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ایصال الطالب الی المکاسب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12359_41743263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312361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12363_417432637">
            <w:r>
              <w:rPr>
                <w:webHidden/>
                <w:rStyle w:val="IndexLink"/>
                <w:rtl w:val="true"/>
              </w:rPr>
              <w:t>[</w:t>
            </w:r>
            <w:r>
              <w:rPr>
                <w:rStyle w:val="IndexLink"/>
                <w:rtl w:val="true"/>
              </w:rPr>
              <w:t>مقدمة المؤلف</w:t>
            </w:r>
            <w:r>
              <w:rPr>
                <w:rStyle w:val="IndexLink"/>
                <w:rtl w:val="true"/>
              </w:rPr>
              <w:t>]</w:t>
              <w:tab/>
            </w:r>
            <w:r>
              <w:rPr>
                <w:rStyle w:val="IndexLink"/>
              </w:rPr>
              <w:t>7</w:t>
            </w:r>
          </w:hyperlink>
        </w:p>
        <w:p>
          <w:pPr>
            <w:pStyle w:val="Contents2"/>
            <w:tabs>
              <w:tab w:val="clear" w:pos="8743"/>
              <w:tab w:val="right" w:pos="9026" w:leader="dot"/>
            </w:tabs>
            <w:rPr/>
          </w:pPr>
          <w:hyperlink w:anchor="__RefHeading___Toc3312365_417432637">
            <w:r>
              <w:rPr>
                <w:webHidden/>
                <w:rStyle w:val="IndexLink"/>
                <w:rtl w:val="true"/>
              </w:rPr>
              <w:t>[</w:t>
            </w:r>
            <w:r>
              <w:rPr>
                <w:rStyle w:val="IndexLink"/>
                <w:rtl w:val="true"/>
              </w:rPr>
              <w:t>تتمة القول في الخيار</w:t>
            </w:r>
            <w:r>
              <w:rPr>
                <w:rStyle w:val="IndexLink"/>
                <w:rtl w:val="true"/>
              </w:rPr>
              <w:t>]</w:t>
              <w:tab/>
            </w:r>
            <w:r>
              <w:rPr>
                <w:rStyle w:val="IndexLink"/>
              </w:rPr>
              <w:t>8</w:t>
            </w:r>
          </w:hyperlink>
        </w:p>
        <w:p>
          <w:pPr>
            <w:pStyle w:val="Contents3"/>
            <w:tabs>
              <w:tab w:val="clear" w:pos="8459"/>
              <w:tab w:val="right" w:pos="9026" w:leader="dot"/>
            </w:tabs>
            <w:rPr/>
          </w:pPr>
          <w:hyperlink w:anchor="__RefHeading___Toc3312367_417432637">
            <w:r>
              <w:rPr>
                <w:webHidden/>
                <w:rStyle w:val="IndexLink"/>
                <w:rtl w:val="true"/>
              </w:rPr>
              <w:t>[</w:t>
            </w:r>
            <w:r>
              <w:rPr>
                <w:rStyle w:val="IndexLink"/>
                <w:rtl w:val="true"/>
              </w:rPr>
              <w:t>تتمة القول في أقسام الخيار</w:t>
            </w:r>
            <w:r>
              <w:rPr>
                <w:rStyle w:val="IndexLink"/>
                <w:rtl w:val="true"/>
              </w:rPr>
              <w:t>]</w:t>
              <w:tab/>
            </w:r>
            <w:r>
              <w:rPr>
                <w:rStyle w:val="IndexLink"/>
              </w:rPr>
              <w:t>8</w:t>
            </w:r>
          </w:hyperlink>
        </w:p>
        <w:p>
          <w:pPr>
            <w:pStyle w:val="Contents4"/>
            <w:tabs>
              <w:tab w:val="clear" w:pos="8176"/>
              <w:tab w:val="right" w:pos="9026" w:leader="dot"/>
            </w:tabs>
            <w:rPr/>
          </w:pPr>
          <w:hyperlink w:anchor="__RefHeading___Toc3312369_417432637">
            <w:r>
              <w:rPr>
                <w:webHidden/>
                <w:rStyle w:val="IndexLink"/>
                <w:rtl w:val="true"/>
              </w:rPr>
              <w:t>[</w:t>
            </w:r>
            <w:r>
              <w:rPr>
                <w:rStyle w:val="IndexLink"/>
                <w:rtl w:val="true"/>
              </w:rPr>
              <w:t>تتمة السابع خيار العيب</w:t>
            </w:r>
            <w:r>
              <w:rPr>
                <w:rStyle w:val="IndexLink"/>
                <w:rtl w:val="true"/>
              </w:rPr>
              <w:t>]</w:t>
              <w:tab/>
            </w:r>
            <w:r>
              <w:rPr>
                <w:rStyle w:val="IndexLink"/>
              </w:rPr>
              <w:t>8</w:t>
            </w:r>
          </w:hyperlink>
        </w:p>
        <w:p>
          <w:pPr>
            <w:pStyle w:val="Contents5"/>
            <w:tabs>
              <w:tab w:val="clear" w:pos="7892"/>
              <w:tab w:val="right" w:pos="9026" w:leader="dot"/>
            </w:tabs>
            <w:rPr/>
          </w:pPr>
          <w:hyperlink w:anchor="__RefHeading___Toc3312371_417432637">
            <w:r>
              <w:rPr>
                <w:webHidden/>
                <w:rStyle w:val="IndexLink"/>
                <w:rtl w:val="true"/>
              </w:rPr>
              <w:t>[</w:t>
            </w:r>
            <w:r>
              <w:rPr>
                <w:rStyle w:val="IndexLink"/>
                <w:rtl w:val="true"/>
              </w:rPr>
              <w:t>تتمة الكلام في بعض أفراد المعيب</w:t>
            </w:r>
            <w:r>
              <w:rPr>
                <w:rStyle w:val="IndexLink"/>
                <w:rtl w:val="true"/>
              </w:rPr>
              <w:t>]</w:t>
              <w:tab/>
            </w:r>
            <w:r>
              <w:rPr>
                <w:rStyle w:val="IndexLink"/>
              </w:rPr>
              <w:t>8</w:t>
            </w:r>
          </w:hyperlink>
        </w:p>
        <w:p>
          <w:pPr>
            <w:pStyle w:val="Contents6"/>
            <w:tabs>
              <w:tab w:val="clear" w:pos="7609"/>
              <w:tab w:val="right" w:pos="9026" w:leader="dot"/>
            </w:tabs>
            <w:rPr/>
          </w:pPr>
          <w:hyperlink w:anchor="__RefHeading___Toc3312373_417432637">
            <w:r>
              <w:rPr>
                <w:webHidden/>
                <w:rStyle w:val="IndexLink"/>
                <w:rtl w:val="true"/>
              </w:rPr>
              <w:t>مسألة قد عرفت ان مطلق المرض عيب خصوصا الجنون و البرص و الجذام و القرن</w:t>
            </w:r>
            <w:r>
              <w:rPr>
                <w:rStyle w:val="IndexLink"/>
                <w:rtl w:val="true"/>
              </w:rPr>
              <w:t>.</w:t>
              <w:tab/>
            </w:r>
            <w:r>
              <w:rPr>
                <w:rStyle w:val="IndexLink"/>
              </w:rPr>
              <w:t>8</w:t>
            </w:r>
          </w:hyperlink>
        </w:p>
        <w:p>
          <w:pPr>
            <w:pStyle w:val="Contents5"/>
            <w:tabs>
              <w:tab w:val="clear" w:pos="7892"/>
              <w:tab w:val="right" w:pos="9026" w:leader="dot"/>
            </w:tabs>
            <w:rPr/>
          </w:pPr>
          <w:hyperlink w:anchor="__RefHeading___Toc3312375_417432637">
            <w:r>
              <w:rPr>
                <w:webHidden/>
                <w:rStyle w:val="IndexLink"/>
                <w:rtl w:val="true"/>
              </w:rPr>
              <w:t>خاتمة فى عيوب متفرقة،</w:t>
            </w:r>
            <w:r>
              <w:rPr>
                <w:rStyle w:val="IndexLink"/>
                <w:rtl w:val="true"/>
              </w:rPr>
              <w:tab/>
            </w:r>
            <w:r>
              <w:rPr>
                <w:rStyle w:val="IndexLink"/>
              </w:rPr>
              <w:t>25</w:t>
            </w:r>
          </w:hyperlink>
        </w:p>
        <w:p>
          <w:pPr>
            <w:pStyle w:val="Contents5"/>
            <w:tabs>
              <w:tab w:val="clear" w:pos="7892"/>
              <w:tab w:val="right" w:pos="9026" w:leader="dot"/>
            </w:tabs>
            <w:rPr/>
          </w:pPr>
          <w:hyperlink w:anchor="__RefHeading___Toc3312377_417432637">
            <w:r>
              <w:rPr>
                <w:webHidden/>
                <w:rStyle w:val="IndexLink"/>
                <w:rtl w:val="true"/>
              </w:rPr>
              <w:t>القول فى الارش</w:t>
            </w:r>
            <w:r>
              <w:rPr>
                <w:rStyle w:val="IndexLink"/>
                <w:rtl w:val="true"/>
              </w:rPr>
              <w:tab/>
            </w:r>
            <w:r>
              <w:rPr>
                <w:rStyle w:val="IndexLink"/>
              </w:rPr>
              <w:t>31</w:t>
            </w:r>
          </w:hyperlink>
        </w:p>
        <w:p>
          <w:pPr>
            <w:pStyle w:val="Contents6"/>
            <w:tabs>
              <w:tab w:val="clear" w:pos="7609"/>
              <w:tab w:val="right" w:pos="9026" w:leader="dot"/>
            </w:tabs>
            <w:rPr/>
          </w:pPr>
          <w:hyperlink w:anchor="__RefHeading___Toc3312379_417432637">
            <w:r>
              <w:rPr>
                <w:webHidden/>
                <w:rStyle w:val="IndexLink"/>
                <w:rtl w:val="true"/>
              </w:rPr>
              <w:t>[</w:t>
            </w:r>
            <w:r>
              <w:rPr>
                <w:rStyle w:val="IndexLink"/>
                <w:rtl w:val="true"/>
              </w:rPr>
              <w:t>الأرش لغة و اصطلاحا</w:t>
            </w:r>
            <w:r>
              <w:rPr>
                <w:rStyle w:val="IndexLink"/>
                <w:rtl w:val="true"/>
              </w:rPr>
              <w:t>]</w:t>
              <w:tab/>
            </w:r>
            <w:r>
              <w:rPr>
                <w:rStyle w:val="IndexLink"/>
              </w:rPr>
              <w:t>31</w:t>
            </w:r>
          </w:hyperlink>
        </w:p>
        <w:p>
          <w:pPr>
            <w:pStyle w:val="Contents6"/>
            <w:tabs>
              <w:tab w:val="clear" w:pos="7609"/>
              <w:tab w:val="right" w:pos="9026" w:leader="dot"/>
            </w:tabs>
            <w:rPr/>
          </w:pPr>
          <w:hyperlink w:anchor="__RefHeading___Toc3312381_417432637">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3312383_417432637">
            <w:r>
              <w:rPr>
                <w:webHidden/>
                <w:rStyle w:val="IndexLink"/>
                <w:rtl w:val="true"/>
              </w:rPr>
              <w:t>[</w:t>
            </w:r>
            <w:r>
              <w:rPr>
                <w:rStyle w:val="IndexLink"/>
                <w:rtl w:val="true"/>
              </w:rPr>
              <w:t>كلام الشهيد في معنى الأرش</w:t>
            </w:r>
            <w:r>
              <w:rPr>
                <w:rStyle w:val="IndexLink"/>
                <w:rtl w:val="true"/>
              </w:rPr>
              <w:t>]</w:t>
              <w:tab/>
            </w:r>
            <w:r>
              <w:rPr>
                <w:rStyle w:val="IndexLink"/>
              </w:rPr>
              <w:t>31</w:t>
            </w:r>
          </w:hyperlink>
        </w:p>
        <w:p>
          <w:pPr>
            <w:pStyle w:val="Contents6"/>
            <w:tabs>
              <w:tab w:val="clear" w:pos="7609"/>
              <w:tab w:val="right" w:pos="9026" w:leader="dot"/>
            </w:tabs>
            <w:rPr/>
          </w:pPr>
          <w:hyperlink w:anchor="__RefHeading___Toc3312385_417432637">
            <w:r>
              <w:rPr>
                <w:webHidden/>
                <w:rStyle w:val="IndexLink"/>
                <w:rtl w:val="true"/>
              </w:rPr>
              <w:t>ثم ان ضمان النقص تابع فى الكيفية لضمان المنقوص</w:t>
            </w:r>
            <w:r>
              <w:rPr>
                <w:rStyle w:val="IndexLink"/>
                <w:rtl w:val="true"/>
              </w:rPr>
              <w:tab/>
            </w:r>
            <w:r>
              <w:rPr>
                <w:rStyle w:val="IndexLink"/>
              </w:rPr>
              <w:t>35</w:t>
            </w:r>
          </w:hyperlink>
        </w:p>
        <w:p>
          <w:pPr>
            <w:pStyle w:val="Contents6"/>
            <w:tabs>
              <w:tab w:val="clear" w:pos="7609"/>
              <w:tab w:val="right" w:pos="9026" w:leader="dot"/>
            </w:tabs>
            <w:rPr/>
          </w:pPr>
          <w:hyperlink w:anchor="__RefHeading___Toc3312387_417432637">
            <w:r>
              <w:rPr>
                <w:webHidden/>
                <w:rStyle w:val="IndexLink"/>
                <w:rtl w:val="true"/>
              </w:rPr>
              <w:t>[</w:t>
            </w:r>
            <w:r>
              <w:rPr>
                <w:rStyle w:val="IndexLink"/>
                <w:rtl w:val="true"/>
              </w:rPr>
              <w:t>هل الضمان بعين بعض الثمن أو بمقداره</w:t>
            </w:r>
            <w:r>
              <w:rPr>
                <w:rStyle w:val="IndexLink"/>
                <w:rtl w:val="true"/>
              </w:rPr>
              <w:t>]</w:t>
              <w:tab/>
            </w:r>
            <w:r>
              <w:rPr>
                <w:rStyle w:val="IndexLink"/>
              </w:rPr>
              <w:t>48</w:t>
            </w:r>
          </w:hyperlink>
        </w:p>
        <w:p>
          <w:pPr>
            <w:pStyle w:val="Contents6"/>
            <w:tabs>
              <w:tab w:val="clear" w:pos="7609"/>
              <w:tab w:val="right" w:pos="9026" w:leader="dot"/>
            </w:tabs>
            <w:rPr/>
          </w:pPr>
          <w:hyperlink w:anchor="__RefHeading___Toc3312389_417432637">
            <w:r>
              <w:rPr>
                <w:webHidden/>
                <w:rStyle w:val="IndexLink"/>
                <w:rtl w:val="true"/>
              </w:rPr>
              <w:t>[</w:t>
            </w:r>
            <w:r>
              <w:rPr>
                <w:rStyle w:val="IndexLink"/>
                <w:rtl w:val="true"/>
              </w:rPr>
              <w:t>هل يعقل استغراق الأرش للثمن</w:t>
            </w:r>
            <w:r>
              <w:rPr>
                <w:rStyle w:val="IndexLink"/>
                <w:rtl w:val="true"/>
              </w:rPr>
              <w:t>]</w:t>
              <w:tab/>
            </w:r>
            <w:r>
              <w:rPr>
                <w:rStyle w:val="IndexLink"/>
              </w:rPr>
              <w:t>56</w:t>
            </w:r>
          </w:hyperlink>
        </w:p>
        <w:p>
          <w:pPr>
            <w:pStyle w:val="Contents6"/>
            <w:tabs>
              <w:tab w:val="clear" w:pos="7609"/>
              <w:tab w:val="right" w:pos="9026" w:leader="dot"/>
            </w:tabs>
            <w:rPr/>
          </w:pPr>
          <w:hyperlink w:anchor="__RefHeading___Toc3312391_417432637">
            <w:r>
              <w:rPr>
                <w:webHidden/>
                <w:rStyle w:val="IndexLink"/>
                <w:rtl w:val="true"/>
              </w:rPr>
              <w:t>مسألة يعرف الارش بمعرفة قيمتى الصحيح و المعيب</w:t>
            </w:r>
            <w:r>
              <w:rPr>
                <w:rStyle w:val="IndexLink"/>
                <w:rtl w:val="true"/>
              </w:rPr>
              <w:tab/>
            </w:r>
            <w:r>
              <w:rPr>
                <w:rStyle w:val="IndexLink"/>
              </w:rPr>
              <w:t>72</w:t>
            </w:r>
          </w:hyperlink>
        </w:p>
        <w:p>
          <w:pPr>
            <w:pStyle w:val="Contents6"/>
            <w:tabs>
              <w:tab w:val="clear" w:pos="7609"/>
              <w:tab w:val="right" w:pos="9026" w:leader="dot"/>
            </w:tabs>
            <w:rPr/>
          </w:pPr>
          <w:hyperlink w:anchor="__RefHeading___Toc3312393_417432637">
            <w:r>
              <w:rPr>
                <w:webHidden/>
                <w:rStyle w:val="IndexLink"/>
                <w:rtl w:val="true"/>
              </w:rPr>
              <w:t>مسألة لو تعارض المقومون،</w:t>
            </w:r>
            <w:r>
              <w:rPr>
                <w:rStyle w:val="IndexLink"/>
                <w:rtl w:val="true"/>
              </w:rPr>
              <w:tab/>
            </w:r>
            <w:r>
              <w:rPr>
                <w:rStyle w:val="IndexLink"/>
              </w:rPr>
              <w:t>79</w:t>
            </w:r>
          </w:hyperlink>
        </w:p>
        <w:p>
          <w:pPr>
            <w:pStyle w:val="Contents6"/>
            <w:tabs>
              <w:tab w:val="clear" w:pos="7609"/>
              <w:tab w:val="right" w:pos="9026" w:leader="dot"/>
            </w:tabs>
            <w:rPr/>
          </w:pPr>
          <w:hyperlink w:anchor="__RefHeading___Toc3312395_417432637">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3312397_417432637">
            <w:r>
              <w:rPr>
                <w:webHidden/>
                <w:rStyle w:val="IndexLink"/>
                <w:rtl w:val="true"/>
              </w:rPr>
              <w:t>[</w:t>
            </w:r>
            <w:r>
              <w:rPr>
                <w:rStyle w:val="IndexLink"/>
                <w:rtl w:val="true"/>
              </w:rPr>
              <w:t>الأقوى وجوب الجمع بين البينات مهما أمكن</w:t>
            </w:r>
            <w:r>
              <w:rPr>
                <w:rStyle w:val="IndexLink"/>
                <w:rtl w:val="true"/>
              </w:rPr>
              <w:t>]</w:t>
              <w:tab/>
            </w:r>
            <w:r>
              <w:rPr>
                <w:rStyle w:val="IndexLink"/>
              </w:rPr>
              <w:t>80</w:t>
            </w:r>
          </w:hyperlink>
        </w:p>
        <w:p>
          <w:pPr>
            <w:pStyle w:val="Contents6"/>
            <w:tabs>
              <w:tab w:val="clear" w:pos="7609"/>
              <w:tab w:val="right" w:pos="9026" w:leader="dot"/>
            </w:tabs>
            <w:rPr/>
          </w:pPr>
          <w:hyperlink w:anchor="__RefHeading___Toc3312399_417432637">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3312401_417432637">
            <w:r>
              <w:rPr>
                <w:webHidden/>
                <w:rStyle w:val="IndexLink"/>
                <w:rtl w:val="true"/>
              </w:rPr>
              <w:t>[</w:t>
            </w:r>
            <w:r>
              <w:rPr>
                <w:rStyle w:val="IndexLink"/>
                <w:rtl w:val="true"/>
              </w:rPr>
              <w:t>صور اختلاف المقومين</w:t>
            </w:r>
            <w:r>
              <w:rPr>
                <w:rStyle w:val="IndexLink"/>
                <w:rtl w:val="true"/>
              </w:rPr>
              <w:t>]</w:t>
              <w:tab/>
            </w:r>
            <w:r>
              <w:rPr>
                <w:rStyle w:val="IndexLink"/>
              </w:rPr>
              <w:t>98</w:t>
            </w:r>
          </w:hyperlink>
        </w:p>
        <w:p>
          <w:pPr>
            <w:pStyle w:val="Contents6"/>
            <w:tabs>
              <w:tab w:val="clear" w:pos="7609"/>
              <w:tab w:val="right" w:pos="9026" w:leader="dot"/>
            </w:tabs>
            <w:rPr/>
          </w:pPr>
          <w:hyperlink w:anchor="__RefHeading___Toc3312403_417432637">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3312405_417432637">
            <w:r>
              <w:rPr>
                <w:webHidden/>
                <w:rStyle w:val="IndexLink"/>
                <w:rtl w:val="true"/>
              </w:rPr>
              <w:t>[</w:t>
            </w:r>
            <w:r>
              <w:rPr>
                <w:rStyle w:val="IndexLink"/>
                <w:rtl w:val="true"/>
              </w:rPr>
              <w:t>الاختلاف في الصحيح فقط</w:t>
            </w:r>
            <w:r>
              <w:rPr>
                <w:rStyle w:val="IndexLink"/>
                <w:rtl w:val="true"/>
              </w:rPr>
              <w:t>]</w:t>
              <w:tab/>
            </w:r>
            <w:r>
              <w:rPr>
                <w:rStyle w:val="IndexLink"/>
              </w:rPr>
              <w:t>98</w:t>
            </w:r>
          </w:hyperlink>
        </w:p>
        <w:p>
          <w:pPr>
            <w:pStyle w:val="Contents6"/>
            <w:tabs>
              <w:tab w:val="clear" w:pos="7609"/>
              <w:tab w:val="right" w:pos="9026" w:leader="dot"/>
            </w:tabs>
            <w:rPr/>
          </w:pPr>
          <w:hyperlink w:anchor="__RefHeading___Toc3312407_417432637">
            <w:r>
              <w:rPr>
                <w:webHidden/>
                <w:rStyle w:val="IndexLink"/>
                <w:rtl w:val="true"/>
              </w:rPr>
              <w:t>[</w:t>
            </w:r>
            <w:r>
              <w:rPr>
                <w:rStyle w:val="IndexLink"/>
                <w:rtl w:val="true"/>
              </w:rPr>
              <w:t>الاختلاف في المعيب فقط</w:t>
            </w:r>
            <w:r>
              <w:rPr>
                <w:rStyle w:val="IndexLink"/>
                <w:rtl w:val="true"/>
              </w:rPr>
              <w:t>]</w:t>
              <w:tab/>
            </w:r>
            <w:r>
              <w:rPr>
                <w:rStyle w:val="IndexLink"/>
              </w:rPr>
              <w:t>101</w:t>
            </w:r>
          </w:hyperlink>
        </w:p>
        <w:p>
          <w:pPr>
            <w:pStyle w:val="Contents6"/>
            <w:tabs>
              <w:tab w:val="clear" w:pos="7609"/>
              <w:tab w:val="right" w:pos="9026" w:leader="dot"/>
            </w:tabs>
            <w:rPr/>
          </w:pPr>
          <w:hyperlink w:anchor="__RefHeading___Toc3312409_417432637">
            <w:r>
              <w:rPr>
                <w:webHidden/>
                <w:rStyle w:val="IndexLink"/>
                <w:rtl w:val="true"/>
              </w:rPr>
              <w:t>[</w:t>
            </w:r>
            <w:r>
              <w:rPr>
                <w:rStyle w:val="IndexLink"/>
                <w:rtl w:val="true"/>
              </w:rPr>
              <w:t>الاختلاف في الصحيح و المعيب معا</w:t>
            </w:r>
            <w:r>
              <w:rPr>
                <w:rStyle w:val="IndexLink"/>
                <w:rtl w:val="true"/>
              </w:rPr>
              <w:t>]</w:t>
              <w:tab/>
            </w:r>
            <w:r>
              <w:rPr>
                <w:rStyle w:val="IndexLink"/>
              </w:rPr>
              <w:t>103</w:t>
            </w:r>
          </w:hyperlink>
        </w:p>
        <w:p>
          <w:pPr>
            <w:pStyle w:val="Contents5"/>
            <w:tabs>
              <w:tab w:val="clear" w:pos="7892"/>
              <w:tab w:val="right" w:pos="9026" w:leader="dot"/>
            </w:tabs>
            <w:rPr/>
          </w:pPr>
          <w:hyperlink w:anchor="__RefHeading___Toc3312411_417432637">
            <w:r>
              <w:rPr>
                <w:webHidden/>
                <w:rStyle w:val="IndexLink"/>
                <w:rtl w:val="true"/>
              </w:rPr>
              <w:t>القول فى الشروط التى يقع عليها العقد،</w:t>
            </w:r>
            <w:r>
              <w:rPr>
                <w:rStyle w:val="IndexLink"/>
                <w:rtl w:val="true"/>
              </w:rPr>
              <w:tab/>
            </w:r>
            <w:r>
              <w:rPr>
                <w:rStyle w:val="IndexLink"/>
              </w:rPr>
              <w:t>129</w:t>
            </w:r>
          </w:hyperlink>
        </w:p>
        <w:p>
          <w:pPr>
            <w:pStyle w:val="Contents6"/>
            <w:tabs>
              <w:tab w:val="clear" w:pos="7609"/>
              <w:tab w:val="right" w:pos="9026" w:leader="dot"/>
            </w:tabs>
            <w:rPr/>
          </w:pPr>
          <w:hyperlink w:anchor="__RefHeading___Toc3312413_417432637">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3312415_417432637">
            <w:r>
              <w:rPr>
                <w:webHidden/>
                <w:rStyle w:val="IndexLink"/>
                <w:rtl w:val="true"/>
              </w:rPr>
              <w:t>الشرط يطلق فى العرف على معنيين</w:t>
            </w:r>
            <w:r>
              <w:rPr>
                <w:rStyle w:val="IndexLink"/>
                <w:rtl w:val="true"/>
              </w:rPr>
              <w:t>.</w:t>
              <w:tab/>
            </w:r>
            <w:r>
              <w:rPr>
                <w:rStyle w:val="IndexLink"/>
              </w:rPr>
              <w:t>129</w:t>
            </w:r>
          </w:hyperlink>
        </w:p>
        <w:p>
          <w:pPr>
            <w:pStyle w:val="Contents6"/>
            <w:tabs>
              <w:tab w:val="clear" w:pos="7609"/>
              <w:tab w:val="right" w:pos="9026" w:leader="dot"/>
            </w:tabs>
            <w:rPr/>
          </w:pPr>
          <w:hyperlink w:anchor="__RefHeading___Toc3312417_417432637">
            <w:r>
              <w:rPr>
                <w:webHidden/>
                <w:rStyle w:val="IndexLink"/>
                <w:rtl w:val="true"/>
              </w:rPr>
              <w:t>احدهما المعنى الحدثى</w:t>
            </w:r>
            <w:r>
              <w:rPr>
                <w:rStyle w:val="IndexLink"/>
                <w:rtl w:val="true"/>
              </w:rPr>
              <w:tab/>
            </w:r>
            <w:r>
              <w:rPr>
                <w:rStyle w:val="IndexLink"/>
              </w:rPr>
              <w:t>129</w:t>
            </w:r>
          </w:hyperlink>
        </w:p>
        <w:p>
          <w:pPr>
            <w:pStyle w:val="Contents6"/>
            <w:tabs>
              <w:tab w:val="clear" w:pos="7609"/>
              <w:tab w:val="right" w:pos="9026" w:leader="dot"/>
            </w:tabs>
            <w:rPr/>
          </w:pPr>
          <w:hyperlink w:anchor="__RefHeading___Toc3312419_417432637">
            <w:r>
              <w:rPr>
                <w:webHidden/>
                <w:rStyle w:val="IndexLink"/>
                <w:rtl w:val="true"/>
              </w:rPr>
              <w:t>الثانى</w:t>
            </w:r>
            <w:r>
              <w:rPr>
                <w:rStyle w:val="IndexLink"/>
                <w:rtl w:val="true"/>
              </w:rPr>
              <w:t xml:space="preserve">: </w:t>
            </w:r>
            <w:r>
              <w:rPr>
                <w:rStyle w:val="IndexLink"/>
                <w:rtl w:val="true"/>
              </w:rPr>
              <w:t>ما يلزم من عدمه العدم،</w:t>
            </w:r>
            <w:r>
              <w:rPr>
                <w:rStyle w:val="IndexLink"/>
                <w:rtl w:val="true"/>
              </w:rPr>
              <w:tab/>
            </w:r>
            <w:r>
              <w:rPr>
                <w:rStyle w:val="IndexLink"/>
              </w:rPr>
              <w:t>134</w:t>
            </w:r>
          </w:hyperlink>
        </w:p>
        <w:p>
          <w:pPr>
            <w:pStyle w:val="Contents6"/>
            <w:tabs>
              <w:tab w:val="clear" w:pos="7609"/>
              <w:tab w:val="right" w:pos="9026" w:leader="dot"/>
            </w:tabs>
            <w:rPr/>
          </w:pPr>
          <w:hyperlink w:anchor="__RefHeading___Toc3312421_417432637">
            <w:r>
              <w:rPr>
                <w:webHidden/>
                <w:rStyle w:val="IndexLink"/>
                <w:rtl w:val="true"/>
              </w:rPr>
              <w:t>الكلام فى شروط صحة الشرط،</w:t>
            </w:r>
            <w:r>
              <w:rPr>
                <w:rStyle w:val="IndexLink"/>
                <w:rtl w:val="true"/>
              </w:rPr>
              <w:tab/>
            </w:r>
            <w:r>
              <w:rPr>
                <w:rStyle w:val="IndexLink"/>
              </w:rPr>
              <w:t>144</w:t>
            </w:r>
          </w:hyperlink>
        </w:p>
        <w:p>
          <w:pPr>
            <w:pStyle w:val="Contents6"/>
            <w:tabs>
              <w:tab w:val="clear" w:pos="7609"/>
              <w:tab w:val="right" w:pos="9026" w:leader="dot"/>
            </w:tabs>
            <w:rPr/>
          </w:pPr>
          <w:hyperlink w:anchor="__RefHeading___Toc3312423_417432637">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3312425_417432637">
            <w:r>
              <w:rPr>
                <w:webHidden/>
                <w:rStyle w:val="IndexLink"/>
                <w:rtl w:val="true"/>
              </w:rPr>
              <w:t>احدها</w:t>
            </w:r>
            <w:r>
              <w:rPr>
                <w:rStyle w:val="IndexLink"/>
                <w:rtl w:val="true"/>
              </w:rPr>
              <w:t xml:space="preserve">: </w:t>
            </w:r>
            <w:r>
              <w:rPr>
                <w:rStyle w:val="IndexLink"/>
                <w:rtl w:val="true"/>
              </w:rPr>
              <w:t>ان يكون داخلا تحت قدرة المكلف،</w:t>
            </w:r>
            <w:r>
              <w:rPr>
                <w:rStyle w:val="IndexLink"/>
                <w:rtl w:val="true"/>
              </w:rPr>
              <w:tab/>
            </w:r>
            <w:r>
              <w:rPr>
                <w:rStyle w:val="IndexLink"/>
              </w:rPr>
              <w:t>144</w:t>
            </w:r>
          </w:hyperlink>
        </w:p>
        <w:p>
          <w:pPr>
            <w:pStyle w:val="Contents6"/>
            <w:tabs>
              <w:tab w:val="clear" w:pos="7609"/>
              <w:tab w:val="right" w:pos="9026" w:leader="dot"/>
            </w:tabs>
            <w:rPr/>
          </w:pPr>
          <w:hyperlink w:anchor="__RefHeading___Toc3312427_417432637">
            <w:r>
              <w:rPr>
                <w:webHidden/>
                <w:rStyle w:val="IndexLink"/>
                <w:rtl w:val="true"/>
              </w:rPr>
              <w:t>الثانى</w:t>
            </w:r>
            <w:r>
              <w:rPr>
                <w:rStyle w:val="IndexLink"/>
                <w:rtl w:val="true"/>
              </w:rPr>
              <w:t xml:space="preserve">: </w:t>
            </w:r>
            <w:r>
              <w:rPr>
                <w:rStyle w:val="IndexLink"/>
                <w:rtl w:val="true"/>
              </w:rPr>
              <w:t>ان يكون الشرط سائغا فى نفسه،</w:t>
            </w:r>
            <w:r>
              <w:rPr>
                <w:rStyle w:val="IndexLink"/>
                <w:rtl w:val="true"/>
              </w:rPr>
              <w:tab/>
            </w:r>
            <w:r>
              <w:rPr>
                <w:rStyle w:val="IndexLink"/>
              </w:rPr>
              <w:t>160</w:t>
            </w:r>
          </w:hyperlink>
        </w:p>
        <w:p>
          <w:pPr>
            <w:pStyle w:val="Contents6"/>
            <w:tabs>
              <w:tab w:val="clear" w:pos="7609"/>
              <w:tab w:val="right" w:pos="9026" w:leader="dot"/>
            </w:tabs>
            <w:rPr/>
          </w:pPr>
          <w:hyperlink w:anchor="__RefHeading___Toc3312429_417432637">
            <w:r>
              <w:rPr>
                <w:webHidden/>
                <w:rStyle w:val="IndexLink"/>
                <w:rtl w:val="true"/>
              </w:rPr>
              <w:t>الثالث</w:t>
            </w:r>
            <w:r>
              <w:rPr>
                <w:rStyle w:val="IndexLink"/>
                <w:rtl w:val="true"/>
              </w:rPr>
              <w:t xml:space="preserve">: </w:t>
            </w:r>
            <w:r>
              <w:rPr>
                <w:rStyle w:val="IndexLink"/>
                <w:rtl w:val="true"/>
              </w:rPr>
              <w:t>ان يكون مما فيه غرض معتد به عند العقلاء نوعا،</w:t>
            </w:r>
            <w:r>
              <w:rPr>
                <w:rStyle w:val="IndexLink"/>
                <w:rtl w:val="true"/>
              </w:rPr>
              <w:tab/>
            </w:r>
            <w:r>
              <w:rPr>
                <w:rStyle w:val="IndexLink"/>
              </w:rPr>
              <w:t>161</w:t>
            </w:r>
          </w:hyperlink>
        </w:p>
        <w:p>
          <w:pPr>
            <w:pStyle w:val="Contents6"/>
            <w:tabs>
              <w:tab w:val="clear" w:pos="7609"/>
              <w:tab w:val="right" w:pos="9026" w:leader="dot"/>
            </w:tabs>
            <w:rPr/>
          </w:pPr>
          <w:hyperlink w:anchor="__RefHeading___Toc3312431_417432637">
            <w:r>
              <w:rPr>
                <w:webHidden/>
                <w:rStyle w:val="IndexLink"/>
                <w:rtl w:val="true"/>
              </w:rPr>
              <w:t>الرابع</w:t>
            </w:r>
            <w:r>
              <w:rPr>
                <w:rStyle w:val="IndexLink"/>
                <w:rtl w:val="true"/>
              </w:rPr>
              <w:t xml:space="preserve">: </w:t>
            </w:r>
            <w:r>
              <w:rPr>
                <w:rStyle w:val="IndexLink"/>
                <w:rtl w:val="true"/>
              </w:rPr>
              <w:t>ان لا يكون مخالفا للكتاب و السنة</w:t>
            </w:r>
            <w:r>
              <w:rPr>
                <w:rStyle w:val="IndexLink"/>
                <w:rtl w:val="true"/>
              </w:rPr>
              <w:t>.</w:t>
              <w:tab/>
            </w:r>
            <w:r>
              <w:rPr>
                <w:rStyle w:val="IndexLink"/>
              </w:rPr>
              <w:t>165</w:t>
            </w:r>
          </w:hyperlink>
        </w:p>
        <w:p>
          <w:pPr>
            <w:pStyle w:val="Contents6"/>
            <w:tabs>
              <w:tab w:val="clear" w:pos="7609"/>
              <w:tab w:val="right" w:pos="9026" w:leader="dot"/>
            </w:tabs>
            <w:rPr/>
          </w:pPr>
          <w:hyperlink w:anchor="__RefHeading___Toc3312433_417432637">
            <w:r>
              <w:rPr>
                <w:webHidden/>
                <w:rStyle w:val="IndexLink"/>
                <w:rtl w:val="true"/>
              </w:rPr>
              <w:t>الشرط الخامس</w:t>
            </w:r>
            <w:r>
              <w:rPr>
                <w:rStyle w:val="IndexLink"/>
                <w:rtl w:val="true"/>
              </w:rPr>
              <w:t xml:space="preserve">: </w:t>
            </w:r>
            <w:r>
              <w:rPr>
                <w:rStyle w:val="IndexLink"/>
                <w:rtl w:val="true"/>
              </w:rPr>
              <w:t>ان لا يكون منافيا لمقتضى العقد،</w:t>
            </w:r>
            <w:r>
              <w:rPr>
                <w:rStyle w:val="IndexLink"/>
                <w:rtl w:val="true"/>
              </w:rPr>
              <w:tab/>
            </w:r>
            <w:r>
              <w:rPr>
                <w:rStyle w:val="IndexLink"/>
              </w:rPr>
              <w:t>244</w:t>
            </w:r>
          </w:hyperlink>
        </w:p>
        <w:p>
          <w:pPr>
            <w:pStyle w:val="Contents6"/>
            <w:tabs>
              <w:tab w:val="clear" w:pos="7609"/>
              <w:tab w:val="right" w:pos="9026" w:leader="dot"/>
            </w:tabs>
            <w:rPr/>
          </w:pPr>
          <w:hyperlink w:anchor="__RefHeading___Toc3312435_417432637">
            <w:r>
              <w:rPr>
                <w:webHidden/>
                <w:rStyle w:val="IndexLink"/>
                <w:rtl w:val="true"/>
              </w:rPr>
              <w:t>الشرط السادس</w:t>
            </w:r>
            <w:r>
              <w:rPr>
                <w:rStyle w:val="IndexLink"/>
                <w:rtl w:val="true"/>
              </w:rPr>
              <w:t xml:space="preserve">: </w:t>
            </w:r>
            <w:r>
              <w:rPr>
                <w:rStyle w:val="IndexLink"/>
                <w:rtl w:val="true"/>
              </w:rPr>
              <w:t>ان يكون الشرط مجهولا جهالة توجب الغرر فى البيع</w:t>
            </w:r>
            <w:r>
              <w:rPr>
                <w:rStyle w:val="IndexLink"/>
                <w:rtl w:val="true"/>
              </w:rPr>
              <w:tab/>
            </w:r>
            <w:r>
              <w:rPr>
                <w:rStyle w:val="IndexLink"/>
              </w:rPr>
              <w:t>267</w:t>
            </w:r>
          </w:hyperlink>
        </w:p>
        <w:p>
          <w:pPr>
            <w:pStyle w:val="Contents6"/>
            <w:tabs>
              <w:tab w:val="clear" w:pos="7609"/>
              <w:tab w:val="right" w:pos="9026" w:leader="dot"/>
            </w:tabs>
            <w:rPr/>
          </w:pPr>
          <w:hyperlink w:anchor="__RefHeading___Toc3312437_417432637">
            <w:r>
              <w:rPr>
                <w:webHidden/>
                <w:rStyle w:val="IndexLink"/>
                <w:rtl w:val="true"/>
              </w:rPr>
              <w:t>الشرط السابع</w:t>
            </w:r>
            <w:r>
              <w:rPr>
                <w:rStyle w:val="IndexLink"/>
                <w:rtl w:val="true"/>
              </w:rPr>
              <w:t xml:space="preserve">: </w:t>
            </w:r>
            <w:r>
              <w:rPr>
                <w:rStyle w:val="IndexLink"/>
                <w:rtl w:val="true"/>
              </w:rPr>
              <w:t>ان لا يكون مستلزما لمحال،</w:t>
            </w:r>
            <w:r>
              <w:rPr>
                <w:rStyle w:val="IndexLink"/>
                <w:rtl w:val="true"/>
              </w:rPr>
              <w:tab/>
            </w:r>
            <w:r>
              <w:rPr>
                <w:rStyle w:val="IndexLink"/>
              </w:rPr>
              <w:t>274</w:t>
            </w:r>
          </w:hyperlink>
        </w:p>
        <w:p>
          <w:pPr>
            <w:pStyle w:val="Contents6"/>
            <w:tabs>
              <w:tab w:val="clear" w:pos="7609"/>
              <w:tab w:val="right" w:pos="9026" w:leader="dot"/>
            </w:tabs>
            <w:rPr/>
          </w:pPr>
          <w:hyperlink w:anchor="__RefHeading___Toc3312439_417432637">
            <w:r>
              <w:rPr>
                <w:webHidden/>
                <w:rStyle w:val="IndexLink"/>
                <w:rtl w:val="true"/>
              </w:rPr>
              <w:t>الشرط الثامن</w:t>
            </w:r>
            <w:r>
              <w:rPr>
                <w:rStyle w:val="IndexLink"/>
                <w:rtl w:val="true"/>
              </w:rPr>
              <w:t xml:space="preserve">: </w:t>
            </w:r>
            <w:r>
              <w:rPr>
                <w:rStyle w:val="IndexLink"/>
                <w:rtl w:val="true"/>
              </w:rPr>
              <w:t>ان يلتزم به فى متن العقد</w:t>
            </w:r>
            <w:r>
              <w:rPr>
                <w:rStyle w:val="IndexLink"/>
                <w:rtl w:val="true"/>
              </w:rPr>
              <w:t>.</w:t>
              <w:tab/>
            </w:r>
            <w:r>
              <w:rPr>
                <w:rStyle w:val="IndexLink"/>
              </w:rPr>
              <w:t>278</w:t>
            </w:r>
          </w:hyperlink>
        </w:p>
        <w:p>
          <w:pPr>
            <w:pStyle w:val="Contents6"/>
            <w:tabs>
              <w:tab w:val="clear" w:pos="7609"/>
              <w:tab w:val="right" w:pos="9026" w:leader="dot"/>
            </w:tabs>
            <w:rPr/>
          </w:pPr>
          <w:hyperlink w:anchor="__RefHeading___Toc3312441_417432637">
            <w:r>
              <w:rPr>
                <w:webHidden/>
                <w:rStyle w:val="IndexLink"/>
                <w:rtl w:val="true"/>
              </w:rPr>
              <w:t>و قد يتوهم هنا شرط تاسع و هو تنجيز الشرط بناء على ان تعليقه يسرى الى العقد</w:t>
            </w:r>
            <w:r>
              <w:rPr>
                <w:rStyle w:val="IndexLink"/>
                <w:rtl w:val="true"/>
              </w:rPr>
              <w:tab/>
            </w:r>
            <w:r>
              <w:rPr>
                <w:rStyle w:val="IndexLink"/>
              </w:rPr>
              <w:t>289</w:t>
            </w:r>
          </w:hyperlink>
        </w:p>
        <w:p>
          <w:pPr>
            <w:pStyle w:val="Contents6"/>
            <w:tabs>
              <w:tab w:val="clear" w:pos="7609"/>
              <w:tab w:val="right" w:pos="9026" w:leader="dot"/>
            </w:tabs>
            <w:rPr/>
          </w:pPr>
          <w:hyperlink w:anchor="__RefHeading___Toc3312443_417432637">
            <w:r>
              <w:rPr>
                <w:webHidden/>
                <w:rStyle w:val="IndexLink"/>
                <w:rtl w:val="true"/>
              </w:rPr>
              <w:t>مسألة فى حكم الشرط الصحيح</w:t>
            </w:r>
            <w:r>
              <w:rPr>
                <w:rStyle w:val="IndexLink"/>
                <w:rtl w:val="true"/>
              </w:rPr>
              <w:tab/>
            </w:r>
            <w:r>
              <w:rPr>
                <w:rStyle w:val="IndexLink"/>
              </w:rPr>
              <w:t>293</w:t>
            </w:r>
          </w:hyperlink>
        </w:p>
        <w:p>
          <w:pPr>
            <w:pStyle w:val="Contents6"/>
            <w:tabs>
              <w:tab w:val="clear" w:pos="7609"/>
              <w:tab w:val="right" w:pos="9026" w:leader="dot"/>
            </w:tabs>
            <w:rPr/>
          </w:pPr>
          <w:hyperlink w:anchor="__RefHeading___Toc3312445_417432637">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3312447_417432637">
            <w:r>
              <w:rPr>
                <w:webHidden/>
                <w:rStyle w:val="IndexLink"/>
                <w:rtl w:val="true"/>
              </w:rPr>
              <w:t>الخلاف و الاشكال فى القسم الثانى، و هو ما تعلق فيه الاشتراط بفعل، و الكلام فيه يقع فى مسائل</w:t>
            </w:r>
            <w:r>
              <w:rPr>
                <w:rStyle w:val="IndexLink"/>
                <w:rtl w:val="true"/>
              </w:rPr>
              <w:t>.</w:t>
              <w:tab/>
            </w:r>
            <w:r>
              <w:rPr>
                <w:rStyle w:val="IndexLink"/>
              </w:rPr>
              <w:t>302</w:t>
            </w:r>
          </w:hyperlink>
        </w:p>
        <w:p>
          <w:pPr>
            <w:pStyle w:val="Contents6"/>
            <w:tabs>
              <w:tab w:val="clear" w:pos="7609"/>
              <w:tab w:val="right" w:pos="9026" w:leader="dot"/>
            </w:tabs>
            <w:rPr/>
          </w:pPr>
          <w:hyperlink w:anchor="__RefHeading___Toc3312449_417432637">
            <w:r>
              <w:rPr>
                <w:webHidden/>
                <w:rStyle w:val="IndexLink"/>
                <w:rtl w:val="true"/>
              </w:rPr>
              <w:t>الاولى</w:t>
            </w:r>
            <w:r>
              <w:rPr>
                <w:rStyle w:val="IndexLink"/>
                <w:rtl w:val="true"/>
              </w:rPr>
              <w:t xml:space="preserve">: </w:t>
            </w:r>
            <w:r>
              <w:rPr>
                <w:rStyle w:val="IndexLink"/>
                <w:rtl w:val="true"/>
              </w:rPr>
              <w:t>فى وجوب الوفاء من حيث التكليف الشرعى،</w:t>
            </w:r>
            <w:r>
              <w:rPr>
                <w:rStyle w:val="IndexLink"/>
                <w:rtl w:val="true"/>
              </w:rPr>
              <w:tab/>
            </w:r>
            <w:r>
              <w:rPr>
                <w:rStyle w:val="IndexLink"/>
              </w:rPr>
              <w:t>302</w:t>
            </w:r>
          </w:hyperlink>
        </w:p>
        <w:p>
          <w:pPr>
            <w:pStyle w:val="Contents6"/>
            <w:tabs>
              <w:tab w:val="clear" w:pos="7609"/>
              <w:tab w:val="right" w:pos="9026" w:leader="dot"/>
            </w:tabs>
            <w:rPr/>
          </w:pPr>
          <w:hyperlink w:anchor="__RefHeading___Toc3312451_417432637">
            <w:r>
              <w:rPr>
                <w:webHidden/>
                <w:rStyle w:val="IndexLink"/>
                <w:rtl w:val="true"/>
              </w:rPr>
              <w:t>الثانية</w:t>
            </w:r>
            <w:r>
              <w:rPr>
                <w:rStyle w:val="IndexLink"/>
                <w:rtl w:val="true"/>
              </w:rPr>
              <w:t xml:space="preserve">: </w:t>
            </w:r>
            <w:r>
              <w:rPr>
                <w:rStyle w:val="IndexLink"/>
                <w:rtl w:val="true"/>
              </w:rPr>
              <w:t>فى انه لو قلنا بوجوب الوفاء من حيث التكليف الشرعى فهل يجبر عليه لو امتنع،</w:t>
            </w:r>
            <w:r>
              <w:rPr>
                <w:rStyle w:val="IndexLink"/>
                <w:rtl w:val="true"/>
              </w:rPr>
              <w:tab/>
            </w:r>
            <w:r>
              <w:rPr>
                <w:rStyle w:val="IndexLink"/>
              </w:rPr>
              <w:t>313</w:t>
            </w:r>
          </w:hyperlink>
        </w:p>
        <w:p>
          <w:pPr>
            <w:pStyle w:val="Contents6"/>
            <w:tabs>
              <w:tab w:val="clear" w:pos="7609"/>
              <w:tab w:val="right" w:pos="9026" w:leader="dot"/>
            </w:tabs>
            <w:rPr/>
          </w:pPr>
          <w:hyperlink w:anchor="__RefHeading___Toc3312453_417432637">
            <w:r>
              <w:rPr>
                <w:webHidden/>
                <w:rStyle w:val="IndexLink"/>
                <w:rtl w:val="true"/>
              </w:rPr>
              <w:t>الثالثة</w:t>
            </w:r>
            <w:r>
              <w:rPr>
                <w:rStyle w:val="IndexLink"/>
                <w:rtl w:val="true"/>
              </w:rPr>
              <w:t xml:space="preserve">: </w:t>
            </w:r>
            <w:r>
              <w:rPr>
                <w:rStyle w:val="IndexLink"/>
                <w:rtl w:val="true"/>
              </w:rPr>
              <w:t>فى انه هل للمشروط له الفسخ مع التمكن من الاجبار فيكون مخيرا بينهما؟ أم لا</w:t>
            </w:r>
            <w:r>
              <w:rPr>
                <w:rStyle w:val="IndexLink"/>
                <w:rtl w:val="true"/>
              </w:rPr>
              <w:tab/>
            </w:r>
            <w:r>
              <w:rPr>
                <w:rStyle w:val="IndexLink"/>
              </w:rPr>
              <w:t>328</w:t>
            </w:r>
          </w:hyperlink>
        </w:p>
        <w:p>
          <w:pPr>
            <w:pStyle w:val="Contents6"/>
            <w:tabs>
              <w:tab w:val="clear" w:pos="7609"/>
              <w:tab w:val="right" w:pos="9026" w:leader="dot"/>
            </w:tabs>
            <w:rPr/>
          </w:pPr>
          <w:hyperlink w:anchor="__RefHeading___Toc3312455_417432637">
            <w:r>
              <w:rPr>
                <w:webHidden/>
                <w:rStyle w:val="IndexLink"/>
                <w:rtl w:val="true"/>
              </w:rPr>
              <w:t>الرابعة</w:t>
            </w:r>
            <w:r>
              <w:rPr>
                <w:rStyle w:val="IndexLink"/>
                <w:rtl w:val="true"/>
              </w:rPr>
              <w:t xml:space="preserve">: </w:t>
            </w:r>
            <w:r>
              <w:rPr>
                <w:rStyle w:val="IndexLink"/>
                <w:rtl w:val="true"/>
              </w:rPr>
              <w:t>لو تعذر الشرط، فليس للمشترط الا الخيار</w:t>
            </w:r>
            <w:r>
              <w:rPr>
                <w:rStyle w:val="IndexLink"/>
                <w:rtl w:val="true"/>
              </w:rPr>
              <w:tab/>
            </w:r>
            <w:r>
              <w:rPr>
                <w:rStyle w:val="IndexLink"/>
              </w:rPr>
              <w:t>332</w:t>
            </w:r>
          </w:hyperlink>
        </w:p>
        <w:p>
          <w:pPr>
            <w:pStyle w:val="Contents6"/>
            <w:tabs>
              <w:tab w:val="clear" w:pos="7609"/>
              <w:tab w:val="right" w:pos="9026" w:leader="dot"/>
            </w:tabs>
            <w:rPr/>
          </w:pPr>
          <w:hyperlink w:anchor="__RefHeading___Toc3312457_417432637">
            <w:r>
              <w:rPr>
                <w:webHidden/>
                <w:rStyle w:val="IndexLink"/>
                <w:rtl w:val="true"/>
              </w:rPr>
              <w:t>الخامسة</w:t>
            </w:r>
            <w:r>
              <w:rPr>
                <w:rStyle w:val="IndexLink"/>
                <w:rtl w:val="true"/>
              </w:rPr>
              <w:t xml:space="preserve">: </w:t>
            </w:r>
            <w:r>
              <w:rPr>
                <w:rStyle w:val="IndexLink"/>
                <w:rtl w:val="true"/>
              </w:rPr>
              <w:t>لو تعذر الشرط و قد خرج العين عن سلطنة المشروط عليه بتلف، او بنقل، او رهن، او استيلاد</w:t>
            </w:r>
            <w:r>
              <w:rPr>
                <w:rStyle w:val="IndexLink"/>
                <w:rtl w:val="true"/>
              </w:rPr>
              <w:tab/>
            </w:r>
            <w:r>
              <w:rPr>
                <w:rStyle w:val="IndexLink"/>
              </w:rPr>
              <w:t>339</w:t>
            </w:r>
          </w:hyperlink>
        </w:p>
        <w:p>
          <w:pPr>
            <w:pStyle w:val="Contents6"/>
            <w:tabs>
              <w:tab w:val="clear" w:pos="7609"/>
              <w:tab w:val="right" w:pos="9026" w:leader="dot"/>
            </w:tabs>
            <w:rPr/>
          </w:pPr>
          <w:hyperlink w:anchor="__RefHeading___Toc3312459_417432637">
            <w:r>
              <w:rPr>
                <w:webHidden/>
                <w:rStyle w:val="IndexLink"/>
                <w:rtl w:val="true"/>
              </w:rPr>
              <w:t>السادسة</w:t>
            </w:r>
            <w:r>
              <w:rPr>
                <w:rStyle w:val="IndexLink"/>
                <w:rtl w:val="true"/>
              </w:rPr>
              <w:t xml:space="preserve">: </w:t>
            </w:r>
            <w:r>
              <w:rPr>
                <w:rStyle w:val="IndexLink"/>
                <w:rtl w:val="true"/>
              </w:rPr>
              <w:t>للمشروط له اسقاط شرط اذا كان مما يقبل الاسقاط،</w:t>
            </w:r>
            <w:r>
              <w:rPr>
                <w:rStyle w:val="IndexLink"/>
                <w:rtl w:val="true"/>
              </w:rPr>
              <w:tab/>
            </w:r>
            <w:r>
              <w:rPr>
                <w:rStyle w:val="IndexLink"/>
              </w:rPr>
              <w:t>347</w:t>
            </w:r>
          </w:hyperlink>
        </w:p>
        <w:p>
          <w:pPr>
            <w:pStyle w:val="Contents6"/>
            <w:tabs>
              <w:tab w:val="clear" w:pos="7609"/>
              <w:tab w:val="right" w:pos="9026" w:leader="dot"/>
            </w:tabs>
            <w:rPr/>
          </w:pPr>
          <w:hyperlink w:anchor="__RefHeading___Toc3312461_417432637">
            <w:r>
              <w:rPr>
                <w:webHidden/>
                <w:rStyle w:val="IndexLink"/>
                <w:rtl w:val="true"/>
              </w:rPr>
              <w:t>السابعة</w:t>
            </w:r>
            <w:r>
              <w:rPr>
                <w:rStyle w:val="IndexLink"/>
                <w:rtl w:val="true"/>
              </w:rPr>
              <w:t xml:space="preserve">: </w:t>
            </w:r>
            <w:r>
              <w:rPr>
                <w:rStyle w:val="IndexLink"/>
                <w:rtl w:val="true"/>
              </w:rPr>
              <w:t>قد عرفت ان الشرط من حيث هو شرط لا يقسط عليه الثمن عند انكشاف التخلف على المشهور</w:t>
            </w:r>
            <w:r>
              <w:rPr>
                <w:rStyle w:val="IndexLink"/>
                <w:rtl w:val="true"/>
              </w:rPr>
              <w:tab/>
            </w:r>
            <w:r>
              <w:rPr>
                <w:rStyle w:val="IndexLink"/>
              </w:rPr>
              <w:t>353</w:t>
            </w:r>
          </w:hyperlink>
        </w:p>
        <w:p>
          <w:pPr>
            <w:pStyle w:val="Contents2"/>
            <w:tabs>
              <w:tab w:val="clear" w:pos="8743"/>
              <w:tab w:val="right" w:pos="9026" w:leader="dot"/>
            </w:tabs>
            <w:rPr/>
          </w:pPr>
          <w:hyperlink w:anchor="__RefHeading___Toc3312463_417432637">
            <w:r>
              <w:rPr>
                <w:webHidden/>
                <w:rStyle w:val="IndexLink"/>
                <w:rtl w:val="true"/>
              </w:rPr>
              <w:t>محتويات الكتاب</w:t>
            </w:r>
            <w:r>
              <w:rPr>
                <w:rStyle w:val="IndexLink"/>
                <w:rtl w:val="true"/>
              </w:rPr>
              <w:tab/>
            </w:r>
            <w:r>
              <w:rPr>
                <w:rStyle w:val="IndexLink"/>
              </w:rPr>
              <w:t>379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27_109834"/>
      <w:bookmarkStart w:id="1" w:name="pg12127_109834"/>
      <w:bookmarkEnd w:id="1"/>
    </w:p>
    <w:p>
      <w:pPr>
        <w:pStyle w:val="Heading2"/>
        <w:numPr>
          <w:ilvl w:val="1"/>
          <w:numId w:val="1"/>
        </w:numPr>
        <w:rPr/>
      </w:pPr>
      <w:bookmarkStart w:id="2" w:name="pg12127_109834"/>
      <w:bookmarkStart w:id="3" w:name="__RefHeading___Toc3312359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محمد،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شارح</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الطالب الي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واف بغرض الكتاب، تيعرض لحل مشكلاته و ابداآ مقاصد في ايجاز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الشيرازي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كتابسراي اعلمي ،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الفهرسة على أساس المعلومات فيپا</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مرتضي بن محمد امين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ق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12361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27_109836"/>
      <w:bookmarkStart w:id="8" w:name="pg12127_109836"/>
      <w:bookmarkEnd w:id="8"/>
    </w:p>
    <w:p>
      <w:pPr>
        <w:pStyle w:val="Heading2"/>
        <w:numPr>
          <w:ilvl w:val="1"/>
          <w:numId w:val="1"/>
        </w:numPr>
        <w:rPr/>
      </w:pPr>
      <w:bookmarkStart w:id="9" w:name="pg12127_109836"/>
      <w:bookmarkStart w:id="10" w:name="__RefHeading___Toc3312363_417432637"/>
      <w:bookmarkStart w:id="11" w:name="_Toc3"/>
      <w:bookmarkEnd w:id="9"/>
      <w:bookmarkEnd w:id="10"/>
      <w:r>
        <w:rPr>
          <w:rtl w:val="true"/>
        </w:rPr>
        <w:t>[</w:t>
      </w:r>
      <w:r>
        <w:rPr>
          <w:rtl w:val="true"/>
        </w:rPr>
        <w:t>مقدمة المؤلف</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 و لعنة الله على اعدائهم اجمعين من الآن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القسم الرابع من كتاب الخيارات و الجزء الرابع عشر من اجزاء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الطالب الى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الفذّ آية الله الانصارى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يشرع فى مسئلة ان الامراض التى تحدث خلال السنة عيب كتبته تسهيلا للطالب الكريم عسى ان انتفع به فى يوم لا ينفع فيه مال و لا بنون الّا من اتى الله بقلب سليم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محمد بن المهدى الحسينى الشيرازى </w:t>
      </w:r>
      <w:bookmarkStart w:id="12" w:name="pg12127_109837"/>
    </w:p>
    <w:p>
      <w:pPr>
        <w:pStyle w:val="Heading2"/>
        <w:numPr>
          <w:ilvl w:val="1"/>
          <w:numId w:val="1"/>
        </w:numPr>
        <w:rPr/>
      </w:pPr>
      <w:bookmarkStart w:id="13" w:name="__RefHeading___Toc3312365_417432637"/>
      <w:bookmarkStart w:id="14" w:name="_Toc4"/>
      <w:bookmarkEnd w:id="12"/>
      <w:bookmarkEnd w:id="13"/>
      <w:r>
        <w:rPr>
          <w:rtl w:val="true"/>
        </w:rPr>
        <w:t>[</w:t>
      </w:r>
      <w:r>
        <w:rPr>
          <w:rtl w:val="true"/>
        </w:rPr>
        <w:t>تتمة القول في الخيار</w:t>
      </w:r>
      <w:r>
        <w:rPr>
          <w:rtl w:val="true"/>
        </w:rPr>
        <w:t>]</w:t>
      </w:r>
      <w:bookmarkEnd w:id="14"/>
    </w:p>
    <w:p>
      <w:pPr>
        <w:pStyle w:val="Heading3"/>
        <w:numPr>
          <w:ilvl w:val="2"/>
          <w:numId w:val="1"/>
        </w:numPr>
        <w:rPr/>
      </w:pPr>
      <w:bookmarkStart w:id="15" w:name="__RefHeading___Toc3312367_417432637"/>
      <w:bookmarkStart w:id="16" w:name="_Toc5"/>
      <w:bookmarkEnd w:id="15"/>
      <w:r>
        <w:rPr>
          <w:rtl w:val="true"/>
        </w:rPr>
        <w:t>[</w:t>
      </w:r>
      <w:r>
        <w:rPr>
          <w:rtl w:val="true"/>
        </w:rPr>
        <w:t>تتمة القول في أقسام الخيار</w:t>
      </w:r>
      <w:r>
        <w:rPr>
          <w:rtl w:val="true"/>
        </w:rPr>
        <w:t>]</w:t>
      </w:r>
      <w:bookmarkEnd w:id="16"/>
    </w:p>
    <w:p>
      <w:pPr>
        <w:pStyle w:val="Heading4"/>
        <w:numPr>
          <w:ilvl w:val="3"/>
          <w:numId w:val="1"/>
        </w:numPr>
        <w:rPr/>
      </w:pPr>
      <w:bookmarkStart w:id="17" w:name="__RefHeading___Toc3312369_417432637"/>
      <w:bookmarkStart w:id="18" w:name="_Toc6"/>
      <w:bookmarkEnd w:id="17"/>
      <w:r>
        <w:rPr>
          <w:rtl w:val="true"/>
        </w:rPr>
        <w:t>[</w:t>
      </w:r>
      <w:r>
        <w:rPr>
          <w:rtl w:val="true"/>
        </w:rPr>
        <w:t>تتمة السابع خيار العيب</w:t>
      </w:r>
      <w:r>
        <w:rPr>
          <w:rtl w:val="true"/>
        </w:rPr>
        <w:t>]</w:t>
      </w:r>
      <w:bookmarkEnd w:id="18"/>
    </w:p>
    <w:p>
      <w:pPr>
        <w:pStyle w:val="Heading5"/>
        <w:numPr>
          <w:ilvl w:val="4"/>
          <w:numId w:val="1"/>
        </w:numPr>
        <w:rPr/>
      </w:pPr>
      <w:bookmarkStart w:id="19" w:name="__RefHeading___Toc3312371_417432637"/>
      <w:bookmarkStart w:id="20" w:name="_Toc7"/>
      <w:bookmarkEnd w:id="19"/>
      <w:r>
        <w:rPr>
          <w:rtl w:val="true"/>
        </w:rPr>
        <w:t>[</w:t>
      </w:r>
      <w:r>
        <w:rPr>
          <w:rtl w:val="true"/>
        </w:rPr>
        <w:t>تتمة الكلام في بعض أفراد المعيب</w:t>
      </w:r>
      <w:r>
        <w:rPr>
          <w:rtl w:val="true"/>
        </w:rPr>
        <w:t>]</w:t>
      </w:r>
      <w:bookmarkEnd w:id="20"/>
    </w:p>
    <w:p>
      <w:pPr>
        <w:pStyle w:val="Heading6"/>
        <w:numPr>
          <w:ilvl w:val="5"/>
          <w:numId w:val="1"/>
        </w:numPr>
        <w:rPr/>
      </w:pPr>
      <w:bookmarkStart w:id="21" w:name="__RefHeading___Toc3312373_417432637"/>
      <w:bookmarkStart w:id="22" w:name="_Toc8"/>
      <w:bookmarkEnd w:id="21"/>
      <w:r>
        <w:rPr>
          <w:rtl w:val="true"/>
        </w:rPr>
        <w:t>مسألة قد عرفت ان مطلق المرض عيب خصوصا الجنون و البرص و الجذام و القرن</w:t>
      </w:r>
      <w:r>
        <w:rPr>
          <w:rtl w:val="true"/>
        </w:rPr>
        <w:t>.</w:t>
      </w:r>
      <w:bookmarkEnd w:id="22"/>
    </w:p>
    <w:p>
      <w:pPr>
        <w:pStyle w:val="BookText"/>
        <w:rPr/>
      </w:pPr>
      <w:r>
        <w:rPr>
          <w:rFonts w:ascii="Amiri" w:hAnsi="Amiri" w:eastAsia="Amiri" w:cs="Amiri"/>
          <w:color w:val="111111"/>
          <w:sz w:val="28"/>
          <w:sz w:val="28"/>
          <w:szCs w:val="28"/>
          <w:rtl w:val="true"/>
          <w:lang w:bidi="ar-SA"/>
        </w:rPr>
        <w:t>و لكن يختص هذه الاربعة من بين العيوب بانها لو حدثت الى سنة من يوم العقد يثبت لاجلها التخيير بين الرد و الارش، 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ما استفيض عن مولانا ابى الحسن الرضا عليه السلام ففى رواية على بن اسباط عنه فى حديث خيار الثلاثة، ان احداث السنة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مطلق المرض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العبد او الحيوان مريضا، و لم يعلم به المشترى كان له الرد و الارش، ان كان هناك تفاوت بين الصحيح و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الجنون و البرص و الجذام و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العبد و الامة و الخصوصية للنص و الفتوى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يختص هذه الاربعة من بين العيوب بانها لو حدثت الى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 العقد يثبت لاجلها التخيير بين الرد 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العلماء</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ما استفيض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مولانا ابى الحسن الرضا عليه السلام ففى رواية على بن اسباط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خيار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الحيوان هكذا، قال سمعته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فى الحيوان ثلاثة ايام للمشترى، و فى غير الحيوان ان يتفرقا،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احداث السنة </w:t>
      </w:r>
    </w:p>
    <w:p>
      <w:pPr>
        <w:pStyle w:val="BookText"/>
        <w:rPr/>
      </w:pPr>
      <w:r>
        <w:rPr>
          <w:rFonts w:ascii="Amiri" w:hAnsi="Amiri" w:eastAsia="Amiri" w:cs="Amiri"/>
          <w:color w:val="111111"/>
          <w:sz w:val="28"/>
          <w:sz w:val="28"/>
          <w:szCs w:val="28"/>
          <w:rtl w:val="true"/>
          <w:lang w:bidi="ar-SA"/>
        </w:rPr>
        <w:t>ترد بعد السنة، قلت و ما احداث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الجذام و البرص و القرن فمن اشترى فحدث فيه هذه الاحداث فالحكم ان يرد على صاحبه الى تمام السنة من يوم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ابن فضال المحكية عن الخصال فى أربعة اشياء خيار سنة الجنون و الجذام و القرن و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اخرى له عنه عليه السلام، قال ترد الجارية مع اربع خصال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الجذام و البرص و القرن و الحدبة، هكذا فى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الكافى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الحدبة، الا انها تكون فى الصدر تدخل الظهر و</w:t>
      </w:r>
    </w:p>
    <w:p>
      <w:pPr>
        <w:pStyle w:val="BookText"/>
        <w:rPr/>
      </w:pPr>
      <w:r>
        <w:rPr>
          <w:rFonts w:ascii="Amiri" w:hAnsi="Amiri" w:eastAsia="Amiri" w:cs="Amiri"/>
          <w:color w:val="111111"/>
          <w:sz w:val="28"/>
          <w:sz w:val="28"/>
          <w:szCs w:val="28"/>
          <w:rtl w:val="true"/>
          <w:lang w:bidi="ar-SA"/>
        </w:rPr>
        <w:t>ترد بعد السنة، قلت و ما احداث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الجذام و البرص و القرن فمن اشترى فحدث فيه هذه الاحداث فالحكم ان يرد على صاحبه الى تمام السنة من يوم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ابن فضال المحكية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أربعة اشياء خيار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الجذام و القرن و البرص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اخرى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الجارية مع اربع خصال،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الجذام و البرص و القرن و الحدبة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باتيان واو العطف على الحدبة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الحدبة، الا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فى الصدر تدخل الظهر و </w:t>
      </w:r>
    </w:p>
    <w:p>
      <w:pPr>
        <w:pStyle w:val="BookText"/>
        <w:rPr/>
      </w:pPr>
      <w:r>
        <w:rPr>
          <w:rFonts w:ascii="IRNazanin" w:hAnsi="IRNazanin" w:eastAsia="IRNazanin"/>
          <w:color w:val="111111"/>
          <w:sz w:val="28"/>
          <w:sz w:val="28"/>
          <w:szCs w:val="28"/>
          <w:rtl w:val="true"/>
          <w:lang w:bidi="fa-IR"/>
        </w:rPr>
        <w:t>تخرج الصدر،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مراده ان الحدب ليس خامسا لها، لان القرن يرجع الى حدب فى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المعروف انه عظم فى الفرج كالسن يمنع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الصحيح عن محمد بن على، قيل و هو مجهول و احتمل بعض كونه الحلبى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المملوك من احداث السنة من الجنون و البرص و القرن،</w:t>
      </w:r>
    </w:p>
    <w:p>
      <w:pPr>
        <w:pStyle w:val="BookText"/>
        <w:rPr/>
      </w:pPr>
      <w:r>
        <w:rPr>
          <w:rFonts w:ascii="Amiri" w:hAnsi="Amiri" w:eastAsia="Amiri" w:cs="Amiri"/>
          <w:color w:val="111111"/>
          <w:sz w:val="28"/>
          <w:sz w:val="28"/>
          <w:szCs w:val="28"/>
          <w:rtl w:val="true"/>
          <w:lang w:bidi="ar-SA"/>
        </w:rPr>
        <w:t>تخرج الصدر،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الكافى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الكافى من هذا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الحدب ليس خامسا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اربع خصال، فتفسير القرن بالحدبة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القرن يرجع الى حدب فى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الحدبة فى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مع الواو كما فى بعض النسخ، او بدون الواو كما فى نسخ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عطف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العطف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فى الفرج كالسن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حدبة فى ذات الفرج، الا ان يقال ان الحدبة فى الصدر أيضا عبارة عن العظام التى تقوس الصدر فالحدبة أيضا عظم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الصحيح عن محمد بن على، قيل و هو مجهول، و احتمل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لا يكون مجهولا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المملوك من احداث السنة من الجنون و البرص و القرن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يرد من احداث فقال هذا اوّل السنة يعنى المحرم، فاذا اشتريت مملوكا فحدث فيه هذه الخصال ما بينك و بين ذى الحجة، رددت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لم يذكر فيها الجذام، مع ورودها فى مقام التحديد و الضبط لهذه الامور، فيمكن ان يدعى معارضتها لباقى الاخبار المتقدمة</w:t>
      </w:r>
    </w:p>
    <w:p>
      <w:pPr>
        <w:pStyle w:val="BookText"/>
        <w:rPr/>
      </w:pPr>
      <w:r>
        <w:rPr>
          <w:rFonts w:ascii="Amiri" w:hAnsi="Amiri" w:eastAsia="Amiri" w:cs="Amiri"/>
          <w:color w:val="111111"/>
          <w:sz w:val="28"/>
          <w:sz w:val="28"/>
          <w:szCs w:val="28"/>
          <w:rtl w:val="true"/>
          <w:lang w:bidi="ar-SA"/>
        </w:rPr>
        <w:t>و من هنا استشكل المحقق الاردبيلى فى الجذام و ليس التعارض من باب المطلق و المقيد، كما ذكره فى الحدائق ردّا على الاردبيلى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يرد من 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 مراد السائل معنى احداث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اوّل السنة يعنى المحرم، فاذا اشتريت مملوكا فحدث فيه هذه الخصال ما بينك و بين ذى الحجة،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لم يذكر فيها الجذام، مع ورودها فى مقام التحديد و الضبط لهذه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هو الظاهر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احداث السنة عرفا، و من المعلوم ان المفهوم منه حينئذ عدم وجود عيب آخر بهذه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ان يدعى معارضتها لباقى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كون الجذام أيضا من احداث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ظهر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استشكل المحقق الاردبيلى فى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انه يرد به،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التعارض من باب المطلق و المقيد، كما ذكره فى الحدائق ردّا على الاردبيلى ره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مفهوم الصحيحة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عيب آخر غير الثلاثة، و منطوق تلك </w:t>
      </w:r>
    </w:p>
    <w:p>
      <w:pPr>
        <w:pStyle w:val="BookText"/>
        <w:rPr/>
      </w:pPr>
      <w:r>
        <w:rPr>
          <w:rFonts w:ascii="Amiri" w:hAnsi="Amiri" w:eastAsia="Amiri" w:cs="Amiri"/>
          <w:color w:val="111111"/>
          <w:sz w:val="28"/>
          <w:sz w:val="28"/>
          <w:szCs w:val="28"/>
          <w:rtl w:val="true"/>
          <w:lang w:bidi="ar-SA"/>
        </w:rPr>
        <w:t>الا ان يريد ان التعارض يشبه تعارض المطلق و المقيد فى وجوب العمل بما لا يجرى فيه احتمال يجرى فى معارضه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هنا احتمال سهو الراوى فى ترك ذكر الجذام فانه اقرب الاحتمالات المتطرقة فى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يقول ان هناك عيبا واحدا آخر، فيقيد المفهوم بالمنطوق، هذا هو مراد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الشيخ رحمه الله كانه فهم منه ان المراد من المقيد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التعارض يشبه تعارض المطلق و المقيد فى وجوب العمل بما لا يجرى فيه احتمال يجرى فى معارضه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المطلق يجرى فيه احتمال ان يكون عدم ذكر القيد من باب كون كلام المطلق فى مقام بيان الحكم فى الجملة، او انه اعتمد على القرائن الداخلية و الخارجية و هذا الاحتمال لا يجرى فى المطلق، و لذا يحمل المطلق على المقيد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الاحتمال الّذي يجرى فى المطلق دون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ذكر الجذام، و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سهو الراوى فى ترك ذكر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ذكره الامام عليه السلام عند ذكر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اقرب الاحتمالات المتطرقة فى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احتمال زيادة الراوى الجذام فى تلك الروايات، و احتمال ان يكون الحكم فى الجذام فى تلك الروايات من باب استحباب قبول البائع، لا من باب الخيار، او ان هذه الصحيحة ليست </w:t>
      </w:r>
    </w:p>
    <w:p>
      <w:pPr>
        <w:pStyle w:val="BookText"/>
        <w:rPr/>
      </w:pPr>
      <w:r>
        <w:rPr>
          <w:rFonts w:ascii="Amiri" w:hAnsi="Amiri" w:eastAsia="Amiri" w:cs="Amiri"/>
          <w:color w:val="111111"/>
          <w:sz w:val="28"/>
          <w:sz w:val="28"/>
          <w:szCs w:val="28"/>
          <w:rtl w:val="true"/>
          <w:lang w:bidi="ar-SA"/>
        </w:rPr>
        <w:t>و يمكن ان يكون الوجه فى ترك الجذام فى هذه الرواية انعتاقها على المشترى بمجرد حدوث الجذام، فلا معنى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فيشكل الحكم بالردّ فى باقى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فى المسالك بان عتقه على المشترى موقوف على ظهور الجذام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مقام التحديد، الى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ان السيد الطباطبائى قال فى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مذكورة فيها الجذام، و ان الاردبيلى رحمه الله لم يستشكل فى الجذام، فكلام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الطباطبائى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المراجعة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يكون الوجه فى ترك الجذام فى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لرد المجذوم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انعتاقها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المشترى بمجرد حدوث الجذام فلا معنى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موضوع له، فانه قد ورد النص و الفتوى بان العبد اذا اجذم انعتق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لا معنى للرد بالجذام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فيشكل الحكم بالرد فى باقى الاخبار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كيف يرد العبد بالجذام و الحال انه ينعتق فلا مورد للرد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المسالك بان عتقه على المشترى موقوف على ظهور الجذام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ردّه بالعيب فلا يحتاج الى الظهور، بل تكفى مادة الجذام </w:t>
      </w:r>
    </w:p>
    <w:p>
      <w:pPr>
        <w:pStyle w:val="BookText"/>
        <w:rPr/>
      </w:pPr>
      <w:r>
        <w:rPr>
          <w:rFonts w:ascii="Amiri" w:hAnsi="Amiri" w:eastAsia="Amiri" w:cs="Amiri"/>
          <w:color w:val="111111"/>
          <w:sz w:val="28"/>
          <w:sz w:val="28"/>
          <w:szCs w:val="28"/>
          <w:rtl w:val="true"/>
          <w:lang w:bidi="ar-SA"/>
        </w:rPr>
        <w:t>و يكفى فى العيب الموجب للخيار وجود مادته فى نفس الامر، و ان لم يظهر، فيكون سبب الخيار مقدما على سبب العتق، فان فسخ، انعتق على البائع، و ان امضى، انعتق على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ان ظاهر هذه الاخبار ان سبب الخيار ظهور هذه الامراض لانه المعنى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فيه هذه الخصال ما بينك و بين ذى الحجة</w:t>
      </w:r>
    </w:p>
    <w:p>
      <w:pPr>
        <w:pStyle w:val="BookText"/>
        <w:rPr/>
      </w:pPr>
      <w:r>
        <w:rPr>
          <w:rFonts w:ascii="Amiri" w:hAnsi="Amiri" w:eastAsia="Amiri" w:cs="Amiri"/>
          <w:color w:val="111111"/>
          <w:sz w:val="28"/>
          <w:sz w:val="28"/>
          <w:szCs w:val="28"/>
          <w:rtl w:val="true"/>
          <w:lang w:bidi="ar-SA"/>
        </w:rPr>
        <w:t>و عليه فما دلّ على ان المجذوم يعتق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المجذوم يرد، يريد انه اذا حصلت فيه مادة الجذام فلا تعارض بين الروايتين، لانه اذا كانت المادة فقط، يردّ، اما اذا ظهر الجذام فيعتق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يكفى فى العيب الموجب للخيار وجود مادته فى نفس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يظهر، فيكون سبب الخيار مقدما على سبب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عرف المشترى ان فيه مادة الجذام حق له ان يفسخ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الجذام عند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انعتق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الجذام ظهر فى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و لم يفسخ، حتى ظهر الجذام 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انعتق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جمع المسالك بين الروايتين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أولا ان ظاهر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المثبتة للخيار بالجذام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سبب الخيار ظهور هذه الامراض، لانه المعنى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فيه هذه الخصال ما بينك و بين ذى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الموجب موادّ هذه الامراض كما قاله الشهيد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لا ذلك لكفى وجود موادها فى السنة، و ان تأخر ظهورها عنها و لو بقليل، بحيث يكشف عن وجود المادة قبل انقضاء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اظن احدا يلتزمه، مع انه لو كان الموجب للخيار هى مواد هذه الامراض، كان ظهورها زيادة فى العيب حادثة فى يد المشترى فلتكن مانعة من الرد، لعدم قيام المال بعينه حينئذ، فيكون فى التزام خروج هذه العيوب من عموم كون النقص الحادث مانعا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ان العبرة حدوث هذه الامراض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لكفى وجود موادها فى السنة، و ان تأخر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هذه الامراض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بقليل، بحيث 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ظهورها بعد السنة بقليل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وجود المادة قبل انقضاء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علمنا وجود المادة قبل انقضاء السنة من 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كفاية الظهور بعد السنة بقليل فى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اظن احدا يلتزمه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النص و الفتوى تطابقا على لزوم الظهور فى السنة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انحصار المواد مع الظهور فى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خلاف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انه لو كان الموجب للخيار هى مواد هذه الامراض كان ظهورها زيادة فى العيب حادثة فى يد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الظهور عبارة عن انتشار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فلتكن مانعة من الرد، لعدم قيام المال بعينه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الظهور، و قد تقدم ان من شروط الرد بالعيب القديم عدم حدوث عيب جديد فى يد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الزيادة عيب 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فيكون فى التزام خروج هذه العيوب من عموم كون النقص الحادث مانعا </w:t>
      </w:r>
    </w:p>
    <w:p>
      <w:pPr>
        <w:pStyle w:val="BookText"/>
        <w:rPr/>
      </w:pPr>
      <w:r>
        <w:rPr>
          <w:rFonts w:ascii="Amiri" w:hAnsi="Amiri" w:eastAsia="Amiri" w:cs="Amiri"/>
          <w:color w:val="111111"/>
          <w:sz w:val="28"/>
          <w:sz w:val="28"/>
          <w:szCs w:val="28"/>
          <w:rtl w:val="true"/>
          <w:lang w:bidi="ar-SA"/>
        </w:rPr>
        <w:t>عن الرد تخصيصا آخر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 سبق سبب الخيار لا يوجب عدم الانعتاق بطروّ سببه، بل ينبغى ان يكون الانعتاق القهرى سببه مانعا شرعيا بمنزلة المانع العقلى عن الرد كالموت، و لذا لو حدث الانعتاق بسبب آخر غير الجذام</w:t>
      </w:r>
    </w:p>
    <w:p>
      <w:pPr>
        <w:pStyle w:val="BookText"/>
        <w:rPr/>
      </w:pPr>
      <w:r>
        <w:rPr>
          <w:rFonts w:ascii="IRNazanin" w:hAnsi="IRNazanin" w:eastAsia="IRNazanin"/>
          <w:color w:val="111111"/>
          <w:sz w:val="28"/>
          <w:sz w:val="28"/>
          <w:szCs w:val="28"/>
          <w:rtl w:val="true"/>
          <w:lang w:bidi="fa-IR"/>
        </w:rPr>
        <w:t>عن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فهناك دليل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النقص الحادث مانع عن الرد، و دليل ثان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موادّ هذه الامراض توجب الرد، و ان 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يد المشترى، فيكون دليل هذه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تخصيصا آخر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هذا الدليل يخصص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العيب مانع عن الرد بالعيب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 التخصيص خلاف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قلنا بان ظهور هذه الامراض يوجب الرد، فهو تخصيص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التخصيص الاوّل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 ان سبق سبب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سبب الانعتاق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عدم الانعتاق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سبب الانعتاق فاذا اجتمعا قدم سبب الانعتاق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ينبغى ان يكون الانعتاق القهرى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الردّ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المانع العقلى عن الرد كالموت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اما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الى بدل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الارش ان كان هناك ارش</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نقول انه يرد لكن حيث لا يتمكن من ردّ العين يرجع الى رد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لو حدث الانعتاق بسبب آخر غير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فلا اظن احدا يلتزم عدم الانعتاق الا بعد لزوم البيع، خصوصا مع بناء العتق على 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رفع اليد عن هذه الاخبار الكثيرة المعتضدة بالشهرة المحققة و الاجماع المدعى فى السرائر و الغنية، مشكل، فيمكن العمل بها فى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تنكيل المولى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اظن احدا يلتزم عدم الانعتاق الا بعد لزوم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الانعتاق يحصل و يكون للمشترى الرد برد القيمة، او الارش، كما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بناء العتق على 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فهم من الادلة الشرعية ان التشبث القليل بالحرية موجب للانعتاق حتى فى مال الناس فكيف بما اذا كان مال نفسه، و له حق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رفع اليد عن هذه الاخبار الكثيرة المعتضدة بالشهرة المحققة و الاجماع المدعى فى السرائر 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الجذام أيضا من اسباب ردّ العيد فى جملة احداث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العبد اذا اجذم صار حرّا، فلا ردّ له، بل اللازم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اذا اجذم كان للمشترى حق الردّ، و لم يصبح حرّا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على رد المصنف على الشهيد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فيمكن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باخبار ردّ العبد من الجذام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احداث السنة 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الجذام مطلقا يوجب انعتاق العبد، الا فى مورد كان فى ضمن السنة، فانه لا ينعتق العبد </w:t>
      </w:r>
    </w:p>
    <w:p>
      <w:pPr>
        <w:pStyle w:val="BookText"/>
        <w:rPr/>
      </w:pPr>
      <w:r>
        <w:rPr>
          <w:rFonts w:ascii="Amiri" w:hAnsi="Amiri" w:eastAsia="Amiri" w:cs="Amiri"/>
          <w:color w:val="111111"/>
          <w:sz w:val="28"/>
          <w:sz w:val="28"/>
          <w:szCs w:val="28"/>
          <w:rtl w:val="true"/>
          <w:lang w:bidi="ar-SA"/>
        </w:rPr>
        <w:t>او الحكم من اجلها بان تقدم سبب الخيار يوجب توقف الانعتاق على امضاء العقد و لو فى غير المقام</w:t>
      </w:r>
    </w:p>
    <w:p>
      <w:pPr>
        <w:pStyle w:val="BookText"/>
        <w:rPr/>
      </w:pP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 xml:space="preserve">حينئذ، بل للمشترى حق رده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نحكم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اجل اخبار احداث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تقدم سبب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مادة الجذام على الجذام الّذي هو سبب الانعتاق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توقف الانعتاق على امضاء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امضى المشترى العقد انعتق، و اذا لم يمض، لم ينعتق، بل ردّه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فى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مقام احداث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عبدا و جعل لنفسه الخيار الى سنتين، او كان المشترى مغبونا فيه ثم اجذم العبد بعد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امضى المشترى العقد انعتق و ان لم يمض العقد كان له ردّه الى البائع،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فرق بين الجنون الادوارى و الاطباقى و الخفيف و الثقيل، و كذا فى سائر الاحداث، كما ان سبب هذه الامور لو حدث فى اثناء السنة، كما لو وقع العبد من مكان مرتفع فحدث فيه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لم تكن مادة هذه الامور موجودة فيه فى حال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الخيار و عدمه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اطلاق الروايات و من ظاهر بعض الفقهاء، على ان الخيار انما هو لاجل وجود مادة هذه الامراض فى العبد من قبل بالإضافة الى انصراف الروايات الى وجود المادة من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فسخ المشترى فانعتاقه على البائع موقوف على دلالة الدليل على عدم جواز تملك المجذوم، لا ان جذام المملوك يوجب انعتاقه بحيث يظهر اختصاصه بحدوث الجذام فى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زيادة القرن ليس فى كلام الاكثر، فيظهر منهم العدم، فنسبة المسالك الحكم فى الاربعة الى المشهور كانه لاستظهار ذلك من ذكره</w:t>
      </w:r>
    </w:p>
    <w:p>
      <w:pPr>
        <w:pStyle w:val="BookText"/>
        <w:rPr/>
      </w:pPr>
      <w:r>
        <w:rPr>
          <w:rFonts w:ascii="Amiri" w:hAnsi="Amiri" w:eastAsia="Amiri" w:cs="Amiri"/>
          <w:color w:val="111111"/>
          <w:sz w:val="28"/>
          <w:sz w:val="28"/>
          <w:szCs w:val="28"/>
          <w:rtl w:val="true"/>
          <w:lang w:bidi="ar-SA"/>
        </w:rPr>
        <w:t xml:space="preserve">و منه يظهر الاشكال فيما لو ظهر الحدث بعد السنة لكن علمنا بان المادة كانت موجودة عند البائع، لكن الظاهر ان هنا يكون الخيار لوجود العيب اذ العبد الّذي يوجد فيه هذه المادة معيوب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فسخ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جذام العبد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يعتق على البائع، أم لا؟ نقول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انعتاقه على البائع موقوف على دلالة الدليل على عدم جواز تملك المجذوم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يفهم من دليل انعتاق المجذوم انه اعم من ان يجذم عند المالك، او يدخل فى ملكه و هو اجذم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يفهم من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جذام المملوك يوجب انعتاقه بحيث يظهر 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دليل انعتاق المجذوم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بحدوث الجذام فى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فهم من الدليل ذلك، فلا ينعتق لانه لم يجذم فى ملك البائع، بل دخل فى ملكه و هو اجذم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زيادة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فى كلام الاكثر، فيظهر منهم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فى مقام بيان احداث السنة لم يذكروا 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مقام التحديد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فنسبة المسالك الحكم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الاربعة الى المشهور كانه لاستظهار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الشهرة فى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فى الدروس ساكتا عن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التحرير نسبه الى ابى على، و فى مفتاح الكرامة انه لم يظفر بقائل غير الشهيدين و ابى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تأمل المحقق الاردبيلى من عدم صحة الاخبار، و فقد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اطلاق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يبعد التقيد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الحكم لصورة التصرّف لكن المشهور تقيد الحكم بغيرها</w:t>
      </w:r>
    </w:p>
    <w:p>
      <w:pPr>
        <w:pStyle w:val="BookText"/>
        <w:rPr/>
      </w:pPr>
      <w:r>
        <w:rPr>
          <w:rFonts w:ascii="Amiri" w:hAnsi="Amiri" w:eastAsia="Amiri" w:cs="Amiri"/>
          <w:color w:val="111111"/>
          <w:sz w:val="28"/>
          <w:sz w:val="28"/>
          <w:szCs w:val="28"/>
          <w:rtl w:val="true"/>
          <w:lang w:bidi="ar-SA"/>
        </w:rPr>
        <w:t xml:space="preserve">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الدروس ساكتا عن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من عادة الدروس ذكر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التحرير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القرن من احداث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ابى على،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مفتاح الكرامة انه لم يظفر بقائل غير الشهيدين و ابى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وجود القائل بذلك الا الثلاثة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المحقق الاردبيلى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كون القرن من احداث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الاخبار، و فقد الانجبار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بشهرة، او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حجية بعض الروايات كافية فى العمل بها، و لعل عدم ذكرهم للقرن للاجمال فى معناه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 اطلاق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يبعد التقيد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بالخيار و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لصورة التصرّف</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لان من المستبعد جدا ان الانسان لا يتصرف فى العبد المشترى ما يقارب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المشهور تقيد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و نسب إليهم جواز الارش قبل التصرّف، و تعينه بعده، و الاخبار خالية عنه و كلاهما مشكل، الا ان الظن من كلمات بعض عدم الخلاف الصريح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كلام المفيد قدس سرّه مختص بالوطى، و الشيخ و ابن زهرة لم يذكرا التصرف و لا الارش</w:t>
      </w:r>
    </w:p>
    <w:p>
      <w:pPr>
        <w:pStyle w:val="BookText"/>
        <w:rPr/>
      </w:pPr>
      <w:r>
        <w:rPr>
          <w:rFonts w:ascii="Amiri" w:hAnsi="Amiri" w:eastAsia="Amiri" w:cs="Amiri"/>
          <w:color w:val="111111"/>
          <w:sz w:val="28"/>
          <w:sz w:val="28"/>
          <w:szCs w:val="28"/>
          <w:rtl w:val="true"/>
          <w:lang w:bidi="ar-SA"/>
        </w:rPr>
        <w:t xml:space="preserve">بغير صورة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إليهم جواز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تصرف المشترى فى العبد، فظهر فيه احد العيوب السابقة كان له ان يرد او ان يأخذ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التصرف، لان التصرف يسقط الرد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الاخبار خالية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هذا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تقييد الاخبار بصورة عدم التصرف، و الحكم بالارش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التصرف تخييرا، و بعد التصرف تعيينا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الاشكال فى الاول فلما عرفت من انه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الاشكال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لم يذكر الارش فى الاخبار مطلقا فكيف يقال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بهذا التفصيل قبل التصرف و بعد التصرف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الظن من كلمات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الخلاف الصريح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الحكمين، و هما تقييد الاخبار، و الحكم بالارش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المذكور</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كلام المفيد قدس سره مختص بالوطى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اذا وطئ الامة ثم ظهر فيها احد العيوب الاربعة سقط حق الرد، و الظاهر من التخصيص بالوطء ان سائر التصرفات لا تسقط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و ابن زهرة لم يذكرا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انه مسقط للرد،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ان </w:t>
      </w:r>
    </w:p>
    <w:p>
      <w:pPr>
        <w:pStyle w:val="BookText"/>
        <w:rPr/>
      </w:pPr>
      <w:r>
        <w:rPr>
          <w:rFonts w:ascii="Amiri" w:hAnsi="Amiri" w:eastAsia="Amiri" w:cs="Amiri"/>
          <w:color w:val="111111"/>
          <w:sz w:val="28"/>
          <w:sz w:val="28"/>
          <w:szCs w:val="28"/>
          <w:rtl w:val="true"/>
          <w:lang w:bidi="ar-SA"/>
        </w:rPr>
        <w:t>نعم ظاهر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تساويها مع سائر العيوب من هذه الجهة، و ان هذه العيوب كسائر العيوب فى كونها مضمونة، الا ان الفارق ضمان هذه اذا حدثت فى السنة بعد القبض و انقضاء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ثبت ان اصل هذه الامراض تكمن قبل سنة من ظهورها، و ثبت ان اخذ الارش للعيب الموجود قبل العقد، او القبض مطابق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يدعى بعض الاعلام عدم الخلاف الصريح فى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ظاهر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تساويها مع سائر العيوب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جهة اسقاط التصرف للخيار و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هذه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العيوب فى كونها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ردا و ارشا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هذه العيوب الاربعة و سائر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العيوب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حدثت فى السنة بعد القبض و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خيار كان، بينما ضمان البائع لسائر العيوب انما هو فيما اذا حدثت قبل القبض او فى زمان خيار المشترى</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الارش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ثبت ان اصل هذه الامراض تكمن قبل سنة من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العبد معيوبا عند البائع لان فيه مادة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ان اخذ الارش للعيب الموجود قبل العقد،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فى زمان خيار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حيث ان البائع اعطى اقل من مقدار الثمن، فاللازم عليه ان يرجع فاضل الثمن، فلا يحتاج الارش الى دليل خاص فى كل مورد </w:t>
      </w:r>
    </w:p>
    <w:p>
      <w:pPr>
        <w:pStyle w:val="BookText"/>
        <w:rPr/>
      </w:pPr>
      <w:r>
        <w:rPr>
          <w:rFonts w:ascii="Amiri" w:hAnsi="Amiri" w:eastAsia="Amiri" w:cs="Amiri"/>
          <w:color w:val="111111"/>
          <w:sz w:val="28"/>
          <w:sz w:val="28"/>
          <w:szCs w:val="28"/>
          <w:rtl w:val="true"/>
          <w:lang w:bidi="ar-SA"/>
        </w:rPr>
        <w:t>ثبت الارش هنا بملاحظة التعيّب بمادة هذه الامراض الكامنة فى المبيع لا بهذه الامراض الظاهرة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العبد و الامة من الجنون و الجذام و البرص ما بين ابتياعها و بين سنة واحدة، و لا يردان بعد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ان اصل هذه الامراض يتقدم ظهورها بسنة و لا يتقدم بازيد، فان وطئ المبتاع الامة فى هذه السنة لم يجز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الارش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هذه العيوب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التعيّب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بمادة هذه الامراض الكامنة فى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بهذه الامراض الظاهرة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المرض لم يكن عند البائع و لا بعد القبض فى زمان خيار المشترى، فلا ارش،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المادة كانت موجودة عند البائع، و هى عيب، فللمشترى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لتقدم مادة هذه الامراض ما ذكره المفيد، فانه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العبد و الامة من الجنون و الجذام و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حدثت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ابتياعها و بين سنة واحدة، و لا يردان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و الامة اذا 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اصل هذه الامراض يتقدم ظهورها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فالمادة موجودة قبل الظهور بسنة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يتقدم بازيد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فاذا ظهرت بعد سنة من البيع لم يكن خيار للمشترى، لان المادة تكونت فى ملك المشترى</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وطئ المبتاع الامة فى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يجز له </w:t>
      </w:r>
    </w:p>
    <w:p>
      <w:pPr>
        <w:pStyle w:val="BookText"/>
        <w:rPr/>
      </w:pPr>
      <w:r>
        <w:rPr>
          <w:rFonts w:ascii="Amiri" w:hAnsi="Amiri" w:eastAsia="Amiri" w:cs="Amiri"/>
          <w:color w:val="111111"/>
          <w:sz w:val="28"/>
          <w:sz w:val="28"/>
          <w:szCs w:val="28"/>
          <w:rtl w:val="true"/>
          <w:lang w:bidi="ar-SA"/>
        </w:rPr>
        <w:t>ردّها، و كان له قيمته ما بينها صحيحة و سقيمة،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ان نفس هذه الامراض يتقدم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اورد عليه فى السرائر ان هذا موجب لانعتاق المملوك على البائع، فلا 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يريد به ما ذكرنا من إرادة موادّ هذه الامراض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الوطء مانع عن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بينها صحيحة و سقيمة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ان نفس هذه الامراض يتقدم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هذه الامراض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ظاهر المقنعة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رد عليه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ان تمّ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لانعتاق المملوك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الجذام و ما اشبه يوجب عتق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هذه الامراض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ذكرنا من إرادة موادّ هذه الامراض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نفسها و هناك فرق بين المادة و بين نفس الشي ء</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حدثت هذه الامراض عند المشترى و برئ العبد قبل رده، فهل له الرد، أم لا؟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شبه ذلك فى كل عيب يرتفع قبل اخذ المشترى بالخيار</w:t>
      </w:r>
      <w:r>
        <w:rPr>
          <w:rFonts w:eastAsia="Amiri" w:cs="Amiri" w:ascii="Amiri" w:hAnsi="Amiri"/>
          <w:color w:val="111111"/>
          <w:sz w:val="28"/>
          <w:szCs w:val="28"/>
          <w:rtl w:val="true"/>
          <w:lang w:bidi="ar-SA"/>
        </w:rPr>
        <w:t xml:space="preserve">-. </w:t>
      </w:r>
      <w:bookmarkStart w:id="23" w:name="pg12127_109854"/>
    </w:p>
    <w:p>
      <w:pPr>
        <w:pStyle w:val="Heading5"/>
        <w:numPr>
          <w:ilvl w:val="4"/>
          <w:numId w:val="1"/>
        </w:numPr>
        <w:rPr/>
      </w:pPr>
      <w:bookmarkStart w:id="24" w:name="__RefHeading___Toc3312375_417432637"/>
      <w:bookmarkStart w:id="25" w:name="_Toc9"/>
      <w:bookmarkEnd w:id="23"/>
      <w:bookmarkEnd w:id="24"/>
      <w:r>
        <w:rPr>
          <w:rtl w:val="true"/>
        </w:rPr>
        <w:t>خاتمة فى عيوب متفرقة،</w:t>
      </w:r>
      <w:bookmarkEnd w:id="25"/>
    </w:p>
    <w:p>
      <w:pPr>
        <w:pStyle w:val="BookText"/>
        <w:rPr/>
      </w:pP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الكفر ليس عيبا فى العبد و لا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استحسن قول بعض الشافعية بكونه عيبا فى الجارية اذا منع الاستمتاع، كالتمجس و التوثن، دون التهوّد و التنصّر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كونه موجبا للردّ فى غير المجلوب و ان كان أصلا في المماليك الا ان الغالب فى غير المجلوب الاسلام، فهو نقص موجب لتنفر الطباع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فى عيوب متفرقة،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الكفر ليس عيبا فى العبد و لا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ليس بنقص فى العين، و لا يوجب نقص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اذا كان فى مكان يوجب نقص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بعض الشافعية بكونه عيبا فى الجارية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الكفر كفرا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الاستمتاع، كالتمجس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بان المجوسى ليس من اهل الكتاب، و الا كان حاله حال اليهودى و النصرانى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التوثن، دون التهوّد و التنصّر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يجوز و طيهما، بل و نكاحهما دواما و انقطاعا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للردّ فى غير المجلوب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الكفر، بل ربّى فى بلاد الاسلام، لان مثله مسلم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في المماليك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الكافر هو الّذي يسترق، دون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الغالب فى غير المجلوب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الغالب على الاصل لما تقدم فى صورة تعارضهما كالبكارة و الثيبوبة فى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نقص موجب لتنفر الطباع </w:t>
      </w:r>
    </w:p>
    <w:p>
      <w:pPr>
        <w:pStyle w:val="BookText"/>
        <w:rPr/>
      </w:pPr>
      <w:r>
        <w:rPr>
          <w:rFonts w:ascii="Amiri" w:hAnsi="Amiri" w:eastAsia="Amiri" w:cs="Amiri"/>
          <w:color w:val="111111"/>
          <w:sz w:val="28"/>
          <w:sz w:val="28"/>
          <w:szCs w:val="28"/>
          <w:rtl w:val="true"/>
          <w:lang w:bidi="ar-SA"/>
        </w:rPr>
        <w:t>عنه خصوصا بملاحظة نجاستهم المانعة عن كثير من الاستخدامات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الارش فيه، لعدم صدق العيب عليه عرفا و عدم كونه نقصا او زيادة فى اصل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ظهرت الامة محرّمة على المشترى برضاع او نسب، فالظاهر عدم الردّ به، لانه لا يعد نقصا بالنوع و لا عبرة بخصوص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ظهر ممن ينعتق عليه، فكذلك كما فى التذكرة، معللا بانه ليس نقصا عند كل الناس، و عدم نقص ماليته عند</w:t>
      </w:r>
    </w:p>
    <w:p>
      <w:pPr>
        <w:pStyle w:val="BookText"/>
        <w:rPr/>
      </w:pPr>
      <w:r>
        <w:rPr>
          <w:rFonts w:ascii="Amiri" w:hAnsi="Amiri" w:eastAsia="Amiri" w:cs="Amiri"/>
          <w:color w:val="111111"/>
          <w:sz w:val="28"/>
          <w:sz w:val="28"/>
          <w:szCs w:val="28"/>
          <w:rtl w:val="true"/>
          <w:lang w:bidi="ar-SA"/>
        </w:rPr>
        <w:t>عنه خصوصا بملاحظة نجاستهم المانعة عن كثير من الاستخدامات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المتوقفة على الطهارة، كالغسل و الطبخ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الارش فيه، لعدم صدق العيب 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قيمة المعيب 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كونه نقصا او زيادة فى اصل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المستتبع لنقص القيمة، و الحاصل انه لا نقص فى قيمته فلا ارش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ظهرت الامة محرّمة على المشترى برضاع او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مصاهرة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عدم الردّ به، لانه لا يعد نقصا بالنوع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المعيار فى العيب النقص النوعى لا بالنسبة الى خصوص المشترى لاجل فوات غرض له، فانه ليس بعيب حتى يكون له حكم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عبرة بخصوص المشترى</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الظاهر عدم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التذكرة،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ليس نقصا عند 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المشترى و لا غير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نقص ماليته عند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ان البائع باعه وكالة او ولاية او وصاية او امانة ففى ثبوت الردّ لخطر فساد النيابة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عدمه، و كذا لو اشترى ما عليه اثر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عليه أمارة قوية لم يبعد كونه موجبا للرد، لقلّة رغبة الناس فى تملك مثله، و تأثير</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المشترى و نقص ماليته عند المشترى لا يوجب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ان البائع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وكالة او ولاية او وصاية او 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المتاع ملكا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لخطر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يظهر بعد ذلك ان البائع كان فضولا، لا وكيلا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تقول ان البيع ليس بلازم، و منه يظهر انه لو تبين ان البائع كان فضولا كان للمشترى حق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الصحّة فى عمل المسلم، و احتمال الفساد مما لا يعتنى به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انه لا خيار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اشترى ما عليه اثر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لاصالة عدم الوقف</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عليه أمارة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مكتوبا على الفراش، او الظرف انه وقف للحسين عليه السلام، او كانت البناية منذ عشرات السنوات تعامل معاملة الوقف، كالمدرسة و الحسينية و المسجد بدون دليل شرعى يقتضي انه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يبعد كونه موجبا للرد، لقلّة رغبة الناس فى تملك مثله، و تأثير </w:t>
      </w:r>
    </w:p>
    <w:p>
      <w:pPr>
        <w:pStyle w:val="BookText"/>
        <w:rPr/>
      </w:pPr>
      <w:r>
        <w:rPr>
          <w:rFonts w:ascii="Amiri" w:hAnsi="Amiri" w:eastAsia="Amiri" w:cs="Amiri"/>
          <w:color w:val="111111"/>
          <w:sz w:val="28"/>
          <w:sz w:val="28"/>
          <w:szCs w:val="28"/>
          <w:rtl w:val="true"/>
          <w:lang w:bidi="ar-SA"/>
        </w:rPr>
        <w:t>ذلك فى نقصان قيمته عن قيمة اصل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خلىّ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اثرا بيّنا</w:t>
      </w:r>
    </w:p>
    <w:p>
      <w:pPr>
        <w:pStyle w:val="BookText"/>
        <w:rPr/>
      </w:pPr>
      <w:r>
        <w:rPr>
          <w:rFonts w:ascii="Amiri" w:hAnsi="Amiri" w:eastAsia="Amiri" w:cs="Amiri"/>
          <w:color w:val="111111"/>
          <w:sz w:val="28"/>
          <w:sz w:val="28"/>
          <w:szCs w:val="28"/>
          <w:rtl w:val="true"/>
          <w:lang w:bidi="ar-SA"/>
        </w:rPr>
        <w:t>و ذكر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الصيام و الاحرام و الاعتداد ليست عيوبا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ايجابها الارش فلا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ايجابها الرد، ففيه اشكال اذا فات بها الانتفاع فى مدة طويلة، فانه لا ينقص عن ظهور المبيع مستأجرا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المملوك نمّاما او ساحرا او قاذفا للمحصنات او شاربا للخمر او مقامرا ففى كون هذه عيوبا اشكال، اقربه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تأثير قلة الرغبة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نقصان قيمته عن قيمة اصل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خلّى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وجود اثر الوقف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عيب بلا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الصيام و الاحرام و الاعتداد ليست عيوبا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العبد المشترى متصفا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ايجابها الارش فلا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يوجب نقصا فى القيمة، و الا فلا اشكال فى ان فيه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عدم ايجابها الرد، ففيه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الرد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بهذه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الانتفاع فى مدة طويلة فانه لا ينقص عن ظهور المبيع مستأجرا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له الرد، كذلك هنا</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المملوك نمّاما او ساحرا او قاذفا للمحصنات او شاربا للخمر او مقامرا ففى كون هذه عيوبا اشكال، اقربه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لو كان الرقيق رطب الكلام او غليظ الصوت او سيّئ الادب او ولد زنا او مغنيا او حجاما او اكولا او زهيدا، فلا ردّ و تردّ الدابة بالزهادة</w:t>
      </w:r>
    </w:p>
    <w:p>
      <w:pPr>
        <w:pStyle w:val="BookText"/>
        <w:rPr/>
      </w:pPr>
      <w:r>
        <w:rPr>
          <w:rFonts w:ascii="Amiri" w:hAnsi="Amiri" w:eastAsia="Amiri" w:cs="Amiri"/>
          <w:color w:val="111111"/>
          <w:sz w:val="28"/>
          <w:sz w:val="28"/>
          <w:szCs w:val="28"/>
          <w:rtl w:val="true"/>
          <w:lang w:bidi="ar-SA"/>
        </w:rPr>
        <w:t>و كون الامة عقيما لا يوجب الرد، لعدم القطع بتحققه فربما كان من الزوج او لعارض،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الاتفاقى لا المرض العارضى، قال فى التذكرة فى آخر ذكر موجبات الردّ و الضابط ان الرد</w:t>
      </w:r>
    </w:p>
    <w:p>
      <w:pPr>
        <w:pStyle w:val="BookText"/>
        <w:rPr/>
      </w:pPr>
      <w:r>
        <w:rPr>
          <w:rFonts w:ascii="Amiri" w:hAnsi="Amiri" w:eastAsia="Amiri" w:cs="Amiri"/>
          <w:color w:val="111111"/>
          <w:sz w:val="28"/>
          <w:sz w:val="28"/>
          <w:szCs w:val="28"/>
          <w:rtl w:val="true"/>
          <w:lang w:bidi="ar-SA"/>
        </w:rPr>
        <w:t>لكن الظاهر اختلاف الزمان و المكان فى امثال هذه الامور، فاذا كانت عيبا عند العرف فاللازم القول بالردّ و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الرقيق رطب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كثرة قذفه البصاق عند التكلم، او انه يتكلم بكل ما اراد، فلا يجف لسانه عن 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غليظ الصوت او سيّئ الادب او ولد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زانيا او سارقا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مغنيا او حجّا ما او اكولا او زهيدا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تكن هذه عيوبا عند العرف، و الا كان له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 الدابة بالزهادة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الاكل لانها تؤثر فى قوتها و عملها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الامة عقيما لا يوجب الرد لعدم القطع بتحققه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كان من الزوج او 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خارجى، لا لانها عقيمة، و هذا من باب الشك فى الموضوع لا الاشكال فى الحكم، و منه يظهر انه لو تبين عقمها قطعا كان له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الاتفاقى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يوجب كونه 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المرض العارضى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يوجب تعيبها</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فى التذكرة فى آخر ذكر موجبات الردّ و الضابط ان الرد </w:t>
      </w:r>
    </w:p>
    <w:p>
      <w:pPr>
        <w:pStyle w:val="BookText"/>
        <w:rPr/>
      </w:pPr>
      <w:r>
        <w:rPr>
          <w:rFonts w:ascii="Amiri" w:hAnsi="Amiri" w:eastAsia="Amiri" w:cs="Amiri"/>
          <w:color w:val="111111"/>
          <w:sz w:val="28"/>
          <w:sz w:val="28"/>
          <w:szCs w:val="28"/>
          <w:rtl w:val="true"/>
          <w:lang w:bidi="ar-SA"/>
        </w:rPr>
        <w:t>يثبت بكل ما فى المعقود عليه من منقص القيمة، او العين نقصا يفوت به غرض صحيح، بشرط ان يكون الغالب فى امثال المبيع عدمه،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يثبت بكل ما فى المعقود عليه من منقص القيمة،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نقصا يفوت به غرض صحيح، بشرط ان يكون الغالب فى امثال المبيع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فمجرّد فوت الغرض لا يوجب نقصا حتى يثبت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التذكرة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&lt;&gt; </w:t>
      </w:r>
      <w:bookmarkStart w:id="26" w:name="pg12127_109860"/>
    </w:p>
    <w:p>
      <w:pPr>
        <w:pStyle w:val="Heading5"/>
        <w:numPr>
          <w:ilvl w:val="4"/>
          <w:numId w:val="1"/>
        </w:numPr>
        <w:rPr/>
      </w:pPr>
      <w:bookmarkStart w:id="27" w:name="__RefHeading___Toc3312377_417432637"/>
      <w:bookmarkStart w:id="28" w:name="_Toc10"/>
      <w:bookmarkEnd w:id="26"/>
      <w:bookmarkEnd w:id="27"/>
      <w:r>
        <w:rPr>
          <w:rtl w:val="true"/>
        </w:rPr>
        <w:t>القول فى الارش</w:t>
      </w:r>
      <w:bookmarkEnd w:id="28"/>
    </w:p>
    <w:p>
      <w:pPr>
        <w:pStyle w:val="Heading6"/>
        <w:numPr>
          <w:ilvl w:val="5"/>
          <w:numId w:val="1"/>
        </w:numPr>
        <w:rPr/>
      </w:pPr>
      <w:bookmarkStart w:id="29" w:name="__RefHeading___Toc3312379_417432637"/>
      <w:bookmarkStart w:id="30" w:name="_Toc11"/>
      <w:bookmarkEnd w:id="29"/>
      <w:r>
        <w:rPr>
          <w:rtl w:val="true"/>
        </w:rPr>
        <w:t>[</w:t>
      </w:r>
      <w:r>
        <w:rPr>
          <w:rtl w:val="true"/>
        </w:rPr>
        <w:t>الأرش لغة و اصطلاحا</w:t>
      </w:r>
      <w:r>
        <w:rPr>
          <w:rtl w:val="true"/>
        </w:rPr>
        <w:t>]</w:t>
      </w:r>
      <w:bookmarkEnd w:id="30"/>
    </w:p>
    <w:p>
      <w:pPr>
        <w:pStyle w:val="Heading6"/>
        <w:numPr>
          <w:ilvl w:val="5"/>
          <w:numId w:val="1"/>
        </w:numPr>
        <w:rPr/>
      </w:pPr>
      <w:bookmarkStart w:id="31" w:name="__RefHeading___Toc3312381_417432637"/>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و 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الصحاح، و عن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الاولين انه فى الاصل اسم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فى كلام الفقهاء على مال يؤخذ بد لا عن نقص مضمون فى مال او بدن، و لم يقدر له فى الشرع مقدر</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3312383_417432637"/>
      <w:bookmarkStart w:id="34" w:name="_Toc13"/>
      <w:bookmarkEnd w:id="33"/>
      <w:r>
        <w:rPr>
          <w:rtl w:val="true"/>
        </w:rPr>
        <w:t>[</w:t>
      </w:r>
      <w:r>
        <w:rPr>
          <w:rtl w:val="true"/>
        </w:rPr>
        <w:t>كلام الشهيد في معنى الأرش</w:t>
      </w:r>
      <w:r>
        <w:rPr>
          <w:rtl w:val="true"/>
        </w:rPr>
        <w:t>]</w:t>
      </w:r>
      <w:bookmarkEnd w:id="34"/>
    </w:p>
    <w:p>
      <w:pPr>
        <w:pStyle w:val="BookText"/>
        <w:rPr/>
      </w:pPr>
      <w:r>
        <w:rPr>
          <w:rFonts w:ascii="Amiri" w:hAnsi="Amiri" w:eastAsia="Amiri" w:cs="Amiri"/>
          <w:color w:val="111111"/>
          <w:sz w:val="28"/>
          <w:sz w:val="28"/>
          <w:szCs w:val="28"/>
          <w:rtl w:val="true"/>
          <w:lang w:bidi="ar-SA"/>
        </w:rPr>
        <w:t>و عن حواشى الشهيد قدس سره انه يطلق بالاشتراك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فى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و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الصحاح، و عن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مقدرة شرعا، او لا، بل بنظر الحاكم الشرعى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دية قتل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الصحاح و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تنوع استعماله فى معانى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اطلق على ثمن الفساد، من باب علاقة السبب و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كلام الفقهاء على مال يؤخذ بد لا عن نقص مضمون فى مال او 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 نقص قيمة المبيع او نقص حاصل فى البدن من الجراحة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يقدر له فى الشرع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لانه اذا كان له مقدر خاص سمّى دية، فيقال دية القتل، و لا يقال ارش القتل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حواشى الشهيد قدس سرّه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يطلق بالاشتراك </w:t>
      </w:r>
    </w:p>
    <w:p>
      <w:pPr>
        <w:pStyle w:val="BookText"/>
        <w:rPr/>
      </w:pPr>
      <w:r>
        <w:rPr>
          <w:rFonts w:ascii="IRNazanin" w:hAnsi="IRNazanin" w:eastAsia="IRNazanin"/>
          <w:color w:val="111111"/>
          <w:sz w:val="28"/>
          <w:sz w:val="28"/>
          <w:szCs w:val="28"/>
          <w:rtl w:val="true"/>
          <w:lang w:bidi="fa-IR"/>
        </w:rPr>
        <w:t>اللفظى على 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القيمة لجناية الانسان على عبد غيره فى غير المقدّر الشرعى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التالف المقدر شرعا بالجناية، كقطع يد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اللفظى على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ارش عيب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القيمة لجناية الانسان على عبد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بمقدار نقص العبد يلزم على الجانى اعطاء ثمن ذلك الى مالك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المقدّر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فى المقدر فيسمى دية لا ارشا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التالف المقدر شرعا بالجناية، كقطع يد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قدره الشرعى نصف قيمة العبد، كما ان فى قطع يد الحرّ خمسمائة دينار، نصف الألف الّذي هو دية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النسبة بين هذا المعنى و معنى نقص القيمة لجناية الانسان على عبد غيره عموم من وجه، لان ذاك النقص يلاحظ من جهة تفاوت النسبة بين العبد صاحب اليد، و العبد مقطوع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النقص يلاحظ بنسبة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قطع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قيمة العبد</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عبد صحيح يسوى مائة دينار، فالمقطوع يده، ربما يسوى خمسين، و ربما ستين، و ربما 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الارش بمعنى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الامرين من المقدر الشرعى و الارش، و هو ما تلف بجناية الغاصب،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جعل ذلك من الاشتراك اللفظى اشارة الى ان هذا اللفظ قد اصطلح فى خصوص كل من هذه المعانى عند الفقهاء بملاحظة مناسبتها للمعنى اللغوى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نقص القيمة لجناية الانسان على عبد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ارش اليد هو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ثمن التالف المقدر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قطعت اليد فقد يكون الارش بالمعنى الاول اكثر، لان قيمة العبد صار اربعين و قد يكون الارش بالمعنى الثانى اكثر لان قيمة العبد صار ستين، و قد يتساويان، لان قيمة العبد صار 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الامرين من المقدر الشرعى و الارش و هو ما تلف بجناية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المقدر الشرعى هو الثالث، و الارش هو الثانى و انما كان اكثر الامرين، لان الغاصب يؤخذ باشق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للارش فى المعانى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الاشتراك اللفظى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انه ليس فى اللغة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الى ان هذا اللفظ قد اصطلح فى خصوص كل من هذه المعانى عند الفقهاء</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فاللفظ او لا يستعمل فى هذه المعانى بالاصطلاح لا باللغة، و ثانيا انما اصطلح فى هذه المعانى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مناسبتها للمعنى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p>
    <w:p>
      <w:pPr>
        <w:pStyle w:val="BookText"/>
        <w:rPr/>
      </w:pPr>
      <w:r>
        <w:rPr>
          <w:rFonts w:ascii="Amiri" w:hAnsi="Amiri" w:eastAsia="Amiri" w:cs="Amiri"/>
          <w:color w:val="111111"/>
          <w:sz w:val="28"/>
          <w:sz w:val="28"/>
          <w:szCs w:val="28"/>
          <w:rtl w:val="true"/>
          <w:lang w:bidi="ar-SA"/>
        </w:rPr>
        <w:t>مع قطع النظر عن ملاحظة العلاقة بين كل منها و بين الآخر، فلا يكون مشتركا معنويا بينهما، و لا حقيقة و مجازا، فهى كلها منقولات عن المعنى اللغوى، بعلاقة الاطلاق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فى تعريف الارش فهو كلّى انتزاعى عن تلك المعانى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ارش اصطلاحى هو قسم من المال المعطى لاجل نقص فى الجسم او المال، و ثالثا انما كان اشتراكا لفظيا لان الاصطلاح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ملاحظة العلاقة بين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هذه المعانى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الآخر، فلا يكون مشتركا معنويا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المعانى و الآخر</w:t>
      </w:r>
    </w:p>
    <w:p>
      <w:pPr>
        <w:pStyle w:val="BookText"/>
        <w:rPr/>
      </w:pPr>
      <w:r>
        <w:rPr>
          <w:rFonts w:ascii="Amiri" w:hAnsi="Amiri" w:eastAsia="Amiri" w:cs="Amiri"/>
          <w:color w:val="111111"/>
          <w:sz w:val="28"/>
          <w:sz w:val="28"/>
          <w:szCs w:val="28"/>
          <w:rtl w:val="true"/>
          <w:lang w:bidi="ar-SA"/>
        </w:rPr>
        <w:t xml:space="preserve">و المشترك المعنوى هو ان يكون اللفظ قد وضع لمعنى، و ذلك المعنى يستعمل فى مصاديق ثلاثة، مثل اشتراك الانسان بين الزنجى و الرومى و الآسيوى مثلا، فانه لم يوضع لهذا مرة و لذاك مرة، بل وضع لمعنى جامع بين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استعماله فى احدها من باب الحقيقة و فى الآخر من باب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المعانى الثلاثة للارش التى ذكرها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منقولات عن المعنى اللغوى، بعلاقة الاطلاق 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المعنى اللغوى مطلق شامل للكل و انتقل اللفظ الى كل مقيد مقيد، لان المقيد قسم من المطلق</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يطلق فى كلام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تعريف الارش فهو كلى انتزاعى عن تلك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لان الجامع بين المعانى الثلاثة هو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بالتأمل</w:t>
      </w:r>
      <w:r>
        <w:rPr>
          <w:rFonts w:eastAsia="Amiri" w:cs="Amiri" w:ascii="Amiri" w:hAnsi="Amiri"/>
          <w:color w:val="111111"/>
          <w:sz w:val="28"/>
          <w:szCs w:val="28"/>
          <w:rtl w:val="true"/>
          <w:lang w:bidi="ar-SA"/>
        </w:rPr>
        <w:t xml:space="preserve">). </w:t>
      </w:r>
      <w:bookmarkStart w:id="35" w:name="pg12127_109864"/>
    </w:p>
    <w:p>
      <w:pPr>
        <w:pStyle w:val="BookText"/>
        <w:rPr/>
      </w:pPr>
      <w:bookmarkEnd w:id="35"/>
      <w:r>
        <w:rPr>
          <w:rFonts w:ascii="Amiri" w:hAnsi="Amiri" w:eastAsia="Amiri" w:cs="Amiri"/>
          <w:color w:val="111111"/>
          <w:sz w:val="28"/>
          <w:sz w:val="28"/>
          <w:szCs w:val="28"/>
          <w:rtl w:val="true"/>
          <w:lang w:bidi="ar-SA"/>
        </w:rPr>
        <w:t>و كيف كان فقد ظهر من تعريف الارش انه لا يثبت الا مع ضمان النقص المذكور</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3312385_417432637"/>
      <w:bookmarkStart w:id="37" w:name="_Toc14"/>
      <w:bookmarkEnd w:id="36"/>
      <w:r>
        <w:rPr>
          <w:rtl w:val="true"/>
        </w:rPr>
        <w:t>ثم ان ضمان النقص تابع فى الكيفية لضمان المنقوص</w:t>
      </w:r>
      <w:bookmarkEnd w:id="37"/>
    </w:p>
    <w:p>
      <w:pPr>
        <w:pStyle w:val="BookText"/>
        <w:rPr/>
      </w:pPr>
      <w:r>
        <w:rPr>
          <w:rFonts w:ascii="Amiri" w:hAnsi="Amiri" w:eastAsia="Amiri" w:cs="Amiri"/>
          <w:color w:val="111111"/>
          <w:sz w:val="28"/>
          <w:sz w:val="28"/>
          <w:szCs w:val="28"/>
          <w:rtl w:val="true"/>
          <w:lang w:bidi="ar-SA"/>
        </w:rPr>
        <w:t>و هو الاصل، فان كان مضمونا بقيمته كالمغصوب و المستام و 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 من تعريف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انه بدل عن نقص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يثبت الا مع ضمان النقص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لم يكن ضمان لم يكن ارش، و كانه اراد بهذا الكلام ان كلام الشهيد الخالى من الضمان ليس على ما ينبغى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ضمان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ضمان القيمة، كما اذا تلف مال الغير فانه يضمن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ضمان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اقل من القيمة او اكثر او مساويا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باعه شيئا بعشرة، و كان فيه نقص خمس العين، فانه يضمن اثنين سواء كانت قيمته الواقعية خمسة، او خمسة عشر، او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فضمان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فى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كيفية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لضمان المنقوص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كيف كان ضامنا للمنقوص فهل كان ضامنا لقيمته او ضامنا لعوضه، اذ النقص جزء من الاصل</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فكيفما يكون ضمان الاصل يكون ضمان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المنقوص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 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مضمونا بقيمته كالمغصوب و المستام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البضاعة التى فى سوم البيع، قبل ان يجرى عليها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جنى على عبد الغير، او كسر إناء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ضمان </w:t>
      </w:r>
    </w:p>
    <w:p>
      <w:pPr>
        <w:pStyle w:val="BookText"/>
        <w:rPr/>
      </w:pP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النقص مضمونا بما يخصه من القيمة اذا وزعت على الكل، و ان كان مضمونا بعوض بمعنى ان فواته يوجب عدم تملك عوضه المسمى فى المعاوضة و يسمى ضمانه ضمان المعاوضة كان النقص مضمونا بما يخصه من العوض اذا وزع على مجموع الناقص و المنقوص، لا نفس قيمة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دليله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اخذت حتى تؤدى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النقص مضمونا بما يخصه 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قيمة الكتاب عشرة و كان النقص الوارد عليه يساوى الخمس، فانه يلزم ان يدفع اثنين، اذ العشرة اذا وزعت على كل الكتاب كان نصيب هذا الجزء المنقوص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مضمونا بعوض بمعنى ان 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عدم تملك عوضه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المعاوضة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سمى فى المعاوضة ان الكتاب بخمسة، ففواته فى يد البائع يوجب عدم تملك البائع الخمسة التى هى العوض المسمى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ضمانه ضمان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ضمان لعوض مذكور، لا بقيمته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النقص مضمونا بما يخصه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سلّم البائع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نقص خمسه، ضمن درهما واحدا، لانه خمس العوض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مجموع الناقص و المنقوص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فان الخمسة اذا وزّعت على كل الكتاب، كان درهم واحد فى مقابل القدر الناقص منه لان الناقص الخمس و كانت أربعة دراهم فى مقابل القدر الباقى و هو المنقوص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قيمة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p>
    <w:p>
      <w:pPr>
        <w:pStyle w:val="BookText"/>
        <w:rPr/>
      </w:pPr>
      <w:r>
        <w:rPr>
          <w:rFonts w:ascii="Amiri" w:hAnsi="Amiri" w:eastAsia="Amiri" w:cs="Amiri"/>
          <w:color w:val="111111"/>
          <w:sz w:val="28"/>
          <w:sz w:val="28"/>
          <w:szCs w:val="28"/>
          <w:rtl w:val="true"/>
          <w:lang w:bidi="ar-SA"/>
        </w:rPr>
        <w:t>لان الجزء تابع للكل فى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عرف جماعة الارش فى عيب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جزء من الثمن، نسبته إليه كنسبة التفاوت بين الصحيح و المعيب الى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فرضنا ان قيمة الكتاب فى السوق عشرة، و كان الناقص خمسة، لم يضمن البائع الّذي تلف فى يده خمس الكتاب اثنين، بل واحدا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للكل فى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فرض ان قيمته المعاوضية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الضمان هنا ضمان العوض لا ضمان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جماعة الارش فى عيب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الثمن، نسبته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كنسبة التفاوت بين الصحيح و المعيب الى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عشرة، و المعيب ثمانية، و التفاوت الخمس</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اشتريناه بخمسة، لزم على البائع ان يردّ إلينا واحدا، فان الواحد جزء من الثمن و هى الخمسة، فنسبة الواحد الى الخمسة كنسبة التفاوت و هو الخمس بين الصحيح الّذي هو عشرة و المعيب الّذي هو ثمانية الى الصحيح الّذي هو العشرة اى التفاوت بين الصحيح و المعيب اثنان، فنسبته الى الصحيح و هى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بهذا القدر اى الخمس نأخذ من الثمن المسمّى الّذي هو الخمسة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لان ضمان تمام المبيع الصحيح على البائع ضمان المعاوضة، بمعنى ان البائع ضامن لتسليم المبيع تامّا الى المشترى، فاذا فاته تسليم بعضه ضمنه بمقدار ما يخصّه من الثمن، لا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كلام جماعة من القدماء كاكثر النصوص يوهم إرادة قيمة العيب كلها، الا انها محمولة على الغالب من مساواة الثمن للقيمة السوقية للمبيع بقرينة ما فيها من ان البائع يردّ على المشترى، و ظاهره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النسبة الّذي هو الواحد لا التفاوت الواقعى الّذي هو اثنان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ضمان تمام المبيع الصحيح على البائع ضمان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البائع ضمن ان يعطى المبيع الّذي عوّض بخمسة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 البائع ضامن لتسليم المبيع تامّا الى المشترى، فاذا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خمس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ما يخصّه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خمس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دينار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قيمة الفائت السوقية، التى هى ديناران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ظاهر كلام جماعة من القدماء كاكثر النصوص يوهم إرادة قيمة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فالخمس الّذي يجب اعطائه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ديناران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كلمات الفقهاء و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محمولة على الغالب من مساواة الثمن للقيمة السوقية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فالغالب ان الانسان يشترى الشي ء بقيمته السوقية لا باكثر و لا باقل</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نقول انها محمولة على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فى الكلمات و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البائع يردّ على المشترى، 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كون المردود شيئا من الثمن الظاهر فى عدم زيادته عليه، بل فى نقصانه</w:t>
      </w:r>
    </w:p>
    <w:p>
      <w:pPr>
        <w:pStyle w:val="BookText"/>
        <w:rPr/>
      </w:pPr>
      <w:r>
        <w:rPr>
          <w:rFonts w:ascii="Amiri" w:hAnsi="Amiri" w:eastAsia="Amiri" w:cs="Amiri"/>
          <w:color w:val="111111"/>
          <w:sz w:val="28"/>
          <w:sz w:val="28"/>
          <w:szCs w:val="28"/>
          <w:rtl w:val="true"/>
          <w:lang w:bidi="ar-SA"/>
        </w:rPr>
        <w:t>فلو كان اللازم هو نفس التفاوت لزاد على الثمن فى بعض الاوقات كما اذا اشترى جارية بدينارين و كان معيبها تسوى مائة و صحيحها تسوى ازيد فيلزم استحقاق مائة دينار فاذا لم يكن مثل هذا الفرد داخلا بقرينة عدم صدق الرد، و الاسترجاع، تعين كون هذا التعبير لاجل غلبة عدم استيعاب التفاوت للثمن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المردود شيئا من الثمن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عدم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زيادة المردود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نقصان المردود عن الثمن</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الصحيح و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فى بعض الاوقات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ظاهر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بعض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اشترى جارية بدينارين و كان معيبها تسوى مائة و صحيحها تسوى 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ان المائة ليست جزءا من الثمن، فلا يراد بالارش المائة، بل نسبة التفاوت، فاذا استغرق العيب ثلثي الجارية يلزم ان يرد البائع ثلثي الدينارين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يكن مثل هذا الفرد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كلماتهم و فى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رد الجزء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بقرينة عدم صدق الرد،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الاسترجاع، تعين كون هذا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قيمة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غلبة عدم استيعاب التفاوت 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بنى الامر على ملاحظة الغلبة فمقتضاها الاختصاص بما هو الغالب من اشتراء الاشياء من اهلها فى اسواقها بقيمتها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توهم بعض من لا تحصيل له ان العيب اذا كان فى الثمن كان ارشه تمام التفاوت بين الصحيح و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بنى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ملاحظة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كانت كلماتهم منصّبة على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ملاحظة 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اختصاص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الغالب من اشتراء الاشياء من اهلها فى اسواقها بقيمتها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خروج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زيد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ارادتهم الغلبة، و الغلبة لتساوى القيمة، فليس كلامهم منافيا لكلامنا من ملاحظة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تقدم بعض الروايات فى باب الارش فى مسألة سقوط الرد لخيار العيب بسبب التصرف، فراجعها لترى صدق كلام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توهم بعض من لا تحصيل له ان العيب اذا كان فى الثمن كان ارشه تمام التفاوت بين الصحيح و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تسليمه ان العيب اذا كان فى المثمن كان ارشه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المشهور</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قوله مثلا اذا اشترينا من البقال حقة من الحنطة بحقة من الارز، و كانت قيمة الحنطة بالنقد دينارا، و قيمة الارز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صحيحها عشرة و معيبها ثمانية، لزم ان نعطى للبقال دينارين و هو القدر الناقص من الارز فيجتمع عند البقال الثمن و المثمن و شي ء زائد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منشأه ما يتراءى فى الغالب من وقوع الثمن فى الغالب نقدا غالبا مساويا لقيمة المبيع، فاذا ظهر معيبا وجب تصحيحه ببذل تمام التفاوت و الّا فلو فرض انه اشترى عبدا بجارية تسوى معيبها اضعاف قيمته فانه لا يجب بذل نفس التفاوت بين صحيحها و معيبها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فالثمن دينار و هى قيمة الحنطة، و المثمن ثمانية دنانير و هى قيمة الارز، و الشي ء الزائد دينار اضافى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الشخص الّذي لا تحصيل له ظن ان كلام المشهور فى معيب المثمن، فلا يجرى فى معيب الثمن</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منشأ توهمه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يتراءى فى الغالب من وقوع الثمن فى الغالب نقدا غالبا مساويا لقيمة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معيبا وجب تصحيحه ببذل تمام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يشترى حنطة بدينار معيب، و التفاوت بين الدينار الصحيح و الدينار المعيب ربع دينار، فاللازم اعطاء المشترى للبائع ربع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الثمن من النقد المساوى للقيمة، فالمحذور الّذي ذكرناه فى المثمن آت فى الثمن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انه اشترى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تسوى معيبها اضعاف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قيمه العبد، بان كان العبد بمائة و الجارية صحيحها بالف و معيبها بخمسمائة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يجب بذل نفس التفاوت بين صحيحها و معيبها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يجب اعطاء المشترى للبائع خمسمائة دينار، بل اللازم اعطاء المشترى للبائع خمسين دينارا هو نسبة التفاوت بين صحيح الجارية و معيبها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فالظاهر انه لا اشكال و لا خلاف فى ذلك و ان كان المترائى من الاخبار خلافه، الا ان التأمل فيها قاض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الامر فى المقام من جهة اخرى،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ضمان وصف</w:t>
      </w:r>
    </w:p>
    <w:p>
      <w:pPr>
        <w:pStyle w:val="BookText"/>
        <w:rPr/>
      </w:pPr>
      <w:r>
        <w:rPr>
          <w:rFonts w:ascii="Amiri" w:hAnsi="Amiri" w:eastAsia="Amiri" w:cs="Amiri"/>
          <w:color w:val="111111"/>
          <w:sz w:val="28"/>
          <w:sz w:val="28"/>
          <w:szCs w:val="28"/>
          <w:rtl w:val="true"/>
          <w:lang w:bidi="ar-SA"/>
        </w:rPr>
        <w:t>اذا العبد لمّا سوّى بمائة كانت قيمة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فى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صحيحها بمائة و معيبها بخمسين، لانها كانت عدلا للعبد فى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بناء المتعاملين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فالظاهر انه لا اشكال و لا خلاف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ملاحظة النسبة، سواء فى المثمن او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المترائى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بادى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الاخبار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اللازم ملاحظة نفس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بخلاف المترائى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يشكل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امر كون الارش انما هو بملاحظة النسبة، لا بملاحظة القيمة الواقعية انه ان تم ذلك لزم ان لا يكون ارش لفوات وصف الصحة، اذ وصف الصحة لم يقابل بالمال، فكيف يأخذ المشترى بدل وصف الصحة الفائتة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الاشكال لا يرد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الارش بملاحظة القيمة، و لا يرد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ضامن للقيمة السوقية لان البائع فوت بعض المبيع فيلزمه اعطاء بدله السوقى فحاله حال ما اذا فوت الغاصب وصف الصحة، حيث ان الغاصب يعطى مقدار قيمته السوقية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جهة اخرى و هى ان مقتضى ضمان وصف </w:t>
      </w:r>
    </w:p>
    <w:p>
      <w:pPr>
        <w:pStyle w:val="BookText"/>
        <w:rPr/>
      </w:pPr>
      <w:r>
        <w:rPr>
          <w:rFonts w:ascii="Amiri" w:hAnsi="Amiri" w:eastAsia="Amiri" w:cs="Amiri"/>
          <w:color w:val="111111"/>
          <w:sz w:val="28"/>
          <w:sz w:val="28"/>
          <w:szCs w:val="28"/>
          <w:rtl w:val="true"/>
          <w:lang w:bidi="ar-SA"/>
        </w:rPr>
        <w:t>الصحة بمقدار ما يخصه من الثمن لا بقيمته، انفساخ العقد فى ذلك المقدار، لعدم مقابل له حين العقد، كما هو شأن الجزء المفقود من المبيع، مع انه لم يقل به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من ذلك أيضا تعيّن اخذ الارش من الثمن مع ان ظاهر جماعة عدم تعينه منه، معلّلا بانه 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الصحة بمقدار ما يخصه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بقيمة وصف الصحة السوقية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انفساخ العقد فى ذلك المقدار، لعدم مقابل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العقد،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الانفساخ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الجزء المفقود من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باعه حقة من الحنطة الخارجية، ثم تبين انها نصف حقة، بطل البيع فى النصف المفقود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لم يقل به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فقد وصف الصحة يوجب انفساخ العقد بقدر الوصف، بل يكون للمشترى الخيار لانه لم يبطل العقد بمقدار وصف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ضمان وصف الصحة بمقدار ما يخصه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تعيّن اخذ الارش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مال خارجى</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يلزم ذلك، لان وصف الصحة اذا كان فى مقابل جزء من الثمن ففى فواته يلزم ان يفوت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الجزء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ظاهر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تعين كون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نفس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علّلوا أولئك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و عرفية، و الغرامة لا تتعين فى شي ء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توضيحه ان الارش لتتميم المعيب حتى يصير مقابلا للثمن لا لتنقيص الثمن حتى يصير مقابلا للمعيب، و لذا سمى ارشا كسائر الا روش المتداركة للنقائص، فضمان العيب على هذا الوجه خارج عن الضمانين المذكورين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توضيح رفع الاشكالين و هما ما اشار إليهما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الارش لتتميم المعيب حتى يصير مقابلا 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فالبائع اعطى شاة معيبة تسوى بتسعين، و اعطى عشرة، فى مقابل ما اخذه من المشترى من 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لتنقيص الثمن حتى يصير مقابلا للمعيب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للبائع ان يرد من المائة عشرة الى المشترى لتكون الشاة المعيبة فى مقابل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 الارش متمم للمعيب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ارشا كسائر الا 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الابدان و الاموال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للنقائص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الانسان اذا خدش وجه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فاعطاه ارش الخدشة، كان ذلك الارش لتتميم الانسان اذا اورد عليه العيب، و بناء على كون الارش تتميما للمعيب يرتفع الاشكالان فلا انفساخ للعقد بقدر وصف الصحة اذ ليس الارش استرجاعا لبعض الثمن و لا يلزم تعين اخذ الارش من الثمن لانه ليس من الثمن، بل تدارك من البائع بدل وصف الصحة الفائتة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فضمان العيب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انه تتميم للمعيب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الضمانين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ضمان المعاوضة و ضمان القيمة، فليس مثل ان يظهر بعض المبيع مستحقا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يكون من تبعض الصفقة، و البائع يرد من نفس الثمن بالنسبة و لا مثل ان يحدث الانسان فى اناء الغير عيبا، حيث انه يضمن قيمة ذلك </w:t>
      </w:r>
    </w:p>
    <w:p>
      <w:pPr>
        <w:pStyle w:val="BookText"/>
        <w:rPr/>
      </w:pPr>
      <w:r>
        <w:rPr>
          <w:rFonts w:ascii="Amiri" w:hAnsi="Amiri" w:eastAsia="Amiri" w:cs="Amiri"/>
          <w:color w:val="111111"/>
          <w:sz w:val="28"/>
          <w:sz w:val="28"/>
          <w:szCs w:val="28"/>
          <w:rtl w:val="true"/>
          <w:lang w:bidi="ar-SA"/>
        </w:rPr>
        <w:t>لان ضمان المعاوضة يقتضي انفساخ المعاوضة بالنسبة الى الفائت المضمون و مقابله، اذ لا معنى له غير ضمان الشي ء و اجزائه بعوضه المسمّى و اجزائه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الضمان الآخر يقتضي ضمان الشي ء بقيمته الواقعية فلا اوثق</w:t>
      </w:r>
    </w:p>
    <w:p>
      <w:pPr>
        <w:pStyle w:val="BookText"/>
        <w:rPr/>
      </w:pPr>
      <w:r>
        <w:rPr>
          <w:rFonts w:ascii="Amiri" w:hAnsi="Amiri" w:eastAsia="Amiri" w:cs="Amiri"/>
          <w:color w:val="111111"/>
          <w:sz w:val="28"/>
          <w:sz w:val="28"/>
          <w:szCs w:val="28"/>
          <w:rtl w:val="true"/>
          <w:lang w:bidi="ar-SA"/>
        </w:rPr>
        <w:t>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كان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 الضمانين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ضمان المعاوضة يقتضي انفساخ المعاوضة بالنسبة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الفائت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الثمن الّذي يكون على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اشترى شاتين بمائتين، ثم ظهرت إحداهما للغير، انفسخ البيع بالنسبة الى شاة منهما و الى المائة التى هى فى مقابل تلك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نقول بالانفساخ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لضمان 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ضمان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بعوضه المسمّى و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اجزاء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 الشاتين فى مقابل كلا المائتين، و كل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جزء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مقابل مائة مائة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الضمان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ضمان الشي ء بقيمته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 الارش الفائت ليس فى مقابل جزء من نفس الثمن بل يصح اعطائه من مال آخر و لا يكون بالقيمة الواقعية بل بالقيمة المعاوضية، كان اللازم ان نقول بان الارش قسم ثالث من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اوثق </w:t>
      </w:r>
    </w:p>
    <w:p>
      <w:pPr>
        <w:pStyle w:val="BookText"/>
        <w:rPr/>
      </w:pPr>
      <w:r>
        <w:rPr>
          <w:rFonts w:ascii="Amiri" w:hAnsi="Amiri" w:eastAsia="Amiri" w:cs="Amiri"/>
          <w:color w:val="111111"/>
          <w:sz w:val="28"/>
          <w:sz w:val="28"/>
          <w:szCs w:val="28"/>
          <w:rtl w:val="true"/>
          <w:lang w:bidi="ar-SA"/>
        </w:rPr>
        <w:t>من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مقابلة وصف الصحة بشي ء من الثمن، لانه امر معنوى كسائر الاوصاف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قابل المعيب بما هو انقص منه قدرا</w:t>
      </w:r>
    </w:p>
    <w:p>
      <w:pPr>
        <w:pStyle w:val="BookText"/>
        <w:rPr/>
      </w:pPr>
      <w:r>
        <w:rPr>
          <w:rFonts w:ascii="Amiri" w:hAnsi="Amiri" w:eastAsia="Amiri" w:cs="Amiri"/>
          <w:color w:val="111111"/>
          <w:sz w:val="28"/>
          <w:sz w:val="28"/>
          <w:szCs w:val="28"/>
          <w:rtl w:val="true"/>
          <w:lang w:bidi="ar-SA"/>
        </w:rPr>
        <w:t>من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تقريب لزوم الارش مقابل انتفاء 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البائع حيث تعهد ان يكون متاعه صحيحا كان للمشترى ان يطالبه بالوفاء بتعهده</w:t>
      </w:r>
    </w:p>
    <w:p>
      <w:pPr>
        <w:pStyle w:val="BookText"/>
        <w:rPr/>
      </w:pPr>
      <w:r>
        <w:rPr>
          <w:rFonts w:ascii="Amiri" w:hAnsi="Amiri" w:eastAsia="Amiri" w:cs="Amiri"/>
          <w:color w:val="111111"/>
          <w:sz w:val="28"/>
          <w:sz w:val="28"/>
          <w:szCs w:val="28"/>
          <w:rtl w:val="true"/>
          <w:lang w:bidi="ar-SA"/>
        </w:rPr>
        <w:t>اما بان يسلمه 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يسلّم الى المشترى قدرا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عدم وصف الصحة لنقصان قيمة المبيع بقدر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مقابلة وصف الصحة بشي ء من الثمن،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لان وصف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معنوى كسائر 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لارتفاع قيمة الشي ء، مثل وصف الكمال و مثل ان يكون العبد كاتبا، فان الكتابة لا تقابل بالمال حتى يكون اصل العبد بتسعين و كتابته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الامور المادية تقابل بالمال لا الامور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الامور المعنوية توجب زيادة قيمة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فالثمن بإزاء العين و لكن يرتفع اذا كان فى العين وصف 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فى مقابل وصف الصحة شي ء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قابل المعيب بما هو انقص منه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الاجناس الربوية</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نصف مثقال من الذهب الخالص بمثقال من الذهب المعيب، باعتباران وصف الصحة الفائتة فى المعيب يوجب نقص قدر </w:t>
      </w:r>
    </w:p>
    <w:p>
      <w:pPr>
        <w:pStyle w:val="BookText"/>
        <w:rPr/>
      </w:pPr>
      <w:r>
        <w:rPr>
          <w:rFonts w:ascii="Amiri" w:hAnsi="Amiri" w:eastAsia="Amiri" w:cs="Amiri"/>
          <w:color w:val="111111"/>
          <w:sz w:val="28"/>
          <w:sz w:val="28"/>
          <w:szCs w:val="28"/>
          <w:rtl w:val="true"/>
          <w:lang w:bidi="ar-SA"/>
        </w:rPr>
        <w:t>حصل الربا من جهة صدق الزيادة، و عدم عدّ العيب نقصا يتدارك بشي ء من مقابله، الا ان الدليل من النص و الاجماع دلّ على ضمان هذا الوصف من بين الاوصاف، و كونه فى عهدة البائع بمعنى وجوب تداركه بمقدار من الثمن يضاف الى ما يقابل باصل المبيع لاجل اتصافه بوصف الصحة فان هذا الوصف</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الربا من جهة صدق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طرف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عدّ العيب نقصا يتدارك بشي ء من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وصف الصحة يقابل بالمال، لم يلزم الربا، لانه نصف المثقال المعيب فى مقابل نصف المثقال الخالص و النصف الآخر من المعيب فى مقابل وصف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الدليل من النص و الاجماع دلّ على ضمان هذا الوصف من بين 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فالبائع ضامن لوصف الصحة بينما لا يضمن وصف الكمال، فاذا لم يكن العبد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 اشتراط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للمشترى الارش، بل له اما القبول بكل الثمن و اما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وصف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عهدة البائع بمعنى وجوب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مفقودا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من الثمن يضاف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يقابل باصل المبيع لاجل 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اتصاف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اتصاف المبيع بوصف الصحة اوجب ان يضيف المشترى على الثمن المقابل لذات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فذات العين ثمنها تسعون، و اضاف المشترى الى التسعين عشرة لاجل اتصاف المبيع بوصف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فالعشرة ليست فى مقابل الوصف و انما هى فى مقابل العين و لكن زاد المشترى العشرة لاجل هذا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bookmarkStart w:id="38" w:name="pg12127_109877"/>
    </w:p>
    <w:p>
      <w:pPr>
        <w:pStyle w:val="BookText"/>
        <w:rPr/>
      </w:pPr>
      <w:bookmarkEnd w:id="38"/>
      <w:r>
        <w:rPr>
          <w:rFonts w:ascii="Amiri" w:hAnsi="Amiri" w:eastAsia="Amiri" w:cs="Amiri"/>
          <w:color w:val="111111"/>
          <w:sz w:val="28"/>
          <w:sz w:val="28"/>
          <w:szCs w:val="28"/>
          <w:rtl w:val="true"/>
          <w:lang w:bidi="ar-SA"/>
        </w:rPr>
        <w:t>كسائر الاوصاف و ان لم يقابله شي ء من الثمن، لكن له مدخل فى وجود مقدار من الثمن، و عدمه، فاذا تعهده البائع كان للمشترى مطالبته بخروجه عن عهدته باداء ما كان يلاحظ من الثمن لاجله، و للمشترى أيضا اسقاط هذا الالتزام عنه</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3312387_417432637"/>
      <w:bookmarkStart w:id="40" w:name="_Toc15"/>
      <w:bookmarkEnd w:id="39"/>
      <w:r>
        <w:rPr>
          <w:rtl w:val="true"/>
        </w:rPr>
        <w:t>[</w:t>
      </w:r>
      <w:r>
        <w:rPr>
          <w:rtl w:val="true"/>
        </w:rPr>
        <w:t>هل الضمان بعين بعض الثمن أو بمقداره</w:t>
      </w:r>
      <w:r>
        <w:rPr>
          <w:rtl w:val="true"/>
        </w:rPr>
        <w:t>]</w:t>
      </w:r>
      <w:bookmarkEnd w:id="40"/>
    </w:p>
    <w:p>
      <w:pPr>
        <w:pStyle w:val="BookText"/>
        <w:rPr/>
      </w:pPr>
      <w:r>
        <w:rPr>
          <w:rFonts w:ascii="Amiri" w:hAnsi="Amiri" w:eastAsia="Amiri" w:cs="Amiri"/>
          <w:color w:val="111111"/>
          <w:sz w:val="28"/>
          <w:sz w:val="28"/>
          <w:szCs w:val="28"/>
          <w:rtl w:val="true"/>
          <w:lang w:bidi="ar-SA"/>
        </w:rPr>
        <w:t>نعم يبقى الكلام فى كون هذا الضمان المخالف للاصل بعين بعض</w:t>
      </w:r>
    </w:p>
    <w:p>
      <w:pPr>
        <w:pStyle w:val="BookText"/>
        <w:rPr/>
      </w:pPr>
      <w:r>
        <w:rPr>
          <w:rFonts w:ascii="Amiri" w:hAnsi="Amiri" w:eastAsia="Amiri" w:cs="Amiri"/>
          <w:color w:val="111111"/>
          <w:sz w:val="28"/>
          <w:sz w:val="28"/>
          <w:szCs w:val="28"/>
          <w:rtl w:val="true"/>
          <w:lang w:bidi="ar-SA"/>
        </w:rPr>
        <w:t xml:space="preserve">وصف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وصف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يقابله شي ء من الثمن، لكن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لوصف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فى وجود مقدار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وصف الصحة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وجود مقدار من الثمن ان كان وصف الصحة معدوما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تعهده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تعهد وصف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للمشترى مطالبته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مطالبة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يخرج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عهدة هذا الوصف، و الخروج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قدر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 من الثمن لاجله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لاجل هذا الوصف فيقول المشترى للبائع انى اعطيتك عشرة زائدة لاجل وصف الصحة فاذا فقد فعليك ان ترد عليّ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للمشترى أيضا اسقاط هذا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التزام البائع بوصف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البائع، فلا يطالبه بشي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هنا تم ان المال ليس بإزاء الوصف حتى يوجب عدم الوصف الفسخ، فهذا تمام الجواب عن الاشكال الاول</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شرع فى جواب الاشكال الثانى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يبقى الكلام فى كون هذا الضمان المخالف للاصل بعين بعض </w:t>
      </w:r>
    </w:p>
    <w:p>
      <w:pPr>
        <w:pStyle w:val="BookText"/>
        <w:rPr/>
      </w:pPr>
      <w:r>
        <w:rPr>
          <w:rFonts w:ascii="Amiri" w:hAnsi="Amiri" w:eastAsia="Amiri" w:cs="Amiri"/>
          <w:color w:val="111111"/>
          <w:sz w:val="28"/>
          <w:sz w:val="28"/>
          <w:szCs w:val="28"/>
          <w:rtl w:val="true"/>
          <w:lang w:bidi="ar-SA"/>
        </w:rPr>
        <w:t>الثمن كما هو ظاهر تعريف الارش فى كلام الاكثر بانه جزء من الثمن، او بمقداره، كما هو مختار العلامة فى صريح التذكرة، و ظاهر غيرها و الشهيدين فى كتبهما وجهان تردد بينهما فى جامع المقاصد، و أقواهما الثانى لاصالة عدم تسلط المشترى على شي ء من الثمن، و براءة ذمة البائع من وجوب دفعه لان المتيقن من مخالفة الاصل ضمان البائع لتدارك الفائت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المشترى انما اعطى بعض الثمن لاجل وصف الصحة فاذا انتفى وصف الصحة، فله استرجاعه، فلما ذا يقول جملة من الفقهاء بان الارش لا يلزم ان يكون عين الثمن، بل اللازم ان يكون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تعريف الارش فى كلام الاكثر بانه جزء من الثمن، او بمقداره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هل يلزم ان يكون الارش بعض نفس الثمن، او لا بل يكفى ان يكون بمقداره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مختار العلامة فى صريح التذكرة، و ظاهر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التذكرة من كتب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الشهيدين فى كتبهما وجهان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بمقداره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تردد بينهما فى جامع المقاصد، و أقواهما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انه بمقداره، لا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عدم تسلط المشترى على شي ء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خرج عن ملكه بالعقد، فتسلطه عليه بعد العقد يحتاج الى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ذمة البائع من وجوب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القدر المتيقن لزوم دفع القدر المشترك اما خصوص عين الثمن فالاصل براءة ذمته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المتيقن من مخالفة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اصل عدم ضمان البائع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البائع لتدارك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وصف الصحة </w:t>
      </w:r>
    </w:p>
    <w:p>
      <w:pPr>
        <w:pStyle w:val="BookText"/>
        <w:rPr/>
      </w:pPr>
      <w:r>
        <w:rPr>
          <w:rFonts w:ascii="Amiri" w:hAnsi="Amiri" w:eastAsia="Amiri" w:cs="Amiri"/>
          <w:color w:val="111111"/>
          <w:sz w:val="28"/>
          <w:sz w:val="28"/>
          <w:szCs w:val="28"/>
          <w:rtl w:val="true"/>
          <w:lang w:bidi="ar-SA"/>
        </w:rPr>
        <w:t>الّذي التزم وجوده فى المبيع بمقدار وقع الاقدام من المتعاقدين على زيادته على الثمن، لداعى وجود هذه الصفة، لا فى 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اطلاق قوله عليه السلام فى روايتى حمّاد و عبد الملك انه له ارش العيب و لا دليل على وجوب كون التدارك بجزء من عين الثمن، عدا ما يتراءى من ظاهر التعبير فى روايات الارش عن تدارك العيب برد التفاوت الى المشترى الظاهر فى كون المردود شيئا كان عنده أو لا و هو بعض الثمن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التزم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 ذلك الفائت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المبيع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الاقدام من المتعاقدين على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زيادة ذلك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المتبايعين جعلا تسعين فى مقابل ذات الشاة و جعلا عشرة فى مقابل الشاة أيضا، و لكن هذه العشرة انما جعلت فى مقابل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لداعى وجود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صفة الصحة فى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فى مقابلها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تجعل الزيادة و هى العشرة فى مقابل الصفة و هى وصف الصحة و إلا لزم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التقريب الّذي ذكرناه</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اطلاق قوله عليه السلام فى روايتى حمّاد و عبد الملك انه له ارش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شامل لكونه من نفس الثمن او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على وجوب كون التدارك بجزء من عين الثمن، عدا ما يتراءى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بادى الرأى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ظاهر التعبير فى روايات الارش عن تدارك العيب بردّ التفاوت الى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كون المردود شيئا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و هو بعض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لم يسم ردّا </w:t>
      </w:r>
    </w:p>
    <w:p>
      <w:pPr>
        <w:pStyle w:val="BookText"/>
        <w:rPr/>
      </w:pPr>
      <w:r>
        <w:rPr>
          <w:rFonts w:ascii="Amiri" w:hAnsi="Amiri" w:eastAsia="Amiri" w:cs="Amiri"/>
          <w:color w:val="111111"/>
          <w:sz w:val="28"/>
          <w:sz w:val="28"/>
          <w:szCs w:val="28"/>
          <w:rtl w:val="true"/>
          <w:lang w:bidi="ar-SA"/>
        </w:rPr>
        <w:t>لكن التأمل التام يقضى بان هذا التعبير وقع بملاحظة ان الغالب وصول الثمن الى البائع، و كونه من النقدين، فالرد باعتبار النوع لا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ان قوله عليه السلام فى رواية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يوضع عنه من ثمنها بقدر العيب ان كان فيها محمول على الغالب من كون الثمن كليا فى ذمة المشترى، فاذا اشتغلت ذمة البائع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التأمل التام يقضى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الظهور المذكور،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بملاحظة ان الغالب وصول الثمن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مقابل ما اذا لم يصل الثمن إليه، لانه طلبه منه سابقا، او كانت المعاملة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أيضا ليس بحقيقة الردّ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كونه من النقدين، فالرد باعتبار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اخذ دينارا، و ان لم يكن نفس دينار الثمن، قيل عرفا انه استرد ديناره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استرداد نوع ما اعطاه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بعض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ان اللازم ردّ المثل و ان لم يكن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الرد باعتبار النوع لا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ان قوله عليه السلام فى رواية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يوضع عنه من ثمنها بقدر العيب ان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على الغالب من كون الثمن كليا فى ذمة المشترى</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فمعنى الوضع عدم الاعطاء، لا انه بملاحظة لزوم نفس الثمن، و لا جار فيما اذا كان الثمن نقدا فى يد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اشتغلت ذمة البائع </w:t>
      </w:r>
    </w:p>
    <w:p>
      <w:pPr>
        <w:pStyle w:val="BookText"/>
        <w:rPr/>
      </w:pPr>
      <w:r>
        <w:rPr>
          <w:rFonts w:ascii="Amiri" w:hAnsi="Amiri" w:eastAsia="Amiri" w:cs="Amiri"/>
          <w:color w:val="111111"/>
          <w:sz w:val="28"/>
          <w:sz w:val="28"/>
          <w:szCs w:val="28"/>
          <w:rtl w:val="true"/>
          <w:lang w:bidi="ar-SA"/>
        </w:rPr>
        <w:t>بالارش حسب المشترى عند اداء الثمن ما فى ذمته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المختار من عدم تعينه من عين الثمن، فالظاهر تعينه من النقدين، لانهما الاصل فى ضمان المضمونات، الا ان يتراضى على غيرهما من باب الوفاء، او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بالارش حسب المشترى عند اداء الثمن ما 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ذمة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البائع، من باب التقاص و تهاتر الذمم فالبائع يطلب من المشترى مائة ثمنا للمبيع و المشترى يطلب من البائع عشرة و هى الارش، فتتهاتر عشرة فى مقابل عشرة، و يعطيه المشترى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فاذا كان الثمن عينا لزم اعطاء المشترى للبائع كل الثمن ثم يأخذ منه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المختار من عدم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تعين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عين الثمن، فالظاهر تعينه من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نقد البلد و ان كان ورقا كما هو المتعارف الآن</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اللازم اعطائه النقد فى مقابل اعطائه الجنس، فلا يصح ان يعطى البائع للمشترى السكر او الشاى بعنوان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لانهما الاصل فى ضمان المضمونات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انصراف ادلة الضمان الى 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يتراضى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يقبل المشترى ان يكون وفاء البائع لارشه بالسكر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يعوض المشترى ما على البائع من النقد بالسكر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استظهر المحقق الثانى من عبارة القواعد و التحرير بل الدروس عدم تعينه منهما، حيث حكما فى باب الصرف بانه لو وجد عيب فى احد العوضين المتخالفين بعد التفرق، جاز اخذ الارش من غير النقدين و لم يجز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فاستشكل ذلك بان الحقوق المالية انما يرجع فيها الى النقدين، فكيف الحق الثابت باعتبار نقصان فى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استظهر المحقق الثانى من عبارة القواعد و التحرير بل الدروس عدم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تعين ان يكون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العلامة 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فى باب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الاثمان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لو وجد عيب فى احد العوضين المتخالفين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الذهب بالفضة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المجلس، فانه يشترط فى بيع الصرف التقابض فى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اخذ الارش من غير النقدين و لم يجز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الارش جزء، و لا يمكن التقابض فى باب بيع الصرف بعد المجلس، للزوم ان يكون التقابض فى الصرف فى المجلس</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العلامة و الشهيد من كون الارش من غير 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الحقوق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كالخمس و الزكاة و الضمان فى غير المثلى 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يرجع فيها الى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اعطاء الحق من النقد، لا من الاجناس الّا برضا الاطراف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الثابت باعتبار نقصان فى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نحن فيه، فان الارش حق ثابت باعتبار نقصان فى الذهب او الفضة فى باب بيع احدهما بالآخر، </w:t>
      </w:r>
    </w:p>
    <w:p>
      <w:pPr>
        <w:pStyle w:val="BookText"/>
        <w:rPr/>
      </w:pPr>
      <w:r>
        <w:rPr>
          <w:rFonts w:ascii="Amiri" w:hAnsi="Amiri" w:eastAsia="Amiri" w:cs="Amiri"/>
          <w:color w:val="111111"/>
          <w:sz w:val="28"/>
          <w:sz w:val="28"/>
          <w:szCs w:val="28"/>
          <w:rtl w:val="true"/>
          <w:lang w:bidi="ar-SA"/>
        </w:rPr>
        <w:t>و يمكن رفع هذا الاشكال بان المضمون بالنقدين هى الاموال المتعينة المستقرة و الثابت هنا ليس ما لا فى الذمة و الا بطل البيع فيما قابله من الصحيح لعدم وصول عوضه قبل التفرق</w:t>
      </w:r>
    </w:p>
    <w:p>
      <w:pPr>
        <w:pStyle w:val="BookText"/>
        <w:rPr/>
      </w:pPr>
      <w:r>
        <w:rPr>
          <w:rFonts w:ascii="Amiri" w:hAnsi="Amiri" w:eastAsia="Amiri" w:cs="Amiri"/>
          <w:color w:val="111111"/>
          <w:sz w:val="28"/>
          <w:sz w:val="28"/>
          <w:szCs w:val="28"/>
          <w:rtl w:val="true"/>
          <w:lang w:bidi="ar-SA"/>
        </w:rPr>
        <w:t>فاللازم صحة اخذ الارش من احدهما فى باب الصرف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رفع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بتصحيح كلام العلامة 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المضمون بالنقدين هى الاموال المتعينة المستقرة و الثابت هنا ليس مالا فى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بالنقدين يعتبر فيه ثلاثة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مالا، و مقامنا ليس كذلك، لان المضمون حق الخيار و الخيار ليس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متعينا، و مقامنا ليس كذلك، لانه يخيّر بين الرد و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مستقرا فى الذمة، و ليس هنا كذلك اذ الارش تغريم اى تكليف باعطاء قدر من المال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فى المقام ضمان للمال المستقر الثابت فى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البيع فى ما 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قابل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الصحيح، لعدم وصول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عوض ما قابل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التفرق</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ان فى الصرف يشترط وصول تمام العوضين قبل التفرق، فاذا باع الذهب الصحيح بالفضة الرديئة المعيبة، فان كان اللازم على صاحب الفضة اعطاء درهم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العيب، لزم بطلان البيع بالنسبة الى مقدار درهم من الذهب، اذ قد سلّم صاحب الذهب ذهبه </w:t>
      </w:r>
    </w:p>
    <w:p>
      <w:pPr>
        <w:pStyle w:val="BookText"/>
        <w:rPr/>
      </w:pPr>
      <w:r>
        <w:rPr>
          <w:rFonts w:ascii="Amiri" w:hAnsi="Amiri" w:eastAsia="Amiri" w:cs="Amiri"/>
          <w:color w:val="111111"/>
          <w:sz w:val="28"/>
          <w:sz w:val="28"/>
          <w:szCs w:val="28"/>
          <w:rtl w:val="true"/>
          <w:lang w:bidi="ar-SA"/>
        </w:rPr>
        <w:t>و انما هو حق لو اعمله جاز له مطالبة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اختار الارش من غير النقدين ابتداءً، و رضى به الآخر فمختاره نفس الارش، لا عوض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للآخر الامتناع منه لعدم تعينه عليه، كما ان لذى الخيار مطالبة النقدين فى غير هذا المقام و ان لم يكن للآخر</w:t>
      </w:r>
    </w:p>
    <w:p>
      <w:pPr>
        <w:pStyle w:val="BookText"/>
        <w:rPr/>
      </w:pPr>
      <w:r>
        <w:rPr>
          <w:rFonts w:ascii="Amiri" w:hAnsi="Amiri" w:eastAsia="Amiri" w:cs="Amiri"/>
          <w:color w:val="111111"/>
          <w:sz w:val="28"/>
          <w:sz w:val="28"/>
          <w:szCs w:val="28"/>
          <w:rtl w:val="true"/>
          <w:lang w:bidi="ar-SA"/>
        </w:rPr>
        <w:t>و لم يسلّم صاحب الفضة فضته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الدرهم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فاللازم ان نقول ان الارش تكليف شرعى خارجى مثل التكليف بنفقة الاقارب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لو اعمله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الحق الّذي انتقل إليه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له مطالبة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اراد الفسخ او لم يعمل حقه، لم تكن مطالبة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 من غير النقدين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بعنوان المعاوضة بالنقدين، اذ الكلام فى ان الارش ليس من النقدين و الا لزم بطلان البيع فى ما قابل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بغير النقدين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ان يدفع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فمختاره نفس الارش، لا عوض عنه</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اعطاء غير 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تعينه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غير النقدين معينا على من عليه الحق، بل الحق كلّى ينطبق على المال و على البضاعة فاللازم اختيارهما معا لشي ء واحد حتى ينطبق عليه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لذى الخيار مطالبة النقدين فى غير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باب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لم يكن للآخر </w:t>
      </w:r>
      <w:bookmarkStart w:id="41" w:name="pg12127_109885"/>
    </w:p>
    <w:p>
      <w:pPr>
        <w:pStyle w:val="BookText"/>
        <w:rPr/>
      </w:pPr>
      <w:bookmarkEnd w:id="41"/>
      <w:r>
        <w:rPr>
          <w:rFonts w:ascii="Amiri" w:hAnsi="Amiri" w:eastAsia="Amiri" w:cs="Amiri"/>
          <w:color w:val="111111"/>
          <w:sz w:val="28"/>
          <w:sz w:val="28"/>
          <w:szCs w:val="28"/>
          <w:rtl w:val="true"/>
          <w:lang w:bidi="ar-SA"/>
        </w:rPr>
        <w:t>الامتناع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فليس هنا شي ء معين ثابت فى الذمة، الا ان دفع غير النقدين يتوقف على رضا ذى الخيار، و يكون نفس الارش بخلاف دفع النقدين، فانه اذا اختير غيرهما لم يتعين للارشية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 قد</w:t>
      </w:r>
    </w:p>
    <w:p>
      <w:pPr>
        <w:pStyle w:val="Heading6"/>
        <w:numPr>
          <w:ilvl w:val="5"/>
          <w:numId w:val="1"/>
        </w:numPr>
        <w:rPr/>
      </w:pPr>
      <w:bookmarkStart w:id="42" w:name="__RefHeading___Toc3312389_417432637"/>
      <w:bookmarkStart w:id="43" w:name="_Toc16"/>
      <w:bookmarkEnd w:id="42"/>
      <w:r>
        <w:rPr>
          <w:rtl w:val="true"/>
        </w:rPr>
        <w:t>[</w:t>
      </w:r>
      <w:r>
        <w:rPr>
          <w:rtl w:val="true"/>
        </w:rPr>
        <w:t>هل يعقل استغراق الأرش للثمن</w:t>
      </w:r>
      <w:r>
        <w:rPr>
          <w:rtl w:val="true"/>
        </w:rPr>
        <w:t>]</w:t>
      </w:r>
      <w:bookmarkEnd w:id="43"/>
    </w:p>
    <w:p>
      <w:pPr>
        <w:pStyle w:val="BookText"/>
        <w:rPr/>
      </w:pPr>
      <w:r>
        <w:rPr>
          <w:rFonts w:ascii="Amiri" w:hAnsi="Amiri" w:eastAsia="Amiri" w:cs="Amiri"/>
          <w:color w:val="111111"/>
          <w:sz w:val="28"/>
          <w:sz w:val="28"/>
          <w:szCs w:val="28"/>
          <w:rtl w:val="true"/>
          <w:lang w:bidi="ar-SA"/>
        </w:rPr>
        <w:t>تبين مما ذكرنا فى معنى الارش انه لا يكون الا مقدارا مساويا لبعض الثمن و لا يعقل ان يكون مستغرقا له لان المعيب ان لم يكن مما</w:t>
      </w:r>
    </w:p>
    <w:p>
      <w:pPr>
        <w:pStyle w:val="BookText"/>
        <w:rPr/>
      </w:pPr>
      <w:r>
        <w:rPr>
          <w:rFonts w:ascii="Amiri" w:hAnsi="Amiri" w:eastAsia="Amiri" w:cs="Amiri"/>
          <w:color w:val="111111"/>
          <w:sz w:val="28"/>
          <w:sz w:val="28"/>
          <w:szCs w:val="28"/>
          <w:rtl w:val="true"/>
          <w:lang w:bidi="ar-SA"/>
        </w:rPr>
        <w:t>الامتناع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له الامتناع، لان النقدين هما الاصل فى الضمانات بخلاف البضائع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الارش هنا فى النقدين و فى غيره ان الارش هنا كلى قابل للانطباق على غير النقدين، بخلاف سائر المقامات فالارش خاص بالنقدين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باب 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 معين ثابت فى الذمة، الا ان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عليه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النقدين يتوقف على رضا 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الكلى لا ينطبق على الفرد الا برضا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المدفوع من غير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رضا ذى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لانطباق الكلى عليه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دفع النقدين، فانه اذا اختير غيرهما لم يتعين للارشية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النقد هو الاصل و بهذا تبين ان اشكال المحقق الثانى على العلامة و الشهيد ليس بوارد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قد تبين مما ذكرنا فى معنى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مقدار الفائت من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المعاوضة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يكون الا مقدارا مساويا لبعض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يعقل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مستغرقا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لكل الثمن</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المعيب ان لم يكن مما </w:t>
      </w:r>
    </w:p>
    <w:p>
      <w:pPr>
        <w:pStyle w:val="BookText"/>
        <w:rPr/>
      </w:pPr>
      <w:r>
        <w:rPr>
          <w:rFonts w:ascii="Amiri" w:hAnsi="Amiri" w:eastAsia="Amiri" w:cs="Amiri"/>
          <w:color w:val="111111"/>
          <w:sz w:val="28"/>
          <w:sz w:val="28"/>
          <w:szCs w:val="28"/>
          <w:rtl w:val="true"/>
          <w:lang w:bidi="ar-SA"/>
        </w:rPr>
        <w:t>يتمول، و يبذل فى مقابله شي ء من المال بطل بيعه، و الا فلا بد من ان يبقى له من الثمن 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يتصور ذلك فيما اذا حدث قبل القبض، او فى زمان الخيار عيب يستغرق للقيمة مع بقاء الشي ء على صفة التملك بناء على ان مثل ذلك غير ملحق بالتلف فى انفساخ</w:t>
      </w:r>
    </w:p>
    <w:p>
      <w:pPr>
        <w:pStyle w:val="BookText"/>
        <w:rPr/>
      </w:pPr>
      <w:r>
        <w:rPr>
          <w:rFonts w:ascii="Amiri" w:hAnsi="Amiri" w:eastAsia="Amiri" w:cs="Amiri"/>
          <w:color w:val="111111"/>
          <w:sz w:val="28"/>
          <w:sz w:val="28"/>
          <w:szCs w:val="28"/>
          <w:rtl w:val="true"/>
          <w:lang w:bidi="ar-SA"/>
        </w:rPr>
        <w:t>يتمول،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يبذل فى مقابله شي ء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العيب قد اسقطه عن المالية، كالبيض الفاسد الّذي لا ينتفع به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استرجع المشترى كل ثمنه من باب انه لا بيع، لا من باب انه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بل كان مما يتمول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ان يبقى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الثمن 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اقل من مقدار الارش، كما لو كان العيب مستغرقا ثلاثة ارباع المبيع، فان المشترى يرجع ثلاثة ارباع الثمن و يبقى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يتصور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استغراق العيب لكل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القبض، او فى زمان الخيار</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العيب المستغرق الحادث قبل العقد، فذلك يوجب بطلان البيع لانه لا مالية له حينئذ حتى يصح العقد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يستغرق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للقيمة مع بقاء الشي ء على صفة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خرج الشي ء عن صفة التملك خرج عن ملك المشترى، فلا يسمى ما يأخذه من البائع من تمام الثمن ارشا، و انما يأخذ الثمن من البائع لان التلف قبل القبض و فى زمن الخيار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المستغرق للقيمة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ملحق بالتلف فى انفساخ </w:t>
      </w:r>
    </w:p>
    <w:p>
      <w:pPr>
        <w:pStyle w:val="BookText"/>
        <w:rPr/>
      </w:pPr>
      <w:r>
        <w:rPr>
          <w:rFonts w:ascii="Amiri" w:hAnsi="Amiri" w:eastAsia="Amiri" w:cs="Amiri"/>
          <w:color w:val="111111"/>
          <w:sz w:val="28"/>
          <w:sz w:val="28"/>
          <w:szCs w:val="28"/>
          <w:rtl w:val="true"/>
          <w:lang w:bidi="ar-SA"/>
        </w:rPr>
        <w:t>العقد به، بل يأخذ المشترى ارش العيب، و هو هنا مقدار تمام الثمن لكن عدم الحاقة بالتلف مشكل بناء على ان العيب اذا كان مضمونا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حدث فى الحيوان حدث فهو من مال البائع حتى ينقضى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العيب كانه حدث فى ملك البائع، و المفروض انه اذا حدث مثل هذا فى ملك البائع كان بيعه باطلا لعدم كونه متمولا يبذل بإزائه شي ء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بهذا العيب المستغرق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يكون ملحقا لاصالة صحة العقد و بقائه و يبقى اختصاص الشي ء المعيب الّذي لا مالية له للمشترى، دون البائع، بينما اذا قلنا بانفساخ العقد يكون الاختصاص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يأخذ المشترى ارش العيب و هو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العيب المستغرق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تمام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عدم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الحاق العيب المستغرق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بطلان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كان مشكلا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العيب اذا كان مضمونا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حدث فى الحيوان حدث فهو من مال البائع حتى ينقضى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العيب كانه حدث فى ملك البائع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الحادث فى ملك البائع موجب للبطلان،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انه اذا حدث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المستغرق للمثمن و المسقط للمتاع عن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البائع كان بيعه باطلا لعدم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المتاع المعيب بهذا العيب المستغرق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متمولا يبذل بإزائه شي ء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w:t>
      </w:r>
    </w:p>
    <w:p>
      <w:pPr>
        <w:pStyle w:val="BookText"/>
        <w:rPr/>
      </w:pPr>
      <w:r>
        <w:rPr>
          <w:rFonts w:ascii="Amiri" w:hAnsi="Amiri" w:eastAsia="Amiri" w:cs="Amiri"/>
          <w:color w:val="111111"/>
          <w:sz w:val="28"/>
          <w:sz w:val="28"/>
          <w:szCs w:val="28"/>
          <w:rtl w:val="true"/>
          <w:lang w:bidi="ar-SA"/>
        </w:rPr>
        <w:t>فيجب الحكم بانفساخ العقد اذا حدث مثل هذا بعده مضمونا على البائع الا ان يمنع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ضمانه على البائع بمعنى الحكم بكون دركه عليه، فهو بمنزلة الحادث قبل البيع فى هذا الحكم، لا مطلقا حتى ينفسخ العقد به، و يرجع هذا الملك الموجود غير المتمول الى البائع، بل لو فرضنا حدوث العيب على وجه اخرجه عن الملك</w:t>
      </w:r>
    </w:p>
    <w:p>
      <w:pPr>
        <w:pStyle w:val="BookText"/>
        <w:rPr/>
      </w:pPr>
      <w:r>
        <w:rPr>
          <w:rFonts w:ascii="Amiri" w:hAnsi="Amiri" w:eastAsia="Amiri" w:cs="Amiri"/>
          <w:color w:val="111111"/>
          <w:sz w:val="28"/>
          <w:sz w:val="28"/>
          <w:szCs w:val="28"/>
          <w:rtl w:val="true"/>
          <w:lang w:bidi="ar-SA"/>
        </w:rPr>
        <w:t xml:space="preserve">هذا العيب موجبا لعدم انعقاد البيع اذا كان قبل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الحكم بانفساخ العقد اذا حدث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العقد، فيما 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مضمونا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قبل القبض او فى زمن الخيار،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يمنع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حال العيب بعد العقد مثل حاله قبل العقد</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العيب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الحكم بكون 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العيب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الحادث قبل البيع فى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دركه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جميع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ينفسخ العقد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بالعيب الحادث بعد العقد، فيكون كالعيب الحادث قبل العقد فى عدم صحة العقد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هذا الملك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المتمول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يبقى فى ملك المشترى، و ان استحق المشترى تمام الثمن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فرضنا حدوث العيب على وجه اخرجه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فرقوا بين الملك و المال، فان الاول شامل </w:t>
      </w:r>
    </w:p>
    <w:p>
      <w:pPr>
        <w:pStyle w:val="BookText"/>
        <w:rPr/>
      </w:pPr>
      <w:r>
        <w:rPr>
          <w:rFonts w:ascii="Amiri" w:hAnsi="Amiri" w:eastAsia="Amiri" w:cs="Amiri"/>
          <w:color w:val="111111"/>
          <w:sz w:val="28"/>
          <w:sz w:val="28"/>
          <w:szCs w:val="28"/>
          <w:rtl w:val="true"/>
          <w:lang w:bidi="ar-SA"/>
        </w:rPr>
        <w:t>فلا دليل على الحاقة بالتلف بل تبقى العين غير المملوكة حقا للمشترى، و ان لم يكن ملكا له كالخمر المتخذ للتخليل و يأخذ الثمن او مقداره من البائع ارشا لا من باب انفساخ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 ان العلامة قدس سره فى القواعد و التذكرة و التحرير و محكى النهاية يظهر منه الارش المستوعب فى العيب المتقدم على العقد الّذي</w:t>
      </w:r>
    </w:p>
    <w:p>
      <w:pPr>
        <w:pStyle w:val="BookText"/>
        <w:rPr/>
      </w:pPr>
      <w:r>
        <w:rPr>
          <w:rFonts w:ascii="Amiri" w:hAnsi="Amiri" w:eastAsia="Amiri" w:cs="Amiri"/>
          <w:color w:val="111111"/>
          <w:sz w:val="28"/>
          <w:sz w:val="28"/>
          <w:szCs w:val="28"/>
          <w:rtl w:val="true"/>
          <w:lang w:bidi="ar-SA"/>
        </w:rPr>
        <w:t xml:space="preserve">لما لا مالية له أيضا، بينما الثانى يطلق على ماله مالية بالإضافة الى الملكية مثلا حبة الحنطة ملك و ليس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 على الحاقة بالتلف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حاله حال ما لا ملكية له قبل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يوجب فسخ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تبقى العين غير المملوكة حقا للمشترى، و ان لم يكن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الحق شامل للمال و الملك و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كالخمر المتخذ للتخليل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ليس بمال و لا ملك، و لكنها مختصة بالانسان الّذي كان له المائع قبل التخمير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او مقداره من البائع ارشا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المشترى يأخذ الثمن اذا قلنا بان الارش عين الثمن، او مقداره اذا قلنا بان الارش لا يلزم ان يكون من عين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باب انفساخ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رجوع كل شي ء الى مالكه، بل من باب الارش، و لذا يبقى المثمن المعيب خاصا بالمشترى</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 ان العلامة قدس سره فى القواعد و التذكرة و التحرير و محكى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و هناك نهاية اخرى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منه الارش المستوعب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العيب المتقدم على العقد الّذي </w:t>
      </w:r>
    </w:p>
    <w:p>
      <w:pPr>
        <w:pStyle w:val="BookText"/>
        <w:rPr/>
      </w:pPr>
      <w:r>
        <w:rPr>
          <w:rFonts w:ascii="Amiri" w:hAnsi="Amiri" w:eastAsia="Amiri" w:cs="Amiri"/>
          <w:color w:val="111111"/>
          <w:sz w:val="28"/>
          <w:sz w:val="28"/>
          <w:szCs w:val="28"/>
          <w:rtl w:val="true"/>
          <w:lang w:bidi="ar-SA"/>
        </w:rPr>
        <w:t>ذكرنا انه لا يعقل فيه استيعاب الارش للثمن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العبد الجانى خطأ ضمن اقل الامرين على رأى، و الارش على رأى، و صحّ البيع ان كان موسرا، و الا تخير المجنى عليه و لو كان عمدا وقف على اجازة المجنى عليه</w:t>
      </w:r>
    </w:p>
    <w:p>
      <w:pPr>
        <w:pStyle w:val="BookText"/>
        <w:rPr/>
      </w:pPr>
      <w:r>
        <w:rPr>
          <w:rFonts w:ascii="Amiri" w:hAnsi="Amiri" w:eastAsia="Amiri" w:cs="Amiri"/>
          <w:color w:val="111111"/>
          <w:sz w:val="28"/>
          <w:sz w:val="28"/>
          <w:szCs w:val="28"/>
          <w:rtl w:val="true"/>
          <w:lang w:bidi="ar-SA"/>
        </w:rPr>
        <w:t>ذكرنا انه لا يعقل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العيب المتقدم على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الارش 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 بان المعيب ان لم يكن متمولا بطل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العبد الجانى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قيمة العبد و من قيمة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قيمة العبد اقل ضمنها لا اكثر، اذ لا يجنى الجانى اكثر من قيمته، و ان كانت قيمة الجناية اقل لم يلزم اكثر من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 على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هناك رأى بصحة الارش المستوعب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البيع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 الارش لان المجنى عليه لا يطلب الا الارش و قد دفعه المولى، فلما ذا لم يصح البيع بعد شمول ادلة البيع و العقد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المولى موسرا او كان مؤسرا و لكن لم يدفع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المجنى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ابطال البيع، و استرقاق العبد او الصبر حتى يسار المولى و اعطائه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جنى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مفروض الشق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اجازة المجنى عليه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من حق المجنى عليه استرقاق العبد، فاذا باعه المولى فقد تصرف فى حق الغير، مثل بيع الراهن للرهن، فانه يتوقف على اجازة المرتهن </w:t>
      </w:r>
    </w:p>
    <w:p>
      <w:pPr>
        <w:pStyle w:val="BookText"/>
        <w:rPr/>
      </w:pPr>
      <w:r>
        <w:rPr>
          <w:rFonts w:ascii="Amiri" w:hAnsi="Amiri" w:eastAsia="Amiri" w:cs="Amiri"/>
          <w:color w:val="111111"/>
          <w:sz w:val="28"/>
          <w:sz w:val="28"/>
          <w:szCs w:val="28"/>
          <w:rtl w:val="true"/>
          <w:lang w:bidi="ar-SA"/>
        </w:rPr>
        <w:t>و يضمن الاقل من الارش و القيمة، لا الثمن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للمشترى الفسخ مع الجهل، فيرجع بالثمن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اجاز المجنى عليه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الاقل من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ارش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العبد، فان كان الارش اقل لم يضمن اكثر منه لان ذلك قدر الجناية، و ان كانت القيمة اقل لم يضمن اكثر منها لان الجانى لا يجنى اكثر من قيمته،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عليه ان يعطى الثمن الّذي اخذه من المشترى الى المجنى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زيادة الثمن عن الارش، او عن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العبد بمقدار مائة دينار، و قد باع المولى العبد بالف لزم على المولى اعطاء المائة لا الألف هذا فى ما كانت القيمة ازيد من الارش و لو جنى العبد بمقدار مائة، و كانت قيمته السوقية خمسين، و قد باعه المولى بمائة، فالواجب على المولى اعطاء خمسين فقط، لانه قيمة العبد و لا يجنى الجانى اكثر من قيمته، اما الخمسون الاخر الزائد على القيمة، فهو كسب للمولى خارج عن قيمة العبد السوقية فلا يكلف المولى باعطائه و ان كانت الجناية اكثر من الخمسين، هذا تمام الكلام فى المولى و المجنى عليه</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حال المشترى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العبد جان لانه نوع من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فسخ فيأخذ الثمن الّذي اعطاه للبائع، لانه مع الفسخ ارجع العبد فيأخذ الثمن الّذي دفعه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المشترى الى البائع </w:t>
      </w:r>
    </w:p>
    <w:p>
      <w:pPr>
        <w:pStyle w:val="BookText"/>
        <w:rPr/>
      </w:pPr>
      <w:r>
        <w:rPr>
          <w:rFonts w:ascii="Amiri" w:hAnsi="Amiri" w:eastAsia="Amiri" w:cs="Amiri"/>
          <w:color w:val="111111"/>
          <w:sz w:val="28"/>
          <w:sz w:val="28"/>
          <w:szCs w:val="28"/>
          <w:rtl w:val="true"/>
          <w:lang w:bidi="ar-SA"/>
        </w:rPr>
        <w:t>الارش فان استوعب الجناية القيمة فالارش ثمنه أيضا، و الا فقدر الارش، و لا يرجع لو كان عالما و له ان يفديه كالمالك، و لا يرجع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يفسخ، لان العبد الجانى اقل قيمة من غير الجانى فاذا كانت قيمة الجانى تسعين، و قيمة غير الجانى مائة، و دفع المشترى الى البائع مائة، ارجع عشرة، ارش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استوعب الجناية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كانت قيمة العبد مائة، و كانت جنايته أيضا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امضى المشترى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 ء الّذي يأخذه المشترى ارشا كل المائة،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ثمنه و انه ارشه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وقت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تستوعب الجناية القيمة، بان كانت الجناية اقل من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القيمة مائة، و كان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التفاوت بين الجانى و غير الجانى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فالمشترى اذا امضى البيع اخذ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الى البائع بالارش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العبد جان و مع ذلك اقدم على شرائه، لان العالم ليس له الخيار لا فسخا و لا ارشا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يفديه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يعطى للمجنى عليه فدية جناية العبد اى قدر جنايته، فان المجنى عليه يرجع الى المشترى الّذي بيده العبد، ليأخذ ثمن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للمالك ان يفدى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افداه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دفع الى المجنى عليه من الفدية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لفرض ان المشترى اقدم على اشتراء المعيب عالما بالعيب، فليس له حق على البائع </w:t>
      </w:r>
    </w:p>
    <w:p>
      <w:pPr>
        <w:pStyle w:val="BookText"/>
        <w:rPr/>
      </w:pPr>
      <w:r>
        <w:rPr>
          <w:rFonts w:ascii="Amiri" w:hAnsi="Amiri" w:eastAsia="Amiri" w:cs="Amiri"/>
          <w:color w:val="111111"/>
          <w:sz w:val="28"/>
          <w:sz w:val="28"/>
          <w:szCs w:val="28"/>
          <w:rtl w:val="true"/>
          <w:lang w:bidi="ar-SA"/>
        </w:rPr>
        <w:t>و لو اقتصّ منه فلا رد و له الارش و هو نسبة تفاوت ما بين كونه جانيا و غير جان من الثمن،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فى التذكرة هذه العبارة بعينها فى باب العيوب، و قال فى اوائل البيع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مسألة بيع العبد الجانى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المولى معسرا لم يسقط حق المجنى عليه من الرقبة، ما لم يجز البيع أولا،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العبد الجانى، فى يد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اشتراه و هو لا يعلم بالجناية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فليس للمشترى ان يرد العبد لان نقص العبد بالاقتصاص عيب جديد، و قد تقدم ان تعيّب المبيع فى يد المشترى يوجب سقوط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الارش لا يسقط بعيب جديد فى يد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تفاوت ما بين كونه جانيا و غير جان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التفاوت العشر، استرجع المشترى عشر الثمن، و ان كان التفاوت الربع، استرجع ربع الثمن،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منه انه يقول بالارش المستوعب و هذا يظهر منه فى عبارته الآتية أيضا، و لذا نقلها المصنف</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فى التذكرة هذه العبارة بعينها فى باب العيوب، و قال فى اوائل البيع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مسألة بيع العبد الجانى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المولى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باع العبد الجانى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يسقط حق المجنى عليه من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رقبة العبد بمجرد بيع المولى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اجاز المجنى عليه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حقه عن الرقبة اذ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البائع انما يملك نقل حقه عن رقبته بفدائه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يحصل من ذمة المعسر فيبقى حق المجنى عليه مقدما على حق المشترى، و يتخير المشترى الجاهل فى الفسخ و يرجع بالثمن، و به قال احمد و بعض الشافعية، او مع الاستيعاب</w:t>
      </w:r>
    </w:p>
    <w:p>
      <w:pPr>
        <w:pStyle w:val="BookText"/>
        <w:rPr/>
      </w:pPr>
      <w:r>
        <w:rPr>
          <w:rFonts w:ascii="Amiri" w:hAnsi="Amiri" w:eastAsia="Amiri" w:cs="Amiri"/>
          <w:color w:val="111111"/>
          <w:sz w:val="28"/>
          <w:sz w:val="28"/>
          <w:szCs w:val="28"/>
          <w:rtl w:val="true"/>
          <w:lang w:bidi="ar-SA"/>
        </w:rPr>
        <w:t>اجازته للبيع معناها رفع يده عن حقه كما اذا اجاز المرتهن بيع الراهن للرهن، فانه يسقط حقه فى المبيع المرهون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يسقط حق المجنى عليه عن رقبة العبد ببيع المولى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البائع انما يملك نقل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حق المجنى عليه، فينقله عن رقبة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يصبح العبد خالى الرقبة عن تعلق حق المجنى عليه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رقبة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فيما اذا اعطى المولى الفدية فان رقبة العبد تفك عن الجناية حينئذ، اما البيع فلا يوجب فكّ رقبة العبد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ذمة 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للمعسر ان ينقل حق المجنى عليه من رقبة العبد الى ذمّة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حق المجنى عليه مقدما على حق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 المجنى عليه الاقتصاص و يملك 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له الاسترقاق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يتخير المشترى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العبد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الجناية عيب فى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بالثمن، 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المشترى له حق الفسخ و الرجوع بالثمن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الشافعية،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المشترى البيع على حاله و لا يفسخ، و لكنه مع ذلك يرجع بتمام الثمن،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للارش كل الثمن فيما اذا كانت الجناية تستوعب كل قيمة </w:t>
      </w:r>
    </w:p>
    <w:p>
      <w:pPr>
        <w:pStyle w:val="BookText"/>
        <w:rPr/>
      </w:pPr>
      <w:r>
        <w:rPr>
          <w:rFonts w:ascii="Amiri" w:hAnsi="Amiri" w:eastAsia="Amiri" w:cs="Amiri"/>
          <w:color w:val="111111"/>
          <w:sz w:val="28"/>
          <w:sz w:val="28"/>
          <w:szCs w:val="28"/>
          <w:rtl w:val="true"/>
          <w:lang w:bidi="ar-SA"/>
        </w:rPr>
        <w:t>لان ارش مثل هذا جميع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يستوعب يرجع بقدر ارشه، و لو كان عالما بتعلق الحق به فلا رجوع،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اوجبت الجناية قصاصا تخير المشترى الجاهل بين الارش و الرد، فان اقتصّ منه احتمل تعين الارش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يرجع المشترى بكل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لم يفسخ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ارش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استوعبت جنايته كل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ثمنه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ابقى المشترى البيع، و لم يفسخ و 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 الجناية جميع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القدر هو ناقص عن المبيع، فللمشترى ان يأخذ المقدار الناقص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بتعلق الحق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بالعبد الجانى، و مع ذلك اقدم على شرائه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الى البائع لا فسخا و رجوعا الى الثمن، و لا ارشا، لانه هو الّذي اقدم على ضرر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اوجبت الجناية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تعمّد العبد الجناية بماله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المشترى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بجناية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التفاوت بين العبد الجانى، و العبد غير الجانى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معيب فله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اقتصّ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العبد فى ملك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تعين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العبد المقتصّ منه قد تعيب بعيب جديد، و قد سبق انه ان حدث فى ملك المشترى عيب جديد فليس </w:t>
      </w:r>
    </w:p>
    <w:p>
      <w:pPr>
        <w:pStyle w:val="BookText"/>
        <w:rPr/>
      </w:pPr>
      <w:r>
        <w:rPr>
          <w:rFonts w:ascii="Amiri" w:hAnsi="Amiri" w:eastAsia="Amiri" w:cs="Amiri"/>
          <w:color w:val="111111"/>
          <w:sz w:val="28"/>
          <w:sz w:val="28"/>
          <w:szCs w:val="28"/>
          <w:rtl w:val="true"/>
          <w:lang w:bidi="ar-SA"/>
        </w:rPr>
        <w:t>و هو قسط قيمة ما بينه جانيا، و غير جان، و لا يبطل البيع من اصله، لانه تلف عند المشترى بالعيب الّذي كان فيه، فلم يوجب الرجوع بجميع الثمن كالمريض و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ابو حنيفة و الشافعى يرجع بجميع ثمنه،</w:t>
      </w:r>
    </w:p>
    <w:p>
      <w:pPr>
        <w:pStyle w:val="BookText"/>
        <w:rPr/>
      </w:pPr>
      <w:r>
        <w:rPr>
          <w:rFonts w:ascii="Amiri" w:hAnsi="Amiri" w:eastAsia="Amiri" w:cs="Amiri"/>
          <w:color w:val="111111"/>
          <w:sz w:val="28"/>
          <w:sz w:val="28"/>
          <w:szCs w:val="28"/>
          <w:rtl w:val="true"/>
          <w:lang w:bidi="ar-SA"/>
        </w:rPr>
        <w:t xml:space="preserve">للمشترى الرد، و يكون له حق الارش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ما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بين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جانيا،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معنى الارش هنا، لبيان الفرق بين هذا الارش، و بين الارش المستوعب الّذي تقدم الكلام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يبطل البيع من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القصاص الجارى عليه المتلف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يتلف عند البائع،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عند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منتهى الامران تلفه عند المشترى انما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 الّذي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البائع، و العيب هو جنايته، و لا دليل على ان التلف عند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بعيب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بمنزلة التلف عند البائع، فى بطلان البيع، بل استصحاب العقد يقتضي بقائه، نعم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لم يبطل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غير المستوعب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بجميع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الرجوع بالارش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مات 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 عند المشترى، فانهما لا يوجبان بطلان البيع، بل يوجبان الارش</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ابو حنيفة و الشافعى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اقتص </w:t>
      </w:r>
    </w:p>
    <w:p>
      <w:pPr>
        <w:pStyle w:val="BookText"/>
        <w:rPr/>
      </w:pPr>
      <w:r>
        <w:rPr>
          <w:rFonts w:ascii="Amiri" w:hAnsi="Amiri" w:eastAsia="Amiri" w:cs="Amiri"/>
          <w:color w:val="111111"/>
          <w:sz w:val="28"/>
          <w:sz w:val="28"/>
          <w:szCs w:val="28"/>
          <w:rtl w:val="true"/>
          <w:lang w:bidi="ar-SA"/>
        </w:rPr>
        <w:t>لان تلفه لامر استحق عليه عند البائع، فجرى مجرى اتلافه،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التحرير فى بيع الجانى خطأ، و لو كان السيد معسرا لم يسقط حق المجنى عليه عن رقبة العبد، و للمشترى الفسخ مع عدم علمه فان فسخ رجع بالثمن، و ان لم يفسخ و استوعبت الجناية قيمته و انتزعت، يرجع المشترى بالثمن أيضا و ان لم تستوعب قيمته رجع بقدر الارش</w:t>
      </w:r>
    </w:p>
    <w:p>
      <w:pPr>
        <w:pStyle w:val="BookText"/>
        <w:rPr/>
      </w:pPr>
      <w:r>
        <w:rPr>
          <w:rFonts w:ascii="Amiri" w:hAnsi="Amiri" w:eastAsia="Amiri" w:cs="Amiri"/>
          <w:color w:val="111111"/>
          <w:sz w:val="28"/>
          <w:sz w:val="28"/>
          <w:szCs w:val="28"/>
          <w:rtl w:val="true"/>
          <w:lang w:bidi="ar-SA"/>
        </w:rPr>
        <w:t xml:space="preserve">عليه بالقتل 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تلفه لامر استحق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البائع، فجرى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 اتلافه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اتلاف البائع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كونه جاريا مجرى الاتلاف يحتاج الى دليل مفقود، فاصالة بقاء العقد محكمة، و من هذه العبارة للتذكرة أيضا ظهر ان العلامة قائل بالارش المستوعب</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التحرير فى بيع الجانى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و لو كان السيد معسرا لم يسقط حق المجنى عليه عن رقبة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يتعلق بذمة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باعه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لعدم دليل على انتقال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للمشترى الفسخ مع عدم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العبد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فسخ رجع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لبطلان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يفسخ و استوعبت الجناية قيمته و انتزعت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و اجرى عليها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المشترى بالثمن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الارش لا من باب بطلان البيع، و ان لم ينتزع بان اعرض المجنى عليه عنه، او فداه البائع، لم يكن حق للمشترى للارش او الفسخ، لان العيب قد ازيل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العيب الزائل يسقط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تستوعب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يفسخ </w:t>
      </w:r>
    </w:p>
    <w:p>
      <w:pPr>
        <w:pStyle w:val="BookText"/>
        <w:rPr/>
      </w:pPr>
      <w:r>
        <w:rPr>
          <w:rFonts w:ascii="Amiri" w:hAnsi="Amiri" w:eastAsia="Amiri" w:cs="Amiri"/>
          <w:color w:val="111111"/>
          <w:sz w:val="28"/>
          <w:sz w:val="28"/>
          <w:szCs w:val="28"/>
          <w:rtl w:val="true"/>
          <w:lang w:bidi="ar-SA"/>
        </w:rPr>
        <w:t>و لو علم المشترى بتعلق الحق برقبة العبد، لم يرجع بشي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اختار المشترى ان يفديه جاز و رجع به على البائع مع الاذن، و الا فلا،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انتزعت اما راجع الى رقبة العبد او الى القيمة اذا باعه المجنى عليه و اخذ قيمته، و هذا القيد غير موجود فى باقى عبارات العلامة فى كتبه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المشترى بتعلق الحق برقبة العبد، لم يرجع بشي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اقدم على شراء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اختار المشترى ان يفديه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الاقتصاص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و رجع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افداه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البائع مع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استأذن البائع فى الفدية، لان قرار الفدية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له فى الرجوع الى البائع، اذ ليس البائع مكلفا باعطاء الفدية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التحرير، و فيه أيضا ذكر للارش المستوعب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انتزعت اما راجع الى رقبة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فسرنا، فى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الى القيمة اذا باعه المجنى عليه و اخذ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الاقرب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انتزاع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موجود فى باقى عبارات العلامة فى كتبه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يقيد الرجوع بتمام الثمن فى صورة الاستيعاب، بقيد الانتزاع</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كلمات العلامة تحتاج الى كثير من الشرح و التطبيق </w:t>
      </w:r>
    </w:p>
    <w:p>
      <w:pPr>
        <w:pStyle w:val="BookText"/>
        <w:rPr/>
      </w:pPr>
      <w:r>
        <w:rPr>
          <w:rFonts w:ascii="Amiri" w:hAnsi="Amiri" w:eastAsia="Amiri" w:cs="Amiri"/>
          <w:color w:val="111111"/>
          <w:sz w:val="28"/>
          <w:sz w:val="28"/>
          <w:szCs w:val="28"/>
          <w:rtl w:val="true"/>
          <w:lang w:bidi="ar-SA"/>
        </w:rPr>
        <w:t>و كيف كان فالعبد المتعلق برقبته حق للمجنى عليه يستوعب قيمته اما ان تكون له قيمة تبذل بإزائه،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يبقى شي ء من الثمن للبائع بإزائه، فلا يرجع بجميع الثمن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فينبغى بطلان البيع، و لو قيل ان انتزاعه</w:t>
      </w:r>
    </w:p>
    <w:p>
      <w:pPr>
        <w:pStyle w:val="BookText"/>
        <w:rPr/>
      </w:pPr>
      <w:r>
        <w:rPr>
          <w:rFonts w:ascii="Amiri" w:hAnsi="Amiri" w:eastAsia="Amiri" w:cs="Amiri"/>
          <w:color w:val="111111"/>
          <w:sz w:val="28"/>
          <w:sz w:val="28"/>
          <w:szCs w:val="28"/>
          <w:rtl w:val="true"/>
          <w:lang w:bidi="ar-SA"/>
        </w:rPr>
        <w:t>على القواعد، كما لا يخفى بعض موارد النظر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فالعبد المتعلق برقبته حق للمجنى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تكون له قيمة تبذل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بإزاء العبد، و لا منافات بين استيعاب الجناية، و بين قيمة تبذل بإزاء العبد و ذلك فيما اذا كانت قيمته السوقية مثلا مائة، لكن المشترى لرغبته فى العبد اشتراه بمائة و عشرة، و كانت الجناية تستغرق مائة، فان حق المجنى عليه يستوعب قيمة العبد لكن بعد ذلك يبقى للعبد قدر زائد بذل بإزاء العبد، و هو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له ازيد من حق المجنى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كان له قيمة زائدة تبذل بإزائه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ان يبقى شي ء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للبائع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بإزاء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الثمن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البائع، بل يرجع بالقدر الّذي تضرره و هو المائة</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فينبغى 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مالية له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ان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انتزاع المجنى عليه </w:t>
      </w:r>
    </w:p>
    <w:p>
      <w:pPr>
        <w:pStyle w:val="BookText"/>
        <w:rPr/>
      </w:pPr>
      <w:r>
        <w:rPr>
          <w:rFonts w:ascii="Amiri" w:hAnsi="Amiri" w:eastAsia="Amiri" w:cs="Amiri"/>
          <w:color w:val="111111"/>
          <w:sz w:val="28"/>
          <w:sz w:val="28"/>
          <w:szCs w:val="28"/>
          <w:rtl w:val="true"/>
          <w:lang w:bidi="ar-SA"/>
        </w:rPr>
        <w:t>عن ملك المشترى لحق كان عليه عند البائع يوجب غرامته على البائع كان اللازم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الحكم كذلك فيما لو اقتصّ من الجانى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من التذكرة و القواعد الحكم بقسط من الثمن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فالمسألة محل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ملك المشترى،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البائع يوجب غرامته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بطلان البيع، فلا وجه لما ذكرتم من ان البيع باطل،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انتزاعه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اللازم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هذا القيل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وجه لصحة البيع فى المبيع الّذي لا قيمة له اصلا، فلا معنى لصحة البيع و الغرامة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الحكم كذلك فيما لو اقتصّ من الجانى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 بصحة البيع و غرامة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من التذكرة و القواعد الحكم بقسط من الثمن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باب القصاص، فلم يبطلا البيع، مع ان باب الانتزاع و باب الاقتصاص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اما بطلان البيع فيهما، او صحة البيع فيهما، مع اخذ المشترى من البائع الخسارة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فالمسألة محل تأمّل،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بحقائق الاحكام</w:t>
      </w:r>
      <w:r>
        <w:rPr>
          <w:rFonts w:eastAsia="Amiri" w:cs="Amiri" w:ascii="Amiri" w:hAnsi="Amiri"/>
          <w:color w:val="111111"/>
          <w:sz w:val="28"/>
          <w:szCs w:val="28"/>
          <w:rtl w:val="true"/>
          <w:lang w:bidi="ar-SA"/>
        </w:rPr>
        <w:t xml:space="preserve">. </w:t>
      </w:r>
      <w:bookmarkStart w:id="44" w:name="pg12127_109901"/>
    </w:p>
    <w:p>
      <w:pPr>
        <w:pStyle w:val="Heading6"/>
        <w:numPr>
          <w:ilvl w:val="5"/>
          <w:numId w:val="1"/>
        </w:numPr>
        <w:rPr/>
      </w:pPr>
      <w:bookmarkStart w:id="45" w:name="__RefHeading___Toc3312391_417432637"/>
      <w:bookmarkStart w:id="46" w:name="_Toc17"/>
      <w:bookmarkEnd w:id="44"/>
      <w:bookmarkEnd w:id="45"/>
      <w:r>
        <w:rPr>
          <w:rtl w:val="true"/>
        </w:rPr>
        <w:t>مسألة يعرف الارش بمعرفة قيمتى الصحيح و المعيب</w:t>
      </w:r>
      <w:bookmarkEnd w:id="46"/>
    </w:p>
    <w:p>
      <w:pPr>
        <w:pStyle w:val="BookText"/>
        <w:rPr/>
      </w:pPr>
      <w:r>
        <w:rPr>
          <w:rFonts w:ascii="Amiri" w:hAnsi="Amiri" w:eastAsia="Amiri" w:cs="Amiri"/>
          <w:color w:val="111111"/>
          <w:sz w:val="28"/>
          <w:sz w:val="28"/>
          <w:szCs w:val="28"/>
          <w:rtl w:val="true"/>
          <w:lang w:bidi="ar-SA"/>
        </w:rPr>
        <w:t>ليعرف التفاوت بينهما فيؤخذ من البائع بنسبة ذلك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لم تكن القيمة معلومة فلا بد من الرجوع الى العارف بها، و هو قد يخبر عن القيمة المتعارفة المعلومة المضبوطة عند اهل البلد او اهل الخبرة منهم لهذا المبيع المعين،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بمعرفة قيمتى الصحيح و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 التفاوت بينهما فيؤخذ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اعطاه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بنسبة ذلك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الثمن، اذ نفس التفاوت لا يلزم اعطائه دائما، فاذا كانت النسبة الربع اخذ ربع الثمن،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لم تكن القيمة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المتبايعين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الرجوع الى العارف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الرجوع الى اهل الخبرة فى كل موضوع شك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يخبر عن القيمة المتعارفة المعلومة المضبوطة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فالقيمة عند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بها، كما ان القيمة المشكوكة او التخمينية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بها</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اعتبار بالمتعارفة المعلومة غير المضبوطة، بان كان فى كل سوق يباع بقيمة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اذا كان الشي ء معلوما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اهل الخبرة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اذا كان الشي ء يحتاج الى اهل الخبرة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المبيع المعين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w:t>
      </w:r>
    </w:p>
    <w:p>
      <w:pPr>
        <w:pStyle w:val="BookText"/>
        <w:rPr/>
      </w:pPr>
      <w:r>
        <w:rPr>
          <w:rFonts w:ascii="Amiri" w:hAnsi="Amiri" w:eastAsia="Amiri" w:cs="Amiri"/>
          <w:color w:val="111111"/>
          <w:sz w:val="28"/>
          <w:sz w:val="28"/>
          <w:szCs w:val="28"/>
          <w:rtl w:val="true"/>
          <w:lang w:bidi="ar-SA"/>
        </w:rPr>
        <w:t>لمثله فى الصفات المقصودة، كمن يخبر بان هذه الحنطة او مثلها يباع فى السوق بكذا، و هذا داخل فى الشهادة يعتبر فيها جميع ما يعتبر فى الشهادة على سائر المحسوسات من العدالة و الاخبار عن الحسّ و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يخبر عن نظره و حدسه من جهة كثرة ممارسته اشباه هذا الشي ء و ان لم يتفق اطاعه على مقدار رغبة الناس فى امثاله، و هذا يحتاج الى الصفات السابقة و زيادة المعرفة و الخبرة بهذا الجنس و يقال له بهذا الاعتبار</w:t>
      </w:r>
    </w:p>
    <w:p>
      <w:pPr>
        <w:pStyle w:val="BookText"/>
        <w:rPr/>
      </w:pPr>
      <w:r>
        <w:rPr>
          <w:rFonts w:ascii="Amiri" w:hAnsi="Amiri" w:eastAsia="Amiri" w:cs="Amiri"/>
          <w:color w:val="111111"/>
          <w:sz w:val="28"/>
          <w:sz w:val="28"/>
          <w:szCs w:val="28"/>
          <w:rtl w:val="true"/>
          <w:lang w:bidi="ar-SA"/>
        </w:rPr>
        <w:t>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المبيع مفقودا او غائبا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الصفات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يخبر بان هذه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مثلها يباع فى السوق بكذا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من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فى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يشهد بالقيمة السوقية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فيها جميع ما يعتبر فى الشهادة على سائر المحسوسات من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الاخبار عن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الحدس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صغرى من صغريات الشهادة</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يخبر عن نظره و حدسه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يخبر عن القيمة المتعارفة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كثرة ممارسته اشباه هذا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هو بنفسه مقوما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يتفق اطلاعه على مقدار رغبة الناس فى امثاله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يريد الاخبار حتى يشترط اطلاعه على مقدار رغبة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يحتاج الى الصفات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العدد و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زيادة المعرفة و الخبرة بهذا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اعتبار زيادة المعرفة </w:t>
      </w:r>
    </w:p>
    <w:p>
      <w:pPr>
        <w:pStyle w:val="BookText"/>
        <w:rPr/>
      </w:pPr>
      <w:r>
        <w:rPr>
          <w:rFonts w:ascii="Amiri" w:hAnsi="Amiri" w:eastAsia="Amiri" w:cs="Amiri"/>
          <w:color w:val="111111"/>
          <w:sz w:val="28"/>
          <w:sz w:val="28"/>
          <w:szCs w:val="28"/>
          <w:rtl w:val="true"/>
          <w:lang w:bidi="ar-SA"/>
        </w:rPr>
        <w:t>اهل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يخبر عن قيمته باعتبار خصوصيات فى المبيع يعرفها هذا المخبر مع كون قيمته على تقدير العلم بالخصوصيات واضحة كالصائغ العارف باصناف الذهب و الفضة من حيث الجودة و الرداءة، مع كون قيمة الجيّد و الردي ء محفوظة عند الناس معروفة بينهم،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قيمته كذا يريد به انه من جنس قيمته كذا، و هذا فى الحقيقة لا يدخل فى المقوّم و كذا القسم الاول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انه اذا سمى فى العرف باهل الخبرة لم يشترط فيه الا الوثاقة، اذ هو المتعارف عند العقلاء، و لم يدل دليل على ان الشارع غيّر ذلك بالزيادة او النقيصة، و هذا القدر كاف للاستصحاب مضافا الى السيرة و نحوهما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يخبر عن قيمته باعتبار خصوصيات فى المبيع 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يعرف تلك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المخبر مع كون قيمته على تقدير العلم بالخصوصيات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كالصائغ العارف باصناف الذهب و الفضة من حيث الجودة و الرداءة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عياركم؟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قيمة الجيّد و الردي ء محفوظة عند الناس معروفة بينهم،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قيمته كذا يريد به انه من جنس قيمته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يعين الموضوع، لا المحمول الّذي هو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فى الحقيقة لا يدخل فى 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فى شخص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بمقوّم بل شاهد على المحمول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فمرادهم بالمقوم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الاظهر عدم التفرقة بين الاقسام من حيث اعتبار شروط القبول و ان احتمل فى غير الاول الاكتفاء بالواحد اما للزوم الحرج لو اعتبر التعدد، و اما لاعتبار الظن فى مثل ذلك مما انسد فيه باب العلم و يلزم من طرح قول العادل الواحد و الاخذ بالاقل</w:t>
      </w:r>
    </w:p>
    <w:p>
      <w:pPr>
        <w:pStyle w:val="BookText"/>
        <w:rPr/>
      </w:pPr>
      <w:r>
        <w:rPr>
          <w:rFonts w:ascii="Amiri" w:hAnsi="Amiri" w:eastAsia="Amiri" w:cs="Amiri"/>
          <w:color w:val="111111"/>
          <w:sz w:val="28"/>
          <w:sz w:val="28"/>
          <w:szCs w:val="28"/>
          <w:rtl w:val="true"/>
          <w:lang w:bidi="ar-SA"/>
        </w:rPr>
        <w:t xml:space="preserve">و الحاصل ان الاول شاهد على القيمة اى المحمول، و الثانى مقوم للموضوع، اى يجعل قيمة له من حدسه، و الثالث شاهد على الموضوع اى انه اىّ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فمرادهم بالمقوم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التفرقة بين الاقسام من حيث اعتبار شروط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العدد و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احتمل فى غير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الثانى و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الّذي هو عبارة عن الشهادة فلا بد فيه من العدد و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للزوم الحرج لو اعتبر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الغالب عدم وجود الاثنين او صعوبة تحصيل رأيهما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لاعتبار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من الواحد اعتبارا من باب الانسداد الصغير اى حجية الظن فى هذا المقام، مقابل الانسداد الكبير المقتضى لحجية الظن فى كل الموضوعات و الاحكام</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مثل ذلك مما انسد فيه 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من طرح قول العادل الواحد و الاخذ بالاقل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قوم العادل الواحد الفرق بين الصحيح و المعيب بمائة مثلا، فشككنا فى ان الفرق مائة او </w:t>
      </w:r>
    </w:p>
    <w:p>
      <w:pPr>
        <w:pStyle w:val="BookText"/>
        <w:rPr/>
      </w:pPr>
      <w:r>
        <w:rPr>
          <w:rFonts w:ascii="Amiri" w:hAnsi="Amiri" w:eastAsia="Amiri" w:cs="Amiri"/>
          <w:color w:val="111111"/>
          <w:sz w:val="28"/>
          <w:sz w:val="28"/>
          <w:szCs w:val="28"/>
          <w:rtl w:val="true"/>
          <w:lang w:bidi="ar-SA"/>
        </w:rPr>
        <w:t>لاصالة براءة ذمة البائع تضييع حق المشترى فى اكثر المقامات، و اما لعموم ما دل على قبول قول العادل، خرج منها ما كان من قبيل الشهادة كالقسم الاول، دون ما كان من قبيل الفتوى كالثانى لكونه ناشئا عن حدس و اجتهاد و تتبع الاشباه و الانظار و قياسه عليها حتى انه يحكم لاجل ذلك</w:t>
      </w:r>
    </w:p>
    <w:p>
      <w:pPr>
        <w:pStyle w:val="BookText"/>
        <w:rPr/>
      </w:pPr>
      <w:r>
        <w:rPr>
          <w:rFonts w:ascii="Amiri" w:hAnsi="Amiri" w:eastAsia="Amiri" w:cs="Amiri"/>
          <w:color w:val="111111"/>
          <w:sz w:val="28"/>
          <w:sz w:val="28"/>
          <w:szCs w:val="28"/>
          <w:rtl w:val="true"/>
          <w:lang w:bidi="ar-SA"/>
        </w:rPr>
        <w:t>تسعون، فاجرينا اصالة البراءة عن العشرة الزائدة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لاصالة براءة ذمة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بالاقل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تضييع حق المشترى فى اكثر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للازم على اصالة البراءة اعطاء المشترى الارش الاقل من الارش الّذي عينه العادل الواحد</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قال فى اكثر المقامات اذ ربما لا يلزم التضييع، كما اذا قوم العادل الارش بمائة، و كان ذلك قدرا متيقنا و انما الشك فى انه ازيد من المائة او مائة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يلزم من اجراء اصل البراءة تضييع حق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لعموم ما دل على قبول قول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مفهوم آية النبإ، و منطوق آية الذكر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هذه العمومات الدالة على قبول قول العادل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قبيل الشهادة كالقسم الاول، دون ما كان من قبيل الفتوى، كالثانى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الفتوى رأى و المقوم الثانى يخبر عن رأيه و حدسه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ناشئا عن حدس و اجتهاد و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حدس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الاشباه و الانظار، و قياسه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حدس، اى قياس المقام الّذي يقومه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الاشباه و الانظار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لاجل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الحدس و التتبع </w:t>
      </w:r>
    </w:p>
    <w:p>
      <w:pPr>
        <w:pStyle w:val="BookText"/>
        <w:rPr/>
      </w:pPr>
      <w:r>
        <w:rPr>
          <w:rFonts w:ascii="Amiri" w:hAnsi="Amiri" w:eastAsia="Amiri" w:cs="Amiri"/>
          <w:color w:val="111111"/>
          <w:sz w:val="28"/>
          <w:sz w:val="28"/>
          <w:szCs w:val="28"/>
          <w:rtl w:val="true"/>
          <w:lang w:bidi="ar-SA"/>
        </w:rPr>
        <w:t>بانه ينبغى ان يبذل بإزائه كذا و كذا و ان لم يوجد راغب يبذل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تعذر معرفة القيمة لفقد اهل الخبرة او توقفهم، ففى كفاية الظن او الاخذ بالاقل،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ضعيفا الاخذ بالاكثر لعدم العلم بتدارك العيب المضمون الّا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ينبغى ان يبذل بإزائه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يوجد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يبذل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الاظهر كما تقدم هو كفاية الثقة للسيرة، و لانه استبانة عرفية فيشمله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يستبين،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 ما ذكره المصنف من الادلة و الشواهد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تعذر معرفة القيمة لفقد اهل الخبرة او توقفهم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كفاية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بالقيمة ان كان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الاخذ بالاقل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شك بين الاقل و الاكثر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الاول ان الظن قائم مقام العلم فى امثال المقام من باب الانسداد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الثانى اجراء اصالة البراءة عن الاكثر</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ضعيفا الاخذ بالاكثر لعدم العلم بتدارك العيب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فى ضمان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بالاكثر، فقد علم البائع بضمانه فاذا اعطى الاقل شك فى انه هل ادى ما عليه، أم لا؟ و الاصل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براءة ذمته، لانه من الشك فى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كان ضعيفا، لان البراءة محكمة، اذ الشك فى اداء ما عليه تابع للشك فى انه هل اشتغلت ذمته باكثر من الاقل، أم لا؟ و لاصالة براءة الذمة عن الاكثر، و يحتمل القرعة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&lt;&gt; </w:t>
      </w:r>
      <w:bookmarkStart w:id="47" w:name="pg12127_109908"/>
    </w:p>
    <w:p>
      <w:pPr>
        <w:pStyle w:val="Heading6"/>
        <w:numPr>
          <w:ilvl w:val="5"/>
          <w:numId w:val="1"/>
        </w:numPr>
        <w:rPr/>
      </w:pPr>
      <w:bookmarkStart w:id="48" w:name="__RefHeading___Toc3312393_417432637"/>
      <w:bookmarkStart w:id="49" w:name="_Toc18"/>
      <w:bookmarkEnd w:id="47"/>
      <w:bookmarkEnd w:id="48"/>
      <w:r>
        <w:rPr>
          <w:rtl w:val="true"/>
        </w:rPr>
        <w:t>مسألة لو تعارض المقومون،</w:t>
      </w:r>
      <w:bookmarkEnd w:id="49"/>
    </w:p>
    <w:p>
      <w:pPr>
        <w:pStyle w:val="Heading6"/>
        <w:numPr>
          <w:ilvl w:val="5"/>
          <w:numId w:val="1"/>
        </w:numPr>
        <w:rPr/>
      </w:pPr>
      <w:bookmarkStart w:id="50" w:name="__RefHeading___Toc3312395_417432637"/>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فيحتمل تقديم بينة الاقل للاصل، و بينة الاكثر، لانها مثبتة، و القرعة لانها لكل امر مشتبه، و الرجوع الى الصلح لتشبث كل من المتبايعين بحجة شرعية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المورد غير قابل للحلف، لجهل كل منهما بالواقع، و تخيير الحاكم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المقومون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احدهم ان الارش مائة، و قال الآخر انه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فيحتمل تقديم بينة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المقوم الاقل الّذي هو بمنزلة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اصالة عدم ضمان الذمة بالعشرة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 الاكثر، لانها 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تعارض النفى و الاثبات قدم بينة الاثبات، اذ المثبت مدّع، و على المدعى البينة، اما النافي فهو منكر و على المنكر اليمين، لا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لانها لكل امر 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الى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لتشبث كل من المتبايعين بحجة شرعية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تقديم احدهما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نعطى الحكم لمن حلف</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المورد غير قابل للحلف، لجهل كل منهما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 فتأمّل، او لانهما يحلفان، و انما نقول 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تنصيف المقدار المشكوك فيه كالعشرة 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مقتضى قاعدة العدل و الانصاف، كدرهم الودعى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يعطى الحكم </w:t>
      </w:r>
      <w:bookmarkStart w:id="52" w:name="pg12127_109909"/>
    </w:p>
    <w:p>
      <w:pPr>
        <w:pStyle w:val="BookText"/>
        <w:rPr/>
      </w:pPr>
      <w:bookmarkEnd w:id="52"/>
      <w:r>
        <w:rPr>
          <w:rFonts w:ascii="IRNazanin" w:hAnsi="IRNazanin" w:eastAsia="IRNazanin"/>
          <w:color w:val="111111"/>
          <w:sz w:val="28"/>
          <w:sz w:val="28"/>
          <w:szCs w:val="28"/>
          <w:rtl w:val="true"/>
          <w:lang w:bidi="fa-IR"/>
        </w:rPr>
        <w:t>لامتناع الجمع و فقد المرجح</w:t>
      </w:r>
      <w:r>
        <w:rPr>
          <w:rFonts w:eastAsia="IRNazanin" w:cs="IRNazanin"/>
          <w:color w:val="111111"/>
          <w:sz w:val="28"/>
          <w:szCs w:val="28"/>
          <w:rtl w:val="true"/>
          <w:lang w:bidi="fa-IR"/>
        </w:rPr>
        <w:t>.</w:t>
      </w:r>
    </w:p>
    <w:p>
      <w:pPr>
        <w:pStyle w:val="Heading6"/>
        <w:numPr>
          <w:ilvl w:val="5"/>
          <w:numId w:val="1"/>
        </w:numPr>
        <w:rPr/>
      </w:pPr>
      <w:bookmarkStart w:id="53" w:name="__RefHeading___Toc3312397_417432637"/>
      <w:bookmarkStart w:id="54" w:name="_Toc20"/>
      <w:bookmarkEnd w:id="53"/>
      <w:r>
        <w:rPr>
          <w:rtl w:val="true"/>
        </w:rPr>
        <w:t>[</w:t>
      </w:r>
      <w:r>
        <w:rPr>
          <w:rtl w:val="true"/>
        </w:rPr>
        <w:t>الأقوى وجوب الجمع بين البينات مهما أمكن</w:t>
      </w:r>
      <w:r>
        <w:rPr>
          <w:rtl w:val="true"/>
        </w:rPr>
        <w:t>]</w:t>
      </w:r>
      <w:bookmarkEnd w:id="54"/>
    </w:p>
    <w:p>
      <w:pPr>
        <w:pStyle w:val="Heading6"/>
        <w:numPr>
          <w:ilvl w:val="5"/>
          <w:numId w:val="1"/>
        </w:numPr>
        <w:rPr/>
      </w:pPr>
      <w:bookmarkStart w:id="55" w:name="__RefHeading___Toc3312399_417432637"/>
      <w:bookmarkStart w:id="56" w:name="_Toc21"/>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لكن الاقوى من الكل ما عليه المعظم من وجوب الجمع بينهما بقدر الامكان، لان كلا منهما حجة شرعية يلزم العمل به فاذا تعذر العمل به فى تمام مضمونه وجب العمل به فى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للاكثر او للاقل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لامتناع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فقد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القولين، فلا بد من التخيير، و يحتمل احتمال سادس و هو تساقط القولين و الرجوع الى الاصل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الاقوى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هذه الاقوال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سابع الاحتمالات، و ان كان بالنتيجة يطابق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بان مراد من قال 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التصالح على النصف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وجوب الجمع بينهما بقدر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بقدر امكان الجمع، لا ان هناك صورة لا يمكن فيها الجمع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يجب الجمع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كلا منهما حجة شرعية يلزم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تعذر العمل به فى تمام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العمل به فى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البعض نصفا او ثلثا فيما اذا كان المقومون ثلاثة او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الكلام من المصنف مناف لما قرّره فى الاصول من تساقط الحجّتين</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ما اخترناه فى الفقه و الاصول من لزوم اعمال الحجّتين حسب الامكان </w:t>
      </w:r>
    </w:p>
    <w:p>
      <w:pPr>
        <w:pStyle w:val="BookText"/>
        <w:rPr/>
      </w:pPr>
      <w:r>
        <w:rPr>
          <w:rFonts w:ascii="Amiri" w:hAnsi="Amiri" w:eastAsia="Amiri" w:cs="Amiri"/>
          <w:color w:val="111111"/>
          <w:sz w:val="28"/>
          <w:sz w:val="28"/>
          <w:szCs w:val="28"/>
          <w:rtl w:val="true"/>
          <w:lang w:bidi="ar-SA"/>
        </w:rPr>
        <w:t>فاذا قوم احدهما بعشرة، فقد قوّم كلا من نصفه بخمسة، و اذا قوم الآخر بثمانية، فقد قوم كلا من نصفه بأربعة، فيعمل بكل منهما فى نصف المبيع</w:t>
      </w:r>
    </w:p>
    <w:p>
      <w:pPr>
        <w:pStyle w:val="BookText"/>
        <w:rPr/>
      </w:pPr>
      <w:r>
        <w:rPr>
          <w:rFonts w:ascii="Amiri" w:hAnsi="Amiri" w:eastAsia="Amiri" w:cs="Amiri"/>
          <w:color w:val="111111"/>
          <w:sz w:val="28"/>
          <w:sz w:val="28"/>
          <w:szCs w:val="28"/>
          <w:rtl w:val="true"/>
          <w:lang w:bidi="ar-SA"/>
        </w:rPr>
        <w:t>و قولا هما و ان كانا متعارضين فى النصف أيضا كالكل فيلزم بما ذكر طرح كلا القولين فى النصفين، الا ان طرح قول كل منهما فى النصف مع العمل به فى النصف الآخر اولى فى مقام امتثال ادلة العمل بكل بيّنة من طرح كليهما، او إحداهما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قوم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بعشرة، فقد قوّم كلا من نصفه بخمسة، و اذا قوم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بثمانية، فقد قوم كلا من نصفه بأربعة، فيعمل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منهما فى نصف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التفاوت بين الصحيح و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استرجع المشترى دينارين و 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كل واحد يعارض قول الآخر فى كل نصف نصف فاللازم تساقط القولين</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قولاهما و ان كانا متعارضين فى النصف أيضا كالكل فيلزم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المتعارضين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كلا القولين فى النصفين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نتيجته طرح القولين 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طرح قول كل منهما فى النصف مع العمل به فى النصف الآخر اولى فى مقام امتثال ادلة العمل بكل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الدليل شامل لكلتا البيّنتين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طرح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الرجوع الى امر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اخذ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الموافقة الاحتمالية اولى من المخالفة القطعية، و الموافقة الاحتمالية و ان كانت فى الاخذ بإحداهما أيضا، الا ان هذا النوع من الموافقة الاحتمالية اقرب الى الامتثال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معنى قولهم ان الجمع بين الدليلين و العمل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من طرح احدهما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جعل فى تمهيد القواعد من فروع هذه القاعدة الحكم بالتنصيف فيما لو تعارضت البيّنتان فى دار فى يد رجلين يدعيهما كل منهما، بل ما نحن فيه اولى بمراعات هذه القاعدة من الدليلين المتعارضين فى احكام الله تعالى لان الاخذ باحدهما كلية و ترك الآخر كذلك فى التكاليف</w:t>
      </w:r>
    </w:p>
    <w:p>
      <w:pPr>
        <w:pStyle w:val="BookText"/>
        <w:rPr/>
      </w:pP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الاخذ بإحداهما كلا و طرح الاخرى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الاخذ بقول كل واحد منهما فى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قولهم ان الجمع بين الدليلين و العمل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من طرح احدهما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بالآخر 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الاولوية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فى تمهيد القواعد من فروع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قاعدة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بالتنصيف فيما لو تعارضت البيّنتان فى دار فى يد رجلين يدعيهما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يدعى تمام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فلو ادعى احدهما الكل، و الآخر النصف، كان لمدّعى الكل ثلاثة ارباع الدار، و لمدعى النصف ربع الدار،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المقوّمين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بمراعات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قاعدة الجمع مهما امكن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هذه القاعدة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الدليلين المتعارضين فى احكام الله تعالى</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الاولوية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الاخذ باحدهما كلية و ترك الآخر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فى احكام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التكاليف </w:t>
      </w:r>
    </w:p>
    <w:p>
      <w:pPr>
        <w:pStyle w:val="BookText"/>
        <w:rPr/>
      </w:pPr>
      <w:r>
        <w:rPr>
          <w:rFonts w:ascii="Amiri" w:hAnsi="Amiri" w:eastAsia="Amiri" w:cs="Amiri"/>
          <w:color w:val="111111"/>
          <w:sz w:val="28"/>
          <w:sz w:val="28"/>
          <w:szCs w:val="28"/>
          <w:rtl w:val="true"/>
          <w:lang w:bidi="ar-SA"/>
        </w:rPr>
        <w:t>الشرعية الإلهية لا ينقص عن التبعيض من حيث مراعات حق الله سبحانه لرجوع الكل الى امتثال امر الله سبحانه بخلاف مقام التكليف باحقاق حقوق الناس، فان فى التبعيض جمعا بين حقوق الناس و مراعاة للجميع و لو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w:t>
      </w:r>
    </w:p>
    <w:p>
      <w:pPr>
        <w:pStyle w:val="BookText"/>
        <w:rPr/>
      </w:pPr>
      <w:r>
        <w:rPr>
          <w:rFonts w:ascii="Amiri" w:hAnsi="Amiri" w:eastAsia="Amiri" w:cs="Amiri"/>
          <w:color w:val="111111"/>
          <w:sz w:val="28"/>
          <w:sz w:val="28"/>
          <w:szCs w:val="28"/>
          <w:rtl w:val="true"/>
          <w:lang w:bidi="ar-SA"/>
        </w:rPr>
        <w:t>الشرعية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اذا علم انه نذر اما ان يتزوج هاتين المرأتين، او ان يترك زواجهما، فان زواجهما معا، او تركهما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ينقص عن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بزواج إحداهما و ترك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مراعات حق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الاطاعة فى جانب و ترك الجانب الآخر حاله حال اطاعة النصف و ترك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لرجوع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واحد من اطاعة جانب او اطاعة بعض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امتثال امر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ممتثل لله تعالى على كلا التقديرين، منتهى الامر يختلف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فربما يمتثل كل جانب و يترك كل جانب آخر و ربما يمتثل بعض جانب و يترك بعض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مقام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تكليف الحاكم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باحقاق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ايصالها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فى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باعطاء كل واحد من المدعيين نصف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جمعا بين حقوق الناس و مراعاة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لكل اطراف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باعطاء كل منهما نصف ما يدعيه بخلاف ما اذا اعطى الدار لاحدهما فان فيه تضييعا لحق من لم يعطه شيئا</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ان فى التبعيض جمعا لحقوق </w:t>
      </w:r>
    </w:p>
    <w:p>
      <w:pPr>
        <w:pStyle w:val="BookText"/>
        <w:rPr/>
      </w:pPr>
      <w:r>
        <w:rPr>
          <w:rFonts w:ascii="Amiri" w:hAnsi="Amiri" w:eastAsia="Amiri" w:cs="Amiri"/>
          <w:color w:val="111111"/>
          <w:sz w:val="28"/>
          <w:sz w:val="28"/>
          <w:szCs w:val="28"/>
          <w:rtl w:val="true"/>
          <w:lang w:bidi="ar-SA"/>
        </w:rPr>
        <w:t>هو السر فى عدم تخيير الحاكم عند تعارض اسباب حقوق الناس فى شي ء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ما ذكرنا تارة بعدم التعارض بينهما عند التحقيق، لان مرجع بينة النفى الى عدم وصول نظرها و حدسها الى الزيادة، فبينة الاثبات المدعية للزيادة،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بان الجمع فرع عدم اعتضاد احدى البيّنتين بمرجح، و اصالة البراءة هنا مرجحة للبيّنة الحاكمة بالاقل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اولى من اعطاء الحق لاحدهما و حرمان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السر فى عدم تخيير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تعارض اسباب حقوق الناس فى شي ء من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عليه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يستشكل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 المقوّمين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بعدم التعارض بينهما عند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الواقع و ان كان بينهما تعارض بحسب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مرجع بينة النفى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بان القيمة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عدم وصول نظرها و حدسها الى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تسعين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فبينة الاثبات المدعية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القيمة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المعارض فاللازم العمل على بينة الاثبات</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 بان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البيّنتين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عدم اعتضاد احدى البيّنتين بمرجح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قدمت على ما ليس لها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الميزان فى باب التعادل و الترجيح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مرجحة للبيّنة الحاكمة بالاقل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بينة الاقل على بينة الاكثر، و هذا مقابل </w:t>
      </w:r>
    </w:p>
    <w:p>
      <w:pPr>
        <w:pStyle w:val="BookText"/>
        <w:rPr/>
      </w:pPr>
      <w:r>
        <w:rPr>
          <w:rFonts w:ascii="Amiri" w:hAnsi="Amiri" w:eastAsia="Amiri" w:cs="Amiri"/>
          <w:color w:val="111111"/>
          <w:sz w:val="28"/>
          <w:sz w:val="28"/>
          <w:szCs w:val="28"/>
          <w:rtl w:val="true"/>
          <w:lang w:bidi="ar-SA"/>
        </w:rPr>
        <w:t>و ثالثة بان فى الجمع مخالفة قطعية و ان كان فيه موافقة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التخيير الّذي لا يكون فيه الا مخالفة احتمالية اولى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المفروض ان بينة النفى تشهد بالقطع على نفى الزيادة واقعا، و ان بذل الزائد فى مقابل المبيع 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الثانى بما قررناه فى الاصول من ان الاصول الظاهرية</w:t>
      </w:r>
    </w:p>
    <w:p>
      <w:pPr>
        <w:pStyle w:val="BookText"/>
        <w:rPr/>
      </w:pPr>
      <w:r>
        <w:rPr>
          <w:rFonts w:ascii="Amiri" w:hAnsi="Amiri" w:eastAsia="Amiri" w:cs="Amiri"/>
          <w:color w:val="111111"/>
          <w:sz w:val="28"/>
          <w:sz w:val="28"/>
          <w:szCs w:val="28"/>
          <w:rtl w:val="true"/>
          <w:lang w:bidi="ar-SA"/>
        </w:rPr>
        <w:t>الاشكال الاول الّذي حكم بتقدم بينة الاكثر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 بان فى الجمع مخالفة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الجملة، لانه مخالف لكلتا البيّنتين، فأيّ منهما لا يقول بالتسعة، فاخذنا بالتسعة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مثال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لانه موافق لكل واحد منهما فى نصف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التخيير الّذي لا يكون فيه الا مخالفة 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عملنا باحدهما احتملنا المخالفة، كما نحتمل الموافقة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الاشكالات كلها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يندفع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كلامنا الّذي نقول فيه بالجمع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بينة النفى تشهد بالقطع على نفى الزيادة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نظره الى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بذل الزائد فى مقابل المبيع 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 عليه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 الثانى بما قررناه فى الاصول من ان الاصول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تصير مرجحة للادلة الاجتهادية، بل تصلح مرجعا فى المسألة لو تساقط الدليلان من جهة ارتفاع ما هو مناط الدلالة فيهما لاجل التعارض، كما فى الظاهرين المتعارضين، كالعامّين من وجه المطابق</w:t>
      </w:r>
    </w:p>
    <w:p>
      <w:pPr>
        <w:pStyle w:val="BookText"/>
        <w:rPr/>
      </w:pPr>
      <w:r>
        <w:rPr>
          <w:rFonts w:ascii="Amiri" w:hAnsi="Amiri" w:eastAsia="Amiri" w:cs="Amiri"/>
          <w:color w:val="111111"/>
          <w:sz w:val="28"/>
          <w:sz w:val="28"/>
          <w:szCs w:val="28"/>
          <w:rtl w:val="true"/>
          <w:lang w:bidi="ar-SA"/>
        </w:rPr>
        <w:t xml:space="preserve">كالبراءة و الاحتياط و الاستصحاب و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تصير مرجحة للادلة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الامارات و الطرق، و ذلك لان موضوع الاصول هو الشك و موضوع الطرق و الامارات هو الموضوع الواقعى و ان كان الشك اخذ ظرفا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الشي ء بما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موضوع الطرق و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الشي ء بما هو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موضوع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نراه فى كتب الفقه من ذكرهم البراءة او الاستصحاب او الاحتياط فى عداد الادلة الاجتهادية، ليس ذاك الا لبيان ان المرجع فيه هذه الادلة، بعد عدم تمامية الادلة الاجتهادية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مرجعا فى المسألة لو تساقط الدليلان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ارتفاع ما هو مناط الدلالة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مناط الدلالة هو اصالة الظهور، و مراده من الدلالة الظهور</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ترتفع اصالة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العقلاء انما يعملون بالظاهر اذا لم يكن له معارض، فاذا كان معارضا بظاهر آخر لم يعمل العقلاء باىّ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الظاهرين المتعارضين، كالعامّين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و لا تكرم الفساق المتعارضين فى العالم الفاسق حيث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عالم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فاسق فيتساقطان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المطابق </w:t>
      </w:r>
    </w:p>
    <w:p>
      <w:pPr>
        <w:pStyle w:val="BookText"/>
        <w:rPr/>
      </w:pPr>
      <w:r>
        <w:rPr>
          <w:rFonts w:ascii="Amiri" w:hAnsi="Amiri" w:eastAsia="Amiri" w:cs="Amiri"/>
          <w:color w:val="111111"/>
          <w:sz w:val="28"/>
          <w:sz w:val="28"/>
          <w:szCs w:val="28"/>
          <w:rtl w:val="true"/>
          <w:lang w:bidi="ar-SA"/>
        </w:rPr>
        <w:t>احدهما للاصل، و ما نحن فيه ليس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بينة الزيادة تثبت امرا مخالفا للاصل، و معارضتها بالاخرى النافية لها لا يوجب سقوطها بالمرة، لفقد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اصالة عدم وجوب الاكرام، فانا نرجع الى الاصل حينئذ بعد تساقطهما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البيّنتان المتعارضتان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قبيل الظاهرين المتعارضين فى سقوط مناط الظهور فان الظهور مأخوذ فى موضوعه الشك بالواقع، فاذا علمنا بخلاف احد الظهورين، سقط الشك الّذي هو مناط الظهور فى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ترجيح لاحدهما على الآخر، سقط الظهوران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نحن فيه فان البينة تبقى على دلالتها على مفاد كلامها، و ان كانت معارضة ببيّنة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الظهور يسقط بالمعارضة، و البينة ظهورها لا يسقط بالمعارضة، و حيث ان البينة لا تسقط، فلا تصل النوبة الى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بينة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تقول بانها تسوى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امرا مخالفا 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الاصل عدم زيادة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معارضتها بالاخرى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تقول انه بتسعين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سقوط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بالمرة، لفقد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لان الزيادة لا مرجح لها، بخلاف النقيصة التى لها مرجح و المرجح هو الاصل،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لا يوجب لما عرفت من بقاء الظهور حتى مع المعارضة </w:t>
      </w:r>
    </w:p>
    <w:p>
      <w:pPr>
        <w:pStyle w:val="BookText"/>
        <w:rPr/>
      </w:pPr>
      <w:r>
        <w:rPr>
          <w:rFonts w:ascii="Amiri" w:hAnsi="Amiri" w:eastAsia="Amiri" w:cs="Amiri"/>
          <w:color w:val="111111"/>
          <w:sz w:val="28"/>
          <w:sz w:val="28"/>
          <w:szCs w:val="28"/>
          <w:rtl w:val="true"/>
          <w:lang w:bidi="ar-SA"/>
        </w:rPr>
        <w:t>فيجمع بين النفى و الاثبات بالنصفين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الثالث بان ترجيح الموافقة الاحتمالية غير المشتملة على المخالفة القطعية على الموافقة القطعية المشتملة عليها انما هو فى مقام الاطاعة و المعصية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تسقط بينة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بين النفى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العشرة نعطيه لبينة الاثبات و نصف العشرة نعطيه لبينة النفى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بان فى الجمع مخالفة قطعية، و الموافقة الاحتمالية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ترجيح الموافقة الاحتمالية غير المشتملة على المخالفة القطعية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ترجيح عدم التنصيف فى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باعطائه النصف، اى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المخالفة القطعية لان الخمسة ليست موافقة لمن يقول بالعشرة الزائدة، و لا لمن يقول بعدم العشرة اصلا، فاذا اعطيناه خمسة و تسعين، فقد خالفنا كلتا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فترجيح الاحتمال على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فى مقام الاطاعة و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فالاطاعة الاحتمالية اولى من العصيان القطعى، فاذا علم بانه نذر اما ان يجلس فى المسجد طول النهار، او نذر ان لا يجلس فى المسجد طول النهار، فالاولى اما ان يجلس كل النهار او يترك كله، لا ان يجلس بعض النهار و يترك بعضه</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فالموافقة الاحتمالية المشتملة على المخالفة الاحتمالية، اولى من الموافقة القطعية فى نصف النهار المشتملة على المخالفة القطعية فى نصف </w:t>
      </w:r>
    </w:p>
    <w:p>
      <w:pPr>
        <w:pStyle w:val="BookText"/>
        <w:rPr/>
      </w:pPr>
      <w:r>
        <w:rPr>
          <w:rFonts w:ascii="Amiri" w:hAnsi="Amiri" w:eastAsia="Amiri" w:cs="Amiri"/>
          <w:color w:val="111111"/>
          <w:sz w:val="28"/>
          <w:sz w:val="28"/>
          <w:szCs w:val="28"/>
          <w:rtl w:val="true"/>
          <w:lang w:bidi="ar-SA"/>
        </w:rPr>
        <w:t>الراجعتين الى الانقياد و التجرى، حيث ان ترك التجرى اولى من تحصيل العلم بالانقياد بخلاف مقام احقاق حقوق الناس، فان مراعات الجميع اولى من اهمال احدهما رأسا، و ان اشتمل على اعمال الآخر، اذ ليس الحق فيها لواحد معين كما فى حقوق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الراجعتين الى 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الموافقة الاحتمالية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المخالفة الاحتمالية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ترك التجرى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نصف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من تحصيل العلم بالانقياد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يجلس نصف النهار فقط، فقد حصل له العلم بالانقياد فى نصف النهار، و لكن أيضا تجرّى فى نصف النهار بالعصيان اما اذا تلبس اما بالجلوس او بالترك، فلم يقطع بالتجرى، فامره دائر بين ان يجلس النصف حتى يكون متجريا قطعا، او ان يلتبس باحدهما حتى لا يقطع بالتجرى، و الاول اولى بنظر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عندى فى ذلك نظر اذ لم نحرز من العقلاء الاولوية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مقام احقاق حقوق الناس، فان مراعات الجميع اولى من اهمال احدهما رأسا، و ان اشتمل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اهمال احدهما 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اعمال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الفرق بين حق الله و حق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ليس الحق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حقوق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احد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يتحقق الانقياد له على كل تقدير اى بترك الكل او فعل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حقوق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الحق لواحد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على ما نختاره فالجمع فى حقوق الناس لما ذكر، و التخيير بين الجمع او الانقياد الاحتمالى يكون فى حقوق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قاعدة الجمع حاكمة على دليل القرعة لان المأمور به هو العمل بكل من الدليلين، لا بالواقع المردّد بينهما، اذ قد يكون كلاهما مخالفا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سببان مؤثران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p>
    <w:p>
      <w:pPr>
        <w:pStyle w:val="BookText"/>
        <w:rPr/>
      </w:pPr>
      <w:r>
        <w:rPr>
          <w:rFonts w:ascii="Amiri" w:hAnsi="Amiri" w:eastAsia="Amiri" w:cs="Amiri"/>
          <w:color w:val="111111"/>
          <w:sz w:val="28"/>
          <w:sz w:val="28"/>
          <w:szCs w:val="28"/>
          <w:rtl w:val="true"/>
          <w:lang w:bidi="ar-SA"/>
        </w:rPr>
        <w:t>ففى مثال النذر له ان يجلس فى كل النهار و له ان يترك فى كل النهار، و له ان يجلس بعضا و يترك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نراه من بناء العقلاء فى مثل هذه الموارد المشكوكة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قاعدة الجمع حاكمة على دليل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للقرعة بعد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المأمور به هو العمل بكل من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دلة البيّنة تشملهما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بالواقع المردّد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 القرعة انما يأتى فيما اذا كان هناك واقع مردّد يجب العمل به، و فى مقامنا نشكّ فى انه هل هناك واقع بين البيّنتين،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قد يكون كلاهما مخالفا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القيمة الحقيقية ثمانون او مائة و عشرون فلا واقع بين البيّنتين حتى تكون القرعة كاشفة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يقال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دليل القرعة يشمل الواقع المردّد و المقام الّذي يحتمل انه لا واقع بينهما، مع ان له واقعا قطعا و لا واقع له اصلا كما اذا اطلق إحداهن بصيغة المجهول، كما قال به جمع من الفقهاء حيث يعينها بالقرعة، او اقرع لطلاق واحدة فيمن اسلم عن 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واقع بينهما فكيف تكون البينة واجبة الاتباع، و هل تكون البينة الا طريقا الى كشف الواقع المجهول</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سببان مؤثران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p>
    <w:p>
      <w:pPr>
        <w:pStyle w:val="BookText"/>
        <w:rPr/>
      </w:pPr>
      <w:r>
        <w:rPr>
          <w:rFonts w:ascii="Amiri" w:hAnsi="Amiri" w:eastAsia="Amiri" w:cs="Amiri"/>
          <w:color w:val="111111"/>
          <w:sz w:val="28"/>
          <w:sz w:val="28"/>
          <w:szCs w:val="28"/>
          <w:rtl w:val="true"/>
          <w:lang w:bidi="ar-SA"/>
        </w:rPr>
        <w:t>حقوق الناس، فيجب مراعاتها و اعمال اسبابها بقدر الامكان، اذ لا ينفع توفية حق واحد مع اهمال حق الآخر رأسا على النهج الّذي ذكرنا من التنصيف فى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المعروف فى الجمع بين البيّنات الجمع بينهما فى قيمتى الصحيح فيؤخذ من القيمتين للصحيح نصفهما، و من الثلث ثلثهما و من</w:t>
      </w:r>
    </w:p>
    <w:p>
      <w:pPr>
        <w:pStyle w:val="BookText"/>
        <w:rPr/>
      </w:pPr>
      <w:r>
        <w:rPr>
          <w:rFonts w:ascii="Amiri" w:hAnsi="Amiri" w:eastAsia="Amiri" w:cs="Amiri"/>
          <w:color w:val="111111"/>
          <w:sz w:val="28"/>
          <w:sz w:val="28"/>
          <w:szCs w:val="28"/>
          <w:rtl w:val="true"/>
          <w:lang w:bidi="ar-SA"/>
        </w:rPr>
        <w:t>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فالبيّنة لها موضوعية لا طريقية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مراعاتها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مراعات حقوق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اعمال 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اسباب الحقوق، و من تلك الاسباب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القدر الممكن هنا التنصيف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مراعات حقوق الناس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توفية حق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الطرفين، بان نقول ان القيمة مائة، او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القيمة تسعون، ففى كل واحد منهما توفية حق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اهمال حق الآخر رأسا على النهج الّذي ذكرنا من التنصيف فى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قلنا ان القيمة مائة و الارش العشر، كان اللازم اعادة عشرة و هذا يوجب اهمال حق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قلنا ان القيمة تسعون كان اللازم اعادة تسعة، و هذا يوجب اهمال حق المشترى، بخلاف ما اذا اعدنا تسعة و نصف، فانه جمع بين الحقين، كما لا يخفى</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الجمع بين البيّنات الجمع بينهما فى قيمتى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قيمة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فيؤخذ من القيمتين للصحيح نصفهما، و من الثلث ثلثها و من </w:t>
      </w:r>
    </w:p>
    <w:p>
      <w:pPr>
        <w:pStyle w:val="BookText"/>
        <w:rPr/>
      </w:pPr>
      <w:r>
        <w:rPr>
          <w:rFonts w:ascii="Amiri" w:hAnsi="Amiri" w:eastAsia="Amiri" w:cs="Amiri"/>
          <w:color w:val="111111"/>
          <w:sz w:val="28"/>
          <w:sz w:val="28"/>
          <w:szCs w:val="28"/>
          <w:rtl w:val="true"/>
          <w:lang w:bidi="ar-SA"/>
        </w:rPr>
        <w:t>الاربع ربعهما و هكذا فى المعيب ثم يلاحظ النسبة بين المأخوذ للصحيح، و بين المأخوذ للمعيب، و يؤخذ بتلك النسبة، فاذا كان احدى قيمتى الصحيح اثنى عشر و الاخرى ستة و احدى قيمتى المعيب أربعة و الاخرى اثنين اخذ للصحيح تسعة، و للمعيب ثلاثة، و التفاوت بالثلثين فيكون الارش ثلثي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على وجه التنصيف فيما به التفاوت بين القيمتين بان تعمل فى نصفه</w:t>
      </w:r>
    </w:p>
    <w:p>
      <w:pPr>
        <w:pStyle w:val="BookText"/>
        <w:rPr/>
      </w:pPr>
      <w:r>
        <w:rPr>
          <w:rFonts w:ascii="Amiri" w:hAnsi="Amiri" w:eastAsia="Amiri" w:cs="Amiri"/>
          <w:color w:val="111111"/>
          <w:sz w:val="28"/>
          <w:sz w:val="28"/>
          <w:szCs w:val="28"/>
          <w:rtl w:val="true"/>
          <w:lang w:bidi="ar-SA"/>
        </w:rPr>
        <w:t>الاربع ربعهما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الخمس خمسهما الى ما فوق و 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الجمع بين قيم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يلاحظ النسبة بين المأخوذ للصحيح، و بين المأخوذ للمعيب، و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النسبة، فاذا كان احدى قيمتى الصحيح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تقويم احدى البيّنتين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تقويم البيّنة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 قيمتى المعيب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حدّدتها احدى البيّنتين المقوّمتين للصحيح او بينة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الاخرى اثنين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مقام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للصحيح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مجموع اثنى عشر و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للمعيب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مجموع أربعة و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الصحيح و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بالثلثين فيكون الارش ثلثي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الثمن بقدر احدى القيم التى ذكرتها البيّنة، أم لا، مثل ان تكون القيمة خمسة عشر</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الارش بوجه آخر،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التنصيف فيما به التفاوت بين القيمتين بان تعمل فى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 المبيع </w:t>
      </w:r>
    </w:p>
    <w:p>
      <w:pPr>
        <w:pStyle w:val="BookText"/>
        <w:rPr/>
      </w:pPr>
      <w:r>
        <w:rPr>
          <w:rFonts w:ascii="Amiri" w:hAnsi="Amiri" w:eastAsia="Amiri" w:cs="Amiri"/>
          <w:color w:val="111111"/>
          <w:sz w:val="28"/>
          <w:sz w:val="28"/>
          <w:szCs w:val="28"/>
          <w:rtl w:val="true"/>
          <w:lang w:bidi="ar-SA"/>
        </w:rPr>
        <w:t>بقول المثبت للزيادة، و فى نصفه الآخر بقول النافي فاذا قومه إحداهما باثنى عشر و الاخرى بثمانية اخذ فى نصف الاربعة بقول المثبت و فى نصفها الآخر بقول النافي جمعا بين حقى البائع و المشترى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المثبت للزيادة، و فى نصفه الآخر بقول 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قومه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احدى البينتين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باثنى عشر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الاخرى بثمانية اخذ فى نصف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مقدار التفاوت بين الصحيح على البينة الاولى، و الصحيح على البينة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ان القيمة 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نصفها الآخر بقول 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ان القيمة ثمانية</w:t>
      </w:r>
    </w:p>
    <w:p>
      <w:pPr>
        <w:pStyle w:val="BookText"/>
        <w:rPr/>
      </w:pPr>
      <w:r>
        <w:rPr>
          <w:rFonts w:ascii="Amiri" w:hAnsi="Amiri" w:eastAsia="Amiri" w:cs="Amiri"/>
          <w:color w:val="111111"/>
          <w:sz w:val="28"/>
          <w:sz w:val="28"/>
          <w:szCs w:val="28"/>
          <w:rtl w:val="true"/>
          <w:lang w:bidi="ar-SA"/>
        </w:rPr>
        <w:t xml:space="preserve">و معنى ذلك ان نجعل قيمة البضاعة عشرة، و نضيف على الثمانية اثنين، و ننقص من الاثنى عشر اثنين فتكون قيمة الصحيح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حقى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اعطاء ارش 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يريد ان يأخذ ارشا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قوم الصحيح احدهما اثنا عشر، و الآخر بثمانية و قوم المعيب احدهما عشرة، و الآخر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الطريقة الاولى نجمع بين الاثنى عشر و الثمانية فيصير عشرين، و نصفه عشرة، فالعشرة قيمة الصحيح، و نجمع بين العشرة و الاربعة فيصير أربعة عشر و نصفه سبعة و النسبة بين العشرة و بين السبعة ثلاثة اعشار، فيرد البائع على المشترى ثلاثة اعشار الثمن</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الطريقة الثانية نجعل القيمة للصحيح عشرة حيث نعطى نصف الاربعة الى الثمانية، و ننقص نصف الاربعة من الاثنى عشر و نجعل القيمة </w:t>
      </w:r>
    </w:p>
    <w:p>
      <w:pPr>
        <w:pStyle w:val="BookText"/>
        <w:rPr/>
      </w:pPr>
      <w:r>
        <w:rPr>
          <w:rFonts w:ascii="Amiri" w:hAnsi="Amiri" w:eastAsia="Amiri" w:cs="Amiri"/>
          <w:color w:val="111111"/>
          <w:sz w:val="28"/>
          <w:sz w:val="28"/>
          <w:szCs w:val="28"/>
          <w:rtl w:val="true"/>
          <w:lang w:bidi="ar-SA"/>
        </w:rPr>
        <w:t>لكن الاظهر هو الجمع على النهج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الجمع بطريق آخر، و هو ان يرجع الى البينة فى مقدار التفاوت و يجمع بين البيّنات فيه من غير ملاحظة القيم، و هذا منسوب الى الشهيد قدس سره على ما فى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قد يتحد مع طريق المشهور كما فى المثال المذكور، فان التفاوت بين الصحيح و المعيب على قول كل من البيّنتين بالثلثين، كما ذكرنا فى الطريق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للمعيب سبعة حيث نضيف نصف الستة الى الاربعة، و ننقص نصف الستة عن العشرة، فيرد البائع على المشترى ثلاثة اعشار الثمن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لا فرق بينهما فى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هو الجمع بطريق المشهور، لكن باسلوبين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الاظهر هو الجمع على النهج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الجمع بطريق آخر، و هو ان يرجع الى البينة فى مقدار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صحيح و صحيح آخر، و التفاوت بين معيب و معيب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يجمع بين البيّنات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ملاحظة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الصحيح و لا قيمة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منسوب الى الشهيد قدس سره على ما فى الروضة</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حاصل هذا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يتحد مع طريق المشهور كما فى المثال المذكور، فان التفاوت بين الصحيح و المعيب على قول كل من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بينة الزيادة، و بينة النقيصة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بالثلثين، كما ذكرنا فى الطريق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طريق المشهور، فالتفاوت بين الاثنى عشر و الثمانية بالثلثين </w:t>
      </w:r>
    </w:p>
    <w:p>
      <w:pPr>
        <w:pStyle w:val="BookText"/>
        <w:rPr/>
      </w:pPr>
      <w:r>
        <w:rPr>
          <w:rFonts w:ascii="Amiri" w:hAnsi="Amiri" w:eastAsia="Amiri" w:cs="Amiri"/>
          <w:color w:val="111111"/>
          <w:sz w:val="28"/>
          <w:sz w:val="28"/>
          <w:szCs w:val="28"/>
          <w:rtl w:val="true"/>
          <w:lang w:bidi="ar-SA"/>
        </w:rPr>
        <w:t>و قد يختلفان كما اذا كانت احدى قيمتى الصحيح اثنى عشر، و الاخرى ثمانية، و قيمة المعيب على الاول عشرة، و على الثانى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يؤخذ نصف مجموع قيمتى الصحيح اعنى العشرة، و نصف قيمتى المعيب، و هو سبعة و نصف، فالتفاوت بالربع، فالارش ربع الثمن اعنى ثلاثة من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الثمن 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الثانى يؤخذ التفاوت بين الصحيح و المعيب على احدى البيّنتين بالسدس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التفاوت بين الستة و الاثنين أيضا بالثلثين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فالارش بطريق المشهور يزيد او ينقص عن الارش بطريق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كانت احدى قيمتى الصحيح اثنى عشر،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الاخرى ثمانية، و قيمة المعيب على الاول عشرة، و على الثانى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تقويم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نصف مجموع قيمتى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قيمتى المعيب،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 نصف، فالتفاوت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عشرة و بين سبعة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بالربع، فالارش ربع الثمن اعنى ثلاثة من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الثمن اثنى عشر</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طريق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التفاوت بين الصحيح و المعيب على احدى البيّنتين بالسدس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التفاوت بين اثنى عشر، و بين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الاخرى ثلاثة اثمان، و ينصف المجموع اعنى ستة و نصفا، من اثنى عشر جزءا، و يؤخذ نصفه و هو ثلاثة و ربع، و قد كان فى الاول ثلاثة، و قد ينقص عن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اتفقا على ان قيمة المعيب ستة، و قال إحداهما قيمة الصحيح ثمانية، و قال الاخرى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يجمع القيمتان و يؤخذ نصفهما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الاخرى ثلاثة اثمان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التفاوت بين ثمانية و خمسة ثلاثة اثمان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ينصف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مجموع التفاوتين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ستة و نصفا، من اثنى عشر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ثلاثة اثمان اثنى عشر، أربعة و نصف، و سدس اثنى عشر اثنان، فالمجموع ستة و نصف من 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يؤخذ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 مجموع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ثلاثة 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ان يدفع البائع الى المشترى ثلاثة و ربع، اذا كان الثمن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حساب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زاد الارش على حساب الشهيد عن الارش على حساب المشهور بالربع اى ربع نصف السدس فى هذا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 على حساب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الارش على حساب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قيمة المعيب ستة، و قال إحداهما قيمة الصحيح ثمانية، و قال الاخرى عشرة</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حساب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القيمتان و يؤخذ نصفهما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نصف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ثمانية و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نصفهما </w:t>
      </w:r>
    </w:p>
    <w:p>
      <w:pPr>
        <w:pStyle w:val="BookText"/>
        <w:rPr/>
      </w:pPr>
      <w:r>
        <w:rPr>
          <w:rFonts w:ascii="Amiri" w:hAnsi="Amiri" w:eastAsia="Amiri" w:cs="Amiri"/>
          <w:color w:val="111111"/>
          <w:sz w:val="28"/>
          <w:sz w:val="28"/>
          <w:szCs w:val="28"/>
          <w:rtl w:val="true"/>
          <w:lang w:bidi="ar-SA"/>
        </w:rPr>
        <w:t>تسعة و نسبته الى الستة بالثلث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الثانى يكون التفاوت على احدى البيّنتين 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الاخرى خمسين فيؤخذ نصف الربع و نصف الخمسين فيكون ثمنا و خمسا و هو ناقص عن الثلث بنصف 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قيمة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نسبته الى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قيمة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ان يرد البائع الى المشترى ثلث الثمن، و هو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فرضنا ان قيمة المبيع اثنى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حساب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الصحيح و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احدى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الصحيح ثمانية و المعيب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اثنين ربع الثمانية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الاخرى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عشرة و المعيب ستة، و التفاوت بأربعة، و هى خمسان من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فيؤخذ نصف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فرض انه قيمة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واحد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نصف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الخمس، و هو اثنان و خمسان من 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ثمنا و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المجموع ثلاثة و أربعة اخماس و نصف اى ثلاثة اعداد و تسعة اعشار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الارش على حساب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عن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واحد من عشرة</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الثمن اذا كان اثنى عشر دينارا، فالارش على حساب المشهور أربعة دنانير، و على حساب الشهيد ثلاثة دنانير و تسعمائة فلسا، لان كل دينار الف فلس</w:t>
      </w:r>
      <w:r>
        <w:rPr>
          <w:rFonts w:eastAsia="Amiri" w:cs="Amiri" w:ascii="Amiri" w:hAnsi="Amiri"/>
          <w:color w:val="111111"/>
          <w:sz w:val="28"/>
          <w:szCs w:val="28"/>
          <w:rtl w:val="true"/>
          <w:lang w:bidi="ar-SA"/>
        </w:rPr>
        <w:t xml:space="preserve">. </w:t>
      </w:r>
      <w:bookmarkStart w:id="57" w:name="pg12127_109927"/>
    </w:p>
    <w:p>
      <w:pPr>
        <w:pStyle w:val="Heading6"/>
        <w:numPr>
          <w:ilvl w:val="5"/>
          <w:numId w:val="1"/>
        </w:numPr>
        <w:rPr/>
      </w:pPr>
      <w:bookmarkStart w:id="58" w:name="__RefHeading___Toc3312401_417432637"/>
      <w:bookmarkStart w:id="59" w:name="_Toc22"/>
      <w:bookmarkEnd w:id="57"/>
      <w:bookmarkEnd w:id="58"/>
      <w:r>
        <w:rPr>
          <w:rtl w:val="true"/>
        </w:rPr>
        <w:t>[</w:t>
      </w:r>
      <w:r>
        <w:rPr>
          <w:rtl w:val="true"/>
        </w:rPr>
        <w:t>صور اختلاف المقومين</w:t>
      </w:r>
      <w:r>
        <w:rPr>
          <w:rtl w:val="true"/>
        </w:rPr>
        <w:t>]</w:t>
      </w:r>
      <w:bookmarkEnd w:id="59"/>
    </w:p>
    <w:p>
      <w:pPr>
        <w:pStyle w:val="Heading6"/>
        <w:numPr>
          <w:ilvl w:val="5"/>
          <w:numId w:val="1"/>
        </w:numPr>
        <w:rPr/>
      </w:pPr>
      <w:bookmarkStart w:id="60" w:name="__RefHeading___Toc3312403_417432637"/>
      <w:bookmarkStart w:id="61" w:name="_Toc23"/>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توضيح هذا المقام ان الاختلاف</w:t>
      </w:r>
    </w:p>
    <w:p>
      <w:pPr>
        <w:pStyle w:val="Heading6"/>
        <w:numPr>
          <w:ilvl w:val="5"/>
          <w:numId w:val="1"/>
        </w:numPr>
        <w:rPr/>
      </w:pPr>
      <w:bookmarkStart w:id="62" w:name="__RefHeading___Toc3312405_417432637"/>
      <w:bookmarkStart w:id="63" w:name="_Toc24"/>
      <w:bookmarkEnd w:id="62"/>
      <w:r>
        <w:rPr>
          <w:rtl w:val="true"/>
        </w:rPr>
        <w:t>[</w:t>
      </w:r>
      <w:r>
        <w:rPr>
          <w:rtl w:val="true"/>
        </w:rPr>
        <w:t>الاختلاف في الصحيح فقط</w:t>
      </w:r>
      <w:r>
        <w:rPr>
          <w:rtl w:val="true"/>
        </w:rPr>
        <w:t>]</w:t>
      </w:r>
      <w:bookmarkEnd w:id="63"/>
    </w:p>
    <w:p>
      <w:pPr>
        <w:pStyle w:val="BookText"/>
        <w:rPr/>
      </w:pPr>
      <w:r>
        <w:rPr>
          <w:rFonts w:ascii="Amiri" w:hAnsi="Amiri" w:eastAsia="Amiri" w:cs="Amiri"/>
          <w:color w:val="111111"/>
          <w:sz w:val="28"/>
          <w:sz w:val="28"/>
          <w:szCs w:val="28"/>
          <w:rtl w:val="true"/>
          <w:lang w:bidi="ar-SA"/>
        </w:rPr>
        <w:t>اما ان يكون فى الصحيح فقط مع اتفاقهما على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فى المعيب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فيهما، فان كان فى الصحيح فقط كما فى المثال الاخير، فالظاهر التفاوت بين الطريقين دائما، لانك قد عرفت ان الملحوظ على طريق المشهور نسبة المعيب الى مجموع نصفى قيمتى الصحيح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فى اى مورد يكون حساب المشهور و الشهيد متساويين، و فى اى مورد يزيد حساب المشهور على حساب الشهيد و فى اى مورد ينقص حساب المشهور عن حساب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المقوّمين على ثلاثة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فى الصحيح فقط مع اتفاقهما على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المعيب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اتفاقهما على الصحيح</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الصحيح، و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الصحيح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القسم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المثال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اتفقتا على ان قيمة المعيب ستة، و قالت إحداهما ان قيمة الصحيح ثمانية، و قالت الاخرى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التفاوت بين الطريقين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طريق الشهيد و طريق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لانك قد عرفت ان الملحوظ على طريق المشهور نسبة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لفرض اتفاقهما فى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مجموع نصفى قيمتى الصحيح </w:t>
      </w:r>
    </w:p>
    <w:p>
      <w:pPr>
        <w:pStyle w:val="BookText"/>
        <w:rPr/>
      </w:pPr>
      <w:r>
        <w:rPr>
          <w:rFonts w:ascii="Amiri" w:hAnsi="Amiri" w:eastAsia="Amiri" w:cs="Amiri"/>
          <w:color w:val="111111"/>
          <w:sz w:val="28"/>
          <w:sz w:val="28"/>
          <w:szCs w:val="28"/>
          <w:rtl w:val="true"/>
          <w:lang w:bidi="ar-SA"/>
        </w:rPr>
        <w:t>المجعول قيمة متنزعة و على الطريق الآخر نسبة المعيب الى كل من من القيمتين المستلزمة لملاحظة اخذ نصفه مع نصف الآخر ليجمع بين البيّنتين فى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فى هذه الصورة ان نسبة المعيب الى مجموع نصفى قيمتى الصحيح</w:t>
      </w:r>
    </w:p>
    <w:p>
      <w:pPr>
        <w:pStyle w:val="BookText"/>
        <w:rPr/>
      </w:pPr>
      <w:r>
        <w:rPr>
          <w:rFonts w:ascii="Amiri" w:hAnsi="Amiri" w:eastAsia="Amiri" w:cs="Amiri"/>
          <w:color w:val="111111"/>
          <w:sz w:val="28"/>
          <w:sz w:val="28"/>
          <w:szCs w:val="28"/>
          <w:rtl w:val="true"/>
          <w:lang w:bidi="ar-SA"/>
        </w:rPr>
        <w:t>المجعول قيمة منتزعة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الطريق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طريق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المعيب الى كل من القيمتين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فالمعيب تارة ينسب الى هذا الصحيح، و تارة اخرى ينسب الى ذلك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المستلزمة لملاحظة اخذ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 حاصل النسبة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نصف حاصل النسبة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 بين البينتين فى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احدهما الصحيح بأربعة، و قومه الآخر بخمسة، و كلاهما قوما المعيب بثلاثة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المشهور يجمع بين الاربعة و الخمسة، و ينصف فيصير أربعة و نصف، فينسب الثلاثة الى الاربعة و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طريقة الشهيد ينسب الواحد و النصف الى اثنين مرة و ينسب الواحد و النصف باثنين و نصف مرة اخرى، و النسبة الاولى ثلاثة ارباع و النسبة الثانية ثلاثة اخماس، فيجمع بين نصف ثلاثة ارباع، و نصف ثلاثة اخماس</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فى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القسم الاول الّذي هو وحدة المعيب و تعدد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نسبة المعيب الى مجموع نصفى قيمتى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التى هى طريقة المشهور، مخالفة لنسبة نصفه الى كل من النصفين لان نسبة الكل الى الكل تساوى نسبة نصفه الى كل من نصفى ذلك الكل و هو الاربعة و النصف فى المثال، لا الى كل من النصفين المركب منهما ذلك الكل، كالاربعة و الخمسة بل النصف</w:t>
      </w:r>
    </w:p>
    <w:p>
      <w:pPr>
        <w:pStyle w:val="BookText"/>
        <w:rPr/>
      </w:pPr>
      <w:r>
        <w:rPr>
          <w:rFonts w:ascii="Amiri" w:hAnsi="Amiri" w:eastAsia="Amiri" w:cs="Amiri"/>
          <w:color w:val="111111"/>
          <w:sz w:val="28"/>
          <w:sz w:val="28"/>
          <w:szCs w:val="28"/>
          <w:rtl w:val="true"/>
          <w:lang w:bidi="ar-SA"/>
        </w:rPr>
        <w:t>كنسبة الثلاثة الى الاربعة 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مثالنا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التى هى طريقة المشهور، مخالفة لنسبة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نصف المعيب، كواحد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مثالنا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كل من النصفين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اثنين و نصف مرة، و الى اثنين مرة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كانت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نسبة الكل الى الكل تساوى نسبة نصفه الى كل من نصفى ذلك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الاربعة الى العشرة تساوى نسبة الاثنين الى خمسة مرة، و الى خمسة أيضا مرة اخرى، فان أربعة اعشار تساوى خمسين لخمسة، و خمسين لخمسة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من نصفى ذلك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الاربعة و النصف 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مثال المصنف، و هو ان قيمة المعيب ستة على كلا القولين و ان قيمة الصحيح ثمانية على قول إحداهما و عشرة على قول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فنسبة الاربعة الى التسعة تساوى نسبة الثلاثة الى كل من أربعة و نصف و أربعة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الى كل من النصفين المركب منهما ذلك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من البعضين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كالاربعة و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مثال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المركب منهما ذلك الكل هو تسعة، لانهار كبت من الاربعة و الخمسة</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الثلاثة </w:t>
      </w:r>
      <w:bookmarkStart w:id="64" w:name="pg12127_109930"/>
    </w:p>
    <w:p>
      <w:pPr>
        <w:pStyle w:val="BookText"/>
        <w:rPr/>
      </w:pPr>
      <w:bookmarkEnd w:id="64"/>
      <w:r>
        <w:rPr>
          <w:rFonts w:ascii="Amiri" w:hAnsi="Amiri" w:eastAsia="Amiri" w:cs="Amiri"/>
          <w:color w:val="111111"/>
          <w:sz w:val="28"/>
          <w:sz w:val="28"/>
          <w:szCs w:val="28"/>
          <w:rtl w:val="true"/>
          <w:lang w:bidi="ar-SA"/>
        </w:rPr>
        <w:t>المنسوب الى احد بعض المنسوب إليه كالاربعة نسبة مغايرة لنسبته الى البعض الآخر اعنى الخمسة، و هكذا غيره من الامثلة</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3312407_417432637"/>
      <w:bookmarkStart w:id="66" w:name="_Toc25"/>
      <w:bookmarkEnd w:id="65"/>
      <w:r>
        <w:rPr>
          <w:rtl w:val="true"/>
        </w:rPr>
        <w:t>[</w:t>
      </w:r>
      <w:r>
        <w:rPr>
          <w:rtl w:val="true"/>
        </w:rPr>
        <w:t>الاختلاف في المعيب فقط</w:t>
      </w:r>
      <w:r>
        <w:rPr>
          <w:rtl w:val="true"/>
        </w:rPr>
        <w:t>]</w:t>
      </w:r>
      <w:bookmarkEnd w:id="66"/>
    </w:p>
    <w:p>
      <w:pPr>
        <w:pStyle w:val="BookText"/>
        <w:rPr/>
      </w:pPr>
      <w:r>
        <w:rPr>
          <w:rFonts w:ascii="Amiri" w:hAnsi="Amiri" w:eastAsia="Amiri" w:cs="Amiri"/>
          <w:color w:val="111111"/>
          <w:sz w:val="28"/>
          <w:sz w:val="28"/>
          <w:szCs w:val="28"/>
          <w:rtl w:val="true"/>
          <w:lang w:bidi="ar-SA"/>
        </w:rPr>
        <w:t>و ان كان الاختلاف فى المعيب فقط فالظاهر عدم التفاوت بين الطريقين ابدا لان نسبة الصحيح الى نصف مجموع قيمتى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طريق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مساوية لنسبة نصفه الى نصف إحداهما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مثال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المنسوب الى احد بعض المنسوب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المنسوب إليه هو تسعة، واحد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فنسبة الثلاثة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مغايرة لنسبته الى البعض الآخر اعنى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نسبة الثلاثة الى الاربعة ثلاثة ارباع، و نسبة الثلاثة الى الخمسة ثلاثة اخماس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هذا الدليل غير كاف فى افادة الكلية، فاثبات الكلية بحاجة الى الاستقراء، او الى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هكذا غيره من الامثلة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احد الامرين من الاستقراء او الدليل القطعى</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المقوّمين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المعيب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اتفاقهما على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عدم التفاوت بين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طريق المشهور و طريق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 لان نسبة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نصف مجموع قيمتى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طريق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يجمعون قيمتى المعيب و ينصفونهما، و ينسبون الصحيح الى ذلك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مساوية لنسبة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نصف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احدى القيمتين </w:t>
      </w:r>
    </w:p>
    <w:p>
      <w:pPr>
        <w:pStyle w:val="BookText"/>
        <w:rPr/>
      </w:pPr>
      <w:r>
        <w:rPr>
          <w:rFonts w:ascii="Amiri" w:hAnsi="Amiri" w:eastAsia="Amiri" w:cs="Amiri"/>
          <w:color w:val="111111"/>
          <w:sz w:val="28"/>
          <w:sz w:val="28"/>
          <w:szCs w:val="28"/>
          <w:rtl w:val="true"/>
          <w:lang w:bidi="ar-SA"/>
        </w:rPr>
        <w:t>و نصفه الآخر الى نصف الاخرى، كما اذا اتفقا على كون الصحيح اثنى عشر، و قالت إحداهما المعيب ثمانية، و قالت الاخرى ستة فان تفاوت السبعة و الاثنى عشر الّذي هو طريق المشهور مساو لنصف مجموع تفاوتى الثمانية الاثنى عشر و الستة مع الاثنى عشر، لان نسبة الاولين بالثلث و الآخرين بالنصف و نصفهما السدس 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بعينه تفاوت السبعة و</w:t>
      </w:r>
    </w:p>
    <w:p>
      <w:pPr>
        <w:pStyle w:val="BookText"/>
        <w:rPr/>
      </w:pPr>
      <w:r>
        <w:rPr>
          <w:rFonts w:ascii="Amiri" w:hAnsi="Amiri" w:eastAsia="Amiri" w:cs="Amiri"/>
          <w:color w:val="111111"/>
          <w:sz w:val="28"/>
          <w:sz w:val="28"/>
          <w:szCs w:val="28"/>
          <w:rtl w:val="true"/>
          <w:lang w:bidi="ar-SA"/>
        </w:rPr>
        <w:t xml:space="preserve">للمعيب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النصف الثانى للصحيح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اتفقا على كون الصحيح اثنى عشر،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اختلفا فى المعيب،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 المعيب ثمانية، و قالت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فمجموعهما أربعة عشر، و نصفهما 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تفاوت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نصفى المعيبين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طريق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ينسبون الصحيح الى نصف قيمة المعيبين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 لنصف مجموع تفاوتى الثمانية مع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تفاوت الثمانية مع الاثنى عشر بالثلث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الستة مع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تفاوت الستة مع الاثنى عشر بالنصف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نسبة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الثمانية و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الثمانية تنقص عن الاثنى عشر بمقدار ثلث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الستة و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الستة نصف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الاولين و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السدس و الربع</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السدس و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بعينه تفاوت السبعة و </w:t>
      </w:r>
      <w:bookmarkStart w:id="67" w:name="pg12127_109932"/>
    </w:p>
    <w:p>
      <w:pPr>
        <w:pStyle w:val="BookText"/>
        <w:rPr/>
      </w:pPr>
      <w:bookmarkEnd w:id="67"/>
      <w:r>
        <w:rPr>
          <w:rFonts w:ascii="IRNazanin" w:hAnsi="IRNazanin" w:eastAsia="IRNazanin"/>
          <w:color w:val="111111"/>
          <w:sz w:val="28"/>
          <w:sz w:val="28"/>
          <w:szCs w:val="28"/>
          <w:rtl w:val="true"/>
          <w:lang w:bidi="fa-IR"/>
        </w:rPr>
        <w:t>الاثنى عشر</w:t>
      </w:r>
      <w:r>
        <w:rPr>
          <w:rFonts w:eastAsia="IRNazanin" w:cs="IRNazanin"/>
          <w:color w:val="111111"/>
          <w:sz w:val="28"/>
          <w:szCs w:val="28"/>
          <w:rtl w:val="true"/>
          <w:lang w:bidi="fa-IR"/>
        </w:rPr>
        <w:t>.</w:t>
      </w:r>
    </w:p>
    <w:p>
      <w:pPr>
        <w:pStyle w:val="Heading6"/>
        <w:numPr>
          <w:ilvl w:val="5"/>
          <w:numId w:val="1"/>
        </w:numPr>
        <w:rPr/>
      </w:pPr>
      <w:bookmarkStart w:id="68" w:name="__RefHeading___Toc3312409_417432637"/>
      <w:bookmarkStart w:id="69" w:name="_Toc26"/>
      <w:bookmarkEnd w:id="68"/>
      <w:r>
        <w:rPr>
          <w:rtl w:val="true"/>
        </w:rPr>
        <w:t>[</w:t>
      </w:r>
      <w:r>
        <w:rPr>
          <w:rtl w:val="true"/>
        </w:rPr>
        <w:t>الاختلاف في الصحيح و المعيب معا</w:t>
      </w:r>
      <w:r>
        <w:rPr>
          <w:rtl w:val="true"/>
        </w:rPr>
        <w:t>]</w:t>
      </w:r>
      <w:bookmarkEnd w:id="69"/>
    </w:p>
    <w:p>
      <w:pPr>
        <w:pStyle w:val="BookText"/>
        <w:rPr/>
      </w:pPr>
      <w:r>
        <w:rPr>
          <w:rFonts w:ascii="Amiri" w:hAnsi="Amiri" w:eastAsia="Amiri" w:cs="Amiri"/>
          <w:color w:val="111111"/>
          <w:sz w:val="28"/>
          <w:sz w:val="28"/>
          <w:szCs w:val="28"/>
          <w:rtl w:val="true"/>
          <w:lang w:bidi="ar-SA"/>
        </w:rPr>
        <w:t>و ان اختلفا فى الصحيح و المعيب فان اتحدت النسبة بين الصحيح و المعيب على كلتا البيّنتين فيتحد الطريقان دائما، كما اذا قوّمه إحداهما صحيحا باثنى عشر و معيبا بستة، و قوّمه الاخرى صحيحا بستة و معيبا بثلاثة فان نصف الصحيحين اعنى التسعة تفاوته مع نصف مجموع المعيبين و هو الاربعة و نصف</w:t>
      </w:r>
    </w:p>
    <w:p>
      <w:pPr>
        <w:pStyle w:val="BookText"/>
        <w:rPr/>
      </w:pPr>
      <w:r>
        <w:rPr>
          <w:rFonts w:ascii="Amiri" w:hAnsi="Amiri" w:eastAsia="Amiri" w:cs="Amiri"/>
          <w:color w:val="111111"/>
          <w:sz w:val="28"/>
          <w:sz w:val="28"/>
          <w:szCs w:val="28"/>
          <w:rtl w:val="true"/>
          <w:lang w:bidi="ar-SA"/>
        </w:rPr>
        <w:t>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سدس الاثنى عشر و 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التفاوت بين السبعة و الاثنى عشر، خمسة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هذه الكلية التى ذكرها المصنف تحتاج الى الدليل او الاستقراء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الصحيح و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فهو على قسمين فسم يتحد طريق المشهور و طريق الشهيد</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قسم يختلفان فى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اتحدت النسبة بين الصحيح و المعيب على كلتا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كل صحيح ضعف المعيب، او كان كل معيب ثلثي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فيتّحد الطريقان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طريق المشهور و طريق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كما اذا قوّمه إحداهما صحيحا باثنى عشر و معيبا بستة، و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الاخرى صحيحا بستة، و معيبا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 صحيح ضعف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التقويمين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نصف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الاثنى عشر و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التسعة تفاوته مع نصف مجموع المعيبين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الستة و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الاربعة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w:t>
      </w:r>
    </w:p>
    <w:p>
      <w:pPr>
        <w:pStyle w:val="BookText"/>
        <w:rPr/>
      </w:pPr>
      <w:r>
        <w:rPr>
          <w:rFonts w:ascii="Amiri" w:hAnsi="Amiri" w:eastAsia="Amiri" w:cs="Amiri"/>
          <w:color w:val="111111"/>
          <w:sz w:val="28"/>
          <w:sz w:val="28"/>
          <w:szCs w:val="28"/>
          <w:rtl w:val="true"/>
          <w:lang w:bidi="ar-SA"/>
        </w:rPr>
        <w:t>عين نصف تفاوتى الاثنى عشر مع الستة، و الستة مع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صحيح ضعف المعيب، فيلزمه كون نصف الصحيحين ضعف نصف المعيبين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اختلفت النسبة فقد يختلف الطريقان و قد يتحدان، و قد تقدم مثالهما فى اوّل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على طريق الشهيد،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تفاوتى الاثنى عشر مع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الستة مع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أيضا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صحيح ضعف المعيب، فيلزمه كون نصف الصحيحين ضعف نصف المعيبين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فالصحيحان هما اثنى عشر و ستة و جمعها ثمانية عشر و نصفها تسعة و المعيبان هما الستة و الثلاثة و نصفهما أربعة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التسعة ضعف الاربعة و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اختلفت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الصحيح و المعيب على كلتا البيّنتين كما اذا قوّمت إحداهما الصحيح باثنى عشر و المعيب بستة و قوّمت الاخرى الصحيح بعشرة و المعيب بثمانية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يختلف الطريقان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طريق المشهور عن طريق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يتحدان، و قد تقدم مثالهما فى اوّل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أيضا ان الكلّيات التى ذكرها المصنف بحاجة الى الاستقراء او الدليل القطعى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الاظهر، بل المتعيّن فى المقام هو الطريق الثانى المنسوب الى الشهيد قدس سرّه وفاقا للمحكى عن إيضاح النافع، حيث ذكر ان طريق المشهور ليس بجيّد و لم يذكر وجهه و يمكن ارجاع كلام الاكثر إليه كما سيجي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تعيّن هذا الطريق ان اخذ القيمة من القيمتين على طريق المشهور او النسبة المتوسطة من النسبتين على الطريق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للجمع بين البيّنتين باعمال كل منهما فى نصف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المتعيّن فى المقام هو الطريق الثانى المنسوب الى الشهيد قدس سرّه وفاقا للمحكى عن إيضاح النافع، حيث ذكر ان طريق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التقويم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انه ليس بجيد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ارجاع كلام الاكثر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طريق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الارجاع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هذا الطريق ان اخذ القيمة من القيمتين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 القيمتين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طريق المشهور او النسبة المتوسطة من النسبتين على الطريق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للمشهور أيضا هذا ما ذكره قبلا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منسوب الى الشهيد، فراجع</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للجمع بين البينتين باعمال كل منهما فى نصف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فنأخذ بنصف احدى البيّنتين فى احد النصفين للعين، و نأخذ </w:t>
      </w:r>
    </w:p>
    <w:p>
      <w:pPr>
        <w:pStyle w:val="BookText"/>
        <w:rPr/>
      </w:pPr>
      <w:r>
        <w:rPr>
          <w:rFonts w:ascii="Amiri" w:hAnsi="Amiri" w:eastAsia="Amiri" w:cs="Amiri"/>
          <w:color w:val="111111"/>
          <w:sz w:val="28"/>
          <w:sz w:val="28"/>
          <w:szCs w:val="28"/>
          <w:rtl w:val="true"/>
          <w:lang w:bidi="ar-SA"/>
        </w:rPr>
        <w:t>و اما لاجل ان ذلك توسط بينهما لاجل الجمع بين الحقين بتنصيف ما به التفاوت نفيا و اثباتا على النهج الّذي ذكرناه اخيرا فى الجمع بين البيّنتين، كما يحكم بتنصيف الدرهم الباقى من الدرهمين المملوكين لشخصين اذا ضاع احدهما المردّد بينهما من عند الودعى، و لم تكن</w:t>
      </w:r>
    </w:p>
    <w:p>
      <w:pPr>
        <w:pStyle w:val="BookText"/>
        <w:rPr/>
      </w:pPr>
      <w:r>
        <w:rPr>
          <w:rFonts w:ascii="Amiri" w:hAnsi="Amiri" w:eastAsia="Amiri" w:cs="Amiri"/>
          <w:color w:val="111111"/>
          <w:sz w:val="28"/>
          <w:sz w:val="28"/>
          <w:szCs w:val="28"/>
          <w:rtl w:val="true"/>
          <w:lang w:bidi="ar-SA"/>
        </w:rPr>
        <w:t>بنصف البينة الثانية فى النصف الثانى للعين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لاجل 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طريق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نعمل، لا بهذه البينة و لا بتلك، و انما نأخذ بالاوسط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اذا قال احدهما ان القيمة اثنى عشر، و قال الثانى انها ثمانية نأخذ القيمة المتوسطة بينهما اى عشرة فانها دون اثنى عشر باثنين و فوق ثمانية باثنين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الجمع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حق البائع و حق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بتنصيف ما به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أربعة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احدى البيّنتين تنفى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تثبت الاربعة البيّنة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النهج الّذي ذكرناه اخيرا فى الجمع بين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منسوب الى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لاجل ان ذلك</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مثل لتنصيف الاربعة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يحكم بتنصيف الدرهم الباقى من الدرهمين المملوكين لشخصين اذا ضاع احدهما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الضائع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درهم زيد او درهم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الودعى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تكن </w:t>
      </w:r>
    </w:p>
    <w:p>
      <w:pPr>
        <w:pStyle w:val="BookText"/>
        <w:rPr/>
      </w:pPr>
      <w:r>
        <w:rPr>
          <w:rFonts w:ascii="Amiri" w:hAnsi="Amiri" w:eastAsia="Amiri" w:cs="Amiri"/>
          <w:color w:val="111111"/>
          <w:sz w:val="28"/>
          <w:sz w:val="28"/>
          <w:szCs w:val="28"/>
          <w:rtl w:val="true"/>
          <w:lang w:bidi="ar-SA"/>
        </w:rPr>
        <w:t>هنا بينة تشهد لاحدهما بالاختصاص، بل و لا ادعى احدهما اختصاصه بالدرهم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فاللازم و ان كان هو جمع نصفى قيمتى الصحيح و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بينة تشهد لاحدهما بالاختصاص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الدرهم خاص بزيد او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لا ادعى احدهما اختصاصه بالدرهم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التنصيف مقتضى قاعدة العدل و 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كما اذا علمنا نحن بانفسنا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قيمة الصحيح اما ثمانية او اثنى عشر، فانه لا جمع بين البيّنتين حينئذ، و انما اللازم الاخذ بعشرة بمقتضى قاعدة العدل و الانصاف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يرد على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للجمع بين البيّنتين ان جمع النصفين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نصف ثمانية و نصف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اما نسبة هذا المجموع الى المعيب غير تام، بل اللازم نسبة أربعة الى نصف المعيب، و نسبة ستة الى نصفه الآخر، اما نسبة الكل الى الكل، فذلك يقتضي ان ننسب الاربعة الى كلا نصفى المعيب، و الحال ان الاربعة كانت منسوبة الى النصف، لا الى الكل</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يوضح ذلك ان النصفين اذا كانا لشخصين، فان صحيح كل نصف مربوط بنفس ذلك النصف، لا بالنصف الآخر الّذي هو ملك لانسان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و ان كان هو جمع نصفى قيمتى الصحيح و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للصحيح قيمتان، و للمعيب قيمتان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w:t>
      </w:r>
    </w:p>
    <w:p>
      <w:pPr>
        <w:pStyle w:val="BookText"/>
        <w:rPr/>
      </w:pPr>
      <w:r>
        <w:rPr>
          <w:rFonts w:ascii="Amiri" w:hAnsi="Amiri" w:eastAsia="Amiri" w:cs="Amiri"/>
          <w:color w:val="111111"/>
          <w:sz w:val="28"/>
          <w:sz w:val="28"/>
          <w:szCs w:val="28"/>
          <w:rtl w:val="true"/>
          <w:lang w:bidi="ar-SA"/>
        </w:rPr>
        <w:t>بان يجمع الاثنى عشر و الثمانية المفروضتان قيمتين للصحيح فى المثال المتقدم، و يؤخذ نصف إحداهما قيمة نصف المبيع، صحيحا، و نصف الاخرى قيمة للنصف الآخر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كون تمامه بعشرة، و يجمع قيمتا المعيب اعنى العشرة و الخمسة، و يؤخذ لكل نصف من المبيع المعيوب نصف من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كون تمام المبيع بسبعة و نصف، الا انه لا ينبغى ملاحظة نسبة المجموع من نصفى احدى القيمتين اعنى العشرة الى المجموع من نصف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يجمع الاثنى عشر و الثمانية المفروضتان قيمتين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تقويم البيّنتين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المثال المتقدم، و يؤخذ نصف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كستة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نصف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حالكون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كاربعة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للنصف الآخر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لازم ان نصفه بستة و نصفه بأربعة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تمامه بعشرة،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قيمتا المعيب اعنى العشرة و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قوّمه مقوّماه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يؤخذ لكل نصف من المبيع المعيوب نصف من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فلنصف المعيوب خمسة، و لنصفه الآخر اثنان و نصف</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النصفين المعيبين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تمام المبيع بسبعة و نصف الا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شروع فى الاشكال على طريقة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 ملاحظة نسبة المجموع من نصفى احدى القيمتين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الصحيح، و قيمة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نصفان لقيمة الصحيح نصفه ستة، و نصفه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المجموع من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w:t>
      </w:r>
    </w:p>
    <w:p>
      <w:pPr>
        <w:pStyle w:val="BookText"/>
        <w:rPr/>
      </w:pPr>
      <w:r>
        <w:rPr>
          <w:rFonts w:ascii="Amiri" w:hAnsi="Amiri" w:eastAsia="Amiri" w:cs="Amiri"/>
          <w:color w:val="111111"/>
          <w:sz w:val="28"/>
          <w:sz w:val="28"/>
          <w:szCs w:val="28"/>
          <w:rtl w:val="true"/>
          <w:lang w:bidi="ar-SA"/>
        </w:rPr>
        <w:t>الاخرى اعنى سبعة و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فرض لكل نصف من المبيع قيمة تغاير قيمة النصف الآخر، وجب ملاحظة التفاوت بالنسبة الى كل من النصفين، صحيحا و معيبا، و اخذ الارش لكل نصف على حسب تفاوت صحيحه و معيبه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فالعشرة ليست قيمة لمجموع الصحيح، الا باعتبار ان نصفه مقوّم بستة و نصفه الآخر بأربعة، و كذا السبعة و النصف ليست قيمة لمجموع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سبعة و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نصفان لقيمة المعيب نصفه خمسة، و نصفه اثنان و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ينسبون الكل الى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يصح نسبة الكل الى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اذا فرض لكل نصف من المبيع قيمة تغاير قيمة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فنصفه ستة و نصفه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نصفه خمسة، و نصفه اثنان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ملاحظة التفاوت بالنسبة الى كل من النصفين، صحيحا و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ننسب ستة الى خمسة و ننسب أربعة الى اثنين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 الارش لكل نصف على حسب تفاوت صحيحه و معيبه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فارش النصف الاول السدس، و ارش النصف الثانى ثلاثة اثمان، لا ان ننسب العشرة الى سبعة و نصف، و نقول ان الارش الربع</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فالعشرة ليست قيمة لمجموع الصحيح، الا باعتبار ان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قوّم البينة نصفه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بستة، و نصفه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بأربعة و كذا السبعة و النصف ليست قيمة لمجموع </w:t>
      </w:r>
    </w:p>
    <w:p>
      <w:pPr>
        <w:pStyle w:val="BookText"/>
        <w:rPr/>
      </w:pPr>
      <w:r>
        <w:rPr>
          <w:rFonts w:ascii="Amiri" w:hAnsi="Amiri" w:eastAsia="Amiri" w:cs="Amiri"/>
          <w:color w:val="111111"/>
          <w:sz w:val="28"/>
          <w:sz w:val="28"/>
          <w:szCs w:val="28"/>
          <w:rtl w:val="true"/>
          <w:lang w:bidi="ar-SA"/>
        </w:rPr>
        <w:t>المعيب الا باعتبار ان نصفه مقوّم بخمسة، و نصفه الآخر باثنين و نصف، فلا وجه لاخذ تفاوت ما بين مجموع العشرة و السبعة و النصف، بل لا بدّ من اخذ تفاوت ما بين الاربعة و الاثنين و نصف لنصف منه، تفاوت ما بين الستة و الخمسة للنصف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حكم شراء شي ء تغاير قيمتا نصفيه</w:t>
      </w:r>
    </w:p>
    <w:p>
      <w:pPr>
        <w:pStyle w:val="BookText"/>
        <w:rPr/>
      </w:pPr>
      <w:r>
        <w:rPr>
          <w:rFonts w:ascii="Amiri" w:hAnsi="Amiri" w:eastAsia="Amiri" w:cs="Amiri"/>
          <w:color w:val="111111"/>
          <w:sz w:val="28"/>
          <w:sz w:val="28"/>
          <w:szCs w:val="28"/>
          <w:rtl w:val="true"/>
          <w:lang w:bidi="ar-SA"/>
        </w:rPr>
        <w:t>المعيب الا باعتبار ان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و نصفه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باثنين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المجموع باعتبار كل نصف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لاخذ تفاوت ما بين مجموع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 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اخذ تفاوت ما بين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نصف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الاثنين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نصف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 ما بين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نصف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نصف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المبيع</w:t>
      </w:r>
    </w:p>
    <w:p>
      <w:pPr>
        <w:pStyle w:val="BookText"/>
        <w:rPr/>
      </w:pPr>
      <w:r>
        <w:rPr>
          <w:rFonts w:ascii="Amiri" w:hAnsi="Amiri" w:eastAsia="Amiri" w:cs="Amiri"/>
          <w:color w:val="111111"/>
          <w:sz w:val="28"/>
          <w:sz w:val="28"/>
          <w:szCs w:val="28"/>
          <w:rtl w:val="true"/>
          <w:lang w:bidi="ar-SA"/>
        </w:rPr>
        <w:t>و من المعلوم فرق فى النتيجة بين نسبة الكل الى الكل و بين نسبة البعض الى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نسبة الكل الى الكل، و نسبة البعض الى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الامرين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اذا اشترى شيئين مختلفين فى القيمة صفقة واحدة، فان معيب الكل ينسب الى صحيح الكل</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توهم ان حكم شراء شي ء تغاير قيمتا نصفيه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اذ تقويم كل نصف حسب رأى بيّنة بمنزلة تغاير قيمة كل نصف عن النصف </w:t>
      </w:r>
    </w:p>
    <w:p>
      <w:pPr>
        <w:pStyle w:val="BookText"/>
        <w:rPr/>
      </w:pPr>
      <w:r>
        <w:rPr>
          <w:rFonts w:ascii="Amiri" w:hAnsi="Amiri" w:eastAsia="Amiri" w:cs="Amiri"/>
          <w:color w:val="111111"/>
          <w:sz w:val="28"/>
          <w:sz w:val="28"/>
          <w:szCs w:val="28"/>
          <w:rtl w:val="true"/>
          <w:lang w:bidi="ar-SA"/>
        </w:rPr>
        <w:t>حكم ما لو اشترى بالثمن الواحد مالين معيبين مختلفين فى القيمة صحيحا و معيبا، بان اشترى عبدا و جارية باثنى عشر فظهرا معيبين، و العبد يسوى أربعة صحيحا و اثنين و نصف معيبا، و الجارية تسوى ستة صحيحة و خمسة معيبة، فانه لا شك فى ان اللازم فى هذه الصورة ملاحظة مجموع قيمتى الصفقة صحيحة و معيبة اعنى العشرة و السبعة و النصف، و اخذ التفاوت و هو الربع من الثمن، و هو ثلاثة، اذا فرض الثمن اثنى عشر كما هو طريق المشهور فيما نحن فيه</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لو اشترى بالثمن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صفقة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مالين معيبين مختلفين فى القيمة صحيحا و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يختلف صحيح كل مال عن معيبه فى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اشترى عبدا و جارية باثنى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فى صفقة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فظهرا معيبين،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يسوى أربعة صحيحا و اثنين و نصف معيبا، و الجارية تسوى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و خمسة معيبة فانه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اردنا ان نأخذ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 اللازم فى هذه الصورة ملاحظة مجموع قيمتى الصفقة صحيحة و معيبة 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و السبعة و النصف، و اخذ التفاوت و هو الربع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سبعة و نصف اقل من العشرة بالربع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فرض الثمن 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نشك فى ذلك لان الصفقة واحدة فلا وجه لتجزئتها الى الابعاض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طريق المشهور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اختلاف المقوّمين</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فاللازم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حال اختلاف المقومين حال اختلاف ابعاض </w:t>
      </w:r>
    </w:p>
    <w:p>
      <w:pPr>
        <w:pStyle w:val="BookText"/>
        <w:rPr/>
      </w:pPr>
      <w:r>
        <w:rPr>
          <w:rFonts w:ascii="Amiri" w:hAnsi="Amiri" w:eastAsia="Amiri" w:cs="Amiri"/>
          <w:color w:val="111111"/>
          <w:sz w:val="28"/>
          <w:sz w:val="28"/>
          <w:szCs w:val="28"/>
          <w:rtl w:val="true"/>
          <w:lang w:bidi="ar-SA"/>
        </w:rPr>
        <w:t>مدفوع بان الثمن فى المثال لما كان موزعا على العبد و الجارية بحسب قيمتهما فاذا اخذ المشترى ربع الثمن ارشا فقد اخذ للعبد ثلاثة اثمان قيمته و للجارية سدسها</w:t>
      </w:r>
    </w:p>
    <w:p>
      <w:pPr>
        <w:pStyle w:val="BookText"/>
        <w:rPr/>
      </w:pPr>
      <w:r>
        <w:rPr>
          <w:rFonts w:ascii="Amiri" w:hAnsi="Amiri" w:eastAsia="Amiri" w:cs="Amiri"/>
          <w:color w:val="111111"/>
          <w:sz w:val="28"/>
          <w:sz w:val="28"/>
          <w:szCs w:val="28"/>
          <w:rtl w:val="true"/>
          <w:lang w:bidi="ar-SA"/>
        </w:rPr>
        <w:t>الصفقة الواحدة فى ملاحظة المجموع و نسبته الى المجموع اذا اريد اخذ الارش</w:t>
      </w:r>
    </w:p>
    <w:p>
      <w:pPr>
        <w:pStyle w:val="BookText"/>
        <w:rPr/>
      </w:pPr>
      <w:r>
        <w:rPr>
          <w:rFonts w:ascii="Amiri" w:hAnsi="Amiri" w:eastAsia="Amiri" w:cs="Amiri"/>
          <w:color w:val="111111"/>
          <w:sz w:val="28"/>
          <w:sz w:val="28"/>
          <w:szCs w:val="28"/>
          <w:rtl w:val="true"/>
          <w:lang w:bidi="ar-SA"/>
        </w:rPr>
        <w:t xml:space="preserve">فهذا التوهم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 بان الثمن فى المثال لما كان موزعا على العبد و الجارية بحسب قيمتها فاذا اخذ المشترى ربع الثمن ارشا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ثلاثة من 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اخذ للعبد ثلاثة اثمان قيمته، و للجارية سدسها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يظهر من هذه الجداول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قيمة العبد و الجارية عشرة، فقيمة الجارية ستة و قيمة العبد أربعة و يتفاوت المعيب عن الصحيح بربع القيمة اى اثنان و نصف من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لنفرض ان قيمة الجارية المعيبة خمسة، و قيمة العبد المعيب اثنان و نصف،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فالجارية نقصت قيمتها بمقدار سدسها اى الواحد، و العبد نقصت قيمته بمقدار ثلاثة اثمانه اى واحدا و 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للتوضيح نقول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قيمة العبد و الامة، صحيحين عشرة، قيمة العبد فقط أربعة، قيمة الامة فقط ستة، مجموع قيمة العبد و الامة معيبين سبعة و نصفا، فقيمة العبد فقط معيبا اثنان و نصف، و هو ينقص عن الاربعة بمقدار ثلاثة اثمان، و قيمة الامة فقط معيبة خمسة و هو ينقص عن الستة بمقدار السدس</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قيمة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الجدول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 خمسا من اثنا عشر، حسب ما فرضنا من ان قيمة الاشتراء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للعبد و الجارية اثنا عشر، لان عشر الاثنى عشر يساوى واحدا و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ضربنا واحدا و خمسا فى ستة صارت النتيجة سبعة و نصفا فهذا علة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قيمة الجارية ستة من عشرة فقيمتها سبعة و خمسا من اثنى عشر، و اذا كانت قيمة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الجدول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أربعة اخماس من اثنى عشر، حسب ما فرضنا من ان قيمة الاشتراء للعبد و الجارية اثنى عشر، لان عشر الاثنى عشر يساوى واحد او خمسا، فاذا ضربنا واحدا و خمسا فى أربعة صارت النتيجة أربعة و أربعة اخماس، و هذا علة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قيمة العبد أربعة من عشرة فقيمته أربعة و أربعة اخماس من اثنى عشر</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معيب الجارية عن صحيحها بالسدس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 فى الجدول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قيمة الجارية الصحيحة سبعة و خمسا من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 فى الجدول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قيمة معيبها ستة، فان الستة تنقص عن السبعة و الخمس بمقدار سدس قيمتها، اذ كل سدس واحد و خمس ينقص معيب العبد عن صحيحه بثلاثة اثمان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 فى الجدول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قيمة العبد الصحيح أربعة و أربعة اخماس من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 فى الجدول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قيمة معيبه ثلاثة، فان الثلاثة تنقص عن الاربعة و الاربعة اخماس بمقدار ثلاثة اثمان قيمته، اذ كل ثمن ثلاثة اخماس، و مجموع ثلاثة اثمان قيمة العبد واحد، او أربعة اخماس، ننقص واحد او أربعة اخماس من أربعة و أربعة اخماس، يبقى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هو الطريق المختار، لانه اخذ من مقابل الجارية اعنى سبعة و خمسا سدسه و هو واحد و خمس و من مقابل العبد اعنى أربعة و أربعة اخماس ثلاثة اثمان و هو واحد و أربعة اخماس</w:t>
      </w:r>
    </w:p>
    <w:p>
      <w:pPr>
        <w:pStyle w:val="BookText"/>
        <w:rPr/>
      </w:pPr>
      <w:r>
        <w:rPr>
          <w:rFonts w:ascii="IRNazanin" w:hAnsi="IRNazanin" w:eastAsia="IRNazanin"/>
          <w:color w:val="111111"/>
          <w:sz w:val="28"/>
          <w:sz w:val="28"/>
          <w:szCs w:val="28"/>
          <w:rtl w:val="true"/>
          <w:lang w:bidi="fa-IR"/>
        </w:rPr>
        <w:t>الجدول الرابع</w:t>
      </w:r>
      <w:r>
        <w:rPr>
          <w:rFonts w:eastAsia="IRNazanin" w:cs="IRNazanin"/>
          <w:color w:val="111111"/>
          <w:sz w:val="28"/>
          <w:szCs w:val="28"/>
          <w:rtl w:val="true"/>
          <w:lang w:bidi="fa-IR"/>
        </w:rPr>
        <w:t>: &lt;&gt;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&lt;&gt; (</w:t>
      </w:r>
      <w:r>
        <w:rPr>
          <w:rFonts w:ascii="Amiri" w:hAnsi="Amiri" w:eastAsia="Amiri" w:cs="Amiri"/>
          <w:color w:val="111111"/>
          <w:sz w:val="28"/>
          <w:sz w:val="28"/>
          <w:szCs w:val="28"/>
          <w:rtl w:val="true"/>
          <w:lang w:bidi="ar-SA"/>
        </w:rPr>
        <w:t>كما هو الطريق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فتبعا للشهيد ننسب معيب كل الى صحيحه، لا ان ننسب مجموع المعيبين الى مجموع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الى المشهور</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اخذ للعبد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اخذ من مقابل الجارية اعنى سبعة و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سدس السبعة و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و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فى الجدول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مقابل العبد اعنى أربعة و أربعة اخماس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ثلاثة اثمان الاربعة و أربعة اخماس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ثلاثة اثمانه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و أربعة اخماس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فالثلاثة التى هى ربع الثمن منطبق على السدس و ثلاثة اثمان، بخلاف ما نحن فيه فان المبذول فى مقابل كل من النصفين المختلفين بالقيمة امر واحد و هو نصف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توضيح ذلك فمثّله بالدينار الّذي هو الف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اشترى العبد و الجارية باثنى عشر دينارا، فمقابل الجارية سبعة دنانير و خمس دينار اى مأتا فلس، فسدسه يكون دينارا و مائتي فلس، و مقابل العبد أربعة دنانير و أربعة اخماس دينار، اى ثمانمائة فلس، فثلاثة اثمانه يكون دينارا و ثمانمائة 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فالثلاثة التى هى ربع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قيمة المعيب اقل من قيمة الصحيح بمقدار الربع، و ان قيمة المجموع 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منطبق على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ارش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ثلاثة اثمان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ارش العبد، فان الثلاثة تعادل مجموع واحد و خمس، و واحد و أربعة اخماس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ان الثمن المعطى للشيئين انما اعطى بالتساوى بحيث ان كل نصف من المبيع كان بإزاء نصف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المبذول فى مقابل كل من النصفين المختلفين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لكل نصف قيمة 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لاننا نأخذ فى كل نصف بقول مقوّم و تقويم احدهما ازيد من تقويم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نصف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نسبة كل معيب الى صحيحه لا نسبة مجموع المعيب الى مجموع الصحيح</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اختار فى نسبة المعيب الى الصحيح طريقة الشهيد بان ينسب كل معيب الى صحيح نفسه، لا طريقة المشهور التى </w:t>
      </w:r>
    </w:p>
    <w:p>
      <w:pPr>
        <w:pStyle w:val="BookText"/>
        <w:rPr/>
      </w:pPr>
      <w:r>
        <w:rPr>
          <w:rFonts w:ascii="Amiri" w:hAnsi="Amiri" w:eastAsia="Amiri" w:cs="Amiri"/>
          <w:color w:val="111111"/>
          <w:sz w:val="28"/>
          <w:sz w:val="28"/>
          <w:szCs w:val="28"/>
          <w:rtl w:val="true"/>
          <w:lang w:bidi="ar-SA"/>
        </w:rPr>
        <w:t>فالمناسب لما نحن فيه فرض شراء كل من الجارية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هى ان ينسب الكل الى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يجب ان ينسب الكل الى الكل، لان الاختلاف فى صحيح كل نصف و معيبه، و بان يكون تقويم نصف المبيع ازيد من تقويم النصف الآخر، صحيحا و معيبا، انما هو مثل الاختلاف فى قيمة العبد و الجارية صحيحا و معيبا، و مع ذلك ينسب الكل الى الكل، و لا ينسب معيب العبد الى صحيحه و معيب الجارية الى 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اجاب بانه فرق بين تقويمين، و هو محل الكلام و بين العبد و الجارية فى مثالكم، فان الشراء فى باب تقويمين يوجب ان يكون لكل نصف من المبيع نصف من الثمن، فنقبل كلام كل مقوم بالنسبة الى النصف صحيحا و معيبا، اما العبد و الجارية فليس لكل واحد منهما نصف الثمن بل لكل واحد منهما ما يخصه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كانت نسبة الكل الى الكل و نسبة البعض الى البعض فى النتيجة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كل نصف من المبيع بنصف من الثمن تكون نسبة الكل الى الكل مخالفة لنسبة البعض الى البعض، فيجب ان نأخذ نسبة البعض الى البعض، لا الكل الى الكل</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فالمناسب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ان يكون لكل نصف ثمن مماثل لثمن النصف الآخر، حيث ان الشي ء قد اشترى بثمن واحد فلكل نصفه نصف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شراء كل من الجارية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بثمن مساو للآخر، بان اشترى كلا منهما بنصف الاثنى عشر فى عقد واحد او عقدين، فلا يجوز حينئذ اخذ الربع من اثنى عشر، بل المتعين حينئذ ان يؤخذ من ستة الجارية سدس، و من ستة العبد اثنان و ربع، فيصير مجموع الارش ثلاثة و ربعا، و هو المأخوذ فى المثال المتقدم على الطريق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فرضه المتوهم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 مساو للآخر، بان اشترى كلا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و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 الاثنى عشر فى عقد واحد او عقدين،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ما اشترى العبد بستة و الجارية بستة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الربع من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يلزم ان ينسب كل معيب الى صحيحه، و يؤخذ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المتعين حينئذ ان يؤخذ من ستة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قيمتها التى هى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واحد لان المفروض ان معيب الجارية انقص من صحيحها بسدس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ستة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قيمته التى هى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المفروض ان معيب العبد ينقص عن صحيحه بثلاثة اثمان، اذ ثمن الستة ثلاثة ارباع فثلاثة اثمانه اثنان و 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فيصير مجموع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العبد و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 ربعا، و هو المأخوذ فى 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ذكره فى اوائل البحث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يختلفان كما اذا كانت احدى قيمتى الصحيح اثنى عشر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الطريق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طريقة الشهيد</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هناك انه ثلاثة و ربع و ان شئت توضيحا لكلام المصنف ففى المقام ثلاثة 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ظهر مما ذكرنا انه لا فرق بين شهادة البيّنات بالقيم، او شهادتهم بنفس النسبة بين الصحيح و المعيب</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نشترى العبد و الجارية كل واحد منهما بستة دنانير، و فى هذه الحال، يجب ان ننسب معيب كل الى ستة، و التفاوت حينئذ ثلاثة 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التقديرات التى ذكرناها فى الجداول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نشترى العبد و الامة صفقة واحدة باثنى عشر، لكن مع التفاوت، و فى هذه الحال لا يختلف ان ننسب المجموع الى المجموع او البعض الى البعض، فى ان التفاوت حينئذ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نشترى الشي ء بثمن واحد، لكن اختلف المقوّمان، فجعلنا لكل مقوّم نصفا من المبيع، فان حال هذا حال الاول، لا حال الثانى لانه اشترى النصفين بقيمتين متساويتين، و انما الاختلاف حسب اختلاف المقوّمين، كما ان اختلاف الاول حسب اختلاف 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فالمتوهم شبه ما نحن فيه بالثانى و لذا نسب الكل الى الكل، و الحال ان ما نحن فيه شبيه بالاول، و لذا يلزم ان ننسب معيب كل نصف الى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يجب نسبة كل معيب الى صحيحه لا نسبة الكل الى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فرق بين شهادة البيّنات بالقيم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احدهما الصحيح عشرة و المعيب خمسة، و يقول الآخر الصحيح ثمانية، و المعيب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شهادتهم بنفس النسبة بين الصحيح و المعيب</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يقول الاول المعيب نصف الصحيح، و يقول الثانى المعيب سبعة </w:t>
      </w:r>
    </w:p>
    <w:p>
      <w:pPr>
        <w:pStyle w:val="BookText"/>
        <w:rPr/>
      </w:pPr>
      <w:r>
        <w:rPr>
          <w:rFonts w:ascii="Amiri" w:hAnsi="Amiri" w:eastAsia="Amiri" w:cs="Amiri"/>
          <w:color w:val="111111"/>
          <w:sz w:val="28"/>
          <w:sz w:val="28"/>
          <w:szCs w:val="28"/>
          <w:rtl w:val="true"/>
          <w:lang w:bidi="ar-SA"/>
        </w:rPr>
        <w:t>و ان لم يذكروا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اذا كان مستند المشهور فى اخذ القيمة الوسطى العمل بكل من البيّنتين فى جزء من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المستند مجرد الجمع بين الحقّين على ما ذكرناه اخيرا بان ينزل القيمة الزائدة و يرتفع الناقصة على حدّ سواء، فالمتعيّن الطريق</w:t>
      </w:r>
    </w:p>
    <w:p>
      <w:pPr>
        <w:pStyle w:val="BookText"/>
        <w:rPr/>
      </w:pPr>
      <w:r>
        <w:rPr>
          <w:rFonts w:ascii="Amiri" w:hAnsi="Amiri" w:eastAsia="Amiri" w:cs="Amiri"/>
          <w:color w:val="111111"/>
          <w:sz w:val="28"/>
          <w:sz w:val="28"/>
          <w:szCs w:val="28"/>
          <w:rtl w:val="true"/>
          <w:lang w:bidi="ar-SA"/>
        </w:rPr>
        <w:t>اثمان الصحيح، فان اللازم فى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نأخذ بقول كل واحد فى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يذكروا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قد عرفت ان الجمع بين البيّنتين يقتضي تنفيذ كل بيّنة فى نصف المبيع ثم ننسب معيب كلّ الى صحيحه و نجمع النسبتين و تنصيف التفاوت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لزوم تنصيف التفاوتين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 القيمتين و تنصيفهما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مستند المشهور فى اخذ القيمة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القيمتين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بكل من البيّنتين فى جزء من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قد عرفت ان مقتضى ذلك اخذ نصف التفاوتين لا نصف القيمتين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كان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للمشهور فى طريقتهم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الجمع بين الحقين على ما ذكرناه 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كلام الشهيد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أيضا </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ينزل القيمة الزائدة و 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ينقص بعد ان زاد فاذا قوّمه احدهما باثنى عشر و الآخر بثمانية، ننزل اثنى عشر بقدر نصف التفاوت اى اثنين و نرفع الثمانية بذلك المقدار اى اثنين حتى تكون القيمة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فالمتعيّن الطريق </w:t>
      </w:r>
    </w:p>
    <w:p>
      <w:pPr>
        <w:pStyle w:val="BookText"/>
        <w:rPr/>
      </w:pPr>
      <w:r>
        <w:rPr>
          <w:rFonts w:ascii="Amiri" w:hAnsi="Amiri" w:eastAsia="Amiri" w:cs="Amiri"/>
          <w:color w:val="111111"/>
          <w:sz w:val="28"/>
          <w:sz w:val="28"/>
          <w:szCs w:val="28"/>
          <w:rtl w:val="true"/>
          <w:lang w:bidi="ar-SA"/>
        </w:rPr>
        <w:t>الثانى أيضا، سواء شهدت البيّنتان بالقيمتين أم شهدتا بنفس النسبة بين الصحيح و المعيب؟</w:t>
      </w:r>
    </w:p>
    <w:p>
      <w:pPr>
        <w:pStyle w:val="BookText"/>
        <w:rPr/>
      </w:pPr>
      <w:r>
        <w:rPr>
          <w:rFonts w:ascii="Amiri" w:hAnsi="Amiri" w:eastAsia="Amiri" w:cs="Amiri"/>
          <w:color w:val="111111"/>
          <w:sz w:val="28"/>
          <w:sz w:val="28"/>
          <w:szCs w:val="28"/>
          <w:rtl w:val="true"/>
          <w:lang w:bidi="ar-SA"/>
        </w:rPr>
        <w:t>اما اذا شهدتا بنفس التفاوت فلانه اذا شهدت إحداهما بان التفاوت بين الصحيح و المعيب بالسدس، و هو الاثنان من اثنى عشر و شهدت الاخرى بانه بثلاثة اثمان، و هو الثلاثة من ثمانية زدنا على السدس ما ينقص من ثلاثة اثمان</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الى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لزوم اخذ نصف التفاوتين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شهدت البيّنتان بالقيمتين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قالتا اثنى عشر و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شهدتا بنفس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قالتا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الصحيح و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بدون ان تذكرا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اذا شهدتا بنفس التفاوت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ما ذكره الشهيد، لا ما نسب الى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اذا شهدت إحداهما بان التفاوت بين الصحيح و المعيب بالسدس، و هو الاثنان من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كانت القيمة 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الاخرى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 اثمان، و هو الثلاثة من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ان قوّم الصحيح بثمانية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 على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ثلاثة اثمان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نسبة ثلاثة اثمان الى اثنى عشر، اذ المفروض ان المبيع قيمته 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ثلاثة اثمان من اثنى عشر، يكون أربعة و نصفا، فهناك قولان للبينة</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 ان التفاوت باثنين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صار كل واحد من التفاوتين بعد التعديل سدسا و نصف سدس و ثمنه و هو من الثمن المفروض اثنى عشر، ثلاثة و ربع، كما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شهدت البيّنتان بالقيمتين فمقتضى الجمع بين حقّى البائع و المشترى فى مقام اعطاء الارش و اخذه تعديل قيمتى كل من الصحيح و المعيب بالزيادة</w:t>
      </w:r>
    </w:p>
    <w:p>
      <w:pPr>
        <w:pStyle w:val="BookText"/>
        <w:rPr/>
      </w:pPr>
      <w:r>
        <w:rPr>
          <w:rFonts w:ascii="Amiri" w:hAnsi="Amiri" w:eastAsia="Amiri" w:cs="Amiri"/>
          <w:color w:val="111111"/>
          <w:sz w:val="28"/>
          <w:sz w:val="28"/>
          <w:szCs w:val="28"/>
          <w:rtl w:val="true"/>
          <w:lang w:bidi="ar-SA"/>
        </w:rPr>
        <w:t xml:space="preserve">و الثانى ان التفاوت بأربعة و نصف، فالزائد على الاثنين هو اثنان و نصف ننصّفه، لنزيد نصفه على الاثنين، فنصفه هو واحد و ربع فاذا زدناه على السدس صار ثلاثة و 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كل واحد من التفاوتين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تفاوت باثنين، و تفاوت بأربعة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تنصيف الزائد و جعل نصفه على الناقص، و طرح نصفه عن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اثنان من اثنى عشر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نصف 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ثمن السدس، و هو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التفاوت المعدّل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 ثلاثة و ربع، 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طريقة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شهدت البيّنتان بالقيمتين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بالتفاوت و هذا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اذا شهدتا بنفس التفاوت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فمقتضى الجمع بين حقّى البائع و المشترى فى مقام 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 و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اخذ المشترى اياه</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قبل الاعطاء و الاخذ ليس هناك مقام للجمع</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تعديل قيمتى كل من الصحيح و المعيب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w:t>
      </w:r>
    </w:p>
    <w:p>
      <w:pPr>
        <w:pStyle w:val="BookText"/>
        <w:rPr/>
      </w:pPr>
      <w:r>
        <w:rPr>
          <w:rFonts w:ascii="Amiri" w:hAnsi="Amiri" w:eastAsia="Amiri" w:cs="Amiri"/>
          <w:color w:val="111111"/>
          <w:sz w:val="28"/>
          <w:sz w:val="28"/>
          <w:szCs w:val="28"/>
          <w:rtl w:val="true"/>
          <w:lang w:bidi="ar-SA"/>
        </w:rPr>
        <w:t>و النقصان باخذ قيمة نسبته الى المعيب، دون نسبة القيمة الزائدة و فوق نسبة الناقصة، فيؤخذ من الاثنى عشر و العشرة، و من الثمانية و الخمسة قيمتان للصحيح و المعيب نسبة إحداهما الى الاخرى يزيد على السدس بما ينقص من ثلاثة اثمان فيؤخذ قيمتان يزيد صحيحهما على المعيب بسدس، و نصف سدس، و ثمن سدس</w:t>
      </w:r>
    </w:p>
    <w:p>
      <w:pPr>
        <w:pStyle w:val="BookText"/>
        <w:rPr/>
      </w:pPr>
      <w:r>
        <w:rPr>
          <w:rFonts w:ascii="Amiri" w:hAnsi="Amiri" w:eastAsia="Amiri" w:cs="Amiri"/>
          <w:color w:val="111111"/>
          <w:sz w:val="28"/>
          <w:sz w:val="28"/>
          <w:szCs w:val="28"/>
          <w:rtl w:val="true"/>
          <w:lang w:bidi="ar-SA"/>
        </w:rPr>
        <w:t xml:space="preserve">بينة الاقل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بينة الاكثر قيمة، و التعديل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باخذ قيمة نسبته الى المعيب، دون نسبة القيمة الزائدة و فوق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الناقصة، فيؤخذ من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قيمة للصحيح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قيمة للمعيب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قيمة للصحيح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قيمة للمعيب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للصحيح و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هاتان القيمتان الجديدتان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إحداهما الى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نسبة القيمة الجديدة للصحيح الى القيمة الجديدة للمعيب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على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التفاوت بين اثنى عشر و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زيادة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 من ثلاثة اثمان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التفاوت بين الثمانية و الخمسة فسدس القيمة التى هى اثنى عشر اثنان، و ثلاثة اثمان القيمة التى هى اثنى عشر أربعة و نصف، فالمتوسط بين الامرين ثلاثة و 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فيؤخذ قيمتان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صحيحهما على المعيب بسدس، و نصف سدس، و ثمن 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فرضنا ان قيمة الصحيح ثمانية و اربعون و قيمة المعيب خمسة و ثلاثون كان التفاوت بينهما كما ذكره المصنف بالسدس و نصف السدس و ثمن السدس</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ان هذا التفاوت يعادل نصف السدس، و نصف ثلاثة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اثمان فان قال احد المقوّمين التفاوت بالسدس، و قال المقوّم الآخر التفاوت بثلاثة اثمان فنأخذ من كل مقوّم نصف قوله، و اذا اردت توضيح الحال فانظر الى هذين الجدولين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الجدول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المقوم الاول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التفاوت بالسدس ننصف قوله و نأخذ نصف السدس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المقوم الثانى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بثلاثة اثمان ننصف قوله و نأخذ ثمن و نصف ثمن، فاللازم ان يكون الاختلاف بين الصحيح و المعيب بنصف السدس، و بالثمن و نصف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و الثمن و نصف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و نصف السدس، و ثمن السدس، فالمصنف بدل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و الثمن و نصف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و نصف السدس، و ثمن الثمن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فرضنا ان الصحيح ثمانية و اربعون و المعيب خمسة و ثلاثون فالتفاوت بينهما ثلاثة عشر، فثلاثة عشر 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السدس و هو أربعة اذ السدس من ثمانية و اربعين يكون ثمانية و نصف ثلاثة اثمان و هو تسعة اذ كل ثمن ستة فثلاثة اثمان تساوى ثمانية عشر و نصفها تسعة و تعادل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و هو ثمانية و نصف السدس و هو أربعة و بهذا عبّر المصنف بدل ان يعبّر بنصف السدس و نصف ثلاثة اثمان و ثمن السدس و هو واحد</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الثمن الّذي اشترى به اثنى عشر و قوّمه احدهما باثنى عشر صحيحا و عشرة معيبا، فالتفاوت بالسدس، و قوّمه الآخر بثمانية صحيحا و خمسة معيبا و التفاوت بثلاثة اثمان فاللازم ان </w:t>
      </w:r>
    </w:p>
    <w:p>
      <w:pPr>
        <w:pStyle w:val="BookText"/>
        <w:rPr/>
      </w:pPr>
      <w:r>
        <w:rPr>
          <w:rFonts w:ascii="Amiri" w:hAnsi="Amiri" w:eastAsia="Amiri" w:cs="Amiri"/>
          <w:color w:val="111111"/>
          <w:sz w:val="28"/>
          <w:sz w:val="28"/>
          <w:szCs w:val="28"/>
          <w:rtl w:val="true"/>
          <w:lang w:bidi="ar-SA"/>
        </w:rPr>
        <w:t>و من هنا يمكن ارجاع كلام الاكثر الى الطريق الثانى بان يريدوا من اوسط القيم المتعددة للصحيح و المعيب القيمة المتوسطة بين القيم لكل منها من حيث نسبتها الى قيمة الآخر</w:t>
      </w:r>
    </w:p>
    <w:p>
      <w:pPr>
        <w:pStyle w:val="BookText"/>
        <w:rPr/>
      </w:pPr>
      <w:r>
        <w:rPr>
          <w:rFonts w:ascii="Amiri" w:hAnsi="Amiri" w:eastAsia="Amiri" w:cs="Amiri"/>
          <w:color w:val="111111"/>
          <w:sz w:val="28"/>
          <w:sz w:val="28"/>
          <w:szCs w:val="28"/>
          <w:rtl w:val="true"/>
          <w:lang w:bidi="ar-SA"/>
        </w:rPr>
        <w:t>يسترجع المشترى نصف السدس و نصف ثلاثة اثمان، و هو ثلاثة و ربع</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 ربع 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السدس و هو واحد لان السدس اثنان و نصف ثلاثة اثمان و هو اثنان و ربع لان الثمن واحد و نصف فثلاثة اثمان تساوى أربعة و نصفا فالمجموع يساوى ثلاثة و ربع و تعادل أيضا السدس و هو اثنان و نصف السدس و هو واحد و ثمن السدس و هو الربع فالمجموع ثلاثة و 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المصنف عبّر بسدس و نصف سدس و ثمن سدس بدل نصف السدس و نصف ثلاثة اثمان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ترجيح كلام الشهيد على كلا الطريقين المنسوبين الى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ارجاع كلام الاكثر الى الطريق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يريدوا من اوسط القيم المتعددة للصحيح و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تعددت القيمة فى الصحيح فقط، او فى المعيب فقط، او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المتوسطة بين القيم، لكل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قيمة الصحيح او المعيب، المتوسطة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نسبتها الى قيمة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انه اذا قوّم احدهما الصحيح باثنى عشر و المعيب بعشرة و قوّم الثانى الصحيح بثمانية و المعيب بخمسة</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فنأخذ بين الاثنى عشر و العشرة و الثمانية و الخمسة قيمة متوسطة </w:t>
      </w:r>
    </w:p>
    <w:p>
      <w:pPr>
        <w:pStyle w:val="BookText"/>
        <w:rPr/>
      </w:pPr>
      <w:r>
        <w:rPr>
          <w:rFonts w:ascii="Amiri" w:hAnsi="Amiri" w:eastAsia="Amiri" w:cs="Amiri"/>
          <w:color w:val="111111"/>
          <w:sz w:val="28"/>
          <w:sz w:val="28"/>
          <w:szCs w:val="28"/>
          <w:rtl w:val="true"/>
          <w:lang w:bidi="ar-SA"/>
        </w:rPr>
        <w:t>فيكون مرادهم من اخذ قيمتين للصحيح و المعيب قيمة متوسطة من حيث نسبة إحداهما الى الاخرى بين اقوال جميع البيّنات المقوّمين للصحيح و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فى كلام الاكثر انه يجمع قيم الصحيح و ينتزع منها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قيم المعيب ثم تنسب احدى القيمتين المنتزعتين الى الاخرى قال فى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اختلف اهل الخبرة عمل على اوسط القيم، و نحوه</w:t>
      </w:r>
    </w:p>
    <w:p>
      <w:pPr>
        <w:pStyle w:val="BookText"/>
        <w:rPr/>
      </w:pPr>
      <w:r>
        <w:rPr>
          <w:rFonts w:ascii="Amiri" w:hAnsi="Amiri" w:eastAsia="Amiri" w:cs="Amiri"/>
          <w:color w:val="111111"/>
          <w:sz w:val="28"/>
          <w:sz w:val="28"/>
          <w:szCs w:val="28"/>
          <w:rtl w:val="true"/>
          <w:lang w:bidi="ar-SA"/>
        </w:rPr>
        <w:t xml:space="preserve">فرقها عن القيمتين يكون التفاوت بمقدار نصف السدس، و نصف ثلاثة اثمان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مرادهم من اخذ قيمتين للصحيح و المعيب قيمة 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توسطا فى ذات القيمة، بل توسطا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نسبة إحداهما الى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تكون تلك القيمة المتوسطة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اقوال جميع البيّنات المقوّمين للصحيح و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القيمة منتزعة عن القيم، بل القيمة متوسطة بين نسب القيم الصحيحة الى نسب القيم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فى كلام الاكثر انه يجمع قيم الصحيح و ينتزع منها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ينتزع منها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تنسب احدى القيمتين المنتزعتين الى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بذلك بعض، لكن نسبته الى المشهور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أليك كلمات بعض الفقهاء حتى ترى قابلية انطباقها على كلام الشهيد</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اختلف اهل الخبرة عمل على اوسط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قابل لان يراد به الاوسط بين نسب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p>
    <w:p>
      <w:pPr>
        <w:pStyle w:val="BookText"/>
        <w:rPr/>
      </w:pPr>
      <w:r>
        <w:rPr>
          <w:rFonts w:ascii="Amiri" w:hAnsi="Amiri" w:eastAsia="Amiri" w:cs="Amiri"/>
          <w:color w:val="111111"/>
          <w:sz w:val="28"/>
          <w:sz w:val="28"/>
          <w:szCs w:val="28"/>
          <w:rtl w:val="true"/>
          <w:lang w:bidi="ar-SA"/>
        </w:rPr>
        <w:t>فى 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الشرائع حمل على الاوسط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فكل من عبّر بالاوسط يحتمل ان يريد الوسط من حيث النسبة، لا من حيث العدد، هذا مع ان المستند فى الجميع هو ما ذكرنا من وجوب العمل بكل من البيّنتين فى قيمة نصف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تكن بيّنة اصلا، لكن علمنا من الخارج ان قيمة الصحيح اما هذا و اما ذاك، و كذلك قيمة المعيب</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اختلف اهل الخبرة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على 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غيرها من عبارات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فكل من عبّر بالاوسط يحتمل ان يريد الوسط من حيث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حيث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الى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لا يدل الا على كلام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المستند فى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ذكرنا من وجوب العمل بكل من البيّنتين فى قيمة نصف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اثنا عشر و عشرة فى نصفهما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و الفرق بين الثمانية و الخمسة فى نصفهما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من ثلاثة اثمان، و الحاصل ثلاثة و ربع لا ثلاثة كما نسب الى المشهور من انهم يقولون بثلاثة فقط</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لم تكن بيّنة اصلا، لكن علمنا من الخارج ان قيمة الصحيح اما هذا و اما ذاك، 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من الخارج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نقل حينئذ بالقرعة او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الاستناد فى التنصيف الى الجمع بين الحقّين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الجمع بتعديل التفاوت لانه الحق، دون خصوص القيمتين المحتملين</w:t>
      </w:r>
    </w:p>
    <w:p>
      <w:pPr>
        <w:pStyle w:val="BookText"/>
        <w:rPr/>
      </w:pPr>
      <w:r>
        <w:rPr>
          <w:rFonts w:ascii="Amiri" w:hAnsi="Amiri" w:eastAsia="Amiri" w:cs="Amiri"/>
          <w:color w:val="111111"/>
          <w:sz w:val="28"/>
          <w:sz w:val="28"/>
          <w:szCs w:val="28"/>
          <w:rtl w:val="true"/>
          <w:lang w:bidi="ar-SA"/>
        </w:rPr>
        <w:t xml:space="preserve">هذا و اما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نقل حينئذ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لكل امر 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اصالة براءة ذمة البائع من القدر الزائد على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الاستناد فى التنصيف الى الجمع بين الحقّين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اعطاء كل نصف من المبيع، لاحد الاحتمالين، فيكون موافقا لطريق الشهيد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اللازم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لم تكن بينة اصلا، لانه اشار الى عدم مجي ء طريقة المشهور فى صورة عدم وجود البينة بل فى هذه الصورة يأتى طريق الشهيد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صورة وجود البيّنة، يحتمل طريق المشهور و طريق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الشهيد 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فى صورة عدم البينة فاللازم طريق الشهيد فقط</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كان اللازم فى صورة عدم البيّنة طريق الشهيد فقط،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ان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بتعديل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نأخذ نصف السدس و نصف ثلاثة اثمان فانه يحتمل السدس و يحتمل ثلاثة اثمان فاللازم ان نأخذ من كل نصفه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العدل و الانصاف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خصوص القيمتين المحتملين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لا خصوصية للقيمة المحتملة، بل قد عرفت ان القيمة الخارجية كثيرا ما تخالف كل القيم المحتملة، كما تخالف كل القيم التى ذكرتها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بحقائق الاحكام</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&lt;&gt; </w:t>
      </w:r>
      <w:bookmarkStart w:id="70" w:name="pg12127_109958"/>
    </w:p>
    <w:p>
      <w:pPr>
        <w:pStyle w:val="Heading5"/>
        <w:numPr>
          <w:ilvl w:val="4"/>
          <w:numId w:val="1"/>
        </w:numPr>
        <w:rPr/>
      </w:pPr>
      <w:bookmarkStart w:id="71" w:name="__RefHeading___Toc3312411_417432637"/>
      <w:bookmarkStart w:id="72" w:name="_Toc27"/>
      <w:bookmarkEnd w:id="70"/>
      <w:bookmarkEnd w:id="71"/>
      <w:r>
        <w:rPr>
          <w:rtl w:val="true"/>
        </w:rPr>
        <w:t>القول فى الشروط التى يقع عليها العقد،</w:t>
      </w:r>
      <w:bookmarkEnd w:id="72"/>
    </w:p>
    <w:p>
      <w:pPr>
        <w:pStyle w:val="Heading6"/>
        <w:numPr>
          <w:ilvl w:val="5"/>
          <w:numId w:val="1"/>
        </w:numPr>
        <w:rPr/>
      </w:pPr>
      <w:bookmarkStart w:id="73" w:name="__RefHeading___Toc3312413_417432637"/>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و شروط صحتها و ما يترتب على صحيحها و فاسدها،</w:t>
      </w:r>
    </w:p>
    <w:p>
      <w:pPr>
        <w:pStyle w:val="Heading6"/>
        <w:numPr>
          <w:ilvl w:val="5"/>
          <w:numId w:val="1"/>
        </w:numPr>
        <w:rPr/>
      </w:pPr>
      <w:bookmarkStart w:id="75" w:name="__RefHeading___Toc3312415_417432637"/>
      <w:bookmarkStart w:id="76" w:name="_Toc29"/>
      <w:bookmarkEnd w:id="75"/>
      <w:r>
        <w:rPr>
          <w:rtl w:val="true"/>
        </w:rPr>
        <w:t>الشرط يطلق فى العرف على معنيين</w:t>
      </w:r>
      <w:r>
        <w:rPr>
          <w:rtl w:val="true"/>
        </w:rPr>
        <w:t>.</w:t>
      </w:r>
      <w:bookmarkEnd w:id="76"/>
    </w:p>
    <w:p>
      <w:pPr>
        <w:pStyle w:val="Heading6"/>
        <w:numPr>
          <w:ilvl w:val="5"/>
          <w:numId w:val="1"/>
        </w:numPr>
        <w:rPr/>
      </w:pPr>
      <w:bookmarkStart w:id="77" w:name="__RefHeading___Toc3312417_417432637"/>
      <w:bookmarkStart w:id="78" w:name="_Toc30"/>
      <w:bookmarkEnd w:id="77"/>
      <w:r>
        <w:rPr>
          <w:rtl w:val="true"/>
        </w:rPr>
        <w:t>احدهما المعنى الحدثى</w:t>
      </w:r>
      <w:bookmarkEnd w:id="78"/>
    </w:p>
    <w:p>
      <w:pPr>
        <w:pStyle w:val="BookText"/>
        <w:rPr/>
      </w:pPr>
      <w:r>
        <w:rPr>
          <w:rFonts w:ascii="Amiri" w:hAnsi="Amiri" w:eastAsia="Amiri" w:cs="Amiri"/>
          <w:color w:val="111111"/>
          <w:sz w:val="28"/>
          <w:sz w:val="28"/>
          <w:szCs w:val="28"/>
          <w:rtl w:val="true"/>
          <w:lang w:bidi="ar-SA"/>
        </w:rPr>
        <w:t>و هو بهذا المعنى مصدر شرط فهو شارط للامر الفلانى، و ذلك الامر مشروط و فلان مشروط له، او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القاموس انه الزام الشي ء و التزامه فى البيع و غيره، و ظاهره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فى الشروط التى يقع عليها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الناس و التى تعرض لها الفقهاء اثباتا او نفيا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شروط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الشروط شرعا، كان لا يكون الشرط مخالفا للكتاب 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يترتب على صحيحها و فاسدها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الاحكام، مثل انه هل الشرط الفاسد مفسد،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يطلق فى العرف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تنقيح المعنى العرفى لان الموضوع الشرعى يؤخذ من العرف، كما يؤخذ من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المعنى الحدثى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النصر و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شارط للامر الفلانى، و ذلك الامر مشروط و فلان 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الشرط فى 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الشرط فى ضرره</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الشرط بالمعنى الحدثى،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الزام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الغير، مثل ان البائع يشترط على المشترى قراءة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البيع كالرّهن و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 استعماله فى الالزام الابتدائى مجازا، او غير صحيح، لكن لا اشكال فى صحته لوقوعه فى الاخبار كثيرا، مثل قوله صلى الله عليه و آله فى حكاية بيع بريرة ان قضاء الله احق و شرطه اوثق، و الولاء لمن اعتق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اقتصر على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الالزام الابتدائى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زيد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عليك ان تأتى الى 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مشابهة الشرط الابتدائى للشرط الضمنى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w:t>
      </w:r>
    </w:p>
    <w:p>
      <w:pPr>
        <w:pStyle w:val="BookText"/>
        <w:rPr/>
      </w:pPr>
      <w:r>
        <w:rPr>
          <w:rFonts w:ascii="Amiri" w:hAnsi="Amiri" w:eastAsia="Amiri" w:cs="Amiri"/>
          <w:color w:val="111111"/>
          <w:sz w:val="28"/>
          <w:sz w:val="28"/>
          <w:szCs w:val="28"/>
          <w:rtl w:val="true"/>
          <w:lang w:bidi="ar-SA"/>
        </w:rPr>
        <w:t>و انما كان ظاهره ذلك، لان بناء القاموس استقصاء المعانى الحقيقية للالفاظ، فتقييد الشرط بكونه فى البيع دليل على ان الشرط الابتدائى اما مجاز او غير صحيح، اذا كان بنائه ذكر المعانى الحقيقية و المجازية</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المحتمل ان يكون قول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يكون شاملا للشرط الابتدائى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اشكال فى صحته لوقوعه فى الاخبار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و ان كانت قابلة للتأويل بما يرجع الى الشرط الضمنى، لكن التأويل خلاف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صلى الله عليه و آله فى حكاية بيع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فى الرابع من شروط صحة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قضاء الله 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قضاه و امره احق بالاتباع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شرطه اوثق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الناس ما يخالف قول الله، فالمراد بالشرط هنا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الولاء لمن 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لا لمن باع العبد للمعتق، قال صلى الله عليه و آله ذلك حينما شرط البائع ان يكون الولاء له، لا للمشترى المعتق و معنى الولاء، انه اذا مات العبد بعد ان اعتقه المشترى، و لم يكن له وارث، فالمشترى </w:t>
      </w:r>
    </w:p>
    <w:p>
      <w:pPr>
        <w:pStyle w:val="BookText"/>
        <w:rPr/>
      </w:pPr>
      <w:r>
        <w:rPr>
          <w:rFonts w:ascii="Amiri" w:hAnsi="Amiri" w:eastAsia="Amiri" w:cs="Amiri"/>
          <w:color w:val="111111"/>
          <w:sz w:val="28"/>
          <w:sz w:val="28"/>
          <w:szCs w:val="28"/>
          <w:rtl w:val="true"/>
          <w:lang w:bidi="ar-SA"/>
        </w:rPr>
        <w:t>و قول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الردّ على مشترط عدم التزوج بامرأة اخرى فى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شرط الله قبل شرطكم، و قوله ما الشرط فى الحيوان؟ قال ثلاثة ايام للمشترى،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بالخيار حتى يفترقا، و قد اطلق على النذر او العهد او الوعد فى بعض اخبار الشرط</w:t>
      </w:r>
    </w:p>
    <w:p>
      <w:pPr>
        <w:pStyle w:val="BookText"/>
        <w:rPr/>
      </w:pPr>
      <w:r>
        <w:rPr>
          <w:rFonts w:ascii="Amiri" w:hAnsi="Amiri" w:eastAsia="Amiri" w:cs="Amiri"/>
          <w:color w:val="111111"/>
          <w:sz w:val="28"/>
          <w:sz w:val="28"/>
          <w:szCs w:val="28"/>
          <w:rtl w:val="true"/>
          <w:lang w:bidi="ar-SA"/>
        </w:rPr>
        <w:t>المعتق له هو الّذي يرثه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التأويل فى هذا الخبر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بان الله سبحانه وعد الناس بالجنة بشرط ان يطيعوه فاحكامه تعالى شروط وقعت فى ضمن الوعد، او إِنَّ اللّٰهَ اشْتَرىٰ مِنَ الْمُؤْمِنِينَ أَنْفُسَهُمْ وَ أَمْوٰالَهُمْ بِأَنَّ لَهُمُ الْجَنَّةَ و شرط عليهم اطاعة الاحكام او ما اشبه ذلك</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الرد على مشترط عدم التزوج بامرأة اخرى فى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شرط الله قبل شرطكم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الله بان الانسان يجوز له ان يتزوج بالمتعدّد، ثم انه لا بد من تقييد هذا الحديث بما اذا كان الشرط غير جامع لشرائط الصحة، لان هذا الشرط ليس محلّلا لحرام و لا محرما لحلال، حتى يسقط بمخالفته الكتاب و السنة و كيف كان فقد اطلق الامام الشرط على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سائلا من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الشرط فى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ايام للمشترى،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انواع البيوع؟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بالخيار 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الشرط اطلق على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النذر او العهد او الوعد فى بعض اخبار الشرط </w:t>
      </w:r>
    </w:p>
    <w:p>
      <w:pPr>
        <w:pStyle w:val="BookText"/>
        <w:rPr/>
      </w:pPr>
      <w:r>
        <w:rPr>
          <w:rFonts w:ascii="Amiri" w:hAnsi="Amiri" w:eastAsia="Amiri" w:cs="Amiri"/>
          <w:color w:val="111111"/>
          <w:sz w:val="28"/>
          <w:sz w:val="28"/>
          <w:szCs w:val="28"/>
          <w:rtl w:val="true"/>
          <w:lang w:bidi="ar-SA"/>
        </w:rPr>
        <w:t>فى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فى الحدائق بان اطلاق الشرط على البيع كثير فى الاخبار</w:t>
      </w:r>
    </w:p>
    <w:p>
      <w:pPr>
        <w:pStyle w:val="BookText"/>
        <w:rPr/>
      </w:pPr>
      <w:r>
        <w:rPr>
          <w:rFonts w:ascii="Amiri" w:hAnsi="Amiri" w:eastAsia="Amiri" w:cs="Amiri"/>
          <w:color w:val="111111"/>
          <w:sz w:val="28"/>
          <w:sz w:val="28"/>
          <w:szCs w:val="28"/>
          <w:rtl w:val="true"/>
          <w:lang w:bidi="ar-SA"/>
        </w:rPr>
        <w:t>و اما دعوى كونه مجازا فيدفعها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اولوية الاشتراك المعنوى، و الى ان المتبادر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على نفسه كذا ليس الا مجرد</w:t>
      </w:r>
    </w:p>
    <w:p>
      <w:pPr>
        <w:pStyle w:val="BookText"/>
        <w:rPr/>
      </w:pPr>
      <w:r>
        <w:rPr>
          <w:rFonts w:ascii="Amiri" w:hAnsi="Amiri" w:eastAsia="Amiri" w:cs="Amiri"/>
          <w:color w:val="111111"/>
          <w:sz w:val="28"/>
          <w:sz w:val="28"/>
          <w:szCs w:val="28"/>
          <w:rtl w:val="true"/>
          <w:lang w:bidi="ar-SA"/>
        </w:rPr>
        <w:t>فى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مثل خبر ابن سنان عن ابى عبد الله عليه السلام، فى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نكحت عليك او تسريت فهى طالق،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ذلك بشي ء، 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اشترط شرطا سوى كتاب الله فلا يجوز ذلك له و لا عليه، فان الشرط اطلق على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فى الرواية على انه كان فى ضمن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اعترف فى الحدائق بان اطلاق الشرط على البيع كثير فى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اطلق الشرط فى الاخبار على المتعة، و على الاجل فى المتعة، و على المبيع فى اخبار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دعوى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اطلاق الشرط على غير الشرط فى ضمن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 فيدفعها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اولوية الاشتراك المعنوى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قد ذكروا فى مبحث تعارض الاحوال انه لو دار الامر بين الحقيقة و المجاز، و بين الاشتراك المعنوى، فالثانى اولى</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الاول يحتاج الى القرينة، و الاصل عدم القرينة، و كذلك الاول يحتاج الى النقل، و الاصل عدم النقل،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ان المتبادر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على نفسه كذا، ليس الا مجرد </w:t>
      </w:r>
    </w:p>
    <w:p>
      <w:pPr>
        <w:pStyle w:val="BookText"/>
        <w:rPr/>
      </w:pPr>
      <w:r>
        <w:rPr>
          <w:rFonts w:ascii="Amiri" w:hAnsi="Amiri" w:eastAsia="Amiri" w:cs="Amiri"/>
          <w:color w:val="111111"/>
          <w:sz w:val="28"/>
          <w:sz w:val="28"/>
          <w:szCs w:val="28"/>
          <w:rtl w:val="true"/>
          <w:lang w:bidi="ar-SA"/>
        </w:rPr>
        <w:t>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الامام عليه السلام بالنبوى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فيما تقدم من الخبر الّذي اطلق فيه الشرط على النذر او العهد، و مع ذلك فلا حجة فيما فى القاموس مع تفرّده به، و لعله لم يلتفت الى الاستعمالات التى ذكرناها، و الا لذكرها و لو بعنوان يشعر بمجازيتها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يتجوز فى لفظ الشرط بهذا المعنى، فيطلق على نفس</w:t>
      </w:r>
    </w:p>
    <w:p>
      <w:pPr>
        <w:pStyle w:val="BookText"/>
        <w:rPr/>
      </w:pPr>
      <w:r>
        <w:rPr>
          <w:rFonts w:ascii="Amiri" w:hAnsi="Amiri" w:eastAsia="Amiri" w:cs="Amiri"/>
          <w:color w:val="111111"/>
          <w:sz w:val="28"/>
          <w:sz w:val="28"/>
          <w:szCs w:val="28"/>
          <w:rtl w:val="true"/>
          <w:lang w:bidi="ar-SA"/>
        </w:rPr>
        <w:t>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الالتزام فى الالتزام، و التبادر آية الحقيقة كما ذكر فى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فاستدلال، فاعل يدفعها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فيما تقدم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خبر ابن سنان الّذي ذكرناه و اشار إليه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اطلق فيه الشرط على النذر او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اطلاقه فى الاخبار على الشرط الابتدائى اطلاقا تدل القرائن على انه بنحو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حجة فيما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خاص بالالزام و الالتزام فى البيع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تفرّده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غيره لم يخصّصه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لم يلتفت الى الاستعمالات التى ذكرناها، و الا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ذكر هذه الاستعمالات، بان الشرط يستعمل فى الشرط الابتدائى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كالموارد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يشعر بمجازيتها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الذكر دليل على عدم الالتفات، اذ لو اغمضنا النظر عن كونه حقيقة فلا اقل من كونه مجازا</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 يتجوز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يرتكب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لفظ الشرط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المعنى الثانى الآتى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فيطلق على نفس </w:t>
      </w:r>
      <w:bookmarkStart w:id="79" w:name="pg12127_109963"/>
    </w:p>
    <w:p>
      <w:pPr>
        <w:pStyle w:val="BookText"/>
        <w:rPr/>
      </w:pPr>
      <w:bookmarkEnd w:id="79"/>
      <w:r>
        <w:rPr>
          <w:rFonts w:ascii="Amiri" w:hAnsi="Amiri" w:eastAsia="Amiri" w:cs="Amiri"/>
          <w:color w:val="111111"/>
          <w:sz w:val="28"/>
          <w:sz w:val="28"/>
          <w:szCs w:val="28"/>
          <w:rtl w:val="true"/>
          <w:lang w:bidi="ar-SA"/>
        </w:rPr>
        <w:t>المشروط، كالخلق بمعنى المخلوق فيراد به ما يلزمه الانسان على نفسه</w:t>
      </w:r>
    </w:p>
    <w:p>
      <w:pPr>
        <w:pStyle w:val="Heading6"/>
        <w:numPr>
          <w:ilvl w:val="5"/>
          <w:numId w:val="1"/>
        </w:numPr>
        <w:rPr/>
      </w:pPr>
      <w:bookmarkStart w:id="80" w:name="__RefHeading___Toc3312419_417432637"/>
      <w:bookmarkStart w:id="81" w:name="_Toc31"/>
      <w:bookmarkEnd w:id="80"/>
      <w:r>
        <w:rPr>
          <w:rtl w:val="true"/>
        </w:rPr>
        <w:t>الثانى</w:t>
      </w:r>
      <w:r>
        <w:rPr>
          <w:rtl w:val="true"/>
        </w:rPr>
        <w:t xml:space="preserve">: </w:t>
      </w:r>
      <w:r>
        <w:rPr>
          <w:rtl w:val="true"/>
        </w:rPr>
        <w:t>ما يلزم من عدمه العدم،</w:t>
      </w:r>
      <w:bookmarkEnd w:id="81"/>
    </w:p>
    <w:p>
      <w:pPr>
        <w:pStyle w:val="BookText"/>
        <w:rPr/>
      </w:pPr>
      <w:r>
        <w:rPr>
          <w:rFonts w:ascii="Amiri" w:hAnsi="Amiri" w:eastAsia="Amiri" w:cs="Amiri"/>
          <w:color w:val="111111"/>
          <w:sz w:val="28"/>
          <w:sz w:val="28"/>
          <w:szCs w:val="28"/>
          <w:rtl w:val="true"/>
          <w:lang w:bidi="ar-SA"/>
        </w:rPr>
        <w:t>من دون ملاحظة انه يلزم من وجوده الوجود، أو لا، و هو بهذا المعنى اسم جامد لا مصدر</w:t>
      </w:r>
    </w:p>
    <w:p>
      <w:pPr>
        <w:pStyle w:val="BookText"/>
        <w:rPr/>
      </w:pPr>
      <w:r>
        <w:rPr>
          <w:rFonts w:ascii="Amiri" w:hAnsi="Amiri" w:eastAsia="Amiri" w:cs="Amiri"/>
          <w:color w:val="111111"/>
          <w:sz w:val="28"/>
          <w:sz w:val="28"/>
          <w:szCs w:val="28"/>
          <w:rtl w:val="true"/>
          <w:lang w:bidi="ar-SA"/>
        </w:rPr>
        <w:t>المشروط، كالخلق بمعنى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الخلق قد يطلق و يراد به المعنى المصدرى، كالضرب و النصر، و قد يطلق و يراد به ما تعلق به الخلق، اى المخلوقات،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اللّٰهِ اى ما خلقه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يلزمه الانسان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شرط زيد على عمرو ان يخيط قبائه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خياطة القباء، مثلا، و هذا مجاز،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المعنيين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يلزم من عدمه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القيد فى الشي ء، كسائر القيود، مثل الحال و التميز و الوصف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ملاحظة انه يلزم من وجوده الوجود،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شرط الصلاة، و يراد بانه يلزم من عدم الوضوء عدم الصلاة، مع انه لا يلزم من وجود الوضوء وجود الصلاة، اذ ربما يتوضأ الانسان و لا يصلّى</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قد يطلق الشرط بهذا المعنى و يراد انه يلزم من وجوده الوجود و من عدمه العدم، فيقال شرط قبول العمل الاخلاص، حيث انه ان كان الاخلاص فى العمل قبل، و ان لم يكن اخلاص لم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 على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حتى يكون له معنى حدثى، كالمعنى الاول الّذي هو </w:t>
      </w:r>
    </w:p>
    <w:p>
      <w:pPr>
        <w:pStyle w:val="BookText"/>
        <w:rPr/>
      </w:pPr>
      <w:r>
        <w:rPr>
          <w:rFonts w:ascii="Amiri" w:hAnsi="Amiri" w:eastAsia="Amiri" w:cs="Amiri"/>
          <w:color w:val="111111"/>
          <w:sz w:val="28"/>
          <w:sz w:val="28"/>
          <w:szCs w:val="28"/>
          <w:rtl w:val="true"/>
          <w:lang w:bidi="ar-SA"/>
        </w:rPr>
        <w:t>فليس فعلا و لا حدثا و اشتقاق المشروط منه ليس على الاصل كالشارط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 و له معنى حدثى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الفرق بينه و بين المعنى المجازى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ذكره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يتجوز فى لفظ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المعنى الثانى قيد، و المعنى المجازى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فالخلق بمعنى المخلوق ليس قيدا لشي ء، كذلك الشرط بمعنى المشروط ليس قيدا لشي ء، اما الوضوء، فهو قيد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الشرط بالمعنى الاصولى مقابل للسبب، و قد عرفت ان الشرط بالمعنى الثانى اعم من السبب، لانه يطلق على ما يلزم من عدمه العدم، سواء لزم من وجوده الوجود أيضا و هو السبب، أم لا و هو الشرط الاصولى</w:t>
      </w:r>
    </w:p>
    <w:p>
      <w:pPr>
        <w:pStyle w:val="BookText"/>
        <w:rPr/>
      </w:pPr>
      <w:r>
        <w:rPr>
          <w:rFonts w:ascii="Amiri" w:hAnsi="Amiri" w:eastAsia="Amiri" w:cs="Amiri"/>
          <w:color w:val="111111"/>
          <w:sz w:val="28"/>
          <w:sz w:val="28"/>
          <w:szCs w:val="28"/>
          <w:rtl w:val="true"/>
          <w:lang w:bidi="ar-SA"/>
        </w:rPr>
        <w:t>و الشرط بالمعنى النحوى ما يكون بعد اداة الشرط، و هذا غير معتبر هنا كما لا يخفى</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الثانى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الحدث اعم من الفعل، اذ يشمل كل حادث سواء كان فعلا للانسان أم لا، فهو من باب الترقى مثل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ليس بإنسان و لا بحيوان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اشتقاق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مشروطة بالوضوء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اصل الشرط بمعنى القيد، اذ الجامد لا يشتق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فانه أيضا ليس على الاصل، بل اللازم ان نضمّنه معنى الشرط الحدثى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ليسا بمتضايفين فى الفعل و الانفعال بل الشارط هو الجاعل و المشروط هو ما جعل له الشرط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الاشتقاق منه ليس على الاصل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الشارط و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بمتضايفين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المتضايفان هما الامران الوجوديان الّذي يلازم كل واحد منهما الآخر، كالضارب و المضروب، فانه لا يتحقق الضارب الا اذا تحقق المضروب و لا يتحقق المضروب الا اذا تحقق الضارب، و الشارط و المشروط بالمعنى الثانى الجامد ليس بينهما تضايف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الفعل و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كلّما تحقق احدهما تحقق الآخر، و الحال ان المتضايفين بينهما فعل و انفعال، اذا كلما تحقق الفعل تحقق الانفعال، و كلما تحقق الانفعال تحقق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انه ليس بين الشارط و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تضايف، دلّ ذلك على ان اشتقاقهما ليس على الاصل، بل لكل واحد معنى مضمن فى الشرط بمعناه الجامد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الشارط هو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جاعل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المشروط هو ما جعل له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مشروطة بالطهارة</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فالشارط هو اللّه الجاعل للوضوء، اما المشروط فليس هو الوضوء المنجعل، بل المشروط هو الصلاة المنجعل لها، و الحال انه لو كان الشارط و المشروط متضايفين، كان اللازم ان يكون المشروط هو منجعل الشارط الجاعل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كالمسبب بالكسر و الفتح المشتقين من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عدم التضايف بين الشارط و المشروط دليل على 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مشتقا، بل جامدا، و ان اشتقاق الشارط و المشروط منه، انما هو بالتضمين، و ليس على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فحال هذه الالفاظ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كالمسبب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لعلة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للمسبب له، لا لنفس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المشتقين من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الله سبحانه 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سبب، و الاحتراق 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بين المسبب و المسبب تضايف، اذ لو كان بينهما تضايف، لكان المسبب الله، و المسبب النار، لان الصادر من المسبب بالكسر، النار، لا الاحتراق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التضايف بين المسبب و المسبب دليل على ان السبب جامد، و ان الاشتقاق منه بالتضمين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الشارط هو الله و المشروط الصلاة و الشرط الوضوء و لو كان الشرط مشتقا لكان اللازم ان يكون المشروط هو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المسبب هو الله و المسبب هو الاحتراق، و السبب النار</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السبب مشتقا لزم ان يكون المسبب هو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الاحتراق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فعلم من ذلك ان الشرط فى المعنيين نظير الامر بمعنى المصدر، و بمعنى الشي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استعماله فى السنة النحاة على الجملة الواقعة عقيب ادواة الشرط فهو اصطلاح خاص مأخوذ من افادة تلك الجملة، لكون مضمونها شرطا بالمعنى الثانى، كما ان استعماله فى السنة اهل المعقول و الاصول فيما يلزم من عدمه العدم، و لا يلزم من وجوده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فى معنيى الشرط الاول و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الشرط فى المعنيين نظير الامر بمعنى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يأمر امرا، و هذا على قياس الشرط بالمعنى الاول الحدثى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بمعنى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اذا قضى امرا اى شيئا، و هذا على قياس الشرط بالمعنى الثانى الجامد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السنة النحاة على الجملة الواقعة عقيب ادواة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جاءك زيد فاكرمه، فانهم يسمون جملة جاءك زيد شرطا، كما يسمونه جملة 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اصطلاح خاص 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افادة تلك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جملة الشرط تفيد ان المجي ء شرط للاكرام، فالاكرام مقيد بقيد المجي ء، كما ان الصلاة مقيدة بالوضوء</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ان الوضوء يسمى شرطا كذلك المجي ء يسمى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مضمون الجملة الاولى و هى ان جاءك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بالمعنى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المعنى الجامد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السنة اهل المعقول و الاصول فيما يلزم من عدمه العدم، و لا يلزم من وجوده </w:t>
      </w:r>
    </w:p>
    <w:p>
      <w:pPr>
        <w:pStyle w:val="BookText"/>
        <w:rPr/>
      </w:pPr>
      <w:r>
        <w:rPr>
          <w:rFonts w:ascii="Amiri" w:hAnsi="Amiri" w:eastAsia="Amiri" w:cs="Amiri"/>
          <w:color w:val="111111"/>
          <w:sz w:val="28"/>
          <w:sz w:val="28"/>
          <w:szCs w:val="28"/>
          <w:rtl w:val="true"/>
          <w:lang w:bidi="ar-SA"/>
        </w:rPr>
        <w:t>الوجود، مأخوذ من ذلك المعنى، الا انه اضيف إليه ما ذكر فى اصطلاحهم مقابلا للسبب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تلخص مما ذكرنا ان للشرط معنيين عرفيين، و آخرين اصطلاحيين لا يحمل عليهما الاطلاقات العرفية، بل هى مردّدة بين 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قامت قرينة على إرادة المصدر تعين الاول</w:t>
      </w:r>
    </w:p>
    <w:p>
      <w:pPr>
        <w:pStyle w:val="BookText"/>
        <w:rPr/>
      </w:pP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اخص مما ذكرنا فى المعنى الثانى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يلزم من عدمه العدم من دون ملاحظة انه يلزم من وجوده الوجود فيشمل ما يلزم و ما لا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اضيف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اهل المعقول و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المعنى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فى اصطلاحهم مقابلا للسبب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الثانى اعم من الشرط 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اهل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المعنى عند اهل المعقول خاص بالشرط الاصطلاحى عندهم، و لا يشمل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تلخص مما ذكرنا ان للشرط معنيين عرفيين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ما ذكرناه 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آخرين اصطلاحيين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اصطلاح النحاة، و فى اصطلاح اهل المعقول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يحمل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المعنيين الاصطلاحيين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الاطلاقات العرفية، بل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الاطلاقات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مرددة بين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المعنى الحدثى الاول، و المعنى الجامد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الشرط فى لسان العرف، آية او رواية او كلام فقيه</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ما اشبه،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قرينة على إرادة المصدر تعين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الحدثى </w:t>
      </w:r>
    </w:p>
    <w:p>
      <w:pPr>
        <w:pStyle w:val="BookText"/>
        <w:rPr/>
      </w:pPr>
      <w:r>
        <w:rPr>
          <w:rFonts w:ascii="Amiri" w:hAnsi="Amiri" w:eastAsia="Amiri" w:cs="Amiri"/>
          <w:color w:val="111111"/>
          <w:sz w:val="28"/>
          <w:sz w:val="28"/>
          <w:szCs w:val="28"/>
          <w:rtl w:val="true"/>
          <w:lang w:bidi="ar-SA"/>
        </w:rPr>
        <w:t>او على إرادة الجامد تعين الثانى، و الا حصل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أيضا ان المراد بالشرط فى قولهم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 عند شروطهم، هو الشرط باعتبار كونه مصدرا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مستعملا فى معناه اعنى الزاما على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مستعملا بمعنى ملتزماتهم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بمعنى جعل الشي ء شرطا بالمعنى الثانى،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إرادة الجامد تعين الثانى،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قرينة على احد المعنيين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فى ذلك الاصول العملية، كما هو الشأن فى كل مكان لا ظهور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فى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بالشرط فى قولهم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هو الشرط باعتبار كونه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يشترطون على انفسهم و هو مصدر شرط يشرط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مستعملا فى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انهم مقترنون معها اقترانا لا يفارقونها، و هذا الاقتران شرعى، بمعنى ان الشارع جعلهم بحيث لا يتمكنون من الانفكاك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مستعملا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معناه المجازى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ملتزماتهم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استعمل الشرط بمعنى المشروط، كالخلق بمعنى المخلوق، و هذا ما اشار إليه سابقا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يتجوز فى لفظ الشرط بهذا المعنى الخ</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بمعنى جعل الشي ء شرطا بالمعنى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اشار إليه </w:t>
      </w:r>
    </w:p>
    <w:p>
      <w:pPr>
        <w:pStyle w:val="BookText"/>
        <w:rPr/>
      </w:pPr>
      <w:r>
        <w:rPr>
          <w:rFonts w:ascii="Amiri" w:hAnsi="Amiri" w:eastAsia="Amiri" w:cs="Amiri"/>
          <w:color w:val="111111"/>
          <w:sz w:val="28"/>
          <w:sz w:val="28"/>
          <w:szCs w:val="28"/>
          <w:rtl w:val="true"/>
          <w:lang w:bidi="ar-SA"/>
        </w:rPr>
        <w:t>بمعنى التزام عدم شي ء عند عدم آخر و سيجي ء الكلام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الشرط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فى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ايام للمشترى،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الشرط فى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فى الحيوان ثلاثة ايام للمشترى اشترط او لم يشترط، فيحتمل ان يراد به ما قرّره الشارع و الزمه على المتبايعين او احدهما</w:t>
      </w:r>
    </w:p>
    <w:p>
      <w:pPr>
        <w:pStyle w:val="BookText"/>
        <w:rPr/>
      </w:pPr>
      <w:r>
        <w:rPr>
          <w:rFonts w:ascii="Amiri" w:hAnsi="Amiri" w:eastAsia="Amiri" w:cs="Amiri"/>
          <w:color w:val="111111"/>
          <w:sz w:val="28"/>
          <w:sz w:val="28"/>
          <w:szCs w:val="28"/>
          <w:rtl w:val="true"/>
          <w:lang w:bidi="ar-SA"/>
        </w:rPr>
        <w:t xml:space="preserve">بقوله الثانى ما يلزم من عدمه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التزام عدم شي ء عند عدم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يجب عليهم الالتزام بعدم المشروط عند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المؤمنين يجب عليهم الخروج عن عهدة التزاماتهم على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الاول الحقيقى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يجب عليهم الخروج عن عهدة ملتزماتهم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الاول المجازى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يجب عليهم الالتزام بعدم المشروط عند 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الكلام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باىّ معنى اقرب الى اللفظ ان شاء الله تعالى</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الشرط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فى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ايام للمشترى،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الشرط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الحيوان من سائر اقسام البيوع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فى الحيوان ثلاثة ايام للمشترى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ذلك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يشترط، فيحتمل ان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بلفظ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قرّره الشارع و الزمه على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التسلط على الفسخ فيكون مصدرا بمعنى المفعول، فيكون المراد به نفس الخيار المحدود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يراد به الحكم الشرعى المقرّر، و هو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ففى الاخبار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ايام،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التسلط على الفسخ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مصدرا بمعنى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فالسائل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الملتزم من قبل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الخيار المحدود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ايام او بمدة كونهما فى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بلفظ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الشرعى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 اسم مصدر، لانه مستعمل فى الهيئة بدون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بالحكم الشرعى المقرّر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الخيار الثابت شرعا و هو الخيار المنسوب الى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قد يكون السؤال عن الموضوع، اى نفس الخيار فكانه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الخيار فى الحيوان، و قد يكون السؤال عن الحكم، فكانه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قرّر الشارع فى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السؤال عن الحكم او عن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الاخبار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ايام،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الثلاثة ليست موضوعا للخيار و لا حكما للخيار</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ارجاع لفظ الشرط الى الموضوع يكون التقدير ما مدة الشرط بتقدير لفظ المدة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الخيار لا يحمل على ثلاثة </w:t>
      </w:r>
    </w:p>
    <w:p>
      <w:pPr>
        <w:pStyle w:val="BookText"/>
        <w:rPr/>
      </w:pPr>
      <w:r>
        <w:rPr>
          <w:rFonts w:ascii="Amiri" w:hAnsi="Amiri" w:eastAsia="Amiri" w:cs="Amiri"/>
          <w:color w:val="111111"/>
          <w:sz w:val="28"/>
          <w:sz w:val="28"/>
          <w:szCs w:val="28"/>
          <w:rtl w:val="true"/>
          <w:lang w:bidi="ar-SA"/>
        </w:rPr>
        <w:t>نعم فى بعض الاخبار فى الحيوان كلّه شرط ثلاثة ايام، و لا يخفى توقفه على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مدة الخيار فتحمل على ثلاثة ايام و على ارجاع لفظ الشرط الى الحكم، فيكون التقدير كائن فى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امثال هذه التقديرات كتقدير لفظ المدة، او كائن، لا تحتاج الى التوجيه لانها من المجازات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فى بعض الاخبار فى الحيوان كله شرط ثلاثة ايام، و لا يخفى توقفه على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الشرط باىّ معنى كان لا يكون فى الحيوان، بل اللازم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متعلق الخيار، او متعلق حكم الخيار، فتأمل</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&lt;&gt; </w:t>
      </w:r>
      <w:bookmarkStart w:id="82" w:name="pg12127_109973"/>
    </w:p>
    <w:p>
      <w:pPr>
        <w:pStyle w:val="Heading6"/>
        <w:numPr>
          <w:ilvl w:val="5"/>
          <w:numId w:val="1"/>
        </w:numPr>
        <w:rPr/>
      </w:pPr>
      <w:bookmarkStart w:id="83" w:name="__RefHeading___Toc3312421_417432637"/>
      <w:bookmarkStart w:id="84" w:name="_Toc32"/>
      <w:bookmarkEnd w:id="82"/>
      <w:bookmarkEnd w:id="83"/>
      <w:r>
        <w:rPr>
          <w:rtl w:val="true"/>
        </w:rPr>
        <w:t>الكلام فى شروط صحة الشرط،</w:t>
      </w:r>
      <w:bookmarkEnd w:id="84"/>
    </w:p>
    <w:p>
      <w:pPr>
        <w:pStyle w:val="Heading6"/>
        <w:numPr>
          <w:ilvl w:val="5"/>
          <w:numId w:val="1"/>
        </w:numPr>
        <w:rPr/>
      </w:pPr>
      <w:bookmarkStart w:id="85" w:name="__RefHeading___Toc3312423_417432637"/>
      <w:bookmarkStart w:id="86" w:name="_Toc33"/>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و هى امور قد وقع الكلام او الخلاف فيها</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3312425_417432637"/>
      <w:bookmarkStart w:id="88" w:name="_Toc34"/>
      <w:bookmarkEnd w:id="87"/>
      <w:r>
        <w:rPr>
          <w:rtl w:val="true"/>
        </w:rPr>
        <w:t>احدها</w:t>
      </w:r>
      <w:r>
        <w:rPr>
          <w:rtl w:val="true"/>
        </w:rPr>
        <w:t xml:space="preserve">: </w:t>
      </w:r>
      <w:r>
        <w:rPr>
          <w:rtl w:val="true"/>
        </w:rPr>
        <w:t>ان يكون داخلا تحت قدرة المكلف،</w:t>
      </w:r>
      <w:bookmarkEnd w:id="88"/>
    </w:p>
    <w:p>
      <w:pPr>
        <w:pStyle w:val="BookText"/>
        <w:rPr/>
      </w:pPr>
      <w:r>
        <w:rPr>
          <w:rFonts w:ascii="Amiri" w:hAnsi="Amiri" w:eastAsia="Amiri" w:cs="Amiri"/>
          <w:color w:val="111111"/>
          <w:sz w:val="28"/>
          <w:sz w:val="28"/>
          <w:szCs w:val="28"/>
          <w:rtl w:val="true"/>
          <w:lang w:bidi="ar-SA"/>
        </w:rPr>
        <w:t>فيخرج ما لا يقدر العاقد على تسليمه الى صاحبه سواء كان صفة لا يقدر العاقد على تسليم العين موصوفا بها مثل صيرورة الزرع سنبلا و كون الامة و الدابة تحمل فى المستقبل او تلد كذا او كان عملا كجعل الزرع سنبلا و البسر تمرا، كما مثل به فى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فى شروط صحة الشرط، و هى امور قد وقع الكلام او الخلاف فيها</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داخلا تحت قدرة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يقدر المكلف على انجاز الشرط مباشرة او بالتسبيب، بفعل نفس الشرط او مقدماته المؤدية إليه، كان يشترط عليه الاحراق، فانه قادر عليه بايجاد مقدماته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ما لا يقدر العاقد على تسليمه الى صاحبه سواء كان صفة لا يقدر العاقد على تسليم العين موصوفا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بتلك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صيرورة الزرع سنبلا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يبيعه الزرع بشرط ان يصير فى المستقبل سنبلا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الامة و الدابة تحمل فى المستقبل او تلد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تلد ذكرا او انثى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 عملا كجعل الزرع سنبلا و البسر تمرا، كما مثل به فى القواعد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الظاهر ان المراد به جعل الله الزرع و البسر سنبلا و تمرا، و الغرض الاحتراز عن اشتراط فعل غير العاقد مما لا يكون تحت قدرته كافعال الله سبحانه، لا عن اشتراط حدوث فعل محال من المشروط عليه، لان الالزام</w:t>
      </w:r>
    </w:p>
    <w:p>
      <w:pPr>
        <w:pStyle w:val="BookText"/>
        <w:rPr/>
      </w:pPr>
      <w:r>
        <w:rPr>
          <w:rFonts w:ascii="Amiri" w:hAnsi="Amiri" w:eastAsia="Amiri" w:cs="Amiri"/>
          <w:color w:val="111111"/>
          <w:sz w:val="28"/>
          <w:sz w:val="28"/>
          <w:szCs w:val="28"/>
          <w:rtl w:val="true"/>
          <w:lang w:bidi="ar-SA"/>
        </w:rPr>
        <w:t>و الفرق بين الصفة و الجعل، ان الصفة لا ينسبها العاقد الى نفسه بخلاف الجعل، ففى الاول لا يقول، انا اجعل، بل يقول هو يصير سنبلا و فى الثانى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ان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الزرع و البسر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التمر قبل ان يحلو و ينضج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سنبلا و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 ان يجعل العاقد بنفسه الزرع سنبلا، شرط غير عقلائى، و الكلام فى الشروط التى يجريها العرف، و ان كانت غير مقدورة،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الشرط داخلا تحت قدرة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الاحتراز عن اشتراط فعل غير العاقد مما لا يكون تحت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يشترط فعلا ليس هو فعل العاقد، و لا يكون تحت قدرة 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كافعال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الحمل و السنبل، فان الحمل ليس فعل العاقد، و لا يكون تحت قدرته، بخلاف ما اذا شرط سقى الحديقة مثلا، فانه فعل العاقد، او تحت قدرته بان يأمر عبده او ولده بالسقى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قصدهم بهذا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اشتراط حدوث فعل محال من المشروط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الفعل فى نفسه ليس مستحيلا، او كان الفعل فى نفسه أيضا مستحيلا</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قلنا ليس قصدهم الاحتراز عن مثل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الالزام </w:t>
      </w:r>
    </w:p>
    <w:p>
      <w:pPr>
        <w:pStyle w:val="BookText"/>
        <w:rPr/>
      </w:pPr>
      <w:r>
        <w:rPr>
          <w:rFonts w:ascii="Amiri" w:hAnsi="Amiri" w:eastAsia="Amiri" w:cs="Amiri"/>
          <w:color w:val="111111"/>
          <w:sz w:val="28"/>
          <w:sz w:val="28"/>
          <w:szCs w:val="28"/>
          <w:rtl w:val="true"/>
          <w:lang w:bidi="ar-SA"/>
        </w:rPr>
        <w:t>و الالتزام بمباشرة فعل ممتنع عقلا او عادة مما لا يرتكبه العقلاء و الاحتراز عن مثل الجمع بين الضدين او الطير ان فى الهواء مما لا يرتكبه العقلاء و الاتيان بالقيد المخرج لذلك و الحكم عليه بعدم الجواز، و الصحة، بعيد عن شأن الفقهاء، و لذا لم يتعرضوا لمثل ذلك فى باب الاجارة و الجعالة</w:t>
      </w:r>
    </w:p>
    <w:p>
      <w:pPr>
        <w:pStyle w:val="BookText"/>
        <w:rPr/>
      </w:pPr>
      <w:r>
        <w:rPr>
          <w:rFonts w:ascii="Amiri" w:hAnsi="Amiri" w:eastAsia="Amiri" w:cs="Amiri"/>
          <w:color w:val="111111"/>
          <w:sz w:val="28"/>
          <w:sz w:val="28"/>
          <w:szCs w:val="28"/>
          <w:rtl w:val="true"/>
          <w:lang w:bidi="ar-SA"/>
        </w:rPr>
        <w:t>مع ان اشتراط كون الفعل سائغا يغنى عن اشتراط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الالتزام بمباشرة فعل ممتنع عقلا او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يمتنع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يرتكبه العقلاء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الاحتراز عن مثل الجمع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المستحيل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الطير ان فى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المستحيل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يرتكبه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كلام العقلاء فى الامور الممكنة عقلا و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الاتيان بالقيد المخرج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يقيدوا الشرط بكونه مقدورا لاخراج المحال العقلى و العادى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النحو من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الجواز،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بعيد عن شأن الفقهاء، و لذا لم يتعرضوا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المخرج للمستحيلات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الاجارة و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فى الاجارة ان يكون متعلقها مقدورا، فلا تصح اجارة الانسان على ان يطير، او يجمع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اشتراط كون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جائزا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يغنى عن اشتراط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فيتأتى ان الشرط يلزم ان يكون جائزا، اذ غير المقدور، لا يصح ان يقال له انه جائز، اذ الجواز و عدم الجواز يتعلقان بالمقدور،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اشتراط تحقق فعل الغير الخارج عن اختيار المتعاقدين المحتمل وقوعه فى المستقبل، و ارتباط العقد به بحيث يكون التراضي منوطا به و واقعا عليه امر صحيح عند العقلاء مطلوب لهم، بل اولى بالاشتراط من الوصف الحالى غير المعلوم تحققه، ككون العبد كاتبا و الحيوان حاملا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اشتراط تحقق فعل الغير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اختيار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افعال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المحتمل وقوعه فى المستقبل، و 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الفعل، ارتباطا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التراضي منوطا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واقعا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ابيعك هذا الشي ء بشرط ان لا يأتى الحاج او انى استأجر منك هذه الدار بشرط ان يأتى الزوّار، لانه اذا اتى الحاج او الزوار احتاج الى الدار، ليؤجرها لهم بمبلغ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 صحيح عند العقلاء مطلوب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للمنع عن مثل هذا الشرط بعد شمول الادلة العقلية و الشرعية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الّذي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اولى بالاشتراط من الوصف الحالى غير المعلوم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ككون العبد كاتبا و الحيوان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 يشترى العبد بشرط ان يكون كاتبا، فى الحال او يشترى الحيوان بشرط ان يكون حاملا فى الحال</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الاولوية امكان الغناء عن الشرط الحالى بالتجربة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الى الشرط، بخلاف شرط فعل الغير الاستقبالى، فانه غالبا </w:t>
      </w:r>
    </w:p>
    <w:p>
      <w:pPr>
        <w:pStyle w:val="BookText"/>
        <w:rPr/>
      </w:pPr>
      <w:r>
        <w:rPr>
          <w:rFonts w:ascii="Amiri" w:hAnsi="Amiri" w:eastAsia="Amiri" w:cs="Amiri"/>
          <w:color w:val="111111"/>
          <w:sz w:val="28"/>
          <w:sz w:val="28"/>
          <w:szCs w:val="28"/>
          <w:rtl w:val="true"/>
          <w:lang w:bidi="ar-SA"/>
        </w:rPr>
        <w:t>و الغرض الاحتراز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ذكرنا تعبير اكثرهم ببلوغ الزرع و البسر سنبلا و تمرا او لصيرورتهما كذلك و تمثيلهم لغير المقدور بانعقاد الثمرة و ايناعها و حمل الدابة فى ما بعد و وضع الحامل فى وقت كذا</w:t>
      </w:r>
    </w:p>
    <w:p>
      <w:pPr>
        <w:pStyle w:val="BookText"/>
        <w:rPr/>
      </w:pPr>
      <w:r>
        <w:rPr>
          <w:rFonts w:ascii="Amiri" w:hAnsi="Amiri" w:eastAsia="Amiri" w:cs="Amiri"/>
          <w:color w:val="111111"/>
          <w:sz w:val="28"/>
          <w:sz w:val="28"/>
          <w:szCs w:val="28"/>
          <w:rtl w:val="true"/>
          <w:lang w:bidi="ar-SA"/>
        </w:rPr>
        <w:t>لا يعرف، و لذا يحتاج الى الشرط، فيما اذا كان الغرض متعلقا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كلاهما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الاحتراز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الاحتراز عن فعل الغير، لا الاحتراز عن شرط المستحيل عقلا او عادة، اذ قد عرفت ان ذلك لا يليق بكلام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انهم قصدوا باشتراط كون الشرط داخلا تحت القدرة، ان لا يكون تحت قدرة الغير، لا انهم قصدوا ان لا يكون محالا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اكثرهم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لمقابل شرط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ببلوغ الزرع و البسر سنبلا و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ان ذلك ليس بمحال عقلا و لا عادة، و انما هو بحيث لا يكون داخلا تحت قدرة المشروط عليه، بل داخلا تحت قدرة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لصيرورتهما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بعضهم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ان يبلغ الزرع، و بعضهم عبّر بشرط ان يصير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تمثيلهم لغير المقدور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تمثيلهم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بانعقاد الثمرة و ايناعها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بنضجها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الدابة فى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الحامل فى وقت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 ذلك مقدور لغير الشارط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 عن قدرة الشارط</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شرط تبليغ المشروط عليه البسر تمرا و عقده الثمرة و تحميله </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ما يدخل تحت القدرة من منافع البائع دون غيره، كجعل الزرع سنبلا و البسر تمرا، قال الشهيد ره فى محكى حواشيه على القواعد ان المراد جعل الله الزرع سنبلا و البسر تمرا، لانا انما نفرض فيما يجوز ان</w:t>
      </w:r>
    </w:p>
    <w:p>
      <w:pPr>
        <w:pStyle w:val="BookText"/>
        <w:rPr/>
      </w:pPr>
      <w:r>
        <w:rPr>
          <w:rFonts w:ascii="Amiri" w:hAnsi="Amiri" w:eastAsia="Amiri" w:cs="Amiri"/>
          <w:color w:val="111111"/>
          <w:sz w:val="28"/>
          <w:sz w:val="28"/>
          <w:szCs w:val="28"/>
          <w:rtl w:val="true"/>
          <w:lang w:bidi="ar-SA"/>
        </w:rPr>
        <w:t>الدابة كان ذلك غير مقدور له اصلا، بل محال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تمثيلهم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آخر لبلوغ الزرع الّذي ذكره أولا، لا انه شي ء جديد، كما ربما يتوهم من ظاهر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ان يكون الشرط داخلا تحت القدرة، يريدون قدرة الشارط، مقابل ما كان تحت قدرة غيره، بدليل ان اخراج المحال لا يحتاج الى القيد، و بشهادة امثلتهم لا انهم يريدون مطلق القدرة، مقابل المحال العقلى او العادى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ما ذكرناه ما ذكره الشهيد فى شرح عبارة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ما يدخل تحت القدرة من منافع البائع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دون ما لا يدخل تحت قدرة البائع، و مثّل للغير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كجعل الزرع سنبلا و البسر تمرا</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ره فى محكى حواشيه على القواعد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الزرع سنبلا و البسر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مراد العلامة اخراج جعل المشروط عليه الزرع سنبلا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لانا انما نفرض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اى شرط صحيح و اى شرط غير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يجوزان </w:t>
      </w:r>
    </w:p>
    <w:p>
      <w:pPr>
        <w:pStyle w:val="BookText"/>
        <w:rPr/>
      </w:pPr>
      <w:r>
        <w:rPr>
          <w:rFonts w:ascii="Amiri" w:hAnsi="Amiri" w:eastAsia="Amiri" w:cs="Amiri"/>
          <w:color w:val="111111"/>
          <w:sz w:val="28"/>
          <w:sz w:val="28"/>
          <w:szCs w:val="28"/>
          <w:rtl w:val="true"/>
          <w:lang w:bidi="ar-SA"/>
        </w:rPr>
        <w:t>يتوهمه عاقل لامتناع ذلك من غير الاله جلّت عظمته، انتهى، لكن قال فى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اشتراط ما لا يدخل فى مقدوره، كبيع الزرع على ان يجعله سنبلا و الرطب على ان يجعله تمرا، انتهى، و نحوها عبارة التذكرة، لكن لا بد من ارجاعها الى ما ذكر، اذ لا يتصور القصد من العاقل الى الالزام و الالتزام بهذا الممتنع العقلى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يتوهمه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الشرط ان يصيّر الله الزرع سنبلا، يجوز ان يتوهمه العقلاء اما ارادتهم شرط ان يجعل المشروط عليه الزرع سنبلا، فليس مفروض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لامتناع ذلك من غير الاله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ان يقع فيه الكلام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قال فى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ان شرط المقدورية لاخراج شرط جعل المشروط عليه الزرع سنبلا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قلنا انه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اشتراط ما لا يدخل فى مقدوره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مقدور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كبيع الزرع على ان يجعله سنبلا و الرطب على ان يجعله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يجعله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و نحوها عبارة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بد من ارجاعها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ارجاع عبارة الشرائع و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شرط ان يجعل الله البسر تمرا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يتصور القصد من العاقل الى الالزام و الالتزام بهذا الممتنع 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نقول بانه غير جائز،</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الفقهاء انما يتكلمون حول الاشياء الممكنة، ليروا ان </w:t>
      </w:r>
    </w:p>
    <w:p>
      <w:pPr>
        <w:pStyle w:val="BookText"/>
        <w:rPr/>
      </w:pPr>
      <w:r>
        <w:rPr>
          <w:rFonts w:ascii="Amiri" w:hAnsi="Amiri" w:eastAsia="Amiri" w:cs="Amiri"/>
          <w:color w:val="111111"/>
          <w:sz w:val="28"/>
          <w:sz w:val="28"/>
          <w:szCs w:val="28"/>
          <w:rtl w:val="true"/>
          <w:lang w:bidi="ar-SA"/>
        </w:rPr>
        <w:t>اللهم الا ان يراد اعمال مقدمات الجعل على وجه توصل إليه مع التزام الايصال، فاسند الجعل الى نفسه بهذا الاعتبار،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 منها جائز، و ايا منها غير جائز، اما الاشياء الممتنعة فالعقلاء لا يرتكبونها بانفسهم، فلا يحتاج الى تكلم الفقيه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صحة شرط ان يجعل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اعمال مقدمات الجعل على وجه توصل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الجعل، فالفقهاء، يريدون ان يقولوا لا يصح ان يشترط على البائع ان يأتى بمقدمات صيرورة البسر تمرا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يصح هذا الشرط، لان الايصال ليس بيد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كلام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نفس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اعتبار إرادة مقدمات الجعل من لفظ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الشرط على أربعة 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يجعل الله الزرع سنبلا، و هذا ممكن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يجعل الانسان الزرع سنبلا، و هذا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يأتى المشروط عليه بالمقدمات فقط، و هذا ممكن جائز</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يأتى المشروط عليه بالمقدمات على وجه توصل الى النتيجة و هذا ممكن غير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ارجاع عبارتى المحقق و التذكرة الى خلاف ظاهرهما لا وجه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فالوجه فى اشتراط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على تسليمه، بل و لا على تسليم المبيع اذا اخذ متصفا به، لان تحقق مثل هذا الشرط بضرب من الاتفاق، و لا يناط بإرادة المشروط عليه فيلزم الغرر فى العقد، لارتباطه بما لا وثوق بتحققه</w:t>
      </w:r>
    </w:p>
    <w:p>
      <w:pPr>
        <w:pStyle w:val="BookText"/>
        <w:rPr/>
      </w:pPr>
      <w:r>
        <w:rPr>
          <w:rFonts w:ascii="Amiri" w:hAnsi="Amiri" w:eastAsia="Amiri" w:cs="Amiri"/>
          <w:color w:val="111111"/>
          <w:sz w:val="28"/>
          <w:sz w:val="28"/>
          <w:szCs w:val="28"/>
          <w:rtl w:val="true"/>
          <w:lang w:bidi="ar-SA"/>
        </w:rPr>
        <w:t>و لذا نفى الخلاف فى الغنية عن بطلان العقد باشتراط هذا الشرط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فالوجه فى اشتراط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ان يكون الشرط داخلا تحت قدرة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القدرة على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تسليم الشرط غير المقدور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لا على تسليم المبيع اذا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متصفا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القياس هكذا، هذا الشرط غير مقدور على تسلّمه و كل شرط غير مقدور على تسلّمه فهو باطل، فهذا الشرط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تحقق مثل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 من الاتفاق، و لا يناط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بإرادة المشروط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ربما يشاء الله سبحانه جعل الزرع سنبلا و ربما يشاء عدمه، و كذلك فى حمل الدابة، و سائر الامثلة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فى العقد، لارتباطه بما لا وثوق بتحققه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نهى النبي صلى الله عليه و آله عن الغرر</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سراية مجهولية الشرط الى العقد فهو غررى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الخلاف فى الغنية عن بطلان العقد باشتراط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استنادا على عدم القدرة على تسليم المبيع كما يظهر بالتأمل فى آخر كلامه فى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ينقض ما ذكرنا بما لو اشترط و صفا حاليا لا يعلم تحققه فى المبيع كاشتراط كونه كاتبا بالفعل او حاملا، للفرق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التزام وجود الصفة فى الحال بناء على وجود الوصف الحالى</w:t>
      </w:r>
    </w:p>
    <w:p>
      <w:pPr>
        <w:pStyle w:val="BookText"/>
        <w:rPr/>
      </w:pPr>
      <w:r>
        <w:rPr>
          <w:rFonts w:ascii="Amiri" w:hAnsi="Amiri" w:eastAsia="Amiri" w:cs="Amiri"/>
          <w:color w:val="111111"/>
          <w:sz w:val="28"/>
          <w:sz w:val="28"/>
          <w:szCs w:val="28"/>
          <w:rtl w:val="true"/>
          <w:lang w:bidi="ar-SA"/>
        </w:rPr>
        <w:t xml:space="preserve">المقدور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القدرة على تسليم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يتمكن البائع من تسليم المبيع المشروط بهذا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استند 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بالتأمّل فى آخر كلامه فى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الاشكال فى الكبرى، اذ عدم القدرة لا يجعل الامر غرريا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العقلاء يتعلق غرضهم بهكذا معاملة، كما تقدم من مثال اشتراطهم الاجارة و البيع بعدم مجي ء الزوّار او بمجيئهم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الشرط المجهول التحقق يوجب بطلان الشرط بل بطلان البيع، فلما ذا لا تقولون بمثله فى الشرط الحالى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ما ذكرنا بما لو اشترط وصفا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الوصف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تحققه فى المبيع كاشتراط كونه كاتبا بالفعل او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 انه لا يعلم انه كاتب او انها حامل، فانه لا اشكال فى صحة هذا الشرط مع انه و الشرط الاستقبالى بمنزلة واحدة</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لا ينقص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الشرط الاستقبالى المجهول و الشرط الحالى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التزام وجود الصفة فى الحال بناء على وجود الوصف الحالى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لم يعلما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فاشتراط كتابة العبد المعين الخارجى بمنزلة توصيفه بها و بهذا المقدار يرتفع الغرر، بخلاف ما سيتحقق فى المستقبل، فان الارتباط به لا يدل على البناء على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ان البائع يلتزم وجود الوصف، و التزامه هذا يرفع الغرر، بخلاف الوصف الاستقبالى فان البائع لا يتمكن من الالتزام به، لانه ليس بيده المستقبل، و اذا لم يتمكن من الالتزام به، كان ذلك غرريا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التزام البائع كاف فى رفع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يعلما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بالوصف هل هو موجود الآن أم لا؟ فان الرافع للغرر الالتزام، لا وجود الوصف الفعلى او العلم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فاشتراط كتابة العبد المعين 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باعه هذا العبد على شرط ان يكون كاتبا الآن حال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توصيفه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بمنزلة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ابيعك هذا العبد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الالتزام و التوصيف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مثل هذا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سيتحقق فى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كجعل الزرع سنبلا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الارتباط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ارتباط البائع العقد بهذا الشرط الاستقبالى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البناء على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البناء فى الوصف الحالى لا يخرج العقد من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الجهل بهذا المقدار غررا</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البناء و التوصيف موجودان فى الاستقبالى أيضا، فهو بمنزلة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ابيعك هذا الزرع المتصف بانه سيصبح سنبلا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صرح العلامة فيما حكى عنه ببطلان اشتراط ان تكون الامة تحمل فى المستقبل لانه غرر عرفا، خلافا للمحكى عن الشيخ و القاضى، فحكما بلزوم العقد مع تحقق الحمل، و بجواز الفسخ اذا لم يتحقق و ظاهرهما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استفاده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تزلزل العقد باشتراط مجهول التحقق، فيتحقق الخلاف فى مسألة اعتبار القدرة فى صحة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توجيه كلام الشيخ بارجاع اشتراط الحمل فى المستقبل الى اشتراط صفة حالية موجبة للحمل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العلامة فيما حكى عنه ببطلان اشتراط ان تكون الامة تحمل فى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غرر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ذكرناه من بطلان الشرط الاستقبالى ليس اتفاقيا،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للمحكى عن الشيخ و القاضى، فحكما بلزوم العقد مع تحقق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بجواز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فى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استفاده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تزلزل العقد باشتراط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بطلان العقد، كما ادعاه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فيتحقق الخلاف فى مسألة اعتبار القدرة فى صحة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تزلزل العقد يلازم صحة هذا الشرط</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توجيه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ينافى كلام المشهور القائلين ببطلان البيع بمثل هذا الشرط الاستقبالى المجهول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ارجاع اشتراط الحمل فى المستقبل الى اشتراط صفة حالية موجبة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w:t>
      </w:r>
    </w:p>
    <w:p>
      <w:pPr>
        <w:pStyle w:val="BookText"/>
        <w:rPr/>
      </w:pPr>
      <w:r>
        <w:rPr>
          <w:rFonts w:ascii="Amiri" w:hAnsi="Amiri" w:eastAsia="Amiri" w:cs="Amiri"/>
          <w:color w:val="111111"/>
          <w:sz w:val="28"/>
          <w:sz w:val="28"/>
          <w:szCs w:val="28"/>
          <w:rtl w:val="true"/>
          <w:lang w:bidi="ar-SA"/>
        </w:rPr>
        <w:t>فعدمه كاشف عن فقدها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الشرط و ان كان للتأمل فى صحته مجال، الا ان إرادة هذا المعنى يخرج اعتبار كون الشرط مما يدخل تحت القدرة عن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عدم القدرة على الشرط تارة لعدم مدخليته فيه اصلا كاشتراط ان الحامل تضع فى شهر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شرط كتابة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يشترط ان تكون فى الامة قابلية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تحمل، مما يكشف عن انه لم تكن لها قابلية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عن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فقد تلك الصفة حال العقد، كما لو تبين ان العبد لم يكن كاتبا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الصفة الحاضرة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للتأمل فى صحته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يكفى فى دفع الغرر التزام البائع بما لا يعلمان بوجوده و عدمه، و ان التزام البائع وجود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إرادة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عبارة الشيخ و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اعتبار كون الشرط مما يدخل تحت القدرة عن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يحقق ما ذكرناه سابقا من انه لا خلاف فى ذلك الّا ان ارجاع كلام الشيخ و القاضى الى ما ذكره المصنف خلاف ظاهرهما فلا وجه له، و قد عرفت ان مثل هذا الشرط الاستقبالى لا يوجب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عدم القدرة على الشرط تارة لعدم مدخليته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مدخلية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يتمكن من ايجاده</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كاشتراط ان الحامل تضع فى شهر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يوم كذا، او ان يصير الزرع سنبلا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اخرى لعدم استقلاله فيه، كاشتراط بيع المبيع من زيد فان المقدور هو الايجاب فقط، لا العقد المركب فان اراد اشتراط المركب فالظاهر دخوله فى اشتراط غير المقدور، الا ان العلامة قدس سره فى التذكرة بعد جزمه بصحة اشتراط بيعه على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بيعه على زيد فامتنع زيد من شرائه احتمل ثبوت الخيار بين الفسخ و الامضاء، و العدم، اذ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على زيدان اشتراه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اعرف وجها للاحتمال الاول، اذ على تقدير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لعدم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استقلال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حصول الشرط، و ان كانت له مدخلية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كاشتراط بيع المبيع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بيع المبيع من اىّ انسان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المقدور هو الايجاب فقط، لا العقد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يأتى المشروط عليه بالعقد بايجاب و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دخوله فى اشتراط 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الشرط باطلا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العلامة قدس سره فى التذكرة بعد جزمه بصحة اشتراط بيعه 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بيعه على زيد فامتنع زيد من شرائه احتمل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الفسخ و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شرطه لم 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 على زيدان اشتراه،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يشتره فلا امر بالبيع فلا خيار، لانه لم يتخلف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شرط عليه اكرام زيد ان اتاه فلم يأت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مجال للفسخ</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اعرف وجها للاحتمال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ثبوت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على تقدير </w:t>
      </w:r>
    </w:p>
    <w:p>
      <w:pPr>
        <w:pStyle w:val="BookText"/>
        <w:rPr/>
      </w:pPr>
      <w:r>
        <w:rPr>
          <w:rFonts w:ascii="Amiri" w:hAnsi="Amiri" w:eastAsia="Amiri" w:cs="Amiri"/>
          <w:color w:val="111111"/>
          <w:sz w:val="28"/>
          <w:sz w:val="28"/>
          <w:szCs w:val="28"/>
          <w:rtl w:val="true"/>
          <w:lang w:bidi="ar-SA"/>
        </w:rPr>
        <w:t>إرادة اشتراط الايجاب فقط قد حصل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اشتراط المجموع المركب ينبغى البطلان، الا ان يحمل على صورة الوثوق بالاشتراء فاشتراط النتيجة بناء على حصولها بمجرد الايجاب، فاتفاق امتناعه من الشراء بمنزلة تعذّر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 قوله فى التذكرة و لو اشترط على البائع اقامة</w:t>
      </w:r>
    </w:p>
    <w:p>
      <w:pPr>
        <w:pStyle w:val="BookText"/>
        <w:rPr/>
      </w:pPr>
      <w:r>
        <w:rPr>
          <w:rFonts w:ascii="Amiri" w:hAnsi="Amiri" w:eastAsia="Amiri" w:cs="Amiri"/>
          <w:color w:val="111111"/>
          <w:sz w:val="28"/>
          <w:sz w:val="28"/>
          <w:szCs w:val="28"/>
          <w:rtl w:val="true"/>
          <w:lang w:bidi="ar-SA"/>
        </w:rPr>
        <w:t>إرادة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الايجاب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عرضه على البيع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حصل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لخيار الفسخ، لان المفروض ان المشروط عليه عرض المتاع على البيع او اوجب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اشتراط المجموع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الشرط غير مقدور للمشروط عليه، فهذا الشرط باطل لكنك قد عرفت صحة مثل هذا الشرط، فكلام العلامة فى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 و ان كان غير مقدور، الا ان الوثوق بحصوله كاف فى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فاشتراط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اشتراط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الاشتراء الخارجى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الايجاب فاتفاق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الشراء بمنزلة تعذّر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المقدور كما اذا شرط على المشترى ان يخيط قبائه ثم اصابه الشلل و لا يقدر على الخياطة، فانه يوجب خيار الفسخ للشارط، لا ان الشرط باطل من اصله</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 ذكرنا من صورة الوثوق بحصول الشرط، ثم تعذر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قوله فى التذكرة و لو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البائع اقامة </w:t>
      </w:r>
    </w:p>
    <w:p>
      <w:pPr>
        <w:pStyle w:val="BookText"/>
        <w:rPr/>
      </w:pPr>
      <w:r>
        <w:rPr>
          <w:rFonts w:ascii="Amiri" w:hAnsi="Amiri" w:eastAsia="Amiri" w:cs="Amiri"/>
          <w:color w:val="111111"/>
          <w:sz w:val="28"/>
          <w:sz w:val="28"/>
          <w:szCs w:val="28"/>
          <w:rtl w:val="true"/>
          <w:lang w:bidi="ar-SA"/>
        </w:rPr>
        <w:t>كفيل على العهدة فلم يوجد، او امتنع المعين ثبت للمشترى الخيار،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افراد غير المقدور ما لو شرط حصول غاية متوقفة شرعا على سبب خاص بحيث يعلم من الشرع عدم حصولها بنفس الاشتراط، كاشتراط كون امرأة مزوجة او الزوجة مطلقة من غير ان يراد من ذلك ايجاد الاسباب اما</w:t>
      </w:r>
    </w:p>
    <w:p>
      <w:pPr>
        <w:pStyle w:val="BookText"/>
        <w:rPr/>
      </w:pPr>
      <w:r>
        <w:rPr>
          <w:rFonts w:ascii="Amiri" w:hAnsi="Amiri" w:eastAsia="Amiri" w:cs="Amiri"/>
          <w:color w:val="111111"/>
          <w:sz w:val="28"/>
          <w:sz w:val="28"/>
          <w:szCs w:val="28"/>
          <w:rtl w:val="true"/>
          <w:lang w:bidi="ar-SA"/>
        </w:rPr>
        <w:t>كفيل على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المتاع ان ظهر ملكا للغير، او ظهر معيبا فالكفيل يكفل البائع لئلا يهرب من اداء 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الّذي يكفله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الشرط كفالة انسان معين للبائع،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قبول الكفالة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للمشترى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نحمل كلام العلامة على ذلك، لانه لو لم نحمله عليه كان الشرط باطلا لانه غير مقدور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قد عرفت عدم الاحتياج الى امثال هذه التجشّمات</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افراد غير المقدور ما لو شرط حصول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الشرط من دون الاتيان باسبابها الشرعية بان كانت تلك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متوقفة شرعا على سبب خاص بحيث يعلم من الشرع عدم حصولها بنفس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الاولى ادخال ذلك فى اشتراط ان لا يكون الشرط مخالفا للكتاب 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كاشتراط كون امرأة مزوجة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يبيع الرجل المتاع لامرأة اجنبية بشرط ان تكون زوجة له بنفس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الزوجة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يبيع للزوج متاعا بشرط ان تكون زوجته مطلقة بنفس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ان يراد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ايجاد الاسباب اما </w:t>
      </w:r>
      <w:bookmarkStart w:id="89" w:name="pg12127_109989"/>
    </w:p>
    <w:p>
      <w:pPr>
        <w:pStyle w:val="BookText"/>
        <w:rPr/>
      </w:pPr>
      <w:bookmarkEnd w:id="89"/>
      <w:r>
        <w:rPr>
          <w:rFonts w:ascii="Amiri" w:hAnsi="Amiri" w:eastAsia="Amiri" w:cs="Amiri"/>
          <w:color w:val="111111"/>
          <w:sz w:val="28"/>
          <w:sz w:val="28"/>
          <w:szCs w:val="28"/>
          <w:rtl w:val="true"/>
          <w:lang w:bidi="ar-SA"/>
        </w:rPr>
        <w:t>لو اراد ايجاد الاسباب او كان الشرط مما يكفى فى تحققه نفس الاشتراط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فى حصوله بنفس الاشتراط كملكية عين خاصة فسيأتى الكلام فيه فى حكم الشرط</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3312427_417432637"/>
      <w:bookmarkStart w:id="91" w:name="_Toc35"/>
      <w:bookmarkEnd w:id="90"/>
      <w:r>
        <w:rPr>
          <w:rtl w:val="true"/>
        </w:rPr>
        <w:t>الثانى</w:t>
      </w:r>
      <w:r>
        <w:rPr>
          <w:rtl w:val="true"/>
        </w:rPr>
        <w:t xml:space="preserve">: </w:t>
      </w:r>
      <w:r>
        <w:rPr>
          <w:rtl w:val="true"/>
        </w:rPr>
        <w:t>ان يكون الشرط سائغا فى نفسه،</w:t>
      </w:r>
      <w:bookmarkEnd w:id="91"/>
    </w:p>
    <w:p>
      <w:pPr>
        <w:pStyle w:val="BookText"/>
        <w:rPr/>
      </w:pPr>
      <w:r>
        <w:rPr>
          <w:rFonts w:ascii="Amiri" w:hAnsi="Amiri" w:eastAsia="Amiri" w:cs="Amiri"/>
          <w:color w:val="111111"/>
          <w:sz w:val="28"/>
          <w:sz w:val="28"/>
          <w:szCs w:val="28"/>
          <w:rtl w:val="true"/>
          <w:lang w:bidi="ar-SA"/>
        </w:rPr>
        <w:t>فلا يجوز اشتراط جعل العنب خمرا و نحوه من المحرمات، لعدم نفوذ الالتزام بالمحرم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اراد ايجاد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بان تكون زوجة له بالنكاح الشرعى، او ان يطلق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 الشرط مما يكفى فى تحققه نفس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يشترط البائع، ان تكون دار المشترى ملكا للبائع، فان الشرط كاف فى نقل 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صحة مثل هذا الشرط، لانه مقدور و جائز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فى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حصول ذلك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الاشتراط كملكية عين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شككنا فى انه هل يحتاج الملك الى اسباب خاصة او انها تتحقق بنفس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فسيأتى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حكم ما لو شك و هل يصح شرطه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حكم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صحة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الشرط سائغا فى نفسه فلا يجوز اشتراط جعل العنب خمر او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نحت الخشب صليبا او صنما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نفوذ الالتزام بالمحرم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لا نفتح باب تحليل المحرمات و اسقاط الواجبات بالشرط فى ضمن العقد، و هو بديهى البطلان</w:t>
      </w:r>
      <w:r>
        <w:rPr>
          <w:rFonts w:eastAsia="Amiri" w:cs="Amiri" w:ascii="Amiri" w:hAnsi="Amiri"/>
          <w:color w:val="111111"/>
          <w:sz w:val="28"/>
          <w:szCs w:val="28"/>
          <w:rtl w:val="true"/>
          <w:lang w:bidi="ar-SA"/>
        </w:rPr>
        <w:t xml:space="preserve">. </w:t>
      </w:r>
      <w:bookmarkStart w:id="92" w:name="pg12127_109990"/>
    </w:p>
    <w:p>
      <w:pPr>
        <w:pStyle w:val="BookText"/>
        <w:rPr/>
      </w:pPr>
      <w:bookmarkEnd w:id="92"/>
      <w:r>
        <w:rPr>
          <w:rFonts w:ascii="Amiri" w:hAnsi="Amiri" w:eastAsia="Amiri" w:cs="Amiri"/>
          <w:color w:val="111111"/>
          <w:sz w:val="28"/>
          <w:sz w:val="28"/>
          <w:szCs w:val="28"/>
          <w:rtl w:val="true"/>
          <w:lang w:bidi="ar-SA"/>
        </w:rPr>
        <w:t>و يدل عليه ما سيجي ء من قوله المؤمنون عند شروطهم، الا شرطا احلّ حراما او 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الشرط اذا كان محرّما كان اشتراطه و الالتزام به احلالا للحرام و هذا واضح لا اشكال فيه</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3312429_417432637"/>
      <w:bookmarkStart w:id="94" w:name="_Toc36"/>
      <w:bookmarkEnd w:id="93"/>
      <w:r>
        <w:rPr>
          <w:rtl w:val="true"/>
        </w:rPr>
        <w:t>الثالث</w:t>
      </w:r>
      <w:r>
        <w:rPr>
          <w:rtl w:val="true"/>
        </w:rPr>
        <w:t xml:space="preserve">: </w:t>
      </w:r>
      <w:r>
        <w:rPr>
          <w:rtl w:val="true"/>
        </w:rPr>
        <w:t>ان يكون مما فيه غرض معتد به عند العقلاء نوعا،</w:t>
      </w:r>
      <w:bookmarkEnd w:id="94"/>
    </w:p>
    <w:p>
      <w:pPr>
        <w:pStyle w:val="BookText"/>
        <w:rPr/>
      </w:pPr>
      <w:r>
        <w:rPr>
          <w:rFonts w:ascii="IRNazanin" w:hAnsi="IRNazanin" w:eastAsia="IRNazanin"/>
          <w:color w:val="111111"/>
          <w:sz w:val="28"/>
          <w:sz w:val="28"/>
          <w:szCs w:val="28"/>
          <w:rtl w:val="true"/>
          <w:lang w:bidi="fa-IR"/>
        </w:rPr>
        <w:t>او بالنظر الى خصوص المشروط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ما سيجي 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 الا شرطا احلّ حراما او حرّم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بالحلال مقابل الحرام فيشمل الاحكام الاربعة الاخر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 المندوب و المكروه و المباح و كذلك فى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الى يوم القيامة، و حرام محمد حرام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الشرط اذا كان محرّما كان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احلالا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تحريما للحلال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واضح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الالتزام و ان لم يكن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الّذي عليه جمع من المحققين ان الالتزام بالاحكام غير لازم، و انما اللازم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عرفا احلال للحرام، و لا يخفى ان هذا الشرط داخل فى الشرط الرابع فذكره مستقلا لم يعرف له وجه</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صحة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فيه غرض معتد به عند العقلاء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المشروط له و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بالنظر الى خصوص المشروط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فيه غرض للعقلاء فاذا لم يكن هناك غرض للعقلاء و لهذا الشارط او كان غرض غير معتد به لم يصح الشرط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مثل له فى الدروس باشتراط جهل العبد بالعبادات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صرح جماعة بان اشتراط الكيل او الوزن بمكيال معين او ميزان معين من افراد المتعارف لغو، سواء فى السلم،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 لو شرط ما لا غرض للعقلاء فيه، و لا يزيد به المالية،</w:t>
      </w:r>
    </w:p>
    <w:p>
      <w:pPr>
        <w:pStyle w:val="BookText"/>
        <w:rPr/>
      </w:pPr>
      <w:r>
        <w:rPr>
          <w:rFonts w:ascii="Amiri" w:hAnsi="Amiri" w:eastAsia="Amiri" w:cs="Amiri"/>
          <w:color w:val="111111"/>
          <w:sz w:val="28"/>
          <w:sz w:val="28"/>
          <w:szCs w:val="28"/>
          <w:rtl w:val="true"/>
          <w:lang w:bidi="ar-SA"/>
        </w:rPr>
        <w:t>اما اذا كان فيه غرض للعقلاء لا لهذا الشارط، او كان فيه غرض لهذا الشارط لا للعقلاء، فانه يصح لما سيأتى من انه حق عرفا، فيشمله دليل الشرط المنصرف الى ما كان حقا،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لان الغالب عدم اتفاق كافة العقلاء فى الاغراض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غرض لخصوص المشروط له لا عند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 جهل العبد بالعبادات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الجهل لا يتعلق به غرض العقلاء بل العلم غرضهم، و انما شرطه الشارط لان العبد الجاهل لا يقيم العبادة فيزيد فى العمل لمولاه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جماعة بان اشتراط الكيل او الوزن بمكيال معين او ميزان معين من 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منه بعنوان الكلى طنّا من الطعام بشرط ان يكيله فى هذا المكيال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اعطاء الثمن مقابل المثمن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البيوع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كان لغوا لانه لا يتعلق به غرض للعقلاء و لا للافراد فى ذلك</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التذكرة لو شرط ما لا غرض للعقلاء فيه، و لا يزيد به المالية، </w:t>
      </w:r>
    </w:p>
    <w:p>
      <w:pPr>
        <w:pStyle w:val="BookText"/>
        <w:rPr/>
      </w:pPr>
      <w:r>
        <w:rPr>
          <w:rFonts w:ascii="Amiri" w:hAnsi="Amiri" w:eastAsia="Amiri" w:cs="Amiri"/>
          <w:color w:val="111111"/>
          <w:sz w:val="28"/>
          <w:sz w:val="28"/>
          <w:szCs w:val="28"/>
          <w:rtl w:val="true"/>
          <w:lang w:bidi="ar-SA"/>
        </w:rPr>
        <w:t>فانه لغو لا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فى ذلك ان مثل ذلك لا يعدّ حقا للمشروط له حتى يتضرر بتعذره، فيثبت له الخيار او يعتنى به الشارع فيوجب الوفاء به و يكون تركه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عدم امضاء الشارع لبذل المال على ما فيه منفعة لا يعتد بها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فى تعلق غرض صحيح به</w:t>
      </w:r>
    </w:p>
    <w:p>
      <w:pPr>
        <w:pStyle w:val="BookText"/>
        <w:rPr/>
      </w:pPr>
      <w:r>
        <w:rPr>
          <w:rFonts w:ascii="Amiri" w:hAnsi="Amiri" w:eastAsia="Amiri" w:cs="Amiri"/>
          <w:color w:val="111111"/>
          <w:sz w:val="28"/>
          <w:sz w:val="28"/>
          <w:szCs w:val="28"/>
          <w:rtl w:val="true"/>
          <w:lang w:bidi="ar-SA"/>
        </w:rPr>
        <w:t>فانه لغو 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عطف الخاص على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بلزوم الغرض فى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غرض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 حقا للمشروط له حتى يتضرر بتعذره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اتيان المشروط عليه به، سواء كان متعذرا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يعتنى به الشارع فيوجب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تركه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الشرط منصرف عن مثله، فهو داخل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امضاء الشارع لمثل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عدم امضاء الشارع لبذل المال على ما فيه منفعة لا يعتد بها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غرض شخصى للباذل فيه، مثل ان يشترى الخنافس، و ما اشبه مما ذكره الفقهاء انه لا يصح بيعه اذا لم تكن فيه منفعة</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فى تعلق غرض صحيح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الشرط، سواء كان </w:t>
      </w:r>
    </w:p>
    <w:p>
      <w:pPr>
        <w:pStyle w:val="BookText"/>
        <w:rPr/>
      </w:pPr>
      <w:r>
        <w:rPr>
          <w:rFonts w:ascii="Amiri" w:hAnsi="Amiri" w:eastAsia="Amiri" w:cs="Amiri"/>
          <w:color w:val="111111"/>
          <w:sz w:val="28"/>
          <w:sz w:val="28"/>
          <w:szCs w:val="28"/>
          <w:rtl w:val="true"/>
          <w:lang w:bidi="ar-SA"/>
        </w:rPr>
        <w:t>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اختار فى التذكرة صحة اشتراط ان لا يأكل الا الهريسة، و لا يلبس الا الخز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اشترط كون العبد كافرا ففى صحته او لغويته قولان للشيخ، و الحلى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تعلق الغرض المعتد به لجواز بيعه على المسلم و الكافر، و لاستغراق اوقاته بالخدمة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الاسلام يعلو و لا يعلى عليه،</w:t>
      </w:r>
    </w:p>
    <w:p>
      <w:pPr>
        <w:pStyle w:val="BookText"/>
        <w:rPr/>
      </w:pPr>
      <w:r>
        <w:rPr>
          <w:rFonts w:ascii="Amiri" w:hAnsi="Amiri" w:eastAsia="Amiri" w:cs="Amiri"/>
          <w:color w:val="111111"/>
          <w:sz w:val="28"/>
          <w:sz w:val="28"/>
          <w:szCs w:val="28"/>
          <w:rtl w:val="true"/>
          <w:lang w:bidi="ar-SA"/>
        </w:rPr>
        <w:t xml:space="preserve">الشاك البائع او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ان فيه غرضا صحيحا، لاصالة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يكفى الشك فى الغرض الصحيح، فى وجوب الوفاء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فى التذكرة صحة اشتراط ان لا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الهريسة و لا يلبس الا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 يكون للبائع الشارط غرض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اشترط كون العبد كافرا ففى صحته او لغويته قولان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تعلق الغرض المعتد به لجواز بيعه على المسلم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العبد المسلم لا يجوز بيعه للكافر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لاستغراق اوقاته بالخدمة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المسلم الّذي يصرف بعض وقته فى العبادة و الطهارة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صحة الاشتراط</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الاسلام يعلو و لا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ان يكون العبد </w:t>
      </w:r>
      <w:bookmarkStart w:id="95" w:name="pg12127_109994"/>
    </w:p>
    <w:p>
      <w:pPr>
        <w:pStyle w:val="BookText"/>
        <w:rPr/>
      </w:pPr>
      <w:bookmarkEnd w:id="95"/>
      <w:r>
        <w:rPr>
          <w:rFonts w:ascii="Amiri" w:hAnsi="Amiri" w:eastAsia="Amiri" w:cs="Amiri"/>
          <w:color w:val="111111"/>
          <w:sz w:val="28"/>
          <w:sz w:val="28"/>
          <w:szCs w:val="28"/>
          <w:rtl w:val="true"/>
          <w:lang w:bidi="ar-SA"/>
        </w:rPr>
        <w:t>و الاغراض الدنيوية لا تعارض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جزم بذلك فى الدروس و بما قبله العلامة قدس سره</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3312431_417432637"/>
      <w:bookmarkStart w:id="97" w:name="_Toc37"/>
      <w:bookmarkEnd w:id="96"/>
      <w:r>
        <w:rPr>
          <w:rtl w:val="true"/>
        </w:rPr>
        <w:t>الرابع</w:t>
      </w:r>
      <w:r>
        <w:rPr>
          <w:rtl w:val="true"/>
        </w:rPr>
        <w:t xml:space="preserve">: </w:t>
      </w:r>
      <w:r>
        <w:rPr>
          <w:rtl w:val="true"/>
        </w:rPr>
        <w:t>ان لا يكون مخالفا للكتاب و السنة</w:t>
      </w:r>
      <w:r>
        <w:rPr>
          <w:rtl w:val="true"/>
        </w:rPr>
        <w:t>.</w:t>
      </w:r>
      <w:bookmarkEnd w:id="97"/>
    </w:p>
    <w:p>
      <w:pPr>
        <w:pStyle w:val="BookText"/>
        <w:rPr/>
      </w:pPr>
      <w:r>
        <w:rPr>
          <w:rFonts w:ascii="Amiri" w:hAnsi="Amiri" w:eastAsia="Amiri" w:cs="Amiri"/>
          <w:color w:val="111111"/>
          <w:sz w:val="28"/>
          <w:sz w:val="28"/>
          <w:szCs w:val="28"/>
          <w:rtl w:val="true"/>
          <w:lang w:bidi="ar-SA"/>
        </w:rPr>
        <w:t>فلو اشترط رقية حرّ او توريث اجنبى كان</w:t>
      </w:r>
    </w:p>
    <w:p>
      <w:pPr>
        <w:pStyle w:val="BookText"/>
        <w:rPr/>
      </w:pPr>
      <w:r>
        <w:rPr>
          <w:rFonts w:ascii="Amiri" w:hAnsi="Amiri" w:eastAsia="Amiri" w:cs="Amiri"/>
          <w:color w:val="111111"/>
          <w:sz w:val="28"/>
          <w:sz w:val="28"/>
          <w:szCs w:val="28"/>
          <w:rtl w:val="true"/>
          <w:lang w:bidi="ar-SA"/>
        </w:rPr>
        <w:t xml:space="preserve">الكافر افضل من المسلم، فلا يكون فى المسلم الخيار، دون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الاغراض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للمسلم و الكافر، و استغراق الوقت بالخدمة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تعارض الاخروية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الاخروية تقدم على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لغوية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بالغرض الاخروى بغض الكفر و حب الاسلام، و حب العبادة مما ينفع فى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الدروس و بما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بالصحة تبعا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المصنف رحمه الله توقف فى المسألة و لذا لم يرجح احدهما على الآخر و مثل اشتراط الكفر اشتراط ان يكون عاصيا بترك العبادات</w:t>
      </w:r>
    </w:p>
    <w:p>
      <w:pPr>
        <w:pStyle w:val="BookText"/>
        <w:rPr/>
      </w:pPr>
      <w:r>
        <w:rPr>
          <w:rFonts w:ascii="Amiri" w:hAnsi="Amiri" w:eastAsia="Amiri" w:cs="Amiri"/>
          <w:color w:val="111111"/>
          <w:sz w:val="28"/>
          <w:sz w:val="28"/>
          <w:szCs w:val="28"/>
          <w:rtl w:val="true"/>
          <w:lang w:bidi="ar-SA"/>
        </w:rPr>
        <w:t>نعم ربما يقال ان مثل هذا الشرط مناف لمنع المنكر و دفعه الّذي من اعظم الكفر ثم ترك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صحة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يكون مخالفا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فى مطلق الاحكام، او فى الاحكام التكليفية</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اشترط رقية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حرّية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توريث 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حرمان وارث و كذلك اذا شرط ان لا يصلّى او ان يشرب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p>
    <w:p>
      <w:pPr>
        <w:pStyle w:val="BookText"/>
        <w:rPr/>
      </w:pPr>
      <w:r>
        <w:rPr>
          <w:rFonts w:ascii="Amiri" w:hAnsi="Amiri" w:eastAsia="Amiri" w:cs="Amiri"/>
          <w:color w:val="111111"/>
          <w:sz w:val="28"/>
          <w:sz w:val="28"/>
          <w:szCs w:val="28"/>
          <w:rtl w:val="true"/>
          <w:lang w:bidi="ar-SA"/>
        </w:rPr>
        <w:t>فاسدا، لان مخالفة الكتاب و السنة لا يسوغهما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يقوم احتمال تخصيص عموم الكتاب و السنة بادلة الوفاء بل قد جوز بعض تخصيص عموم ما دل على عدم جواز الشرط المخالف للكتاب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فاسدا، لان مخالفة الكتاب و السنة لا يسوغهما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او عهد او نذر او يمين او امر والدين او زوج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ارتفاع الاحكام بالاضطرار و نحوه فليس ذلك مخالفة للكتاب و السنة بل هى موافقة للكتاب و السنة لانهما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الحكم لدى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يقوم احتمال تخصيص عموم الكتاب و السنة بادلة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ورد دليل خاص على جواز شرط فى مورد خاص، مع كونه مخالفا للكتاب و السنة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الوفاء بالشرط مثل ادلة الاضطرار تخصص عموم الكتاب و السنة، لان دليل الوفاء مثل دليل الاضطرار حاكم على عموم الكتاب، لانه دليل ثانوى، و الكتاب و السنة دليل اوّلى، و الدليل الثانوى مقدم على الدليل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هذا مجرد احتمال و ليس بصحيح كما يظهر مما يأتى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جوز بعض تخصيص عموم ما دل على عدم جواز الشرط المخالف للكتاب و السنة</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انما استدرك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لافادة ان ما ذكره أولا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مخالفة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بما كان التنافى بين الشرط و الكتاب بنحو </w:t>
      </w:r>
    </w:p>
    <w:p>
      <w:pPr>
        <w:pStyle w:val="BookText"/>
        <w:rPr/>
      </w:pPr>
      <w:r>
        <w:rPr>
          <w:rFonts w:ascii="Amiri" w:hAnsi="Amiri" w:eastAsia="Amiri" w:cs="Amiri"/>
          <w:color w:val="111111"/>
          <w:sz w:val="28"/>
          <w:sz w:val="28"/>
          <w:szCs w:val="28"/>
          <w:rtl w:val="true"/>
          <w:lang w:bidi="ar-SA"/>
        </w:rPr>
        <w:t>لكنه مما لا يرتاب 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فى هذا المقام و بيان معنى مخالفة الشرط للكتاب و السنة موقوف على ذكر الاخبار الواردة فى هذا الشرط، ثم التعرض لمعناها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الشرط قد يكون مخالفا للكتاب و السنة بنحو التباين و لا اشكال فى تقديم الكتاب و السنة فلا احتمال لتقديم الشرط اصلا، اما اذا كانت المخالفة بنحو العموم المطلق فهناك احتمال تقديم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احتمال،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يرتاب 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الحكم قد يكون ثابتا للموضوع على كل تقدير، و فى هذه الصورة لا اشكال فى ان العنوان الطارئ بالشرط لا يتمكن من تغيير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 الحكم ثابت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ثابتا للموضوع بعنوانه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العنوان الطارئ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هذه الصورة ان تغير الحكم بالشرط لم يكن ذلك مخالفا للكتاب، اذ الكتاب لم يثبت الحكم على كل تقدير بل اثبته بالعنوان الاوّلى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الكلام فى هذا المقام و بيان معنى مخالفة الشرط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انه فى اىّ مورد يخالف الشرط و فى اىّ مورد لا يخالف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على ذكر الاخبار الواردة فى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ان لا يكون الشرط مخالفا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التعرض لمعناها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تتبين دلالتها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فى هذا المعنى مستفيضة، بل متواترة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النبوى المروى صحيحا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اشترط شرطا سوى كتاب الله عز و جل، فلا يجوز ذلك له و 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المذكور فى كلام الشيخ و العلامة ره المروى من طريق العامة قوله صلى الله عليه و آله فى حكاية بريرة لما اشترتها عائشة و شرط مواليها عليها ولائها، ما بال اقوام يشترطون شروطا ليست فى كتاب الله فما كان من شرط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فى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لا يكون الشرط مخالفا للكتاب 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مستفيضة، بل متواترة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التواتر المعنوى عبارة عن ان يكون المعنى واحد او ان كان اللفظ متعددا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النبوى المروى صحيحا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اشترط شرطا سوى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فى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فلا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للشارط فليس له المطالبة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المشروط عليه، فليس عليه الوفاء به</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فى كلام الشيخ و العلامة ره المروى من طريق العامة قوله صلى الله عليه و آله فى حكاية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اشترتها عائشة و شرط مواليها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بانها اذا ماتت، هم يرثونها لا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يسمى بولاء العتق فى باب الارث، قال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اقوام يشترطون شروطا ليست فى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يصدّق و لم يقرر الكتاب هذه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 من شرط </w:t>
      </w:r>
    </w:p>
    <w:p>
      <w:pPr>
        <w:pStyle w:val="BookText"/>
        <w:rPr/>
      </w:pPr>
      <w:r>
        <w:rPr>
          <w:rFonts w:ascii="Amiri" w:hAnsi="Amiri" w:eastAsia="Amiri" w:cs="Amiri"/>
          <w:color w:val="111111"/>
          <w:sz w:val="28"/>
          <w:sz w:val="28"/>
          <w:szCs w:val="28"/>
          <w:rtl w:val="true"/>
          <w:lang w:bidi="ar-SA"/>
        </w:rPr>
        <w:t>ليس فى كتاب الله عز و جل فهو باطل، قضاء الله احق، و شرطه اوثق، و الولاء لمن اعتق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المروى موثقا عن امير المؤمنين عليه السلام من شرط لامرأته شرطا فليف به لها فان المسلمين عند شروطهم الا شرطا حرّم حلالا او احلّ حراما</w:t>
      </w:r>
    </w:p>
    <w:p>
      <w:pPr>
        <w:pStyle w:val="BookText"/>
        <w:rPr/>
      </w:pPr>
      <w:r>
        <w:rPr>
          <w:rFonts w:ascii="Amiri" w:hAnsi="Amiri" w:eastAsia="Amiri" w:cs="Amiri"/>
          <w:color w:val="111111"/>
          <w:sz w:val="28"/>
          <w:sz w:val="28"/>
          <w:szCs w:val="28"/>
          <w:rtl w:val="true"/>
          <w:lang w:bidi="ar-SA"/>
        </w:rPr>
        <w:t>ليس فى كتاب الله عز و جل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و الظاهر انه حرام تكليفا اذ هو من الامر بالمنكر و التعاون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بالاتباع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التفضيل هنا لا يراد به معنى المفاضلة الحقيقة حتى يكون قضاء غير الله حقا أيضا، بل المراد انه حق، و انما يؤتى بالتفضيل للتعبير العرفى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شرطه اوثق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بالشرط هنا الحكم، و عبّر به للمقابلة مع شرط البائع، فهو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فى نفسى و لا اعلم ما فى نفسك، مع ان الله سبحانه لا نفس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اوثق انه متين محكم لا يقبل الانفصام و البطلان، فقضاء الله مطابق للحق و الواقع اى للمصلحة، و شرطه سبحانه وثيق متين لا يسقط من تمسك به كالحبل الّذي يتعلق به الانسان فانه اذا كان متينا يأمن من القطع و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الولاء لمن 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لمن باع للمعتق</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المروى موثقا عن امير المؤمنين عليه السلام من شرط لامرأته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ضمن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فان المسلمين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احكام الاسلام ان يكون الانسان عند شرطه فلا يفارق شرطه بالمخالفة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شرطا حرّم حلالا او احلّ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المراد بالحلال فى امثال هذه الروايات و سيأتى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صحيحة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شرط خالف كتاب الله فهو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صحيحة ابن سنان من اشترط شرطا مخالفا لكتاب الله عز و جل فلا يجوز له، و لا يجوز على الّذي اشترط عليه، و المسلمون عند شروطهم فيما وافق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صحيحته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الّا كلّ شرط خالف كتاب الله عز و جل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محمد بن قيس عن ابى جعفر عليه السلام فى من تزوج امرأة و اصدقها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صحيحة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شرط خالف كتاب الله فهو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شرطا مخالفا لكتاب الله عز و جل فلا 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للشارط المطالبة، او المراد لا يجوز له ان يشترط هذا الشرط اى 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من انه امر بالمنكر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على الّذي اشترط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المسلمون عند شروطهم فيما وافق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اباحه الكتاب و لو على نحو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صحيحته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 الّا كلّ شرط خالف كتاب الله عز و جل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يجز تكليفا لم ينفذ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رواية محمد بن قيس عن ابى جعفر عليه السلام، فى من تزوج امرأة و اصدقها </w:t>
      </w:r>
    </w:p>
    <w:p>
      <w:pPr>
        <w:pStyle w:val="BookText"/>
        <w:rPr/>
      </w:pPr>
      <w:r>
        <w:rPr>
          <w:rFonts w:ascii="Amiri" w:hAnsi="Amiri" w:eastAsia="Amiri" w:cs="Amiri"/>
          <w:color w:val="111111"/>
          <w:sz w:val="28"/>
          <w:sz w:val="28"/>
          <w:szCs w:val="28"/>
          <w:rtl w:val="true"/>
          <w:lang w:bidi="ar-SA"/>
        </w:rPr>
        <w:t>و اشترطت عليه ان بيدها الجماع و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السنة و وليت حقا ليست اهلاله، فقضى ان عليه الصداق و بيده الجماع و الطلاق، و ذلك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معناها مرسلة ابن بكير عن ابى عبد الله عليه السلام و مرسلة مروان بن مسلم، الا ان فيهما عدم جواز هذا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اشترطت عليه ان بيدها الجماع و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اى فوض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ليست اهلاله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الشارع لم يجعل لها هذا الحق لا ابتداءً و لا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يوجب بطلان الشرط بطلان النكاح، كما لم يوجب سقوط الشرط اكثرية الصداق على الرجل، حيث ربما يزعم ان كون الشرط للمرأة تقليل صداقها فاذا سقط الشرط كان اللازم ازدياد الصداق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بيده الجماع و الطلاق و ذلك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لا ينافى اعطائها الوكالة فى ان تطلق نفسها بشرط كذا، اذ التوكيل جائز سواء كان الوكيل رجلا او امرأة، زوجا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الجماع فلعل المراد بالشرط الشرط بعد عقد الزواج، لان ظاهر الواو الترتيب، كما قالوا ان ظاهره ذلك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 أَيْدِيَكُمْ، الآية</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معناها مرسلة ابن بكير عن ابى عبد الله عليه السلام و مرسلة مروان بن مسلم، الا ان فيهما عدم جواز هذا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رواية ابراهيم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قال لامرأته امرك بيدك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يكون هذا،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تفسير العياشى، عن ابن مسلم،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امير المؤمنين عليه السلام فى امرأة تزوجها رجل، و شرط عليها و على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تزوج عليها او هجرها او اتى عليها</w:t>
      </w:r>
    </w:p>
    <w:p>
      <w:pPr>
        <w:pStyle w:val="BookText"/>
        <w:rPr/>
      </w:pPr>
      <w:r>
        <w:rPr>
          <w:rFonts w:ascii="Amiri" w:hAnsi="Amiri" w:eastAsia="Amiri" w:cs="Amiri"/>
          <w:color w:val="111111"/>
          <w:sz w:val="28"/>
          <w:sz w:val="28"/>
          <w:szCs w:val="28"/>
          <w:rtl w:val="true"/>
          <w:lang w:bidi="ar-SA"/>
        </w:rPr>
        <w:t>و لعل وجه ذلك ان الطلاق لا يكون بيد المرأة الا وكالة، فجعل الطلاق بيد المرأة خلاف حكم الله، فاذا رضيت المرأة بالنكاح المقيد فلا رضا لها بالنكاح المجرد، و يكون النكاح حينئذ باطلا لعدم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ابراهيم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 رجل قال لامرأته امرك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فاطلاق الرواية شامل لما اذا قال ذلك بعد النكاح، او قال ذلك شرطا فى ضمن النكاح، و كانّه لهذا ذكره المصنف فى عداد هذه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يكون هذا،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ذلك بعد العقد فهو وعد لا يجب الوفاء به، و ان كان فى ضمن النكاح فهو شرط خلاف الكتاب، اذ القيمومة حكم و ليس بحق و لذا لا يقبل الانتقال او الاسقاط او الارث</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تفسير العياشى، عن ابن مسلم،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امير المؤمنين عليه السلام فى امرأة تزوجها رجل، و شرط عليها و على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تزوج عليها او هجرها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هجرا شرعيا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اتى عليها </w:t>
      </w:r>
    </w:p>
    <w:p>
      <w:pPr>
        <w:pStyle w:val="BookText"/>
        <w:rPr/>
      </w:pPr>
      <w:r>
        <w:rPr>
          <w:rFonts w:ascii="Amiri" w:hAnsi="Amiri" w:eastAsia="Amiri" w:cs="Amiri"/>
          <w:color w:val="111111"/>
          <w:sz w:val="28"/>
          <w:sz w:val="28"/>
          <w:szCs w:val="28"/>
          <w:rtl w:val="true"/>
          <w:lang w:bidi="ar-SA"/>
        </w:rPr>
        <w:t>سرية فهى طالق،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اللّه قبل شرطكم ان شاء وفى بشرطه و ان شاء امسك امرأته و تزوج عليها و تسرّى و هجرها ان اتت بسبب 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مَثْنىٰ وَ ثُلٰاثَ،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مَلَكَتْ أَيْمٰانُكُمْ، وَ اللّٰاتِي تَخٰافُونَ نُشُوزَهُنَّ الآية</w:t>
      </w:r>
    </w:p>
    <w:p>
      <w:pPr>
        <w:pStyle w:val="BookText"/>
        <w:rPr/>
      </w:pPr>
      <w:r>
        <w:rPr>
          <w:rFonts w:ascii="Amiri" w:hAnsi="Amiri" w:eastAsia="Amiri" w:cs="Amiri"/>
          <w:color w:val="111111"/>
          <w:sz w:val="28"/>
          <w:sz w:val="28"/>
          <w:szCs w:val="28"/>
          <w:rtl w:val="true"/>
          <w:lang w:bidi="ar-SA"/>
        </w:rPr>
        <w:t>ثم الظاهر ان المراد بكتاب اللّه</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يصح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شرط اللّه قبل شرطكم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اللّه سمى شرطا، اما من باب ما تقدم فى معنى الشرط، و اما من باب المقابلة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ما فى نفسى و لا اعلم ما فى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و فى بشرطه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لم يفعل كل ذلك، او اذا فعل طلق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شاء امسك امرأته و تزوج عليها و تسرّى و هجرها ان اتت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الهجران، و هو 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الطلاق لا يكون الا بسببه، لا بهذه الاعمال، فشرطه باطل</w:t>
      </w:r>
    </w:p>
    <w:p>
      <w:pPr>
        <w:pStyle w:val="BookText"/>
        <w:rPr/>
      </w:pPr>
      <w:r>
        <w:rPr>
          <w:rFonts w:ascii="Amiri" w:hAnsi="Amiri" w:eastAsia="Amiri" w:cs="Amiri"/>
          <w:color w:val="111111"/>
          <w:sz w:val="28"/>
          <w:sz w:val="28"/>
          <w:szCs w:val="28"/>
          <w:rtl w:val="true"/>
          <w:lang w:bidi="ar-SA"/>
        </w:rPr>
        <w:t>ثم استدل الامام عليه السلام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فَانْكِحُوا مٰا طٰابَ لَكُمْ مِنَ النِّسٰاءِ مَثْنىٰ وَ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فللرجل حق التزويج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فللرجل حق التسرّى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المراد نقل معنى الآية، و الا فلا توجد هكذا آية فى القرآن،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تَخٰافُونَ نُشُوزَهُنَّ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فَعِظُوهُنَّ وَ اهْجُرُوهُنَّ فللرجل حق الهجران ان اتت بسبب الهجران من النشوز</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الروايات كرواية بريرة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المراد بكتاب اللّه </w:t>
      </w:r>
    </w:p>
    <w:p>
      <w:pPr>
        <w:pStyle w:val="BookText"/>
        <w:rPr/>
      </w:pPr>
      <w:r>
        <w:rPr>
          <w:rFonts w:ascii="Amiri" w:hAnsi="Amiri" w:eastAsia="Amiri" w:cs="Amiri"/>
          <w:color w:val="111111"/>
          <w:sz w:val="28"/>
          <w:sz w:val="28"/>
          <w:szCs w:val="28"/>
          <w:rtl w:val="true"/>
          <w:lang w:bidi="ar-SA"/>
        </w:rPr>
        <w:t xml:space="preserve">هو ما كتب اللّه على عباده من احكام الدين، و ان بيّنه على لسان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فاشتراط ولاء المملوك لبايعه انما جعل فى النبوى مخالفا لكتاب اللّه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النبوى، و احدى صحيحتى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موافقة كتاب اللّه فى صحة الشرط، و ان ما ليس فيه</w:t>
      </w:r>
    </w:p>
    <w:p>
      <w:pPr>
        <w:pStyle w:val="BookText"/>
        <w:rPr/>
      </w:pPr>
      <w:r>
        <w:rPr>
          <w:rFonts w:ascii="Amiri" w:hAnsi="Amiri" w:eastAsia="Amiri" w:cs="Amiri"/>
          <w:color w:val="111111"/>
          <w:sz w:val="28"/>
          <w:sz w:val="28"/>
          <w:szCs w:val="28"/>
          <w:rtl w:val="true"/>
          <w:lang w:bidi="ar-SA"/>
        </w:rPr>
        <w:t xml:space="preserve">هو ما كتب اللّه على عباده، من احكام الدين، و ان بيّنه على لسان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ذكره الرسول او الأئمة الطاهرون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فاشتراط ولاء المملوك لبايعه انما جعل فى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خبر بريرة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لكتاب اللّه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الكتاب الشامل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نفس الكتاب الّذي هو القرآن الحكيم، و العمومات تدل على كل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فحال ما نحن فيه حال عرض الخبرين المتعارضين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خبر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حجيته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ان كون الولاء للبائع مخالف لانقطاعه عن المبيع و انتقاله الى المشترى، فهو مخالف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تقدم اشتراط ان لا يكون الشرط مخالفا لكتاب الله، فلا تعتبر الموافقة، و انما المعتبر عدم المخالفة</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الله احق، الظاهر فى لزوم المطابقة مع قضاء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احدى صحيحتى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الصحيحة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موافقة كتاب اللّه فى صحة الشرط، و ان ما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w:t>
      </w:r>
    </w:p>
    <w:p>
      <w:pPr>
        <w:pStyle w:val="BookText"/>
        <w:rPr/>
      </w:pPr>
      <w:r>
        <w:rPr>
          <w:rFonts w:ascii="Amiri" w:hAnsi="Amiri" w:eastAsia="Amiri" w:cs="Amiri"/>
          <w:color w:val="111111"/>
          <w:sz w:val="28"/>
          <w:sz w:val="28"/>
          <w:szCs w:val="28"/>
          <w:rtl w:val="true"/>
          <w:lang w:bidi="ar-SA"/>
        </w:rPr>
        <w:t>او لا يوافقه،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ان يراد بالموافقة عدم المخالفة نظرا الى موافقة ما لم يخالف كتاب الله بالخصوص لعموماته المرخّصة للتصرفات غير المحرمة</w:t>
      </w:r>
    </w:p>
    <w:p>
      <w:pPr>
        <w:pStyle w:val="BookText"/>
        <w:rPr/>
      </w:pPr>
      <w:r>
        <w:rPr>
          <w:rFonts w:ascii="Amiri" w:hAnsi="Amiri" w:eastAsia="Amiri" w:cs="Amiri"/>
          <w:color w:val="111111"/>
          <w:sz w:val="28"/>
          <w:sz w:val="28"/>
          <w:szCs w:val="28"/>
          <w:rtl w:val="true"/>
          <w:lang w:bidi="ar-SA"/>
        </w:rPr>
        <w:t xml:space="preserve">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لزوم الموافقة و لزوم عدم المخالفة يظهر فيما اذا لم يكن حكم فى القرآن، فان كان اللازم الموافقة، بطل ذلك الشرط، اما اذا كان اللازم عدم المخالفة، لم يبطل لان الشرط حينئذ لم يكن مخالفا، من باب السالبة بانتفاء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يبعدان يراد بالموافقة عدم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لم يخالف موافق، و ليس بين الامرين عموم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نقول بان ذلك ليس ببعيد، لانه عبّر فى الروايات بالتعبيرين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و عدم المخالفة، بل فى رواية واحدة عبّر بالامرين كما فى صحيحة ابن سنان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العرفى بين الامرين يقتضي ان يكون بينهما تساويا، و لذا عبّر باحدهما مرة، و بالآخر مرة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كل ما لم يخالف، موافقا، فانا نرى ان بعض الاحكام ليس بمخالف، لانه غير مذكور فى القرآن، لكنه ليس بموافق</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نقول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الى موافقة ما لم يخالف كتاب الله بالخصوص لعموماته المرخّصة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للتصرفات غير المحرمة </w:t>
      </w:r>
    </w:p>
    <w:p>
      <w:pPr>
        <w:pStyle w:val="BookText"/>
        <w:rPr/>
      </w:pPr>
      <w:r>
        <w:rPr>
          <w:rFonts w:ascii="Amiri" w:hAnsi="Amiri" w:eastAsia="Amiri" w:cs="Amiri"/>
          <w:color w:val="111111"/>
          <w:sz w:val="28"/>
          <w:sz w:val="28"/>
          <w:szCs w:val="28"/>
          <w:rtl w:val="true"/>
          <w:lang w:bidi="ar-SA"/>
        </w:rPr>
        <w:t>فى النفس و المال، فخياطة ثوب البائع مثلا موافق للكتاب بهذا المعنى</w:t>
      </w:r>
    </w:p>
    <w:p>
      <w:pPr>
        <w:pStyle w:val="BookText"/>
        <w:rPr/>
      </w:pPr>
      <w:r>
        <w:rPr>
          <w:rFonts w:ascii="Amiri" w:hAnsi="Amiri" w:eastAsia="Amiri" w:cs="Amiri"/>
          <w:color w:val="111111"/>
          <w:sz w:val="28"/>
          <w:sz w:val="28"/>
          <w:szCs w:val="28"/>
          <w:rtl w:val="true"/>
          <w:lang w:bidi="ar-SA"/>
        </w:rPr>
        <w:t>ثم ان المتصف بمخالفة الكتاب اما نفس المشروط و الملتزم ككون الاجنبى وارثا و عكسه، و كون الحر أو ولده رقّا، و ثبوت الولاء لغير المعتق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النفس و المال، فخياطة ثوب البائع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شرطه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 للكتاب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بمخالف، حيث انه ليس بمنهى عنه، و موافق، لانه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 مِنْكُمْ،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المصنف لا يحتاج الى تجشم التوفيق، بين الموافقة و عدم المخالفة، اذ بنائه على ان المراد بالكتاب الاعم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انه ذكر فى السنة حكم كل شي ء، فكل ما ليس بمخالف للسنة موافق لها قطعا، و ليست السنة كالقرآن بحيث لم يذكر فيها كثير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المتصف بمخالفة الكتاب اما نفس المشروط و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ككون الاجنبى وارثا و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القريب ليس بوارث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الحرّ او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ولد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الحر جاريته و شرط على المشترى ان يكون 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ثبوت الولاء لغير المعتق و نحو ذلك</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هذه الملتزمات مخالفة للكتاب مع قطع النظر عن الالتزام بها فان من يلتزم عدم شرب الماء لم يفعل حراما، و ان كان الماء فى الاسلام حلال شربه، اما انقلاب الحرّ عبدا فقد حرمه الاسلام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ان يكون التزامه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عدم التسرّى و التزوج على المرأة ليس مخالفا للكتاب، و انما المخالف الالتزام به، فانه مخالف لإباحة التسرّى و التزوج الثابتة بالكتاب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نفس الملتزم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عدم التسرّى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التزوج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الزوجة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مخالفا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الكتاب اباح كلا من التسرّى و التزوج، فان شاء الانسان فعله و ان شاء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يلتزم الانسان بنذر او شرط او ما اشبه، ان لا يتسرّى او لا يتزوج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لاباحة التسرّى و التزوج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شرب الماء و بين التسرّى، فان كليهما مباح، و الحال انكم تقولون بجواز نذر عدم شرب الماء فلما ذا لا تقولون بمثله فى التسرّى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 على قسمين، قسم فهمنا من الشارع انه لا يريد الا بقائه مباحا، و قسم لم نفهم من الشارع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القسم الاول لا مجال للادلة الثانوية، بل يبقى على اباحته، و ان عرض عليه النذر او الشرط او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القسم الثانى ففيه مجال للادلة الثانوية</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التسرى من القسم الاوّل حسب الدليل، و شرب الماء من القسم الثانى </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التزام ترك المباح لا ينافى اباحته، فاشتراط ترك التزوج و التسرى لا ينافى الكتاب، فينحصر المراد فى المعنى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ما ذكر لا يوجب الانحصار، فان التزام ترك المباح و ان لم يخالف الكتاب المبيح له الا ان التزام فعل الحرام يخالف الكتاب المحرّم له، فيكفى هذا مصداقا لهذا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التزام ترك المباح لا ينافى اباحته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الاباحة حكم اوّلى، و الالتزام يكون بالحكم الثانوى كالنذر و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فاشتراط ترك التزوج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التسرّى لا ينافى الكتاب، فينحصر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مخالف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نفس الملتزم مخالفا للكتاب و لا معنى لكون الالتزام فى نفسه مخالفا للكتاب</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التزام ترك المباح ليس مخالفا للكتاب فاللازم ان يكون المراد بمخالف الكتاب خاصا بما اذا كان الملتزم مخالفا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اخراج التزام ترك المباح لا يحصر مخالفة الكتاب بما اذا كان الملتزم مخالفا، بل هناك فرد آخر يكون التزامه مخالفا للكتاب فيثبت ما ذكرنا من ان مخالف الكتاب اما الملتزم، و اما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التزام ترك المباح و ان لم يخالف الكتاب المبيح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لذاك المباح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التزام فعل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يلتزم الانسان بالنذر او الشرط ان يشرب الخمر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 الكتاب المحرّم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لذلك الحرام، فالالتزام أيضا صار مخالفا للكتاب فى بعض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من الالتزام المخالف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مصداقا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ذكرنا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يكون التزامه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ان الرواية المتقدمة الدالة على كون اشتراط ترك التزوج و التسرّى مخالفا للكتاب مستشهدا عليه بما دلّ من الكتاب على اباحتهما كالصريحة فى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سيجي ء من تأويل الرواية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قوله عليه السلام فى رواية 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الا شرطا حرّم حلالا او احلّ حراما ظاهر، بل صريح فى فعل الشارط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الرواية المتقدمة الدالة على كون اشتراط ترك التزوج،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التسرى مخالفا للكتاب مستشهدا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انه مخالف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دلّ من الكتاب على اباحتهما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فَانْكِحُوا مٰا طٰابَ لَكُمْ مِنَ النِّسٰاءِ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مَلَكَتْ أَيْمٰانُهُمْ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كالصريحة فى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و هو ان الالتزام مخالف للكتاب، و ان لم يكن الملتزم مخالفا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سيجي ء من تأويل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ترتب الطلاق على هذه الامور بدون اجراء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فالملتزم خلاف الكتاب لا الالتزام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سيجي ء من انه خلاف استشهاد الامام بالآيات</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قوله عليه السلام فى رواية 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الا شرطا حرّم حلالا، او احل حراما، ظاهر، بل صريح فى فعل الشارط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ان المشترط مخالف للكتاب، بل المراد ان الالتزام مخالف للكتاب فالاحلال 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الصادران من الشارط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مستثنيان </w:t>
      </w:r>
    </w:p>
    <w:p>
      <w:pPr>
        <w:pStyle w:val="BookText"/>
        <w:rPr/>
      </w:pPr>
      <w:r>
        <w:rPr>
          <w:rFonts w:ascii="Amiri" w:hAnsi="Amiri" w:eastAsia="Amiri" w:cs="Amiri"/>
          <w:color w:val="111111"/>
          <w:sz w:val="28"/>
          <w:sz w:val="28"/>
          <w:szCs w:val="28"/>
          <w:rtl w:val="true"/>
          <w:lang w:bidi="ar-SA"/>
        </w:rPr>
        <w:t>فانه الّذي يرخص باشتراطه الحرام الشرعى و يمنع باشتراطه عن المباح الشرعى، اذ المراد من التحريم و الاحلال ما هو من فعل الشارط، لا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اصرح من ذلك كله المرسل المروى فى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جائز بين المسلمين ما لم يمنع منه كتاب او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بحكم الكتاب و السنة</w:t>
      </w:r>
    </w:p>
    <w:p>
      <w:pPr>
        <w:pStyle w:val="BookText"/>
        <w:rPr/>
      </w:pPr>
      <w:r>
        <w:rPr>
          <w:rFonts w:ascii="Amiri" w:hAnsi="Amiri" w:eastAsia="Amiri" w:cs="Amiri"/>
          <w:color w:val="111111"/>
          <w:sz w:val="28"/>
          <w:sz w:val="28"/>
          <w:szCs w:val="28"/>
          <w:rtl w:val="true"/>
          <w:lang w:bidi="ar-SA"/>
        </w:rPr>
        <w:t>من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الشارط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يرخص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 الحرام الشرعى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 عن المباح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ففعله حرام، و لا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المراد من التحريم و الاحلال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حلالا او احلّ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من فعل الشارط،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ان الملتزم حرام، بل المراد الالتزام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اصرح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افادة انه قد يكون نفس الالتزام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المروى فى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جائز بين المسلمين ما لم يمنع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صريح فى ان الشرط فى نفسه ممنوع بالكتاب و السنة، لا ان متعلق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ما ذكرناه من انه قد يكون الملتزم مخالفا و قد يكون الالتزام مخالفا، فظهر عدم تمامية ما تقدم من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ان التزام ترك المباح الخ</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المراد بحكم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ان لا يكون الشرط </w:t>
      </w:r>
    </w:p>
    <w:p>
      <w:pPr>
        <w:pStyle w:val="BookText"/>
        <w:rPr/>
      </w:pPr>
      <w:r>
        <w:rPr>
          <w:rFonts w:ascii="Amiri" w:hAnsi="Amiri" w:eastAsia="Amiri" w:cs="Amiri"/>
          <w:color w:val="111111"/>
          <w:sz w:val="28"/>
          <w:sz w:val="28"/>
          <w:szCs w:val="28"/>
          <w:rtl w:val="true"/>
          <w:lang w:bidi="ar-SA"/>
        </w:rPr>
        <w:t>الّذي يعتبر عدم مخالفة المشروط او نفس الاشتراط له هو ما ثبت على وجه لا يقبل تغيّره بالشرط لاجل تغيّر موضوعه بسبب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ان حكم الموضوع قد يثبت له من حيث نفسه و مجردا من ملاحظة عنوان آخر طار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مخالفا له، فان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مخالف لحكم الكتاب تشتمل على اربع كلمات و قد بيّنا ان المراد بالشرط هو الاعم من الالتزام و الملتزم، و بيّنا ان المراد بالمخالف و الموافق ما هو، و بيّنا المراد بالكتاب انه كل حكم الله تعالى بقى ان نبيّن المراد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المراد بحكم الكتاب 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يعتبر عدم مخالفة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الملتزم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نفس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الالتزام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لا يقبل تغيّره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تغيّر موضوعه بسبب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ربما يتغيّر الحكم بسبب الشرط، بتغيّر موضوع الحكم بسبب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شرط ان لا يشرب الماء، فانه تغيّر حكم الماء و هو الاباحة بهذا الشرط، لتغيّر موضوع الاباحة، و هو بما هو هو بسبب الاشتراط لان الماء بما هو هو، غير الماء بما هو مشروط عدم شربه، فالاباحة هى الحكم الاول و التحريم هو الحكم الثانى</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كيف يتغيّر الموضوع بالشرط، فيتبعه تغير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حكم الموضوع قد يثبت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نفس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مجردا من ملاحظة عنوان آخر طار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لازم ذلك من عدم التنافى بين ثبوت هذا الحكم و بين ثبوت حكم آخر له اذا فرض عروض عنوان آخر لذلك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ذلك اغلب المباحات و المستحبات و المكروهات بل جميعها، حيث ان تجويز الفعل و الترك انما هو من حيث ذات الفعل، فلا ينافى طروّ عنوان يوجب المنع عن الفعل او الترك كأكل اللحم، فان الشرع قد دلّ على اباحته فى نفسه بحيث لا ينافى عروض التحريم له اذا حلف على تركه أو أمر الوالد بتركه، او عروض الوجوب له اذا صار مقدمة لواجب او نذر فعله مع انعقاده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الحكم 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التنافى بين ثبوت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كالاباحة للماء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ثبوت حكم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فرض عروض عنوان آخر لذلك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كعنوان ان الماء مشروط عدم شربه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الثابت له الحكم من حيث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اغلب المباحات و المستحبات و المكروهات بل جميعها حيث ان تجويز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بالتساوى، كما فى المباح، او مع ترجيح الفعل، كما فى المستحب او مع ترجيح الترك كما فى 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من حيث ذات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بدون طروّ عنوان آخر ثانوى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طروّ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ثانوى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المنع عن الفعل او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ينذر مثلا فعله فيجب، او ينذر تركه فيحرم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كأكل اللحم، فان الشرع قد دلّ على اباحته فى نفسه بحيث 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 التحريم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لاكل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حلف على تركه، او امر الوالد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شرط تركه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عروض الوجوب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 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صار مقدمة لواجب، او نذر فعله مع انعقاده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يثبت له لا مع تجرده عن ملاحظة العنوانات الخارجة الطارية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حصول التنافى بين ثبوت هذا الحكم، و بين ثبوت حكم آخر له، و هذا نظير اغلب المحرمات و الواجبات فان الحكم بالمنع عن الفعل او الترك مطلق لا مقيد بحيثية تجرد الموضوع، الا عن بعض</w:t>
      </w:r>
    </w:p>
    <w:p>
      <w:pPr>
        <w:pStyle w:val="BookText"/>
        <w:rPr/>
      </w:pPr>
      <w:r>
        <w:rPr>
          <w:rFonts w:ascii="Amiri" w:hAnsi="Amiri" w:eastAsia="Amiri" w:cs="Amiri"/>
          <w:color w:val="111111"/>
          <w:sz w:val="28"/>
          <w:sz w:val="28"/>
          <w:szCs w:val="28"/>
          <w:rtl w:val="true"/>
          <w:lang w:bidi="ar-SA"/>
        </w:rPr>
        <w:t xml:space="preserve">اى انعقاد النذر، بان كان فعله راجحا اذ الشرط فى النذر رجحان 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للموضوع، و هذا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يثبت له من حيث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 تجرده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تجرد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ملاحظة العنوانات الخارجة الطارية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سواء طرأ عليه عنوان،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الثابت للموضوع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التنافى بين ثبوت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ثبوت حكم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حكم ثانوى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الاولى و حكمه الثانوى متنافيان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نظير اغلب المحرمات و الواجبات</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قال اغلب، لان بعض هذه الاحكام تتغير بالعنوان الثانوى مثل حرمة الاحرام قبل الميقات فانها تتغير بالنذر، و مثل وجوب القصر فى السفر فانه يتغير بالجهل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الحكم بالمنع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الحرام كالخمر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الواجب كالصيام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تعلق به النذر و الشرط و امر الوالد،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مقيد بحيثية تجرد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كان الموضوع مجردا، او طاريا عليه عنوان ثانوى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الخمر حرام، و الصيام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بعض </w:t>
      </w:r>
    </w:p>
    <w:p>
      <w:pPr>
        <w:pStyle w:val="BookText"/>
        <w:rPr/>
      </w:pPr>
      <w:r>
        <w:rPr>
          <w:rFonts w:ascii="Amiri" w:hAnsi="Amiri" w:eastAsia="Amiri" w:cs="Amiri"/>
          <w:color w:val="111111"/>
          <w:sz w:val="28"/>
          <w:sz w:val="28"/>
          <w:szCs w:val="28"/>
          <w:rtl w:val="true"/>
          <w:lang w:bidi="ar-SA"/>
        </w:rPr>
        <w:t>العنوانات، كالضرر و الحرج فاذا فرض ورود حكم آخر من غير جهة الحرج و الضرر فلا بد من وقوع التعارض بين دليلى الحكمين فيعمل بالراجح بنفسه</w:t>
      </w:r>
    </w:p>
    <w:p>
      <w:pPr>
        <w:pStyle w:val="BookText"/>
        <w:rPr/>
      </w:pPr>
      <w:r>
        <w:rPr>
          <w:rFonts w:ascii="Amiri" w:hAnsi="Amiri" w:eastAsia="Amiri" w:cs="Amiri"/>
          <w:color w:val="111111"/>
          <w:sz w:val="28"/>
          <w:sz w:val="28"/>
          <w:szCs w:val="28"/>
          <w:rtl w:val="true"/>
          <w:lang w:bidi="ar-SA"/>
        </w:rPr>
        <w:t>العنوانات، كالضرر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الحكم مقيد بعد مهما، فاذا صار الموضوع ضرريا بان مات اذا لم يشرب الخمر، او اذا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التحريم 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فالاحكام على أربعة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الاعتقاد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مطلق حتى بالنسبة الى الضرر و الحرج، كالجهاد و اعطاء الخمس فان الضرر و الحرج لا يرفعهما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كان ضررا او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كتحريم الخمر و وجوب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مقيد بعدم طروّ عنوان ثانوى عليه، كالاحكام الثلاثة المستحب و المكروه و المباح، فانه اذا طرأ عليها النذر او الشرط يرتفع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فرض ورود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النذر و الشرط فى الواجبات و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جهة الحرج و الضرر فلا بد من وقوع التعارض بين دليلى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 الثانى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كان من جهة الضرر فقد عرفت ان دليل الضرر مقدم عليه، لان دليل الضرر ناظر الى الاحكام الاوّلية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فيعمل بالراجح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الصيام المقدم على دليل نذر عدم الصوم </w:t>
      </w:r>
    </w:p>
    <w:p>
      <w:pPr>
        <w:pStyle w:val="BookText"/>
        <w:rPr/>
      </w:pPr>
      <w:r>
        <w:rPr>
          <w:rFonts w:ascii="IRNazanin" w:hAnsi="IRNazanin" w:eastAsia="IRNazanin"/>
          <w:color w:val="111111"/>
          <w:sz w:val="28"/>
          <w:sz w:val="28"/>
          <w:szCs w:val="28"/>
          <w:rtl w:val="true"/>
          <w:lang w:bidi="fa-IR"/>
        </w:rPr>
        <w:t>او بالخارج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اذا ورد على ما كان من قبيل الاوّل، لم يكن الالتزام بذلك مخالفا للكتاب، اذ المفروض انه لا تنافى بين حكم ذلك الشي ء فى الكتاب و السنة، و بين دليل الالتزام بالشرط و وجوب الوفاء به، و اذا ورد على ما كان من قبيل الثانى كان التزامه مخالفا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ظاهر مورد بعض الاخبار المتقدمة من قبيل الاوّل كترك التزوج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كدليل نذر الاحرام من غير الميقات الراجح على دليل وجوب الاحرام من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اذا ورد على ما كان من قبيل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ثبت له الحكم من حيث هو هو، كالاحكام الثلاثة اللّااقتضائية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الالتزام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للكتاب، اذ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اقتضائية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تنافى بين حكم ذلك الشي ء فى الكتاب و السنة، و بين دليل الالتزام بالشرط و وجوب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بل الحكم الاول يخلى مكانه للحكم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كان من قبيل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قبيل الاحكام الاقتضائية كالواجب و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التزام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فالشرط باطل</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ظاهر مورد بعض الاخبار المتقدمة من قبيل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الشرط باطل، و ان كان واردا على المورد اللااقتضائي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كترك التزوّج </w:t>
      </w:r>
    </w:p>
    <w:p>
      <w:pPr>
        <w:pStyle w:val="BookText"/>
        <w:rPr/>
      </w:pPr>
      <w:r>
        <w:rPr>
          <w:rFonts w:ascii="Amiri" w:hAnsi="Amiri" w:eastAsia="Amiri" w:cs="Amiri"/>
          <w:color w:val="111111"/>
          <w:sz w:val="28"/>
          <w:sz w:val="28"/>
          <w:szCs w:val="28"/>
          <w:rtl w:val="true"/>
          <w:lang w:bidi="ar-SA"/>
        </w:rPr>
        <w:t>و ترك التسرّى، فانهما مباحان من حيث انفسهما، فلا ينافى ذلك لزومها بواسطة العنوانات الخارجة، كالحلف و الشرط و امر السيّد و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فيحب اما جعل ذلك الخبر كاشفا عن كون ترك الفعلين فى نظر الشارع من الجائز الّذي لا يقبل اللزوم بالشرط و ان كان فى انظارنا نظير ترك اكل اللحم و التمر و غيرهما من المباحات القابلة لطروّ عنوان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التسرّى، فانهما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التزوّج و التسرّى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مباحان من حيث انفسهما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تقدم الشرط عليهما، و مع ذلك قدمهما الامام عليه السلام على الشرط، و ابطل حكم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كونهما مباحان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لزومهما بواسطة العنوانات الخارجة، كالحلف و الشرط و امر السيّد و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النذر و العهد، فكيف قال الامام عليه السلام ببطلان الشرط</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ورد الخبر ببطلان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اما جعل 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بطلان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كاشفا عن كون ترك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التزوّج و التسرّى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نظر الشارع من الجائز الّذي لا يقبل اللزوم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اراد الشارع بقائهما جائزا، فشرط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من الجواز الى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إرادة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فى انظارنا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ترك اكل اللحم و التمر و غيرهما من المباحات القابلة لطروّ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جاء لرفع هذا الاشتباه، و حينئذ يكون المباح تارة قابلا لطروّ عنوان ثانوى، و تارة غير قابل لطروّ عنوان </w:t>
      </w:r>
    </w:p>
    <w:p>
      <w:pPr>
        <w:pStyle w:val="BookText"/>
        <w:rPr/>
      </w:pPr>
      <w:r>
        <w:rPr>
          <w:rFonts w:ascii="Amiri" w:hAnsi="Amiri" w:eastAsia="Amiri" w:cs="Amiri"/>
          <w:color w:val="111111"/>
          <w:sz w:val="28"/>
          <w:sz w:val="28"/>
          <w:szCs w:val="28"/>
          <w:rtl w:val="true"/>
          <w:lang w:bidi="ar-SA"/>
        </w:rPr>
        <w:t>لكن يبعده استشهاد الامام لبطلان تلك الشروط باباحة ذلك فى القرآن، و هو فى معنى اعطاء الضابطة لبطلان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الحمل على ان هذه الافعال مما لا يجوز تعلق وقوع الطلاق عليها، و انها لا توجب الطلاق كما فعله الشارط، فالمخالف للكتاب هو ترتب طلاق المرأة، اذ الكتاب دال على اباحتها،</w:t>
      </w:r>
    </w:p>
    <w:p>
      <w:pPr>
        <w:pStyle w:val="BookText"/>
        <w:rPr/>
      </w:pPr>
      <w:r>
        <w:rPr>
          <w:rFonts w:ascii="IRNazanin" w:hAnsi="IRNazanin" w:eastAsia="IRNazanin"/>
          <w:color w:val="111111"/>
          <w:sz w:val="28"/>
          <w:sz w:val="28"/>
          <w:szCs w:val="28"/>
          <w:rtl w:val="true"/>
          <w:lang w:bidi="fa-IR"/>
        </w:rPr>
        <w:t>ثانوى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يبعد ان يكون لهذين خصوصية بل ظاهر الخبر انّ كل مباح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الامام لبطلان تلك الشروط باباحة ذلك 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 باطل، لانه مباح، لا لانه قسم خاص من المباح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تعليل الامام للبطلان، بانه مذكور فى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معنى اعطاء الضابطة لبطلان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كل ما ذكر فى القرآن و لو كان حكما مباحا لا يمكن رفعه بالشرط و نحوه من الاحكام الثانوية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السائل سئل هل انه يقع الطلاق بمجرد مخالفة الزوج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اجراء صيغة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 الامام</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التزوج و التسرى و الهجران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يجوز تعلق وقوع الطلاق عليها، و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توجب الطلاق كما فعله الشارط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انه ان فعل احد هذه الافعال فبمجرد الفعل هى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اجراء الصيغة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فالمخالف للكتاب هو ترتب طلاق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الكتاب دال على اباحتها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إباحة تلك </w:t>
      </w:r>
    </w:p>
    <w:p>
      <w:pPr>
        <w:pStyle w:val="BookText"/>
        <w:rPr/>
      </w:pPr>
      <w:r>
        <w:rPr>
          <w:rFonts w:ascii="Amiri" w:hAnsi="Amiri" w:eastAsia="Amiri" w:cs="Amiri"/>
          <w:color w:val="111111"/>
          <w:sz w:val="28"/>
          <w:sz w:val="28"/>
          <w:szCs w:val="28"/>
          <w:rtl w:val="true"/>
          <w:lang w:bidi="ar-SA"/>
        </w:rPr>
        <w:t>و انها مما لا يترتب عليه حرج، و لو من حيث خروج المرأة بها عن زوجية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لهذا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الاخبار الظاهرة فى وجوب الوفاء بمثل هذا الالتزام مثل رواية منصور بن يونس، قال قلت لابى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شريكا لى كان تحته امرأة، فطلقها فبانت منه فاراد مراجعتها فقالت له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اتزوجك ابدا حتى يجعل الله لى عليك ان لا تطلقنى و لا تتزوج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انها مما لا يترتب عليه حرج،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خروج المرأة بها عن زوجية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الكتاب المجوز لهذه الامور له اطلاق بانها جائزة، سواء شرطت الخروج بها عن زوجية الرجل أم لا</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لهذا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بعد لظهور ان سبب بطلان الشرط هو كونها مباحات فى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الاخبار الظاهرة فى وجوب الوفاء بمثل هذا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ينافى تلك الاخبار الدالة على عدم لزوم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رواية منصور بن يونس، قال قلت لابى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شريكا لى كان تحته امرأة، فطلقها فبانت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انقضت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فاراد مراجعتها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بانكاح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اتزوجك ابدا حتى يجعل الله لى عليك ان لا تطلقنى و لا تتزوج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الشرط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جعلنى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 ما كان يدرى ما يقع فى قلبه بالليل و النهار،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الآن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للمرأة شرطها،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 فيمكن حمل رواية محمد بن قيس على إرادة عدم سببيته للطلاق بحكم الشرط،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اشكال فيما ذكرنا من انقسام الحكم الشرعى الى القسمين المذكورين، و ان المخالف للكتاب هو الشرط الوارد على</w:t>
      </w:r>
    </w:p>
    <w:p>
      <w:pPr>
        <w:pStyle w:val="BookText"/>
        <w:rPr/>
      </w:pPr>
      <w:r>
        <w:rPr>
          <w:rFonts w:ascii="Amiri" w:hAnsi="Amiri" w:eastAsia="Amiri" w:cs="Amiri"/>
          <w:color w:val="111111"/>
          <w:sz w:val="28"/>
          <w:sz w:val="28"/>
          <w:szCs w:val="28"/>
          <w:rtl w:val="true"/>
          <w:lang w:bidi="ar-SA"/>
        </w:rPr>
        <w:t>جعلنى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صنع، ما كان يدرى ما يقع فى قلبه بالليل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إرادة طلاقها او تزوّج امرأة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اشترط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للمرأة شرطها،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حمل رواية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بطلان مثل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إرادة عدم سببيته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سببيّة 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للطلاق بحكم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الشرط فى نفسه باطل، لانه مخالف لحكم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الشرط لا يجعل هذه الامور موجبا للطلاق بدون الصيغة و ذلك للجمع بين هذين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ظاهر استدلال الامام عليه السلام فى رواية محمد بن قيس ان إباحة هذه الامور فى القرآن الحكيم هى سبب بطلان الشرط</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اشكال فيما ذكرنا من انقسام الحكم الشرعى الى القسمين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يرد عليه الشرط فاللازم تنفيذ الشرط، و قسم يبقى الحكم على حاله، فيبطل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المخالف للكتاب هو الشرط الوارد على </w:t>
      </w:r>
    </w:p>
    <w:p>
      <w:pPr>
        <w:pStyle w:val="BookText"/>
        <w:rPr/>
      </w:pPr>
      <w:r>
        <w:rPr>
          <w:rFonts w:ascii="Amiri" w:hAnsi="Amiri" w:eastAsia="Amiri" w:cs="Amiri"/>
          <w:color w:val="111111"/>
          <w:sz w:val="28"/>
          <w:sz w:val="28"/>
          <w:szCs w:val="28"/>
          <w:rtl w:val="true"/>
          <w:lang w:bidi="ar-SA"/>
        </w:rPr>
        <w:t>القسم الثانى، لا الاول، و انما الاشكال فى تميز مصداق احدهما عن الآخر فى كثير من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من احد ابويه حرّ رقا، فان ما دلّ على انه لا يملك ولد حرّ قابل لان يراد به عدم رقّية ولد الحر بنفسه، بمعنى ان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لو خلّى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 لاشرف الابوين، فلا ينافى جعله رقّا بالشرط فى ضمن عقد، و ان يراد به ان ولد الحرّ لا يمكن ان يصير فى الشريعة رقّا، فاشتراطه اشتراط لما هو مخالف للكتاب و السنة</w:t>
      </w:r>
    </w:p>
    <w:p>
      <w:pPr>
        <w:pStyle w:val="BookText"/>
        <w:rPr/>
      </w:pPr>
      <w:r>
        <w:rPr>
          <w:rFonts w:ascii="Amiri" w:hAnsi="Amiri" w:eastAsia="Amiri" w:cs="Amiri"/>
          <w:color w:val="111111"/>
          <w:sz w:val="28"/>
          <w:sz w:val="28"/>
          <w:szCs w:val="28"/>
          <w:rtl w:val="true"/>
          <w:lang w:bidi="ar-SA"/>
        </w:rPr>
        <w:t>القسم الثانى،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مخالفا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الاشكال فى تميز مصداق احدهما عن الآخر فى كثير من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انها من القسم الاول حتى ينفذ الشرط فيه؟ أم من القسم الثانى حتى لا ينفذ الشرط فيه؟</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من احد ابويه حرّ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زوج المولى جاريته لحرّ بشرط ان يكون ولدهما رقا للمولى، او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ما دلّ على انه لا يملك ولد حرّ قابل لان يراد به عدم رقيّة ولد الحرّ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هذا الحكم من قبيل إباحة شرب الماء، مما يمكن ان يزحزحه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لو خلّى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تابعا لاشرف الابوين فلا ينافى جعله رقّا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 ذلك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ضمن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الشرط انما يكون لازم الوفاء اذا كان فى 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يراد به ان ولد الحرّ لا يمكن ان يصير فى الشريعة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اشتراط 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اشتراط لما هو مخالف للكتاب و السنة </w:t>
      </w:r>
    </w:p>
    <w:p>
      <w:pPr>
        <w:pStyle w:val="BookText"/>
        <w:rPr/>
      </w:pPr>
      <w:r>
        <w:rPr>
          <w:rFonts w:ascii="Amiri" w:hAnsi="Amiri" w:eastAsia="Amiri" w:cs="Amiri"/>
          <w:color w:val="111111"/>
          <w:sz w:val="28"/>
          <w:sz w:val="28"/>
          <w:szCs w:val="28"/>
          <w:rtl w:val="true"/>
          <w:lang w:bidi="ar-SA"/>
        </w:rPr>
        <w:t>الدالين على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المتمتع بها، هل هو قابل للاشتراط فى ضمن عقد المتعة او عقد آخر، أم لا؟ فان الظاهر الاتفاق على عدم مشروعية اشتراطه فى ضمن عقد آخر و عدم مشروعية اشتراط إرث اجنبى آخر فى ضمن عقد مطلقا، فيشكل الفرق حينئذ</w:t>
      </w:r>
    </w:p>
    <w:p>
      <w:pPr>
        <w:pStyle w:val="BookText"/>
        <w:rPr/>
      </w:pPr>
      <w:r>
        <w:rPr>
          <w:rFonts w:ascii="Amiri" w:hAnsi="Amiri" w:eastAsia="Amiri" w:cs="Amiri"/>
          <w:color w:val="111111"/>
          <w:sz w:val="28"/>
          <w:sz w:val="28"/>
          <w:szCs w:val="28"/>
          <w:rtl w:val="true"/>
          <w:lang w:bidi="ar-SA"/>
        </w:rPr>
        <w:t>الدالين على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حكم عدم رقية ولد الحرّ و ان كان الحرّ احد الابوين فقط فاللازم ان نرى ان الشارع رجح ايّهما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المتمتع بها، هل هو قابل للاشتراط فى ضمن عقد المتعة او عقد آخر، أم لا</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الاتفاق على انه لا يمكن اسقاط الوارث الشرعى عن الارث بواسطة الشرط كان يبيع الأب لولده دار او يشترط عليه فى ضمن العقد ان لا يرثه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 الاتفاق على عدم مشروعية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إرث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ضمن عقد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بيع او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مشروعية اشتراط إرث اجنبى آخر فى ضمن عقد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العقد متعة أم لا، كان يشترط إرث اجنبى فى ضمن عقد بيع، او ضمن عقد متعة على امرأة، و المراد بالاجنبى من لا يرث و لو كان قريبا، و انما لا يرث لان فيه موانع الارث كالرقية او لوجود من هو اقرب منه، و منه اشتراط زيادة الارث كان يشترط ان يرث كل بنت بمقدار الولد، كما ان اشتراط إرث المتعة على القول بصحته انما هو فيما اذا بقيت تحت جعالته الى حين الموت، اما اذا انقضى وقتها او وهبها فلا 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فيشكل الفرق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بين افراد غير الوارث، و بين افراد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ما حكموا بجوازه مطلقا مطابقا للكتاب و ما منعوا عنه مخالفا الا ان يدعى ان هذا الاشتراط مخالف للكتاب الا فى هذا المورد، او ان الشرط المخالف للكتاب ممنوع</w:t>
      </w:r>
    </w:p>
    <w:p>
      <w:pPr>
        <w:pStyle w:val="BookText"/>
        <w:rPr/>
      </w:pPr>
      <w:r>
        <w:rPr>
          <w:rFonts w:ascii="Amiri" w:hAnsi="Amiri" w:eastAsia="Amiri" w:cs="Amiri"/>
          <w:color w:val="111111"/>
          <w:sz w:val="28"/>
          <w:sz w:val="28"/>
          <w:szCs w:val="28"/>
          <w:rtl w:val="true"/>
          <w:lang w:bidi="ar-SA"/>
        </w:rPr>
        <w:t>حين قلنا بانها ترث بالشرط فى ضمن عقد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الدليل لذلك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افراد غير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ترث المتعة بالشرط دون سائر الاجانب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افراد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ترث اذا شرط فى ضمن عقد المتعة دون سائر العقود كالبيع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ما حكموا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إرث المتمتع بها عند الشرط فى ضمن عقد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نافذا بمعنى انه لم يمنع عنه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الشرط نوع من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إرث سائر الاجانب بالشرط، و عدم إرث المتعة بالشرط فى ضمن سائر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يشكل الفرق لان دليل الشرط ان كان مقدما على الكتاب قدم فيهما و ان كان الكتاب مقدما سقط الشرط فيهما، فالتفصيل لا وجه له</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إرث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للكتاب الا فى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مخالفا له، لانه اخص مطلقا فيثبت بالخبر الدال على ان المتعة ترث كما تخصص عمومات الكتاب بالاخبار التى هى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ان الشرط المخالف للكتاب ممنوع </w:t>
      </w:r>
    </w:p>
    <w:p>
      <w:pPr>
        <w:pStyle w:val="BookText"/>
        <w:rPr/>
      </w:pPr>
      <w:r>
        <w:rPr>
          <w:rFonts w:ascii="IRNazanin" w:hAnsi="IRNazanin" w:eastAsia="IRNazanin"/>
          <w:color w:val="111111"/>
          <w:sz w:val="28"/>
          <w:sz w:val="28"/>
          <w:szCs w:val="28"/>
          <w:rtl w:val="true"/>
          <w:lang w:bidi="fa-IR"/>
        </w:rPr>
        <w:t>الا فى هذا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عرفت وهن الثانى، و الاول يحتاج الى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اتفقوا على جواز اشتراط الضمان فى العارية و اشتهر عدم جوازه فى عقد الاجارة</w:t>
      </w:r>
    </w:p>
    <w:p>
      <w:pPr>
        <w:pStyle w:val="BookText"/>
        <w:rPr/>
      </w:pPr>
      <w:r>
        <w:rPr>
          <w:rFonts w:ascii="Amiri" w:hAnsi="Amiri" w:eastAsia="Amiri" w:cs="Amiri"/>
          <w:color w:val="111111"/>
          <w:sz w:val="28"/>
          <w:sz w:val="28"/>
          <w:szCs w:val="28"/>
          <w:rtl w:val="true"/>
          <w:lang w:bidi="ar-SA"/>
        </w:rPr>
        <w:t>الا فى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 ان كان مخالفا للكتاب الا ان الشارع قدم المخالف، و هذا تخصيص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شرط خالف كتاب الله فهو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المخالف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فى المقام جوابان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الشرط ليس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و لكنه ليس بمردود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قولنا فى اوّل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مما لا يرتاب فى ضعفه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كان مخالفا للكتاب فلا يمكن نفوذه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 يحتاج الى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هذا الشرط ليس مخالفا مع 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إرث الاجنبى او إرث المتعة فى ضمن عقد غير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فاما ان نقول بمخالفتهما او بعدم مخالفتهما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اتفقوا على جواز اشتراط الضمان فى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اعطى شيئا 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فالاصل فيه عدم ضمان المستعير، اذا تلف بدون تعد او 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المستعير امين، و ليس على الامين الا اليمين</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شرط صح الشرط، لان المؤمنين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اشتهر عدم جوازه فى عقد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على الامين الا اليمين، و </w:t>
      </w:r>
    </w:p>
    <w:p>
      <w:pPr>
        <w:pStyle w:val="BookText"/>
        <w:rPr/>
      </w:pPr>
      <w:r>
        <w:rPr>
          <w:rFonts w:ascii="Amiri" w:hAnsi="Amiri" w:eastAsia="Amiri" w:cs="Amiri"/>
          <w:color w:val="111111"/>
          <w:sz w:val="28"/>
          <w:sz w:val="28"/>
          <w:szCs w:val="28"/>
          <w:rtl w:val="true"/>
          <w:lang w:bidi="ar-SA"/>
        </w:rPr>
        <w:t>فيشكل ان مقتضى ادلة عدم ضمان الامين عدم ضمانه فى نفسه من غير اقدام عليه بحيث لا ينافى اقدامه على الضمان من اوّل الامر، او عدم مشروعية ضمانه و تضمينه و لو بالاسباب، كالشرط فى ضمن عقد تلك الامانة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ان لا يخرج بالزوجة الى بلد آخر فانهم اختلفوا فى جوازه</w:t>
      </w:r>
    </w:p>
    <w:p>
      <w:pPr>
        <w:pStyle w:val="BookText"/>
        <w:rPr/>
      </w:pPr>
      <w:r>
        <w:rPr>
          <w:rFonts w:ascii="Amiri" w:hAnsi="Amiri" w:eastAsia="Amiri" w:cs="Amiri"/>
          <w:color w:val="111111"/>
          <w:sz w:val="28"/>
          <w:sz w:val="28"/>
          <w:szCs w:val="28"/>
          <w:rtl w:val="true"/>
          <w:lang w:bidi="ar-SA"/>
        </w:rPr>
        <w:t xml:space="preserve">المستأجر امين، فالشرط خلاف ما كتبه الله و بيّنه اوليائه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البابين، بل اللازم ان نقول باستواء البابين اما بالضمان فيهما اذا شرط الضمان، و اما بعدم الضمان فيهما و ان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ادلة عدم ضمان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ضمانه فى نفسه من غير اقدام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عدم الضمان انما هو فى صورة عدم اقدام الامين على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اقدامه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العقد، و عليه فاللازم القول بضمان الامين فى بابى الاجارة و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عدم مشروعية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تضمين الموجر و المستعير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بالاسباب، كالشرط فى ضمن عقد تلك الامانة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الاسباب، كالنذر و العهد على الضمان، و عليه فاللازم القول بعدم ضمانهما، فالفرق بينهما مما لا وجه له</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على الزوج فى ضمن عقد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يخرج بالزوجة الى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يكون بيدها اختيار السكنى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اختلفوا فى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منعه </w:t>
      </w:r>
    </w:p>
    <w:p>
      <w:pPr>
        <w:pStyle w:val="BookText"/>
        <w:rPr/>
      </w:pPr>
      <w:r>
        <w:rPr>
          <w:rFonts w:ascii="IRNazanin" w:hAnsi="IRNazanin" w:eastAsia="IRNazanin"/>
          <w:color w:val="111111"/>
          <w:sz w:val="28"/>
          <w:sz w:val="28"/>
          <w:szCs w:val="28"/>
          <w:rtl w:val="true"/>
          <w:lang w:bidi="fa-IR"/>
        </w:rPr>
        <w:t>و الاشهر على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جماعة على المنع من جهة مخالفته للشرع من حيث وجوب اطاعة الزوج و كون مسكن الزوجة و منزلها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عليهم بعض المجوزين بان هذا جار فى جميع الشروط السائغة من حيث ان الشرط ملزم لما ليس بلازم فعلا او تركا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شهر على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مقتضى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 على المنع من جهة مخالفته للشرع من حيث وجوب اطاعة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الشرط لا يرفع الحكم الواجب، كما لا يرفع وجوب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مسكن الزوجة و منزلها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الاحكام الوضعية لا ترفع بالشرط، كما لا ترفع بالشرط الحرية و الرقية و الزوجية الاجنبية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تصبح الاجنبية زوجة بالشرط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اورد عليهم بعض المجوزين بان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الّذي ذكرتموه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فى جميع الشروط السائغة من حيث ان الشرط 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ليس بلازم فعلا او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الزام فعل او الزام ترك، و هناك فرق بين وجوب الصلاة و بين حق الزوج، فحقه قابل للاسقاط، كما قال عليه السلام فى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يعص الله و انما عصى سيّده، فاذا اجاز جاز</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الاحكام الوضعية على قسمين، فما كان من حق الله تعالى ليس بقابل لان يرفع بالشرط، اما اذا كان من قبيل حق الانسان فهو قابل لذلك، كما قبل ان تسقط الزوجة نفقتها او قسمها مع انهما حكمان وضعيان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فموارد الاشكال فى تميز الحكم الشرعى القابل لتغيّره بالشرط بسبب تغيّر عنوانه عن غير القابل كثيرة يظهر للمتتبع، فينبغى للمجتهد ملاحظة الكتاب و السنة الدالين على الحكم الّذي يراد تغيّره بالشرط، و التأمل فيه حتى يحصل له التميز و يعرف ان المشروط من قبيل ثبوت الولاء لغير المعتق المنافى 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اعتق، او من قبيل ثبوت الخيار للمتبايعين غير المنافى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افترقا وجب البيع، او عدمه لهما فى المجلس مع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فموارد الاشكال فى تميز الحكم الشرعى القابل لتغيّره بالشرط بسبب تغيّر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تغير العنوان يكون بانضمام الشرط إليه فالحكم الاولى كذا، و الحكم بعد انضمام الشرط إليه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كثيرة يظهر للمتتبع، فينبغى للمجتهد ملاحظة الكتاب و السنة الدالين على الحكم الّذي يراد تغيّره بالشرط، و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يحصل له التميز، و يعرف ان المشروط من قبيل ثبوت الولاء لغير المعتق المنافى 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قبيل ثبوت الخيار للمتبايعين غير المنافى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يريد اثبات الخيار لاحدهما بعد الافتراق، و هو ما يسمى بخيار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فى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شرط ضمن العقد عدم الخيار لهما فى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 غير ذلك من الموارد المتشابهة صورة، المخالفة حكما، فان لم يحصل له بنى على اصالة عدم المخالفة فيرجع الى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و</w:t>
      </w:r>
    </w:p>
    <w:p>
      <w:pPr>
        <w:pStyle w:val="BookText"/>
        <w:rPr/>
      </w:pPr>
      <w:r>
        <w:rPr>
          <w:rFonts w:ascii="Amiri" w:hAnsi="Amiri" w:eastAsia="Amiri" w:cs="Amiri"/>
          <w:color w:val="111111"/>
          <w:sz w:val="28"/>
          <w:sz w:val="28"/>
          <w:szCs w:val="28"/>
          <w:rtl w:val="true"/>
          <w:lang w:bidi="ar-SA"/>
        </w:rPr>
        <w:t xml:space="preserve">المقتضى لخيار المجلس، فاذا تميز ان مورده من اىّ القسمين، ظهر انه يصح فيه الشرط او لا يصح فيه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 من الموارد المتشابهة صورة، المخالفة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قبل المجلس و بعد المجلس متشابهة من حيث ان العقد قدتم، لكن لهما حكمان مختلفان لوجود الخيار فى المجلس و عدمه فى خارج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فان حصل له تميز و ان المورد من اىّ القسمين، القسم القابل للشرط او القسم الّذي لا يقبل الشرط فهو، و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التميز و وقع فى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على اصالة عدم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مخالفة الشرط لدليل ذلك الحكم الّذي يراد رفعه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الى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بصحة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شامل لكل شرط الا ما كان مخالفا فاذا لم نعلم المخالفة فعموم المؤمنون محكّم،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ما كان مخالفا واقعا، و عدم العلم بالمخالفة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ظرف جريان اصالة عدم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يحقق عدم المخالفة واقعا، فكيف يكون مجرى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 المؤمنون عند شروطهم يجرى فى ظرف عدم المخالفة واقعا، لا فى ظرف عدم العلم بالمخالفة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الخارج عن هذا العموم و ان كان هو المخالف واقعا للكتاب و السنة، لا ما علم مخالفته الا ان البناء على اصالة عدم المخالفة يكفى فى احراز عدمها واقعا كما فى سائر مجارى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هذا الاصول الى اصالة عدم ثبوت هذا الحكم على وجه لا يقبل تغيّره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الخارج عن 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هو المخالف واقعا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به أم لم نعلم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علم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و الجهل لا مدخلية لهما فى الاحكام الاوّلية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البناء على اصالة عدم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يكفى فى احراز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فى سائر مجارى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الاصل ينزل الشي ء منزلة الواقع فيترتب عليه حكم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مشروطة بالطهارة الواقعية، فاذا شككنا فى الطهارة، و كان هناك استصحاب الطهارة، كفى الاستصحاب فى احراز الطهارة، و صح اتيان الصلاة بهذه الطهارة المستصحبة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نازلة شرعا منزلة الطهارة الواقعية</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اصالة عدم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اصالة عدم ثبوت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نريد رفعه بالاصل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كحكم كون السكنى بيد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لا يقبل تغيّره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فى ان حكم السكنى بيد الرجل هل هو ثابت على كل تقدير، او على تقدير عدم الشرط فقط كان المتيقن انه ثابت على تقدير عدم الشرط، فاذا جاء الشرط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عدم ثبوت الحكم بتسلط الزوج على الزوجة من حيث المسكن، لا من حيث هو لو خلّى و طبعه و لم يثبت فى صورة الزام الزوج على نفسه بعض خصوصيات 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الاصل انما ينفع بعد عدم ظهور الدليل الدال على الحكم فى اطلاقه بحيث يشمل صورة الاشتراط كما فى اكثر الادلة المتضمنة للاحكام المتضمنة للرخصة و التسليط</w:t>
      </w:r>
    </w:p>
    <w:p>
      <w:pPr>
        <w:pStyle w:val="BookText"/>
        <w:rPr/>
      </w:pPr>
      <w:r>
        <w:rPr>
          <w:rFonts w:ascii="Amiri" w:hAnsi="Amiri" w:eastAsia="Amiri" w:cs="Amiri"/>
          <w:color w:val="111111"/>
          <w:sz w:val="28"/>
          <w:sz w:val="28"/>
          <w:szCs w:val="28"/>
          <w:rtl w:val="true"/>
          <w:lang w:bidi="ar-SA"/>
        </w:rPr>
        <w:t>ارتفع الحكم و صار السكنى بيد الزوجة حسب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عدم ثبوت الحكم بتسلط الزوج على الزوجة من حيث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تسلطه تسلطا مطلقا، فان الثابت من تسلّطه هو التسلط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خلّى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يثبت فى صورة الزام الزوج على نفسه بعض خصوصيات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البلد او المسكن الخاص بيد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الاصل انما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مسرحا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عدم ظهور الدليل الدال على الحكم فى اطلاقه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يشمل صورة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دليل المسكن مطلقا اطلاقا يشمل صورة وجود الشرط أيضا فلا يبقى مجال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اكثر الادلة المتضمنة للاحكام المتضمنة للرخصة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 ء، فانها غير ظاهرة فى الاطلاق،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ظهور</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فالادلة التى تقول ان الرجل مرخص فى تهيئة اىّ اكل او لباس او </w:t>
      </w:r>
    </w:p>
    <w:p>
      <w:pPr>
        <w:pStyle w:val="BookText"/>
        <w:rPr/>
      </w:pPr>
      <w:r>
        <w:rPr>
          <w:rFonts w:ascii="Amiri" w:hAnsi="Amiri" w:eastAsia="Amiri" w:cs="Amiri"/>
          <w:color w:val="111111"/>
          <w:sz w:val="28"/>
          <w:sz w:val="28"/>
          <w:szCs w:val="28"/>
          <w:rtl w:val="true"/>
          <w:lang w:bidi="ar-SA"/>
        </w:rPr>
        <w:t>فان الظاهر سوقها فى مقام بيان حكم الشي ء من حيث هو، الّذي لا ينافى طروّ خلافه لملزم شرعى، كالنذر و شبهه من حقوق الله، و الشرط و شبهه من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كان ظاهره العموم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ولد حرّ، فلا مجرى فيه لهذا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بعض مشايخنا المعاصرين بعد ما خصّ الشرط المخالف للكتاب</w:t>
      </w:r>
    </w:p>
    <w:p>
      <w:pPr>
        <w:pStyle w:val="BookText"/>
        <w:rPr/>
      </w:pPr>
      <w:r>
        <w:rPr>
          <w:rFonts w:ascii="Amiri" w:hAnsi="Amiri" w:eastAsia="Amiri" w:cs="Amiri"/>
          <w:color w:val="111111"/>
          <w:sz w:val="28"/>
          <w:sz w:val="28"/>
          <w:szCs w:val="28"/>
          <w:rtl w:val="true"/>
          <w:lang w:bidi="ar-SA"/>
        </w:rPr>
        <w:t xml:space="preserve">مسكن او ما اشبه لزوجته ليس لها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 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مقام بيان حكم الشي ء من حيث هو، الّذي لا ينافى طروّ خلافه لملزم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كالنذر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العهد و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حقوق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امر الأب 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طرأ الخلاف ارتفع الحكم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ما كان ظاهره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له قوة فى العموم بحيث يطارد كل حكم ثانوى و الا فالقسم الاول أيضا له عموم كما لا يخفى، منتهى الامر لم يكن عمومه بهذه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ولد حرّ، فلا مجرى فيه لهذا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اصالة عدم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زوّج الأب ابنته لشخص، و كلاهما حران، و اشترط عليه ان يكون ولده رقّا بطل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ان يعرف قوة العموم من القرائن الخارجية، و الّا جرى الاصل</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بعض مشايخنا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النراقى فى عوائده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خص الشرط المخالف للكتاب </w:t>
      </w:r>
    </w:p>
    <w:p>
      <w:pPr>
        <w:pStyle w:val="BookText"/>
        <w:rPr/>
      </w:pPr>
      <w:r>
        <w:rPr>
          <w:rFonts w:ascii="Amiri" w:hAnsi="Amiri" w:eastAsia="Amiri" w:cs="Amiri"/>
          <w:color w:val="111111"/>
          <w:sz w:val="28"/>
          <w:sz w:val="28"/>
          <w:szCs w:val="28"/>
          <w:rtl w:val="true"/>
          <w:lang w:bidi="ar-SA"/>
        </w:rPr>
        <w:t>الممنوع عنه فى الاخبار بما كان الحكم المشروط مخالفا للكتاب و ان التزام فعل المباح او الحرام او ترك المباح او الواجب خارج عن مدلول تلك الاخبار ذكر ان المتعيّن فى هذه الموارد ملاحظة التعارض بين ما دلّ على حكم ذلك الفعل، و ما دلّ على وجوب الوفاء بالشرط، و يرجع الى المرجحات</w:t>
      </w:r>
    </w:p>
    <w:p>
      <w:pPr>
        <w:pStyle w:val="BookText"/>
        <w:rPr/>
      </w:pPr>
      <w:r>
        <w:rPr>
          <w:rFonts w:ascii="Amiri" w:hAnsi="Amiri" w:eastAsia="Amiri" w:cs="Amiri"/>
          <w:color w:val="111111"/>
          <w:sz w:val="28"/>
          <w:sz w:val="28"/>
          <w:szCs w:val="28"/>
          <w:rtl w:val="true"/>
          <w:lang w:bidi="ar-SA"/>
        </w:rPr>
        <w:t>الممنوع عنه فى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شرط خالف كتاب الله فهو 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 الحكم المشروط مخالفا للكتاب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ما اذا كان الالتزام مخالفا، اذ قد عرفت سابقا ان المخالف على قسمين، الاول ما كان الملتزم مخالفا و الثانى ما كان الالتزام مخالفا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التزام فعل المباح او الحرام او ترك المباح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خارج عن مدلول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الالتزام ليس مخالفا للكتاب، سواء كان متعلق الالتزام حكما لا اقتضائيا كالمباح، او حكما اقتضائيا كالواجب و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ان المتعيّن فى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التزم فيها المشروط عليه بفعل شي ء او ترك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الخارجة عن مدلول الاخبار اعنى التزام فعل المباح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التعارض بين ما دلّ على حكم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دل على وجوب الوفاء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الى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مورد الاجتماع</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كان بينهما عموم من وجه، لان الشرط يشمل غير هذا الشرط أيضا، كما ان لا تشرب </w:t>
      </w:r>
    </w:p>
    <w:p>
      <w:pPr>
        <w:pStyle w:val="BookText"/>
        <w:rPr/>
      </w:pPr>
      <w:r>
        <w:rPr>
          <w:rFonts w:ascii="Amiri" w:hAnsi="Amiri" w:eastAsia="Amiri" w:cs="Amiri"/>
          <w:color w:val="111111"/>
          <w:sz w:val="28"/>
          <w:sz w:val="28"/>
          <w:szCs w:val="28"/>
          <w:rtl w:val="true"/>
          <w:lang w:bidi="ar-SA"/>
        </w:rPr>
        <w:t>و ذكر ان المرجح فى مثل اشتراط شرب الخمر هو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يكن فيه مرجح يعمل فيه بالقواعد و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الضعف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اللازم على ذلك</w:t>
      </w:r>
    </w:p>
    <w:p>
      <w:pPr>
        <w:pStyle w:val="BookText"/>
        <w:rPr/>
      </w:pPr>
      <w:r>
        <w:rPr>
          <w:rFonts w:ascii="Amiri" w:hAnsi="Amiri" w:eastAsia="Amiri" w:cs="Amiri"/>
          <w:color w:val="111111"/>
          <w:sz w:val="28"/>
          <w:sz w:val="28"/>
          <w:szCs w:val="28"/>
          <w:rtl w:val="true"/>
          <w:lang w:bidi="ar-SA"/>
        </w:rPr>
        <w:t>يشمل غير مورد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شرط شرب الخمر تعارض الدليلان فى مورد الاجتماع، فاللازم الرجوع الى المرجحات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ان المرجح فى مثل اشتراط شرب الخمر هو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بحرمة شرب الخمر حتى مع الشرط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 يكن فيه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اذا اشترط إرث المتعة حيث يعارض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 بَعْضُهُمْ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فيه بالقواعد و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تكن قاعدة و اصل فرضا كان من قبيل الدليلين المتعارضين فاللازم اعمال قواعد التعادل و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 الضعف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ما دل على عدم نفوذ مخالف الكتاب اعم مما كان الملتزم مخالفا، او كان الالتزام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لا يشمل مثل شرب الخمر و الزنا و اكل الربا، فايقاع التعارض بينها لا يليق بالفقيه فكيف بمثل النراقى الّذي حاز قصب السبق فى العلم و الفضيلة</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عليه 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اللازم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من كون </w:t>
      </w:r>
    </w:p>
    <w:p>
      <w:pPr>
        <w:pStyle w:val="BookText"/>
        <w:rPr/>
      </w:pPr>
      <w:r>
        <w:rPr>
          <w:rFonts w:ascii="Amiri" w:hAnsi="Amiri" w:eastAsia="Amiri" w:cs="Amiri"/>
          <w:color w:val="111111"/>
          <w:sz w:val="28"/>
          <w:sz w:val="28"/>
          <w:szCs w:val="28"/>
          <w:rtl w:val="true"/>
          <w:lang w:bidi="ar-SA"/>
        </w:rPr>
        <w:t>الحكم بعدم لزوم الشرط، بل عدم صحته فى جميع موارد عدم الترجيح لان الشرط ان كان فعلا يجوز تركه كان اللازم مع تعارض ادلة وجوب الوفاء بالشرط و ادلة جواز ترك ذلك الفعل مع فقد المرجح الرجوع الى اصالة عدم وجوب الوفاء بالشرط، فلا يلزم، بل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مرجح فى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القواعد و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بعدم لزوم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الشرط الفاسد لا يوجب فساد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اذا قلنا بان الشرط الفاسد 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جميع موارد عدم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يظهر من النراقى من بقاء الشرط على حاله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ان اللازم على ذلك عدم لزوم الشروط او عدم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الشرط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يجوز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شرط طلاق الزوجة فانه فعل يجوز تركه، فى نفسه، مع قطع النظر عن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 مع تعارض ادلة وجوب الوفاء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ادلة جواز ترك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نكحها بشرط ان يطلقها اذا شاءت فانه يقع التعارض بين</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 عند شروطهم، المقتضى للطلاق اذا شاءت، 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بيد من اخذ بالساق، المقتضى لجواز ان يترك الزوج الطلاق، حتى اذا شاءت هى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فقد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لاحدهما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الى اصالة عدم وجوب الوفاء بالشرط، فلا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ان قلنا ببقاء العقد لان الشرط الفاسد ليس بمفسد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بان الشرط الفاسد مفسد، فانه اذا بطل العقد بطل الشرط بطريق 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كان فعل محرم او ترك واجب لزم الرجوع الى اصالة بقاء الوجوب و التحريم الثابتين قبل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ما ذكرنا من ان من الاحكام المذكورة فى الكتاب و السنة ما يقبل التغيير بالشرط لتغيير عنوانه كاكثر ما ترخص فى فعله و تركه، و منها ما لا يقبله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محرم او ترك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شرط شرب الافيون او ترك الانفاق على زوجته، فانه يتعارض دليل الشرط و دليل وجوب ذلك الواجب، و حرمة ذلك المحرم، فيتساقطان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الرجوع الى اصالة بقاء الوجوب و التحريم الثابتين قبل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ردّ كلام النراقى لورود الاشكالات الثلاثة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 ما ذكرنا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تتعارض ادلة الاحكام، و ادلة الشرط اصلا، بل اذا جرى دليل الشرط انسحب دليل الحكم، و اذا جرى دليل الحكم انسحب دليل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الاحكام المذكورة فى الكتاب و السنة ما يقبل التغيير بالشرط لتغيير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عنوان الحكم لو خلي و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لحقه شرط او نذر او ما اشبه خرج عن كونه لو خلى و طبعه فتبدل حكم ذلك الموضوع على وفق الشرط ايجابا او تحريما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كاكثر ما ترخص فى فعله 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التساوى كالمباح او مع ترجيح الفعل كالمستحب، او مع ترجيح الترك كالمكروه</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بعض المرخصات لا يغيرها الشرط، كما قال بعضهم فى اشتراط عدم التسرّى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لا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يقبل التغيير </w:t>
      </w:r>
    </w:p>
    <w:p>
      <w:pPr>
        <w:pStyle w:val="BookText"/>
        <w:rPr/>
      </w:pPr>
      <w:r>
        <w:rPr>
          <w:rFonts w:ascii="Amiri" w:hAnsi="Amiri" w:eastAsia="Amiri" w:cs="Amiri"/>
          <w:color w:val="111111"/>
          <w:sz w:val="28"/>
          <w:sz w:val="28"/>
          <w:szCs w:val="28"/>
          <w:rtl w:val="true"/>
          <w:lang w:bidi="ar-SA"/>
        </w:rPr>
        <w:t>كالتحريم و كثير من موارد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ادلة الشروط حاكمة على القسم الاول، دون الثانى فان اشتراطه مخالف لكتاب اللّه كما عرفت و عرفت حكم صورة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تفطن قدس سره لما ذكرنا فى حكم القسم الثانى، و ان الشرط فيه مخالف للكتاب بعض التفطن</w:t>
      </w:r>
    </w:p>
    <w:p>
      <w:pPr>
        <w:pStyle w:val="BookText"/>
        <w:rPr/>
      </w:pPr>
      <w:r>
        <w:rPr>
          <w:rFonts w:ascii="Amiri" w:hAnsi="Amiri" w:eastAsia="Amiri" w:cs="Amiri"/>
          <w:color w:val="111111"/>
          <w:sz w:val="28"/>
          <w:sz w:val="28"/>
          <w:szCs w:val="28"/>
          <w:rtl w:val="true"/>
          <w:lang w:bidi="ar-SA"/>
        </w:rPr>
        <w:t xml:space="preserve">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كالتحريم و كثير من موارد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الشرط لا يتمكن من إباحة حرمة شرب الخمر و الزنا، كما لا يتمكن من اسقاط الصلاة و الصيام و الحج عن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بعض موارد الوجوب يسقط عن وجوبه بواسطة الشرط مثل اشتراط ان يكون السكنى بيد الزوجة، فانه يسقط وجوب متابعة الزوجة للزوج فى البلد و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ادلة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حاكمة على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 للتغيير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يقبل التغيير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القسم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 عدم تغير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و عرفت حكم صورة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شككنا ان الحكم من القسم الاول او القسم الثانى، و ان الاصل يقتضي كون الحكم من القسم القابل للتغيير بالشرط</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لما ذكرنا فى حكم 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يتغير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للكتاب بعض التفطن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تعارض بين دليل الشرط، و دليل الحكم </w:t>
      </w:r>
    </w:p>
    <w:p>
      <w:pPr>
        <w:pStyle w:val="BookText"/>
        <w:rPr/>
      </w:pPr>
      <w:r>
        <w:rPr>
          <w:rFonts w:ascii="Amiri" w:hAnsi="Amiri" w:eastAsia="Amiri" w:cs="Amiri"/>
          <w:color w:val="111111"/>
          <w:sz w:val="28"/>
          <w:sz w:val="28"/>
          <w:szCs w:val="28"/>
          <w:rtl w:val="true"/>
          <w:lang w:bidi="ar-SA"/>
        </w:rPr>
        <w:t>بحيث كاد ان يرجع عما ذكره أولا من التعارض بين ادلة وجوب الوفاء بالشرط، و ادلة حرمة شرب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 هذا الشرط من اقسام الشرط المخالف للكتاب و السنة كما يطلق عليه عرفا لم يكن بعيدا،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من انقسام الاحكام الشرعية المدلول عليها فى الكتاب و السنة على قسمين يظهر لك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اسحاق بن عمار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الا شرطا حرم حلالا او احل حراما، فان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كاد ان يرجع عما ذكره أولا من التعارض بين ادلة وجوب الوفاء بالشرط، و ادلة حرمة شرب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الرجوع بما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اقسام الشرط المخالف للكتاب و السنة كما يطلق 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نلاحظ الدقة المقتضية للتعارض، على ما ذكرناه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بعيدا،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 قلنا بانه لا تعارض، لا دقة و لا عرفا و النراقى نفى التعارض العرفى، مما يظهر منه انه باق على رأيه فى وجود التعارض الدقى</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من انقسام الاحكام الشرعية المدلول عليها فى الكتاب و السنة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يقبل التغيير بالشرط لتغير عنوانه، و قسم لا يقبل التغيير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لك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اسحاق بن عمار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الا شرطا حرم حلالا او احل حراما، فان </w:t>
      </w:r>
    </w:p>
    <w:p>
      <w:pPr>
        <w:pStyle w:val="BookText"/>
        <w:rPr/>
      </w:pPr>
      <w:r>
        <w:rPr>
          <w:rFonts w:ascii="Amiri" w:hAnsi="Amiri" w:eastAsia="Amiri" w:cs="Amiri"/>
          <w:color w:val="111111"/>
          <w:sz w:val="28"/>
          <w:sz w:val="28"/>
          <w:szCs w:val="28"/>
          <w:rtl w:val="true"/>
          <w:lang w:bidi="ar-SA"/>
        </w:rPr>
        <w:t>المراد بالحلال و الحرام فيها ما كان كذلك بظاهر دليله حتى مع الاشتراط، نظير شرب الخمر، و عمل الخشب صنما او صورة حيوان، و نظير مجامعة الزوج التى دل بعض الاخبار السابقة على عدم ارتفاع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اراد الزوج، باشتراط كونها بيد المرأة، و نظير التزوج و التسرى و الهجر حيث دلّ بعض تلك الاخبار على عدم ارتفاع اباحتها باشتراط تركها، معللا بورود الكتاب العزيز باباحتها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بالحلال و الحرام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هذه الرواية القسم الثانى الّذي لا يقبل التغيير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او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بظاهر دليله حتى مع الاشتراط، نظير شرب الخمر، و عمل الخشب صنما او صورة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امثلة الحرام الّذي لا يقبل الحلية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مجامعة الزوج التى دل بعض الاخبار السابقة على عدم ارتفاع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اراد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 كونها بيد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حلال لا يقبل الحرمة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التزوج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بامرأة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اذا اتت بسبب الهجر و هو النشوز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دلّ بعض تلك الاخبار على عدم ارتفاع اباحتها باشتراط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حلال لا تقبل الحرمة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بورود الكتاب العزيز باباحتها</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و الحرام لا يقبل الشرط الا بدليل خاص و الاحكام الثلاثة الاخر تقبل الشرط الا بدليل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ما كان حلالا لو خلّى و طبعه بحيث لا ينافى حرمته او وجوبه بملاحظة طروّ عنوان خارجى عليه او كان حراما كذلك، فلا يلزم من اشتراط فعله او تركه الا تغيّر عنوان الحلال و الحرام الموجب لتغير الحل و الحرمة فلا يكون حينئذ تحريم حلال و لا تحليل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انه لو نهى السيّد عبده، او الوالد ولده عن فعل مباح اعنى مطالبة ماله فى ذمة غريمه،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ما كان حلالا لو خلّى و طبعه بحيث 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حليته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 او وجوبه بملاحظة طروّ عنوان خارجى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كطروّ النذر او الشرط على فعله او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 حراما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خلّى و طبعه، بحيث لا تنافى حرمته الذاتية طروّ عنوان خارجى عليه يوجب حليته مثل حرمة عصيان الزوج فى السكنى بان لا تطيع الزوج اذا أراد لها السكنى فى مكان خاص فتشترط عليه ان يكون السكنى بيدها فان الحرمة الذاتية لا تنافى طروّ هذا العنوان الموجب لاباحة مخالفة الزوج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من اشتراط فعله او تركه الا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 ذلك بتبدل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الحلال و الحرام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لتغير الحل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تبدل الموضوع تبدل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تبدل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حلال و لا تحليل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ذلك من قبيل وجوب الصيام فى الحضر، و وجوب الافطار فى السفر</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ترى انه لو نهى السيّد عبده، او الوالد ولده عن فعل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مطالبة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 ء الّذي للولد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ذمة غريمه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 حلف المكلف على تركه لم يكن الحكم بحرمته شرعا من حيث طروّ عنوان معصية السيّد و الوالد، و عنوان حنث اليمين عليه تحريما لحلال فكذلك ترك ذلك الفعل فى ضمن عقد يجب الوفاء به، و كذلك امتناع الزوجة عن الخروج مع زوجها الى بلد آخر محرم فى نفسه و كذلك امتناعها من المجامعة و لا ينافى ذلك حليتهما باشتراط عدم اخراجها عن بلدها او باشتراط عدم مجامعتها</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المطلوب للولد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حلف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ترك المديون بان لا يطالبه،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طروّ عنوان معصية السيد و الوالد، و عنوان حنث اليمين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تحريما 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المطالبة فى ذاتها موضوع و معصية السيّد، و حنث اليمين موضوع آخر، و اذا كانت المعصية للوالد، و الحنث لليمين يبدلان الموضوع الموجب لتبدل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الحلال الذاتى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ذلك الفعل فى ضمن عقد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آخر غير الفعل الّذي كان موضوعا للاباحة فان الفعل بما هو هو، غير الفعل بما هو وقع فى ضمن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تحليل الحرام الذاتى،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الزوجة عن الخروج مع زوجها الى بلد آخر محرم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يطرأ عليه عنوان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امتناعها من المجامعة و لا ينافى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حلية الامتناع عن الخروج و الامتناع عن المجامعة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عدم اخراجها عن بلدها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باشتراط عدم مجامعتها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فى ضمن </w:t>
      </w:r>
    </w:p>
    <w:p>
      <w:pPr>
        <w:pStyle w:val="BookText"/>
        <w:rPr/>
      </w:pPr>
      <w:r>
        <w:rPr>
          <w:rFonts w:ascii="Amiri" w:hAnsi="Amiri" w:eastAsia="Amiri" w:cs="Amiri"/>
          <w:color w:val="111111"/>
          <w:sz w:val="28"/>
          <w:sz w:val="28"/>
          <w:szCs w:val="28"/>
          <w:rtl w:val="true"/>
          <w:lang w:bidi="ar-SA"/>
        </w:rPr>
        <w:t>كما فى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فتحريم الحلال و تحليل الحرام انما يلزم مع معارضة ادلة الوفاء بالشرط لادلة اصل الحكم حتى يستلزم وجوب الوفاء مخالفة ذلك و طرح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دليل ذلك الحكم لا يفيد الا ثبوته لو خلّى الموضوع و طبعه فانه لا يعارضه ما دلّ على ثبوت ضدّ ذلك الحكم اذا طرأ على الموضوع عنوان آخر لم يثبت ذلك الحكم له</w:t>
      </w:r>
    </w:p>
    <w:p>
      <w:pPr>
        <w:pStyle w:val="BookText"/>
        <w:rPr/>
      </w:pP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بعض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لا يلازم تحريم الحلال او تحليل الحرام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الحلال و تحليل الحرام انما يلزم مع معارضة ادلة الوفاء بالشرط لادلة اصل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دليل الحكم عامّا يشمل حتّى صورة الشرط، كما فى ادلة حرمة شرب الخمر، و وجوب الصلاة، فانها عامّة تشمل حتّى صورة شرط ترك الصّلاة او شرط 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يستلزم 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المتعرّض لاصل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طرح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قدّمنا دليل وجوب الوفاء بالشرط</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اذا كان دليل ذلك الحكم لا يفيد الا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ثبوت 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خلّى الموضوع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دليل كون السّكنى بيد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يعارض ما دلّ على ثبوت ضدّ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كالتّحليل فى مثال سكنى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طرأ على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السّكنى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حرمة عدم الاطاعة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مجردا عن 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يشكل الامر فى استثناء الشرط المحرّم للحلال على ما ذكرنا فى معنى الرواية بان ادلة حلّية اغلب المحلّلات بل كلها انما تدل على حلّيتها فى انفسها لو خلّيت و انفسها، فلا تنافى حرمتها من اجل الشرط كما قد تحرم من اجل النذر و اخويه، و من جهة اطاعة الوالد و السيّد، و من جهة صيرورتها علة للمحرم و غير ذلك من العناوين الطارئة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لموضوع السكنى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مجردا عن 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وجوب اطاعة الزوج فى السكنى ثابت للسكنى غير المعنون بعنوان الشرط، فاذا جاء الشرط تبدل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يشكل الامر فى استثناء الشرط المحرّم للحلال على ما ذكرنا فى 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المراد بالحلال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كذلك حتى مع الشرط، و لذا لا يتمكن الشرط من تبديل حكمهما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ادلة حلّية اغلب المحلّلات بل كلها انما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حلّيتها فى انفسها لو خلّيت و انفسها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اطلاق لها لجميع الحالات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تنافى حرمتها من اجل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الشي ء بعنوان الشرط غير الشي ء بعنوان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اجل النذر و اخويه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العهد و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اطاعة الوالد و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صيرورتها عنه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مقدمة له بناء على ان مقدمة الحرام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العناوين الطارئة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للمحلّلات</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الاشكال انه لا يبقى حينئذ مصداق للشرط المحرّم للحلال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دلّ دليل حلّ شي ء، على الحلّية المطلقة، نظير دلالة ادلة المحرمات بحيث لا يقبل طروّ عنوان مغير عليه اصلا، او خصوص الشرط من بين العناوين، او دلّ الدليل من الخارج على كون ذلك الحلال كذلك، كما دلّ بعض الاخبار بالنسبة الى بعض الافعال كالتسّرى و التزوّج و ترك الجماع من دون إرادة الزوجة كان مقتضاه فساد اشتراط خلافه</w:t>
      </w:r>
    </w:p>
    <w:p>
      <w:pPr>
        <w:pStyle w:val="BookText"/>
        <w:rPr/>
      </w:pPr>
      <w:r>
        <w:rPr>
          <w:rFonts w:ascii="Amiri" w:hAnsi="Amiri" w:eastAsia="Amiri" w:cs="Amiri"/>
          <w:color w:val="111111"/>
          <w:sz w:val="28"/>
          <w:sz w:val="28"/>
          <w:szCs w:val="28"/>
          <w:rtl w:val="true"/>
          <w:lang w:bidi="ar-SA"/>
        </w:rPr>
        <w:t>لكن دلالة نفس دليل الحلّية على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دلّ دليل حلّ شي ء، على الحلية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حلال سواء وقع عليه عنوان ثانوى،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دلالة ادلة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انها تدل على الحرمة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عرفية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طروّ عنوان مغير عليه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العنوان الثانوى شرطا او نذرا او من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طروّ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الشرط من بين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دلّ الدليل من الخارج على كون ذلك الحلال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يقبل طروّ عنوان مغيّر عليه اصلا و هذا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دلّ دليل حلّ الشي ء الخ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دلّ بعض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بعض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مثال للدليل الخارجى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كالتسرّى و التزوّج و ترك الجماع من دون إرادة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الهجران مع اتيانها بالنشوز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هذا الدليل الخارجى او الداخلي،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فساد اشتراط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خلاف ذلك الحلّ، فالشي ء يبقى حلالا و ان شرط خلاف الحلّية</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دلالة نفس دليل الحلية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و انه حلال و </w:t>
      </w:r>
    </w:p>
    <w:p>
      <w:pPr>
        <w:pStyle w:val="BookText"/>
        <w:rPr/>
      </w:pPr>
      <w:r>
        <w:rPr>
          <w:rFonts w:ascii="IRNazanin" w:hAnsi="IRNazanin" w:eastAsia="IRNazanin"/>
          <w:color w:val="111111"/>
          <w:sz w:val="28"/>
          <w:sz w:val="28"/>
          <w:szCs w:val="28"/>
          <w:rtl w:val="true"/>
          <w:lang w:bidi="fa-IR"/>
        </w:rPr>
        <w:t>لم توجد فى 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الوقوف مع الدليل الخارج الدال على فساد الاشتراط يخرج الرواية عن سوقها لبيان ضابطة الشروط عند الشك، اذ مورد الشك حينئذ محكوم بصحة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ورود الدليل على عدم تغير حلّ الفعل باشتراط تركه مستغن عن الضابطة</w:t>
      </w:r>
    </w:p>
    <w:p>
      <w:pPr>
        <w:pStyle w:val="BookText"/>
        <w:rPr/>
      </w:pPr>
      <w:r>
        <w:rPr>
          <w:rFonts w:ascii="Amiri" w:hAnsi="Amiri" w:eastAsia="Amiri" w:cs="Amiri"/>
          <w:color w:val="111111"/>
          <w:sz w:val="28"/>
          <w:sz w:val="28"/>
          <w:szCs w:val="28"/>
          <w:rtl w:val="true"/>
          <w:lang w:bidi="ar-SA"/>
        </w:rPr>
        <w:t xml:space="preserve">ان ورد عليه الشرط بخلافه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توجد فى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استقرأناه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الوقوف مع الدليل الخارج الدال على فساد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دلّ دليل خارجى على اطلاق الحلّية، لم يرد عليه الشرط و كلّما لم يكن هكذا دليل كان قابلا لورود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احل حراما او حرم حلالا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سوقها لبيان ضابطة الشروط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ظاهر الرواية ان كل حلال لا يقبل الحرمة بالاشتراط، كما ان كل حرام لا يقبل الحلّية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يخرج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مورد الشك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الاحتياج الى الدليل الخارجى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 بصحة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كلما لم يكن دليل خارج على بطلان الاشتراط كان اللازم القول بصحة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مورد ورود الدليل على عدم تغير حلّ الفعل باشتراط تركه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مستغن عن الضابطة</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لو لم تكن الضابطة كان الدليل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عدم تغير الحلال بالاشتراط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فى افادة ان الحلال فى المسألة الفلانية </w:t>
      </w:r>
    </w:p>
    <w:p>
      <w:pPr>
        <w:pStyle w:val="BookText"/>
        <w:rPr/>
      </w:pPr>
      <w:r>
        <w:rPr>
          <w:rFonts w:ascii="Amiri" w:hAnsi="Amiri" w:eastAsia="Amiri" w:cs="Amiri"/>
          <w:color w:val="111111"/>
          <w:sz w:val="28"/>
          <w:sz w:val="28"/>
          <w:szCs w:val="28"/>
          <w:rtl w:val="true"/>
          <w:lang w:bidi="ar-SA"/>
        </w:rPr>
        <w:t>مع ان الامام علّل فساد الشرط فى هذه الموارد بكونه محرما للحلال، كما عرفت فى الرواية التى تقدمت فى عدم صحة اشتراط عدم التزوّج، و التسرّى، معللا بكونه مخالفا للكتاب الدال على اباحتها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يرد هذا الاشكال فى طرف تحليل الحرام، لان</w:t>
      </w:r>
    </w:p>
    <w:p>
      <w:pPr>
        <w:pStyle w:val="BookText"/>
        <w:rPr/>
      </w:pPr>
      <w:r>
        <w:rPr>
          <w:rFonts w:ascii="Amiri" w:hAnsi="Amiri" w:eastAsia="Amiri" w:cs="Amiri"/>
          <w:color w:val="111111"/>
          <w:sz w:val="28"/>
          <w:sz w:val="28"/>
          <w:szCs w:val="28"/>
          <w:rtl w:val="true"/>
          <w:lang w:bidi="ar-SA"/>
        </w:rPr>
        <w:t>لا يقبل التغير بالشرط، هذا أولا اشكال على الاحتياج الى الدليل الخارج</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فساد الشرط فى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التسرّى و التزوّج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محرما للحلال، كما عرفت فى الرواية التى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مسلم،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عدم صحة اشتراط عدم التزوج،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التسرّى، معللا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التزوّج، او عدم التسرّى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للكتاب الدال على اباحتها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الرواية عدم الاحتياج الى الدليل الخارجى و انما يكفى وجود الحلّية فى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قولكم بالاحتياج الى الدليل الخارجى يستشكل عليه أولا بانه موجب للاستغناء عن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خلاف ظاهر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ابن مسلم</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يرد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اطلاق الحكم اما ان يفهم من دليل داخلى، او دليل خارجى، و الدليل الداخلي ليس موجودا فى المحلّلات، و الدليل الخارجى موجب لهدم الضابطة، و مخالفة ظاهر رواية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طرف تحليل الحرام،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ادلة المحرمات دليل داخلى على اطلاق الحرام، و انه لا يرتفع بالشرط، و الدليل الداخلي </w:t>
      </w:r>
    </w:p>
    <w:p>
      <w:pPr>
        <w:pStyle w:val="BookText"/>
        <w:rPr/>
      </w:pPr>
      <w:r>
        <w:rPr>
          <w:rFonts w:ascii="Amiri" w:hAnsi="Amiri" w:eastAsia="Amiri" w:cs="Amiri"/>
          <w:color w:val="111111"/>
          <w:sz w:val="28"/>
          <w:sz w:val="28"/>
          <w:szCs w:val="28"/>
          <w:rtl w:val="true"/>
          <w:lang w:bidi="ar-SA"/>
        </w:rPr>
        <w:t>ادلة المحرمات قد علم دلالتها على التحريم على وجه لا يتغير بعنوان الشرط و النذر و شبههما، بل نفس استثناء الشرط المحلل للحرام عما يجب الوفاء به دليل على إرادة الحرام فى نفسه لو لا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فى طرف المحرم للحلال، فانا قد علمنا ان ليس المراد الحلال لو لا الشرط، لان تحريم المباحات لاجل الشرط فوق</w:t>
      </w:r>
    </w:p>
    <w:p>
      <w:pPr>
        <w:pStyle w:val="BookText"/>
        <w:rPr/>
      </w:pPr>
      <w:r>
        <w:rPr>
          <w:rFonts w:ascii="Amiri" w:hAnsi="Amiri" w:eastAsia="Amiri" w:cs="Amiri"/>
          <w:color w:val="111111"/>
          <w:sz w:val="28"/>
          <w:sz w:val="28"/>
          <w:szCs w:val="28"/>
          <w:rtl w:val="true"/>
          <w:lang w:bidi="ar-SA"/>
        </w:rPr>
        <w:t>هو الظهور العرفى، فان العرف اذا القى عليه ان الشي ء الفلانى حرام يستظهر انه حرام بقول مطلق، فلا يقبل الحلّية بالشرط و النذر و نحوهما</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ادلة المحرمات قد علم دلالتها على التحريم على وجه لا يتغير بعنوان الشرط و النذر و 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كاطاعة الوالد و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نفس استثناء الشرط المحلل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المؤمنون عند شروطهم الا شرطا احلّ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إرادة الحرام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المفروض ان الشرط يريد تحليل الحرام، فالحرام لوحظ مجردا عن الشرط، فقال انه لا يحلل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هذه القرينة التى ذكرتموها فى تحليل الحرام بقولكم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أيضا قرينة على ان المراد بتحريم الحلال، الحلال فى نفسه، فتدل هذه القرينة على ان الحلال لا يحرم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كذلك فى طرف المحرم للحلال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فالقرينة خاصة بتحليل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قد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ليس المراد الحلال لو لا الشرط</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علمنا هو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 تحريم المباحات لاجل الشرط فوق </w:t>
      </w:r>
    </w:p>
    <w:p>
      <w:pPr>
        <w:pStyle w:val="BookText"/>
        <w:rPr/>
      </w:pPr>
      <w:r>
        <w:rPr>
          <w:rFonts w:ascii="Amiri" w:hAnsi="Amiri" w:eastAsia="Amiri" w:cs="Amiri"/>
          <w:color w:val="111111"/>
          <w:sz w:val="28"/>
          <w:sz w:val="28"/>
          <w:szCs w:val="28"/>
          <w:rtl w:val="true"/>
          <w:lang w:bidi="ar-SA"/>
        </w:rPr>
        <w:t>حدّ الاحصاء بل اشتراط كل شرط عدا فعل الواجبات و ترك المحرمات مستلزم لتحريم الحلال فعلا او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يتخيّل ان هذا الاشكال مختصّ بما دلّ على الاباحة التكليفية،</w:t>
      </w:r>
    </w:p>
    <w:p>
      <w:pPr>
        <w:pStyle w:val="BookText"/>
        <w:rPr/>
      </w:pPr>
      <w:r>
        <w:rPr>
          <w:rFonts w:ascii="Amiri" w:hAnsi="Amiri" w:eastAsia="Amiri" w:cs="Amiri"/>
          <w:color w:val="111111"/>
          <w:sz w:val="28"/>
          <w:sz w:val="28"/>
          <w:szCs w:val="28"/>
          <w:rtl w:val="true"/>
          <w:lang w:bidi="ar-SA"/>
        </w:rPr>
        <w:t>حدّ الاحصاء بل اشتراط كل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مجي ء زيد و عدم مجيئه، و خياطة القباء و تسليم الدار فى وقت كذا، و غيرها من الشروط الواقعة فى ضمن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الواجبات و ترك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شرط عليه فى ضمن العقد ان يصلّى او يترك شرب الخمر، فان الشرط صحيح و مؤكّد للواجب و الحرام، كما ان نذر فعل الواجب و ترك الحرام أيضا صحيح و 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 لتحريم الحلال فعلا او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الحلال فعله و تركه جائز، فاذا شرط الفعل حرم الترك، و الترك حلال فى نفسه، و اذا شرط الترك حرم الفعل و الفعل حلال فى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الاشكال بخلاف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الحرام حرام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يرفعه الشرط بخلاف الحلال فانه حلال لو خلّى و طبعه فهو قابل لورود الشرط عليه و اذا ورد عليه الشرط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فاللازم تقييد حرّم حلالا، بما اذا علم انه حلال مطلق، و هذا و ان كان خلاف الظاهر الا انه لا بد ان يصار إليه صيانة للكلام عن اللغوية، فتأمل</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يتخيّل ان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ذكرناه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يشكل الامر فى استثناء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بما دلّ على الاباحة التكليفية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كذا و تباح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الحلّية التى تضمنها الاحكام الوضعية كالحكم بثبوت الزوجية، او الملكية، او الرقية، او اضدادها فهى احكام لا تتغيّر لعنوان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كذا و تباح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قابلة لورود الشرط عليها، فلا ينطبق على هذا القسم من المحللات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شرطا حرم حلالا فان الشرط المحرم للحلال التكليفى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الحلّية التى تضمنها الاحكام الوضعية كالحكم بثبوت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لاباحة الوطي و النظر و اللمس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لاباحة التصرف و الاذن فى التصرف و 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يكن اسرافا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لاباحة الامر و النهى و التزويج و الاستخدام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اضداد الزوجية و الملكية و الرقية، كالاجنبية و الاباحة الاصلية و الحرّية، فانها أيضا تشتمل على 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الاجنبية يحل زواجها بالدوام و بالمتعة، و يحل ان تكون مرضعة، و ان تكون أم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المباح الاصلى يحل الانتفاع به و اقتنائه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يكن اسرافا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استملاكه</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الانسان الحر يحل استيجاره و الاشتراء منه و البيع له و تزويجه و غير ذلك من الاحكام التكليفية المترتبة على الاحكام مما لا تعدّ و لا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احكام لا تتغيّر 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لا يتمكن من تحريمها كما لا يتمكن من تحليل المحرمات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الانتفاع بالملك فى الجملة و الاستمتاع بالزوجة و النظر الى أمّها و بنتها من المباحات التى لا تقبل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 فى مثال الصلح المحرم للحلال ان لا ينتفع بماله، او لا يطأ جاريته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ترتب آثار الملكيّة على الملك فى الجملة و آثار الزوجيّة على الزوج كذلك من المباحات التى لا تتغيّر عن اباحتها، و ان كان ترتب بعض الآثار قابلا لتغير حكمه الى التحريم كالسكنى فيما لو اشترط اسكان البائع فيه مدة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الانتفاع بالملك فى الجملة و الاستمتاع بالزوجة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فى الجملة، لانه يمكن تحريم بعض الانتفاعات و الاستمتاعات بالشرط او سائر العناوين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النظر الى أمّها و 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استخدام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المباحات التى لا تقبل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ذكر فى مثال الصلح المحرم للحلال ان لا ينتفع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 يطأ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لانهما من الحلال الناشئ عن الاحكام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الملكية و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يحرم بالشرط</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 ترتب آثار الملكية على الملك فى الجملة و آثار الزوجية على الزوج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المباحات التى لا تتغير عن اباحتها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او النذر او ما اشبه من سائر العنوانات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ترتب بعض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الوضعى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قابلا لتغير حكمه الى التحريم كالسكنى فيما لو اشترط اسكان البائع فيه 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اسكان الزوجة فى بلد اشترط ان لا يخرج إليه او وطيها مع اشتراط عدم وطيها اصلا كما هو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انه كلام غير منضبط، فانه كما جاز تغير إباحة بعض الانتفاعات كالوطى فى النكاح، و السكنى فى البيع الى التحريم لاجل الشرط، كذلك يجوز</w:t>
      </w:r>
    </w:p>
    <w:p>
      <w:pPr>
        <w:pStyle w:val="BookText"/>
        <w:rPr/>
      </w:pPr>
      <w:r>
        <w:rPr>
          <w:rFonts w:ascii="Amiri" w:hAnsi="Amiri" w:eastAsia="Amiri" w:cs="Amiri"/>
          <w:color w:val="111111"/>
          <w:sz w:val="28"/>
          <w:sz w:val="28"/>
          <w:szCs w:val="28"/>
          <w:rtl w:val="true"/>
          <w:lang w:bidi="ar-SA"/>
        </w:rPr>
        <w:t>فان حلّية سكنى المشترى الّذي ملك الدار من آثار الحكم الوضعى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للذى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نقله الى البائع مؤقتا بالشرط فالحلال يصبح حراما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اسكان الزوجة فى بلد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كان حلالا، و صار حراما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وطى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اشتراط عدم وطيها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الوطي حلال، لكنه اذا اشترط عدم الوطي، حرم الحلال بسبب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للمرأة ان تشترط ان لا يطئها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كله تبيّن انه لا يصح الشرط المحرم للحلال، اذا كان الحلال ناشئا عن الاحكام الوضعية، و الحلال الناشئ من الاحكام الوضعية كثير جدا، كما لا يصح الشرط المحلل للحرام</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التخيل غير تام،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كلام غير منضبط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ضابطة لما يمكن تحريمه بالشرط و ما لا يمكن تحريمه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المباحات التابعة للاحكام الوضعية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كما جاز تغير إباحة بعض الانتفاعات كالوطى فى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المحلل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السكنى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المحلل فى نفسه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التحريم لاجل الشرط، كذلك يجوز </w:t>
      </w:r>
    </w:p>
    <w:p>
      <w:pPr>
        <w:pStyle w:val="BookText"/>
        <w:rPr/>
      </w:pPr>
      <w:r>
        <w:rPr>
          <w:rFonts w:ascii="Amiri" w:hAnsi="Amiri" w:eastAsia="Amiri" w:cs="Amiri"/>
          <w:color w:val="111111"/>
          <w:sz w:val="28"/>
          <w:sz w:val="28"/>
          <w:szCs w:val="28"/>
          <w:rtl w:val="true"/>
          <w:lang w:bidi="ar-SA"/>
        </w:rPr>
        <w:t>تغير إباحة سائرها الى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الحكم بعدم تغير إباحة مطلق التصرف فى الملك، و الاستمتاع بالزوجة لاجل الشرط الّا للاجماع او لمجرد الاستبعاد و الثانى غير معتد به، و الاول يوجب ما تقدم من عدم الفائدة فى بيان هذه الضابطة</w:t>
      </w:r>
    </w:p>
    <w:p>
      <w:pPr>
        <w:pStyle w:val="BookText"/>
        <w:rPr/>
      </w:pPr>
      <w:r>
        <w:rPr>
          <w:rFonts w:ascii="Amiri" w:hAnsi="Amiri" w:eastAsia="Amiri" w:cs="Amiri"/>
          <w:color w:val="111111"/>
          <w:sz w:val="28"/>
          <w:sz w:val="28"/>
          <w:szCs w:val="28"/>
          <w:rtl w:val="true"/>
          <w:lang w:bidi="ar-SA"/>
        </w:rPr>
        <w:t>تغير إباحة سائرها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سائر الانتفاعات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الشرط، و عليه فالشرط تمكن من ان يحرم الشي ء الّذي كان محللا بسبب الحكم الوضعى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الشرط يتمكن من ذلك فى الجملة، لكنه لا يتمكن من تحريم كل إباحة تابعة لحكم وضعى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الحكم بعدم تغير إباحة مطلق التصرف فى الملك،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الاستمتاع بالزوجة لاجل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للاجماع او لمجرد الاستبعاد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كيف يمكن ان يرفع الشرط كل آثار الملك او كلّ آثار الزوجية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 غير معتقد به، 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صحيحا الا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جوابنا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يشكل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الفائدة فى بيان هذه 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شرطا حرّم حلالا</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عدم الفائدة، هو ان الاجماع منع عن هذا الشرط الّذي يقتضي تحريم مطلق التصرف و الاستمتاع، لا ان بطلان الشرط كان لاجل انه محرّم للحلال، بينما ظاهر الرواية ان الشرط المحرم للحلال باطل، لانه محرّم للحلال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ان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الحلال و تحليل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وقع مستثنى فى ادلة انعقاد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انه لا يمين فى تحليل الحرام و تحريم الحلال، و قد ورد بطلان الحلف على ترك شرب العصير المباح دائما، معللا بانه ليس لك ان تحرم ما احلّ اللّه، و من المعلوم ان إباحة العصير لم يثبت من الاحكام الوضعية، بل هى من الاحكام التكليفية الابتدائية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اشكالا ثانيا على قول المتخيّل، لان المتخيّل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تحريم الحلال عبارة عن تحريم الحلال المستفاد من الحكم الوضعى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فاشكل المصنف عليه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بانا نرى ان الامام عليه السلام استعمل تحريم الحلال فيما كان الحلال حكما تكليفيا فكيف يمكن ان يستعمل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حرّم حلالا تارة فى الحلال الوضعى، كما قال المتخيّل و تارة فى الحلال الوضعى، كما فى باب اليمين</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الحلال و تحليل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وقع مستثنى فى ادلة انعقاد اليمين</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انه لا يمين فى تحليل الحرام و تحريم الحلال، و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صغرى لتلك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الحلف على ترك شرب العصير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العصير المحرم الّذي فيه 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صحّ الحلف على ترك شربه مؤقتا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ليس لك ان تحرم ما احلّ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ان إباحة العصير لم يثبت من الاحكام الوضعية، بل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إباحة العصير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الاحكام التكليفية الابتدائية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فالفرق بين التزوج و التسرّى اللذين ورد عدم جواز اشتراط تركهما، معللا بانه خلاف الكتاب الدال على اباحتهما، و بين ترك الوطي الّذي و رد جواز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بين ترك شرب العصير المباح الّذي ورد عدم جواز الحلف عليه معللا بانه من تحريم</w:t>
      </w:r>
    </w:p>
    <w:p>
      <w:pPr>
        <w:pStyle w:val="BookText"/>
        <w:rPr/>
      </w:pPr>
      <w:r>
        <w:rPr>
          <w:rFonts w:ascii="Amiri" w:hAnsi="Amiri" w:eastAsia="Amiri" w:cs="Amiri"/>
          <w:color w:val="111111"/>
          <w:sz w:val="28"/>
          <w:sz w:val="28"/>
          <w:szCs w:val="28"/>
          <w:rtl w:val="true"/>
          <w:lang w:bidi="ar-SA"/>
        </w:rPr>
        <w:t xml:space="preserve">لا الثانوية التابعة لحكم وضعى فمن مثال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ان ليس المراد من تحريم الحلال، الحلال الوضعى و الحال ان المتخيّل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الحلال فى الضابطة هو الحلال الوضعى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فى بيان انه لم يفهم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شرطا حرم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المحللات جعلها الشارع من تحريم الحلال، و بعضها لم يجعله من ذلك فما هو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فالفرق بين التزوج و التسرّى 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التثنية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عدم جواز اشتراط تركهما،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خلاف الكتاب الدال على اباحتهما، و بين ترك الوطي الّذي ورد جواز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أيضا ورد الدليل من الكتاب و السنة على جوازه،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لِفُرُوجِهِمْ حٰافِظُونَ إِلّٰا عَلىٰ أَزْوٰاجِهِمْ أَوْ مٰا مَلَكَتْ أَيْمٰانُهُمْ فَإِنَّهُمْ غَيْرُ مَلُومِينَ</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ترك شرب العصير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مقابل العصير المسكر الّذي لا يباح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العصير الّذي لم يذهب ثلثاه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ورد عدم جواز الحلف عليه،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بانه من تحريم </w:t>
      </w:r>
    </w:p>
    <w:p>
      <w:pPr>
        <w:pStyle w:val="BookText"/>
        <w:rPr/>
      </w:pPr>
      <w:r>
        <w:rPr>
          <w:rFonts w:ascii="Amiri" w:hAnsi="Amiri" w:eastAsia="Amiri" w:cs="Amiri"/>
          <w:color w:val="111111"/>
          <w:sz w:val="28"/>
          <w:sz w:val="28"/>
          <w:szCs w:val="28"/>
          <w:rtl w:val="true"/>
          <w:lang w:bidi="ar-SA"/>
        </w:rPr>
        <w:t>الحلال، و بين ترك بعض المباحات المتفق على جواز الحلف عليه فى غاية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فى توجيه الرواية، و توضيح معناها ان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شرطا حرم حلالا، او احلّ حراما، اما ان يكون الا شرطا حرم وجوب الوفاء به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الحلال، و بين ترك بعض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التدخين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 على جواز الحلف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كليهما مباحان، فاما ان يجوز الحلف على تركهما، او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غاية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الجواب عن وجه ذلك الفرق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الشارع فرّق، فانه من المعلوم ان الشارع فرق، و انما الكلام فى انه كيف فرق الشارع مع ان كليهما داخل فى تحريم الحلال، او ليس بداخل فى تحريم الحلال</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نريد فهم وجه انطباق الكلية على فرد دون فرد حتى نفهم من ذلك الموارد التى هى من تحريم الحلال و الموارد التى ليست من تحريم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قيل فى توجيه الرواية، و توضيح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هو النراقى فى عوائده، و المراد بالرواية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شرطا حرّم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شرطا حرم حلالا، او احلّ حراما اما ان يكون الا شرطا حرم وجوب الوفاء به الحلال</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الانسان الّذي يشترط على نفسه عدم وطى الزوجة صار وطى الزوجة عليه حراما، فوجوب الوفاء بالشرط حرم عليه الحلال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ان يكون الا شرطا حرم ذلك الشرط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مخالف لظاهر العبارة مع مناقضته لما استشهد به الامام عليه السلام فى رواية منصور بن يونس المتقدمة الدالة على وجوب الوفاء بالتزام عدم الطلاق و التزوج، بل يلزم كون الكل لغوا اذ ينحصر 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شرطا حرم ذلك الشرط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يصبح الحلال حراما، و هذا يكون حراما قبل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الشرط قد يحرم الحلال بضميمة وجوب الوفاء حتى ان الشارع لو لم يقل ف بشرطك لم يحرم الشرط، و قد يحرم الشرط الحلال بدون ملاحظة وجوب الوفاء حتى يكون الشرط مشرّعا لتحريم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 مخالف لظاهر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شرطا حرم حلالا او احل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تقدير وجوب الوفاء به فى الكلام خلاف الظاهر، بل الظاهر ان نفس الشرط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مناقضته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مناقضة المعنى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استشهد به الامام عليه السلام فى رواية منصور بن يونس المتقدمة الدالة على وجوب الوفاء بالتزام عدم الطلاق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التزوج</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فالوفاء بهذا الشرط يحرم عليه الطلاق و التزوج، و مع ذلك اجازه الامام فليس المراد من تحريم الحلال ما كان الوفاء به يحرم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إرادة المعنى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الوفاء به، اذ قبل الشرط كان الفعل و الترك مباحا، فالوفاء بالشرط يلزم منه عدم اجتناب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ينحصر مورد </w:t>
      </w:r>
    </w:p>
    <w:p>
      <w:pPr>
        <w:pStyle w:val="BookText"/>
        <w:rPr/>
      </w:pPr>
      <w:r>
        <w:rPr>
          <w:rFonts w:ascii="IRNazanin" w:hAnsi="IRNazanin" w:eastAsia="IRNazanin"/>
          <w:color w:val="111111"/>
          <w:sz w:val="28"/>
          <w:sz w:val="28"/>
          <w:szCs w:val="28"/>
          <w:rtl w:val="true"/>
          <w:lang w:bidi="fa-IR"/>
        </w:rPr>
        <w:t>المسلمون عند شروطهم باشتراط الواجبات و اجتناب المحرمات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فيبقى الثانى، و هو ظاهر الكلام فيكون معناه الا شرطا حرم ذلك الشرط الحلال، بان يكون المشروط هو حرمة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اذا شرط عدم فعله فلا يرضى بفعله فيجعله حراما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باشتراط الواجبات و اجتناب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الوفاء بمثل هذا الشرط لا يلزم منه تحريم الحلال و تحليل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الّذي اشرنا إليه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ذلك الشرط الحلال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ظاهر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فيه تقدير، فالمعنى الاول خلاف الظاهر و يناقض رواية منصور و يوجب اللغوية بخلاف المعنى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شرطا حرم ذلك الشرط الحلال، بان يكون المشروط هو حرمة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شرط ان يكون شرب الماء حراما، و هذا الشرط باطل، لان الشرط ليس بمشرّع، و لهذا ابطل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شرطا حرم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النراقى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الاول أيضا مشرّع و محرم للحلال،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فعل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يفعل ذلك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 عليه</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فرق بين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ان احرم الماء على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يقول </w:t>
      </w:r>
    </w:p>
    <w:p>
      <w:pPr>
        <w:pStyle w:val="BookText"/>
        <w:rPr/>
      </w:pPr>
      <w:r>
        <w:rPr>
          <w:rFonts w:ascii="Amiri" w:hAnsi="Amiri" w:eastAsia="Amiri" w:cs="Amiri"/>
          <w:color w:val="111111"/>
          <w:sz w:val="28"/>
          <w:sz w:val="28"/>
          <w:szCs w:val="28"/>
          <w:rtl w:val="true"/>
          <w:lang w:bidi="ar-SA"/>
        </w:rPr>
        <w:t>قلنا لا نريد ان معنى الحرمة طلب الترك من المشترط، بل جعله حراما ذاتيا اى مطلوب الترك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 شرط عدم فعل، بل نهى شخص عن فعل، لا يجعله حراما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من حيث هو مع قطع النظر عن ايجاب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ان لا اشرب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فلما ذا قلتم بالفرق بين المعنيين، و ان المراد بالرواية المعنى الثانى دون المعنى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فرق بين المعنيين، فاننا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نريد ان معنى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المعنى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الترك من المشترط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كلا المعنيين بالنتيجة طلب الترك، فلا يكون 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مرادنا من المعنى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المحرمات الشرعية، مثل الزنا و 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مطلوب الترك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المعنى الاول فليس كذلك،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ان شرط عدم فعل بل نهى شخص عن فعل، لا يجعله حراما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بالرواية النهى عن شرط يكون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ان احرّم على نفسى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الشرط الّذي يكون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ان لا اشرب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محذور</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صادر من المشترط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قطع النظر عن ايجاب </w:t>
      </w:r>
    </w:p>
    <w:p>
      <w:pPr>
        <w:pStyle w:val="BookText"/>
        <w:rPr/>
      </w:pPr>
      <w:r>
        <w:rPr>
          <w:rFonts w:ascii="Amiri" w:hAnsi="Amiri" w:eastAsia="Amiri" w:cs="Amiri"/>
          <w:color w:val="111111"/>
          <w:sz w:val="28"/>
          <w:sz w:val="28"/>
          <w:szCs w:val="28"/>
          <w:rtl w:val="true"/>
          <w:lang w:bidi="ar-SA"/>
        </w:rPr>
        <w:t>الشارع الوفاء لا يوجب تحليلا و تحريما شرعا، فلا يحرم و لا يحلل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اريد انه لا يوجب تحليلا و لا تحريما شرعيا بحكم الشرط فهو ليس كذلك بل حكم الشرط ذلك، و هذا معنى تحريم الشرط و تحليله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اجمال فى الحديث، و لا تخصيص فى ذلك</w:t>
      </w:r>
    </w:p>
    <w:p>
      <w:pPr>
        <w:pStyle w:val="BookText"/>
        <w:rPr/>
      </w:pPr>
      <w:r>
        <w:rPr>
          <w:rFonts w:ascii="Amiri" w:hAnsi="Amiri" w:eastAsia="Amiri" w:cs="Amiri"/>
          <w:color w:val="111111"/>
          <w:sz w:val="28"/>
          <w:sz w:val="28"/>
          <w:szCs w:val="28"/>
          <w:rtl w:val="true"/>
          <w:lang w:bidi="ar-SA"/>
        </w:rPr>
        <w:t>الشارع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تحليلا و تحريما شرعا، فلا يحرم و لا يحلل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قلتم ان المراد بالرواية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هو المعنى الاول، فالمراد وجوب الوفاء بالشرط يوجب التحريم لا ان الشرط بذاته يوجب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اريد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تحليلا و لا تحريما شرعيا بحكم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الشرط لا يوجب الحكم الشرعى بالحرمة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تحليلا و تحريما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يوجب تحليلا و تحريما،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الشرط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التحليل و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معنى تحريم الشرط و تحليله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نهى عنه الامام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شرطا حرم حلالا او احلّ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اريد ان الشرط لا يوجب تحليلا و لا تحريما بذاته اى مع قطع النظر عن الشرع فهو كذلك، لكنا لم ندعه حتى يستشكل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ادعينا ان الشرط يوجب تحليلا و تحريما بحكم الشارع، و قلنا ان المراد بالرواية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النهى عن ان يحرم على نفسه بان يجعل المشروط محرما شرعيا ذاتيا</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ذكرناه من ان المراد جعل المشروط حراما ذاتيا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اجمال فى الحديث، و لا تخصيص فى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كالنذر و العهد و اليمين، فان من نذر ان لا يأكل المال المشتبه ينعقد و لو نذر ان يكون المال المشتبه حراما عليه شرعا او يحرم ذلك على نفسه شرعا لم ينعقد،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لا افهم معنى محصلا لاشتراط حرمة الشي ء او حليته شرعا، فان هذا امر</w:t>
      </w:r>
    </w:p>
    <w:p>
      <w:pPr>
        <w:pStyle w:val="BookText"/>
        <w:rPr/>
      </w:pPr>
      <w:r>
        <w:rPr>
          <w:rFonts w:ascii="Amiri" w:hAnsi="Amiri" w:eastAsia="Amiri" w:cs="Amiri"/>
          <w:color w:val="111111"/>
          <w:sz w:val="28"/>
          <w:sz w:val="28"/>
          <w:szCs w:val="28"/>
          <w:rtl w:val="true"/>
          <w:lang w:bidi="ar-SA"/>
        </w:rPr>
        <w:t>كان يقال ان كل شرط محرم للحلال غير صحيح، الا شرط ان لا يطأ زوجته، فانه شرط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النص الخاص بجواز هذا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كالنذر و العهد 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حال الثلاثة أيضا حال الشرط فى انها لا يمكن ان تحرّم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نذر ان لا يأكل المال المشتبه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نذره لانه لم يجعل المال المشتبه حراما ذاتيا، بل نذر ان يتركه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نذر ان يكون المال المشتبه حراما عليه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الزنا و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ذلك على نفسه شرعا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النراقى</w:t>
      </w:r>
    </w:p>
    <w:p>
      <w:pPr>
        <w:pStyle w:val="BookText"/>
        <w:rPr/>
      </w:pPr>
      <w:r>
        <w:rPr>
          <w:rFonts w:ascii="Amiri" w:hAnsi="Amiri" w:eastAsia="Amiri" w:cs="Amiri"/>
          <w:color w:val="111111"/>
          <w:sz w:val="28"/>
          <w:sz w:val="28"/>
          <w:szCs w:val="28"/>
          <w:rtl w:val="true"/>
          <w:lang w:bidi="ar-SA"/>
        </w:rPr>
        <w:t xml:space="preserve">و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الاول من قبيل نذر الغاية، و الثانى من قبيل نذر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الفرق بين نذر كون داره ملكا لزيد، و بين نذر ان يملك داره لزيد، و كذلك قد ينذر ان تكون زوجته طالق، و هذا باطل، و قد ينذر ان يطلق زوجته و هذا صحيح</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لا افهم معنى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امكن ان يتلفظ به المشترط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لاشتراط حرمة الشي ء او حلّيته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المشترط ان الشي ء الفلانى حرام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قد حلّله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w:t>
      </w:r>
    </w:p>
    <w:p>
      <w:pPr>
        <w:pStyle w:val="BookText"/>
        <w:rPr/>
      </w:pPr>
      <w:r>
        <w:rPr>
          <w:rFonts w:ascii="Amiri" w:hAnsi="Amiri" w:eastAsia="Amiri" w:cs="Amiri"/>
          <w:color w:val="111111"/>
          <w:sz w:val="28"/>
          <w:sz w:val="28"/>
          <w:szCs w:val="28"/>
          <w:rtl w:val="true"/>
          <w:lang w:bidi="ar-SA"/>
        </w:rPr>
        <w:t>غير مقدور للمشترط، و لا يدخل تحت الجعل فهو داخل فى غير المقدور و لا معنى لاستثنائه عما يجب الوفاء به، لان هذا لا يمكن عقلا الوفاء به، اذ ليس فعلا خصوصا للمشترط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الكلام فى النذر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منه قدس سره حيث لاحظ ظهور الكلام فى كون</w:t>
      </w:r>
    </w:p>
    <w:p>
      <w:pPr>
        <w:pStyle w:val="BookText"/>
        <w:rPr/>
      </w:pPr>
      <w:r>
        <w:rPr>
          <w:rFonts w:ascii="Amiri" w:hAnsi="Amiri" w:eastAsia="Amiri" w:cs="Amiri"/>
          <w:color w:val="111111"/>
          <w:sz w:val="28"/>
          <w:sz w:val="28"/>
          <w:szCs w:val="28"/>
          <w:rtl w:val="true"/>
          <w:lang w:bidi="ar-SA"/>
        </w:rPr>
        <w:t>غير مقدور للمشترط، و لا يدخل تحت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المشترط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داخل فى 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شرطه كان باطلا، لانه غير مقدور للمشترط، و قد تقدم اشتراط ان يكون الشرط مقدورا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لاستثنائه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استثناء جعل الشي ء حراما و حلالا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الا ما حرم حلالا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التحريم و 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عقلا الوفاء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ليس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للمشترط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الاستثناء يلزم ان يكون معقولا،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ان يقال يجوز كل شرط الا شرط خلق الانسان، اذ المستثنى يلزم ان يكون من جنس المستثنى منه، و المستثنى منه يلزم ان يكون مقدورا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الكلام فى النذر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يتعلق النذر بغير المقدور فقول النراقى اخيرا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كالنذر و العهد 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منه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النراقى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لاحظ ظهور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شرطا حرم حلالا او حلل حراما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كون </w:t>
      </w:r>
    </w:p>
    <w:p>
      <w:pPr>
        <w:pStyle w:val="BookText"/>
        <w:rPr/>
      </w:pPr>
      <w:r>
        <w:rPr>
          <w:rFonts w:ascii="Amiri" w:hAnsi="Amiri" w:eastAsia="Amiri" w:cs="Amiri"/>
          <w:color w:val="111111"/>
          <w:sz w:val="28"/>
          <w:sz w:val="28"/>
          <w:szCs w:val="28"/>
          <w:rtl w:val="true"/>
          <w:lang w:bidi="ar-SA"/>
        </w:rPr>
        <w:t>المحرم و المحلل نفس الشرط و لم يلاحظ كون الاستثناء من الافعال التى يعقل الوفاء بالتزامها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حرمة الشي ء شرعا لا يعقل فيها الوفاء و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مثل جماعة للصلح المحلّل للحرام بالصلح على شرب الخمر، و للمحرم للحلال بالصلح على ان لا يطأ جاريته و لا ينتفع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بل المتعين</w:t>
      </w:r>
    </w:p>
    <w:p>
      <w:pPr>
        <w:pStyle w:val="BookText"/>
        <w:rPr/>
      </w:pPr>
      <w:r>
        <w:rPr>
          <w:rFonts w:ascii="Amiri" w:hAnsi="Amiri" w:eastAsia="Amiri" w:cs="Amiri"/>
          <w:color w:val="111111"/>
          <w:sz w:val="28"/>
          <w:sz w:val="28"/>
          <w:szCs w:val="28"/>
          <w:rtl w:val="true"/>
          <w:lang w:bidi="ar-SA"/>
        </w:rPr>
        <w:t>المحرم و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لاحظ هذه الدقة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يلاحظ كون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الافعال التى يعقل الوفاء بالتزامها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لم يعقل الوفاء بها، لم يكن معنى لاستثناء الشارع لها، اذ النهى انما يتعلق بالمقدور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الشي ء شرعا لا يعقل فيها الوفاء و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الشارع ان حرّم ذلك الشي ء فذاك حرام، و ان لم يحرمه فليس بحرام و كلا هما ليسا بيد المشترط، حتى يفى بالتحريم او ينقض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 المراد بتحليل الحرام و تحريم الحلال هو العمل للانسان، لا التشريع الّذي ليس الا بيد الله تعالى،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مثل جماعة للصلح المحلّل للحرام بالصلح على شرب الخمر، و للمحرم للحلال بالصلح على ان لا يطأ جاريته و لا ينتفع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يمثلوا بان يصالح على ان تكون الخمر حلالا او ان تكون جاريته عليه حراما</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فى تمثيلهم للصلح و وطى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الانصراف العرفى عند القاء عبارة الرواية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ما </w:t>
      </w:r>
    </w:p>
    <w:p>
      <w:pPr>
        <w:pStyle w:val="BookText"/>
        <w:rPr/>
      </w:pPr>
      <w:r>
        <w:rPr>
          <w:rFonts w:ascii="Amiri" w:hAnsi="Amiri" w:eastAsia="Amiri" w:cs="Amiri"/>
          <w:color w:val="111111"/>
          <w:sz w:val="28"/>
          <w:sz w:val="28"/>
          <w:szCs w:val="28"/>
          <w:rtl w:val="true"/>
          <w:lang w:bidi="ar-SA"/>
        </w:rPr>
        <w:t>ان المراد بالتحليل و التحريم المستندين الى الشرط، هو الترخيص و المنع</w:t>
      </w:r>
    </w:p>
    <w:p>
      <w:pPr>
        <w:pStyle w:val="BookText"/>
        <w:rPr/>
      </w:pPr>
      <w:r>
        <w:rPr>
          <w:rFonts w:ascii="Amiri" w:hAnsi="Amiri" w:eastAsia="Amiri" w:cs="Amiri"/>
          <w:color w:val="111111"/>
          <w:sz w:val="28"/>
          <w:sz w:val="28"/>
          <w:szCs w:val="28"/>
          <w:rtl w:val="true"/>
          <w:lang w:bidi="ar-SA"/>
        </w:rPr>
        <w:t>نعم المراد بالحلال و الحرام ما كان كذلك بحيث لا يتغير موضوعه بالشرط، لا ما كان حلالا لو خلّى و طبعه، بحيث لا ينافى عروض عنوان التحريم له لاجل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ان المعيار فى ذلك</w:t>
      </w:r>
    </w:p>
    <w:p>
      <w:pPr>
        <w:pStyle w:val="BookText"/>
        <w:rPr/>
      </w:pPr>
      <w:r>
        <w:rPr>
          <w:rFonts w:ascii="Amiri" w:hAnsi="Amiri" w:eastAsia="Amiri" w:cs="Amiri"/>
          <w:color w:val="111111"/>
          <w:sz w:val="28"/>
          <w:sz w:val="28"/>
          <w:szCs w:val="28"/>
          <w:rtl w:val="true"/>
          <w:lang w:bidi="ar-SA"/>
        </w:rPr>
        <w:t xml:space="preserve">عداه لا يصدر من الشارع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بالتحليل المستندين الى الشرط، هو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التحريم، اى لا يشترط شرب الخمر او منع وطى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المراد بالحلال و الحرام ما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حلالا مطلقا و حراما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يتغير موضوعه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فالحلال الّذي لا يصح تحريمه بالشرط، و الحرام الّذي لا يصح تحليله بالشرط، هو الحلال و الحرام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هو حلال و ان لحقه الشرط، و هو حرام و ان لحقه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 كان حلالا لو خلّى و طبعه بحيث 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 عنوان التحريم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كان حراما لو خلّى و طبعه بحيث لا ينافى حرمته عروض عنوان التحليل له لاجل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فالحلال على كل تقدير مثل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الحرام على كل تقدير مثل شرب الخمر، و الحلال لو خلّى و طبعه مثل وطى الزوجة و الحرام لو خلّى و طبعه، مثل مخالفة الزوجة للزوج فى السكنى</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ان المعيار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انه حلال و حرام على كل </w:t>
      </w:r>
    </w:p>
    <w:p>
      <w:pPr>
        <w:pStyle w:val="BookText"/>
        <w:rPr/>
      </w:pPr>
      <w:r>
        <w:rPr>
          <w:rFonts w:ascii="Amiri" w:hAnsi="Amiri" w:eastAsia="Amiri" w:cs="Amiri"/>
          <w:color w:val="111111"/>
          <w:sz w:val="28"/>
          <w:sz w:val="28"/>
          <w:szCs w:val="28"/>
          <w:rtl w:val="true"/>
          <w:lang w:bidi="ar-SA"/>
        </w:rPr>
        <w:t>وقوع التعارض بين دليل حلّية ذلك الشي ء او حرمته و بين وجوب الوفاء بالشرط و عدم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الاول يكون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مغيرا للحكم الشرعى و فى الثانى يكون مغيرا لموضوعه</w:t>
      </w:r>
    </w:p>
    <w:p>
      <w:pPr>
        <w:pStyle w:val="BookText"/>
        <w:rPr/>
      </w:pPr>
      <w:r>
        <w:rPr>
          <w:rFonts w:ascii="Amiri" w:hAnsi="Amiri" w:eastAsia="Amiri" w:cs="Amiri"/>
          <w:color w:val="111111"/>
          <w:sz w:val="28"/>
          <w:sz w:val="28"/>
          <w:szCs w:val="28"/>
          <w:rtl w:val="true"/>
          <w:lang w:bidi="ar-SA"/>
        </w:rPr>
        <w:t>تقدير، او حرام و حلال لو خلّى و طبعه، و انما نحتاج الى فهم المعيار لنرى هل ان الشرط يقدم على الحكم، او ان الحكم يقدّم على الشرط؟</w:t>
      </w:r>
    </w:p>
    <w:p>
      <w:pPr>
        <w:pStyle w:val="BookText"/>
        <w:rPr/>
      </w:pPr>
      <w:r>
        <w:rPr>
          <w:rFonts w:ascii="Amiri" w:hAnsi="Amiri" w:eastAsia="Amiri" w:cs="Amiri"/>
          <w:color w:val="111111"/>
          <w:sz w:val="28"/>
          <w:sz w:val="28"/>
          <w:szCs w:val="28"/>
          <w:rtl w:val="true"/>
          <w:lang w:bidi="ar-SA"/>
        </w:rPr>
        <w:t xml:space="preserve">فالمعيار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التعارض بين دليل حلّية ذلك الشي ء او حرمته و بين وجوب الوفاء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يقع التعارض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شرط عدم التزويج او 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هل يقع التعارض او لا يقع؟</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التعارض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لا تخالف الزوج فى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يقع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بنائنا ان الشرط ليس بصحيح، فان الشرط لا يتمكن من إباحة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مغيرا للحكم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لكن الشارع لم يصحح هذا الشرط، 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شرطا حلل حراما</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يقع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مغيرا لموضوعه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فحاصل المراد بهذا الاستثناء فى حديثى الصلح و الشرط انهما لا يغيّر ان حكما شرعيّا، بحيث يرفع اليد عن ذلك الحكم، لاجل الوفاء بالصلح و الشرط، كالنذر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تغييرهما لموضوع الاحكام الشرعية ففى غاية الكثرة، بل هما</w:t>
      </w:r>
    </w:p>
    <w:p>
      <w:pPr>
        <w:pStyle w:val="BookText"/>
        <w:rPr/>
      </w:pPr>
      <w:r>
        <w:rPr>
          <w:rFonts w:ascii="Amiri" w:hAnsi="Amiri" w:eastAsia="Amiri" w:cs="Amiri"/>
          <w:color w:val="111111"/>
          <w:sz w:val="28"/>
          <w:sz w:val="28"/>
          <w:szCs w:val="28"/>
          <w:rtl w:val="true"/>
          <w:lang w:bidi="ar-SA"/>
        </w:rPr>
        <w:t xml:space="preserve">اذ موضوع الحلّية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لو خلّى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شرط عدم شربه تغير الموضوع، لان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خلّى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زال و موضوع الحرمة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على الزوجة مخالفة الزوج فى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خلى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شرط اسكانها فى بلد كذا، تغيّر الموضوع، لان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خلى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فحاصل المراد بهذا الاستثناء فى حديثى الصلح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المسلمين الا صلحا احل حراما او حرم حلالا، و المؤمنون عند شروطهم الا شرطا حلل حراما او حرم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الصلح و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يغيّر ان حكما شرعيا بحيث يرفع اليد عن ذلك الحكم، لاجل الوفاء بالصلح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يحللان حكم الخمر و لا حكم التزويج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كالنذر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لا يغير ان حكما شرعيا، فاذا نذر شرب الخمر او ترك التزويج، لم يحل الاول و لم يحرم الثانى</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تغييرهما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الصلح و الشرط، و كذلك النذر و اخويه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لموضوع الاحكام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الحكم مرتبا على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خلى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 النذر و الشرط و الصلح خرج الموضوع عن كونه لو خلّى و 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غاية الكثرة، بل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الصلح و الشرط </w:t>
      </w:r>
    </w:p>
    <w:p>
      <w:pPr>
        <w:pStyle w:val="BookText"/>
        <w:rPr/>
      </w:pPr>
      <w:r>
        <w:rPr>
          <w:rFonts w:ascii="Amiri" w:hAnsi="Amiri" w:eastAsia="Amiri" w:cs="Amiri"/>
          <w:color w:val="111111"/>
          <w:sz w:val="28"/>
          <w:sz w:val="28"/>
          <w:szCs w:val="28"/>
          <w:rtl w:val="true"/>
          <w:lang w:bidi="ar-SA"/>
        </w:rPr>
        <w:t>موضوعان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ان الاشكال فى كثير من الموارد فى تميّز احد القسمين من الاحكام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النظر فى تفسير آخر لهذا الاستثناء يقرب من هذا التفسير الّذي تكلمنا عليه ذكره المحقق القمّى صاحب القوانين فى رسالته التى الّفها فى هذه المسألة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تفسير الموضوعات، فاذا تغير الموضوع تغير الحكم طبعا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فيما سبق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الاشكال فى كثير من الموارد فى تميّز احد القسمين من الاحكام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انه رتب على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على الموضوع لو خلى و طبعه</w:t>
      </w:r>
    </w:p>
    <w:p>
      <w:pPr>
        <w:pStyle w:val="BookText"/>
        <w:rPr/>
      </w:pPr>
      <w:r>
        <w:rPr>
          <w:rFonts w:ascii="Amiri" w:hAnsi="Amiri" w:eastAsia="Amiri" w:cs="Amiri"/>
          <w:color w:val="111111"/>
          <w:sz w:val="28"/>
          <w:sz w:val="28"/>
          <w:szCs w:val="28"/>
          <w:rtl w:val="true"/>
          <w:lang w:bidi="ar-SA"/>
        </w:rPr>
        <w:t>كما انك قد عرفت أيضا ان فى مورد الشك يرجع الى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لاصالة عدم كون الحكم على كل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الاشكال على تفسير النراقى ره للاستثناء الّذي وقع فى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حرم حلالا او احل حراما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النظر فى تفسير آخر لهذا الاستثناء يقرب من هذا التفسير الّذي تكلمنا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يقرب من تفسير النراقى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المحقق القمى صاحب القوانين فى رسالته التى الّفها 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مسئلة معنى تحليل الحرام و تحريم الحلال</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فللحديث ثلاثة تفاسير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الاول للشيخ المصنف ره و هو ان كل حكم علم من الشرع ان يريده مطلقا لا يمكن تغيره بالشرط، سواء كان ذلك الحكم حلالا او حراما فالحلال المطلق و الحرام المطلق لا يمكن تغيّره بالشرط، و كل حكم علم من الشرع ان الشارع يريده لو خلّى و طبعه، امكن تغيّره بالشرط، و كل حكم لم يعلم انه من قبيل الاول او الثانى فهو كالثانى فى انه يمكن تغييره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حال النذر و العهد و امر الوالدين و الزوج، حال الشرط أيضا</w:t>
      </w:r>
    </w:p>
    <w:p>
      <w:pPr>
        <w:pStyle w:val="BookText"/>
        <w:rPr/>
      </w:pPr>
      <w:r>
        <w:rPr>
          <w:rFonts w:ascii="Amiri" w:hAnsi="Amiri" w:eastAsia="Amiri" w:cs="Amiri"/>
          <w:color w:val="111111"/>
          <w:sz w:val="28"/>
          <w:sz w:val="28"/>
          <w:szCs w:val="28"/>
          <w:rtl w:val="true"/>
          <w:lang w:bidi="ar-SA"/>
        </w:rPr>
        <w:t>التفسير الثانى للنراقى، و هو ان الشرط لا يتمكن ان يجعل الحرام حلالا او الحلال حراما، بمعنى ان يكون مشرعا، لكنه يتمكن ان يمنع المشروط عليه من اتيان الفعل، او من ترك الفعل، فقد يقول المشترط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احرم على المشروط عليه الطلاق، و 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ان لا يطلق زوجته</w:t>
      </w:r>
    </w:p>
    <w:p>
      <w:pPr>
        <w:pStyle w:val="BookText"/>
        <w:rPr/>
      </w:pPr>
      <w:r>
        <w:rPr>
          <w:rFonts w:ascii="Amiri" w:hAnsi="Amiri" w:eastAsia="Amiri" w:cs="Amiri"/>
          <w:color w:val="111111"/>
          <w:sz w:val="28"/>
          <w:sz w:val="28"/>
          <w:szCs w:val="28"/>
          <w:rtl w:val="true"/>
          <w:lang w:bidi="ar-SA"/>
        </w:rPr>
        <w:t>و اشكل الشيخ عليه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الحلال و تحليل الحرام غير مقدور للمكلف، لانه بيد الشارع، فاللازم ان يدخل ذلك فى كون الشرط مقدورا لا فى كونه لا يحلل الحرام و لا يحرم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القمى، و حاصله ان الشرط لا يتمكن من المنع المطلق لجميع افراد كلّى حلال، او الاباحة المطلقة لجميع افراد كلّى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المنع عن بعض الافراد و الاباحة لبعض الافراد، فلا بأس به فاذا شرط ان لا يتزوج ابدا، فهو شرط باطل</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شرط ان لا يتزوج بهذه المرأة الخاصة فهو شرط صحيح، و المصنف يرى ان الاشكال الّذي ورد على النراقى وارد عليه أيضا، اذ لو </w:t>
      </w:r>
    </w:p>
    <w:p>
      <w:pPr>
        <w:pStyle w:val="BookText"/>
        <w:rPr/>
      </w:pPr>
      <w:r>
        <w:rPr>
          <w:rFonts w:ascii="Amiri" w:hAnsi="Amiri" w:eastAsia="Amiri" w:cs="Amiri"/>
          <w:color w:val="111111"/>
          <w:sz w:val="28"/>
          <w:sz w:val="28"/>
          <w:szCs w:val="28"/>
          <w:rtl w:val="true"/>
          <w:lang w:bidi="ar-SA"/>
        </w:rPr>
        <w:t>فانه بعد ما ذكر من امثلة الشرط غير الجائز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اشتراطه و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 الزنا و نحوهما من المحرمات و من امثلة ما يكون التزامه و الاستمرار عليه من المحرمات فعل المرجوحات و ترك المباحات، و فعل المستحبات كان يشترط تقليم الاظفار بالسنّ ابدا و</w:t>
      </w:r>
    </w:p>
    <w:p>
      <w:pPr>
        <w:pStyle w:val="BookText"/>
        <w:rPr/>
      </w:pPr>
      <w:r>
        <w:rPr>
          <w:rFonts w:ascii="Amiri" w:hAnsi="Amiri" w:eastAsia="Amiri" w:cs="Amiri"/>
          <w:color w:val="111111"/>
          <w:sz w:val="28"/>
          <w:sz w:val="28"/>
          <w:szCs w:val="28"/>
          <w:rtl w:val="true"/>
          <w:lang w:bidi="ar-SA"/>
        </w:rPr>
        <w:t>كان الكلى الّذي يريد الشرط تغييره حكما للشي ء لو خلى و طبعه امكن للشرط تغييره، و لو كان الكلى حكما للشي ء بصورة مطلقة، لم يتمكن الشرط تغييره، و كذا الجزئى فان كان الحكم للجزئى لو خلّى و طبعه تمكّن الشرط من تغييره، و ان كان الحكم للجزئى على كل تقدير، لم يتمكن الشرط من 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تعرف ان الاشكال على المحقق القمى نفس الاشكال على النراقى رحمهما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ذكر من امثلة الشرط غير الجائز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اشتراطه و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المحرم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قد عرفت فى كلام المصنف ان الحرام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الخمر و الزنا و نحوهما من المحرمات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امثلة ما يكون التزامه و الاستمرار عليه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المرجوحات و ترك المباحات و فعل المستحبات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ينبغى 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ما ذكره القمى من العلة آت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يشترط تقليم الاظفار بالسنّ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مكروه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ان لا يلبس الخزّ ابدا، و لا يترك النوافل فان جعل المكروه او المستحب واجبا، و جعل المباح حراما حرام الا برخصة شرعية حاصلة من الاسباب الشرعية، كالنذر و شبهه فيما ينعقد فيه و يستفاد ذلك من كلام عليّ عليه السلام فى رواية اسحاق بن عمار، من اشترط لامرأته شرطا فليف لها به، فان المسلمين عند شروطهم الا</w:t>
      </w:r>
    </w:p>
    <w:p>
      <w:pPr>
        <w:pStyle w:val="BookText"/>
        <w:rPr/>
      </w:pPr>
      <w:r>
        <w:rPr>
          <w:rFonts w:ascii="Amiri" w:hAnsi="Amiri" w:eastAsia="Amiri" w:cs="Amiri"/>
          <w:color w:val="111111"/>
          <w:sz w:val="28"/>
          <w:sz w:val="28"/>
          <w:szCs w:val="28"/>
          <w:rtl w:val="true"/>
          <w:lang w:bidi="ar-SA"/>
        </w:rPr>
        <w:t>ان لا يلبس الخزّ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لبس الخزّ 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يترك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النافلة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يصح هذا النوع من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جعل المكروه او المستحب واجبا، و جعل المباح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 الاحكام الثلاثة واجبا او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برخصة شرعية حاصلة من الاسباب الشرعية، كالنذر و شبهه فيما ينعقد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لان النذر لا ينعقد الا فى الامر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على ما ذكره القمّى ره لا فرق بين النذر و الشرط فى ان كلا منهما لا يتمكن من تغيير الحكم الكلّى، و فى ان كلا منهما يتمكن من تغيير الحكم الكلّى، و فى ان كلا منهما يتمكن من تغيير الجزئيّات و يضاف فى النذر لزوم ان يكون متعلقه راجحا بخلاف الشرط، فتأمل</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يستفاد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الموارد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كلام على عليه السلام فى رواية اسحاق بن عمار، من اشتراط لامرأته شرطا فليف لها به، فان المسلمين عند شروطهم، الا </w:t>
      </w:r>
    </w:p>
    <w:p>
      <w:pPr>
        <w:pStyle w:val="BookText"/>
        <w:rPr/>
      </w:pPr>
      <w:r>
        <w:rPr>
          <w:rFonts w:ascii="IRNazanin" w:hAnsi="IRNazanin" w:eastAsia="IRNazanin"/>
          <w:color w:val="111111"/>
          <w:sz w:val="28"/>
          <w:sz w:val="28"/>
          <w:szCs w:val="28"/>
          <w:rtl w:val="true"/>
          <w:lang w:bidi="fa-IR"/>
        </w:rPr>
        <w:t>شرطا حرّم حلالا او احل حراما، 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كالنذر و شبهه من الاسباب الشرعية المغيرة للحكم بل الغالب فيه هو ايجاب ما ليس بواجب فان بيع الرجل ماله، او هبته لغيره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اشترط فى ضمن عقد آخر يصير واجبا فما وجه تخصيص الشرط بغير ما ذكرته من الامثلة؟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شرطا حرّم حلالا او احل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الشرط فى ان لا يفعل المباح تحريم للحلال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قبل اسطر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كالنذر و شبهه من الاسباب الشرعية المغيرة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النذر يغيّر المباح الى الواجب، كذلك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الغالب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ايجاب ما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يصح ان بتعلق الشرط بالواجب، كان يشترط على المشترى ان يصلى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بيع الرجل ماله، او هبته لغيره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لو اشترط فى ضمن عقد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ان يشترط ذلك فى نفس عقد الهبة مثلا، فانه 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غيّر الشرط الحكم الاول، اى غيّر الاباحة الى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وجه تخصيص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ما ذكرته من الامثلة؟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تقليم الاظفار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شرط البيع و الهبة، و بين شرط التقليم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تحليل الحرام و تحريم الحلال هو تأسيس القاعدة و هو تعلق الحكم بالحلّ او الحرمة ببعض الافعال على سبيل العموم من دون النظر الى خصوصية فرد، فتحريم الخمر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المكلف عن شرب جميع ما يصدق عليه هذا الكلّى، و كذا حلية المبيع</w:t>
      </w:r>
    </w:p>
    <w:p>
      <w:pPr>
        <w:pStyle w:val="BookText"/>
        <w:rPr/>
      </w:pPr>
      <w:r>
        <w:rPr>
          <w:rFonts w:ascii="Amiri" w:hAnsi="Amiri" w:eastAsia="Amiri" w:cs="Amiri"/>
          <w:color w:val="111111"/>
          <w:sz w:val="28"/>
          <w:sz w:val="28"/>
          <w:szCs w:val="28"/>
          <w:rtl w:val="true"/>
          <w:lang w:bidi="ar-SA"/>
        </w:rPr>
        <w:t>و ترك النافلة فما هو الفارق الّذي اوجب ان يصح الشرط الاول و لا يصح الشرط الثانى، مع ان كلا من البيع و التقليم مباح فى نفسه مع كراهة او بلا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تحليل الحرام و تحريم الحلال هو 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تأسيس القاعدة انما يكون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الحكم بالحلّ او الحرمة ببعض الافعال على سبيل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يحرم المشترط او يحلّ فعلا من الافعال على سبيل الكلية، لا ان يحرم او يحلل فردا جزئيا من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قد يحرم على نفسه نكاح أية امرأة، و هذا هو تأسيس القاعدة و قد يحرم على نفسه نكاح هند مثلا و هذا لا بأس به، فالشرط المحرم للحلال و المحلل للحرام هو ما كان معلقا بالكلّية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النظر الى خصوصية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يشترط تحريم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بأس به</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يظهر بمثال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حرمها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المكلّف عن شرب جميع ما يصدق عليه هذا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حلّية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إباحة كلى البيع للمكلف بحيث يحق له ان يزاول اىّ فرد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فالتزوج و التسرى امر كلى حلال، و التزام تركه مستلزم لتحريمه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جميع احكام الشرع من التكليفية و الوضعيّة و غيرها انما يتعلق بالجزئيات باعتبار تحقق الكلى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تحليل الحرام، و تحريم الحلال المنهى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يحدث المشترط قاعدة كلية، و يبدع حكما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المثال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فالتزوج و التسرّى امر كلى حلال، و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 مستلزم لتحريمه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شرط عدم التسرّى بجارية خاصة، او فى وقت خاص لم يكن بذلك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جميع احكام الشرع من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الوضعيّة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التزوج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يتعلق بالجزئيّات باعتبار تحقق الكلى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فنكاح هند حلال باعتبار ان كلى النكاح حلال، و نكاح هند فرد من ذلك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صلاة زيد واجبة باعتبار انها فرد من كلى الصلاة، و صلاة زيد فرد من ذلك الكلى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من تحليل الحرام، و تحريم الحلال المنهى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 يحدث المشترط قاعدة كلّية، و يبدع حكما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كتحريم نكاح مطلق النساء، او وجوب الاتيان بكل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الاول تحريم للحلال و الثانى ايجاب للمستحب</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اراد الشارع حلّية الاول و استحباب الثانى، فما فعله المشترط </w:t>
      </w:r>
    </w:p>
    <w:p>
      <w:pPr>
        <w:pStyle w:val="BookText"/>
        <w:rPr/>
      </w:pPr>
      <w:r>
        <w:rPr>
          <w:rFonts w:ascii="Amiri" w:hAnsi="Amiri" w:eastAsia="Amiri" w:cs="Amiri"/>
          <w:color w:val="111111"/>
          <w:sz w:val="28"/>
          <w:sz w:val="28"/>
          <w:szCs w:val="28"/>
          <w:rtl w:val="true"/>
          <w:lang w:bidi="ar-SA"/>
        </w:rPr>
        <w:t>و قد اجيز فى الشرع البناء على الشروط الّا شرطا اوجب ابداع حكم كلى جديد، مثل تحريم التزوج و التسرّى و ان كان بالنسبة الى نفسه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و كجعل الخيرة فى الجماع و الطلاق بيد المرأة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لو اشترطت عليه ان لا تتزوج او لا تتسرى بفلانة خاصة اشكال</w:t>
      </w:r>
    </w:p>
    <w:p>
      <w:pPr>
        <w:pStyle w:val="BookText"/>
        <w:rPr/>
      </w:pP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اجيز فى الشرع البناء على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مثل ترك تزويج فلانة، او الاتيان فى هذا اليوم بالنافلة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شرطا اوجب ابداع حكم كلى جديد، مثل تحريم التزوج و التسرّى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باية امرأة و أية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نفسه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أيضا كلى، و ان كان كلى التحريم بالنسبة الى كل واحد كلى اوسع من الكلية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يحرم على نفسه مطلق التزوج و التسرّى، و 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كجعل الخيرة فى الجماع و الطلاق بيد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يصح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القيمومة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الامر بيده لا بيدها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اشترطت عليه ان لا تتزوج او لا تتسرى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ايها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بفلانة خاصة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جزئى،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ذكر فى السؤال من وجوب البيع الخاص الّذي يشترطانه فى ضمن عقد ليس مما يوجب احداث حكم للبيع، و لا تبديل حلال الشارع و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لو شرط نقص الجماع عن الواجب،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اللزوم الحاصل من الشرط لما يشترطانه من الشروط الجائزة ليس من باب تحليل حرام، او تحريم حلال، او ايجاب جائز على سبيل القاعدة</w:t>
      </w:r>
    </w:p>
    <w:p>
      <w:pPr>
        <w:pStyle w:val="BookText"/>
        <w:rPr/>
      </w:pPr>
      <w:r>
        <w:rPr>
          <w:rFonts w:ascii="Amiri" w:hAnsi="Amiri" w:eastAsia="Amiri" w:cs="Amiri"/>
          <w:color w:val="111111"/>
          <w:sz w:val="28"/>
          <w:sz w:val="28"/>
          <w:szCs w:val="28"/>
          <w:rtl w:val="true"/>
          <w:lang w:bidi="ar-SA"/>
        </w:rPr>
        <w:t>و من ان عدم التزوج بفلانة أيضا له شائبة الكلية بالنسبة الى مختلف الازمنة و الخصوصيات، ففيه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شرطت ان لا يتزوج بها فى يوم كذا و ما اشبه فلا اشكال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 فى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قلت ان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وجوب البيع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يشترطانه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يشترط ذلك البيع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ضمن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او اجارة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يوجب احداث حكم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حكم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 حلال الشارع و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حرم حلالا او احل حراما</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شرط نقص الجماع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يطأها كل ستة اشهر بدل كل أربعة اشهر، فان ذلك لا يوجب تبديل حكم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اللزوم الحاصل من الشرط لما يشترطانه من الشروط الجائزة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باب تحليل حرام، او تحريم حلال، او ايجاب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الكلية، فيشمله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شرطا حرم حلالا او احل حراما </w:t>
      </w:r>
    </w:p>
    <w:p>
      <w:pPr>
        <w:pStyle w:val="BookText"/>
        <w:rPr/>
      </w:pPr>
      <w:r>
        <w:rPr>
          <w:rFonts w:ascii="Amiri" w:hAnsi="Amiri" w:eastAsia="Amiri" w:cs="Amiri"/>
          <w:color w:val="111111"/>
          <w:sz w:val="28"/>
          <w:sz w:val="28"/>
          <w:szCs w:val="28"/>
          <w:rtl w:val="true"/>
          <w:lang w:bidi="ar-SA"/>
        </w:rPr>
        <w:t>بل الّذي يحصل من ملاحظة جميع موارده حكم كلى هو وجوب العمل على ما يشترطانه و هذا الحكم أيضا من جعل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مقتضى الشرط الجائز واجب، حكم كلى شرعى، و حصوله ليس من جانب شرطنا حتى يكون من باب تحليل الحرام، و عكسه بل انما هو صادر من الشارع، انتهى كلامه رفع مقامه</w:t>
      </w:r>
    </w:p>
    <w:p>
      <w:pPr>
        <w:pStyle w:val="BookText"/>
        <w:rPr/>
      </w:pPr>
      <w:r>
        <w:rPr>
          <w:rFonts w:ascii="Amiri" w:hAnsi="Amiri" w:eastAsia="Amiri" w:cs="Amiri"/>
          <w:color w:val="111111"/>
          <w:sz w:val="28"/>
          <w:sz w:val="28"/>
          <w:szCs w:val="28"/>
          <w:rtl w:val="true"/>
          <w:lang w:bidi="ar-SA"/>
        </w:rPr>
        <w:t>و للنظر فى مواضع من كلامه مجال، فافهم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الّذي يحصل من ملاحظة جميع موارده حكم كلى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العمل على ما يشترطانه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المستفاد من الادلة المختلفة و الموارد الجزئية الواردة فى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العمل بما يشترطه الطرفان المتعاقدان اذا لم يكن على سبيل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وجوب العمل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من جعل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فى مقابل حكم الشارع و فى مقابل جعله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مقتضى الشرط الجائز واجب، حكم كلى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الشارع قال بوجوبه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حصول هذا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جانب شرطنا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شرطكم اوجب ما ليس بواجب فى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من باب تحليل الحرام، و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تحريم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صادر من الشارع، انتهى كلامه رفع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كلام المحقق القمى</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للنظر فى مواضع من كلامه مجال،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فرق بين النذر و بين الشرط، مع انهما من باب واحد، و انه جعل تحريم الحلال و </w:t>
      </w:r>
      <w:bookmarkStart w:id="98" w:name="pg12127_110073"/>
    </w:p>
    <w:p>
      <w:pPr>
        <w:pStyle w:val="BookText"/>
        <w:rPr/>
      </w:pPr>
      <w:bookmarkEnd w:id="98"/>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99" w:name="__RefHeading___Toc3312433_417432637"/>
      <w:bookmarkStart w:id="100" w:name="_Toc38"/>
      <w:bookmarkEnd w:id="99"/>
      <w:r>
        <w:rPr>
          <w:rtl w:val="true"/>
        </w:rPr>
        <w:t>الشرط الخامس</w:t>
      </w:r>
      <w:r>
        <w:rPr>
          <w:rtl w:val="true"/>
        </w:rPr>
        <w:t xml:space="preserve">: </w:t>
      </w:r>
      <w:r>
        <w:rPr>
          <w:rtl w:val="true"/>
        </w:rPr>
        <w:t>ان لا يكون منافيا لمقتضى العقد،</w:t>
      </w:r>
      <w:bookmarkEnd w:id="100"/>
    </w:p>
    <w:p>
      <w:pPr>
        <w:pStyle w:val="BookText"/>
        <w:rPr/>
      </w:pPr>
      <w:r>
        <w:rPr>
          <w:rFonts w:ascii="Amiri" w:hAnsi="Amiri" w:eastAsia="Amiri" w:cs="Amiri"/>
          <w:color w:val="111111"/>
          <w:sz w:val="28"/>
          <w:sz w:val="28"/>
          <w:szCs w:val="28"/>
          <w:rtl w:val="true"/>
          <w:lang w:bidi="ar-SA"/>
        </w:rPr>
        <w:t>و الا لم يصح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وقوع التنافى فى العقد المقيد بهذا الشرط بين مقتضاه الّذي لا يتخلف عنه، و بين الشرط</w:t>
      </w:r>
    </w:p>
    <w:p>
      <w:pPr>
        <w:pStyle w:val="BookText"/>
        <w:rPr/>
      </w:pPr>
      <w:r>
        <w:rPr>
          <w:rFonts w:ascii="Amiri" w:hAnsi="Amiri" w:eastAsia="Amiri" w:cs="Amiri"/>
          <w:color w:val="111111"/>
          <w:sz w:val="28"/>
          <w:sz w:val="28"/>
          <w:szCs w:val="28"/>
          <w:rtl w:val="true"/>
          <w:lang w:bidi="ar-SA"/>
        </w:rPr>
        <w:t>تحليل الحرام خاصا بما اذا كان المتعلق كليا، مع انه مطلق فى الرواية و جعل تعلق الشرط بالكلّي بدعة، مع انه داخل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الى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بحقائق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صحة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منافيا لمقتضى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تباين، او عموم مطلق، او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 ينكحها بشرط ان تبقى اجنبية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 ينكحها بشرط ان تكون فى بعض الايام اجنبية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ينكحها متعة سنة، بشرط ان تكون من ستة اشهر الى بعد سنة كاملة اجنبية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فانهما يجتمعان فى الستة الاشهر المتوسطة، و يفترق النكاح فى الستة الاشهر الاولى، و يفترق الشرط فى الستة الاشهر الاخيرة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شرط ما ينافى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وقوع التنافى فى العقد المقيد بهذا الشرط بين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العقد، فان مقتضى العقد الزوجية و هى لا تتخلّف عن عقد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الشرط </w:t>
      </w:r>
    </w:p>
    <w:p>
      <w:pPr>
        <w:pStyle w:val="BookText"/>
        <w:rPr/>
      </w:pPr>
      <w:r>
        <w:rPr>
          <w:rFonts w:ascii="Amiri" w:hAnsi="Amiri" w:eastAsia="Amiri" w:cs="Amiri"/>
          <w:color w:val="111111"/>
          <w:sz w:val="28"/>
          <w:sz w:val="28"/>
          <w:szCs w:val="28"/>
          <w:rtl w:val="true"/>
          <w:lang w:bidi="ar-SA"/>
        </w:rPr>
        <w:t>الملزم لعدم تحققه، فيستحيل الوفاء بهذا العقد مع تقيّده بهذا الشرط فلا بدّ اما ان يحكم بتساقط كليهما، و اما ان يقدم جانب العقد، لانه المتبوع المقصود بالذات، و الشرط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لا يصح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المنافى مخالف للكتاب و السنة الدالين على عدم تخلف العقد عن مقتضاه،</w:t>
      </w:r>
    </w:p>
    <w:p>
      <w:pPr>
        <w:pStyle w:val="BookText"/>
        <w:rPr/>
      </w:pPr>
      <w:r>
        <w:rPr>
          <w:rFonts w:ascii="Amiri" w:hAnsi="Amiri" w:eastAsia="Amiri" w:cs="Amiri"/>
          <w:color w:val="111111"/>
          <w:sz w:val="28"/>
          <w:sz w:val="28"/>
          <w:szCs w:val="28"/>
          <w:rtl w:val="true"/>
          <w:lang w:bidi="ar-SA"/>
        </w:rPr>
        <w:t>الملزم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تحقق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فيستحيل الوفاء بهذا العقد مع تقيده بهذا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الجمع بين المتنافيين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اذا شرط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يحكم بتساقط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العقد و الشرط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يقدم جانب العقد، لانه المتبوع المقصود بالذات، و الشرط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 بالعرض فيسقط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سقط كلاهما، او سقط الشرط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المنافى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للكتاب و السنة الدالّين على عدم تخلف العقد عن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الشريعة دلّت على ان العقد الفلانى مقتضاه كذا، فاذا شرطنا عدم ذلك المقتضى، فقد خالفنا الشريعة</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ان مثل هذه المخالفة اذا لم تكن تشريعا لم تكن حراما فلم يفعل المشترط الحرام، و انما بطل شرطه فقط، و ابطل العقد أيضا، ان </w:t>
      </w:r>
    </w:p>
    <w:p>
      <w:pPr>
        <w:pStyle w:val="BookText"/>
        <w:rPr/>
      </w:pPr>
      <w:r>
        <w:rPr>
          <w:rFonts w:ascii="Amiri" w:hAnsi="Amiri" w:eastAsia="Amiri" w:cs="Amiri"/>
          <w:color w:val="111111"/>
          <w:sz w:val="28"/>
          <w:sz w:val="28"/>
          <w:szCs w:val="28"/>
          <w:rtl w:val="true"/>
          <w:lang w:bidi="ar-SA"/>
        </w:rPr>
        <w:t>فاشتراط تخلفه عنه مخالف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 عدم بيع المبيع، مناف لمقتضى ملكيته، فيخالف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العقد انما يقتضي ذلك مع عدم اشتراط عدمه فيه لا مطلقا خروج عن محل الكلام، اذ الكلام فى</w:t>
      </w:r>
    </w:p>
    <w:p>
      <w:pPr>
        <w:pStyle w:val="BookText"/>
        <w:rPr/>
      </w:pPr>
      <w:r>
        <w:rPr>
          <w:rFonts w:ascii="Amiri" w:hAnsi="Amiri" w:eastAsia="Amiri" w:cs="Amiri"/>
          <w:color w:val="111111"/>
          <w:sz w:val="28"/>
          <w:sz w:val="28"/>
          <w:szCs w:val="28"/>
          <w:rtl w:val="true"/>
          <w:lang w:bidi="ar-SA"/>
        </w:rPr>
        <w:t xml:space="preserve">قلنا بان الشرط الفاسد 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فاشتراط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مقتضاه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انه مخالف للشريعة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بيع المبيع، مناف لمقتضى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مقتضى الملك ان يكون للمشترى السلطة على كل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ما فى الصغرى، اذ اقتضاء العقد جواز البيع، و هو مقتضى اطلاقه لا مقتضى ماهيته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لا يقتضي شيئا الا بسبب اطلاقه، فاذا شرط عدم ذلك الشي ء كان الشرط منافيا للاطلاق لا للماهية</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ان العقد انما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اشتراط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اشتراط عدم ذلك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العقد يقتضي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اشتراط عدمه، أم لم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نحن بصدده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الكلام 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يقتضيه مطلق العقد و طبيعته السارية فى كل فرد منه، لا ما يقتضيه العقد المطلق بوصف اطلاقه، و خلوه عن الشرائط و القيود حتى لا ينافى تخلفه عنه لقيد يقيده، و شرط يشترط فيه، هذا كله مع تحقق الاجماع على بطلان هذا الشرط فلا اشكال فى اصل الحكم و انما الاشكال فى تشخيص</w:t>
      </w:r>
    </w:p>
    <w:p>
      <w:pPr>
        <w:pStyle w:val="BookText"/>
        <w:rPr/>
      </w:pPr>
      <w:r>
        <w:rPr>
          <w:rFonts w:ascii="Amiri" w:hAnsi="Amiri" w:eastAsia="Amiri" w:cs="Amiri"/>
          <w:color w:val="111111"/>
          <w:sz w:val="28"/>
          <w:sz w:val="28"/>
          <w:szCs w:val="28"/>
          <w:rtl w:val="true"/>
          <w:lang w:bidi="ar-SA"/>
        </w:rPr>
        <w:t xml:space="preserve">الشرط الّذي يخالف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يقتضيه مطلق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طبيعته السارية فى كل فرد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الشرط مخالفا لماهية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يقتضيه العقد المطلق بوصف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ذكر الشرط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خلوه عن الشرائط و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يقتضيه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ينافى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ذلك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يقيده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يقيد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 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لقيد يقيده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شرط ان لا يكون المبيع ملكا للمشترى، مناف للعقد مطلقا، و شرط ان لا يبيعه مناف للعقد المطلق، و كلا منا نحن فى الاول لا فى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شرط ان لا يملكه بطل الشرط، لانه مناف لماهية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شرط ان لا يبيعه لم يكن منافيا للماهية، و انما نافى الاطلاق</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ان كل شرط ينافى الاطلاق، ليس بمضرّ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دليلان لاشتراط ان لا يكون الشرط منافيا لمقتضى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دليلا ثالثا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تحقق الاجماع على بطلان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المنافى لمقتضى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اصل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الشرط المنافى لمقتضى العقد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الاشكال فى تشخيص </w:t>
      </w:r>
    </w:p>
    <w:p>
      <w:pPr>
        <w:pStyle w:val="BookText"/>
        <w:rPr/>
      </w:pPr>
      <w:r>
        <w:rPr>
          <w:rFonts w:ascii="Amiri" w:hAnsi="Amiri" w:eastAsia="Amiri" w:cs="Amiri"/>
          <w:color w:val="111111"/>
          <w:sz w:val="28"/>
          <w:sz w:val="28"/>
          <w:szCs w:val="28"/>
          <w:rtl w:val="true"/>
          <w:lang w:bidi="ar-SA"/>
        </w:rPr>
        <w:t>آثار العقد التى لا يتخلف عن مطلق العقد فى نظرا العرف او الشرع و تميزها عما يقبل التخلف لخصوصية تعترى العقد، و ان اتضح ذلك فى بعض الموارد لكون الاثر كالمقوم العرفى للبيع او غرضا اصليا كاشتراط عدم التصرف اصلا فى المبيع، و عدم الاستمتاع اصلا بالزوجة حتى النظر و نحو ذلك، الا ان الاشكال فى كثير من المواضع خصوصا بعد ملاحظة اتفاقهم</w:t>
      </w:r>
    </w:p>
    <w:p>
      <w:pPr>
        <w:pStyle w:val="BookText"/>
        <w:rPr/>
      </w:pPr>
      <w:r>
        <w:rPr>
          <w:rFonts w:ascii="Amiri" w:hAnsi="Amiri" w:eastAsia="Amiri" w:cs="Amiri"/>
          <w:color w:val="111111"/>
          <w:sz w:val="28"/>
          <w:sz w:val="28"/>
          <w:szCs w:val="28"/>
          <w:rtl w:val="true"/>
          <w:lang w:bidi="ar-SA"/>
        </w:rPr>
        <w:t>آثار العقد التى لا يتخلف عن مطلق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من آثار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نظرا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الممضى من قبل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ير العرف ذلك الأثر من مقتضيات الماهية</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ماهية البيع عرفا، اما القبض فى باب السلم فانه ليس من آثار الماهية عرفا، و انما هو اثر الماهية شرعا، فاذا شرط عدمه بطل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تميز آثار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الآثار 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العقد تخلفا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كالشرط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تطرأ تلك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الاشكال فى بعض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اتضح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الشرط مخالف للماهية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الموارد لكون الاثر كالمقوم العرفى للبيع او غرضا اصليا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مقوّما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كاشتراط عدم التصرف اصلا فى المبيع، و عدم الاستمتاع اصلا بالزوجة حتى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التصرف و الاستمتاع مقومان او غرضان اصليان، فاشتراط عدمهما مخالف لمقتضى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يشترط فى العارية ان لا يسلمها للمستعير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الاشكال فى كثير من المواضع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ملاحظة اتفاقهم </w:t>
      </w:r>
    </w:p>
    <w:p>
      <w:pPr>
        <w:pStyle w:val="BookText"/>
        <w:rPr/>
      </w:pPr>
      <w:r>
        <w:rPr>
          <w:rFonts w:ascii="Amiri" w:hAnsi="Amiri" w:eastAsia="Amiri" w:cs="Amiri"/>
          <w:color w:val="111111"/>
          <w:sz w:val="28"/>
          <w:sz w:val="28"/>
          <w:szCs w:val="28"/>
          <w:rtl w:val="true"/>
          <w:lang w:bidi="ar-SA"/>
        </w:rPr>
        <w:t>على الجواز فى بعض المقامات، و اتفاقهم على عدمه فيما يشبهه، و يصعب الفرق بينهما و ان تكلف له بعض، مثلا المعروف عدم جواز المنع عن البيع، و الهبة فى ضمن عقد البيع، و جواز اشتراط عتقه بعد البيع بلا فصل او وقفه حتى على البائع و ولده، كما صرح به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فى التحرير بان اشتراط العتق مما ينافى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الجواز فى بعض المقامات، و اتفاقهم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جواز الشرط و انه شرط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يصعب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الشبيهين اللذين قالوا بعدم الجواز هنا، و بالجواز فى شبيهه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تكلف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لبيان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عن البيع، و الهبة فى ضمن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يبيعه على شرط ان لا يبيعه المشترى لاحد، و ان لا يهبه لاحد، قالوا لان هذا الشرط خلاف مقتضى العقد، فان مقتضى العقد التسلط الكامل على المبيع، و هذا الشرط ينافى التسلط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جواز اشتراط عتقه بعد البيع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أيضا مناف للسلطة، اذ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ان لا يتمكن المشترى من اىّ 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وقفه حتى على البائع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ولد البائع الّذي يوجب ان لا ينتفع المشترى به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 المنع عن البيع و الهبة مثل شرط الوقف و العتق كلا هما اما مناف لمقتضى العقد، فاللازم بطلان الشرط فيهما، و اما ليس بمناف فاللازم صحة الشرط فيهما</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اعترف فى التحرير بان اشتراط العتق مما ينافى مقتضى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انما جاز لبناء العتق على 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لو تم لم يجز فى الوقف، خصوصا على البائع و ولده، فانه شرط مناف كالعتق ليس مبنيا على 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لاجل ما ذكرنا وقع فى موارد كثيرة الخلاف و الاشكال فى ان الشرط الفلانى مخالف لمقتضى العقد، أم لا، منها اشتراط عدم البيع، فان المشهور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العقد يقتضي التسلط، و شرط العتق يقتضي عدم التسلط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لبناء العتق على 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كل شائبة من العتق توجب ترتب العتق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شرط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مبنى على التغليب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يجز فى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غير مبنى على التغليب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على البائع و ولده، فانه شرط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مبنيا على التغليب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وضوح مقتضيات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فى موارد كثيرة الخلاف و الاشكال فى ان الشرط الفلانى مخالف لمقتضى العقد،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اللازم ان نقول بصحة كل شرط الا اذا علمنا بانه مخالف لمقتضى العقد علما من العرف او من الشرع</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تلك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عدم البيع، فان المشهور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مقتضى البيع التسلط التام على البيع، فاذا شرط عدم </w:t>
      </w:r>
    </w:p>
    <w:p>
      <w:pPr>
        <w:pStyle w:val="BookText"/>
        <w:rPr/>
      </w:pPr>
      <w:r>
        <w:rPr>
          <w:rFonts w:ascii="Amiri" w:hAnsi="Amiri" w:eastAsia="Amiri" w:cs="Amiri"/>
          <w:color w:val="111111"/>
          <w:sz w:val="28"/>
          <w:sz w:val="28"/>
          <w:szCs w:val="28"/>
          <w:rtl w:val="true"/>
          <w:lang w:bidi="ar-SA"/>
        </w:rPr>
        <w:t>لكن العلامة فى التذكرة استشكل فى ذلك، بل قوى بعض من تأخر عنه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فى الدروس فى بيع الحيوان من جواز الشركة فيه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لنا و لا خسران عليك لصحيحة رفاعة فى الشركة فى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ابن ادريس لانه مناف لقضية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بيعه كان ذلك خلاف مقتضى العقد، فيبطل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العلامة فى التذكرة استشكل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كون شرط عدم البيع شرطا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قوّى بعض من تأخر عنه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خلاف اطلاق العقد، لا خلاف مقتضى العقد، و هذا عندى اقرب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فى الدروس فى بيع الحيوان من جواز الشركة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للشريك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خسران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الخسارة عليّ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لصحيحة رفاعة فى الشركة فى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أبا الحسن عليه السلام، عن رجل شارك آخر فى جارية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ربحنا فيها فلك نصف الربح، و ان كانت خسارة فليس عليك شي 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ارى بذلك بأسا اذا طابت نفس صاحب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ابى الربيع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قال لا ارى بهذا بأسا اذا كانت الجارية للقائل</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ابن ادريس لانه مناف لقضية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لمقتضاها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 تبعية المال لازمة لمطلق الشركة، بل للشركة المطلقة، و الاقرب تعدّى الحكم الى غير الجارية من المبيعات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بينهم من جواز اشتراط الضمان فى العارية، و عدم جوازه فى الاجارة مستدلّين بان مقتضى عقد الاجارة عدم ضمان المستأجر، فاورد</w:t>
      </w:r>
    </w:p>
    <w:p>
      <w:pPr>
        <w:pStyle w:val="BookText"/>
        <w:rPr/>
      </w:pPr>
      <w:r>
        <w:rPr>
          <w:rFonts w:ascii="Amiri" w:hAnsi="Amiri" w:eastAsia="Amiri" w:cs="Amiri"/>
          <w:color w:val="111111"/>
          <w:sz w:val="28"/>
          <w:sz w:val="28"/>
          <w:szCs w:val="28"/>
          <w:rtl w:val="true"/>
          <w:lang w:bidi="ar-SA"/>
        </w:rPr>
        <w:t>اذ الشركة تقتضى الاشتراك فى الربح و الخسارة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مقالة الشهيد فى ردّ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تبعية المال لازمة لمطلق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التبعية من ماهية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للشركة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اطلاقها و عدم تقييدها، فاذا قيدت الشركة كان اللازم اتباع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تعدّى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تحمل احد الشريكين الخسارة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الجارية من المبيعات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لا خصوصية للجارية فى النص، فاطلاق ادلّة المؤمنون عند شروطهم شامل لكل موارد الشركة اذ قد عرفت ان هذا الشرط ليس خلاف مقتضى العقد، بل خلاف اطلاقه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الدروس</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بينهم من جواز اشتراط الضمان فى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للمعير أن يشترط ضمان المستعير اذا تلف المتاع بدون تعدّ او تفريط، اما مع التعدّى و التفريط فهو ضامن بلا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جوازه فى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المستأجر امين، و ليس على الامين الا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صحة شرط الضمان فى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مقتضى عقد الاجارة عدم ضمان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 الضمان خلاف 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فاورد </w:t>
      </w:r>
    </w:p>
    <w:p>
      <w:pPr>
        <w:pStyle w:val="BookText"/>
        <w:rPr/>
      </w:pPr>
      <w:r>
        <w:rPr>
          <w:rFonts w:ascii="Amiri" w:hAnsi="Amiri" w:eastAsia="Amiri" w:cs="Amiri"/>
          <w:color w:val="111111"/>
          <w:sz w:val="28"/>
          <w:sz w:val="28"/>
          <w:szCs w:val="28"/>
          <w:rtl w:val="true"/>
          <w:lang w:bidi="ar-SA"/>
        </w:rPr>
        <w:t>عليهم المحقق الاردبيلى و تبعه جمال المحققين فى حاشية الروضة بمنع اقتضاء مطلق العقد لذلك، انما المسلم اقتضاء العقد المطلق المجرد عن اشتراط الضمان نظير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اخراج الزوجة من بلدها، فقد جوزه جماعة لعدم المانع، و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منعه آخرون، منهم فخر الدين فى الايضاح مستدلّا بان مقتضى العقد تسلط الرجل على المرأة فى الاستمتاع و الاسكان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المحقق الاردبيلى و تبعه جمال المحققين فى حاشية الروضة بمنع اقتضاء مطلق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ماهية عقد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المسلم اقتضاء العقد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 عن اشتراط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 العقد مقيدا بالضمان فالشرط نافذ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اوجب ان يقولوا بصحة الشرط فى العارية و لا يقولوا بصحة الشرط فى الاجارة؟ ثم انه لا فرق بين المستأجر و الاجير فى هذا الحكم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اخراج الزوجة من بلدها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جوزه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فى ضمن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الشرط لانه ليس مخالفا للكتاب و السنة، و لا مخالفا لمقتضى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فى ذلك</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منعه آخرون، منهم فخر الدين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الشرط خلاف 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مستدلا بان مقتضى العقد تسلط الرجل على المرأة فى الاستمتاع و الاسكان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 كون الاسكان بيد المرأة خلاف مقتضى </w:t>
      </w:r>
    </w:p>
    <w:p>
      <w:pPr>
        <w:pStyle w:val="BookText"/>
        <w:rPr/>
      </w:pPr>
      <w:r>
        <w:rPr>
          <w:rFonts w:ascii="Amiri" w:hAnsi="Amiri" w:eastAsia="Amiri" w:cs="Amiri"/>
          <w:color w:val="111111"/>
          <w:sz w:val="28"/>
          <w:sz w:val="28"/>
          <w:szCs w:val="28"/>
          <w:rtl w:val="true"/>
          <w:lang w:bidi="ar-SA"/>
        </w:rPr>
        <w:t>و قد بالغ حتى جعل هذا قرينة على حمل النص على استحباب الوفاء</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 توارث الزوجين بالعقد المنقطع من دون شرط او معه و عدم توارثهما مع</w:t>
      </w:r>
    </w:p>
    <w:p>
      <w:pPr>
        <w:pStyle w:val="BookText"/>
        <w:rPr/>
      </w:pP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من كون هذا الشرط خلاف 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على حمل النص على استحباب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قبل الرجل الشرط كان الشرط باطلا، لكن يستحب له الوفاء بالشرط لانه اعطاها وعدا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خلاف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رأينا شيئا خلاف مقتضى العقد ثم راينا نصا صحيحا يقول بصحته كان اللازم ان نخطئ رأينا، و نقول ان الرواية قرينة على ان الشي ء الفلانى ليس مقتضى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 توارث الزوجين بالعقد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المسألة أربعة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المنقطع يوجب التوارث كالعقد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اشار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شرط الارث كان الارث، و الا فلا إرث، و هذا ما اشار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شرط الارث</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لا يتوارثان اذا شرط عدم الارث، اما اذا لم يشترط عدم الارث فهما يتوارثان، و هذا ما اشار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عدم توارثهما مع </w:t>
      </w:r>
    </w:p>
    <w:p>
      <w:pPr>
        <w:pStyle w:val="BookText"/>
        <w:rPr/>
      </w:pPr>
      <w:r>
        <w:rPr>
          <w:rFonts w:ascii="Amiri" w:hAnsi="Amiri" w:eastAsia="Amiri" w:cs="Amiri"/>
          <w:color w:val="111111"/>
          <w:sz w:val="28"/>
          <w:sz w:val="28"/>
          <w:szCs w:val="28"/>
          <w:rtl w:val="true"/>
          <w:lang w:bidi="ar-SA"/>
        </w:rPr>
        <w:t>الشرط، أو لا معه، فانها مبنية على الخلاف فى مقتضى العقد المنقطع قال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 بعد اسقاطه ما لا يرتبط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اختلفوا فى ان هذا العقد يقتضي التوارث،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الاول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المقتضى هو العقد المطلق من حيث هو هو، فعلى هذا القول لو شرط سقوطه لبطل الشرط، لان كل ما تقتضيه الماهية من حيث هى هى فيستحيل عدمه مع وجودها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 شرط عدم الارث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لا يتوارثان مطلقا، سواء شرطا الارث، أم لم يشترطا و هذا ما اشار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غموض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الخلاف فى مقتضى العقد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لتوضيح المطلب ننقل كلام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 بعد اسقاط ما لا يرتبط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اختلفوا فى ان هذا العقد يقتضي التوارث،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اقتضاء هذا العقد التوارث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المقتضى هو العقد المطلق من حيث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الزوجة المنقطعة حال الزوجة الدائمة فى انها 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القول لو شرط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سقوط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لبطل الشرط، لان كل ما تقتضيه الماهية من حيث هى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حيث هى ماهية، سواء كان ذلك فى الامور العينية او الامور الاعتبارية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فيستحيل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المقتضى اطلاق العقد اى العقد المجرد عن شرط نقيضه اعنى الماهيّة بشرط لا شي ء، فيثبت الارث ما لم يشترط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مع الاشتراط، و يسقط مع عدمه،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اشتراطه،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القولين الى ان عدم الارث من مقتضى اطلاق العقد، او 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وجود الانسان بدون وجود الحيوان الناطق و يستحيل وجود البيع بدون وجود النقل و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للارث فى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شرط نقيض الارث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العقد المجرّد عن شرط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نقيض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للارث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بشرط لا شي ء، فيثبت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يشترط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سقوط الارث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الاشتراط، و يسقط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لا يصح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فهو من قبيل شرط إرث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الايضاح</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القولين المذكورين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ان عدم الارث من مقتضى اطلاق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الماهية بشرط لا شي ء و عليه يثبت الارث مع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اشتراط الارث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اختار هو هذا القول الرابع تبعا لجدّه و والده قدس سرهما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عليه اخيرا بما دلّ على ان من حدود المتعة ان لا ترثها و لا ترثك،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نفى الارث من مقتضى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لاجل صعوبة دفع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 فى تميّز مقتضيات ماهية العقد من مقتضيات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التجأ المحقق الثانى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ماهية العقد تقتضى عدم التوارث، فلا يرث حتى مع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لجدّه و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 اختاره من القول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اخيرا بما دلّ على ان من حدود المتعة ان لا ترثها و لا ترثك،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فى وجه الاستدلال بهذه الرواية لمذهبه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نفى الارث من مقتضى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ما كان من مقتضى الماهية لا يتغير بالاشتراط، فلو شرط الارث لم يصح الشرط، بل بقيت المتعة على حالها فى انها لا توجب الارث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صعوبة دفع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 فى تميّز مقتضيات ماهية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ينفع الشرط المخالف، لان مقتضى الماهية لا يتغير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مقتضيات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ينفع الشرط المخالف، لانّه اذا قيّد الاطلاق ارتفع الاطلاق</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لاجل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التجأ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الكركى ره صاحب جامع </w:t>
      </w:r>
    </w:p>
    <w:p>
      <w:pPr>
        <w:pStyle w:val="BookText"/>
        <w:rPr/>
      </w:pPr>
      <w:r>
        <w:rPr>
          <w:rFonts w:ascii="Amiri" w:hAnsi="Amiri" w:eastAsia="Amiri" w:cs="Amiri"/>
          <w:color w:val="111111"/>
          <w:sz w:val="28"/>
          <w:sz w:val="28"/>
          <w:szCs w:val="28"/>
          <w:rtl w:val="true"/>
          <w:lang w:bidi="ar-SA"/>
        </w:rPr>
        <w:t>مع كمال تبحّره فى الفقه حتى ثنّى به المحقق فارجع هذا التمييز عند عدم اتضاح المنافات، و عدم الاجماع على الصحة او البطلان الى نظر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بمنافى مقتضى العقد ما يقتضي عدم ترتب الأثر الّذي جعل الشارع العقد من حيث هو هو بحيث يقتضيه و رتب عليه</w:t>
      </w:r>
    </w:p>
    <w:p>
      <w:pPr>
        <w:pStyle w:val="BookText"/>
        <w:rPr/>
      </w:pPr>
      <w:r>
        <w:rPr>
          <w:rFonts w:ascii="Amiri" w:hAnsi="Amiri" w:eastAsia="Amiri" w:cs="Amiri"/>
          <w:color w:val="111111"/>
          <w:sz w:val="28"/>
          <w:sz w:val="28"/>
          <w:szCs w:val="28"/>
          <w:rtl w:val="true"/>
          <w:lang w:bidi="ar-SA"/>
        </w:rPr>
        <w:t xml:space="preserve">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كمال تبحّره فى الفقه حتى ثنّى به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اولهما المحقق الحلى صاحب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هذا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مقتضى الماهية، و مقتضى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عدم اتضاح المنافات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وضوح منافات الشرط لمقتضى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الاجماع على الصحة او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هناك وضوح فى المنافات بطل الشرط، و ان كان هناك اجماع على صحة الشرط او على بطلان الشرط قلنا بمقتضى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لم يكن وضوح و لا اجماع فيرجع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نظر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ان رأى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مناف، حكم ببطلانه و الا حكم بصحته، و لم يجعل لذلك ميزانا، مع ان الارجاع الى نظر الفقيه يقتضي ان يكون نظر كل فقيه شيئا و هذا مما يوجب الفوضى</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بمنافى مقتضى العقد ما يقتضي عدم ترتب الأثر الّذي جعل الشارع العقد من حيث هو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يقتضيه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رتب ذلك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انه اثره و فائدته التى لاجلها وضع، كانتقال العوضين الى المتعاقدين و اطلاق التصرف فيهما فى البيع، و ثبوت التوثق فى الرهن و المال فى ذمة الضامن بالنسبة الى الضمان، و انتقال الحق الى ذمة المحال عليه فى الحوالة، و نحو ذلك فاذا شرط عدمها او عدم البعض</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على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اثر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فائدته التى لاجلها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لاجل تلك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 مثّل لمقتضى العقد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كانتقال العوضين الى المتعاقدين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التصرف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المتعاقدين له حق التصرف فى العوض الّذي انتقل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شرط عدم الانتقال، او شرط ان لا حق للمنتقل إليه التصرف فى الشي ء الّذي انتقل إليه، كان الشرط منافيا لمقتضى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التوثق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شرط عدم كون المال المرهون وثيقة، كان ذلك خلاف 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فى ذمة الضامن بالنسبة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مقتضيات عقد الضمان، فاذا شرط عدمه كان ذلك الشرط خلاف 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الحق الى ذمة المحال عليه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اشترط عدم انتقال الحق كان ذلك الشرط خلاف مقتضى عقد 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عدم السقى فى باب المساقات، و اشتراط عدم الفرقة فى باب الطلاق، فان حال العقود و الايقاعات واحد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شرط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هذه الفوائد التى هى آثار لتلك العقود و الايقاعات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عدم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بعض الأثر فى بعض الاحيان، كان اشترط عدم ترتب </w:t>
      </w:r>
    </w:p>
    <w:p>
      <w:pPr>
        <w:pStyle w:val="BookText"/>
        <w:rPr/>
      </w:pPr>
      <w:r>
        <w:rPr>
          <w:rFonts w:ascii="IRNazanin" w:hAnsi="IRNazanin" w:eastAsia="IRNazanin"/>
          <w:color w:val="111111"/>
          <w:sz w:val="28"/>
          <w:sz w:val="28"/>
          <w:szCs w:val="28"/>
          <w:rtl w:val="true"/>
          <w:lang w:bidi="fa-IR"/>
        </w:rPr>
        <w:t>اصلا نافى مقتضى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اعترض على ذلك بصحة اشتراط عدم الانتفاع زمانا معينا و اجاب بكفاية جواز الانتفاع وقتا ما فى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 بان العقد يقتضي الانتفاع مطلقا، فالمنع عن البعض مناف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ذلك لا يخلو عن عسر</w:t>
      </w:r>
    </w:p>
    <w:p>
      <w:pPr>
        <w:pStyle w:val="BookText"/>
        <w:rPr/>
      </w:pPr>
      <w:r>
        <w:rPr>
          <w:rFonts w:ascii="Amiri" w:hAnsi="Amiri" w:eastAsia="Amiri" w:cs="Amiri"/>
          <w:color w:val="111111"/>
          <w:sz w:val="28"/>
          <w:sz w:val="28"/>
          <w:szCs w:val="28"/>
          <w:rtl w:val="true"/>
          <w:lang w:bidi="ar-SA"/>
        </w:rPr>
        <w:t xml:space="preserve">آثار الملك فى ايام الجمعة عند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الكل او عدم البعض اطلاقا، لا العدم فى الجملة، فان كل شرط يرفع بعض الآثار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الشرط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اعترض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من ان رفع بعض الآثار موجب لكونه خلاف 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بصحة اشتراط عدم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يشترط عليه ان لا ينتفع بالدار فى ايام الجمعة فان هذا شرط صحيح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اجاب بكفاية جواز الانتفاع وقتا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المنافى لمقتضى العقد عدم الانتفاع مطلقا، او عدم ترتب آثار الملك و لو فى بعض الاحيان، اما عدم الانتفاع فى الجملة فليس منافيا، اذ الانتفاع مطلقا من آثار اطلاق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جواب الاعتراض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العقد يقتضي الانتفاع مطلقا فالمنع عن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الانتفاعات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لمقتضى العقد</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كانه اعتقد ان مقتضى العقد الانتفاع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القول فى نحو خيار الحيوان مثلا، فان ثبوته مقتضى العقد، فيلزم ان يكون شرط سقوطه منافيا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ان يقال ان مقتضى العقد ما لم يجعل الا لاجله كانتقال العوضين، فان ذلك ينافى منع اشتراط ان لا يبيع المبيع مثلا</w:t>
      </w:r>
    </w:p>
    <w:p>
      <w:pPr>
        <w:pStyle w:val="BookText"/>
        <w:rPr/>
      </w:pPr>
      <w:r>
        <w:rPr>
          <w:rFonts w:ascii="Amiri" w:hAnsi="Amiri" w:eastAsia="Amiri" w:cs="Amiri"/>
          <w:color w:val="111111"/>
          <w:sz w:val="28"/>
          <w:sz w:val="28"/>
          <w:szCs w:val="28"/>
          <w:rtl w:val="true"/>
          <w:lang w:bidi="ar-SA"/>
        </w:rPr>
        <w:t>لكنك قد عرفت ان المقتضى الانتفاع فى الجملة، فاذا اطلق العقد اقتضى الانتفاع مطلقا، و الا لم يطلق بان شرط عدم الانتفاع فى بعض الاوقات، كان ذلك خلاف اطلاق العقد، لا خلاف ماهية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فى نحو خيار الحيوان مثلا، فان ثبوته مقتضى العقد، فيلزم ان يكون شرط سقوطه منافيا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منافيا لمقتضى العقد، فيلزم ان يكون هذا الشرط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توجيه صحة ما ذكرنا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مقتضى العقد ما لم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لاجله، كانتقال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البيع، فان العقد وضع لانتقال العوضين، فالشرط الّذي ينافى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شرط عدم الانتفاع فى الجملة، او شرط عدم خيار الحيوان فلا ينافى مقتضى العقد، فلما ذا قلتم ان فيه عسرا، و انما لا يمكن ان يقال لان العقد وضع للانتقال و الانتفاع، و من مقتضى ماهية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لو صحّ بان العقد وضع للانتقال فقط،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ينافى منع اشتراط ان لا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مثلا</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فحيث منع الفقهاء من شرط ان لا يبيع المبيع، تبين ان مقتضى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الحاسم لمادة الاشكال ان الشروط على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انعقد الاجماع على حكمه من صحة او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وضح فيه المنافات للمقتضى كاشتراط عدم ضمان المقبوض بالبيع، او وضح مقابله و لا كلام فيما 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واحدا من النوعين، فهو</w:t>
      </w:r>
    </w:p>
    <w:p>
      <w:pPr>
        <w:pStyle w:val="BookText"/>
        <w:rPr/>
      </w:pPr>
      <w:r>
        <w:rPr>
          <w:rFonts w:ascii="Amiri" w:hAnsi="Amiri" w:eastAsia="Amiri" w:cs="Amiri"/>
          <w:color w:val="111111"/>
          <w:sz w:val="28"/>
          <w:sz w:val="28"/>
          <w:szCs w:val="28"/>
          <w:rtl w:val="true"/>
          <w:lang w:bidi="ar-SA"/>
        </w:rPr>
        <w:t>العقد الانتفاع بالإضافة الى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الحاسم لمادة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يعرف انّ اى شرط ينافى و اى شرط لا ينافى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الشروط على 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انعقد الاجماع على حكمه من صحة او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يرث الاجنبية، فانه مجمع على فساده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يشترط خياطة ثوبه، فانه مجمع على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وضح فيه المنافات للمقتضى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كاشتراط عدم ضمان المقبوض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يشترط المشترى على البائع ان المبيع مضمون على البائع، بعد ان قبضه المشترى و كذا العكس بان اشترط البائع ضمان الثمن على المشترى، بعد ان قبض الثمن، فان مثل هذا الشرط مناف لمقتضى العقد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الملك ينتقل الى المنتقل إليه انتقالا كاملا، فتلفه من كيس المنتقل إليه، لا المنتقل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وضح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ليس منافيا لمقتضى العقد، كاكثر الشروط التى يشترطها احد المتعاقدين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كلام فيما 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و عدم منافاته</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واحدا من النوعين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اجماع و لا 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بحسب نظر الفقيه،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وضوح المنافات ان كان بالعرف كاشتراط عدم الانتقال فى العوضين، و عدم انتقال المال الى ذمة الضامن و المحال عليه فلا يتأتى معه إنشاء مفهوم العقد العرفى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بغير العرف، فمرجعه الى الشرع، من نص او اجماع على صحة الاشتراط و عدمه</w:t>
      </w:r>
    </w:p>
    <w:p>
      <w:pPr>
        <w:pStyle w:val="BookText"/>
        <w:rPr/>
      </w:pPr>
      <w:r>
        <w:rPr>
          <w:rFonts w:ascii="Amiri" w:hAnsi="Amiri" w:eastAsia="Amiri" w:cs="Amiri"/>
          <w:color w:val="111111"/>
          <w:sz w:val="28"/>
          <w:sz w:val="28"/>
          <w:szCs w:val="28"/>
          <w:rtl w:val="true"/>
          <w:lang w:bidi="ar-SA"/>
        </w:rPr>
        <w:t xml:space="preserve">اى هذا القسم من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نظر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رأى حسب اجتهاده انه مناف لمقتضى العقد ابطله، و ان رأى انه ليس بمناف قال بصحته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وضح فيه المنافات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وضوح المنافات ان كان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العرف يرى بكل وضوح ان العقد مناف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كاشتراط عدم الانتقال فى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انتقال المال الى ذمة الضامن و المحال عليه،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المحقق الثانى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يتأتى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وضوح المنافات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مفهوم العقد 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باطل من رأس، لا ان العقد يقع و لكن الشرط باطل، فان الانسان لا يتمكن من إنشاء المتناقضين، و الحال ان كلام المحقق فى بطلان الشرط</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المنافات الّذي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العرف، فمرجعه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مرجع وضوح المنافات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الشرع، من نص او اجماع على صحة الاشتراط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 عدمها وجب الرجوع الى دليل اقتضاء العقد لذلك الأثر المشترط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دل عليه على وجه يعارض بإطلاقه او عمومه دليل وجوب الوفاء به بحيث لو اوجبنا الوفاء به وجب طرح عموم ذلك الدليل و تخصيصه حكم بفساد الشرط، لمخالفته حينئذ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يرد الاشكال على المحقق فى شقّه الاخير الّذي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واحدا من النوعين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النص و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الرجوع الى دليل اقتضاء العقد لذلك الأثر المشترط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فى ضمن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بإطلاقه او عمومه دليل وجوب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بالشرط، و هو المؤمنون عند شروطهم، 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اوجبنا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طرح عموم ذلك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ذلك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بفساد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معارضا لعموم دليل ذلك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عموم الكتاب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 الوطي بيد الرجل، فاذا شرطت الزوجة ان يكون الوطي بيدها، كان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معارضا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قَوّٰامُونَ</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قدمنا دليل الشرط لزم طرح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فنطرح </w:t>
      </w:r>
    </w:p>
    <w:p>
      <w:pPr>
        <w:pStyle w:val="BookText"/>
        <w:rPr/>
      </w:pPr>
      <w:r>
        <w:rPr>
          <w:rFonts w:ascii="Amiri" w:hAnsi="Amiri" w:eastAsia="Amiri" w:cs="Amiri"/>
          <w:color w:val="111111"/>
          <w:sz w:val="28"/>
          <w:sz w:val="28"/>
          <w:szCs w:val="28"/>
          <w:rtl w:val="true"/>
          <w:lang w:bidi="ar-SA"/>
        </w:rPr>
        <w:t>و ان دل على ثبوته للعقد لو خلّى و طبعه، بحيث لا ينافى تغير حكمه بالشرط حكم بصحة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ان السلطنة على الزوجة من آثار الزوجية التى لا تتغير، فجعل اشتراط كون الجماع بيد الزوجة فى الرواية السابقة منافيا لهذا الاثر، و لم يجعل اشتراط عدم الاخراج من البلد منافيا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الوفاء بالنسبة الى هذا الشرط، و تكون النتيجة ان الشرط باطل و الوطي يبقى بيد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ذلك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ثبوته للعقد لو 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طبعه، بحيث 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ذلك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حكمه بالشرط حكم بصحة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الشرط يقيد اطلاق دليل الاثر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w:t>
      </w:r>
    </w:p>
    <w:p>
      <w:pPr>
        <w:pStyle w:val="BookText"/>
        <w:rPr/>
      </w:pPr>
      <w:r>
        <w:rPr>
          <w:rFonts w:ascii="Amiri" w:hAnsi="Amiri" w:eastAsia="Amiri" w:cs="Amiri"/>
          <w:color w:val="111111"/>
          <w:sz w:val="28"/>
          <w:sz w:val="28"/>
          <w:szCs w:val="28"/>
          <w:rtl w:val="true"/>
          <w:lang w:bidi="ar-SA"/>
        </w:rPr>
        <w:t>ان السلطنة على الزوجة من آثار الزوجية التى لا تتغير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فهموا ان من آثار هذه السلطنة كون الجماع بيد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كون الجماع بيد الزوجة فى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اوّل 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منافيا لهذا الاثر</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اسقطوا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عدم 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البلد منافيا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السلطنة، و لذا جعلوا شرط عدم اخراجها من بلدها نافذا لانه خلاف اطلاق العقد لا خلاف ماهية العقد </w:t>
      </w:r>
    </w:p>
    <w:p>
      <w:pPr>
        <w:pStyle w:val="BookText"/>
        <w:rPr/>
      </w:pPr>
      <w:r>
        <w:rPr>
          <w:rFonts w:ascii="Amiri" w:hAnsi="Amiri" w:eastAsia="Amiri" w:cs="Amiri"/>
          <w:color w:val="111111"/>
          <w:sz w:val="28"/>
          <w:sz w:val="28"/>
          <w:szCs w:val="28"/>
          <w:rtl w:val="true"/>
          <w:lang w:bidi="ar-SA"/>
        </w:rPr>
        <w:t>و قد فهم الفقهاء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 فان افترقا وجب البيع عدم التنافى، فاجمعوا على صحة اشتراط سقوط الخيار الّذي هو من الآثار الشرعية للعقد، و كذا على صحة اشتراط الخيار بعد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فى مؤدّى الدليل وجب الرجوع الى اصالة ثبوت ذلك الأثر على الوجه الثانى، فيبقى عموم ادلة الشرط سليما عن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فهم الفقهاء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 فان افترقا وجب البيع عدم التنافى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هذا الدليل و بين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فاجمعوا على صحة اشتراط سقوط الخيار الّذي هو من الآثار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آثار الماهية العرفية مثل الانتقال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للعقد،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فهموا عدم التنافى بين دليل الشرط و دليل لزوم البيع بعد الافتراق، فاجمعوا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 اشتراط الخيار بعد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فهمهم حجة لنا؟ الظاهر، لا، و لذا لا يستبعد انه فى اىّ مقام لم يدل دليل قطعى على كونه خلاف مقتضى العقد نحكم بمقتضى الشرط</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فى مؤدّى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 لذلك الاثر على العقد، و هل انه على وجه العموم او انه اثر للعقد لو خلّى و 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الرجوع الى اصالة ثبوت ذلك الأثر على 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اثر للعقد لو خلّى و 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عموم ادلة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 عن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بمقتضى الشرط</w:t>
      </w:r>
      <w:r>
        <w:rPr>
          <w:rFonts w:eastAsia="Amiri" w:cs="Amiri" w:ascii="Amiri" w:hAnsi="Amiri"/>
          <w:color w:val="111111"/>
          <w:sz w:val="28"/>
          <w:szCs w:val="28"/>
          <w:rtl w:val="true"/>
          <w:lang w:bidi="ar-SA"/>
        </w:rPr>
        <w:t xml:space="preserve">. </w:t>
      </w:r>
      <w:bookmarkStart w:id="101" w:name="pg12127_110096"/>
    </w:p>
    <w:p>
      <w:pPr>
        <w:pStyle w:val="BookText"/>
        <w:rPr/>
      </w:pPr>
      <w:bookmarkEnd w:id="101"/>
      <w:r>
        <w:rPr>
          <w:rFonts w:ascii="Amiri" w:hAnsi="Amiri" w:eastAsia="Amiri" w:cs="Amiri"/>
          <w:color w:val="111111"/>
          <w:sz w:val="28"/>
          <w:sz w:val="28"/>
          <w:szCs w:val="28"/>
          <w:rtl w:val="true"/>
          <w:lang w:bidi="ar-SA"/>
        </w:rPr>
        <w:t>و قد ذكرنا هذا فى بيان معنى مخالفة الكتاب و السنة</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3312435_417432637"/>
      <w:bookmarkStart w:id="103" w:name="_Toc39"/>
      <w:bookmarkEnd w:id="102"/>
      <w:r>
        <w:rPr>
          <w:rtl w:val="true"/>
        </w:rPr>
        <w:t>الشرط السادس</w:t>
      </w:r>
      <w:r>
        <w:rPr>
          <w:rtl w:val="true"/>
        </w:rPr>
        <w:t xml:space="preserve">: </w:t>
      </w:r>
      <w:r>
        <w:rPr>
          <w:rtl w:val="true"/>
        </w:rPr>
        <w:t>ان يكون الشرط مجهولا جهالة توجب الغرر فى البيع</w:t>
      </w:r>
      <w:bookmarkEnd w:id="103"/>
    </w:p>
    <w:p>
      <w:pPr>
        <w:pStyle w:val="BookText"/>
        <w:rPr/>
      </w:pPr>
      <w:r>
        <w:rPr>
          <w:rFonts w:ascii="Amiri" w:hAnsi="Amiri" w:eastAsia="Amiri" w:cs="Amiri"/>
          <w:color w:val="111111"/>
          <w:sz w:val="28"/>
          <w:sz w:val="28"/>
          <w:szCs w:val="28"/>
          <w:rtl w:val="true"/>
          <w:lang w:bidi="ar-SA"/>
        </w:rPr>
        <w:t>لان الشرط فى الحقيقة كالجزء من العوضين،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الاثر من باب العموم، او من باب لو خلّى و 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بيان معنى مخالفة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اختلف الاجتهاد ان، او التقليد ان فى ان الشرط مخالف أم لا، حيث كان احدهما يرى هذا اجتهادا او تقليدا، و يرى الآخر خلافه، فالحكم فيه كما اذا اختلفا فى اصل صحة العقد، او ما اشبه و تفصيل الكلام لا يناسب هذا الشرح و قد ذكرناه فى شرحنا على 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صحة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يكون الشرط مجهولا جهالة توجب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الغرر الشرعى على ما اختاره المصنّف، اما الجهالة التى لا توجب الغرر العرفى كما اذا اشتراط ان يخيط قبائه بدون تعيين ان يخيطه روميا او فارسيا، او يصبغ داره بدون ذكر اللون، فيما لا يكون ذلك غررا عرفيا فلا بأس بها</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ان الشرط بنفسه يلزم ان يكون غير غررى لما ورد من نهى النبي صلى اللّه عليه و آله و سلم عن الغرر، كما انه يشترط ان لا يوجب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من نهى النبي صلى الله عليه و آله و سلم عن بيع الغرر بالإضافة الى شمول الحديث الاول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الشرط فى الحقيقة كالجزء من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غرر فى الجزء او فيما هو بمنزلته فهو </w:t>
      </w:r>
    </w:p>
    <w:p>
      <w:pPr>
        <w:pStyle w:val="BookText"/>
        <w:rPr/>
      </w:pPr>
      <w:r>
        <w:rPr>
          <w:rFonts w:ascii="Amiri" w:hAnsi="Amiri" w:eastAsia="Amiri" w:cs="Amiri"/>
          <w:color w:val="111111"/>
          <w:sz w:val="28"/>
          <w:sz w:val="28"/>
          <w:szCs w:val="28"/>
          <w:rtl w:val="true"/>
          <w:lang w:bidi="ar-SA"/>
        </w:rPr>
        <w:t>كما سيجي ء بيانه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ان الجهالة فى العوضين مبطلة فكذا فى صفاتهما و لو احق المبيع، فلو شرطا شرطا مجهولا بطل البيع،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ما يدل على اعتبار تعيين الاجل المشروط فى الثمن بل لو فرضنا عدم سراية الغرر فى</w:t>
      </w:r>
    </w:p>
    <w:p>
      <w:pPr>
        <w:pStyle w:val="BookText"/>
        <w:rPr/>
      </w:pPr>
      <w:r>
        <w:rPr>
          <w:rFonts w:ascii="Amiri" w:hAnsi="Amiri" w:eastAsia="Amiri" w:cs="Amiri"/>
          <w:color w:val="111111"/>
          <w:sz w:val="28"/>
          <w:sz w:val="28"/>
          <w:szCs w:val="28"/>
          <w:rtl w:val="true"/>
          <w:lang w:bidi="ar-SA"/>
        </w:rPr>
        <w:t xml:space="preserve">مفسد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 ء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الشرط كالجزء فلان المال يبذل فى مقابل كل من الجزء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فى طرف الشرط الّذي يكون فى جانب الثمن، فان المال و الشرط يعدان بمنزلة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الكبرى التى ذكرناها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غرر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نهى النبي صلى الله عليه و آله و سلم عن الغرر،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ما ذكرناه من الكبرى و الصغرى ما ذكره العلامة،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ان الجهالة فى العوضين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فى صفاتهما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علم انه ذهب، لكن لم يعلم انه مسكوك،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لواحق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يلحق المبيع كالشرط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شرطا شرطا مجهولا بطل البيع،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ذلك ان الشرط الفاسد مفسد، او لان الجهالة فى الشرط تتسرى الى الجهالة فى البيع، و ان لم نقل بان كل شرط فاسد مفسد</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ما يدل على اعتبار تعيين الاجل المشروط فى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لم يعين الاجل، كان غررا فكان مبطلا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لو فرضنا عدم سراية الغرر فى </w:t>
      </w:r>
    </w:p>
    <w:p>
      <w:pPr>
        <w:pStyle w:val="BookText"/>
        <w:rPr/>
      </w:pPr>
      <w:r>
        <w:rPr>
          <w:rFonts w:ascii="Amiri" w:hAnsi="Amiri" w:eastAsia="Amiri" w:cs="Amiri"/>
          <w:color w:val="111111"/>
          <w:sz w:val="28"/>
          <w:sz w:val="28"/>
          <w:szCs w:val="28"/>
          <w:rtl w:val="true"/>
          <w:lang w:bidi="ar-SA"/>
        </w:rPr>
        <w:t>البيع كفى لزومه فى اصل الشرط بناء على ان المنفى مطلق الغرر حتى فى 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يستندون إليه فى ابواب المعاملات حتى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فبطلان الشرط المجهول ليس لإبطاله البيع المشروط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قد يجزم ببطلان هذا الشرط مع الاستشكال فى 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كفى لزومه فى اصل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كفى لزوم الغرر فى نفس الشرط فى ايجابه بطلان الشرط، و ذلك ما نحن بصدده من اشتراط ان لا يكون الشرط غرريا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المنفى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الغرر حتى فى 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لفهم المناط من قوله عليه الصلاة و السلام نهى النبي عن بيع الغرر، و اما لوجود حديث نهى النبي عن الغرر الشامل لما نحن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يستندون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انه غرر فهو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المعاملات حتى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عقد غير لازم، و لا يهم الغرر فيها لانها مبنية على تفويض الامر الى الوكيل كيفما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فبطلان الشرط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فرضنا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لابطاله البيع المشروط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وجه الاستدلال انه اذا بطل البيع الّذي هو اصل، بطل الشرط الّذي هو فرع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بطلان الشرط فرعا لبطلان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يجزم ببطلان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الاستشكال فى بطلان البيع</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بطلان الشرط منوطا ببطلان البيع، لزم الاستشكال فى </w:t>
      </w:r>
    </w:p>
    <w:p>
      <w:pPr>
        <w:pStyle w:val="BookText"/>
        <w:rPr/>
      </w:pPr>
      <w:r>
        <w:rPr>
          <w:rFonts w:ascii="Amiri" w:hAnsi="Amiri" w:eastAsia="Amiri" w:cs="Amiri"/>
          <w:color w:val="111111"/>
          <w:sz w:val="28"/>
          <w:sz w:val="28"/>
          <w:szCs w:val="28"/>
          <w:rtl w:val="true"/>
          <w:lang w:bidi="ar-SA"/>
        </w:rPr>
        <w:t>فان العلامة فى التذكرة ذكر فى اشتراط عمل مجهول فى عقد البيع ان فى بطلان البيع وجهين مع الجزم ببطلان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ان جهالة الشرط يستلزم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مقدارا من الغرر الّذي يلزم من جهالته جهالة احد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وجه النظر فيما</w:t>
      </w:r>
    </w:p>
    <w:p>
      <w:pPr>
        <w:pStyle w:val="BookText"/>
        <w:rPr/>
      </w:pPr>
      <w:r>
        <w:rPr>
          <w:rFonts w:ascii="Amiri" w:hAnsi="Amiri" w:eastAsia="Amiri" w:cs="Amiri"/>
          <w:color w:val="111111"/>
          <w:sz w:val="28"/>
          <w:sz w:val="28"/>
          <w:szCs w:val="28"/>
          <w:rtl w:val="true"/>
          <w:lang w:bidi="ar-SA"/>
        </w:rPr>
        <w:t>الشرط اذا استشكل فى البيع، لا الجزم ببطلان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العلامة فى التذكرة ذكر فى اشتراط عمل مجهول فى التذكرة ذكر فى اشتراط عمل مجهول فى عقد البيع ان فى بطلان البيع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لسراية جهاله الشرط الى جهالة البيع، و عدم البطلان، لان الشرط تابع، و بطلان التابع لا يلازم بطلان المتبوع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جزم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ببطلان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عدم التلازم بين البطلانين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فان بطل الشرط للجهالة ابطل البيع أيضا، لسراية جهالته الى جهالة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جهالة الشرط يستلزم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مقدارا من الغرر الّذي يلزم من 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جهالة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جهالة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انضم الشرط إليه، ثمنا كان او مثمنا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لا يخفى الالتواء فى العبارة، و الاولى 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مقدارا من الغرر بحيث يسرى الى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اشبه ذلك</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التلازم بين بطلان البيع، و بطلان الشرط لسراية جهالة الشرط الى جهالة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وجه النظر فيما </w:t>
      </w:r>
    </w:p>
    <w:p>
      <w:pPr>
        <w:pStyle w:val="BookText"/>
        <w:rPr/>
      </w:pPr>
      <w:r>
        <w:rPr>
          <w:rFonts w:ascii="Amiri" w:hAnsi="Amiri" w:eastAsia="Amiri" w:cs="Amiri"/>
          <w:color w:val="111111"/>
          <w:sz w:val="28"/>
          <w:sz w:val="28"/>
          <w:szCs w:val="28"/>
          <w:rtl w:val="true"/>
          <w:lang w:bidi="ar-SA"/>
        </w:rPr>
        <w:t>ذكره العلامة فى مواضع من التذكرة، من الفرق فى حمل الحيوان و بيض الدجاجة، و مال العبد المجهول المقدار بين تمليكها على وجه الشرطية فى ضمن بيع هذه الامور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على انها حامل، او على ان لك حملها، و بين تمليكها على وجه الجزئية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و حملها، فصحح الاول لانه تابع، و ابطل الثانى لانه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العلامة فى مواضع من التذكرة، من الفرق فى حمل الحيوان و بيض الدجاجة، و مال العبد المجهول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العبد اذا بيع انتقل ماله معه بحيث يكون تحت سلطة المالك الثانى، و ان لم يملكه المالك لان العبد يملك نفسه بنفسه، لكن هناك تفاوت بين قيمة العبد الغنى، و قيمة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تمليكها على وجه الشرطية فى ضمن بيع هذه الامور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فالحمل للمشترى، لكن يملكه على وجه الشرط، لا على وجه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ان لك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ثانية تفيد نفس المعنى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تمليكها على وجه الجزئية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و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الحمل جزء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جعله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يشترط عرفان التابع معرفة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ابطل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جعله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اجزاء البيع يجب ان تكون معلومة</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 جهالة الشرط تسرى الى جهالة البيع، فلا فرق فى البطلان بين جعله شرطا او جزء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الحمل جزء من المبيع، فالاقوى الصحة، لانه بمنزلة الاشتراط، و لا يضر الجهالة لانه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باب بيع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اشتراه و ما له صح، و لم يشترط علمه و لا التفصي من الربا ان قلنا انه يملك، و لو احلناه اشترطا،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الشهيد،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الحمل جزء من المبيع، فالاقوى الصحة،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جعله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الاشتراط، و لا يضر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بخصوصيات هذا الجزء انه ذكر او انثى، كبير او صغير و كم حمله من الاشهر 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التابع و ان كان جزء لم يضر، كما ان جهالة اسّ البناء لا تضر فى بيع الدار و هكذا فى سائر التوابع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بيع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يتسلط المشترى على مال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يشترط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علم المشترى بمقدار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التفصي من الريا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لانه اذا كان للعبد مائة مثقال ذهب، و اشتراه بمائة مثقال لزم الربا لان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هو محل توهم الربا، لكن لا يلزم الربا لان المال تابع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مقابل رقبة العبد</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قلنا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و لو احلناه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قلنا ان تملك العبد محال، بل ان كل ما فى يده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علم المشترى بمقدار ماله، و بانه لا يلزم الربا، اذ المال حينئذ للمالك الاول، فهو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المسألة محل اشكال، و كلماتهم لا يكاد يعرف التيامها حيث صرحوا بان للشرط قسطا من احد العوضين، و ان التراضي على المعاوضة وقع منوطا به و لازمه كون الجهالة فيه قادحة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اعتبار العلم لعموم نفى الغرر، الا اذا عدّ الشرط فى العرف تابعا غير مقصود بالبيع كبيض الدجاج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يبيع شيئين، و هما العبد و ماله، فكان ماله جزء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لزوم علم المشترى بالشي ء، و لزوم عدم كون البيع مستلزما للربا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صاحب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لزوم العلم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اشكال، و كلماتهم لا يكاد يعرف التيامها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تكون شهرة على شي ء اذ بعضهم ذهب الى لزوم العلم بالشرط، و بعضهم ذهب الى عدم لزوم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جماعة منهم ذكر عدم لزوم معرفة الشرط، مع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صرحوا بان للشرط قسطا من احد العوضين، و ان التراضي على المعاوضة وقع منوطا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بهذا الشرط فاذا بطل الشرط لم يكن رضا، فلا تشمله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لازمه كون الجهالة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مضرة فى البيع</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اعتبار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بخصوصيات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نفى الغرر، الا اذا عدّ الشرط فى العرف تابعا غير مقصود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فى الحقيقة كالجزء لاحد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كبيض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تضر جهالته، لانه ليس بغرر عرفا</w:t>
      </w:r>
      <w:r>
        <w:rPr>
          <w:rFonts w:eastAsia="Amiri" w:cs="Amiri" w:ascii="Amiri" w:hAnsi="Amiri"/>
          <w:color w:val="111111"/>
          <w:sz w:val="28"/>
          <w:szCs w:val="28"/>
          <w:rtl w:val="true"/>
          <w:lang w:bidi="ar-SA"/>
        </w:rPr>
        <w:t xml:space="preserve">. </w:t>
      </w:r>
      <w:bookmarkStart w:id="104" w:name="pg12127_110103"/>
    </w:p>
    <w:p>
      <w:pPr>
        <w:pStyle w:val="BookText"/>
        <w:rPr/>
      </w:pPr>
      <w:bookmarkEnd w:id="104"/>
      <w:r>
        <w:rPr>
          <w:rFonts w:ascii="Amiri" w:hAnsi="Amiri" w:eastAsia="Amiri" w:cs="Amiri"/>
          <w:color w:val="111111"/>
          <w:sz w:val="28"/>
          <w:sz w:val="28"/>
          <w:szCs w:val="28"/>
          <w:rtl w:val="true"/>
          <w:lang w:bidi="ar-SA"/>
        </w:rPr>
        <w:t>و قد مرّ ما ينفع هذا المقام فى شروط العوضين، و سيأتى بعض الكلام فى بيع الحيوان ان شاء الله</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3312437_417432637"/>
      <w:bookmarkStart w:id="106" w:name="_Toc40"/>
      <w:bookmarkEnd w:id="105"/>
      <w:r>
        <w:rPr>
          <w:rtl w:val="true"/>
        </w:rPr>
        <w:t>الشرط السابع</w:t>
      </w:r>
      <w:r>
        <w:rPr>
          <w:rtl w:val="true"/>
        </w:rPr>
        <w:t xml:space="preserve">: </w:t>
      </w:r>
      <w:r>
        <w:rPr>
          <w:rtl w:val="true"/>
        </w:rPr>
        <w:t>ان لا يكون مستلزما لمحال،</w:t>
      </w:r>
      <w:bookmarkEnd w:id="106"/>
    </w:p>
    <w:p>
      <w:pPr>
        <w:pStyle w:val="BookText"/>
        <w:rPr/>
      </w:pPr>
      <w:r>
        <w:rPr>
          <w:rFonts w:ascii="Amiri" w:hAnsi="Amiri" w:eastAsia="Amiri" w:cs="Amiri"/>
          <w:color w:val="111111"/>
          <w:sz w:val="28"/>
          <w:sz w:val="28"/>
          <w:szCs w:val="28"/>
          <w:rtl w:val="true"/>
          <w:lang w:bidi="ar-SA"/>
        </w:rPr>
        <w:t>كما لو شرط فى البيع ان يبيعه على البائع فان العلامة قد ذكر هنا انه مستلزم للدور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يقرب فى الذهن ان كان الشرط غررا ساريا الى البيع بطل البيع، و ان كان غررا غير سار الى البيع بطل الشرط، لاشتراط عدم الغرر فيه أيضا، و ان لم يكن غررا عرفا، و ان كان مجهولا فى الجملة لانه تابع لم يبطل البيع و لا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ما ينفع هذا المقام فى شروط العوضين، و سيأتى بعض الكلام فى بيع الحيوان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ذلك فى ذيل مسئلة عنونها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فى عدم جواز بيع المجهول بين ضم معلوم إليه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اللازم ان يعرف الشرط كلاهما فلا ينفع علم احدهما، لانه حينئذ بالنسبة الى الآخر غرر، و الغرر اذا دخل البيع فسد</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صحة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مستلزما 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المستلزم للمحال غير مقدور، فيأتى فيه دليل اشتراط ان يكون الشرط مقدورا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شرط فى البيع ان يبيعه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يكون هذا الشرط محالا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العلامة قد ذكر هنا انه مستلزم للدور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فى التذكرة لو باعه شيئا بشرط ان يبيعه اياه لم يصح، سواء اتحد الثمن قدرا و جنسا و وصفا، أو لا، و الا جاء الدور، لان بيعه له يتوقف على ملكيته له المتوقفة على بيعه فيدور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شرط ان يبيعه على غيره فانه يصح عندنا حيث لا منافاة فيه للكتاب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 لو باعه شيئا بشرط ان 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لنفس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اتحد الثمن قدرا و جنسا و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باعه بعشرة من الدنانير الموصوف بانها عراقية، بشرط ان يبيعه اياه بنفس ذلك 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شرط عليه شرطا مطلقا، و لم يعين قدر الثمن فى البيع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ان جاز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الدور، لان بيعه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المشترى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ملكيته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ما لم يملك المشترى المبيع لا يمكنه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بيع الا فى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فالبيع للبائع متوقف على ملكية المشترى للمبيع، لانه لا بيع الا فى ملك و ملكية المشترى للمبيع متوقفة على بيعه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لو لم يبعه لم يف بالشرط و اذا لم يف بالشرط لم تتم ملكيته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المستلزم للدور باطل</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شرط ان يبيعه على غيره فانه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حيث لا منافاة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التزموه من الدور آت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ظاهر، لجواز ان يكون جاريا على حدّ التوكيل، او عقد الفضولى، بخلاف ما لو شرط البيع على البائع،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التزموه من الدور آت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ما لو شرط ان يبيعه على غيره، لان البيع للغير يتوقف على ملك المشترى للمبيع، و ملك المشترى للمبيع لا يتم الا بعد البيع، فالبيع للغير يتوقف على البيع للغير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دور هنا،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ظاهر، لجواز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للاجنبى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جاريا على حدّ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البائع وكيلا عن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عقد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البائع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 ممكن و ليس بمستحيل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لو شرط البيع على البائع،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فرضنا ان البيع الاول لم يكن صحيحا لم يعقل بيع المشترى للمتاع الى البائع، اذ يستحيل ان يباع ملك المالك الى المالك نفسه، فهل يعقل ان نبيع دار زيد لنفس زيد؟ كلا</w:t>
      </w:r>
    </w:p>
    <w:p>
      <w:pPr>
        <w:pStyle w:val="BookText"/>
        <w:rPr/>
      </w:pPr>
      <w:r>
        <w:rPr>
          <w:rFonts w:ascii="Amiri" w:hAnsi="Amiri" w:eastAsia="Amiri" w:cs="Amiri"/>
          <w:color w:val="111111"/>
          <w:sz w:val="28"/>
          <w:sz w:val="28"/>
          <w:szCs w:val="28"/>
          <w:rtl w:val="true"/>
          <w:lang w:bidi="ar-SA"/>
        </w:rPr>
        <w:t>اما مع فرض ان البيع الاول لم يكن صحيحا، يعقل بيع المتاع الى الاجنبى بعنوان كون البائع وكيلا عن المالك او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تحقق ذلك و هو البيع الى المالك الاول لا يصح، اذا كان البيع الاول باطلا، و البيع الى الاجنبى يصح اذا كان البيع الاول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الملكية للمشترى على العمل بالشرط فاذا لم يعمل بالشرط لم يكن ملكا له</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لم يكن ملكا له لم يصح بيعه للمالك، لانه من بيع الشي ء لمالكه </w:t>
      </w:r>
    </w:p>
    <w:p>
      <w:pPr>
        <w:pStyle w:val="BookText"/>
        <w:rPr/>
      </w:pPr>
      <w:r>
        <w:rPr>
          <w:rFonts w:ascii="Amiri" w:hAnsi="Amiri" w:eastAsia="Amiri" w:cs="Amiri"/>
          <w:color w:val="111111"/>
          <w:sz w:val="28"/>
          <w:sz w:val="28"/>
          <w:szCs w:val="28"/>
          <w:rtl w:val="true"/>
          <w:lang w:bidi="ar-SA"/>
        </w:rPr>
        <w:t>و سيأتى تقرير الدور مع جوابه فى باب النقد و النسيئة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صرح فى الدروس بان هذا الشرط باطل لا للدور، بل لعدم القصد</w:t>
      </w:r>
    </w:p>
    <w:p>
      <w:pPr>
        <w:pStyle w:val="BookText"/>
        <w:rPr/>
      </w:pPr>
      <w:r>
        <w:rPr>
          <w:rFonts w:ascii="Amiri" w:hAnsi="Amiri" w:eastAsia="Amiri" w:cs="Amiri"/>
          <w:color w:val="111111"/>
          <w:sz w:val="28"/>
          <w:sz w:val="28"/>
          <w:szCs w:val="28"/>
          <w:rtl w:val="true"/>
          <w:lang w:bidi="ar-SA"/>
        </w:rPr>
        <w:t>و يصح بيعه لاجنبى، لانه من بيع الوكيل او بيع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فيصح شرط البيع للاجنبى، لانه لا يتوقف العمل على الشرط على صحة البيع الاول، فالمشترى يتمكن ان يبيعه للاجنبى، و ان لم يكن مالكا، و لا يصح شرط البيع الى المالك نفسه لانه يتوقف العمل على الشرط على صحة البيع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آت فى شرط البيع على المالك، و ليس بآت فى شرط البيع على الاجنبى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البيع الى المالك يتوقف على ملكية المشترى للمبيع و ملكية المشترى للمبيع متوقفة على البيع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البيع الى الاجنبى لا يتوقف على ملكية المشترى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منع هذه المقدمة الاولى، اشار العلامة 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ان يكون بيع المشترى للاجنبى جاريا على حد التوكيل او عقد الفضولى،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سيأتى تقرير الدور مع جوابه فى باب النقد و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فى الدروس بان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ان يبيعه الى المالك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باطل، لا للدور، بل لعدم القصد </w:t>
      </w:r>
      <w:bookmarkStart w:id="107" w:name="pg12127_110107"/>
    </w:p>
    <w:p>
      <w:pPr>
        <w:pStyle w:val="BookText"/>
        <w:rPr/>
      </w:pPr>
      <w:bookmarkEnd w:id="107"/>
      <w:r>
        <w:rPr>
          <w:rFonts w:ascii="Amiri" w:hAnsi="Amiri" w:eastAsia="Amiri" w:cs="Amiri"/>
          <w:color w:val="111111"/>
          <w:sz w:val="28"/>
          <w:sz w:val="28"/>
          <w:szCs w:val="28"/>
          <w:rtl w:val="true"/>
          <w:lang w:bidi="ar-SA"/>
        </w:rPr>
        <w:t>الى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و على الدور النقض بما اذا اشترط البائع على المشترى ان يقف المبيع عليه و على عقبه، فقد صرح فى التذكرة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بجواز اشتراط رهن المبيع على الثمن مع جريان الدور فيه</w:t>
      </w:r>
    </w:p>
    <w:p>
      <w:pPr>
        <w:pStyle w:val="Heading6"/>
        <w:numPr>
          <w:ilvl w:val="5"/>
          <w:numId w:val="1"/>
        </w:numPr>
        <w:rPr/>
      </w:pPr>
      <w:bookmarkStart w:id="108" w:name="__RefHeading___Toc3312439_417432637"/>
      <w:bookmarkStart w:id="109" w:name="_Toc41"/>
      <w:bookmarkEnd w:id="108"/>
      <w:r>
        <w:rPr>
          <w:rtl w:val="true"/>
        </w:rPr>
        <w:t>الشرط الثامن</w:t>
      </w:r>
      <w:r>
        <w:rPr>
          <w:rtl w:val="true"/>
        </w:rPr>
        <w:t xml:space="preserve">: </w:t>
      </w:r>
      <w:r>
        <w:rPr>
          <w:rtl w:val="true"/>
        </w:rPr>
        <w:t>ان يلتزم به فى متن العقد</w:t>
      </w:r>
      <w:r>
        <w:rPr>
          <w:rtl w:val="true"/>
        </w:rPr>
        <w:t>.</w:t>
      </w:r>
      <w:bookmarkEnd w:id="109"/>
    </w:p>
    <w:p>
      <w:pPr>
        <w:pStyle w:val="BookText"/>
        <w:rPr/>
      </w:pPr>
      <w:r>
        <w:rPr>
          <w:rFonts w:ascii="Amiri" w:hAnsi="Amiri" w:eastAsia="Amiri" w:cs="Amiri"/>
          <w:color w:val="111111"/>
          <w:sz w:val="28"/>
          <w:sz w:val="28"/>
          <w:szCs w:val="28"/>
          <w:rtl w:val="true"/>
          <w:lang w:bidi="ar-SA"/>
        </w:rPr>
        <w:t>الى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المالك الّذي يشترط هذا الشرط على المشترى لا يقصد فى الحقيقة نقل المتاع عن نفسه، و الا لم يشترط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عليه، و على الدور النقض بما اذا اشترط البائع على المشترى ان يقف المبيع عليه و على عقبه، فقد صرح فى التذكرة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اشكال الدور، و اشكال عدم القصد آت هنا أيضا، اذ يتوقف الوقف على الملك، و يتوقف الملك على الوقف بمثل ما ذكره العلامة فى تقرير الدور، و لانه لا يقصد البائع البيع حقيقة، بل يقصد ان يوقف على نفسه و على عقبه، فكيف قالوا هنا بالصحة، و قالوا فى شرط البيع لنفسه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التذكرة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 اشتراط رهن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يرد المشترى، دفع الثمن الى البائع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جريان الدور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اذ لا رهن الا فى ملك، فالرهن متوقف على ملك المشترى، و ملك المشترى متوقف على الرهن</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صحة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قراءة الصيغة او بعدها او فى وسطها،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ان تخيط ثوبى بعتك الدار، او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الدار على شرط ان </w:t>
      </w:r>
    </w:p>
    <w:p>
      <w:pPr>
        <w:pStyle w:val="BookText"/>
        <w:rPr/>
      </w:pPr>
      <w:r>
        <w:rPr>
          <w:rFonts w:ascii="Amiri" w:hAnsi="Amiri" w:eastAsia="Amiri" w:cs="Amiri"/>
          <w:color w:val="111111"/>
          <w:sz w:val="28"/>
          <w:sz w:val="28"/>
          <w:szCs w:val="28"/>
          <w:rtl w:val="true"/>
          <w:lang w:bidi="ar-SA"/>
        </w:rPr>
        <w:t>فلو تواطيا عليه قبله لم يكف ذلك فى التزام المشروط به على المشهور بل لم يعلم فيه خلاف عدا ما يتوهم من ظاهر الخلاف و المختلف، و سيأتى لان المشروط عليه ان انشأ الزام الشرط على نفسه قبل العقد، كان الزاما ابتدائيا لا يجب الوفاء به قطعا، و ان كان اثره مستمرا فى نفس الملزم الى حين العقد بل الى حين حصول الوفاء و بعده، نظير بقاء اثرا لطلب المنشأ</w:t>
      </w:r>
    </w:p>
    <w:p>
      <w:pPr>
        <w:pStyle w:val="BookText"/>
        <w:rPr/>
      </w:pPr>
      <w:r>
        <w:rPr>
          <w:rFonts w:ascii="Amiri" w:hAnsi="Amiri" w:eastAsia="Amiri" w:cs="Amiri"/>
          <w:color w:val="111111"/>
          <w:sz w:val="28"/>
          <w:sz w:val="28"/>
          <w:szCs w:val="28"/>
          <w:rtl w:val="true"/>
          <w:lang w:bidi="ar-SA"/>
        </w:rPr>
        <w:t>تخيط ثوبى، او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لك على شرط ان تخيط ثوبى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لانه لا فرق بين الاقسام الثلاثة فى شمول اطلاقات الشرط له</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تواطيا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المتعاقدان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يكف ذلك فى التزام المشروط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قبيل الشرط الابتدائى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يعلم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الشرط الابتدائى ليس بلازم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يتوهم من ظاهر الخلاف و المختلف، و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و انما شرطنا ان يكون الشرط فى متن العقد لا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المشروط عليه ان انشأ الزام الشرط على نفسه قبل العقد، كان الزاما ابتدائيا لا يجب الوفاء به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ان الالزام الابتدائى لا يلزم الوفاء به، اذ الادلة خاصة بالالزام و الالتزام فى ضمن عقد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اثر الالزام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مستمرا فى نفس الملزم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اثره عبارة عن ارادته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الى حين حصول الوفاء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الوفاء فان الانسان الّذي يريد شيئا يريده الى حين تحققه، فاذا تحقق انمحى اثر الإرادة عن نفسه، فبقاء اثر الالزام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بقاء اثر الطلب المنشأ </w:t>
      </w:r>
    </w:p>
    <w:p>
      <w:pPr>
        <w:pStyle w:val="BookText"/>
        <w:rPr/>
      </w:pPr>
      <w:r>
        <w:rPr>
          <w:rFonts w:ascii="Amiri" w:hAnsi="Amiri" w:eastAsia="Amiri" w:cs="Amiri"/>
          <w:color w:val="111111"/>
          <w:sz w:val="28"/>
          <w:sz w:val="28"/>
          <w:szCs w:val="28"/>
          <w:rtl w:val="true"/>
          <w:lang w:bidi="ar-SA"/>
        </w:rPr>
        <w:t>فى زمان الى حين حصول المطلوب، و ان وعد بايقاع العقد مقرونا بالتزامه فاذا ترك ذكره فى العقد، فلم يحصل، ملزم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اذا وقع مع تواطئهما على الشرط، كان قيدا معنويا له، فالوفاء بالعقد الخاص لا يكون الا مع العمل بذلك لشرط و يكون العقد بدونه تجارة، لا عن تراض اذا التراضي وقع مقيدا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حين حصول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اثر للشرط اذا لم يذكر فى متن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بايقاع العقد مقرونا بالتزامه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 المشترط قبل العقد، و التزام المشروط عليه بانه يوقع العقد ملتزما به لا ينفعان، اذا لم يتحقق الشرط فى ضمن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ترك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العقد، فلم يحصل ملزم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للشرط، لان المقاولة و الالزام و الالتزام الخارج عن العقد لا اثر لهما فى اللزوم</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اذا وقع مع تواطئهما على الشرط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معنويا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فالوفاء بالعقد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العقد الّذي هو من صغريات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الا مع العمل بذلك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المبنى عليه، فان القرائن المكتنفة بالكلام لها مدخلية فى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العقد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الشرط، بان لم يأت المشروط عليه بالشرط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لا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المشترط لم يرض بهذه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التراضي وقع مقيدا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فبدون الشرط لا رضا </w:t>
      </w:r>
    </w:p>
    <w:p>
      <w:pPr>
        <w:pStyle w:val="BookText"/>
        <w:rPr/>
      </w:pPr>
      <w:r>
        <w:rPr>
          <w:rFonts w:ascii="Amiri" w:hAnsi="Amiri" w:eastAsia="Amiri" w:cs="Amiri"/>
          <w:color w:val="111111"/>
          <w:sz w:val="28"/>
          <w:sz w:val="28"/>
          <w:szCs w:val="28"/>
          <w:rtl w:val="true"/>
          <w:lang w:bidi="ar-SA"/>
        </w:rPr>
        <w:t>فانهم قد صرحوا بان الشرط كالجزء من احد العوضين، فلا فرق بين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العبد بعشرة، و شرطت لك ماله، و بين تواطئهما على كون مال العبد للمشترى،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العبد بعشرة، قاصدين العشرة المقرونة بكون مال العبد للمشترى هذا مع ان الخارج من عموم، المؤمنون عند شروطهم هو ما لم يقع العقد مبنيا عليه، فيعمّ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تواطيا على شرط فاسد، فسد العقد المبنى عليه و ان لم يذكر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لا يرتبط بالرضا، لان الرضا كان لاجل تبادل المثمن بالثمن و هذا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كجزء من احد العوضين، فالرضا منوط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قد صرّحوا بان الشرط كالجزء من احد العوضين، فلا فرق بين ان يقول بعتك العبد بعشرة، و شرطت لك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لفظيا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تواطئهما على كون مال العبد للمشترى،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العبد بعشرة، قاصدين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المقرونة بكون مال العبد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بينهما لدى العرف، فيشمله دليل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الخارج من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هو ما لم يقع العقد مبنيا عليه، فيعمّ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الشرط البنائى المتواطئ عليه</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شمول الشرط للشرط الضمنى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تواطيا على شرط فاسد، فسد العقد المبنى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الشرط الفاسد، 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نسيا الشرط المتواطأ عليه فاوقعا العقد غير بانين على الشرط بحيث يقصد ان من العوض المقرون بالشرط اتجه صحة العقد، و عدم لزوم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الظاهر من كلمات الاكثر عدم لزوم الشرط غير المذكور فى متن العقد، و عدم اجراء احكام الشرط عليه، و ان وقع العقد مبنيا عليه، بل فى الرياض عن بعض الاجلة حكاية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العقد، لما عرفت من انه لا فرق بين الشرط المذكور فى العقد و الشرط المبنى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نسيا الشرط المتواطأ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فاوقعا العقد غير بانين على الشرط بحيث يقصد ان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المقرون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يقصدا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لمدخول غير، فالمعنى لم يقصدا عوضا مقرونا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اتّجه صحة العقد، و عدم لزوم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شرط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الظاهر من كلمات الاكثر عدم لزوم الشرط غير المذكور فى متن العقد، و عدم اجراء احكام الشرط عليه، و ان وقع العقد مبنيا عليه</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فانهم يحصرون الشرط اللازم الوفاء بالشرط اللفظى، فلا يشمل الشرط المتواطئ عليه دليل الشرط، كما انه تجارة عن تراض، فانه لا اعتبار الا بالرضا الّذي ذكر فى متن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فى الرياض عن بعض الاجلة حكاية </w:t>
      </w:r>
    </w:p>
    <w:p>
      <w:pPr>
        <w:pStyle w:val="BookText"/>
        <w:rPr/>
      </w:pPr>
      <w:r>
        <w:rPr>
          <w:rFonts w:ascii="Amiri" w:hAnsi="Amiri" w:eastAsia="Amiri" w:cs="Amiri"/>
          <w:color w:val="111111"/>
          <w:sz w:val="28"/>
          <w:sz w:val="28"/>
          <w:szCs w:val="28"/>
          <w:rtl w:val="true"/>
          <w:lang w:bidi="ar-SA"/>
        </w:rPr>
        <w:t>الاجماع على عدم لزوم الوفاء بما يشترط لا فى عقد بعد ما ادعى هو قدس سره الاجماع على انه لا حكم للشروط اذا كانت قبل عقد النكاح، و تتبع كلماتهم فى باب البيع و النكاح يكشف عن صدق ذلك المحكى فتريهم يجوزون فى باب الربا و الصرف الاحتيال فى تحليل معاوضة احد المتجانسين بازيد منه ببيع الجنس بمساويه ثم هبة الزائد من دون ان يشترط ذلك فى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الاجماع على عدم لزوم الوفاء بما يشترط الا فى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فى خارج العقد و ان بنى العقد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ادعى هو قدّس سره الاجماع على انه لا حكم للشروط اذا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الشروط 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عقد النكاح،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صحيح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 كلماتهم فى باب البيع و النكاح يكشف عن صدق ذلك المحكى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حكاه بعض الاجلّة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فتريهم يجوزون فى باب الربا و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باب الربا لا يجوز زيادة احد المتجانسين عن الآخر اذا كان مكيلا او موزونا فلا يجوز بيع كيلو من الحنطة بكيلو و نصف</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باب الصرف و هو عبارة عن بيع النقود، لا يجوز زيادة احدهما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بالحيلة العلاج، و الفرار من الحرام الى الحلال، قال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تمكر بى فى حيلتك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القبيل باب الحيل المذكور فى الفقه، لا المراد الحيلة بمعنى الشيطنة كما هو اصطلاح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تحليل معاوضة احد المتجانسين بازيد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الاحتيال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 الجنس بمساويه ثم هبة الزائد من دون ان يشترط ذلك فى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الحيلة لا تتحقق الا بالتواطؤ على هبة الزائد بعد البيع و التزام الواهب بها قبل العقد مستمرا الى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المحقق و العلامة فى باب المرابحة بجواز ان يبيع الشي ء من غيره بثمن زائد مع قصدهما نقله بعد ذلك الى البائع، ليخبر بذلك الثمن عند بيعه مرابحة اذا لم يشترطا ذلك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 بهذا على ان الشرط الخارج لا يؤثر ما ذكره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الحيلة لا تتحقق الا بالتواطؤ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هبة الزائد بعد البيع و التزام الواهب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مستمرّا الى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هذا الشرط المقدم المبنى عليه العقد مؤثرا فى العقد لزم الربا، لان جانب الشرط زائد على الجانب الّذي لا 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ان مرادهم التواطؤ بدون بناء العقد عليه، و الاعتماد على الاقوال فقط و مثل هذا قد نجده بين المتدينين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المحقق و العلامة فى باب المرابحة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البيع بالربح مع اخبار البائع بقدر 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 ان يبيع الشي ء من غيره بثمن زائد مع قصدهما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الى البائع، ليخبر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بيعه مرابحة اذا لم يشترطا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البائع الاول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الى البائع بعد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خالد من بكر كتابا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الكتاب يسوى خمسة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معلوم ان المعاملة لاجل هذا الغرض لا يكون الا مع التواطؤ و الالتزام بالنقل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خصّ فى المسالك ذلك بما اذا وثق البائع بان المشترى ينقله إليه من دون التزام ذلك، و ايقاع العقد على هذا الالتزام، لكنه</w:t>
      </w:r>
    </w:p>
    <w:p>
      <w:pPr>
        <w:pStyle w:val="BookText"/>
        <w:rPr/>
      </w:pPr>
      <w:r>
        <w:rPr>
          <w:rFonts w:ascii="Amiri" w:hAnsi="Amiri" w:eastAsia="Amiri" w:cs="Amiri"/>
          <w:color w:val="111111"/>
          <w:sz w:val="28"/>
          <w:sz w:val="28"/>
          <w:szCs w:val="28"/>
          <w:rtl w:val="true"/>
          <w:lang w:bidi="ar-SA"/>
        </w:rPr>
        <w:t>ثم اشتراه البائع من المشترى بعشرة، و ذلك لان يخبر البائع عند ما يريد بيعه لهذا بانه اشتراه بعشرة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اشترى زيد من محمّد قلما بعشرة دراهم و تواطئا على ان يرد عليه البائع خمسة، و فائدة ذلك انه اذا اراد المشترى بيع القلم باحد عشر مرابحة اخبر بانه اشتراه بعشرة فان هذا البناء لو كان بمنزلة الشرط كان اللازم على المشترى الّذي يريد بيعه مرابحة ان يقول اشتريته بعشرة بشرط ان يرد عليّ خمسة اذ يلزم فى بيع المرابحة ذكر الشرط الّذي يرتفع او ينتقص منه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ان المعاملة لاجل 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المشترى على البائع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الا مع التواطؤ و الالتزام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للمتاع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لكن فيه ان الظاهر كون مرادهم التزام قولى، لا من قبيل الشرط</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خصّ فى المسالك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بالنقل الّذي اشار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 ان يبيع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اذا وثق البائع بان المشترى ينقله إليه من دون التزام ذلك،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ايقاع العقد على هذا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قبيل التعهد اللفظى، لا انه من قبيل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المسالك </w:t>
      </w:r>
    </w:p>
    <w:p>
      <w:pPr>
        <w:pStyle w:val="BookText"/>
        <w:rPr/>
      </w:pPr>
      <w:r>
        <w:rPr>
          <w:rFonts w:ascii="Amiri" w:hAnsi="Amiri" w:eastAsia="Amiri" w:cs="Amiri"/>
          <w:color w:val="111111"/>
          <w:sz w:val="28"/>
          <w:sz w:val="28"/>
          <w:szCs w:val="28"/>
          <w:rtl w:val="true"/>
          <w:lang w:bidi="ar-SA"/>
        </w:rPr>
        <w:t>تقييد لاطلاق كلماتهم، خصوصا 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يشترطا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فظاهر عبارتى الشرائع و التذكرة ان الاشتراط و الالتزام من قصدهما، و لم يذكراه لفظا، لا ان النقل من قصدهما،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لاطلاق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دليل على، هذا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يشترطا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 اشتراطهم الالتزامى و البنائى غير 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مرادهم من اللفظ الاعم من اللفظ فى ضمن العقد، او اللفظ المبنى عليه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فظاهر عبارتى الشرائع و التذكرة ان الاشتراط و الالتزام من قصدهما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مسئلة البيع مرابحة التى ذكرها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المحقق و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يذكر المتبايعان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العقد، و عليه فالشرط البنائى عند المحقق و العلامة لا اعتبار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عبارة المحقق 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النقل من قصدهما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قصد المتبايعين، و عليه فالشرط البنائى له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عبارتى الشرائع و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المتبايعين قد يشترطان النقل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يلتزمان به من دون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يقصد انه بدون لفظ و بدون التزام، و كلامنا فى انه هل القسم الثانى ملزم أم لا؟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فالشيخ يقول ان المشهور قالوا بانه غير ملزم، و استدلاله بعبارتى </w:t>
      </w:r>
    </w:p>
    <w:p>
      <w:pPr>
        <w:pStyle w:val="BookText"/>
        <w:rPr/>
      </w:pPr>
      <w:r>
        <w:rPr>
          <w:rFonts w:ascii="Amiri" w:hAnsi="Amiri" w:eastAsia="Amiri" w:cs="Amiri"/>
          <w:color w:val="111111"/>
          <w:sz w:val="28"/>
          <w:sz w:val="28"/>
          <w:szCs w:val="28"/>
          <w:rtl w:val="true"/>
          <w:lang w:bidi="ar-SA"/>
        </w:rPr>
        <w:t>و أيضا فقد حكى عن المشهور ان عقد النكاح المقصود فيه الاجل و المهر المعين اذا خلى عن ذكر الاجل ينقلب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ينسب الى الخلاف و المختلف صحة اشتراط عدم الخيار قبل عقد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الشرائع و العلامة فان كانت عبارتهما ظاهرة فى القسم الثانى تحقق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كلاهما فى القسم الثالث لم يتحقق كلام الشيخ و بينما صاحب المسالك يقول ان كلام المشهور فى القسم الثالث، و الظاهر لدى أيضا ما ذكره المسالك لا ما ذكره المصنف 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 الشرط البنائى لا اثر له ما ذكروه فى باب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حكى عن المشهور ان عقد النكاح المقصود فيه الاجل و المهر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كان قصدهما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خلى عن ذكر الاجل ينقلب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الشرط البنائى موجود، و انما لم يلفظ به اشتباها، فيدل كلامهم على ان الشرط البنائى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ذلك ثبت بالنص، و الا كان اللازم البطلان، اذ لا شك فى ان العقود تتبع القصود، و هما لم يقصدا الدوام، فليس المقام من باب ما ذكره المصنف، بل امر ثابت بالنص الخاص</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ينسب الى الخلاف و المختلف صحة اشتراط عدم الخيار قبل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العقد عليه، فانه يوجب سقوط الخيار مع انه لا لفظ فيه، فان هذا يدل على ان الشرط البنائى كاف فى لزوم العمل به </w:t>
      </w:r>
    </w:p>
    <w:p>
      <w:pPr>
        <w:pStyle w:val="BookText"/>
        <w:rPr/>
      </w:pPr>
      <w:r>
        <w:rPr>
          <w:rFonts w:ascii="Amiri" w:hAnsi="Amiri" w:eastAsia="Amiri" w:cs="Amiri"/>
          <w:color w:val="111111"/>
          <w:sz w:val="28"/>
          <w:sz w:val="28"/>
          <w:szCs w:val="28"/>
          <w:rtl w:val="true"/>
          <w:lang w:bidi="ar-SA"/>
        </w:rPr>
        <w:t>لكن قد تقدم فى خيار المجلس النظر فى هذه النسبة الى الخلاف، بل المختلف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 وجها آخر لا يخلو عن وجه، و هو بطلان العقد الواقع على هذا الشرط، لان الشرط من اركان العقد المشروط، بل عرفت انه كالجزء من احد العوضين، فيجب ذكره فى الايجاب و القبول، كاجزاء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تقدم فى خيار المجلس النظر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النسبة الى الخلاف،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فى نسبته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فى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باب عدم ذكر الشرط فى متن العقد مع البناء عليه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بعضهم ذكر صحة العقد و الشرط، و بعضهم ذكر صحة العقد دون الشرط، و الوجه الآخر الّذي يذكره الآن، هو بطلان العقد و الشرط معا</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بطلان العقد الواقع على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البنائى الّذي لم يذكر فى متن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الشرط من اركان العقد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العقد مقيد به، و المقيد بدون القيد كالعدم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عرفت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كالجزء من احد العوضين، فيجب ذكره فى الايجاب و القبول،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اجزاء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يذكر فكانّه لم يذكر الجزء، و من المعلوم ان العقد بدون ذكر اجزائه باطل</w:t>
      </w:r>
      <w:r>
        <w:rPr>
          <w:rFonts w:eastAsia="Amiri" w:cs="Amiri" w:ascii="Amiri" w:hAnsi="Amiri"/>
          <w:color w:val="111111"/>
          <w:sz w:val="28"/>
          <w:szCs w:val="28"/>
          <w:rtl w:val="true"/>
          <w:lang w:bidi="ar-SA"/>
        </w:rPr>
        <w:t xml:space="preserve">. </w:t>
      </w:r>
      <w:bookmarkStart w:id="110" w:name="pg12127_110118"/>
    </w:p>
    <w:p>
      <w:pPr>
        <w:pStyle w:val="BookText"/>
        <w:rPr/>
      </w:pPr>
      <w:bookmarkEnd w:id="110"/>
      <w:r>
        <w:rPr>
          <w:rFonts w:ascii="Amiri" w:hAnsi="Amiri" w:eastAsia="Amiri" w:cs="Amiri"/>
          <w:color w:val="111111"/>
          <w:sz w:val="28"/>
          <w:sz w:val="28"/>
          <w:szCs w:val="28"/>
          <w:rtl w:val="true"/>
          <w:lang w:bidi="ar-SA"/>
        </w:rPr>
        <w:t>و قد صرح الشهيد فى غاية المراد بوجوب ذكر الثمن فى العقد و عدم الاستغناء عنه بذكره سابقا،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بعنى بدرهم،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فقال المشترى، قبلت و سيأتى فى حكم الشرط الفاسد كلام من المسالك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3312441_417432637"/>
      <w:bookmarkStart w:id="112" w:name="_Toc42"/>
      <w:bookmarkEnd w:id="111"/>
      <w:r>
        <w:rPr>
          <w:rtl w:val="true"/>
        </w:rPr>
        <w:t>و قد يتوهم هنا شرط تاسع و هو تنجيز الشرط بناء على ان تعليقه يسرى الى العقد</w:t>
      </w:r>
      <w:bookmarkEnd w:id="112"/>
    </w:p>
    <w:p>
      <w:pPr>
        <w:pStyle w:val="BookText"/>
        <w:rPr/>
      </w:pPr>
      <w:r>
        <w:rPr>
          <w:rFonts w:ascii="Amiri" w:hAnsi="Amiri" w:eastAsia="Amiri" w:cs="Amiri"/>
          <w:color w:val="111111"/>
          <w:sz w:val="28"/>
          <w:sz w:val="28"/>
          <w:szCs w:val="28"/>
          <w:rtl w:val="true"/>
          <w:lang w:bidi="ar-SA"/>
        </w:rPr>
        <w:t>، بعد ملاحظة رجوع الشرط الى جزء من 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الشهيد فى غاية المراد بوجوب ذكر الثمن فى العقد و عدم الاستغناء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ذكر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بذكره سابقا،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بعنى بدرهم،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انه لا وجه لهذا القول، بل الشرط البنائى كاف لانه متعارف عرفا و لم يردع عنه الشارع فتشمله ادلة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سيأتى فى حكم الشرط الفاسد كلام من المسالك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ان الشرط الفاسد ليس مفسدا، لانه الزام فى الزام فاذا بطل الالزام الثانى لم يستلزم عرفا الا الخيار فى الالزام الاول، لا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يتوهم هنا شرط تاسع و هو تنجيز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على ان تخيط لى ان جاء زيد</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يجب تنجيز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تعليقه يسرى الى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يسرى الى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ملاحظة رجوع الشرط الى جزء من احد </w:t>
      </w:r>
    </w:p>
    <w:p>
      <w:pPr>
        <w:pStyle w:val="BookText"/>
        <w:rPr/>
      </w:pPr>
      <w:r>
        <w:rPr>
          <w:rFonts w:ascii="Amiri" w:hAnsi="Amiri" w:eastAsia="Amiri" w:cs="Amiri"/>
          <w:color w:val="111111"/>
          <w:sz w:val="28"/>
          <w:sz w:val="28"/>
          <w:szCs w:val="28"/>
          <w:rtl w:val="true"/>
          <w:lang w:bidi="ar-SA"/>
        </w:rPr>
        <w:t>العوضين، فان مرجع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بدرهم على ان تخيط لى ان جاء زيد على وقوع المعاوضة بين المبيع و بين الدرهم المقرون بخياطة الثوب على تقدير مجي ء زيد، بل يؤدى الى البيع بثمنين على تقديرين فباعه بالدرهم المجرد على تقدير عدم مجي ء زيد و بالدرهم المقرون مع خياطة الثوب على تقدير مجيئه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بان الشرط هو الخياطة على تقدير المجي ء</w:t>
      </w:r>
    </w:p>
    <w:p>
      <w:pPr>
        <w:pStyle w:val="BookText"/>
        <w:rPr/>
      </w:pPr>
      <w:r>
        <w:rPr>
          <w:rFonts w:ascii="Amiri" w:hAnsi="Amiri" w:eastAsia="Amiri" w:cs="Amiri"/>
          <w:color w:val="111111"/>
          <w:sz w:val="28"/>
          <w:sz w:val="28"/>
          <w:szCs w:val="28"/>
          <w:rtl w:val="true"/>
          <w:lang w:bidi="ar-SA"/>
        </w:rPr>
        <w:t>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العقد المعلق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شرائط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كيف يرجع تعليق الشرط الى تعليق العقد لما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مرجع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بدرهم على ان تخيط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وقوع المعاوضة بين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الدرهم المقرون بخياطة الثوب على تقدير مجي 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آخر، و هذا عين التعليق، لان تعليق الجزء يوجب تعليق الكل، فان النتيجة تابعة لأخسّ المقدمتين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يؤدي الى البيع بثمنين على 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قطعا، لانه لم يتحقق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فباعه بالدرهم المجرّد على تقدير عدم مجي 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خياطة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بالدرهم المقرون مع خياطة الثوب على تقدير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مجي ء زيد فهذان وجهان للزوم عدم التعليق فى الشرط</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الشرط هو الخياطة على تقدير المجي ء </w:t>
      </w:r>
    </w:p>
    <w:p>
      <w:pPr>
        <w:pStyle w:val="BookText"/>
        <w:rPr/>
      </w:pPr>
      <w:r>
        <w:rPr>
          <w:rFonts w:ascii="Amiri" w:hAnsi="Amiri" w:eastAsia="Amiri" w:cs="Amiri"/>
          <w:color w:val="111111"/>
          <w:sz w:val="28"/>
          <w:sz w:val="28"/>
          <w:szCs w:val="28"/>
          <w:rtl w:val="true"/>
          <w:lang w:bidi="ar-SA"/>
        </w:rPr>
        <w:t>لا الخياطة المطلقة ليرجع التعليق الى اصل المعاوضة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رجوعهما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امر واحد لا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اعترف بعضهم بان مرجع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وكيلى اذا جاء رأس الشهر فى ان تبيع و انت وكيلى فى ان تبيع اذا جاء رأس الشهر الى واحد،</w:t>
      </w:r>
    </w:p>
    <w:p>
      <w:pPr>
        <w:pStyle w:val="BookText"/>
        <w:rPr/>
      </w:pPr>
      <w:r>
        <w:rPr>
          <w:rFonts w:ascii="Amiri" w:hAnsi="Amiri" w:eastAsia="Amiri" w:cs="Amiri"/>
          <w:color w:val="111111"/>
          <w:sz w:val="28"/>
          <w:sz w:val="28"/>
          <w:szCs w:val="28"/>
          <w:rtl w:val="true"/>
          <w:lang w:bidi="ar-SA"/>
        </w:rPr>
        <w:t>لا الخياطة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قبيل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خيّط لى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معنى ذلك ان الخياطة معلقة، بل معناه تحديدها بشرط خاص او بزمان خاص او بمكان خاص، و هذا لا يسمّى تعليقا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التقادير الثلاثة ليس هناك تعليق فى الشرط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ليرجع التعليق الى اصل المعاوضة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المعاوضة المقيدة بهذا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هو الخياطة على تقدير المجي ء و بين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هو ان جاء زيد فخيّطه، و كما ان الثانى تعليق كذلك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رجوعهما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امر واحد لا يوجب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لزم بطلان الجعالة فيما تبطل فيه الاجارة للجهالة، و هكذا، و الحال ان لكل موضوع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النتيجة واحدة</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كون المرجع امرا واحد الا يوجب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 بعضهم بان مرجع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وكيلى اذا جاء رأس الشهر فى ان 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الوكالة معلقة بمجي ء رأس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 وكيلى فى ان تبيع اذا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الوكالة من الآن و البيع 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الاتفاق على صحة الثانى، و بطلان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ذكره فى التذكرة انه لو شرط البائع كونه احق بالمبيع لو باعه المشترى ففيه اشكال، لكن لم يعلم ان وجهه تعليق الشرط، بل ظاهر عبارة التذكرة، و كثير منهم فى بيع الخيار بشرط ردّ الثمن كون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ذلك سابقا فى بيع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البيع اوّل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الاتفاق على صحة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الوكالة منجّزة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بطلان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الوكالة معلّقة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ذكره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فى الشرط المعلّق،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لو شرط البائع كونه احق بالمبيع لو باعه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اراد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اشكال، لكن لم يعلم ان وجهه تعليق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 عبارة التذكرة، و كثير منهم فى بيع الخيار بشرط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شرط فى عقد البيع ان المشترى ان ردّ الثمن فله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 انما يكون بشرط الخيار المعلق، و منه يعلم ان العلامة لا يستشكل فى الشرط المعلق</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بشرط ردّ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 فى بيع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113" w:name="pg12127_110122"/>
    </w:p>
    <w:p>
      <w:pPr>
        <w:pStyle w:val="Heading6"/>
        <w:numPr>
          <w:ilvl w:val="5"/>
          <w:numId w:val="1"/>
        </w:numPr>
        <w:rPr/>
      </w:pPr>
      <w:bookmarkStart w:id="114" w:name="__RefHeading___Toc3312443_417432637"/>
      <w:bookmarkStart w:id="115" w:name="_Toc43"/>
      <w:bookmarkEnd w:id="113"/>
      <w:bookmarkEnd w:id="114"/>
      <w:r>
        <w:rPr>
          <w:rtl w:val="true"/>
        </w:rPr>
        <w:t>مسألة فى حكم الشرط الصحيح</w:t>
      </w:r>
      <w:bookmarkEnd w:id="115"/>
    </w:p>
    <w:p>
      <w:pPr>
        <w:pStyle w:val="Heading6"/>
        <w:numPr>
          <w:ilvl w:val="5"/>
          <w:numId w:val="1"/>
        </w:numPr>
        <w:rPr/>
      </w:pPr>
      <w:bookmarkStart w:id="116" w:name="__RefHeading___Toc3312445_417432637"/>
      <w:bookmarkStart w:id="117" w:name="_Toc44"/>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و تفصيله ان الشرط اما ان يتعلق بصفة من صفات المبيع الشخصى ككون العبد كاتبا و الجارية حاملا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يتعلق بفعل من افعال احد المتعاقدين او غيرهما، كاشتراط اعناق العبد و خياطة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الشرط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اىّ شرط صحيح، و اىّ شرط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تفصيله ان الشرط اما ان يتعلق بصفة من صفات المبيع الشخصى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الشخصى لانه اذا كان المبيع كليا، كما اذا باعه كتابا بصفة كذا فسلمه كتابا ليس بتلك الصفة فان المشترى ليس له خيار الفسخ و انما له ان لا يقبل هذا الفرد، و يطالب البائع بتسليم فرد آخر مشتمل على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ككون العبد كاتبا و الجارية حاملا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الفعلية او الماضية، كان يشترط عليه ان لا يكون للعبد سابقة سوء، او المستقبلة كان يشترط ان تكون الجارية ولودا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يتعلق بفعل من افعال احد المتعاقدين او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فعل الغير باختيار احدهما، او خارجا عن اختيارهما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كاشتراط اعتاق العبد و خياطة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بالنسبة الى احد المتعاقدين او بالنسبة الى ثالث</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تارة يكون مع سلطة احد المتعاقدين عليه، كان يشترط عليه ان يخيط ثوبه خيّاط البائع، فان الخياط تحت سلطة البائع بمعنى </w:t>
      </w:r>
    </w:p>
    <w:p>
      <w:pPr>
        <w:pStyle w:val="BookText"/>
        <w:rPr/>
      </w:pPr>
      <w:r>
        <w:rPr>
          <w:rFonts w:ascii="Amiri" w:hAnsi="Amiri" w:eastAsia="Amiri" w:cs="Amiri"/>
          <w:color w:val="111111"/>
          <w:sz w:val="28"/>
          <w:sz w:val="28"/>
          <w:szCs w:val="28"/>
          <w:rtl w:val="true"/>
          <w:lang w:bidi="ar-SA"/>
        </w:rPr>
        <w:t>و اما ان يتعلق بما هو من قبيل الغاية للفعل، كاشتراط تملك عين خاصة و انعتاق مملوك خاص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فى انه لا حكم للقسم الاول، الا الخيار مع تبين فقد الوصف المشروط، اذ لا يعقل تحصيله هنا فلا معنى لوجوب الوفاء فيه، و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البائع يتمكن من بعثه على الخياطة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اخرى يكون بلا سلطة احد المتعاقدين كان يشترى داره على شرط ان تفتح الحكومة شارعا من امام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يتعلق بما هو من قبيل الغاية للفعل، كاشتراط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خاصة و انعتاق مملوك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اشتراط زوجية بنت البائع للمشترى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اشكال فى انه لا حكم للقسم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تعلق الشرط فيه بصفة من صفات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الخيار مع تبين فقد الوصف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يعقل تحصيله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المشروط هو الوصف فى حال البيع، و المفروض انه غير موجود</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الشرط بحيث يشمله الوصف المفقود الّذي سوف يحصل قبل القبض او حتى بعده، كما اذا اراد المشترى ان يكون العبد كاتبا حين تسليمه إليه، و جعله المشترط كاتبا بين البيع و بين القبض، لم يكن له خيار، لكنه خارج عن مفروض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 لوجوب الوفاء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وجوب الوفاء انما هو فيما وقع التراضي عليه، و هذا لم يقع التراضي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عموم </w:t>
      </w:r>
    </w:p>
    <w:p>
      <w:pPr>
        <w:pStyle w:val="BookText"/>
        <w:rPr/>
      </w:pPr>
      <w:r>
        <w:rPr>
          <w:rFonts w:ascii="Amiri" w:hAnsi="Amiri" w:eastAsia="Amiri" w:cs="Amiri"/>
          <w:color w:val="111111"/>
          <w:sz w:val="28"/>
          <w:sz w:val="28"/>
          <w:szCs w:val="28"/>
          <w:rtl w:val="true"/>
          <w:lang w:bidi="ar-SA"/>
        </w:rPr>
        <w:t>المؤمنون، مختص بغير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 فان اريد باشتراطه الغاية اعنى الملكية و الزوجية و نحوهما، اشتراط تحصيلهما باسبابهما الشرعية، فيرجع الى الثانى، و هو اشتراط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حصول الغاية بنفس الاشتراط فان دلّ الدليل الشرعى على عدم تحقق تلك الغاية الا بسببها الشرعى الخاص كالزوجية</w:t>
      </w:r>
    </w:p>
    <w:p>
      <w:pPr>
        <w:pStyle w:val="BookText"/>
        <w:rPr/>
      </w:pPr>
      <w:r>
        <w:rPr>
          <w:rFonts w:ascii="Amiri" w:hAnsi="Amiri" w:eastAsia="Amiri" w:cs="Amiri"/>
          <w:color w:val="111111"/>
          <w:sz w:val="28"/>
          <w:sz w:val="28"/>
          <w:szCs w:val="28"/>
          <w:rtl w:val="true"/>
          <w:lang w:bidi="ar-SA"/>
        </w:rPr>
        <w:t>المؤمنون، مختص بغير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موضوع، فلا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تعلق الشرط بما هو من قبيل الغاية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اريد باشتراطه الغاية اعنى الملكية و الزوجية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كالانعتاق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تحصيلهما باسبابهما الشرعية، فيرجع الى الثانى و هو اشتراط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شرط زوجية المشترى لبنت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يزوجه البائع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شرطية ملكية المشترى لدار البائع ان يبيعه البائع داره او يهبه له، فاذا كان هناك اسباب متعددة يمكن الوصول بها الى تلك الغاية يحق للبائع اختيار اىّ سبب شاء، كان يبيعه، او يهبه، او يصالحه او ما اشبه، لان الشرط حصول هذه الغاية باىّ سبب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حصول الغاية بنفس الاشتراط فان دلّ الدليل الشرعى على عدم تحقق تلك الغاية الا بسببها الشرعى الخاص كالزوجية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لا تتحقق الا بالصيغة الخاصّة</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لعل التحليل للامة يقع بلا عقد و يكفى فيه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الكلام </w:t>
      </w:r>
    </w:p>
    <w:p>
      <w:pPr>
        <w:pStyle w:val="BookText"/>
        <w:rPr/>
      </w:pPr>
      <w:r>
        <w:rPr>
          <w:rFonts w:ascii="Amiri" w:hAnsi="Amiri" w:eastAsia="Amiri" w:cs="Amiri"/>
          <w:color w:val="111111"/>
          <w:sz w:val="28"/>
          <w:sz w:val="28"/>
          <w:szCs w:val="28"/>
          <w:rtl w:val="true"/>
          <w:lang w:bidi="ar-SA"/>
        </w:rPr>
        <w:t>و الطلاق و العبودية و الانعتاق و كون المرهون مبيعا عند انقضاء الاجل و نحو ذلك، كان الشرط فاسدا، لمخالفته للكتاب و السنة كما انه لو دلّ الدليل على كفاية الشرط فيه كالوكالة و الوصاية و كون مال العبد و حمل الجارية و ثمر الشجرة ملكا للمشترى، فلا</w:t>
      </w:r>
    </w:p>
    <w:p>
      <w:pPr>
        <w:pStyle w:val="BookText"/>
        <w:rPr/>
      </w:pPr>
      <w:r>
        <w:rPr>
          <w:rFonts w:ascii="Amiri" w:hAnsi="Amiri" w:eastAsia="Amiri" w:cs="Amiri"/>
          <w:color w:val="111111"/>
          <w:sz w:val="28"/>
          <w:sz w:val="28"/>
          <w:szCs w:val="28"/>
          <w:rtl w:val="true"/>
          <w:lang w:bidi="ar-SA"/>
        </w:rPr>
        <w:t>ليس فى 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يحتاج الى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تحتاج الى اسبابها الخاصة من بيع، او نحوه، او اسر او شرط فى ضمن النكاح ان يكون ولد الحرة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ان قلنا بصحة هذا الشرط فانه لا تتحقق بدون هذه الاسباب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يحتاج الى صيغة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المرهون مبيعا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انقضاء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اجراء صيغة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المرأة الاجنبية وارثة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فاسدا، لمخالفته للكتاب و السنة</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الكتاب و السنة جعلا لهذه الغايات اسبابا خاصة، و الشرط ليس من اسبابها، فلا يكون الشرط مشرعا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لو دلّ الدليل على كفاية الشرط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حصول تلك الغاية المشروطة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كالوكالة و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باعه شيئا بشرط ان يكون المشترى وكيله، او وصيه، او وليه، او قيما على اولاده،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مال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باعه العبد بشرط ان يكون ماله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باع الجارية له و هى حامل من غير المولى بما يصح انتقال الحمل، فشرط ان الحمل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ثمر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باعها بشرط ان يكون الثمر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ملكا للمشترى، فلا </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لم يدل دليل على احد الوجهين، كما لو شرط فى البيع كون مال خاص غير تابع لاحد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كالامثلة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لاحدهما، او صدقة، او كون العبد الفلانى حرا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صحة الشرط، لانه لم يعلم من الشارع احتياج هذه الامور الى اسباب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العرف يرى كفاية الشرط، و الشارع سكت عن ذلك فهو امضاء منه للامر العرفى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لو لم يدل دليل على احد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ان هذه الغاية تحتاج الى سبب خاص، أم تتحقق بكل سبب و لو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شرط فى البيع كون مال خاص غير تابع لاحد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كالامثلة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امثلة الحمل، و الثمر، و مال العبد حيث انها تابعة لاحد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مثال ما ليس بتابع كما لو باع داره بشرط ان يكون قلمه للمشترى، فان القلم ليس تابعا للدار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لاحدهما، او صدقة، او كون العبد الفلانى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غير الانعتاق</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الاول غير منسوب الى الفاعل، و الثانى انفعال لا بد فيه من الفعل، و لذا جعل الانعتاق كالزوجية مما يحتاج الى سبب خاص و جعل الحرية مما يشك فيه هل انه من هذا القبيل او من قبيل تملك التابع كالحمل؟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ما يشك هل ان الشارع قرر له اسبابا خاصة، أم لا؟ </w:t>
      </w:r>
    </w:p>
    <w:p>
      <w:pPr>
        <w:pStyle w:val="BookText"/>
        <w:rPr/>
      </w:pPr>
      <w:r>
        <w:rPr>
          <w:rFonts w:ascii="Amiri" w:hAnsi="Amiri" w:eastAsia="Amiri" w:cs="Amiri"/>
          <w:color w:val="111111"/>
          <w:sz w:val="28"/>
          <w:sz w:val="28"/>
          <w:szCs w:val="28"/>
          <w:rtl w:val="true"/>
          <w:lang w:bidi="ar-SA"/>
        </w:rPr>
        <w:t>ففى صحة هذا الشرط اشكال من اصالة عدم تحقق تلك الغاية الا بما علم كونه سببا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المؤمنون عند شروطهم، و نحوه لا يجرى هنا، لعدم كون الشرط فعلا ليجب الوفاء به، و من ان الوفاء لا يختص بفعل ما شرط، بل يشمل ترتيب الآثار عليه نظير الوفاء بالعهد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صحة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من اصالة عدم تحقق تلك الغاية الا بما علم كونه سببا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عامّ يشمل كل شرط الا الشرط الّذي علم خروجه، و حيث لا نعلم بخروج هذا الشرط فهو داخل فى العموم</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 المؤمنون عند شروطهم، و نحوه لا يجرى هنا، لعدم كون الشرط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افعال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وجوب الوفاء انما يتعلق بالافعال، و الغاية المشروطة ليست من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 المستفاد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يختص بفعل 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يلازم الوفاء فعل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الآثار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 شرط، فاذا شرط ملكية داره للمشروط عليه، كان معنى الشرط ترتيب آثار الملكية للمشروط له على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الوفاء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ان تكون الدار لزيد، كان معناه ترتيب آثار ملكية الدار لزيد، فهو فعل أيضا، لكنه فعل ترتيب الآثار، لا فعل تمليك او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يشهد له تمسك الامام عليه السلام بهذا العموم فى موارد كلها من هذا القبيل، كعدم الخيار للمكاتبة التى اعانها ولد زوجها على اداء مال الكتابة مشترطا عليها عدم الخيار على زوجها بعد الانعتاق، مضافا الى كفاية دليل الوفاء بالعقود فى ذلك بعد صيرورة الشرط جزء للعقد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شامل لترتيب الآثار كما يشمل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الامام عليه السلام بهذا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موارد كلها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قبيل ترتيب الآثار، لا من قبيل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كعدم الخيار للمكاتبة التى اعانها ولد زوجها على اداء مال الكتابة مشترطا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ولد الزوج اشترط عليها عند قراره معها ان يؤدى عنها مال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الخيار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ابطال نكاحها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الانعتاق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الجارية المكاتبة اذا ادت مال الكتابة كان لها الخيار فى البقاء على نكاحها و فى ابطال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اذا شرط عليها عدم الخيار، لم يكن لها ذلك، فهذا دليل على ان الشرط يقتضي ترتيب الآثار، لا انه خاص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ليست دليلا، لان ترك الابطال للنكاح فعل أيضا، كما اذا شرط عدم الذهاب الى بيت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كفاية دليل 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شموله لشرط الغاية، اى بالإضافة الى شمول دليل</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المؤمنون عند شروطهم،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صيرورة الشرط جزء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الشرط جزء عرضى، او كالجزء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 بكل </w:t>
      </w:r>
    </w:p>
    <w:p>
      <w:pPr>
        <w:pStyle w:val="BookText"/>
        <w:rPr/>
      </w:pPr>
      <w:r>
        <w:rPr>
          <w:rFonts w:ascii="Amiri" w:hAnsi="Amiri" w:eastAsia="Amiri" w:cs="Amiri"/>
          <w:color w:val="111111"/>
          <w:sz w:val="28"/>
          <w:sz w:val="28"/>
          <w:szCs w:val="28"/>
          <w:rtl w:val="true"/>
          <w:lang w:bidi="ar-SA"/>
        </w:rPr>
        <w:t>و اما توقف الملك و شبهه على اسباب خاصة فهى دعوى غير مسموعة مع وجود افراد اتفق على صحتها، كما فى حمل الجارية، و مال العبد،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تسويغ ذلك لكونها توابع للمبيع، مدفوعة، لعدم صلاحية</w:t>
      </w:r>
    </w:p>
    <w:p>
      <w:pPr>
        <w:pStyle w:val="BookText"/>
        <w:rPr/>
      </w:pPr>
      <w:r>
        <w:rPr>
          <w:rFonts w:ascii="Amiri" w:hAnsi="Amiri" w:eastAsia="Amiri" w:cs="Amiri"/>
          <w:color w:val="111111"/>
          <w:sz w:val="28"/>
          <w:sz w:val="28"/>
          <w:szCs w:val="28"/>
          <w:rtl w:val="true"/>
          <w:lang w:bidi="ar-SA"/>
        </w:rPr>
        <w:t xml:space="preserve">اجزاء العقد، و ما يرتبط بالعقد، فاللازم الوفاء بهذا الشرط أيضا، و ان كان شرطا موجها، و بهذا تحقق ان الاقوى هو هذا الوجه الّذي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الوفاء لا يختص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 ما اشبه متوقف على اسباب خاصة، فلا يمكن ايجاده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توقف الملك و شبهه على اسباب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 الهبة، و الصلح، و نحوها فلا يتحقق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دعوى غير مسموعة مع وجود 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التمليك بدون تلك الاسباب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الملك يتوقف على اسباب خاصة لم يتحقق بدون تلك الاسباب و الحال انا نرى تحققه باتفاق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حمل الجارية، و مال العبد،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كبيض الدجاجة، و ثمرة الشجرة، فانها اذا انتقل الاصل انتقل الفرع بالتبع بدون سبب آخر غير الفرعية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تسويغ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فانه فرق بين كون الشرط موجبا للملك و بين ما اذا كانت التبعية موجبة للملك، فان الثانى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 توابع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لعدم صلاحية </w:t>
      </w:r>
    </w:p>
    <w:p>
      <w:pPr>
        <w:pStyle w:val="BookText"/>
        <w:rPr/>
      </w:pPr>
      <w:r>
        <w:rPr>
          <w:rFonts w:ascii="Amiri" w:hAnsi="Amiri" w:eastAsia="Amiri" w:cs="Amiri"/>
          <w:color w:val="111111"/>
          <w:sz w:val="28"/>
          <w:sz w:val="28"/>
          <w:szCs w:val="28"/>
          <w:rtl w:val="true"/>
          <w:lang w:bidi="ar-SA"/>
        </w:rPr>
        <w:t>ذلك للفرق مع انه يظهر من بعضهم جواز اشتراط ملك حمل دابة فى بيع اخرى كما يظهر من المحقق الثانى فى شرح عبارة القواعد فى شرائط العوضين، و كل مجهول مقصود بالبيع لا يصح بيعه، و ان انضم الى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فالاقوى صحة اشتراط الغايات التى لم يعلم من الشارع اناطتها باسباب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الفارق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ان الملك لو كان يحصل باسباب خاصة فالتبعية و الشرط كلاهما ليسا من تلك الاسباب، و لو كان الملك لا يحتاج الى اسباب خاصة، فكلاهما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انه يظهر من بعضهم جواز اشتراط ملك حمل دابة فى بيع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حمل الدابة ليس تابعا لدابة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هذا الكلام يظهر ان الشرط من موجبات الملك، و انه ليس لتسويغ ذلك من جهة كونه من توابع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المحقق الثانى فى شرح عبارة القواعد فى شرائط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عبارة القواعد هى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مجهول مقصود بالبيع لا يصح بيعه و ان انضم الى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المحقق الثانى ذكر فى شرح هذه العبارة ما تقدم من جواز بيع الحمل تبعا لحيوان آخر</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فالاقوى صحة اشتراط الغايات التى لم يعلم من الشارع اناطتها باسباب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بنفس الشرط تقع تلك الغاية</w:t>
      </w:r>
      <w:r>
        <w:rPr>
          <w:rFonts w:eastAsia="Amiri" w:cs="Amiri" w:ascii="Amiri" w:hAnsi="Amiri"/>
          <w:color w:val="111111"/>
          <w:sz w:val="28"/>
          <w:szCs w:val="28"/>
          <w:rtl w:val="true"/>
          <w:lang w:bidi="ar-SA"/>
        </w:rPr>
        <w:t xml:space="preserve">. </w:t>
      </w:r>
      <w:bookmarkStart w:id="118" w:name="pg12127_110131"/>
    </w:p>
    <w:p>
      <w:pPr>
        <w:pStyle w:val="BookText"/>
        <w:rPr/>
      </w:pPr>
      <w:bookmarkEnd w:id="118"/>
      <w:r>
        <w:rPr>
          <w:rFonts w:ascii="Amiri" w:hAnsi="Amiri" w:eastAsia="Amiri" w:cs="Amiri"/>
          <w:color w:val="111111"/>
          <w:sz w:val="28"/>
          <w:sz w:val="28"/>
          <w:szCs w:val="28"/>
          <w:rtl w:val="true"/>
          <w:lang w:bidi="ar-SA"/>
        </w:rPr>
        <w:t>كما يصح نذر مثل هذه الغايات بان ينذر كون المال صدقة او الشاة اضحية او كون هذا المال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فالظاهر عدم الخلاف فى وجوب الوفاء بها بمعنى ترتيب 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انما</w:t>
      </w:r>
    </w:p>
    <w:p>
      <w:pPr>
        <w:pStyle w:val="Heading6"/>
        <w:numPr>
          <w:ilvl w:val="5"/>
          <w:numId w:val="1"/>
        </w:numPr>
        <w:rPr/>
      </w:pPr>
      <w:bookmarkStart w:id="119" w:name="__RefHeading___Toc3312447_417432637"/>
      <w:bookmarkStart w:id="120" w:name="_Toc45"/>
      <w:bookmarkEnd w:id="119"/>
      <w:r>
        <w:rPr>
          <w:rtl w:val="true"/>
        </w:rPr>
        <w:t>الخلاف و الاشكال فى القسم الثانى، و هو ما تعلق فيه الاشتراط بفعل، و الكلام فيه يقع فى مسائل</w:t>
      </w:r>
      <w:r>
        <w:rPr>
          <w:rtl w:val="true"/>
        </w:rPr>
        <w:t>.</w:t>
      </w:r>
      <w:bookmarkEnd w:id="120"/>
    </w:p>
    <w:p>
      <w:pPr>
        <w:pStyle w:val="Heading6"/>
        <w:numPr>
          <w:ilvl w:val="5"/>
          <w:numId w:val="1"/>
        </w:numPr>
        <w:rPr/>
      </w:pPr>
      <w:bookmarkStart w:id="121" w:name="__RefHeading___Toc3312449_417432637"/>
      <w:bookmarkStart w:id="122" w:name="_Toc46"/>
      <w:bookmarkEnd w:id="121"/>
      <w:r>
        <w:rPr>
          <w:rtl w:val="true"/>
        </w:rPr>
        <w:t>الاولى</w:t>
      </w:r>
      <w:r>
        <w:rPr>
          <w:rtl w:val="true"/>
        </w:rPr>
        <w:t xml:space="preserve">: </w:t>
      </w:r>
      <w:r>
        <w:rPr>
          <w:rtl w:val="true"/>
        </w:rPr>
        <w:t>فى وجوب الوفاء من حيث التكليف الشرعى،</w:t>
      </w:r>
      <w:bookmarkEnd w:id="122"/>
    </w:p>
    <w:p>
      <w:pPr>
        <w:pStyle w:val="BookText"/>
        <w:rPr/>
      </w:pPr>
      <w:r>
        <w:rPr>
          <w:rFonts w:ascii="IRNazanin" w:hAnsi="IRNazanin" w:eastAsia="IRNazanin"/>
          <w:color w:val="111111"/>
          <w:sz w:val="28"/>
          <w:sz w:val="28"/>
          <w:szCs w:val="28"/>
          <w:rtl w:val="true"/>
          <w:lang w:bidi="fa-IR"/>
        </w:rPr>
        <w:t>ظاهر المشهور هو الوجوب لظاهر النبوى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يصح نذر مثل هذه الغايات بان ينذر كون المال صدقة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الشاة اضحية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من التصرف فيها لغير الاضحية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كون هذا المال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اشبه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نذر هذه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عدم الخلاف فى وجوب الوفاء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بهذه النذور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ترتيب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آثار الصدقة و الاضحية، فلا يجوز التصرف فى المال و فى آثار مالكية 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 حال القسم الاول و القسم الثالث من الشرط فنقول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الخلاف و الاشكال فى القسم الثانى، و هو ما تعلق فيه الاشتراط بفعل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افعال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فيه يقع فى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التكليف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الحكم التكليفى</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المشهور هو الوجوب لظاهر النبوى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العلوى من شرط لامرأته شرطا فليف لها به فان المسلمين عند شروطهم، الا شرطا حرم حلالا او حلل حراما و يؤكد الوجوب ما ارسل فى بعض الكتب من 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عصى اللّه، فى النبوى، بناء على كون الاستثناء من المشروط عليه، لا من الشارط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الى عموم وجوب الوفاء بالعقد، بعد كون الشرط كالجزء من ركن العقد،</w:t>
      </w:r>
    </w:p>
    <w:p>
      <w:pPr>
        <w:pStyle w:val="BookText"/>
        <w:rPr/>
      </w:pPr>
      <w:r>
        <w:rPr>
          <w:rFonts w:ascii="Amiri" w:hAnsi="Amiri" w:eastAsia="Amiri" w:cs="Amiri"/>
          <w:color w:val="111111"/>
          <w:sz w:val="28"/>
          <w:sz w:val="28"/>
          <w:szCs w:val="28"/>
          <w:rtl w:val="true"/>
          <w:lang w:bidi="ar-SA"/>
        </w:rPr>
        <w:t xml:space="preserve">فان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بين المؤمن و شرطه، و التلازم لا يعقل الا ان يكون بحكم الشرع بان يحكم الشارع بهذا التلازم، و الحكم الشرعى ليس الا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المروى عن امير المؤمنين عليه السلام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شرط لامرأته شرطا فليف لها به فان المسلمين عند شروطهم الا شرطا حرم حلالا او حلل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ان صيغة الامر ظاهرة فى الوجوب، و لا خصوصية للامرأة فيها بالإضافة الى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فى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يؤكد الوجوب ما ارسل فى بعض الكتب من 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عصى الله، فى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ظاهره ان المشروط عليه الّذي لا يفى بالشرط عاص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 الاستثناء من المشروط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الشارط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الا شرطا كان فيه عصيانا لله تعالى</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مضافا الى عموم وجوب الوفاء بالعقد، بعد كون الشرط كالجزء من ركن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الشرط و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مآلهما </w:t>
      </w:r>
    </w:p>
    <w:p>
      <w:pPr>
        <w:pStyle w:val="BookText"/>
        <w:rPr/>
      </w:pPr>
      <w:r>
        <w:rPr>
          <w:rFonts w:ascii="Amiri" w:hAnsi="Amiri" w:eastAsia="Amiri" w:cs="Amiri"/>
          <w:color w:val="111111"/>
          <w:sz w:val="28"/>
          <w:sz w:val="28"/>
          <w:szCs w:val="28"/>
          <w:rtl w:val="true"/>
          <w:lang w:bidi="ar-SA"/>
        </w:rPr>
        <w:t>خلافا لظاهر الشهيد فى اللمعة، و ربما ينسب الى غيره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يجب على المشروط عليه فعل الشرط و انما فائدته جعل العقد عرضة للزوال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مع ضعفه يظهر مما ذكره قدس سره فى تفصيله المحكى فى الروضة عنه قدس سره فى بعض تحقيقاته، و هو ان الشرط الواقع فى العقد اللازم ان كان العقد كافيا فى تحققه و لا يحتاج بعده الى صيغة، فهو لازم لا يجوز الاختلال به، كشرط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شي ء واحد، فلا فرق بين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ابيعك هذا الكتاب بدينار و خياطة قبائى، او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ان تخيط قبائى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لظاهر الشهيد فى اللمعة، و ربما ينسب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يجب على المشروط عليه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شرعيا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فائدة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العقد 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يف المشروط عليه بالشرط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ضعف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مما ذكره قدّس سره فى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الروضة عنه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تحقيقاته،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ما ذكره من عدم لزوم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الشرط الواقع فى العقد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العقد كافيا فى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تحقق ذلك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يحتاج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لا يجوز الاختلال به، كشرط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باع داره بشرط ان </w:t>
      </w:r>
    </w:p>
    <w:p>
      <w:pPr>
        <w:pStyle w:val="BookText"/>
        <w:rPr/>
      </w:pPr>
      <w:r>
        <w:rPr>
          <w:rFonts w:ascii="Amiri" w:hAnsi="Amiri" w:eastAsia="Amiri" w:cs="Amiri"/>
          <w:color w:val="111111"/>
          <w:sz w:val="28"/>
          <w:sz w:val="28"/>
          <w:szCs w:val="28"/>
          <w:rtl w:val="true"/>
          <w:lang w:bidi="ar-SA"/>
        </w:rPr>
        <w:t>و ان احتاج بعده الى امر آخر وراء ذكره فى العقد كشرط العتق فليس بلازم، بل يقلب العقد اللازم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السرّ فيه ان اشتراط ما العقد كاف فى تحققه، كجزء من الايجاب و القبول فهو تابع لهما فى اللزوم 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اشتراط ما سيوجد امر منفصل عن</w:t>
      </w:r>
    </w:p>
    <w:p>
      <w:pPr>
        <w:pStyle w:val="BookText"/>
        <w:rPr/>
      </w:pPr>
      <w:r>
        <w:rPr>
          <w:rFonts w:ascii="Amiri" w:hAnsi="Amiri" w:eastAsia="Amiri" w:cs="Amiri"/>
          <w:color w:val="111111"/>
          <w:sz w:val="28"/>
          <w:sz w:val="28"/>
          <w:szCs w:val="28"/>
          <w:rtl w:val="true"/>
          <w:lang w:bidi="ar-SA"/>
        </w:rPr>
        <w:t>يكون المشترى وكيله فى معاملاته صار المشترى وكيلا بنفس هذا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امر آخر وراء ذكره فى العقد كشرط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عبده بشرط ان يعتق ذلك العبد، فانه بمجرد الشرط لا ينعتق العبد، بل يحتاج الى ان يجرى المشترى صيغة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بلازم،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 العقد اللازم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شاء المشترى وفى، و ان لم يشأ لم يف، و اذا لم يف كان للشارط خيار فسخ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هذا التفصيل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 اشتراط ما العقد كاف فى تحققه، كجزء من الايجاب و القبول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اللزوم 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العقد لازما كالبيع، كان الشرط لازما بالتبع، و ان كان العقد جائزا كالوكالة كان الشرط جائزا أيضا، لان الشرط تبع فهو تابع للعقد فى جوازه أيضا</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ما سيوجد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منفصل عن </w:t>
      </w:r>
    </w:p>
    <w:p>
      <w:pPr>
        <w:pStyle w:val="BookText"/>
        <w:rPr/>
      </w:pPr>
      <w:r>
        <w:rPr>
          <w:rFonts w:ascii="Amiri" w:hAnsi="Amiri" w:eastAsia="Amiri" w:cs="Amiri"/>
          <w:color w:val="111111"/>
          <w:sz w:val="28"/>
          <w:sz w:val="28"/>
          <w:szCs w:val="28"/>
          <w:rtl w:val="true"/>
          <w:lang w:bidi="ar-SA"/>
        </w:rPr>
        <w:t>العقد، و قد علّق عليه العقد، و المعلق على الممكن ممكن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معنى قلب اللازم جائزا،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حكاية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قوى اللزوم مطلقا، و ان كان تفصيله اجود مما اختاره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فى بعض تحقيقاته لا يحسن عده تفصيلا فى محل الكلام مقابلا لما اختاره فى اللمعة،</w:t>
      </w:r>
    </w:p>
    <w:p>
      <w:pPr>
        <w:pStyle w:val="BookText"/>
        <w:rPr/>
      </w:pP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العتق يتحقق بصيغة خاصة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علّق عليه العقد، و المعلق على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للذى هو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يعقل ان يكون العقد التابع للشرط الممكن واجبا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ان الشرط المنفصل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اللازم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لا الشرط كان العقد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الشهيد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حكاية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قوى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الشرط كالجزء او كان منفصلا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تفصيل 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اجود مما اختاره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الشرط مطلقا يوجب جواز العقد، انتهى كلام الشهيد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فى بعض تحقيقاته لا يحسن عدّه تفصيلا فى محل الكلام مقابلا لما اختاره فى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اختار فى اللمعة انه لا يجب على المشروط عليه فعل الشرط كالعتق، و اختار فى تحقيقه ان مثل الوكالة اذا كانت شرطا تجب، و ان الفعل الخارجى كالعتق لا يجب</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ان الفعل الخارجى و فعل الشرط شي 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الكلام فى اشتراط فعل سائغ و انه هل يصير واجبا على المشروط عليه، أم لا؟ كما ذكره الشهيد فى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اشتراط كونه وكيلا ليس الا كاشتراط ثبوت الخيار، او عدم ثبوته له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فعله أو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وجوب الوفاء بمعنى ترتيب آثار ذلك الشرط المحقق بنفس العقد، مما لا خلاف فيه</w:t>
      </w:r>
    </w:p>
    <w:p>
      <w:pPr>
        <w:pStyle w:val="BookText"/>
        <w:rPr/>
      </w:pPr>
      <w:r>
        <w:rPr>
          <w:rFonts w:ascii="Amiri" w:hAnsi="Amiri" w:eastAsia="Amiri" w:cs="Amiri"/>
          <w:color w:val="111111"/>
          <w:sz w:val="28"/>
          <w:sz w:val="28"/>
          <w:szCs w:val="28"/>
          <w:rtl w:val="true"/>
          <w:lang w:bidi="ar-SA"/>
        </w:rPr>
        <w:t xml:space="preserve">و اختار فى كلا المقامين و هما اللمعة و تحقيقه، انه لا يجب، فجعل الشهيد الثانى تحقيقه تفصيلا مقابلا لما ذكره فى اللمعة 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اشتراط فعل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هل يصير واجبا على المشروط عليه،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اختار اللمعة عدم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اشتراط كونه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فى تحقيقه، و انه واجب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الا كاشتراط ثبوت الخيار، او عدم ثبوته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يشترط ان يكون للمشترى الخيار بعد انقضاء المجلس، او يشترط ان لا يكون له خيار فى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فعله او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اذ ليس هو عملا لاحدهما بل شي ء يقع تلقائيا بالشرط</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امثال هذه الشروط 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كونه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ترتيب آثار ذلك الشرط المتحقق بنفس العقد، مما لا خلاف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 لم يقل احد بعدم ثبوت الخيار او آثار اللزوم بعد اشتراطهما فى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فالكلام هنا فى اشتراط فعل يوجد بعد العقد</w:t>
      </w:r>
    </w:p>
    <w:p>
      <w:pPr>
        <w:pStyle w:val="BookText"/>
        <w:rPr/>
      </w:pPr>
      <w:r>
        <w:rPr>
          <w:rFonts w:ascii="Amiri" w:hAnsi="Amiri" w:eastAsia="Amiri" w:cs="Amiri"/>
          <w:color w:val="111111"/>
          <w:sz w:val="28"/>
          <w:sz w:val="28"/>
          <w:szCs w:val="28"/>
          <w:rtl w:val="true"/>
          <w:lang w:bidi="ar-SA"/>
        </w:rPr>
        <w:t>فاللازم ترتيب آثار الوكالة و ترتيب آثار الخيار، و ترتيب آثار عدم الخيار، اذا شرط الوكالة، او الخيار، او عدم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كل ذلك 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كالعتق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المتحقق بنفس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كالوكالة و الخيار و عدم الخيار،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 كترتيب اثر الوكالة و الخيار، فالكلام فى اللمعة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كلا المقامين قال الشهيد الاول انه لا يجب،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المتحقق بنفس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اضاف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الشرط المتحقق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لم يقل احد بعدم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اشترط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اشترط عدم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اشتراطهما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او عدم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لم يقل احد بعدم ثبوت الوكالة فيما اذا اشترط فى العقد ان يكون وكيلا عنه، كما مثل الشهيد فى بعض تحقيقاته</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توضيحا لما ذكرناه من ان كلام الشهيد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تفصيلا مخالفا لما ذكره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فالكلام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كلا الموردين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اشتراط فعل يوجد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كلام الشهيد فى اللمعة اعمّ منه و من كل شرط لم يسلّم لمشترطه و مراده تعذر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فمثل اشتراط الوكالة او الخيار و عدمه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كلام و لا خلاف فى وجوب ترتب آثار الشرط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فى عدم انفساخ العقد بعدم ترتيب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يريد اقصاء مثل شرط الوكالة عن محل الكلام فلا وجه لجعل الروضة ذلك تفصيلا فى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كلام الشهيد فى اللمعة اعمّ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شرط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 شرط لم يسلّم لمشترطه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الشرط الّذي لم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كلام اللمعة مثل شرط الوكالة، و الخيار و عدم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اشتراط الوكالة او الخيار و عدمه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اشتراط فعل على المشروط عليه، و انه هل فائدته لزوم الشرط، او فائدته ما ذكره الشهيد الاول من جعل العقد عرضة للزوال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كلام و لا خلاف فى وجوب ترتب آثار الشرط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مثل اشتراط الوكالة، و الخيار، و عدمه</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عدم انفساخ العقد بعدم ترتيب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يرتب المشروط عليه الاثر على شرط الوكالة مثلا بان كان وكيلا فى بيع </w:t>
      </w:r>
    </w:p>
    <w:p>
      <w:pPr>
        <w:pStyle w:val="BookText"/>
        <w:rPr/>
      </w:pPr>
      <w:r>
        <w:rPr>
          <w:rFonts w:ascii="Amiri" w:hAnsi="Amiri" w:eastAsia="Amiri" w:cs="Amiri"/>
          <w:color w:val="111111"/>
          <w:sz w:val="28"/>
          <w:sz w:val="28"/>
          <w:szCs w:val="28"/>
          <w:rtl w:val="true"/>
          <w:lang w:bidi="ar-SA"/>
        </w:rPr>
        <w:t>و لا فى ان المشروط عليه يجبر على ترتيب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الوكالة من اشتراط الغايات، لا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ان تأييد القول المشهور، او الاستدلال عليه بما فى الغنية من الاجماع على لزوم الوفاء بالعقد غير صحيح، لانه انما ذكر ذلك فى مسئلة اشتراط الخيار، و قد عرفت خروج مثل ذلك عن محل الكلام</w:t>
      </w:r>
    </w:p>
    <w:p>
      <w:pPr>
        <w:pStyle w:val="BookText"/>
        <w:rPr/>
      </w:pPr>
      <w:r>
        <w:rPr>
          <w:rFonts w:ascii="Amiri" w:hAnsi="Amiri" w:eastAsia="Amiri" w:cs="Amiri"/>
          <w:color w:val="111111"/>
          <w:sz w:val="28"/>
          <w:sz w:val="28"/>
          <w:szCs w:val="28"/>
          <w:rtl w:val="true"/>
          <w:lang w:bidi="ar-SA"/>
        </w:rPr>
        <w:t>املاك الشارط فلم يفعل لم ينفسخ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 المشروط عليه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الحاكم الشرعى او القائم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ترتيب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يرتب الأثر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الوكالة من اشتراط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تتحقق بنفس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يكون فيها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ان فائدة الشرط فيها اللزوم او جعل العقد عرضة للزوال؟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الخلاف بين المشهور و الشهيد انما هو فى شرط الفعل لا شرط الغاية اذ لا خلاف فى شرط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ان تأييد القول المشهور، او الاستدلال عليه بما فى الغنية من الاجماع على لزوم الوفاء بالعقد غير صحيح</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كان اجماع الغنية لا يرتبط بقول المشهور، فلا يكون مؤيدا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مسئلة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المتعاقدين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خروج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شرط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عبدا بشرط ان يعتقه المشترى صحّ البيع و لزم الشرط، عند علمائنا اجمع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ذكره الشهيد قدس سرّه من ان اشتراط ما سيوجد امر منفصل و قد علق عليه العقد الخ، لا يخلو عن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حاصله ان الشرط قد علق عليه العقد فى الحقيقة، و ان كان لا تعليق صورة فحاصل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العبد على ان تعتقه ان الالتزام بهذه المعاوضة معلق على التزامك بالعتق، فاذا لم يلتزم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عبدا بشرط ان يعتقه المشترى صحّ البيع و لزم الشرط، عند علمائنا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الاجماع الّذي ذكره صاحب التذكرة يكون مؤيّدا للمشهور، اذ كلامه فى شرط الفعل فان العتق فعل لا غاية،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تحقيقه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اشتراط ما سيوجد امر منفصل، و قد علق عليه العقد الخ، لا يخلو عن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نظره انه لو كان العقد معلقا على الممكن فيلزم بطلان العقد اذا لم يتحقق 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ما ذكره من انقلاب العقد جائزا</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حاصل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الشرط قد علق عليه العقد فى الحقيقة، و ان كان لا تعليق صورة، فحاصل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العبد على ان تعتقه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كلام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الالتزام بهذه المعاوضة معلق على التزامك بالعتق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معلق على عتقك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لم يلتزم </w:t>
      </w:r>
    </w:p>
    <w:p>
      <w:pPr>
        <w:pStyle w:val="BookText"/>
        <w:rPr/>
      </w:pPr>
      <w:r>
        <w:rPr>
          <w:rFonts w:ascii="Amiri" w:hAnsi="Amiri" w:eastAsia="Amiri" w:cs="Amiri"/>
          <w:color w:val="111111"/>
          <w:sz w:val="28"/>
          <w:sz w:val="28"/>
          <w:szCs w:val="28"/>
          <w:rtl w:val="true"/>
          <w:lang w:bidi="ar-SA"/>
        </w:rPr>
        <w:t>بالاعتاق لم يجب على المشروط له الالتزام بالمعاوضة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ان المعروف بينهم ان الشرط بمنزلة الجزء من احد العوضين و ان القاعدة اللفظية فى العقد المشروط لا يقتضي هذا المعنى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رجوعه الى التعليق على المحتمل يوجب عدم الجزم المفسد للعقد،</w:t>
      </w:r>
    </w:p>
    <w:p>
      <w:pPr>
        <w:pStyle w:val="BookText"/>
        <w:rPr/>
      </w:pPr>
      <w:r>
        <w:rPr>
          <w:rFonts w:ascii="Amiri" w:hAnsi="Amiri" w:eastAsia="Amiri" w:cs="Amiri"/>
          <w:color w:val="111111"/>
          <w:sz w:val="28"/>
          <w:sz w:val="28"/>
          <w:szCs w:val="28"/>
          <w:rtl w:val="true"/>
          <w:lang w:bidi="ar-SA"/>
        </w:rPr>
        <w:t>بالاعتاق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على المشروط له الالتزام بالمعاوضة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المعاوضة التزام على تقدير 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المعروف بينهم ان الشرط بمنزلة الجزء من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ففقده لا يوجب الا ما يشبه خيار تبعض الصفقة، و ليس الشرط مما علق به التزام المعاملة، بل الشرط يقتضي التزام المشروط عليه و الالتزام غير 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القاعدة اللفظية فى العقد المشروط لا يقتضي 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يقتضي التعليق، بل يقتضي الالتزام، فالبيع محقق و انما التزم المشروط عليه ان يأتى بالشرط، لا ان البيع معلق على الشرط</w:t>
      </w:r>
    </w:p>
    <w:p>
      <w:pPr>
        <w:pStyle w:val="BookText"/>
        <w:rPr/>
      </w:pPr>
      <w:r>
        <w:rPr>
          <w:rFonts w:ascii="Amiri" w:hAnsi="Amiri" w:eastAsia="Amiri" w:cs="Amiri"/>
          <w:color w:val="111111"/>
          <w:sz w:val="28"/>
          <w:sz w:val="28"/>
          <w:szCs w:val="28"/>
          <w:rtl w:val="true"/>
          <w:lang w:bidi="ar-SA"/>
        </w:rPr>
        <w:t>نعم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بيعا معلقا، كان البيع معلقا، فكلام الشهيد لا يؤيّده المعنى المقصود للمتعاقدين، و لا ظاهرا للفظ حسب القواعد اللفظية التى تدل على ان الشرط التزام و ليس بتعليق</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التعليق على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البيع معلقا على الشرط المحتمل وقوعه، و عدم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عدم الجزم المفسد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يشترط فى العقد الجزم، فاذا كان الشرط </w:t>
      </w:r>
      <w:bookmarkStart w:id="123" w:name="pg12127_110142"/>
    </w:p>
    <w:p>
      <w:pPr>
        <w:pStyle w:val="BookText"/>
        <w:rPr/>
      </w:pPr>
      <w:bookmarkEnd w:id="123"/>
      <w:r>
        <w:rPr>
          <w:rFonts w:ascii="Amiri" w:hAnsi="Amiri" w:eastAsia="Amiri" w:cs="Amiri"/>
          <w:color w:val="111111"/>
          <w:sz w:val="28"/>
          <w:sz w:val="28"/>
          <w:szCs w:val="28"/>
          <w:rtl w:val="true"/>
          <w:lang w:bidi="ar-SA"/>
        </w:rPr>
        <w:t>و ان لم يكن فى صورة التعليق، ان لازم هذا الكلام اعنى دعوى تعليق العقد على الممكن ارتفاعه من رأس عند فقد الشرط، لا انقلابه جائزا</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3312451_417432637"/>
      <w:bookmarkStart w:id="125" w:name="_Toc47"/>
      <w:bookmarkEnd w:id="124"/>
      <w:r>
        <w:rPr>
          <w:rtl w:val="true"/>
        </w:rPr>
        <w:t>الثانية</w:t>
      </w:r>
      <w:r>
        <w:rPr>
          <w:rtl w:val="true"/>
        </w:rPr>
        <w:t xml:space="preserve">: </w:t>
      </w:r>
      <w:r>
        <w:rPr>
          <w:rtl w:val="true"/>
        </w:rPr>
        <w:t>فى انه لو قلنا بوجوب الوفاء من حيث التكليف الشرعى فهل يجبر عليه لو امتنع،</w:t>
      </w:r>
      <w:bookmarkEnd w:id="125"/>
    </w:p>
    <w:p>
      <w:pPr>
        <w:pStyle w:val="BookText"/>
        <w:rPr/>
      </w:pPr>
      <w:r>
        <w:rPr>
          <w:rFonts w:ascii="Amiri" w:hAnsi="Amiri" w:eastAsia="Amiri" w:cs="Amiri"/>
          <w:color w:val="111111"/>
          <w:sz w:val="28"/>
          <w:sz w:val="28"/>
          <w:szCs w:val="28"/>
          <w:rtl w:val="true"/>
          <w:lang w:bidi="ar-SA"/>
        </w:rPr>
        <w:t>ظاهر جماعة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التحرير خلافه قال فى باب الشروط ان الشرط ان تعلق بمصلحة المتعاقدين، كالاجل</w:t>
      </w:r>
    </w:p>
    <w:p>
      <w:pPr>
        <w:pStyle w:val="BookText"/>
        <w:rPr/>
      </w:pPr>
      <w:r>
        <w:rPr>
          <w:rFonts w:ascii="Amiri" w:hAnsi="Amiri" w:eastAsia="Amiri" w:cs="Amiri"/>
          <w:color w:val="111111"/>
          <w:sz w:val="28"/>
          <w:sz w:val="28"/>
          <w:szCs w:val="28"/>
          <w:rtl w:val="true"/>
          <w:lang w:bidi="ar-SA"/>
        </w:rPr>
        <w:t xml:space="preserve">تعليقا كما ذكره الشهيد لم يكن جزما، فاللازم بطلان كل عقد ذكر فيه الشرط و هذا ما لا يقول به حتى الشهيد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فى صورة التعليق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اذ كل تعليق معنوى، سواء كان فى صورة التعليق، أم لا، فهو 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لازم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الجواب، و هو مربوط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اعنى دعوى تعليق العقد على الممكن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ارتفاع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رأس عند فقد الشرط، لا انقلابه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الشهيد انه ينقلب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المرتبطة بالشرط المتعلق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انه لو قلنا بوجوب الوفاء من حيث التكليف الشرعى، فهل يجبر عليه لو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جماعة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انه يجبر، لانه حق للمشروط له، فله انقاذه من المشروط عليه كسائر الحقوق التى يمتنع من عليه ادائها</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التحرير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باب الشروط ان الشرط ان تعلق بمصلحة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ينفع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الخيار و الشهادة، و التضمين و الرهن، و اشتراط صفة مقصودة كالكتابة، جاز، و لزم الوفاء،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بشرط العتق صح البيع و الشرط، فان اعتقه المشترى، و الّا ففى اجباره وجهان، اقربهما عدم الاجبار،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سائغ فى العقد، فيلزم الشرط فى طرف المشترط عليه، فان اخل به فللمشترط الفسخ، و هل يملك اجباره عليه؟</w:t>
      </w:r>
    </w:p>
    <w:p>
      <w:pPr>
        <w:pStyle w:val="BookText"/>
        <w:rPr/>
      </w:pPr>
      <w:r>
        <w:rPr>
          <w:rFonts w:ascii="Amiri" w:hAnsi="Amiri" w:eastAsia="Amiri" w:cs="Amiri"/>
          <w:color w:val="111111"/>
          <w:sz w:val="28"/>
          <w:sz w:val="28"/>
          <w:szCs w:val="28"/>
          <w:rtl w:val="true"/>
          <w:lang w:bidi="ar-SA"/>
        </w:rPr>
        <w:t xml:space="preserve">بان يعطيه الثمن او المثمن بعد شهر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لاحدهما الخيار حتى اذا شاء 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يبيعه على شرط ان يشهد له عند الطلاق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يضمنه عند مطالبة دائنه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يرهن عنده داره، او يرهنها عند اجنبى لاجل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اشتراط صفة مقصودة كالكتابة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عبده الامّى على شرط ان يجعله كاتبا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لزم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بشرط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قسم ثان، لانه لا مصلحة لها و انما المصلحة لثالث و هو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البيع و الشرط، فان اعتقه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اجباره وجهان، اقربهما عدم الاجبار،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سائغ فى العقد، فيلزم الشرط فى طرف المشترط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فى طرف المشترط فلا يلزم، اذ هو حقه، فله ان يرفع اليد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فللمشترط الفسخ، و هل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اجباره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الشرط، أم لا يملك؟ </w:t>
      </w:r>
    </w:p>
    <w:p>
      <w:pPr>
        <w:pStyle w:val="BookText"/>
        <w:rPr/>
      </w:pPr>
      <w:r>
        <w:rPr>
          <w:rFonts w:ascii="Amiri" w:hAnsi="Amiri" w:eastAsia="Amiri" w:cs="Amiri"/>
          <w:color w:val="111111"/>
          <w:sz w:val="28"/>
          <w:sz w:val="28"/>
          <w:szCs w:val="28"/>
          <w:rtl w:val="true"/>
          <w:lang w:bidi="ar-SA"/>
        </w:rPr>
        <w:t>فيه نظر،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معنى للزوم الشرط الا وجوب الوفاء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فروع مسئلة العبد المشترط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اعتقه المشترى فقد و فى بما وجب عليه،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امتنع اجبر عليه، ان قلنا انه حق للّه تعالى، و ان قلنا انه حق للبائع لم يجبر كما فى شرط الرهن و 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للزوم الشرط الا وجوب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يتوهم ان الشهيد لا يقول بوجوب الوفاء، فلا يقول بلزوم الاجبار،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وجوب الوفاء و مع ذلك لا يقول بالاجبار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فروع مسئلة العبد المشترط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اعتقه المشترى فقد و فى بما وجب عليه، الى ان قال</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اجبر عليه، ان قلنا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انه سبحانه امر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 انه حق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باب الدين، فانه حق للدائن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عليه على الوفاء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شرط الرهن و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باعه بشرط ان يرهن شيئا عنده حتى اذا ظهر المبيع مستحقا للغير استوفى ثمنه من الرهن، او شرط ان يأتى البائع بكفيل حتى اذا ظهر المتاع ملكا للغير اخذ حقه من الكفيل ان امتنع البائع من اداء الثمن الّذي اخذه، فانه اذا لم يفعل البائع ما شرط عليه من اتيان الكفيل و وضع الرهن، لم يجبر البائع على </w:t>
      </w:r>
    </w:p>
    <w:p>
      <w:pPr>
        <w:pStyle w:val="BookText"/>
        <w:rPr/>
      </w:pPr>
      <w:r>
        <w:rPr>
          <w:rFonts w:ascii="Amiri" w:hAnsi="Amiri" w:eastAsia="Amiri" w:cs="Amiri"/>
          <w:color w:val="111111"/>
          <w:sz w:val="28"/>
          <w:sz w:val="28"/>
          <w:szCs w:val="28"/>
          <w:rtl w:val="true"/>
          <w:lang w:bidi="ar-SA"/>
        </w:rPr>
        <w:t>لكن يتخيّر البائع فى الفسخ بعد سلامة 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للشافعى وجهين فى الاجبار و عدمه،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عندى الاجبار فى شرط الرهن و الكفيل لو امتنع، كما لو شرط تسليم الثمن معجلا، فاهمل،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يستظهر هذا القول، اعنى الوجوب تكليفا مع عدم جواز الاجبار من كل من استدل على صحة الشرط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مع قوله بعدم</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فى العكس، اذا اراد البائع من المشترى الكفيل او الرهن ثم لم يف المشترى بالشرط، فان المشترى لم يجبر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يتخيّر البائع فى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سلامة 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شرطه شرعيا، و لم يكن من الشروط الباطلة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للشافعى وجهين فى الاجبار و عدمه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الاولى عندى الاجبار فى شرط الرهن و الكفيل لو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الثمن معجلا، فاهمل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للبائع حق اجباره فى التسليم كما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صاحب التذكرة</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يستظهر هذا القول، اعنى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الوفاء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تكليفا مع عدم جواز الاجبار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يف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من استدل على صحة الشرط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قوله بعدم </w:t>
      </w:r>
    </w:p>
    <w:p>
      <w:pPr>
        <w:pStyle w:val="BookText"/>
        <w:rPr/>
      </w:pPr>
      <w:r>
        <w:rPr>
          <w:rFonts w:ascii="Amiri" w:hAnsi="Amiri" w:eastAsia="Amiri" w:cs="Amiri"/>
          <w:color w:val="111111"/>
          <w:sz w:val="28"/>
          <w:sz w:val="28"/>
          <w:szCs w:val="28"/>
          <w:rtl w:val="true"/>
          <w:lang w:bidi="ar-SA"/>
        </w:rPr>
        <w:t>وجوب الاجبار كالشيخ فى المبسوط، حيث استدل على صحة اشتراط عتق العبد المبيع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ان فى اجباره على الاعتاق لو امتنع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لان عتقه قد استحق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الوجوب، و انما يجعل له الخيار،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هو الثانى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ظهور النبوى فى الوجوب من حيث نفسه،</w:t>
      </w:r>
    </w:p>
    <w:p>
      <w:pPr>
        <w:pStyle w:val="BookText"/>
        <w:rPr/>
      </w:pPr>
      <w:r>
        <w:rPr>
          <w:rFonts w:ascii="IRNazanin" w:hAnsi="IRNazanin" w:eastAsia="IRNazanin"/>
          <w:color w:val="111111"/>
          <w:sz w:val="28"/>
          <w:sz w:val="28"/>
          <w:szCs w:val="28"/>
          <w:rtl w:val="true"/>
          <w:lang w:bidi="fa-IR"/>
        </w:rPr>
        <w:t>وجوب الاجبار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ظاهر استدلاله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 فى المبسوط حيث استدل على صحة اشتراط عتق العبد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شرط البائع على المشترى ان يعتقه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العتق من صغريات الشرط فشرطه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اجباره على الاعتاق لو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الوجوب، لان عتقه قد استحق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الوجوب، و انما يجعل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للمشروط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هو الثانى،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لاصالة عدم الوجوب، و فى القول بعدم الوجوب نظر</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ظهور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الوجوب من حيث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المستفاد من كلمة </w:t>
      </w:r>
    </w:p>
    <w:p>
      <w:pPr>
        <w:pStyle w:val="BookText"/>
        <w:rPr/>
      </w:pPr>
      <w:r>
        <w:rPr>
          <w:rFonts w:ascii="Amiri" w:hAnsi="Amiri" w:eastAsia="Amiri" w:cs="Amiri"/>
          <w:color w:val="111111"/>
          <w:sz w:val="28"/>
          <w:sz w:val="28"/>
          <w:szCs w:val="28"/>
          <w:rtl w:val="true"/>
          <w:lang w:bidi="ar-SA"/>
        </w:rPr>
        <w:t>و من جهة القرائن المتصلة و المنفصلة، مما لا مساغ لانكاره، بل الاستدلال به على صحة الشرط عند الشيخ و من تبعه فى عدم افساد الشرط الفاسد يتوقف ظاهرا على إرادة الوجوب منه، اذ لا تنافى بين استحباب الوفاء بالشرط، و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يدل استحباب الوفاء بالعتق المشروط فى البيع على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و الظاهر التلازم الشرعى المفيد للوجوب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القرائن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صلى الله عليه و آله و سلم فى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من انه استثناء من المشروط عليه، لا من المشترط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فى العلوى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فليف لها به، بصيغة الامر الظاهرة فى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مساغ لانكاره، بل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صحة الشرط عند الشيخ و من تبعه فى عدم افساد الشرط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للعقد فالشرط الفاسد ليس بمفسد، كما هو احد القولين فى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الاخر هو ان الشرط الفاسد 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على إرادة الوجوب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لا تنافى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استحباب الوفاء بالشرط،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فساد الشرط</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يدل استحباب الوفاء بالعتق المشروط فى البيع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صحة البيع، فحيث ان الاستحباب و عدمه يجتمع مع فساد البيع، كما يجتمع مع صحة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الصيمرى فى غاية المرام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علمائنا فى جواز اشتراط العتق لانه غير مخالف للكتاب و السنة، فيجب الوفاء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حقا للّه تعالى، او للعبد، او للبائع؟ يحتمل الاول،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الثالث، هو مذهب العلامة فى القواعد، و التحرير، لانه استقرب فيهما عدم اجبار المشترى على العتق، و هو يدل على انه حق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الصيمرى فى غاية المرام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علمائنا فى جواز اشتراط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هذا الشرط فى ضمن بيع نفس العبد، او بيع شي 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يشمله دليل الشرط،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مخالف للكتاب و السنة فيجب الوفاء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بعد اشتراطه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حقا للّه تعالى، او للعبد، او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سبحانه امر بالعتق فهو من قبيل نذر الصيام</w:t>
      </w:r>
    </w:p>
    <w:p>
      <w:pPr>
        <w:pStyle w:val="BookText"/>
        <w:rPr/>
      </w:pPr>
      <w:r>
        <w:rPr>
          <w:rFonts w:ascii="Amiri" w:hAnsi="Amiri" w:eastAsia="Amiri" w:cs="Amiri"/>
          <w:color w:val="111111"/>
          <w:sz w:val="28"/>
          <w:sz w:val="28"/>
          <w:szCs w:val="28"/>
          <w:rtl w:val="true"/>
          <w:lang w:bidi="ar-SA"/>
        </w:rPr>
        <w:t xml:space="preserve">و يحتمل الثانى لان العبد هو الّذي يعتق، فله المطالبة به، كما اذا نذر ان يعطى لزيد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يكون حقّا للبائع،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مذهب العلامة فى القواعد، و التحرير،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استقرب فيهما عدم اجبار المشترى على العتق،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الكلام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انه حق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كونه حقا للبائع</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التعليق، لا الالتزام، اى ان البائع اذا شرط هذا الشرط و لم ينفذه المشترى، كان له ان يفسخ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القول بانه حق للّه يكون المطالبة للحاكم و يجبره مع الامتناع و لا يسقط باسقاط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بكونه للبائع، تكون المطالبة له و يسقط باسقاطه و لا يجبر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الامتناع يتخيّر المشترط بين الامضاء و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 بانه حق للّه يكون المطالبة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الحاكم هو الموظف للمطالبة بحقوق اللّه سبحانه، هذا أولا و بالذات و إلا فكل الناس يجب عليهم الامر بالمعروف و 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على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بالشرط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يرد المشترى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باسقاط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حق للّه تعالى، فليس للانسان ان يسقطه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العتق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للبائع، تكون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ذو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يسقط باسقاطه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الانسان له الحق فى ان يسقط حقوقه التى تكون على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يجبر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ادائه لما تقدم من ان الشرط يفيد التعليق، لا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لم يفعله المشترى كان للبائع فسخ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امتناع المشروط عليه من الاتيان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المشترط بين الامضاء 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الامضاء فلانه حق له فله ان يسقطه</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الفسخ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يرفع لزوم العقد، كما ذكروا فى خيار </w:t>
      </w:r>
    </w:p>
    <w:p>
      <w:pPr>
        <w:pStyle w:val="BookText"/>
        <w:rPr/>
      </w:pPr>
      <w:r>
        <w:rPr>
          <w:rFonts w:ascii="Amiri" w:hAnsi="Amiri" w:eastAsia="Amiri" w:cs="Amiri"/>
          <w:color w:val="111111"/>
          <w:sz w:val="28"/>
          <w:sz w:val="28"/>
          <w:szCs w:val="28"/>
          <w:rtl w:val="true"/>
          <w:lang w:bidi="ar-SA"/>
        </w:rPr>
        <w:t>و على القول بانه للعبد يكون هو المطالب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الامتناع يرافعه الى الحاكم ليجبره على ذلك، و كسبه قبل العتق للمشترى على جميع التقادير،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استكشافه مذهب العلامة قدس سره عن حكمه بعدم الاجبار ان كل شرط يكون حقا مختصا للمشترط لا كلام و لا خلاف فى عدم الاجبار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الغبن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عتقه فى ضمن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بالعتق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متعلق حقه، كما اذا نذر لزيد، فان النذر يكون حقا لزيد، فله المطالبة بحقه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امتناع المشروط عليه من عتق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الحاكم ليجبره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العتق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كسب العبد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العبد لا يملك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جميع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للمشترط سواء كان العتق حقا لله، او حقا للمشترط او حقا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الصيمرى</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استكشافه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الصيمرى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العلامة قدس سره عن حكمه بعدم الاجبار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الصيمرى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استقرب فيها عدم اجبار المشترى على العتق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 شرط يكون حقا مختصا للمشترط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ان يكون حقا للّه، او حقا 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كلام و لا خلاف فى عدم الاجبار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خلاف لم يكن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بانه حق </w:t>
      </w:r>
    </w:p>
    <w:p>
      <w:pPr>
        <w:pStyle w:val="BookText"/>
        <w:rPr/>
      </w:pPr>
      <w:r>
        <w:rPr>
          <w:rFonts w:ascii="Amiri" w:hAnsi="Amiri" w:eastAsia="Amiri" w:cs="Amiri"/>
          <w:color w:val="111111"/>
          <w:sz w:val="28"/>
          <w:sz w:val="28"/>
          <w:szCs w:val="28"/>
          <w:rtl w:val="true"/>
          <w:lang w:bidi="ar-SA"/>
        </w:rPr>
        <w:t>و هو ظاهر اوّل الكلام السابق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قوله اخيرا، و الاولى ان له اجباره عليه، و ان قلنا انه حق للبائع و ما ابعد ما بين ما ذكره الصيمرى و ما ذكره فى جامع المقاصد و المسالك من انه اذا قلنا بوجوب الوفاء فلا كلام فى ثبوت الاجبار،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فى اجبار المشترى على الاعتاق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لان للبائع طريقا آخر للتخلص</w:t>
      </w:r>
    </w:p>
    <w:p>
      <w:pPr>
        <w:pStyle w:val="BookText"/>
        <w:rPr/>
      </w:pPr>
      <w:r>
        <w:rPr>
          <w:rFonts w:ascii="Amiri" w:hAnsi="Amiri" w:eastAsia="Amiri" w:cs="Amiri"/>
          <w:color w:val="111111"/>
          <w:sz w:val="28"/>
          <w:sz w:val="28"/>
          <w:szCs w:val="28"/>
          <w:rtl w:val="true"/>
          <w:lang w:bidi="ar-SA"/>
        </w:rPr>
        <w:t>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كاشفا عن عدم حقه فى الاجبار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حيث كان حقا للبائع، لا كلام فى عدم الاجبار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اوّل الكلام السابق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قبل اسطر،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 انه حق للبائع لم يجبر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عرفت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اخيرا، و الاولى 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للمشروط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الشارط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يأتى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 انه حق للبائع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ابعد ما بين ما ذكره الصيمرى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ان كان حقا للبائع فلا كلام فى انه لم يجبر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فى جامع المقاصد و المسالك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حقا للبائع فلا كلام فى انه يجبر عليه، حيث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اذا قلنا بوجوب الوفاء فلا كلام فى ثبوت الاجبار،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ان فى اجبار المشترى على الاعتاق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باع البائع العبد و شرط عليه اعتاقه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الاجبار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للبائع طريقا آخر للتخلص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هو 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الثانى له ذلك، لظاهر قوله تعالى أَوْفُوا بِالْعُقُودِ، و المؤمنون عند شروطهم الا من عصى اللّه و هو الاوجه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المسالك جعل احد القولين ثبوت الخيار و عدم وجوب الوفاء مستدلا له باصالة عدم وجوب 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الآخر وجوب الوفاء بالشرط، و استدل له بعموم الامر بالوفاء بالعقد،</w:t>
      </w:r>
    </w:p>
    <w:p>
      <w:pPr>
        <w:pStyle w:val="BookText"/>
        <w:rPr/>
      </w:pPr>
      <w:r>
        <w:rPr>
          <w:rFonts w:ascii="Amiri" w:hAnsi="Amiri" w:eastAsia="Amiri" w:cs="Amiri"/>
          <w:color w:val="111111"/>
          <w:sz w:val="28"/>
          <w:sz w:val="28"/>
          <w:szCs w:val="28"/>
          <w:rtl w:val="true"/>
          <w:lang w:bidi="ar-SA"/>
        </w:rPr>
        <w:t xml:space="preserve">من الضرر المتوجه إليه بسبب بيع العبد و عدم 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الفسخ بيده فلا ضرر عليه حتى يكون ذلك مجوزا له فى الاجبار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لظاهر قوله تعالى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الوفاء بالعقد المشروط ان يأتى بشرطه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عند شروطهم الا من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ظاهر الاستثناء، هو ان مخالف الشرط عاص للّه تعالى، و من المعلوم ان العاصى يجبر على ترك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اجباره على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المسالك جعل احد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مسئلة ان له اجباره،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للمشروط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على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مستدلا له باصالة عدم 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الوفاء بالشرط تكليف لم نعلم بثبوته على المشروط عليه</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الآخر وجوب الوفاء بالشرط، و استدل له بعموم الامر بالوفاء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الوفاء بالعقد المشروط، يلزم اتيانه بكل اجزائه و شرائطه و </w:t>
      </w:r>
    </w:p>
    <w:p>
      <w:pPr>
        <w:pStyle w:val="BookText"/>
        <w:rPr/>
      </w:pPr>
      <w:r>
        <w:rPr>
          <w:rFonts w:ascii="IRNazanin" w:hAnsi="IRNazanin" w:eastAsia="IRNazanin"/>
          <w:color w:val="111111"/>
          <w:sz w:val="28"/>
          <w:sz w:val="28"/>
          <w:szCs w:val="28"/>
          <w:rtl w:val="true"/>
          <w:lang w:bidi="fa-IR"/>
        </w:rPr>
        <w:t>و المؤمنون عند شروطهم الا من عصى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وحدة الخلاف فى مسئلتى وجوب الوفاء و التسلط على الاجبار، كما ان ظاهر الصيمرى الاتفاق على وجوب الوفاء، بل و على عدم الاجبار فيما كان حقا مختصّا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الاظهر فى كلمات الاصحاب وجود الخلاف فى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لم يك وفيا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 الا من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استدل بالوجوب المستفاد من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الخلاف فى مسئلتى وجوب الوفاء و التسلط على الاجبار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قال بوجوب الوفاء، قال بالتسلط على الاجبار، و كل من قال بعدم 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فائدة الشرط خيار المشترط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بعدم التسلط على الاجبار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قد عرفت قبل اسطر عدم التلازم بين المسألتين فى نظر الصيمرى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ظاهر الصيمرى الاتفاق على 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الاجبار فيما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مختصّا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الاظهر فى كلمات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ما ذكره الصيمرى و الشهيد،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الخلاف فى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مسئلة وجوب الوفاء، و مسئلة الاجبار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يقول بوجوب الوفاء، و بعض يقول بعدم وجوب الوفاء</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بعض يقول بان له حق الاجبار، و بعض يقول ليس له حق </w:t>
      </w:r>
    </w:p>
    <w:p>
      <w:pPr>
        <w:pStyle w:val="BookText"/>
        <w:rPr/>
      </w:pPr>
      <w:r>
        <w:rPr>
          <w:rFonts w:ascii="Amiri" w:hAnsi="Amiri" w:eastAsia="Amiri" w:cs="Amiri"/>
          <w:color w:val="111111"/>
          <w:sz w:val="28"/>
          <w:sz w:val="28"/>
          <w:szCs w:val="28"/>
          <w:rtl w:val="true"/>
          <w:lang w:bidi="ar-SA"/>
        </w:rPr>
        <w:t>و كيف كان فالاقوى ما اختاره جماعة من ان للمشروط له اجبار المشروط عليه لعموم وجوب الوفاء بالعقد، و الشرط، فان العمل بالشرط ليس الا كتسليم العوضين، فان المشروط له قد ملك الشرط على المشروط عليه بمقتضى العقد المقرون بالشرط، فيجبر على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فى جامع المقاصد من توجيه عدم الاجبار بان له طريقا الى التخلص بالفسخ، ضعيف فى الغاية</w:t>
      </w:r>
    </w:p>
    <w:p>
      <w:pPr>
        <w:pStyle w:val="BookText"/>
        <w:rPr/>
      </w:pPr>
      <w:r>
        <w:rPr>
          <w:rFonts w:ascii="IRNazanin" w:hAnsi="IRNazanin" w:eastAsia="IRNazanin"/>
          <w:color w:val="111111"/>
          <w:sz w:val="28"/>
          <w:sz w:val="28"/>
          <w:szCs w:val="28"/>
          <w:rtl w:val="true"/>
          <w:lang w:bidi="fa-IR"/>
        </w:rPr>
        <w:t>الاجبار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ما اختاره جماعة من ان للمشروط له اجبار المشروط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للوفاء بشرطه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وجوب الوفاء بالعقد،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يستفاد من وجوب الوفاء الاجبار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العمل بالشرط ليس الا كتسليم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 من ابى من تسليم العوض يجبر على التسليم، كذلك من ابى من تسليم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المشروط له قد ملك الشرط على المشروط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العقد المقرون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فائدة الشرط هو ذلك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تسليم ملك المشترط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 من توجيه عدم الاجبار بان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المشروط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 الى التخلص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و المجرور متعلق بالتخلص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فى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غاية الضعف فانه مثل ان يقال</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يجب تسليم العوض لان لمالك العوض الآخر طريقا الى التخلص </w:t>
      </w:r>
    </w:p>
    <w:p>
      <w:pPr>
        <w:pStyle w:val="BookText"/>
        <w:rPr/>
      </w:pPr>
      <w:r>
        <w:rPr>
          <w:rFonts w:ascii="Amiri" w:hAnsi="Amiri" w:eastAsia="Amiri" w:cs="Amiri"/>
          <w:color w:val="111111"/>
          <w:sz w:val="28"/>
          <w:sz w:val="28"/>
          <w:szCs w:val="28"/>
          <w:rtl w:val="true"/>
          <w:lang w:bidi="ar-SA"/>
        </w:rPr>
        <w:t>فان الخيار انما شرع بعد تعذر الاجبار دفعا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ان ظاهر الشرط هو فعل الشي ء اختيارا، فاذا امتنع المشروط عليه فقد تعذر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حضور الفعل منه كرها غير ما اشتراط عليه، فلا ينفع فى الوفاء بالشرط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بفسخ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حلّ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للمشروط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شرع بعد تعذر الاجبار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شرع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المتوجه الى المشروط له من عدم تمكنه من تسليم شرطه، فهناك دليلان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ملك للشارط فله اجبار المشروط عليه لاستيفاء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فله اذا لم يتمكن من الاجبار الفسخ، دفعا للضرر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يتوهم ان ظاهر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فعل 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فعل الشي ء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ظاهر نسبة الفعل الى انسان، انه فعله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قيل من نكح او طلق او اعتق كان حكمه كذا، ظاهره انه فعل هذه الامور اختيارا، و لذا لا يترتب احكام هذه الامور فيما اذا وقعها كرها و اجبارا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امتنع المشروط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اداء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تعذر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تعذر الشرط جاء دور الخيار فليس للمشترط اجباره</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الفعل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اجبارا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اشترط عليه، فلا ينفع فى الوفاء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p>
    <w:p>
      <w:pPr>
        <w:pStyle w:val="BookText"/>
        <w:rPr/>
      </w:pPr>
      <w:r>
        <w:rPr>
          <w:rFonts w:ascii="Amiri" w:hAnsi="Amiri" w:eastAsia="Amiri" w:cs="Amiri"/>
          <w:color w:val="111111"/>
          <w:sz w:val="28"/>
          <w:sz w:val="28"/>
          <w:szCs w:val="28"/>
          <w:rtl w:val="true"/>
          <w:lang w:bidi="ar-SA"/>
        </w:rPr>
        <w:t>و يندفع بان المشروط هو نفس الفعل مع قطع النظر عن الاختيار و الاجبار و انما يعرض له من حيث انه فعل واجب عليه فاذا اجبر فقد اجبر على نفس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صرح باشتراط صدور الفعل عنه اختيارا و عن رضا</w:t>
      </w:r>
    </w:p>
    <w:p>
      <w:pPr>
        <w:pStyle w:val="BookText"/>
        <w:rPr/>
      </w:pPr>
      <w:r>
        <w:rPr>
          <w:rFonts w:ascii="Amiri" w:hAnsi="Amiri" w:eastAsia="Amiri" w:cs="Amiri"/>
          <w:color w:val="111111"/>
          <w:sz w:val="28"/>
          <w:sz w:val="28"/>
          <w:szCs w:val="28"/>
          <w:rtl w:val="true"/>
          <w:lang w:bidi="ar-SA"/>
        </w:rPr>
        <w:t>اجبره و اتى به لم يكن آتيا بالشرط، كما انه اذا اجبر على الطلاق و طلّق لم يكن آتيا بالطلاق، و لم ينفع مثل هذا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انسان، و بين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نكح او طلّق او اعتق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ظاهر الاول اتيان ذات الشي ء و لو جهلا او سهوا او فى حالة النوم، كما اذا شرط عليه خياطة قبائه فخاطه بظن انه قباء زيد، ثم بان انه قباء الشارط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الثانى اتيان الفعل الاختيارى اذا لم يعرف من الخارج انه امر توصلى، كما عرف فى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يده قبل الطعام كان امانا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المشروط هو نفس الفعل مع قطع النظر عن الاختيار و الاجبار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حصل الفعل حصل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انه فعل 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اجبر على نفس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ما اتى به الا نفس ما اشترط عليه</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باشتراط صدور الفعل عنه اختيارا و عن رضا </w:t>
      </w:r>
      <w:bookmarkStart w:id="126" w:name="pg12127_110157"/>
    </w:p>
    <w:p>
      <w:pPr>
        <w:pStyle w:val="BookText"/>
        <w:rPr/>
      </w:pPr>
      <w:bookmarkEnd w:id="126"/>
      <w:r>
        <w:rPr>
          <w:rFonts w:ascii="Amiri" w:hAnsi="Amiri" w:eastAsia="Amiri" w:cs="Amiri"/>
          <w:color w:val="111111"/>
          <w:sz w:val="28"/>
          <w:sz w:val="28"/>
          <w:szCs w:val="28"/>
          <w:rtl w:val="true"/>
          <w:lang w:bidi="ar-SA"/>
        </w:rPr>
        <w:t>منه لم ينفع اجباره فى حصول الشرط</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3312453_417432637"/>
      <w:bookmarkStart w:id="128" w:name="_Toc48"/>
      <w:bookmarkEnd w:id="127"/>
      <w:r>
        <w:rPr>
          <w:rtl w:val="true"/>
        </w:rPr>
        <w:t>الثالثة</w:t>
      </w:r>
      <w:r>
        <w:rPr>
          <w:rtl w:val="true"/>
        </w:rPr>
        <w:t xml:space="preserve">: </w:t>
      </w:r>
      <w:r>
        <w:rPr>
          <w:rtl w:val="true"/>
        </w:rPr>
        <w:t>فى انه هل للمشروط له الفسخ مع التمكن من الاجبار فيكون مخيرا بينهما؟ أم لا</w:t>
      </w:r>
      <w:bookmarkEnd w:id="128"/>
    </w:p>
    <w:p>
      <w:pPr>
        <w:pStyle w:val="BookText"/>
        <w:rPr/>
      </w:pPr>
      <w:r>
        <w:rPr>
          <w:rFonts w:ascii="Amiri" w:hAnsi="Amiri" w:eastAsia="Amiri" w:cs="Amiri"/>
          <w:color w:val="111111"/>
          <w:sz w:val="28"/>
          <w:sz w:val="28"/>
          <w:szCs w:val="28"/>
          <w:rtl w:val="true"/>
          <w:lang w:bidi="ar-SA"/>
        </w:rPr>
        <w:t>يجوز له الفسخ الا مع تعذر الاجبار ظاهر الروضة و غير واحد هو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موضع من التذكرة هو الاول،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شيئا بشرط ان يبيعه آخر، او يقرضه بعد شهر او فى الحال لزمه الوفاء بالشرط، فان اخل به لم يبطل البيع، لكن يتخيّر المشترط بين فسخه للبيع و بين الزامه بما</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ينفع اجباره فى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يفعله عن رضا و اختيار، و لكن ذلك خارج عن محل الكلام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المتعلقة باشتراط الفعل فى ضمن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انه هل للمشروط له الفسخ مع التمكن من الاجبار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ابى المشروط عليه من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مخيرا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الفسخ و الاجبار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فى عرض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لا يجوز له الفسخ الا مع تعذر الاجبار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فالاجبار مقدم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الروضة و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فسخ مع امكان الاجبار</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صريح موضع من التذكرة 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المشترط مخير بين الفسخ و الاجبار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باعه شيئا بشرط ان 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او يقرضه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شهر او فى الحال لزمه الوفاء بالشرط فان 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يبطل البيع، لكن يتخير المشترط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له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فسخه للبيع، و بين الزامه بما </w:t>
      </w:r>
    </w:p>
    <w:p>
      <w:pPr>
        <w:pStyle w:val="BookText"/>
        <w:rPr/>
      </w:pPr>
      <w:r>
        <w:rPr>
          <w:rFonts w:ascii="Amiri" w:hAnsi="Amiri" w:eastAsia="Amiri" w:cs="Amiri"/>
          <w:color w:val="111111"/>
          <w:sz w:val="28"/>
          <w:sz w:val="28"/>
          <w:szCs w:val="28"/>
          <w:rtl w:val="true"/>
          <w:lang w:bidi="ar-SA"/>
        </w:rPr>
        <w:t>شرط، انتهى، و لا نعرف مستندا للخيار مع التمكن من الاجبار، لما عرفت من ان مقتضى العقد المشروط هو العمل على طبق الشرط اختيارا او قهرا</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بالشرط حق لازم على المشروط عليه يجبر عليه اذا بنى المشروط له على 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اراد الفسخ، لامتناع المشروط عليه عن الوفاء بالعقد على الوجه الّذي وقع عليه،</w:t>
      </w:r>
    </w:p>
    <w:p>
      <w:pPr>
        <w:pStyle w:val="BookText"/>
        <w:rPr/>
      </w:pP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و لا نعرف مستندا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التمكن من الاجبار، لما عرفت من ان مقتضى العقد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العمل على طبق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الشرط ملك للمشروط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 او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المالك له حق ان يسترد ملكه بكل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يمكن الاجبار فلا ضرر على المشترط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ضرر،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امتنع عن اداء الشرط اقتضى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جواز العقد، فيكون له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خياره للفسخ مع تمكنه من الاجبار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العمل بالشرط حق لازم على المشروط عليه يجبر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بنى المشروط له على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اراد ابقاء العقد، فاذا اراد المشترط ابقاء العقد كان له الاجبار</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 لامتناع المشروط عليه عن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 الّذي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الاتيان بجميع خصوصياته </w:t>
      </w:r>
    </w:p>
    <w:p>
      <w:pPr>
        <w:pStyle w:val="BookText"/>
        <w:rPr/>
      </w:pPr>
      <w:r>
        <w:rPr>
          <w:rFonts w:ascii="Amiri" w:hAnsi="Amiri" w:eastAsia="Amiri" w:cs="Amiri"/>
          <w:color w:val="111111"/>
          <w:sz w:val="28"/>
          <w:sz w:val="28"/>
          <w:szCs w:val="28"/>
          <w:rtl w:val="true"/>
          <w:lang w:bidi="ar-SA"/>
        </w:rPr>
        <w:t>فله ذلك، فيكون ذلك بمنزلة تقايل من الطرفين عن تراض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لا يجرى مع امتناع احدهما عن تسليم احد العوضين ليجوز للآخر فسخ العقد، لان كلا منهما قد ملك ما فى يد الآخر و لا يخرج عن ملكه بعدم تسليم صاحبه، فيجبر ان على ذلك، بخلاف الشرط فان المشروط حيث فرض فعلا كالاعتاق فلا معنى لتملكه،</w:t>
      </w:r>
    </w:p>
    <w:p>
      <w:pPr>
        <w:pStyle w:val="BookText"/>
        <w:rPr/>
      </w:pPr>
      <w:r>
        <w:rPr>
          <w:rFonts w:ascii="Amiri" w:hAnsi="Amiri" w:eastAsia="Amiri" w:cs="Amiri"/>
          <w:color w:val="111111"/>
          <w:sz w:val="28"/>
          <w:sz w:val="28"/>
          <w:szCs w:val="28"/>
          <w:rtl w:val="true"/>
          <w:lang w:bidi="ar-SA"/>
        </w:rPr>
        <w:t xml:space="preserve">التى منها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الامتناع عن اداء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تقايل من الطرفين عن تراض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فمنتهى الامر ان المشروط عليه اوّل من يتقايل فهو بامتناعه عن الشرط يكون بمنزلة ردّ المشترى للمتاع و المشترط بعدم اجباره له يكون بمنزلة من يقبل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يلزم ان يكون لكل واحد من المتعاقدين أيضا الامتناع عن تسليم متاعه، فلما ذا تقولون هنا بالاجبار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فى الشرط و انه بمنزلة التقابل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يجرى مع امتناع احدهما عن تسليم احد العوضين ليجوز للآخر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يعتبر الامتناع كالتقايل</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لا يجرى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كلا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المتعاقدين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قدمك ما فى يد الآخر، و لا يخرج عن ملكه بعدم تسليم صاحبه، فيجبران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امتنع احدهما عن 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كالعوضين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المشروط حيث فرض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الافعال لا شرط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كالوكالة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كالاعتاق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خياطة الثوب،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 لتملكه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امتنع المشروط عليه عنه فقد نقض العقد، فيجوز للمشروط له أيضا نقضه،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المختار من عدم الخيار الا مع تعذر الاجبار لو كان الشرط من قبيل الانشاء القابل للنيابة، فهل يوقعه الحاكم عنه اذا فرض تعذر اجباره، الظاهر ذلك، لعموم ولاية السلطان على الممتنع، فيندفع ضرر المشروط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فعل الغير ليس ملكا لانسان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امتنع المشروط عليه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الفعل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نقض العقد، فيجوز للمشروط له أيضا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الحاجة الى الاجبار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ذكر من ان الشرط ليس ملكا للمشترط محل نظر، اذ هو ملك له عرفا، فحاله حال العوضين</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المختار من عدم الخيار الا مع تعذر الاجبار لو كان الشرط من قبيل الانشاء القابل للنيابة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الشرط ان يعتق العبد او يوقف الدار، او يطلق زوجته، او تنكح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يوقعه الحاكم عنه اذا فرض تعذر اجباره، الظاهر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الحاكم يوقعه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السلطان على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يشمل الانشائيات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فيندفع ضرر المشروط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الانشاء من الحاكم، كما انه لو اجبره الحاكم و اجرى الصيغة هو بنفسه، صحت الصيغة و ان كانت منبعثة عن الاكراه، و لا يكون الاكراه هنا رافعا للحكم، لفرض ان الشارع امر بهذا الاكراه، فهو خارج عن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استكرهوا عليه، كما انه لو شرط إباحة ما له لزيد ثم امتنع، كان لزيد التصرف فيه و هو خارج عن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الا عن طيب نفسه </w:t>
      </w:r>
      <w:bookmarkStart w:id="129" w:name="pg12127_110161"/>
    </w:p>
    <w:p>
      <w:pPr>
        <w:pStyle w:val="Heading6"/>
        <w:numPr>
          <w:ilvl w:val="5"/>
          <w:numId w:val="1"/>
        </w:numPr>
        <w:rPr/>
      </w:pPr>
      <w:bookmarkStart w:id="130" w:name="__RefHeading___Toc3312455_417432637"/>
      <w:bookmarkStart w:id="131" w:name="_Toc49"/>
      <w:bookmarkEnd w:id="129"/>
      <w:bookmarkEnd w:id="130"/>
      <w:r>
        <w:rPr>
          <w:rtl w:val="true"/>
        </w:rPr>
        <w:t>الرابعة</w:t>
      </w:r>
      <w:r>
        <w:rPr>
          <w:rtl w:val="true"/>
        </w:rPr>
        <w:t xml:space="preserve">: </w:t>
      </w:r>
      <w:r>
        <w:rPr>
          <w:rtl w:val="true"/>
        </w:rPr>
        <w:t>لو تعذر الشرط، فليس للمشترط الا الخيار</w:t>
      </w:r>
      <w:bookmarkEnd w:id="131"/>
    </w:p>
    <w:p>
      <w:pPr>
        <w:pStyle w:val="BookText"/>
        <w:rPr/>
      </w:pPr>
      <w:r>
        <w:rPr>
          <w:rFonts w:ascii="Amiri" w:hAnsi="Amiri" w:eastAsia="Amiri" w:cs="Amiri"/>
          <w:color w:val="111111"/>
          <w:sz w:val="28"/>
          <w:sz w:val="28"/>
          <w:szCs w:val="28"/>
          <w:rtl w:val="true"/>
          <w:lang w:bidi="ar-SA"/>
        </w:rPr>
        <w:t>لعدم دليل على الارش فان الشرط فى حكم القيد لا يقابل بالمال، بل المقابلة عرفا و شرعا انما هى بين المالين و التقييد امر معنوى لا يعدّ مالا و ان كانت مالية المال تزيد و تنقص بوجوده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المرتبطة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تعذر الشرط، فليس للمشترط الا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له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دليل على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الخيار فلما تقدم من انه من مقتضيات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عدم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الشرط فى حكم القيد لا يقابل بالمال، بل المقابلة عرفا و شرعا انما هى بين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باعه دارا بالف و اشترط عليه خياطة ثوبه، فان العرف يرى ان الألف فى مقابل الدار، و ان الشرط امر خارج ليس بإزائه المال، و كذلك العقد الّذي أمضاه الشارع فانما هو بين الدار و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التقييد امر معنوى لا يعدّ مالا و ان كانت مالية المال تزيد و تنقص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تزيد بوجود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تنقص بعدم القيد فهو مثل ما اذا تزوّج امرأة بمهر كثير لان اباها صاحب ثروة او رتبة فان كلّ المهر فى مقابل البضع، لا ان مقدارا منه يكون فى مقابل البضع، و مقدارا آخر منه يكون فى مقابل عنوانها لثراء ابيها، و لذا لو تبين ان اباها سقط عن الرتبة قبل العقد لم يكن له ان يسترجع بعض المال</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يسترجع المشترى فى باب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المنتقل إليه المعيوب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الثمن فى باب العيب، فان ذلك بدل على ان الثمن بعضه فى مقابل الذات و بعضه فى مقابل القيد الّذي هو وصف </w:t>
      </w:r>
    </w:p>
    <w:p>
      <w:pPr>
        <w:pStyle w:val="BookText"/>
        <w:rPr/>
      </w:pPr>
      <w:r>
        <w:rPr>
          <w:rFonts w:ascii="Amiri" w:hAnsi="Amiri" w:eastAsia="Amiri" w:cs="Amiri"/>
          <w:color w:val="111111"/>
          <w:sz w:val="28"/>
          <w:sz w:val="28"/>
          <w:szCs w:val="28"/>
          <w:rtl w:val="true"/>
          <w:lang w:bidi="ar-SA"/>
        </w:rPr>
        <w:t>ثبوت الارش فى العيب لاجل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العلامة ثبوت الارش اذا اشتراط عتق العبد فمات العبد قبل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الصيمرى فيما اذا اشتراط تدبير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امتنع من تدبيره تخيّر البائع بين الفسخ و استرجاع العبد، و بين الامضاء فيرجع بالتفاوت بين قيمته لو بيع مطلقا، و قيمته بشرط التدبير،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الارش فى العيب لاجل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على خلاف القاعدة، لكن الظاهر من العرف فى بعض الموارد ان المقابل للمال فى البيع امران، ذات المبيع و قيده، و الارش فى النصّ على وفق القاعدة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العلامة ثبوت الارش اذا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العبد فمات العبد قبل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يلاحظ العبد الّذي يباع بدون هذا الشرط كم قيمته، و العبد الّذي يباع بهذا الشرط كم قيمته، فيأخذ المشترط التفاوت بين القيمتين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الصيمرى فيما اذا اشترط تدبير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له المولى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حرّ دبر وفاتى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تدبيره تخيّر البائع بين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استرجاع العبد، و بين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اخذ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بالتفاوت بين قيمته لو بيع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شرط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 بشرط التدبير، انتهى</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بدون الشرط عشرة، و مع الشرط ثمانية، فانه يرجع </w:t>
      </w:r>
    </w:p>
    <w:p>
      <w:pPr>
        <w:pStyle w:val="BookText"/>
        <w:rPr/>
      </w:pPr>
      <w:r>
        <w:rPr>
          <w:rFonts w:ascii="Amiri" w:hAnsi="Amiri" w:eastAsia="Amiri" w:cs="Amiri"/>
          <w:color w:val="111111"/>
          <w:sz w:val="28"/>
          <w:sz w:val="28"/>
          <w:szCs w:val="28"/>
          <w:rtl w:val="true"/>
          <w:lang w:bidi="ar-SA"/>
        </w:rPr>
        <w:t>و مراده بالتفاوت مقدار جزء من الثمن، نسبته إليه كنسبة التفاوت الى القيمة، لا تمام التفاوت لان للشرط قسطا من الثمن، فهو مضمون به لا بتمام قيمته، كما نصّ عليه فى 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البائع الى خمس الثمن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بالتفاوت مقدار جزء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القيمة الخارجية التى اشترى بها خمسة، فالمراد بالتفاوت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نسبة ذلك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الثمن نسبة الواحد الى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كنسبة التفاوت الى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نسبة الاثنين الى العشرة فى ما اذا كانت القيمة السوقية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تمام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القيمة السوقية تؤخذ لمعرفة مقدار التفاوت، و هل انه ثلث، او ربع، او خمس، او ما اشبه لا انها تؤخذ لاجل كون الارش نفس ذلك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نسبة التفاوت لا تمام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للشرط قسطا من الثمن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بذلك 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كالواحد 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بتمام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كالاثنين فى المثال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نسبة التفاوت لا تمام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مثله فى سائر موارد الارش</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الاجزاء و الشروط انما كانت بإزاء القيمة الخارجية، لا بإزاء القيمة السوقية، فاللازم ملاحظة القيمة الخارجية، لنرى كم وقع منها قبال هذا الشرط لا ملاحظة القيمة السوقية، و الا فلربّما كان الارش </w:t>
      </w:r>
    </w:p>
    <w:p>
      <w:pPr>
        <w:pStyle w:val="BookText"/>
        <w:rPr/>
      </w:pPr>
      <w:r>
        <w:rPr>
          <w:rFonts w:ascii="Amiri" w:hAnsi="Amiri" w:eastAsia="Amiri" w:cs="Amiri"/>
          <w:color w:val="111111"/>
          <w:sz w:val="28"/>
          <w:sz w:val="28"/>
          <w:szCs w:val="28"/>
          <w:rtl w:val="true"/>
          <w:lang w:bidi="ar-SA"/>
        </w:rPr>
        <w:t>و ضعّف فى الدروس قول العلامة بما ذكرنا من ان الثمن لا يقسّط على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اضعف منه ثبوت الارش بمجرّد امتناع المشترى عن الوفاء بالشرط، و ان لم يتعذّر كما عن الصيمرى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الشرط عملا من المشروط عليه يعدّ مالا و يقابل بالمال كخياطة الثوب</w:t>
      </w:r>
    </w:p>
    <w:p>
      <w:pPr>
        <w:pStyle w:val="BookText"/>
        <w:rPr/>
      </w:pPr>
      <w:r>
        <w:rPr>
          <w:rFonts w:ascii="Amiri" w:hAnsi="Amiri" w:eastAsia="Amiri" w:cs="Amiri"/>
          <w:color w:val="111111"/>
          <w:sz w:val="28"/>
          <w:sz w:val="28"/>
          <w:szCs w:val="28"/>
          <w:rtl w:val="true"/>
          <w:lang w:bidi="ar-SA"/>
        </w:rPr>
        <w:t>مساويا للثمن، او ازيد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اشتراه بخمسة و الحال ان قيمته السوقية عشرون او عشرة و كان التفاوت بين المشروط و غير المشروط بالنصف لزم استرجاع خمسة او عشرة، و ذلك يوجب ان لا يقابل المال بثمن، بل يكون المالك باذلا لشي ء مع ماله فى مقابل لا شي 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 فى الدروس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بالارش فى مقابل الشرط المفقود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ذكرنا من ان الثمن لا يقسّط على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يؤخذ الارش اذا تعذّر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الارش بمجرد امتناع المشترى عن الوفاء بالشرط، و ان لم يتعذر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الصيمرى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امتنع المشترى عن تدبير العبد المشروط تدبيره فى ضمن البيع</w:t>
      </w:r>
    </w:p>
    <w:p>
      <w:pPr>
        <w:pStyle w:val="BookText"/>
        <w:rPr/>
      </w:pPr>
      <w:r>
        <w:rPr>
          <w:rFonts w:ascii="Amiri" w:hAnsi="Amiri" w:eastAsia="Amiri" w:cs="Amiri"/>
          <w:color w:val="111111"/>
          <w:sz w:val="28"/>
          <w:sz w:val="28"/>
          <w:szCs w:val="28"/>
          <w:rtl w:val="true"/>
          <w:lang w:bidi="ar-SA"/>
        </w:rPr>
        <w:t>هذا كله فيما اذا كان الشرط لا يعدّ مالا عرفا كالعتق و التدبير</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الشرط عملا من المشروط عليه يعدّ مالا و يقابل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كخياطة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دار زيد، بشرط ان بخيط المشترى </w:t>
      </w:r>
    </w:p>
    <w:p>
      <w:pPr>
        <w:pStyle w:val="BookText"/>
        <w:rPr/>
      </w:pPr>
      <w:r>
        <w:rPr>
          <w:rFonts w:ascii="Amiri" w:hAnsi="Amiri" w:eastAsia="Amiri" w:cs="Amiri"/>
          <w:color w:val="111111"/>
          <w:sz w:val="28"/>
          <w:sz w:val="28"/>
          <w:szCs w:val="28"/>
          <w:rtl w:val="true"/>
          <w:lang w:bidi="ar-SA"/>
        </w:rPr>
        <w:t>فتعذّر ففى استحقاق المشروط له لاجرته و مجرد ثبوت خيار له، وجهان</w:t>
      </w:r>
    </w:p>
    <w:p>
      <w:pPr>
        <w:pStyle w:val="BookText"/>
        <w:rPr/>
      </w:pP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على البائع عملا سائغا تخيّر المشترى بين الفسخ و المطالبة به او بعوضه ان فات وقته و كان مما يتقوّم، كما لو شرط تسليم الثوب مصبوغا، فاتاه به غير مصبوغ، و تلف فى يد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مما يتقوّم، تخيّر بين الفسخ و الامضاء مجّانا،</w:t>
      </w:r>
    </w:p>
    <w:p>
      <w:pPr>
        <w:pStyle w:val="BookText"/>
        <w:rPr/>
      </w:pPr>
      <w:r>
        <w:rPr>
          <w:rFonts w:ascii="Amiri" w:hAnsi="Amiri" w:eastAsia="Amiri" w:cs="Amiri"/>
          <w:color w:val="111111"/>
          <w:sz w:val="28"/>
          <w:sz w:val="28"/>
          <w:szCs w:val="28"/>
          <w:rtl w:val="true"/>
          <w:lang w:bidi="ar-SA"/>
        </w:rPr>
        <w:t xml:space="preserve">ثوب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الشرط، بان تمرّض المشترى و لم يتمكن من الخياطة او احترق القماش الّذي كان متعلق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استحقاق المشروط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كالبائع 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ثبوت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الفسخ و الابقاء بلا خياطة و لا اجرتها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انه يقابل بالمال عرفا فله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المال بإزاء المثمن و الشروط لا مقابل لها كما تقدم و لكنك قد عرفت قوّة قول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على البائع عملا سائغا تخيّر المشترى بين الفسخ و المطالبة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كاجرة الخياطة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فات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وقت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له قيمة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شرط تسليم الثوب مصبوغا، فاتاه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مصبوغ،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محل الصبغ، كما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فى يد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محل للصبغ بعد التلف</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قيمة له عرفا، و تعذر الشرط كمثال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الفسخ و الامضاء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الشرط على المشترى مثل ان باعه داره بشرط ان يصبغ له ثوبه، فتلف الثوب، تخيّر البائع بين الفسخ و الامضاء بقيمة الفائت ان كان ممّا له قيمة، و الا مجانا،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مراده بما يتقوم ما يتقوم فى نفسه سواء كان عملا محضا، كالخياطة، او عينا، كمال العبد المشترط معه او عينا و عملا كالصبغ، لا ما له مدخل فى قيمة العوض، اذ كل شرط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لا يقابل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الشرط على المشترى مثل ان باعه داره بشرط ان يصبغ له ثوبه، فتلف الثوب، تخيّر البائع بين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الامضاء بقيمة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يأخذ قيمة الصبغ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له قيمة،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له قيمة،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مجانا،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مما يتقوم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مجانا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مراده بما يتقوم ما يتقوم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كانت له قيمة عند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الشرط الّذي يتقوم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محضا، كالخياطة، او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العبد المشترط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اشترى العبد بشرط ان يكون معه ماله فتلف المال و لم يصل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عينا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اللون عين، و يحتاج الى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ماله مدخل فى قيمة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زيادة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كل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مالا و لا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منال التدبير و العتق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مدخلية فى زيادة العوض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ذكره قدس سره لا يخلو عن وجه، و ان كان مقتضى المعاوضة بين العوضين بانفسهما كون الشرط مطلقا قيدا غير مقابل بالمال، فان المبيع هو الثوب المخيط و العبد المصاحب للمال، لا الثوب و الخياطة، و العبد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يشترط قبض ما بإزاء المال من النقدين فى المجلس، لو كان من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للشرط قسطا من المال عرفا، فتعذّره او امتناعه يوجب ان يكون للمشروط له حق 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مقتضى المعاوضة بين العوضين بانفسهما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بين جزء من العوض و بين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الشرط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سواء كان عملا او مالا او كلاهما معا، او ليس باحدهما كالتدبير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مقابل بالمال، فان المبيع هو الثوب المخيط و العبد المصاحب للمال، لا الثوب و الخياطة و العبد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 ء من الثمن يقابل بالخياطة، و لا بمال العبد، ففوت الخياطة و مال العبد لا يوجب ارجاع مقدار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للشرط قسط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قبض ما بإزاء المال من النقدين فى المجلس،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بإزاء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احد النقدين</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للعبد ذهب، و اشترط ان يكون معه عند الانتقال الى المشترى، فلا يشترط قبض مال العبد فى المجلس، و الحال انه لو كان مال العبد بإزاء بعض الثمن لزم قبض ذلك المقدار من الثمن فى المجلس، لانه </w:t>
      </w:r>
      <w:bookmarkStart w:id="132" w:name="pg12127_110168"/>
    </w:p>
    <w:p>
      <w:pPr>
        <w:pStyle w:val="BookText"/>
        <w:rPr/>
      </w:pPr>
      <w:bookmarkEnd w:id="132"/>
      <w:r>
        <w:rPr>
          <w:rFonts w:ascii="Amiri" w:hAnsi="Amiri" w:eastAsia="Amiri" w:cs="Amiri"/>
          <w:color w:val="111111"/>
          <w:sz w:val="28"/>
          <w:sz w:val="28"/>
          <w:szCs w:val="28"/>
          <w:rtl w:val="true"/>
          <w:lang w:bidi="ar-SA"/>
        </w:rPr>
        <w:t>و سيجي ء فى المسألة السابعة المعاملة مع بعض الشروط معاملة الاجزاء</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3312457_417432637"/>
      <w:bookmarkStart w:id="134" w:name="_Toc50"/>
      <w:bookmarkEnd w:id="133"/>
      <w:r>
        <w:rPr>
          <w:rtl w:val="true"/>
        </w:rPr>
        <w:t>الخامسة</w:t>
      </w:r>
      <w:r>
        <w:rPr>
          <w:rtl w:val="true"/>
        </w:rPr>
        <w:t xml:space="preserve">: </w:t>
      </w:r>
      <w:r>
        <w:rPr>
          <w:rtl w:val="true"/>
        </w:rPr>
        <w:t>لو تعذر الشرط و قد خرج العين عن سلطنة المشروط عليه بتلف، او بنقل، او رهن، او استيلاد</w:t>
      </w:r>
      <w:bookmarkEnd w:id="134"/>
    </w:p>
    <w:p>
      <w:pPr>
        <w:pStyle w:val="BookText"/>
        <w:rPr/>
      </w:pPr>
      <w:r>
        <w:rPr>
          <w:rFonts w:ascii="Amiri" w:hAnsi="Amiri" w:eastAsia="Amiri" w:cs="Amiri"/>
          <w:color w:val="111111"/>
          <w:sz w:val="28"/>
          <w:sz w:val="28"/>
          <w:szCs w:val="28"/>
          <w:rtl w:val="true"/>
          <w:lang w:bidi="ar-SA"/>
        </w:rPr>
        <w:t>فالظاهر عدم منع ذلك عن الفسخ فاذا فسخ، ففى رجوعه عليه بالقيمة او بالعين مع بقائها بفسخ العقد</w:t>
      </w:r>
    </w:p>
    <w:p>
      <w:pPr>
        <w:pStyle w:val="BookText"/>
        <w:rPr/>
      </w:pPr>
      <w:r>
        <w:rPr>
          <w:rFonts w:ascii="Amiri" w:hAnsi="Amiri" w:eastAsia="Amiri" w:cs="Amiri"/>
          <w:color w:val="111111"/>
          <w:sz w:val="28"/>
          <w:sz w:val="28"/>
          <w:szCs w:val="28"/>
          <w:rtl w:val="true"/>
          <w:lang w:bidi="ar-SA"/>
        </w:rPr>
        <w:t>يشترط فى بيع النقدين القبض فى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ادلة القبض فى المجلس لا تشمل مثل المال المشروط و ان كان الشرط بإزاء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فى المسألة السابعة المعاملة مع بعض الشروط معاملة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يؤيّد كلام العلامة</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المربوطة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تعذر الشرط و قد خرج العين عن سلطنة المشروط عليه، بتلف، او بنقل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صار متعلق حق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صارت الامة متشبثة بالحرية او بما اشبه، كما اذا وقع المتاع فى البحر، او غصبته السلطة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عدم منع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الخروج عن سلطنة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الفسخ، فاذا فسخ، ففى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العين تعذرا عقليا كالتلف، او شرعيا كالبيع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عليه بالقيمة اذا كانت العين تالفة،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منتقلة، او صارت متعلق حق الغير، او متشبثة بالحرية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بفسخ العقد </w:t>
      </w:r>
    </w:p>
    <w:p>
      <w:pPr>
        <w:pStyle w:val="BookText"/>
        <w:rPr/>
      </w:pPr>
      <w:r>
        <w:rPr>
          <w:rFonts w:ascii="Amiri" w:hAnsi="Amiri" w:eastAsia="Amiri" w:cs="Amiri"/>
          <w:color w:val="111111"/>
          <w:sz w:val="28"/>
          <w:sz w:val="28"/>
          <w:szCs w:val="28"/>
          <w:rtl w:val="true"/>
          <w:lang w:bidi="ar-SA"/>
        </w:rPr>
        <w:t>الواقع عليه من حينه او من اصله، وجوه يأتى فى احكام الخيار، و يأتى ان الاقوى الرجوع بالبدل جمعا بين الادلة هذا كله مع صحة العقد الواقع بان لا يكون منافيا للوفاء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كان منافيا،</w:t>
      </w:r>
    </w:p>
    <w:p>
      <w:pPr>
        <w:pStyle w:val="BookText"/>
        <w:rPr/>
      </w:pPr>
      <w:r>
        <w:rPr>
          <w:rFonts w:ascii="Amiri" w:hAnsi="Amiri" w:eastAsia="Amiri" w:cs="Amiri"/>
          <w:color w:val="111111"/>
          <w:sz w:val="28"/>
          <w:sz w:val="28"/>
          <w:szCs w:val="28"/>
          <w:rtl w:val="true"/>
          <w:lang w:bidi="ar-SA"/>
        </w:rPr>
        <w:t>الواقع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ابطال الفسخ لحق الاستيلاد مثلا و يكون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باعه الدار بشرط كذا، و المشترى لم يف بالشرط، و قد باع الدار و فسخ المالك الاول كان فسخه من حين الفسخ، و منافع الدار بين البيع الاول، و بين الفسخ للمنتقل إليه لا المنتقل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فمنافع الدار فى تلك المدة للبائع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بيانها و ذكر ادلتها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احكام الخيار، و يأتى ان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دليل ان المشترط له الفسخ، و دليل ان البيع الواقع عليه الثمن من المشروط عليه صحيح واجب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الى البدل و بعض الاحتمالات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صحة العقد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على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منافيا للوفاء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 غير المنافى كما اذا باعه داره بشرط ان يخيط ثوبه، فانه اذا باع المشترى الدار لم يكن بيعه منافيا للشرط الّذي هو الخياطة لامكان الجمع بين الخياطة و بين بيع الدار</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الّذي اوقعه المشترى على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كبيع ما اشترط وقفه على البائع ففى صحته مطلقا، او مع اذن المشروط له، او اجازته، او بطلانه، وجوه، خيرها اوسطها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كبيع ما اشترط وقفه على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زيد دارا لعمرو، بشرط ان يوقفها زيد على عمرو نفسه، و كذلك مثل بيع ما اشترط عتقه، و استيلاد ما اشترط بيعه، و صلح ما اشترط رهنه، الى غير ذلك من الامثلة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صحته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اذن او اجاز أم لا، لانه صار ملكا له فله ان يتصرف فيه كيف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 اذن المشروط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على العقد الثانى و استيلاده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بعد ان عقد المشروط عليه، لانه حق المشروط له فاذا اذن او اجاز، جاز، و الا 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ان اذن و اجاز، لان الشرط اخرج الملك عن الا طلاق، و مع عدم اطلاقه لا يملك المشروط عليه التصرف فيه، اذ من شروط التصرف فى الملك ان يكون 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خيرها اوسطها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 المثمن متعلق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فانه لا يستوى حق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الاذن و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وجه له، و الحال ان المثمن مربوط بالبائع و المشترى، و قد اراد كلاهما بيعه، فيبقى القول الوسط، نعم ذلك لا يجرى فى مثل استيلاد الجارية</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 البائع سابق على الاستيلاد فاللازم توقف الاستيلاد على اجازة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باع بدون اذنه كان للمشروط له فسخه و الزامه بالوفاء بالشرط</w:t>
      </w:r>
    </w:p>
    <w:p>
      <w:pPr>
        <w:pStyle w:val="BookText"/>
        <w:rPr/>
      </w:pPr>
      <w:r>
        <w:rPr>
          <w:rFonts w:ascii="Amiri" w:hAnsi="Amiri" w:eastAsia="Amiri" w:cs="Amiri"/>
          <w:color w:val="111111"/>
          <w:sz w:val="28"/>
          <w:sz w:val="28"/>
          <w:szCs w:val="28"/>
          <w:rtl w:val="true"/>
          <w:lang w:bidi="ar-SA"/>
        </w:rPr>
        <w:t>نعم لو لم نقل باجبار المشروط عليه فالظاهر صحة العقد الثانى فاذا فسخ المشروط له ففى انفساخ العقد من حينه او من اصله او الرجوع بالقيمة وجوه، رابعها التفصيل بين التصرف بالعتق، فلا يبطل لبنائه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اذن المشترط الّذي هو البائع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للمشروط له فسخه و الزامه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الزام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له ان يصالحه حقه بقدر من المال، او بشرط آخر، او ما اشبه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لم نقل باجبار المشروط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اصل مسئلة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انه قول لبعض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صحة العقد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للمشروط له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فسخ المشروط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انفساخ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حين الانفساخ، فمنافع الملك للمنتقل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حين العقد الاول، فمنافع الملك للمنتقل عنه اى البائع الاول</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احتمال كون انفساخ العقد الثانى من حينه فالمنافع للمشترى الثانى، او من اصله فالمنافع للمشترى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رجوع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استرجاع العين، لانها انتقلت من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رابعها التفصيل بين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 المشترى المشروط عليه المخالف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بالعتق فلا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لبنائه </w:t>
      </w:r>
    </w:p>
    <w:p>
      <w:pPr>
        <w:pStyle w:val="BookText"/>
        <w:rPr/>
      </w:pPr>
      <w:r>
        <w:rPr>
          <w:rFonts w:ascii="Amiri" w:hAnsi="Amiri" w:eastAsia="Amiri" w:cs="Amiri"/>
          <w:color w:val="111111"/>
          <w:sz w:val="28"/>
          <w:sz w:val="28"/>
          <w:szCs w:val="28"/>
          <w:rtl w:val="true"/>
          <w:lang w:bidi="ar-SA"/>
        </w:rPr>
        <w:t>على التغليب فيرجع بالقيمة، و بين غيره فيبطل، اختاره فى التذكرة و الروضة، قال فى فروع مسئلة العبد المشترط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ان اطلاق اشتراط العتق يقتضي عتقه مجانا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اعتقه بشرط الخدمة مدّة تخيّر المشروط له بين الامضاء و الفسخ، فيرجع بقيمة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باعه المشترى او وقفه، او كاتبه تخيّر البائع بين الفسخ و الامضاء، فان فسخ بطلت هذه العقود لوقوعها فى غير ملك تام و تخالف</w:t>
      </w:r>
    </w:p>
    <w:p>
      <w:pPr>
        <w:pStyle w:val="BookText"/>
        <w:rPr/>
      </w:pPr>
      <w:r>
        <w:rPr>
          <w:rFonts w:ascii="Amiri" w:hAnsi="Amiri" w:eastAsia="Amiri" w:cs="Amiri"/>
          <w:color w:val="111111"/>
          <w:sz w:val="28"/>
          <w:sz w:val="28"/>
          <w:szCs w:val="28"/>
          <w:rtl w:val="true"/>
          <w:lang w:bidi="ar-SA"/>
        </w:rPr>
        <w:t>على 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تشبث العبد بالحرية لا يمكن استرجاعه الى الرقّ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الاول الفاسخ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الحقوق و هى حق البائع، و حق المشترى، و حق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و يسترجع المشترط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و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فروع مسئلة العبد المشترط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ان اطلاق اشتراط العتق يقتضي عتقه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فى مقابل مال يأخذه من انسان آخر او خدمة يطلبها من العبد فى مقابل عتقه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اعتقه بشرط الخدمة مدّة تخير المشروط له بين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الفسخ،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بقيمة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العبد قد اعتق، فلا يمكن ارجاعه الى الملك</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باعه المشترى او وقفه، او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عتقه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 البائع بين الفسخ و الامضاء، فان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هذه العقود لوقوعها فى غير ملك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تخالف </w:t>
      </w:r>
    </w:p>
    <w:p>
      <w:pPr>
        <w:pStyle w:val="BookText"/>
        <w:rPr/>
      </w:pPr>
      <w:r>
        <w:rPr>
          <w:rFonts w:ascii="Amiri" w:hAnsi="Amiri" w:eastAsia="Amiri" w:cs="Amiri"/>
          <w:color w:val="111111"/>
          <w:sz w:val="28"/>
          <w:sz w:val="28"/>
          <w:szCs w:val="28"/>
          <w:rtl w:val="true"/>
          <w:lang w:bidi="ar-SA"/>
        </w:rPr>
        <w:t>هذه العتق بشرط الخدمة لان العتق مبنى على التغليب، فلا سبيل الى فسخه و هل له امضاء البيع مع طلب فسخ ما نقله المشترى؟ فيه احتمال،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فى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العبد المشروط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اخرجه عن ملكه ببيع او هبة او وقف، فللبائع فسخ ذلك كله انتهى و ظاهره ما اخترناه و يحتمل</w:t>
      </w:r>
    </w:p>
    <w:p>
      <w:pPr>
        <w:pStyle w:val="BookText"/>
        <w:rPr/>
      </w:pP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 بشرط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انه يرجع بالقيمة فالفرق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العتق مبنى على التغليب، فلا سبيل الى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فسخ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امضاء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طلب فسخ ما نقله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 طلبا لتنفيذ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الشرط يقتضي ابقاء البيع على حاله حتى ينفذ الشرط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ما 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العتق فلا ينفسخ، و بين سائر العقود، فتنفسخ</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العبد المشروط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عقد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ملكه ببيع او هبة او وقف، فللبائع فسخ ذلك كله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حالة عتق العبد بشرط الخدمة، و انه لو خالف المشترى ما ذا يكون امر البائع المشترط؟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 اوسطها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توقف تلك العقود على الاذن او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w:t>
      </w:r>
    </w:p>
    <w:p>
      <w:pPr>
        <w:pStyle w:val="BookText"/>
        <w:rPr/>
      </w:pPr>
      <w:r>
        <w:rPr>
          <w:rFonts w:ascii="Amiri" w:hAnsi="Amiri" w:eastAsia="Amiri" w:cs="Amiri"/>
          <w:color w:val="111111"/>
          <w:sz w:val="28"/>
          <w:sz w:val="28"/>
          <w:szCs w:val="28"/>
          <w:rtl w:val="true"/>
          <w:lang w:bidi="ar-SA"/>
        </w:rPr>
        <w:t>ضعيفا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ينبغى، ان المشترى ممنوع من كل تصرف ينافى العتق المشترط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الخيار كما لا يسقط بتلف العين كذلك لا يسقط بالتصرف فيها، كما نبّه عليه فى المسالك فى اوّل خيار العيب فيما لو اشترط الصحة على</w:t>
      </w:r>
    </w:p>
    <w:p>
      <w:pPr>
        <w:pStyle w:val="BookText"/>
        <w:rPr/>
      </w:pPr>
      <w:r>
        <w:rPr>
          <w:rFonts w:ascii="Amiri" w:hAnsi="Amiri" w:eastAsia="Amiri" w:cs="Amiri"/>
          <w:color w:val="111111"/>
          <w:sz w:val="28"/>
          <w:sz w:val="28"/>
          <w:szCs w:val="28"/>
          <w:rtl w:val="true"/>
          <w:lang w:bidi="ar-SA"/>
        </w:rPr>
        <w:t>ضعيفا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مراد الدروس فسخ العقد الاول، فتفسخ هذه العقود بالتبع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ينبغى، ان المشترى ممنوع من كل تصرف ينافى العتق المشترط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تصرف تصرفا ينافيه، بطل التصرف لانه كان ممنوعا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ان مراده الاحتياج الى الاجازة، لانه ليس أسوأ من الفضولى</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الشرط الّذي هو للمشروط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يسقط بتلف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المشترط فاذا باع عباءة بدينار، بشرط ان يخيط المشترى قبائه فتلف الدينار عنده، فلا يسقط خيار شرطه، فاذا لم يخط المشترى القباء كان للبائع خيار الفسخ و ان تلف الدينار عنده، فاذا فسخ اعطى بدله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لا يسقط بالتصرف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العين المنتقلة الى المشترط، لانه لا دليل على ان التصرف مسقط لخيار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عدم سقوط خيار المشترط بالتصرف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المسالك فى اوّل خيار العيب فيما لو اشترط الصحة على </w:t>
      </w:r>
    </w:p>
    <w:p>
      <w:pPr>
        <w:pStyle w:val="BookText"/>
        <w:rPr/>
      </w:pP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اذا دل التصرف على الالتزام بالعقد لزم العقد و سقط الخيار نظير خيار المجلس و الحيوان بناء على ما استفيد من بعض اخبار خيار الحيوان المشتمل على سقوط خياره بالتصرف معلّلا بحصول الرضا بالعقد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مطلق التصرف،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تصرف البائع فى الثمن، فلا يسقط خيار المشترى بتصرف البائع فيما اذا ظهر المثمن معيبا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اذا دل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الالتزام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يريد الاخذ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العقد و سقط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الشرط فلا يحق له الاخذ بعد ذلك بخيار الشرط، و فسخ العقد فيما اذا لم يأت المشروط عليه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خيار المجلس 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لا يسقطان بالتصرف الا اذا دل التصرف على الرضا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استفيد من بعض اخبار خيار الحيوان المشتمل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سقوط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بحصول الرضا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ان الرضا هو المسقط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مطلق التصرف،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الخيار</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اذا تصرف ذو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المنتقل إليه تصرفا مخرجا عن الملك او شبهه، ثم اخذ بالخيار، فهل يحق للمشروط عليه </w:t>
      </w:r>
      <w:bookmarkStart w:id="135" w:name="pg12127_110176"/>
    </w:p>
    <w:p>
      <w:pPr>
        <w:pStyle w:val="Heading6"/>
        <w:numPr>
          <w:ilvl w:val="5"/>
          <w:numId w:val="1"/>
        </w:numPr>
        <w:rPr/>
      </w:pPr>
      <w:bookmarkStart w:id="136" w:name="__RefHeading___Toc3312459_417432637"/>
      <w:bookmarkStart w:id="137" w:name="_Toc51"/>
      <w:bookmarkEnd w:id="135"/>
      <w:bookmarkEnd w:id="136"/>
      <w:r>
        <w:rPr>
          <w:rtl w:val="true"/>
        </w:rPr>
        <w:t>السادسة</w:t>
      </w:r>
      <w:r>
        <w:rPr>
          <w:rtl w:val="true"/>
        </w:rPr>
        <w:t xml:space="preserve">: </w:t>
      </w:r>
      <w:r>
        <w:rPr>
          <w:rtl w:val="true"/>
        </w:rPr>
        <w:t>للمشروط له اسقاط شرط اذا كان مما يقبل الاسقاط،</w:t>
      </w:r>
      <w:bookmarkEnd w:id="137"/>
    </w:p>
    <w:p>
      <w:pPr>
        <w:pStyle w:val="BookText"/>
        <w:rPr/>
      </w:pPr>
      <w:r>
        <w:rPr>
          <w:rFonts w:ascii="Amiri" w:hAnsi="Amiri" w:eastAsia="Amiri" w:cs="Amiri"/>
          <w:color w:val="111111"/>
          <w:sz w:val="28"/>
          <w:sz w:val="28"/>
          <w:szCs w:val="28"/>
          <w:rtl w:val="true"/>
          <w:lang w:bidi="ar-SA"/>
        </w:rPr>
        <w:t>لا مثل اشتراط مال العبد او حمل الدابة</w:t>
      </w:r>
    </w:p>
    <w:p>
      <w:pPr>
        <w:pStyle w:val="BookText"/>
        <w:rPr/>
      </w:pPr>
      <w:r>
        <w:rPr>
          <w:rFonts w:ascii="Amiri" w:hAnsi="Amiri" w:eastAsia="Amiri" w:cs="Amiri"/>
          <w:color w:val="111111"/>
          <w:sz w:val="28"/>
          <w:sz w:val="28"/>
          <w:szCs w:val="28"/>
          <w:rtl w:val="true"/>
          <w:lang w:bidi="ar-SA"/>
        </w:rPr>
        <w:t>ارجاع ملكه حتى اذا كان الثمن عبدا فاعتقه البائع المشترط، او كانت امة فاولدها، او كان ملكا فوقفه مسجدا، أم لا؟ بل لا بدّ من الرجوع الى البدل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المرتبطة بالشرط، 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للمشروط له اسقاط شرطه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يقبل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حقّا للبائع، و فعلا للمشروط عليه نحو اشتراط ان يخيط المشترى ثوب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مثل اشتراط مال العبد او حمل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شرط نتيجة، و شرط الغاية لا يقبل الاسقاط، لانه قد حصل بمجرد الشرط، و صار الحمل و المال ملكا للمشروط له و الملك لا يسقط بالاسقاط، نعم ان الملك يقبل الخروج عن ملك مالكه بالاعراض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الاسقاط امر اعتبارى و العرف يرى صحته بالنسبة، حتى الى شرط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اشترى الدابة بشرط ان يكون للمشترى الحمل، ثم قال اسقطت شرطى، رأى العرف ان ذلك يوجب ان يكون الحمل للمالك البائع، و ليس من قبيل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اسقطت ملكيتى للدار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ذلك معقولا فى نفسه، لكنه خلاف الاعتبار العرفى الممضى من قبل الشارع</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شك فى انه هل هو شرط قابل للاسقاط، او ليس بقابل للاسقاط؟ كان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اسقاط كل حق الا 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لعموم ما تقدم فى اسقاط الخيار، و غيره من الحقوق، و قد يستثنى من ذلك ما كان حقا لغير المشروط له، كالعتق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المصرّح به فى كلام جماعة، كالعلامة، و ولده، و الشهيدين، و غيرهم عدم سقوطه باسقاط المشروط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عندى ان العتق المشروط اجتمع فيه حقوق، حق للّه،</w:t>
      </w:r>
    </w:p>
    <w:p>
      <w:pPr>
        <w:pStyle w:val="BookText"/>
        <w:rPr/>
      </w:pPr>
      <w:r>
        <w:rPr>
          <w:rFonts w:ascii="Amiri" w:hAnsi="Amiri" w:eastAsia="Amiri" w:cs="Amiri"/>
          <w:color w:val="111111"/>
          <w:sz w:val="28"/>
          <w:sz w:val="28"/>
          <w:szCs w:val="28"/>
          <w:rtl w:val="true"/>
          <w:lang w:bidi="ar-SA"/>
        </w:rPr>
        <w:t>اذ معنى الحق انه قابل للاسقاط، و النقل، و الارث، و غيرها، و هذا الاصل العقلائى مقدّم على استصحاب عدم السقوط، و عدم الانتقال، 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للمشروط اسقاط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ما تقدم فى اسقاط الخيار، و غيره من الحقوق، و قد يستثنى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قابلية الشرط للاسقاط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حقا لغير المشروط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بالإضافة الى كونه حقا للمشروط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باع عبده بشرط ان يعتقه، ثم اراد اسقاط هذا الشرط، لم يتمكن من اسقاط شرطه، لان العتق حق العبد أيضا و المشروط له انما له ان يسقط حق نفسه، لا حق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المصرّح به فى كلام جماعة، كالعلامة، و ولده، و الشهيدين و غيرهم 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باسقاط المشروط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على المشروط عليه العتق</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عندى ان العتق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البيع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فيه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العتق يؤتى به قربة الى </w:t>
      </w:r>
    </w:p>
    <w:p>
      <w:pPr>
        <w:pStyle w:val="BookText"/>
        <w:rPr/>
      </w:pPr>
      <w:r>
        <w:rPr>
          <w:rFonts w:ascii="Amiri" w:hAnsi="Amiri" w:eastAsia="Amiri" w:cs="Amiri"/>
          <w:color w:val="111111"/>
          <w:sz w:val="28"/>
          <w:sz w:val="28"/>
          <w:szCs w:val="28"/>
          <w:rtl w:val="true"/>
          <w:lang w:bidi="ar-SA"/>
        </w:rPr>
        <w:t>و حق للبائع، و حق للعبد، ثم استقرب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العبد بالعتق لو امتنع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انه حق للبائع و للّه تعالى، فلا يسقط بالاسقاط،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اسقط البائع الشرط جاز الا العتق، لتعلق حق العبد، و حق اللّه تعالى به،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التحقيق ان العتق فيه معنى القربة و العبادة، و هو حق اللّه تعالى، و زوال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شرط ذلك فى ضمن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هو الّذي يعتق و ينتفع بهذا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حق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مطالبة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سيّده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بالعتق لو امتنع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يعتقه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انه حق للبائع و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حق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يسقط بالاسقاط،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البائع ليس وكيلا عن الله سبحانه حتى يسقط حقه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اسقط البائع الشرط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نفذ اسقاطه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اسقاطه لم ينفذ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لتعلق حق العبد، و حق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حق البائع الّذي اسقطه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التحقيق ان العتق فيه معنى القربة و العبادة،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اللّه تعالى،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زوال </w:t>
      </w:r>
    </w:p>
    <w:p>
      <w:pPr>
        <w:pStyle w:val="BookText"/>
        <w:rPr/>
      </w:pPr>
      <w:r>
        <w:rPr>
          <w:rFonts w:ascii="Amiri" w:hAnsi="Amiri" w:eastAsia="Amiri" w:cs="Amiri"/>
          <w:color w:val="111111"/>
          <w:sz w:val="28"/>
          <w:sz w:val="28"/>
          <w:szCs w:val="28"/>
          <w:rtl w:val="true"/>
          <w:lang w:bidi="ar-SA"/>
        </w:rPr>
        <w:t>الحجر و هو حق للعبد، و فوات المالية على الوجه المخصوص للقربة و هو حق للبائع،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كونه حقا للبائع من حيث تعلق غرضه بوقوع هذا الامر المطلوب للشارع، فهو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كونه حقا للعبد، فانه ان اريد به مجرد انتفاعه بذلك فهذا لا يقتضي سلطنة له على المشترى بل هو متفرع على حق البائع دائر معه</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حق للعبد،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 المالية على الوجه المخصوص للقربة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يفوّته العتق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للبائع،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كونه حقا للبائع من حيث تعلق غرضه بوقوع هذا الامر المطلوب للشارع، فهو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ان تكون وجهة نظر البائع هى المطلوبية للشارع، بل العتق مطلوب للشارع، سواء قصده البائع،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كونه حقا للعبد، فانه ان اريد به مجرد انتفاعه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سلطنة له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كل منتفع بشي ء له حق على الّذي ينفعه، و ان كان ذلك واجبا على النافع، فان من نذر ان يتصدق بدينار على الفقير، لا يكون للفقير حق عليه</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حلف ان يزور الحسين عليه السلام لا يكون للسائق و المكارى حق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انتفاع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 على حق البائع دائر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وجودا و عدما، و ان اريد ثبوت حق على المشترى يوجب السلطنة على المطالبة،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الوفاء لا يوجب الا ثبوت الحق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 عتق العبد ليس الا كاشتراط ان يبيع المبيع من زيد بادون من ثمن المثل، او يتصدق به عليه، و لم يذكر احد ان لزيد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الكلام فى ثبوت حق اللّه</w:t>
      </w:r>
    </w:p>
    <w:p>
      <w:pPr>
        <w:pStyle w:val="BookText"/>
        <w:rPr/>
      </w:pPr>
      <w:r>
        <w:rPr>
          <w:rFonts w:ascii="Amiri" w:hAnsi="Amiri" w:eastAsia="Amiri" w:cs="Amiri"/>
          <w:color w:val="111111"/>
          <w:sz w:val="28"/>
          <w:sz w:val="28"/>
          <w:szCs w:val="28"/>
          <w:rtl w:val="true"/>
          <w:lang w:bidi="ar-SA"/>
        </w:rPr>
        <w:t xml:space="preserve">مع حق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للبائع حق انتفع العبد، و الا لم ينتفع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ثبوت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المشترى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 على المطالبة،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وجود مثل هذا الحق بل اصالة عدم تعلق العبد على المشروط عليه 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الوفاء لا يوجب الا ثبوت الحق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الوضع لا التكليف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المفهوم من الوضع عرفا ثبوت هذا الحق مع قطع النظر عن الادلة الخارجية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العبد ليس الا كاشتراط ان يبيع المبيع من زيد بادون من ثمن المثل، او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لم يذكر احد ان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بنفعه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 الفقهاء لم يفهموا من الادلة ثبوت الحق لزيد</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دليل على حق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الكلام فى ثبوت حق اللّه </w:t>
      </w:r>
    </w:p>
    <w:p>
      <w:pPr>
        <w:pStyle w:val="BookText"/>
        <w:rPr/>
      </w:pPr>
      <w:r>
        <w:rPr>
          <w:rFonts w:ascii="Amiri" w:hAnsi="Amiri" w:eastAsia="Amiri" w:cs="Amiri"/>
          <w:color w:val="111111"/>
          <w:sz w:val="28"/>
          <w:sz w:val="28"/>
          <w:szCs w:val="28"/>
          <w:rtl w:val="true"/>
          <w:lang w:bidi="ar-SA"/>
        </w:rPr>
        <w:t>تعالى، فانه ان اريد به مجرد وجوبه عليه، لانه وفاء بما شرط العباد بعضهم لبعض فهذا جار فى كل شرط، و لا ينافى ذلك سقوط الشروط بالاسقاط، و ان اريد ما عدا ذلك من حيث كون العتق مطلوبا للّه، كما ذكره جامع المقاصد ففيه ان مجرد المطلوبية اذا لم يبلغ حد الوجوب لا يوجب الحق للّه على وجه يلزم به الحاكم، و لا وجوب هنا من غير جهة وجوب الوفاء بشروط العباد و القيام بحقوقهم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المطلوب غير هذا</w:t>
      </w:r>
    </w:p>
    <w:p>
      <w:pPr>
        <w:pStyle w:val="BookText"/>
        <w:rPr/>
      </w:pPr>
      <w:r>
        <w:rPr>
          <w:rFonts w:ascii="Amiri" w:hAnsi="Amiri" w:eastAsia="Amiri" w:cs="Amiri"/>
          <w:color w:val="111111"/>
          <w:sz w:val="28"/>
          <w:sz w:val="28"/>
          <w:szCs w:val="28"/>
          <w:rtl w:val="true"/>
          <w:lang w:bidi="ar-SA"/>
        </w:rPr>
        <w:t>تعالى، فانه ان اريد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وجوبه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وفاء بما شرط العباد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اوجب اللّه هذا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فى كل شرط، و لا ينافى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الشروط بالاسقاط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وجوب الحق لله تعالى تابع لطلب ذى الحق، كما يسقط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اسقط الدائن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الشرعى التبعى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كون العتق مطلوبا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حق ابتدائى له سبحانه على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جامع المقاصد، ففيه ان مجرد المطلوبية اذا لم يبلغ حد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الحق لله على وجه يلزم به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وجوب هنا من غير جهة وجوب الوفاء بشروط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القيام بحقوقهم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يستوى حق امرئ مسلم و شبهه</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ان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حق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هذا</w:t>
      </w:r>
      <w:r>
        <w:rPr>
          <w:rFonts w:eastAsia="Amiri" w:cs="Amiri" w:ascii="Amiri" w:hAnsi="Amiri"/>
          <w:color w:val="111111"/>
          <w:sz w:val="28"/>
          <w:szCs w:val="28"/>
          <w:rtl w:val="true"/>
          <w:lang w:bidi="ar-SA"/>
        </w:rPr>
        <w:t xml:space="preserve">) </w:t>
      </w:r>
      <w:bookmarkStart w:id="138" w:name="pg12127_110182"/>
    </w:p>
    <w:p>
      <w:pPr>
        <w:pStyle w:val="BookText"/>
        <w:rPr/>
      </w:pPr>
      <w:bookmarkEnd w:id="138"/>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6"/>
        <w:numPr>
          <w:ilvl w:val="5"/>
          <w:numId w:val="1"/>
        </w:numPr>
        <w:rPr/>
      </w:pPr>
      <w:bookmarkStart w:id="139" w:name="__RefHeading___Toc3312461_417432637"/>
      <w:bookmarkStart w:id="140" w:name="_Toc52"/>
      <w:bookmarkEnd w:id="139"/>
      <w:r>
        <w:rPr>
          <w:rtl w:val="true"/>
        </w:rPr>
        <w:t>السابعة</w:t>
      </w:r>
      <w:r>
        <w:rPr>
          <w:rtl w:val="true"/>
        </w:rPr>
        <w:t xml:space="preserve">: </w:t>
      </w:r>
      <w:r>
        <w:rPr>
          <w:rtl w:val="true"/>
        </w:rPr>
        <w:t>قد عرفت ان الشرط من حيث هو شرط لا يقسط عليه الثمن عند انكشاف التخلف على المشهور</w:t>
      </w:r>
      <w:bookmarkEnd w:id="140"/>
    </w:p>
    <w:p>
      <w:pPr>
        <w:pStyle w:val="BookText"/>
        <w:rPr/>
      </w:pPr>
      <w:r>
        <w:rPr>
          <w:rFonts w:ascii="Amiri" w:hAnsi="Amiri" w:eastAsia="Amiri" w:cs="Amiri"/>
          <w:color w:val="111111"/>
          <w:sz w:val="28"/>
          <w:sz w:val="28"/>
          <w:szCs w:val="28"/>
          <w:rtl w:val="true"/>
          <w:lang w:bidi="ar-SA"/>
        </w:rPr>
        <w:t>لعدم الدليل عليه بعد عدم دلالة العقد</w:t>
      </w:r>
    </w:p>
    <w:p>
      <w:pPr>
        <w:pStyle w:val="BookText"/>
        <w:rPr/>
      </w:pPr>
      <w:r>
        <w:rPr>
          <w:rFonts w:ascii="Amiri" w:hAnsi="Amiri" w:eastAsia="Amiri" w:cs="Amiri"/>
          <w:color w:val="111111"/>
          <w:sz w:val="28"/>
          <w:sz w:val="28"/>
          <w:szCs w:val="28"/>
          <w:rtl w:val="true"/>
          <w:lang w:bidi="ar-SA"/>
        </w:rPr>
        <w:t>اذ هذا النحو من حق الله تعالى تابع لحق المشترط، فاذا اسقط المشترط حقه، لم يبق امر شرعى بتنفيذ الشرط،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 يشبه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يعص اللّه، و انما عصى سيّده، فاذا اجاز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يحتمل ان يشمله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لله فلا رجعة فيه فانه لو شرط العتق صار ذلك للّه تعالى، اذ العتق مما يتقرب به إليه سبحانه، فلا يتمكن المشترط من الرجوع، و على فرض الرجوع، فانما يرجع فى حق نفسه لا فى حق الله تعالى، لكن الاقرب هو الاول و انه يسقط الحق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ان الشرط من حيث هو شرط لا يقسط عليه الثمن عند انكشاف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فلا يكون الثمن جزءين، جزء فى مقابل اصل المثمن، و جزء فى مقابل شرطه حتى يكون تخلف الشرط موجبا لاسترجاع المشترط جزء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تقدم التأمّل فى ذلك، و ان بعض الشروط مما يقسّط عليه الثمن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الشارع امضى العقود مطلقا الا ما استثناه و ليس المقام مما استثناه، كان اللازم القول بامضاء الشارع لما يراه العرف هنا</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فانما قلنا بعدم تقسيط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التقسيط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عدم دلالة العقد </w:t>
      </w:r>
    </w:p>
    <w:p>
      <w:pPr>
        <w:pStyle w:val="BookText"/>
        <w:rPr/>
      </w:pPr>
      <w:r>
        <w:rPr>
          <w:rFonts w:ascii="Amiri" w:hAnsi="Amiri" w:eastAsia="Amiri" w:cs="Amiri"/>
          <w:color w:val="111111"/>
          <w:sz w:val="28"/>
          <w:sz w:val="28"/>
          <w:szCs w:val="28"/>
          <w:rtl w:val="true"/>
          <w:lang w:bidi="ar-SA"/>
        </w:rPr>
        <w:t>عرفا على مقابلة احد العوضين الا بالآخر، و الشرع لم يزد على ذلك، 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امره بالوفاء، بذلك المدلول العرفى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فتخلف الشرط لا يقدح فى تملك كل منهما لتمام العوضين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يكون الشرط تضمن المبيع لما هو جزء له حقيقة بان يشترى مركّبا، و يشترط كونه كذا و كذا جزء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الارض او الثوب او الصبرة على ان يكون كذا ذراعا او صاعا،</w:t>
      </w:r>
    </w:p>
    <w:p>
      <w:pPr>
        <w:pStyle w:val="BookText"/>
        <w:rPr/>
      </w:pPr>
      <w:r>
        <w:rPr>
          <w:rFonts w:ascii="Amiri" w:hAnsi="Amiri" w:eastAsia="Amiri" w:cs="Amiri"/>
          <w:color w:val="111111"/>
          <w:sz w:val="28"/>
          <w:sz w:val="28"/>
          <w:szCs w:val="28"/>
          <w:rtl w:val="true"/>
          <w:lang w:bidi="ar-SA"/>
        </w:rPr>
        <w:t>عرفا على مقابلة احد العوضين الا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فالثمن فى مقابل الثمن، و المثمن فى مقابل الثمن، و لا مدخلية للشرط الا ان للمشترط الفسخ اذا لم يأت المشروط عليه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الشرع لم يزد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امر الشرع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بالوفاء بذلك المدلول 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كون الثمن فى مقابل المثمن و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فتخلف الشرط لا يقدح فى تملك كل منهما لتمام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ان يسقط من احدهما بمقدار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مقتضى القاعدة فى كل شرط الا ما استثنى، و هو ما ذكره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قد يكون الشرط تضمن المبيع لما هو جزء له 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يشترى مركّبا، و يشترط كونه كذا و كذا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تصوّره ذكر بعنوان الشرط و هو جزء فى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بعتك هذا الارض، او الثوب، او الصبرة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مقدار من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يكون كذا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الارض و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الصبرة، او يكون اظهر فى الجزئية من الامثلة المذكورة، كان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جعل الشرط تركّبه من اجزاء معينة، فهل يلاحظ حينئذ جانب القيدية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المبيع هو العين الشخصية المتصفة بوصف كونه كذا جزء، فالمتخلف هو قيد من قيود العين، كالكتابة و نحوها فى العبد لا يوجب فواتها إلا خيارا بين الفسخ و الامضاء بتمام الثمن او يلاحظ جانب الجزئية فان المذكور، و</w:t>
      </w:r>
    </w:p>
    <w:p>
      <w:pPr>
        <w:pStyle w:val="BookText"/>
        <w:rPr/>
      </w:pPr>
      <w:r>
        <w:rPr>
          <w:rFonts w:ascii="Amiri" w:hAnsi="Amiri" w:eastAsia="Amiri" w:cs="Amiri"/>
          <w:color w:val="111111"/>
          <w:sz w:val="28"/>
          <w:sz w:val="28"/>
          <w:szCs w:val="28"/>
          <w:rtl w:val="true"/>
          <w:lang w:bidi="ar-SA"/>
        </w:rPr>
        <w:t xml:space="preserve">بعتك هذه البرتقالات على ان تكون مائة مثلا، حيث ان الوحدات منفصلة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 الشرط تركّبه من اجزاء معينة، فهل يلاحظ حينئذ جانب القيدية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المبيع هو العين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او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فالثمن فى مقابل هذه العين كيف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المتصفة بوصف كونه كذا جزء، فالمتخلف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ظهرت اقل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قيد من قيود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ظهر المبيع اقل جزء، كان للمشترط خبار تخلف الشرط فقط من دون ان يكون له استرداد ما يقابل ذاك من الثمن</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ليعلم ان عدم حقه فى الاسترداد بناء على ان تخلف الشرط لا يوجب ارشا و الا كان له الارش و ان كان ذلك المتخلف ليس بجزء، كما تقدم نقله عن بعض الفقهاء، فيكون الجزء الواقعى بناء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كالكتابة و نحوها فى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شرطها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فواتها الا خيارا بين الفسخ و الامضاء بتمام الثمن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يلاحظ جانب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الواقع و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ان يكون كذا صاعا، او ذراعا، او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ان كان بصورة القيد، الا ان منشأ انتزاعه هو وجود الجزء الزائد و عدمه، فالمبيع فى الحقيقة هو كذا و كذا جزء الا انه عبّر عنه بهذه العبارة كما لو اخبر بوزن المبيع المعين فباعه اعتمادا على اخباره، فان وقوع البيع على العين الشخصية لا يوجب عدم تقسيط الثمن على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فالفائت عرفا و فى الحقيقة هو الجزء، و ان كان بصورة الشرط، فلا يجرى فيه ما مرّ من عدم</w:t>
      </w:r>
    </w:p>
    <w:p>
      <w:pPr>
        <w:pStyle w:val="BookText"/>
        <w:rPr/>
      </w:pPr>
      <w:r>
        <w:rPr>
          <w:rFonts w:ascii="Amiri" w:hAnsi="Amiri" w:eastAsia="Amiri" w:cs="Amiri"/>
          <w:color w:val="111111"/>
          <w:sz w:val="28"/>
          <w:sz w:val="28"/>
          <w:szCs w:val="28"/>
          <w:rtl w:val="true"/>
          <w:lang w:bidi="ar-SA"/>
        </w:rPr>
        <w:t>ان كان بصورة القيد، الا ان منشأ انتزاعه هو وجود الجزء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فالمبيع فى الحقيقة هو كذا و كذا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اشترى مائة برتقالة بعشرة دنانير، فكل برتقالة تساوى مائة فلس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عبّر عنه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فى الشرطية، و العقود تتبع القصود لا الالفاظ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بوزن المبيع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مائة رطل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اعتمادا على اخباره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الوزن 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وقوع البيع على العين الشخصية لا يوجب عدم تقسيط الثمن على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بعض المبيع فائتا، كان له ان يسترد من الثمن بالنسبة و ذلك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المعنى 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 كذا جزء، كل جزء بنسبته من الثمن</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فالفائت عرفا و فى الحقيقة هو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باعه صبرة بشرط ان تكون كذا صاعا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الفائت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الشرط، فلا يجرى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النحو من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من عدم </w:t>
      </w:r>
    </w:p>
    <w:p>
      <w:pPr>
        <w:pStyle w:val="BookText"/>
        <w:rPr/>
      </w:pPr>
      <w:r>
        <w:rPr>
          <w:rFonts w:ascii="Amiri" w:hAnsi="Amiri" w:eastAsia="Amiri" w:cs="Amiri"/>
          <w:color w:val="111111"/>
          <w:sz w:val="28"/>
          <w:sz w:val="28"/>
          <w:szCs w:val="28"/>
          <w:rtl w:val="true"/>
          <w:lang w:bidi="ar-SA"/>
        </w:rPr>
        <w:t>التقابل الا بين نفس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لاجل ما ذكرنا وقع الخلاف فيما لو باعه ارضا على انها جربان معينة او صبرة على انها اصوع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العنوان الّذي ذكره فى التذكرة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و شرط فيه قدرا معيّنا، فتبين الاختلاف من حيث الكمّ، فاقسامه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اما ان يكون مختلف الاجزاء، او متفقها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فاما ان يزيد،</w:t>
      </w:r>
    </w:p>
    <w:p>
      <w:pPr>
        <w:pStyle w:val="BookText"/>
        <w:rPr/>
      </w:pPr>
      <w:r>
        <w:rPr>
          <w:rFonts w:ascii="Amiri" w:hAnsi="Amiri" w:eastAsia="Amiri" w:cs="Amiri"/>
          <w:color w:val="111111"/>
          <w:sz w:val="28"/>
          <w:sz w:val="28"/>
          <w:szCs w:val="28"/>
          <w:rtl w:val="true"/>
          <w:lang w:bidi="ar-SA"/>
        </w:rPr>
        <w:t>التقابل الا بين نفس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لفواته تأثير فى تنقيص الثمن بل فواته يوجب تنقيص الثمن بالنسبة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هذا الشرط هل هو كسائر الشروط او هو كفوات بعض الاجزاء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باعه ارضا على انها جربان معينة،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صبرة على انها اصوع معينة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صاع وقع الخلاف فى انها تعامل معاملة الجزء، او معاملة الشرط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فى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و شرط فيه قدرا معيّنا، فتبيّن الاختلاف من حيث الكمّ، فاقسامه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اقسام ذلك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اما ان يكون مختلف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باعه شياة على انها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متفقها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 الصبرة، و لا يخفى ان المراد بالاتفاق هو الاتفاق العرفى، و الا فاجزاء كل شي ء مختلفة بنظر الدقة و الواقع</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الاختلاف و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و اما ان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 تبين النقص فى متساوى الاجزاء، و لا اشكال فى الخيار، و انما الاشكال و الخلاف فى ان له الامضاء بحصة من الثمن او ليس له الامضاء الا بتمام الثمن</w:t>
      </w:r>
    </w:p>
    <w:p>
      <w:pPr>
        <w:pStyle w:val="BookText"/>
        <w:rPr/>
      </w:pPr>
      <w:r>
        <w:rPr>
          <w:rFonts w:ascii="Amiri" w:hAnsi="Amiri" w:eastAsia="Amiri" w:cs="Amiri"/>
          <w:color w:val="111111"/>
          <w:sz w:val="28"/>
          <w:sz w:val="28"/>
          <w:szCs w:val="28"/>
          <w:rtl w:val="true"/>
          <w:lang w:bidi="ar-SA"/>
        </w:rPr>
        <w:t xml:space="preserve">كانت مائة و عشرة شياة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ظهر مطابقا للعدد المشروط، فذلك خارج عن موضوع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يتصور ان يزيد و ينقص معا، كما اذا باعه كمية من الشياه و السخال ببيع واحد، على ان يكون كل منهما مائة فظهرت إحداهما مائة و عشرة و الاخرى 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الاقسام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النقص فى متساوى الاجزاء، و لا اشكال فى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المشترى مخير بين الفسخ و الامضاء، اما الامضاء فعلى الاصل، و اما الفسخ فلقاعدة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الاشكال و الخلاف فى ان له الامضاء بحصة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بالنسبة لا الحصة مطلقا</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مائة شاة بمائة دينار فظهرت تسعين، كان له ان يسترجع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متساوية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تعطينى عشرين، و اما ان افسخ، اللهم الا على وجه الصلح، كما انه ليس له ان يطالبه بعشرة من الخارج اذا كان البيع شخصيا، و اذا كان كليا فليس له الا مطالبة المقدار الناقص او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ليس له الامضاء الا بتمام الثمن </w:t>
      </w:r>
    </w:p>
    <w:p>
      <w:pPr>
        <w:pStyle w:val="BookText"/>
        <w:rPr/>
      </w:pPr>
      <w:r>
        <w:rPr>
          <w:rFonts w:ascii="Amiri" w:hAnsi="Amiri" w:eastAsia="Amiri" w:cs="Amiri"/>
          <w:color w:val="111111"/>
          <w:sz w:val="28"/>
          <w:sz w:val="28"/>
          <w:szCs w:val="28"/>
          <w:rtl w:val="true"/>
          <w:lang w:bidi="ar-SA"/>
        </w:rPr>
        <w:t>فالمشهور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عن المبسوط، و الشرائع و جملة من كتب العلامة و الدروس و التنقيح، و الروضة، و ظاهر السرائر و إيضاح النافع، حيث اختارا ذلك فى مختلف الاجزاء فيكون كذلك فى متساوى الاجزاء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استدلال بعضهم على الحكم فى مختلف الاجزاء كونه</w:t>
      </w:r>
    </w:p>
    <w:p>
      <w:pPr>
        <w:pStyle w:val="BookText"/>
        <w:rPr/>
      </w:pPr>
      <w:r>
        <w:rPr>
          <w:rFonts w:ascii="Amiri" w:hAnsi="Amiri" w:eastAsia="Amiri" w:cs="Amiri"/>
          <w:color w:val="111111"/>
          <w:sz w:val="28"/>
          <w:sz w:val="28"/>
          <w:szCs w:val="28"/>
          <w:rtl w:val="true"/>
          <w:lang w:bidi="ar-SA"/>
        </w:rPr>
        <w:t>فالمشهور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له الامضاء بحصة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المبسوط، و الشرائع، و جملة من كتب العلامة، و الدروس، و التنقيح، و الروضة، و ظاهر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ان يكون مراد السرائر غير ذلك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قلنا انه الظاهر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السرائر و 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الامضاء بحصة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مختلف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الامضاء بحصة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متساوى الاجزاء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الاولوية ان مختلف الاجزاء فيه جهتان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الحكم التقسيط، يكون فى متساوى الاجزاء اولى، لانه ليس فيه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استدلال بعضهم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تقسيط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مختلف الاجزاء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w:t>
      </w:r>
    </w:p>
    <w:p>
      <w:pPr>
        <w:pStyle w:val="BookText"/>
        <w:rPr/>
      </w:pPr>
      <w:r>
        <w:rPr>
          <w:rFonts w:ascii="IRNazanin" w:hAnsi="IRNazanin" w:eastAsia="IRNazanin"/>
          <w:color w:val="111111"/>
          <w:sz w:val="28"/>
          <w:sz w:val="28"/>
          <w:szCs w:val="28"/>
          <w:rtl w:val="true"/>
          <w:lang w:bidi="fa-IR"/>
        </w:rPr>
        <w:t>فى متساوى الاجزاء مفروغا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مجمع البرهان انه ظاهر القوانين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فحوى الرواية الآتية فى 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اشرنا إليه من ان كون المبيع الشخصى بذلك المقدار و ان كان بصورة الشرط الا ان مرجعه الى كون المبيع هذا القدر، كما لو كالا طعاما فاشتراه فتبين الغلط فى الكيل، و لا يرتاب اهل العرف فى مقابلة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متساوى الاجزاء مفروغا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اولى بالحكم من مختلف الاجزاء لو كان بعض المبيع مختلف الاجزاء و بعضه متساوى الاجزاء، كما اذا باعه ارضا مع صبرتها على ان الارض مائة جريب و الصبرة مائة 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مجمع البرهان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التقسيط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القوانين الشرعية</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التقسيط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فحوى الرواية الآتية فى 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مختلف الاجزاء، و الفحوى يعنى الاولوية لانه اذا قسط فى مختلف الاجزاء كان التقسيط فى متساوى الاجزاء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كون المبيع الشخصى بذلك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اتفقا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مذكورا فى لفظ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الشرط الا ان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كون المبيع هذا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مائة طنّ مثلا، و كانه اشتراه بالاجزاء، فيكون حال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 فاشتراه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الكمية، جزء او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الغلط فى الكيل،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يرتاب اهل العرف فى مقابلة </w:t>
      </w:r>
    </w:p>
    <w:p>
      <w:pPr>
        <w:pStyle w:val="BookText"/>
        <w:rPr/>
      </w:pPr>
      <w:r>
        <w:rPr>
          <w:rFonts w:ascii="Amiri" w:hAnsi="Amiri" w:eastAsia="Amiri" w:cs="Amiri"/>
          <w:color w:val="111111"/>
          <w:sz w:val="28"/>
          <w:sz w:val="28"/>
          <w:szCs w:val="28"/>
          <w:rtl w:val="true"/>
          <w:lang w:bidi="ar-SA"/>
        </w:rPr>
        <w:t>الثمن لمجموع المقدار المعين المشترط هنا خلافا لصريح القواعد، و محكى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قواه فى محكى حواشى الشهيد و الميسية و الكفاية، و استوجهه فى المسالك، و يظهر من جامع المقاصد أيضا لان المبيع هو الموجود الخارجى،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انه التزم ان يكون بمقدار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وصف غير موجود فى المبيع فاوجب الخيار، كالكتابة المفقودة فى</w:t>
      </w:r>
    </w:p>
    <w:p>
      <w:pPr>
        <w:pStyle w:val="BookText"/>
        <w:rPr/>
      </w:pPr>
      <w:r>
        <w:rPr>
          <w:rFonts w:ascii="Amiri" w:hAnsi="Amiri" w:eastAsia="Amiri" w:cs="Amiri"/>
          <w:color w:val="111111"/>
          <w:sz w:val="28"/>
          <w:sz w:val="28"/>
          <w:szCs w:val="28"/>
          <w:rtl w:val="true"/>
          <w:lang w:bidi="ar-SA"/>
        </w:rPr>
        <w:t>الثمن لمجموع المقدار المعين المشترط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معنويا، لانه لم يذكر فى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فالعلة التى توجب التقسيط هنا هى بعينها موجودة فى مسئلتنا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لصريح القواعد، و محكى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يقسطا الثمن على الاجزاء بل قالا بان المشترى مخيّر بين الامضاء بكل الثمن او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قوّاه فى محكى حواشى الشهيد و الميسية و الكفاية، و استوجهه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قال ان له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التقسيط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 المقاصد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عدم التقسيط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المبيع هو الموجود الخارجى، كائنا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الشرط فى ضمن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بمقدار معيّن</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المقدار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وصف غير موجود فى المبيع فاوجب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 هذا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كالكتابة المفقودة فى </w:t>
      </w:r>
    </w:p>
    <w:p>
      <w:pPr>
        <w:pStyle w:val="BookText"/>
        <w:rPr/>
      </w:pPr>
      <w:r>
        <w:rPr>
          <w:rFonts w:ascii="Amiri" w:hAnsi="Amiri" w:eastAsia="Amiri" w:cs="Amiri"/>
          <w:color w:val="111111"/>
          <w:sz w:val="28"/>
          <w:sz w:val="28"/>
          <w:szCs w:val="28"/>
          <w:rtl w:val="true"/>
          <w:lang w:bidi="ar-SA"/>
        </w:rPr>
        <w:t>العبد، و ليس مقابل الثمن نفس ذلك المقدار، الا انه غير موجود فى الخارج مع ان مقتضى تعارض الاشارة و الوصف غالبا ترجيح الاشارة عرفا</w:t>
      </w:r>
    </w:p>
    <w:p>
      <w:pPr>
        <w:pStyle w:val="BookText"/>
        <w:rPr/>
      </w:pPr>
      <w:r>
        <w:rPr>
          <w:rFonts w:ascii="Amiri" w:hAnsi="Amiri" w:eastAsia="Amiri" w:cs="Amiri"/>
          <w:color w:val="111111"/>
          <w:sz w:val="28"/>
          <w:sz w:val="28"/>
          <w:szCs w:val="28"/>
          <w:rtl w:val="true"/>
          <w:lang w:bidi="ar-SA"/>
        </w:rPr>
        <w:t>فارجاع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على انها عشرة اصوع</w:t>
      </w:r>
    </w:p>
    <w:p>
      <w:pPr>
        <w:pStyle w:val="BookText"/>
        <w:rPr/>
      </w:pP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يوجب الخيار لا استرجاع قدر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مقابل الثمن نفس 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طنّ من مائة طنّ فى مقابل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غير موجود فى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ان يسترجع بكل طنّ مفقود دينارا و ليس هكذا على ما ذهب إليه القول الاول، هذا هو الوجه الاول لعدم التقسيط</w:t>
      </w:r>
    </w:p>
    <w:p>
      <w:pPr>
        <w:pStyle w:val="BookText"/>
        <w:rPr/>
      </w:pPr>
      <w:r>
        <w:rPr>
          <w:rFonts w:ascii="Amiri" w:hAnsi="Amiri" w:eastAsia="Amiri" w:cs="Amiri"/>
          <w:color w:val="111111"/>
          <w:sz w:val="28"/>
          <w:sz w:val="28"/>
          <w:szCs w:val="28"/>
          <w:rtl w:val="true"/>
          <w:lang w:bidi="ar-SA"/>
        </w:rPr>
        <w:t>و هناك وجه ثان و هو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مقتضى تعارض الاشارة و الوصف غالبا ترجيح الاشارة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شاة رمادية اللون، فقال المشترى، اشترى منك هذه الشاة الغبراء صحّ البيع، و ان كان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الاشارة الى الرمادية و ما نحن فيه كذلك، اذ الاشارة الى الصبرة الخارجية، 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 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تخلف الوصف قدّمت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الثمن فى مقابل المشار إليه لا فى مقابل المائة، فتكون المائة من باب الوصف، لا من باب الكمية و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قد يقدم الوصف اذا علم المراد، كما اذا جاء الى دار زيد عدو فى الظلام، و طرق الباب، فظنه زيد صديقا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الصديق ادخل الدار، و علم العدو بانه لا يرضى بدخوله لم يجز له الدخول، فيقدم الوصف على الاشارة هنا</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فارجاع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على انها عشرة اصوع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w:t>
      </w:r>
    </w:p>
    <w:p>
      <w:pPr>
        <w:pStyle w:val="BookText"/>
        <w:rPr/>
      </w:pP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عشرة اصوع موجودة فى هذا المكان،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كونه من قبيل الشرط مسلّم، الا ان الكبرى و هى ان كل شرط لا يوزّع عليه الثمن، ممنوعة، لان المستند فى عدم التوزيع عدم المقابلة عرفا، و العرف حاكم فى هذا الشرط بالمقابلة،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عشرة اصوع موجودة فى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تكن بتلك الكمية، فهى من قبيل تخلف الشرط، لا تخلف الجزء حتى يكون فى مقابله مقدار من الثمن، من قبيل تبعّض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ان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الشرط مسلّم، الا ان الكبرى و هى ان كل شرط لا يوزّع عليه الثمن، ممنوعة</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استدلال القائل بانه شرط، ان الكمية فى الموارد المذكورة شرط و الشرط لا يوزع عليه الثمن، فتخلف الكمية لا يوجب استرجاع بعض الثمن، بل للمشترى الخيار، فاما ان يقبل البيع بكل الثمن، و اما ان يفسخ البيع، لا ان يقبل البيع ببعض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المستند فى عدم التوزيع عدم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الثمن و اجزاء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حاكم فى هذا الشرط بالمقابلة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الشارع امضى العقود العرفية فيما لم يزد الشارع او ينقص و ليس المقام مما زاد او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الشارع جعل تخلف الشرط موجبا للخيار، فلم يترك العرف على ما يراه من التقسيط هنا فرؤية العرف التقسيط لا تكفى بعد ردع الشارع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النقص فى مختلف الاجزاء، و الاقوى فيه ما ذكر من التقسيط مع الامضاء، وفاقا للاكثر، لما ذكر سابقا من قضاء العرف بكون ما انتزع منه الشرط جزء من المبيع، مضافا الى خبر ابن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ارضا على انها عشرة اجربة فاشترى المشترى منه بحدوده و نقد الثمن و اوقع صفقة البيع و افترقا، فلما مسح الارض، فاذا هى خمسة اجربة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شاء استرجع فضل ماله و اخذ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الاقسام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النقص فى مختلف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اشترى عشر شياة بعشرة دنانير فتبيّن انها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فيه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القسم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التقسيط مع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الحق فى ان يسترجع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وفاقا للاكثر، لما ذكر سابقا من قضاء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ما انتزع منه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يكن على نحو ما ذكر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كانت كميته اقل مما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من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ان الجزء يكون فى مقابل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خبر ابن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سأله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باع ارضا على انها عشرة اجربة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جمع جريب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فاشترى المشترى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اعطاه نقدا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اوقع صفقة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تمامية العقد لان المتعارف عند تمامية العقد، ان يصفق احدهما بيده على يد الآخر بمعنى انتهاء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البيّعين اذا افترقا لزم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فاذا هى خمسة اجربة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شاء استرجع فضل ماله و اخذ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التفاوت بين ثمن خمسة </w:t>
      </w:r>
    </w:p>
    <w:p>
      <w:pPr>
        <w:pStyle w:val="BookText"/>
        <w:rPr/>
      </w:pPr>
      <w:r>
        <w:rPr>
          <w:rFonts w:ascii="Amiri" w:hAnsi="Amiri" w:eastAsia="Amiri" w:cs="Amiri"/>
          <w:color w:val="111111"/>
          <w:sz w:val="28"/>
          <w:sz w:val="28"/>
          <w:szCs w:val="28"/>
          <w:rtl w:val="true"/>
          <w:lang w:bidi="ar-SA"/>
        </w:rPr>
        <w:t>و ان شاء ردّ المبيع و اخذ المال كله، الا ان يكون له الى جنب تلك الارض ارضون فليوفه، و يكون البيع لازما فان لم يكن له فى ذلك المكان غير الّذي باع فان شاء المشترى اخذ الارض، و استرجع فضل ماله و ان شاء ردّ الارض، و اخذ المال كله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باشتماله على حكم مخالف</w:t>
      </w:r>
    </w:p>
    <w:p>
      <w:pPr>
        <w:pStyle w:val="BookText"/>
        <w:rPr/>
      </w:pPr>
      <w:r>
        <w:rPr>
          <w:rFonts w:ascii="Amiri" w:hAnsi="Amiri" w:eastAsia="Amiri" w:cs="Amiri"/>
          <w:color w:val="111111"/>
          <w:sz w:val="28"/>
          <w:sz w:val="28"/>
          <w:szCs w:val="28"/>
          <w:rtl w:val="true"/>
          <w:lang w:bidi="ar-SA"/>
        </w:rPr>
        <w:t xml:space="preserve">اجربة و بين ثمن عشرة اجربة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شاء ردّ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 المال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الامام عليه السلام حكم باسترجاع التفاوت مع ان الكمية المبيعة كانت بنحو الشرط، 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ارضا على انها عشرة اجربة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لا ان المال كان بإزاء 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جنب تلك الارض ارضون فليوفه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يوف البائع القدر الناقص بان يعطى الخمسة الاجربة الناقصة من الارض الملاصقة للارض المشتراة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حق للمشترى فى الفسخ، و لا فى اخذ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يكن له فى ذلك المكان غير الّذي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تكن له ارضون ملاصقة بالارض المشتراة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شاء المشترى اخذ الارض، و استرجع فضل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التفاوت بين الخمسة و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بالنسبة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شاء ردّ الارض و اخذ المال كله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 أوّلا</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دالّ على ما ذكرناه من ان الشرط الصورى لا ينافى التقسيط فى الواقع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باشتماله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حكم مخالف </w:t>
      </w:r>
    </w:p>
    <w:p>
      <w:pPr>
        <w:pStyle w:val="BookText"/>
        <w:rPr/>
      </w:pPr>
      <w:r>
        <w:rPr>
          <w:rFonts w:ascii="Amiri" w:hAnsi="Amiri" w:eastAsia="Amiri" w:cs="Amiri"/>
          <w:color w:val="111111"/>
          <w:sz w:val="28"/>
          <w:sz w:val="28"/>
          <w:szCs w:val="28"/>
          <w:rtl w:val="true"/>
          <w:lang w:bidi="ar-SA"/>
        </w:rPr>
        <w:t>للقواعد لان غاية الامر على فرض عدم امكان ارجاعه إليها و مخالفة ظاهره للاجماع طرح ذيله غير المسقط لصدره عن الاحتجاج، خلافا</w:t>
      </w:r>
    </w:p>
    <w:p>
      <w:pPr>
        <w:pStyle w:val="BookText"/>
        <w:rPr/>
      </w:pPr>
      <w:r>
        <w:rPr>
          <w:rFonts w:ascii="Amiri" w:hAnsi="Amiri" w:eastAsia="Amiri" w:cs="Amiri"/>
          <w:color w:val="111111"/>
          <w:sz w:val="28"/>
          <w:sz w:val="28"/>
          <w:szCs w:val="28"/>
          <w:rtl w:val="true"/>
          <w:lang w:bidi="ar-SA"/>
        </w:rPr>
        <w:t>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حكم الامام عليه السلام بانه اذا كانت للبائع ارضون ملاصقة اعطى المشترى منها بالمقدار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انما ينافى القواعد لان البيع الشخصى واقع على الارض المشتراة فلزوم ان يعطيه من ارض اخرى مخالف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تتبع القصود، 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 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قلنا لا ينافى التقسيط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غاية الامر على فرض عدم امكان ارجاعه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ارجاع ما ذكره الامام عليه السلام من اعطائه ارضا الى جنب الارض المشتراة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القواعد،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المبيع كان شخصيا بالنسبة الى القدر الموجود، و كليا بالنسبة الى الاجربة الخمسة الباقية، فاذا كانت للبائع ارض الى جنب المبيع الشخصى، كان الكلى منطبقا عليه، و لذا لزم على البائع الوفاء، فلا خيار فى الرد و لا فى اخذ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مخالفة ظاهره للاجماع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لم يكن مخالفا للاجماع امكن القول بظاهر الرواية و ان كان مخالفا للقاعدة، و ذلك لوجود النصّ الخاص فهذه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ذيله غير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تحقق فى موضعه التبعيض فى الحديث، اذ سقوط بعضه عن الحجية لا ينافى حجية باقية، 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w:t>
      </w:r>
    </w:p>
    <w:p>
      <w:pPr>
        <w:pStyle w:val="BookText"/>
        <w:rPr/>
      </w:pPr>
      <w:r>
        <w:rPr>
          <w:rFonts w:ascii="Amiri" w:hAnsi="Amiri" w:eastAsia="Amiri" w:cs="Amiri"/>
          <w:color w:val="111111"/>
          <w:sz w:val="28"/>
          <w:sz w:val="28"/>
          <w:szCs w:val="28"/>
          <w:rtl w:val="true"/>
          <w:lang w:bidi="ar-SA"/>
        </w:rPr>
        <w:t>للمحكى عن المبسوط، و جميع من قال فى الصورة الاولى بعدم التقسيط لما ذكر هناك من كون المبيع عينا خارجيا لا يزيد و لا ينقص، لوجود الشرط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التزام من البائع بكون تلك العين بذلك المقدار، كما لو اشترط حمل الدابة او مال العبد فتبين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 هؤلاء ما فرق به فى المبسوط بين الصورتين</w:t>
      </w:r>
    </w:p>
    <w:p>
      <w:pPr>
        <w:pStyle w:val="BookText"/>
        <w:rPr/>
      </w:pPr>
      <w:r>
        <w:rPr>
          <w:rFonts w:ascii="Amiri" w:hAnsi="Amiri" w:eastAsia="Amiri" w:cs="Amiri"/>
          <w:color w:val="111111"/>
          <w:sz w:val="28"/>
          <w:sz w:val="28"/>
          <w:szCs w:val="28"/>
          <w:rtl w:val="true"/>
          <w:lang w:bidi="ar-SA"/>
        </w:rPr>
        <w:t>للمحكى عن المبسوط،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من قال فى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صورة تساوى الاجزاء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لم يقل فى صورة تساوى الاجزاء بالتقسيط لا يقول بالتقسيط فى الصورة الثانية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خالفوا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الصورة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المبيع عينا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 و لا ينقص، لوجود الشرط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الثمن وقع فى مقابل هذه العين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من البائع بكون تلك العين بذلك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شرط ان تكون الشياه المشتراة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 شرط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اشترط حمل الدابة او مال العبد فتبين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ذلك من تخلف الشرط الموجب لتخير المشترى بين الامضاء و الفسخ و لا ارش، و ان كان العبد ذو المال و الدابة الحامل يساويان باكثر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بعض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بعدم التقسيط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فرق به فى المبسوط بين الصورتين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الصورتان هما صورة تساوى الاجزاء، و صورة تخالف الاجزاء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بان الفائت هنا لا يعلم قسطه من الثمن، لان المبيع مختلف الاجزاء، فلا يمكن قسمته على عدد الجربان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عدم معلومية قسطه لا يوجب عدم استحقاق المشترى ما يستحقه على تقدير العلم، فيمكن التخلص بصلح، او نحوه، الا ان يدعى استلزام ذلك جهالة ثمن المبيع فى ابتداء العقد،</w:t>
      </w:r>
    </w:p>
    <w:p>
      <w:pPr>
        <w:pStyle w:val="BookText"/>
        <w:rPr/>
      </w:pPr>
      <w:r>
        <w:rPr>
          <w:rFonts w:ascii="Amiri" w:hAnsi="Amiri" w:eastAsia="Amiri" w:cs="Amiri"/>
          <w:color w:val="111111"/>
          <w:sz w:val="28"/>
          <w:sz w:val="28"/>
          <w:szCs w:val="28"/>
          <w:rtl w:val="true"/>
          <w:lang w:bidi="ar-SA"/>
        </w:rPr>
        <w:t xml:space="preserve">و فرق المبسوط حيث حكم بالتقسيط فى صورة التساوى، و عدم التقسيط فى صورة التخالف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الفائت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مختلف الاجزاء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قسطه من الثمن، لان المبيع مختلف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اشترى مائة شاة بالف دينار، كان بعضها بعشرة، و بعضها بخمسة عشر، و بعضها بخمسة،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اذا اشترى جريانا مختلفة الاجزاء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قسمته على عدد الجربان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متساوى الاجزاء المعلوم فيه قسمة الثمن على الاجزاء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عدم معلومية قسطه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قسط الثمن المقابل للموجود، و المقابل للمفقود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عدم استحقاق المشترى ما يستحقه على تقدير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الجهل لا يسقط حق الانسان، كما فى سائر موارد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 للقدر المفقود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بصلح او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بتراض او استطلاع عن اهل الخبرة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يدعى استلزام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اختلاف الاجزاء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جهالة ثمن المبيع فى ابتداء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فى متساوى الاجزاء يعلم المشترى ان كل جزء كذا، فيعلم ثمن المبيع</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فى مختلف الاجزاء فحيث لا يعلم ثمن كل جزء لا يعلم ثمن المبيع </w:t>
      </w:r>
    </w:p>
    <w:p>
      <w:pPr>
        <w:pStyle w:val="BookText"/>
        <w:rPr/>
      </w:pPr>
      <w:r>
        <w:rPr>
          <w:rFonts w:ascii="Amiri" w:hAnsi="Amiri" w:eastAsia="Amiri" w:cs="Amiri"/>
          <w:color w:val="111111"/>
          <w:sz w:val="28"/>
          <w:sz w:val="28"/>
          <w:szCs w:val="28"/>
          <w:rtl w:val="true"/>
          <w:lang w:bidi="ar-SA"/>
        </w:rPr>
        <w:t>مع عدم امكان العلم به عند الحاجة الى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عدم المعلومية، لان الفائت صفة كون هذه الارض المعينة المشخصة عشرة اجربة، و يحصل فرضه و ان كان المفروض مستحيل الوقوع بتضاعف كل جزء من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امكان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بثمن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الحاجة الى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الامكان يأتى من جهالته بقيمة كل جزء جزء، و الرجوع الى اهل الخبرة لا يفيد لان المفروض لزوم علم المشترى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فحاله كما اذا اشترى شيئا بثمن مجهول، ثم رجع الى اهل الخبرة لتبين المراد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الدار بثمن كثير، ثم رجع الى اهل الخبرة ليعلم معنى الكثير لغة، و كيف كان فاذا كان الثمن مجهولا يكون البيع باطلا</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ما ذكر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عدم المعلومية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الثمن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الفائت صفة كون هذه الارض المعيّنة المشخّصة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اجربة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ظهرت خمسة اجربة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يحصل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فرض كون الارض المشتراة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المفروض مستحيل الوقوع بتضاعيف كل جزء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 كل جزء من الخمسة الموجودة اصبح جزءين و هذا الفرض و ان كان مستحيلا، لان الجزء ليس بجزءين، لكن هذا الفرض انما جاء لان يعلم المشترى بالقيمة، فقيمة العشرة المشتراة اذا كانت مائة، كانت قيمة الخمسة الموجودة خمسين و بهذا ظهرت للمشترى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لانه معنى فرض نفس الخمسة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نفرض الخمسة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معنى فرض نفس الخمسة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المشترى رأى الارض كاملة، فظنّها عشرة فاشتراها، و معنى ذلك انه تصور ان امتار هذه الارض ضعف ما عليه الآن، كما اذا رأى سلّة من البيض فظنها خمسين، ثم ظهرت انها خمس و عشرون، فان معنى ذلك ان قيمة الموجود هو نصف قيمة المظنون، و على هذا فليس القسط غير معلوم، فبطل ما ذكره المستشكل و كان القسط معلوما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غير معلوم، اذ انكم فرضتم الخمسة عشرة حتى تجعلوا الثمن على النصف، و الحال ان هناك صورا اخرى ممكنة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تفرضوا ان ثلاثة اجربة من الخمسة الموجودة ثمانية و ان الجريبين الآخرين الموجودين جريبان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تفرضوا ان أربعة من الخمسة تسعة، و ان الجريب الآخر الموجود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تفرضوا ان جريبا واحدا ستة و ان الاربعة الاخر الموجودة،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فالقيمة مجهولة، لانه اذا اشترى الارض بمائة و كانت ثلاثة تعادل ثمانية فثلاثة اجربة منها تسوى ثمانين</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جريبان يسويان عشرين فالامر مجهول، لانه لا يعلم ان كل جريب </w:t>
      </w:r>
    </w:p>
    <w:p>
      <w:pPr>
        <w:pStyle w:val="BookText"/>
        <w:rPr/>
      </w:pPr>
      <w:r>
        <w:rPr>
          <w:rFonts w:ascii="Amiri" w:hAnsi="Amiri" w:eastAsia="Amiri" w:cs="Amiri"/>
          <w:color w:val="111111"/>
          <w:sz w:val="28"/>
          <w:sz w:val="28"/>
          <w:szCs w:val="28"/>
          <w:rtl w:val="true"/>
          <w:lang w:bidi="ar-SA"/>
        </w:rPr>
        <w:t>فرضه أيضا بصيرورة ثلاثة منها ثمانية، او أربعة تسعة، او واحد ستة، او غير ذلك، و ان كان ممكنا الا انه لا ينفع مع فرض تساوى قطاع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اختلافها</w:t>
      </w:r>
    </w:p>
    <w:p>
      <w:pPr>
        <w:pStyle w:val="BookText"/>
        <w:rPr/>
      </w:pPr>
      <w:r>
        <w:rPr>
          <w:rFonts w:ascii="Amiri" w:hAnsi="Amiri" w:eastAsia="Amiri" w:cs="Amiri"/>
          <w:color w:val="111111"/>
          <w:sz w:val="28"/>
          <w:sz w:val="28"/>
          <w:szCs w:val="28"/>
          <w:rtl w:val="true"/>
          <w:lang w:bidi="ar-SA"/>
        </w:rPr>
        <w:t>يسوى جريبين، او ان ثلاثة تسوى ثمانية، او أربعة تسوى تسعة او واحد يسوى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فرض كون الارض المشتراة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بصيرورة ثلاثة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فالاثنان الباقيان من الخمسة يعادلان اثنين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تعادل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فالواحد الباقى من الخمسة يعادل واحدا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يعادل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الاربعة الباقية من الخمسة تعادل أربعة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يعادل واحد و نصف منها خمسة، و الثلاثة و النصف الباقية تعادل خمسة،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انه اذا اشترى خمس بيضات فكل بيضة منها تعادل بيضتين، او ثلاث، او ما اشبه احيانا بينما فى سائر البيضات تعادل كل بيضة منها بيضة واحدة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المستشكل القائل بان هذا البيع باطل، لانه مجهول الثمن، لا فى متساوى الاجزاء و لا فى مختلف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فرض تساوى قطاع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جزء يعادل جزءين و لا جهالة</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ثلاثة تعادل ثمانية الخ </w:t>
      </w:r>
    </w:p>
    <w:p>
      <w:pPr>
        <w:pStyle w:val="BookText"/>
        <w:rPr/>
      </w:pPr>
      <w:r>
        <w:rPr>
          <w:rFonts w:ascii="Amiri" w:hAnsi="Amiri" w:eastAsia="Amiri" w:cs="Amiri"/>
          <w:color w:val="111111"/>
          <w:sz w:val="28"/>
          <w:sz w:val="28"/>
          <w:szCs w:val="28"/>
          <w:rtl w:val="true"/>
          <w:lang w:bidi="ar-SA"/>
        </w:rPr>
        <w:t>فظاهر التزام كونها عشرة مع رؤية قطاعها المختلفة، او وصفها له يقضى بلزوم كون كل جزء منها مضاعفا على ما هو عليه من الصفات المرئية او الموصوفة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الاختلاف الواقعى ليس بمبهم بعد التساوى فى الالتزام عند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مع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قطاعها المختلفة، او وصفها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وصف البائع الارض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بلزوم كون كل جزء منها مضاعفا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الجزء فى الواقع يعادل جزءين، او كانت ثلاثة اجزاء تعادل ثمانية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التبانى بينهما على ان كل جزء يعادل جزءين على ما 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الصفات المرئية او الموصوفة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فالقيمة معلومة و ليست مجهولة كما ادعاه المستشكل، و لا يكون البيع باطلا من جهة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تحصل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الفائت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اشكالات و جوابات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القسط غير معلوم الثمن، لاختلاف الاجزاء فلا يمكن تقسيم الثمن عليه، و جوابه عدم المعلومية لا يوجب عدم الاستحقاق</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الاشكال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القسط غير معلوم، فيوجب جهالة الثمن المبطلة للبيع، و جوابه ان القسط معلوم لفرض كل جزء جزءين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المحكى عن الشيخ العمل بذيل الرواية المذكورة، و نفى عنه العبد فى التذكرة، معللا بان القطعة المجاورة للمبيع اقرب الى المثل من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منع كون نحو الارض مثليا ان الفائت لم يقع المعاوضة عليه فى ابتداء العقد و قسطه من الثمن باق فى ملك المشترى، و ليس مضمونا على البائع حتى يقدم مثله على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مختلف الاجزاء يمكن فرض كل جزء ازيد او اقل من جزءين، فلا يعلم الثمن، و جوابه ان بنائهما على ان كل جزء جزءين و ان كان فى الواقع كل جزء يساوى جزءين او اكثر او 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المحكى عن الشيخ العمل بذيل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المتعرضة لاعطاء الارض من جنب الارض المشتراة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نفى عنه البعد فى التذكرة،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القطعة المجاورة للمبيع اقرب الى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دفعه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تفاوت ما بين العشرة المشتراة و الخمسة التى ظهرت بعد ذلك ناقصة</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مع منع كون نحو الارض مثليا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لا تتساوى اجزائها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لان العرف يرى ان بعض الاراضى مثلية 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الاجربة الخمسة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يقع المعاوضة عليه فى ابتداء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فات يكون البائع ضامنا لمثله او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يقابل القدر الفائت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كنصف الثمن فى مثال الاجربة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 فى ملك المشترى، و ليس مضمونا على البائع حتى يقدم مثله على قيمته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الشيخ قدس سرّه فالظاهر استناده فى ذلك الى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يتبين الزيادة عمّا شرط على البائع، فان دلّت القرينة على ان المراد اشتراط بلوغه بهذا المقدار، لا بشرط عدم الزيادة فالظاهر ان الكل للمشترى، و 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ارجاع نصف القيمة اذا كان البائع قد اخذ كل القيمة، فليست مسئلة اعطاء ارض اخرى مجاورة لها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اراده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باعطاء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فتواه من باب القاعدة،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استناده فى ذلك الى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فلا يرد عليه ما اوردناه على العلامة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اقسام مخالفة كمية المبيع لما بنينا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يتبين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قال</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اشترى منك هذه السلّة على انه مائة بيضة، فظهرت مائة و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دلّت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الداخلية او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المراد اشتراط بلوغه بهذا المقدار، لا بشرط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حاله حال 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سبعة و عشرون شبرا، فانه يريد به ان لا يكون اقل، و ليس المراد انه ليس باقل و لا باكثر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ان الكل للمشترى، و 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للبائع، اذ المبيع هو المعين 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عدم النقيصة، فلا وجه لبطلان البيع، او بطلان الشرط، او الخيار، او الاشتراك او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اريد ظاهره و هو كونه شرطا للبائع من حيث عدم الزيادة، و عليه من حيث عدم النقيصة، ففى كون الزيادة للبائع، و تخيّر المشترى للشركة او تخيّر البائع بين الفسخ و الاجازة لمجموع الشي ء بالثمن، وجهان، من ان مقتضى ما تقدم من ان اشتراط بلوغ المقدار المعين بمنزلة تعلق البيع به، فهو شرط صورة و له حكم الجزء عرفا ان اشتراط عدم الزيادة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ظاهره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شرطا للبائع من حيث عدم الزيادة،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لنفع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عدم النقيصة، ففى كون الزيادة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كانت له و لم يخرجها من ملكه فيكون المشترى و البائع شريكين فى المتاع، عشرة منها مشاعة للبائع، و مائة منها مشاعة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تخيّر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الامضاء 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يكون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اشترى شيئا، و ظهر له شريك فى ذلك، و هذا ما يسمى بخيار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 للمشترى،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البائع بين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ارجاع كل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الاجازة لمجموع الشي ء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مقتضى ما تقدم من ان اشتراط بلوغ المقدار المعين بمنزلة تعلق البيع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صورة و له حكم الجزء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فالثمن انما هو فى مقابل مائة جزء الّذي وقع العقد عليه و العشرة الزائدة خارجة عن البيع فهى باقية على ملك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اشتراط عدم الزيادة </w:t>
      </w:r>
    </w:p>
    <w:p>
      <w:pPr>
        <w:pStyle w:val="BookText"/>
        <w:rPr/>
      </w:pPr>
      <w:r>
        <w:rPr>
          <w:rFonts w:ascii="Amiri" w:hAnsi="Amiri" w:eastAsia="Amiri" w:cs="Amiri"/>
          <w:color w:val="111111"/>
          <w:sz w:val="28"/>
          <w:sz w:val="28"/>
          <w:szCs w:val="28"/>
          <w:rtl w:val="true"/>
          <w:lang w:bidi="ar-SA"/>
        </w:rPr>
        <w:t>على المقدار هنا بمنزلة الاستثناء و اخراج الزائد عن المبيع، و من الفرق بينهما بان اشتراط عدم الزيادة شرط عرفا و ليس بمنزلة الاستثناء فتخلّفه لا يوجب الا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اظهر مضافا الى امكان الفرق بين الزيادة و النقيصة مع اشتراكهما فى كون مقتضى القاعدة فيهما كونهما من تخلّف الوصف لا نقص الجزء او زيادته بورود النصّ المتقدم فى النقيصة،</w:t>
      </w:r>
    </w:p>
    <w:p>
      <w:pPr>
        <w:pStyle w:val="BookText"/>
        <w:rPr/>
      </w:pPr>
      <w:r>
        <w:rPr>
          <w:rFonts w:ascii="Amiri" w:hAnsi="Amiri" w:eastAsia="Amiri" w:cs="Amiri"/>
          <w:color w:val="111111"/>
          <w:sz w:val="28"/>
          <w:sz w:val="28"/>
          <w:szCs w:val="28"/>
          <w:rtl w:val="true"/>
          <w:lang w:bidi="ar-SA"/>
        </w:rPr>
        <w:t>على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الاستثناء و اخراج الزائد عن المبيع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ابيعك الارض التى هى مائة جريب بدون العشرة الزائدة على المائة، و عليه فالعشرة الزائدة للبائع، و يكون بمقدارها شريكا مع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تعلق البيع بالكم فالزائد للبائع و بين اشتراط عدم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اشتراط عدم الزيادة شرط عرفا و ليس بمنزلة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فالبائع قد باعه هذه الارض الموجودة كلها بشرط عدم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فتخلّفه لا يوجب الا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شاء البائع امضى البيع و للمشترى كل الارض، و ان شاء فسخ الكل و استرجع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مراجعة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امكان الفرق بين الزيادة و النقيصة مع اشتراكهما فى كون مقتضى القاعدة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كل من الزيادة و النقيصة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كونهما من تخلف الوصف، لا نقص الجزء او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متساويان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بورود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رواية الاجربة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الامام عليه السلام خيّره بين اخذ التفاوت </w:t>
      </w:r>
    </w:p>
    <w:p>
      <w:pPr>
        <w:pStyle w:val="BookText"/>
        <w:rPr/>
      </w:pPr>
      <w:r>
        <w:rPr>
          <w:rFonts w:ascii="Amiri" w:hAnsi="Amiri" w:eastAsia="Amiri" w:cs="Amiri"/>
          <w:color w:val="111111"/>
          <w:sz w:val="28"/>
          <w:sz w:val="28"/>
          <w:szCs w:val="28"/>
          <w:rtl w:val="true"/>
          <w:lang w:bidi="ar-SA"/>
        </w:rPr>
        <w:t>و نبقى الزيادة على مقتضى الضابطة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اختار الاحتمال الثانى بعض من قال بالتقسيط فى اطراف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يحكى عن المبسوط القول بالبطلان هنا، لان البائع لم يقصد بيع الزائد، و المشترى لم يقصد شراء البعض،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 فجعله بمنزلة الجزء لا بمنزلة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تبقى الزيادة على مقتضى 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شرط، فليس للبائع الا الفسخ او الامضاء، لا اخذ الزائد و الاشتراك مع المشترى فى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الفارق بينهما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الاحتمال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تخير البائع بين الفسخ و الامضاء، لا التقسيط 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من قال بالتقسيط فى اطراف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اخذ بمقتضى القاعدة فى طرف الزيادة اما طرف النقيصة فلم يأخذ فيها بالقاعدة لوجود النصّ الخاصّ</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يحكى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ثالث فى طرف الزيادة لا التقسيط، و لا الخيار،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بالبطلان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البائع لم يقصد بيع الزائد، و المشترى لم يقصد شراء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هذه الارض الخارجية، فلا يلتقى القصدان فى محلّ واحد، و يكون حاله كما اذا قصد البائع بيع القلم و قصد المشترى اشتراء الكتاب حيث ان البيع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كلاهما قصدا هذه الارض الخارجية، منتهى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يتبين فى مختلف الاجزاء، و حكمه يعلم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لم يعرف ان قصدهما من المقدار الوصف و الشرط، او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تخلف الشرط فى الاجزاء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بالزيادة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مختلف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اشترى قطيعا بشرط انها مائة، فظهرت مائة و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حكمه يعلم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الثالث، و ان فيه اقوالا ثلاثة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كالشرط،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قريبا جدا بعونه تعالى سيصدر القسم الخامس من الخيارات و الجزء الخامس عشر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الطالب الى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 ان شاء الله تعالى</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يبحث فى القول فى حكم الشرط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bookmarkStart w:id="141" w:name="pg12127_110208"/>
    </w:p>
    <w:p>
      <w:pPr>
        <w:pStyle w:val="Heading2"/>
        <w:numPr>
          <w:ilvl w:val="1"/>
          <w:numId w:val="1"/>
        </w:numPr>
        <w:rPr/>
      </w:pPr>
      <w:bookmarkStart w:id="142" w:name="__RefHeading___Toc3312463_417432637"/>
      <w:bookmarkStart w:id="143" w:name="_Toc53"/>
      <w:bookmarkEnd w:id="141"/>
      <w:bookmarkEnd w:id="142"/>
      <w:r>
        <w:rPr>
          <w:rtl w:val="true"/>
        </w:rPr>
        <w:t>محتويات الكتاب</w:t>
      </w:r>
      <w:bookmarkEnd w:id="143"/>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فى ان الامراض التى تحدث خلال السنة عيب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عيوب متفرقة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القول فى الارش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فى معرفة الارش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فيما لو اختلفت آراء المقومين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القول فى الشروط فى الشروط التى يقع عليها العقد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فى شروط صحة الشرط فى لزوم ان يكون الشرط داخلا تحت قدرة المكلف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فى لزوم ان يكون الشرط سائغا فى نفسه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فى ان الشرط يلزم ان يكون فيه غرض معتد به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فى ان الشرط يلزم ان لا يكون مخالفا للكتاب و السنة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فى ان الشرط يلزم ان لا يكون منافيا للعقد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فى ان الشرط يلزم ان لا يكون مجهولا </w:t>
      </w:r>
      <w:r>
        <w:rPr>
          <w:rFonts w:eastAsia="Amiri" w:cs="Amiri" w:ascii="Amiri" w:hAnsi="Amiri"/>
          <w:color w:val="111111"/>
          <w:sz w:val="28"/>
          <w:szCs w:val="28"/>
          <w:lang w:bidi="ar-SA"/>
        </w:rPr>
        <w:t>263</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ان الشرط يلزم ان لا يكون مستلزما لمحال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فى ان الشرط يلزم ان يلتزم به فى متن العقد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فى حكم الشرط الصحيح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فى وجوب الوفاء بالشرط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فى اجبار الممتنع عن الوفاء بالشرط و عدمه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فى ان للمشروط له هل يجوز الفسخ أم لا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فى تعذر الشرط و وجود الخيار للمشترط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فى تعذر الشرط و خروج العين عن السلطنة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فى ان للمشروط له اسقاط شرطه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فى عدم تقسيط الثمن على الشرط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فى تبين النقص فى متساوى الاجزاء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فى تبين النقص فى مختلف الاجزاء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فى تبين الزيادة عما شرط على البائع </w:t>
      </w:r>
      <w:r>
        <w:rPr>
          <w:rFonts w:eastAsia="Amiri" w:cs="Amiri" w:ascii="Amiri" w:hAnsi="Amiri"/>
          <w:color w:val="111111"/>
          <w:sz w:val="28"/>
          <w:szCs w:val="28"/>
          <w:lang w:bidi="ar-SA"/>
        </w:rPr>
        <w:t>370</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80127</Words>
  <Characters>330720</Characters>
  <CharactersWithSpaces>408270</CharactersWithSpaces>
  <Paragraphs>2954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2026-08-23T09:54:34Z</dcterms:created>
  <dc:creator>ghaemiyeh.com</dc:creator>
  <dc:description/>
  <dc:language>en-US</dc:language>
  <cp:lastModifiedBy/>
  <dcterms:modified xsi:type="dcterms:W3CDTF">2026-08-23T13:24:41Z</dcterms:modified>
  <cp:revision>1</cp:revision>
  <dc:subject/>
  <dc:title>ایصال الطالب الی المکاسب جلد 14</dc:title>
</cp:coreProperties>
</file>

<file path=docProps/custom.xml><?xml version="1.0" encoding="utf-8"?>
<Properties xmlns="http://schemas.openxmlformats.org/officeDocument/2006/custom-properties" xmlns:vt="http://schemas.openxmlformats.org/officeDocument/2006/docPropsVTypes"/>
</file>