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2689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782691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782693_73709187">
            <w:r>
              <w:rPr>
                <w:webHidden/>
                <w:rStyle w:val="IndexLink"/>
                <w:rtl w:val="true"/>
              </w:rPr>
              <w:t>دنباله سال هفتاد و شش</w:t>
            </w:r>
            <w:r>
              <w:rPr>
                <w:rStyle w:val="IndexLink"/>
                <w:rtl w:val="true"/>
              </w:rPr>
              <w:tab/>
            </w:r>
            <w:r>
              <w:rPr>
                <w:rStyle w:val="IndexLink"/>
              </w:rPr>
              <w:t>9</w:t>
            </w:r>
          </w:hyperlink>
        </w:p>
        <w:p>
          <w:pPr>
            <w:pStyle w:val="Contents3"/>
            <w:tabs>
              <w:tab w:val="clear" w:pos="8459"/>
              <w:tab w:val="right" w:pos="9026" w:leader="dot"/>
            </w:tabs>
            <w:rPr/>
          </w:pPr>
          <w:hyperlink w:anchor="__RefHeading___Toc4782695_73709187">
            <w:r>
              <w:rPr>
                <w:webHidden/>
                <w:rStyle w:val="IndexLink"/>
                <w:rtl w:val="true"/>
              </w:rPr>
              <w:t>بیان جنگ شبیب با جزل بن سعید و قتل سعید بن مجالد</w:t>
            </w:r>
            <w:r>
              <w:rPr>
                <w:rStyle w:val="IndexLink"/>
                <w:rtl w:val="true"/>
              </w:rPr>
              <w:tab/>
            </w:r>
            <w:r>
              <w:rPr>
                <w:rStyle w:val="IndexLink"/>
              </w:rPr>
              <w:t>9</w:t>
            </w:r>
          </w:hyperlink>
        </w:p>
        <w:p>
          <w:pPr>
            <w:pStyle w:val="Contents3"/>
            <w:tabs>
              <w:tab w:val="clear" w:pos="8459"/>
              <w:tab w:val="right" w:pos="9026" w:leader="dot"/>
            </w:tabs>
            <w:rPr/>
          </w:pPr>
          <w:hyperlink w:anchor="__RefHeading___Toc4782697_73709187">
            <w:r>
              <w:rPr>
                <w:webHidden/>
                <w:rStyle w:val="IndexLink"/>
                <w:rtl w:val="true"/>
              </w:rPr>
              <w:t>بیان رفتن شبیب بکوفه‌</w:t>
            </w:r>
            <w:r>
              <w:rPr>
                <w:rStyle w:val="IndexLink"/>
                <w:rtl w:val="true"/>
              </w:rPr>
              <w:tab/>
            </w:r>
            <w:r>
              <w:rPr>
                <w:rStyle w:val="IndexLink"/>
              </w:rPr>
              <w:t>12</w:t>
            </w:r>
          </w:hyperlink>
        </w:p>
        <w:p>
          <w:pPr>
            <w:pStyle w:val="Contents3"/>
            <w:tabs>
              <w:tab w:val="clear" w:pos="8459"/>
              <w:tab w:val="right" w:pos="9026" w:leader="dot"/>
            </w:tabs>
            <w:rPr/>
          </w:pPr>
          <w:hyperlink w:anchor="__RefHeading___Toc4782699_73709187">
            <w:r>
              <w:rPr>
                <w:webHidden/>
                <w:rStyle w:val="IndexLink"/>
                <w:rtl w:val="true"/>
              </w:rPr>
              <w:t>بیان جنگ شبیب با مردم بادیه‌نشین‌</w:t>
            </w:r>
            <w:r>
              <w:rPr>
                <w:rStyle w:val="IndexLink"/>
                <w:rtl w:val="true"/>
              </w:rPr>
              <w:tab/>
            </w:r>
            <w:r>
              <w:rPr>
                <w:rStyle w:val="IndexLink"/>
              </w:rPr>
              <w:t>13</w:t>
            </w:r>
          </w:hyperlink>
        </w:p>
        <w:p>
          <w:pPr>
            <w:pStyle w:val="Contents3"/>
            <w:tabs>
              <w:tab w:val="clear" w:pos="8459"/>
              <w:tab w:val="right" w:pos="9026" w:leader="dot"/>
            </w:tabs>
            <w:rPr/>
          </w:pPr>
          <w:hyperlink w:anchor="__RefHeading___Toc4782701_73709187">
            <w:r>
              <w:rPr>
                <w:webHidden/>
                <w:rStyle w:val="IndexLink"/>
                <w:rtl w:val="true"/>
              </w:rPr>
              <w:t>بیان ورود شبیب بکوفه‌</w:t>
            </w:r>
            <w:r>
              <w:rPr>
                <w:rStyle w:val="IndexLink"/>
                <w:rtl w:val="true"/>
              </w:rPr>
              <w:tab/>
            </w:r>
            <w:r>
              <w:rPr>
                <w:rStyle w:val="IndexLink"/>
              </w:rPr>
              <w:t>13</w:t>
            </w:r>
          </w:hyperlink>
        </w:p>
        <w:p>
          <w:pPr>
            <w:pStyle w:val="Contents3"/>
            <w:tabs>
              <w:tab w:val="clear" w:pos="8459"/>
              <w:tab w:val="right" w:pos="9026" w:leader="dot"/>
            </w:tabs>
            <w:rPr/>
          </w:pPr>
          <w:hyperlink w:anchor="__RefHeading___Toc4782703_73709187">
            <w:r>
              <w:rPr>
                <w:webHidden/>
                <w:rStyle w:val="IndexLink"/>
                <w:rtl w:val="true"/>
              </w:rPr>
              <w:t>بیان جنگ شبیب با زحر بن قیس‌</w:t>
            </w:r>
            <w:r>
              <w:rPr>
                <w:rStyle w:val="IndexLink"/>
                <w:rtl w:val="true"/>
              </w:rPr>
              <w:tab/>
            </w:r>
            <w:r>
              <w:rPr>
                <w:rStyle w:val="IndexLink"/>
              </w:rPr>
              <w:t>16</w:t>
            </w:r>
          </w:hyperlink>
        </w:p>
        <w:p>
          <w:pPr>
            <w:pStyle w:val="Contents3"/>
            <w:tabs>
              <w:tab w:val="clear" w:pos="8459"/>
              <w:tab w:val="right" w:pos="9026" w:leader="dot"/>
            </w:tabs>
            <w:rPr/>
          </w:pPr>
          <w:hyperlink w:anchor="__RefHeading___Toc4782705_73709187">
            <w:r>
              <w:rPr>
                <w:webHidden/>
                <w:rStyle w:val="IndexLink"/>
                <w:rtl w:val="true"/>
              </w:rPr>
              <w:t>بیان جنگ فرماندهانی که نام آنها برده شد و قتل محمد بن موسی بن طلحة</w:t>
            </w:r>
            <w:r>
              <w:rPr>
                <w:rStyle w:val="IndexLink"/>
                <w:rtl w:val="true"/>
              </w:rPr>
              <w:tab/>
            </w:r>
            <w:r>
              <w:rPr>
                <w:rStyle w:val="IndexLink"/>
              </w:rPr>
              <w:t>16</w:t>
            </w:r>
          </w:hyperlink>
        </w:p>
        <w:p>
          <w:pPr>
            <w:pStyle w:val="Contents3"/>
            <w:tabs>
              <w:tab w:val="clear" w:pos="8459"/>
              <w:tab w:val="right" w:pos="9026" w:leader="dot"/>
            </w:tabs>
            <w:rPr/>
          </w:pPr>
          <w:hyperlink w:anchor="__RefHeading___Toc4782707_73709187">
            <w:r>
              <w:rPr>
                <w:webHidden/>
                <w:rStyle w:val="IndexLink"/>
                <w:rtl w:val="true"/>
              </w:rPr>
              <w:t>بیان جنگ شبیب با عبد الرحمن بن محمد بن اشعث و قتل عثمان قطن‌</w:t>
            </w:r>
            <w:r>
              <w:rPr>
                <w:rStyle w:val="IndexLink"/>
                <w:rtl w:val="true"/>
              </w:rPr>
              <w:tab/>
            </w:r>
            <w:r>
              <w:rPr>
                <w:rStyle w:val="IndexLink"/>
              </w:rPr>
              <w:t>20</w:t>
            </w:r>
          </w:hyperlink>
        </w:p>
        <w:p>
          <w:pPr>
            <w:pStyle w:val="Contents3"/>
            <w:tabs>
              <w:tab w:val="clear" w:pos="8459"/>
              <w:tab w:val="right" w:pos="9026" w:leader="dot"/>
            </w:tabs>
            <w:rPr/>
          </w:pPr>
          <w:hyperlink w:anchor="__RefHeading___Toc4782709_73709187">
            <w:r>
              <w:rPr>
                <w:webHidden/>
                <w:rStyle w:val="IndexLink"/>
                <w:rtl w:val="true"/>
              </w:rPr>
              <w:t>بیان ضرب درهم و دینار اسلامی‌</w:t>
            </w:r>
            <w:r>
              <w:rPr>
                <w:rStyle w:val="IndexLink"/>
                <w:rtl w:val="true"/>
              </w:rPr>
              <w:tab/>
            </w:r>
            <w:r>
              <w:rPr>
                <w:rStyle w:val="IndexLink"/>
              </w:rPr>
              <w:t>24</w:t>
            </w:r>
          </w:hyperlink>
        </w:p>
        <w:p>
          <w:pPr>
            <w:pStyle w:val="Contents3"/>
            <w:tabs>
              <w:tab w:val="clear" w:pos="8459"/>
              <w:tab w:val="right" w:pos="9026" w:leader="dot"/>
            </w:tabs>
            <w:rPr/>
          </w:pPr>
          <w:hyperlink w:anchor="__RefHeading___Toc4782711_73709187">
            <w:r>
              <w:rPr>
                <w:webHidden/>
                <w:rStyle w:val="IndexLink"/>
                <w:rtl w:val="true"/>
              </w:rPr>
              <w:t>بیان بعضی حوادث‌</w:t>
            </w:r>
            <w:r>
              <w:rPr>
                <w:rStyle w:val="IndexLink"/>
                <w:rtl w:val="true"/>
              </w:rPr>
              <w:tab/>
            </w:r>
            <w:r>
              <w:rPr>
                <w:rStyle w:val="IndexLink"/>
              </w:rPr>
              <w:t>26</w:t>
            </w:r>
          </w:hyperlink>
        </w:p>
        <w:p>
          <w:pPr>
            <w:pStyle w:val="Contents2"/>
            <w:tabs>
              <w:tab w:val="clear" w:pos="8743"/>
              <w:tab w:val="right" w:pos="9026" w:leader="dot"/>
            </w:tabs>
            <w:rPr/>
          </w:pPr>
          <w:hyperlink w:anchor="__RefHeading___Toc4782713_73709187">
            <w:r>
              <w:rPr>
                <w:webHidden/>
                <w:rStyle w:val="IndexLink"/>
                <w:rtl w:val="true"/>
              </w:rPr>
              <w:t>سال هفتاد و هفت</w:t>
            </w:r>
            <w:r>
              <w:rPr>
                <w:rStyle w:val="IndexLink"/>
                <w:rtl w:val="true"/>
              </w:rPr>
              <w:tab/>
            </w:r>
            <w:r>
              <w:rPr>
                <w:rStyle w:val="IndexLink"/>
              </w:rPr>
              <w:t>26</w:t>
            </w:r>
          </w:hyperlink>
        </w:p>
        <w:p>
          <w:pPr>
            <w:pStyle w:val="Contents3"/>
            <w:tabs>
              <w:tab w:val="clear" w:pos="8459"/>
              <w:tab w:val="right" w:pos="9026" w:leader="dot"/>
            </w:tabs>
            <w:rPr/>
          </w:pPr>
          <w:hyperlink w:anchor="__RefHeading___Toc4782715_73709187">
            <w:r>
              <w:rPr>
                <w:webHidden/>
                <w:rStyle w:val="IndexLink"/>
                <w:rtl w:val="true"/>
              </w:rPr>
              <w:t>بیان جنگ شبیب با عتاب بن ورقاء و زهرة بن حویه و کشتن هر دو سردار</w:t>
            </w:r>
            <w:r>
              <w:rPr>
                <w:rStyle w:val="IndexLink"/>
                <w:rtl w:val="true"/>
              </w:rPr>
              <w:tab/>
            </w:r>
            <w:r>
              <w:rPr>
                <w:rStyle w:val="IndexLink"/>
              </w:rPr>
              <w:t>26</w:t>
            </w:r>
          </w:hyperlink>
        </w:p>
        <w:p>
          <w:pPr>
            <w:pStyle w:val="Contents3"/>
            <w:tabs>
              <w:tab w:val="clear" w:pos="8459"/>
              <w:tab w:val="right" w:pos="9026" w:leader="dot"/>
            </w:tabs>
            <w:rPr/>
          </w:pPr>
          <w:hyperlink w:anchor="__RefHeading___Toc4782717_73709187">
            <w:r>
              <w:rPr>
                <w:webHidden/>
                <w:rStyle w:val="IndexLink"/>
                <w:rtl w:val="true"/>
              </w:rPr>
              <w:t>بیان رسیدن شبیب بکوفه و گریز او از پیرامون آن‌</w:t>
            </w:r>
            <w:r>
              <w:rPr>
                <w:rStyle w:val="IndexLink"/>
                <w:rtl w:val="true"/>
              </w:rPr>
              <w:tab/>
            </w:r>
            <w:r>
              <w:rPr>
                <w:rStyle w:val="IndexLink"/>
              </w:rPr>
              <w:t>33</w:t>
            </w:r>
          </w:hyperlink>
        </w:p>
        <w:p>
          <w:pPr>
            <w:pStyle w:val="Contents3"/>
            <w:tabs>
              <w:tab w:val="clear" w:pos="8459"/>
              <w:tab w:val="right" w:pos="9026" w:leader="dot"/>
            </w:tabs>
            <w:rPr/>
          </w:pPr>
          <w:hyperlink w:anchor="__RefHeading___Toc4782719_73709187">
            <w:r>
              <w:rPr>
                <w:webHidden/>
                <w:rStyle w:val="IndexLink"/>
                <w:rtl w:val="true"/>
              </w:rPr>
              <w:t>بیان هلاک شبیب‌</w:t>
            </w:r>
            <w:r>
              <w:rPr>
                <w:rStyle w:val="IndexLink"/>
                <w:rtl w:val="true"/>
              </w:rPr>
              <w:tab/>
            </w:r>
            <w:r>
              <w:rPr>
                <w:rStyle w:val="IndexLink"/>
              </w:rPr>
              <w:t>39</w:t>
            </w:r>
          </w:hyperlink>
        </w:p>
        <w:p>
          <w:pPr>
            <w:pStyle w:val="Contents3"/>
            <w:tabs>
              <w:tab w:val="clear" w:pos="8459"/>
              <w:tab w:val="right" w:pos="9026" w:leader="dot"/>
            </w:tabs>
            <w:rPr/>
          </w:pPr>
          <w:hyperlink w:anchor="__RefHeading___Toc4782721_73709187">
            <w:r>
              <w:rPr>
                <w:webHidden/>
                <w:rStyle w:val="IndexLink"/>
                <w:rtl w:val="true"/>
              </w:rPr>
              <w:t>بیان خروج مطرف بن مغیرة بن شعبه و قیام او</w:t>
            </w:r>
            <w:r>
              <w:rPr>
                <w:rStyle w:val="IndexLink"/>
                <w:rtl w:val="true"/>
              </w:rPr>
              <w:tab/>
            </w:r>
            <w:r>
              <w:rPr>
                <w:rStyle w:val="IndexLink"/>
              </w:rPr>
              <w:t>42</w:t>
            </w:r>
          </w:hyperlink>
        </w:p>
        <w:p>
          <w:pPr>
            <w:pStyle w:val="Contents3"/>
            <w:tabs>
              <w:tab w:val="clear" w:pos="8459"/>
              <w:tab w:val="right" w:pos="9026" w:leader="dot"/>
            </w:tabs>
            <w:rPr/>
          </w:pPr>
          <w:hyperlink w:anchor="__RefHeading___Toc4782723_73709187">
            <w:r>
              <w:rPr>
                <w:webHidden/>
                <w:rStyle w:val="IndexLink"/>
                <w:rtl w:val="true"/>
              </w:rPr>
              <w:t xml:space="preserve">بیان اختلاف بین ازارقه </w:t>
            </w:r>
            <w:r>
              <w:rPr>
                <w:rStyle w:val="IndexLink"/>
                <w:rtl w:val="true"/>
              </w:rPr>
              <w:t>(</w:t>
            </w:r>
            <w:r>
              <w:rPr>
                <w:rStyle w:val="IndexLink"/>
                <w:rtl w:val="true"/>
              </w:rPr>
              <w:t>خوارج</w:t>
            </w:r>
            <w:r>
              <w:rPr>
                <w:rStyle w:val="IndexLink"/>
                <w:rtl w:val="true"/>
              </w:rPr>
              <w:t>)</w:t>
              <w:tab/>
            </w:r>
            <w:r>
              <w:rPr>
                <w:rStyle w:val="IndexLink"/>
              </w:rPr>
              <w:t>46</w:t>
            </w:r>
          </w:hyperlink>
        </w:p>
        <w:p>
          <w:pPr>
            <w:pStyle w:val="Contents3"/>
            <w:tabs>
              <w:tab w:val="clear" w:pos="8459"/>
              <w:tab w:val="right" w:pos="9026" w:leader="dot"/>
            </w:tabs>
            <w:rPr/>
          </w:pPr>
          <w:hyperlink w:anchor="__RefHeading___Toc4782725_73709187">
            <w:r>
              <w:rPr>
                <w:webHidden/>
                <w:rStyle w:val="IndexLink"/>
                <w:rtl w:val="true"/>
              </w:rPr>
              <w:t>بیان قتل عبد ربه کبیر</w:t>
            </w:r>
            <w:r>
              <w:rPr>
                <w:rStyle w:val="IndexLink"/>
                <w:rtl w:val="true"/>
              </w:rPr>
              <w:tab/>
            </w:r>
            <w:r>
              <w:rPr>
                <w:rStyle w:val="IndexLink"/>
              </w:rPr>
              <w:t>48</w:t>
            </w:r>
          </w:hyperlink>
        </w:p>
        <w:p>
          <w:pPr>
            <w:pStyle w:val="Contents3"/>
            <w:tabs>
              <w:tab w:val="clear" w:pos="8459"/>
              <w:tab w:val="right" w:pos="9026" w:leader="dot"/>
            </w:tabs>
            <w:rPr/>
          </w:pPr>
          <w:hyperlink w:anchor="__RefHeading___Toc4782727_73709187">
            <w:r>
              <w:rPr>
                <w:webHidden/>
                <w:rStyle w:val="IndexLink"/>
                <w:rtl w:val="true"/>
              </w:rPr>
              <w:t>بیان قتل قطری بن فجاه و عبیدة بن هلال‌</w:t>
            </w:r>
            <w:r>
              <w:rPr>
                <w:rStyle w:val="IndexLink"/>
                <w:rtl w:val="true"/>
              </w:rPr>
              <w:tab/>
            </w:r>
            <w:r>
              <w:rPr>
                <w:rStyle w:val="IndexLink"/>
              </w:rPr>
              <w:t>51</w:t>
            </w:r>
          </w:hyperlink>
        </w:p>
        <w:p>
          <w:pPr>
            <w:pStyle w:val="Contents3"/>
            <w:tabs>
              <w:tab w:val="clear" w:pos="8459"/>
              <w:tab w:val="right" w:pos="9026" w:leader="dot"/>
            </w:tabs>
            <w:rPr/>
          </w:pPr>
          <w:hyperlink w:anchor="__RefHeading___Toc4782729_73709187">
            <w:r>
              <w:rPr>
                <w:webHidden/>
                <w:rStyle w:val="IndexLink"/>
                <w:rtl w:val="true"/>
              </w:rPr>
              <w:t>بیان قتل بکیر بن وساج‌</w:t>
            </w:r>
            <w:r>
              <w:rPr>
                <w:rStyle w:val="IndexLink"/>
                <w:rtl w:val="true"/>
              </w:rPr>
              <w:tab/>
            </w:r>
            <w:r>
              <w:rPr>
                <w:rStyle w:val="IndexLink"/>
              </w:rPr>
              <w:t>54</w:t>
            </w:r>
          </w:hyperlink>
        </w:p>
        <w:p>
          <w:pPr>
            <w:pStyle w:val="Contents3"/>
            <w:tabs>
              <w:tab w:val="clear" w:pos="8459"/>
              <w:tab w:val="right" w:pos="9026" w:leader="dot"/>
            </w:tabs>
            <w:rPr/>
          </w:pPr>
          <w:hyperlink w:anchor="__RefHeading___Toc4782731_73709187">
            <w:r>
              <w:rPr>
                <w:webHidden/>
                <w:rStyle w:val="IndexLink"/>
                <w:rtl w:val="true"/>
              </w:rPr>
              <w:t>بیان بعضی حوادث‌</w:t>
            </w:r>
            <w:r>
              <w:rPr>
                <w:rStyle w:val="IndexLink"/>
                <w:rtl w:val="true"/>
              </w:rPr>
              <w:tab/>
            </w:r>
            <w:r>
              <w:rPr>
                <w:rStyle w:val="IndexLink"/>
              </w:rPr>
              <w:t>57</w:t>
            </w:r>
          </w:hyperlink>
        </w:p>
        <w:p>
          <w:pPr>
            <w:pStyle w:val="Contents2"/>
            <w:tabs>
              <w:tab w:val="clear" w:pos="8743"/>
              <w:tab w:val="right" w:pos="9026" w:leader="dot"/>
            </w:tabs>
            <w:rPr/>
          </w:pPr>
          <w:hyperlink w:anchor="__RefHeading___Toc4782733_73709187">
            <w:r>
              <w:rPr>
                <w:webHidden/>
                <w:rStyle w:val="IndexLink"/>
                <w:rtl w:val="true"/>
              </w:rPr>
              <w:t>سال هفتاد و هشت‌</w:t>
            </w:r>
            <w:r>
              <w:rPr>
                <w:rStyle w:val="IndexLink"/>
                <w:rtl w:val="true"/>
              </w:rPr>
              <w:tab/>
            </w:r>
            <w:r>
              <w:rPr>
                <w:rStyle w:val="IndexLink"/>
              </w:rPr>
              <w:t>58</w:t>
            </w:r>
          </w:hyperlink>
        </w:p>
        <w:p>
          <w:pPr>
            <w:pStyle w:val="Contents3"/>
            <w:tabs>
              <w:tab w:val="clear" w:pos="8459"/>
              <w:tab w:val="right" w:pos="9026" w:leader="dot"/>
            </w:tabs>
            <w:rPr/>
          </w:pPr>
          <w:hyperlink w:anchor="__RefHeading___Toc4782735_73709187">
            <w:r>
              <w:rPr>
                <w:webHidden/>
                <w:rStyle w:val="IndexLink"/>
                <w:rtl w:val="true"/>
              </w:rPr>
              <w:t>بیان عزل امیة بن عبد اللّه و ولایت مهلب در خراسان‌</w:t>
            </w:r>
            <w:r>
              <w:rPr>
                <w:rStyle w:val="IndexLink"/>
                <w:rtl w:val="true"/>
              </w:rPr>
              <w:tab/>
            </w:r>
            <w:r>
              <w:rPr>
                <w:rStyle w:val="IndexLink"/>
              </w:rPr>
              <w:t>58</w:t>
            </w:r>
          </w:hyperlink>
        </w:p>
        <w:p>
          <w:pPr>
            <w:pStyle w:val="Contents3"/>
            <w:tabs>
              <w:tab w:val="clear" w:pos="8459"/>
              <w:tab w:val="right" w:pos="9026" w:leader="dot"/>
            </w:tabs>
            <w:rPr/>
          </w:pPr>
          <w:hyperlink w:anchor="__RefHeading___Toc4782737_73709187">
            <w:r>
              <w:rPr>
                <w:webHidden/>
                <w:rStyle w:val="IndexLink"/>
                <w:rtl w:val="true"/>
              </w:rPr>
              <w:t>بیان بعضی حوادث‌</w:t>
            </w:r>
            <w:r>
              <w:rPr>
                <w:rStyle w:val="IndexLink"/>
                <w:rtl w:val="true"/>
              </w:rPr>
              <w:tab/>
            </w:r>
            <w:r>
              <w:rPr>
                <w:rStyle w:val="IndexLink"/>
              </w:rPr>
              <w:t>59</w:t>
            </w:r>
          </w:hyperlink>
        </w:p>
        <w:p>
          <w:pPr>
            <w:pStyle w:val="Contents2"/>
            <w:tabs>
              <w:tab w:val="clear" w:pos="8743"/>
              <w:tab w:val="right" w:pos="9026" w:leader="dot"/>
            </w:tabs>
            <w:rPr/>
          </w:pPr>
          <w:hyperlink w:anchor="__RefHeading___Toc4782739_73709187">
            <w:r>
              <w:rPr>
                <w:webHidden/>
                <w:rStyle w:val="IndexLink"/>
                <w:rtl w:val="true"/>
              </w:rPr>
              <w:t>سال هفتاد و نه‌</w:t>
            </w:r>
            <w:r>
              <w:rPr>
                <w:rStyle w:val="IndexLink"/>
                <w:rtl w:val="true"/>
              </w:rPr>
              <w:tab/>
            </w:r>
            <w:r>
              <w:rPr>
                <w:rStyle w:val="IndexLink"/>
              </w:rPr>
              <w:t>59</w:t>
            </w:r>
          </w:hyperlink>
        </w:p>
        <w:p>
          <w:pPr>
            <w:pStyle w:val="Contents3"/>
            <w:tabs>
              <w:tab w:val="clear" w:pos="8459"/>
              <w:tab w:val="right" w:pos="9026" w:leader="dot"/>
            </w:tabs>
            <w:rPr/>
          </w:pPr>
          <w:hyperlink w:anchor="__RefHeading___Toc4782741_73709187">
            <w:r>
              <w:rPr>
                <w:webHidden/>
                <w:rStyle w:val="IndexLink"/>
                <w:rtl w:val="true"/>
              </w:rPr>
              <w:t>بیان جنگ و غزای عبید الله بن ابی بکره با رتبیل‌</w:t>
            </w:r>
            <w:r>
              <w:rPr>
                <w:rStyle w:val="IndexLink"/>
                <w:rtl w:val="true"/>
              </w:rPr>
              <w:tab/>
            </w:r>
            <w:r>
              <w:rPr>
                <w:rStyle w:val="IndexLink"/>
              </w:rPr>
              <w:t>59</w:t>
            </w:r>
          </w:hyperlink>
        </w:p>
        <w:p>
          <w:pPr>
            <w:pStyle w:val="Contents3"/>
            <w:tabs>
              <w:tab w:val="clear" w:pos="8459"/>
              <w:tab w:val="right" w:pos="9026" w:leader="dot"/>
            </w:tabs>
            <w:rPr/>
          </w:pPr>
          <w:hyperlink w:anchor="__RefHeading___Toc4782743_73709187">
            <w:r>
              <w:rPr>
                <w:webHidden/>
                <w:rStyle w:val="IndexLink"/>
                <w:rtl w:val="true"/>
              </w:rPr>
              <w:t>بیان بعضی حوادث‌</w:t>
            </w:r>
            <w:r>
              <w:rPr>
                <w:rStyle w:val="IndexLink"/>
                <w:rtl w:val="true"/>
              </w:rPr>
              <w:tab/>
            </w:r>
            <w:r>
              <w:rPr>
                <w:rStyle w:val="IndexLink"/>
              </w:rPr>
              <w:t>61</w:t>
            </w:r>
          </w:hyperlink>
        </w:p>
        <w:p>
          <w:pPr>
            <w:pStyle w:val="Contents2"/>
            <w:tabs>
              <w:tab w:val="clear" w:pos="8743"/>
              <w:tab w:val="right" w:pos="9026" w:leader="dot"/>
            </w:tabs>
            <w:rPr/>
          </w:pPr>
          <w:hyperlink w:anchor="__RefHeading___Toc4782745_73709187">
            <w:r>
              <w:rPr>
                <w:webHidden/>
                <w:rStyle w:val="IndexLink"/>
                <w:rtl w:val="true"/>
              </w:rPr>
              <w:t>سنه هشتاد</w:t>
            </w:r>
            <w:r>
              <w:rPr>
                <w:rStyle w:val="IndexLink"/>
                <w:rtl w:val="true"/>
              </w:rPr>
              <w:tab/>
            </w:r>
            <w:r>
              <w:rPr>
                <w:rStyle w:val="IndexLink"/>
              </w:rPr>
              <w:t>62</w:t>
            </w:r>
          </w:hyperlink>
        </w:p>
        <w:p>
          <w:pPr>
            <w:pStyle w:val="Contents3"/>
            <w:tabs>
              <w:tab w:val="clear" w:pos="8459"/>
              <w:tab w:val="right" w:pos="9026" w:leader="dot"/>
            </w:tabs>
            <w:rPr/>
          </w:pPr>
          <w:hyperlink w:anchor="__RefHeading___Toc4782747_73709187">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782749_73709187">
            <w:r>
              <w:rPr>
                <w:webHidden/>
                <w:rStyle w:val="IndexLink"/>
                <w:rtl w:val="true"/>
              </w:rPr>
              <w:t>بیان جنگ و غزای مهلب در ما وراء النهر</w:t>
            </w:r>
            <w:r>
              <w:rPr>
                <w:rStyle w:val="IndexLink"/>
                <w:rtl w:val="true"/>
              </w:rPr>
              <w:tab/>
            </w:r>
            <w:r>
              <w:rPr>
                <w:rStyle w:val="IndexLink"/>
              </w:rPr>
              <w:t>62</w:t>
            </w:r>
          </w:hyperlink>
        </w:p>
        <w:p>
          <w:pPr>
            <w:pStyle w:val="Contents3"/>
            <w:tabs>
              <w:tab w:val="clear" w:pos="8459"/>
              <w:tab w:val="right" w:pos="9026" w:leader="dot"/>
            </w:tabs>
            <w:rPr/>
          </w:pPr>
          <w:hyperlink w:anchor="__RefHeading___Toc4782751_73709187">
            <w:r>
              <w:rPr>
                <w:webHidden/>
                <w:rStyle w:val="IndexLink"/>
                <w:rtl w:val="true"/>
              </w:rPr>
              <w:t>بیان فرستادن سپاه بفرماندهی عبد الرحمن بن اشعث برای جنگ رتبیل‌</w:t>
            </w:r>
            <w:r>
              <w:rPr>
                <w:rStyle w:val="IndexLink"/>
                <w:rtl w:val="true"/>
              </w:rPr>
              <w:tab/>
            </w:r>
            <w:r>
              <w:rPr>
                <w:rStyle w:val="IndexLink"/>
              </w:rPr>
              <w:t>63</w:t>
            </w:r>
          </w:hyperlink>
        </w:p>
        <w:p>
          <w:pPr>
            <w:pStyle w:val="Contents3"/>
            <w:tabs>
              <w:tab w:val="clear" w:pos="8459"/>
              <w:tab w:val="right" w:pos="9026" w:leader="dot"/>
            </w:tabs>
            <w:rPr/>
          </w:pPr>
          <w:hyperlink w:anchor="__RefHeading___Toc4782753_73709187">
            <w:r>
              <w:rPr>
                <w:webHidden/>
                <w:rStyle w:val="IndexLink"/>
                <w:rtl w:val="true"/>
              </w:rPr>
              <w:t>بیان بعضی حوادث‌</w:t>
            </w:r>
            <w:r>
              <w:rPr>
                <w:rStyle w:val="IndexLink"/>
                <w:rtl w:val="true"/>
              </w:rPr>
              <w:tab/>
            </w:r>
            <w:r>
              <w:rPr>
                <w:rStyle w:val="IndexLink"/>
              </w:rPr>
              <w:t>65</w:t>
            </w:r>
          </w:hyperlink>
        </w:p>
        <w:p>
          <w:pPr>
            <w:pStyle w:val="Contents2"/>
            <w:tabs>
              <w:tab w:val="clear" w:pos="8743"/>
              <w:tab w:val="right" w:pos="9026" w:leader="dot"/>
            </w:tabs>
            <w:rPr/>
          </w:pPr>
          <w:hyperlink w:anchor="__RefHeading___Toc4782755_73709187">
            <w:r>
              <w:rPr>
                <w:webHidden/>
                <w:rStyle w:val="IndexLink"/>
                <w:rtl w:val="true"/>
              </w:rPr>
              <w:t>سنه هشتاد و یک‌</w:t>
            </w:r>
            <w:r>
              <w:rPr>
                <w:rStyle w:val="IndexLink"/>
                <w:rtl w:val="true"/>
              </w:rPr>
              <w:tab/>
            </w:r>
            <w:r>
              <w:rPr>
                <w:rStyle w:val="IndexLink"/>
              </w:rPr>
              <w:t>66</w:t>
            </w:r>
          </w:hyperlink>
        </w:p>
        <w:p>
          <w:pPr>
            <w:pStyle w:val="Contents3"/>
            <w:tabs>
              <w:tab w:val="clear" w:pos="8459"/>
              <w:tab w:val="right" w:pos="9026" w:leader="dot"/>
            </w:tabs>
            <w:rPr/>
          </w:pPr>
          <w:hyperlink w:anchor="__RefHeading___Toc4782757_7370918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782759_73709187">
            <w:r>
              <w:rPr>
                <w:webHidden/>
                <w:rStyle w:val="IndexLink"/>
                <w:rtl w:val="true"/>
              </w:rPr>
              <w:t>بیان قتل بحیر بن ورقاء</w:t>
            </w:r>
            <w:r>
              <w:rPr>
                <w:rStyle w:val="IndexLink"/>
                <w:rtl w:val="true"/>
              </w:rPr>
              <w:tab/>
            </w:r>
            <w:r>
              <w:rPr>
                <w:rStyle w:val="IndexLink"/>
              </w:rPr>
              <w:t>66</w:t>
            </w:r>
          </w:hyperlink>
        </w:p>
        <w:p>
          <w:pPr>
            <w:pStyle w:val="Contents3"/>
            <w:tabs>
              <w:tab w:val="clear" w:pos="8459"/>
              <w:tab w:val="right" w:pos="9026" w:leader="dot"/>
            </w:tabs>
            <w:rPr/>
          </w:pPr>
          <w:hyperlink w:anchor="__RefHeading___Toc4782761_73709187">
            <w:r>
              <w:rPr>
                <w:webHidden/>
                <w:rStyle w:val="IndexLink"/>
                <w:rtl w:val="true"/>
              </w:rPr>
              <w:t>بیان هجوم دیلمیان بقزوین و دخول در شهر و حوادث آنها</w:t>
            </w:r>
            <w:r>
              <w:rPr>
                <w:rStyle w:val="IndexLink"/>
                <w:rtl w:val="true"/>
              </w:rPr>
              <w:tab/>
            </w:r>
            <w:r>
              <w:rPr>
                <w:rStyle w:val="IndexLink"/>
              </w:rPr>
              <w:t>70</w:t>
            </w:r>
          </w:hyperlink>
        </w:p>
        <w:p>
          <w:pPr>
            <w:pStyle w:val="Contents3"/>
            <w:tabs>
              <w:tab w:val="clear" w:pos="8459"/>
              <w:tab w:val="right" w:pos="9026" w:leader="dot"/>
            </w:tabs>
            <w:rPr/>
          </w:pPr>
          <w:hyperlink w:anchor="__RefHeading___Toc4782763_73709187">
            <w:r>
              <w:rPr>
                <w:webHidden/>
                <w:rStyle w:val="IndexLink"/>
                <w:rtl w:val="true"/>
              </w:rPr>
              <w:t>بیان تمرد و عصیان عبد الرحمن بن محمد بن اشعث بر حجاج‌</w:t>
            </w:r>
            <w:r>
              <w:rPr>
                <w:rStyle w:val="IndexLink"/>
                <w:rtl w:val="true"/>
              </w:rPr>
              <w:tab/>
            </w:r>
            <w:r>
              <w:rPr>
                <w:rStyle w:val="IndexLink"/>
              </w:rPr>
              <w:t>71</w:t>
            </w:r>
          </w:hyperlink>
        </w:p>
        <w:p>
          <w:pPr>
            <w:pStyle w:val="Contents3"/>
            <w:tabs>
              <w:tab w:val="clear" w:pos="8459"/>
              <w:tab w:val="right" w:pos="9026" w:leader="dot"/>
            </w:tabs>
            <w:rPr/>
          </w:pPr>
          <w:hyperlink w:anchor="__RefHeading___Toc4782765_73709187">
            <w:r>
              <w:rPr>
                <w:webHidden/>
                <w:rStyle w:val="IndexLink"/>
                <w:rtl w:val="true"/>
              </w:rPr>
              <w:t>بیان بعضی حوادث‌</w:t>
            </w:r>
            <w:r>
              <w:rPr>
                <w:rStyle w:val="IndexLink"/>
                <w:rtl w:val="true"/>
              </w:rPr>
              <w:tab/>
            </w:r>
            <w:r>
              <w:rPr>
                <w:rStyle w:val="IndexLink"/>
              </w:rPr>
              <w:t>76</w:t>
            </w:r>
          </w:hyperlink>
        </w:p>
        <w:p>
          <w:pPr>
            <w:pStyle w:val="Contents2"/>
            <w:tabs>
              <w:tab w:val="clear" w:pos="8743"/>
              <w:tab w:val="right" w:pos="9026" w:leader="dot"/>
            </w:tabs>
            <w:rPr/>
          </w:pPr>
          <w:hyperlink w:anchor="__RefHeading___Toc4782767_73709187">
            <w:r>
              <w:rPr>
                <w:webHidden/>
                <w:rStyle w:val="IndexLink"/>
                <w:rtl w:val="true"/>
              </w:rPr>
              <w:t>سنه هشتاد و دو</w:t>
            </w:r>
            <w:r>
              <w:rPr>
                <w:rStyle w:val="IndexLink"/>
                <w:rtl w:val="true"/>
              </w:rPr>
              <w:tab/>
            </w:r>
            <w:r>
              <w:rPr>
                <w:rStyle w:val="IndexLink"/>
              </w:rPr>
              <w:t>77</w:t>
            </w:r>
          </w:hyperlink>
        </w:p>
        <w:p>
          <w:pPr>
            <w:pStyle w:val="Contents3"/>
            <w:tabs>
              <w:tab w:val="clear" w:pos="8459"/>
              <w:tab w:val="right" w:pos="9026" w:leader="dot"/>
            </w:tabs>
            <w:rPr/>
          </w:pPr>
          <w:hyperlink w:anchor="__RefHeading___Toc4782769_73709187">
            <w:r>
              <w:rPr>
                <w:webHidden/>
                <w:rStyle w:val="IndexLink"/>
                <w:rtl w:val="true"/>
              </w:rPr>
              <w:t>بیان جنگ حجاج و ابن اشعث‌</w:t>
            </w:r>
            <w:r>
              <w:rPr>
                <w:rStyle w:val="IndexLink"/>
                <w:rtl w:val="true"/>
              </w:rPr>
              <w:tab/>
            </w:r>
            <w:r>
              <w:rPr>
                <w:rStyle w:val="IndexLink"/>
              </w:rPr>
              <w:t>77</w:t>
            </w:r>
          </w:hyperlink>
        </w:p>
        <w:p>
          <w:pPr>
            <w:pStyle w:val="Contents3"/>
            <w:tabs>
              <w:tab w:val="clear" w:pos="8459"/>
              <w:tab w:val="right" w:pos="9026" w:leader="dot"/>
            </w:tabs>
            <w:rPr/>
          </w:pPr>
          <w:hyperlink w:anchor="__RefHeading___Toc4782771_73709187">
            <w:r>
              <w:rPr>
                <w:webHidden/>
                <w:rStyle w:val="IndexLink"/>
                <w:rtl w:val="true"/>
              </w:rPr>
              <w:t>بیان واقعه جماجم‌</w:t>
            </w:r>
            <w:r>
              <w:rPr>
                <w:rStyle w:val="IndexLink"/>
                <w:rtl w:val="true"/>
              </w:rPr>
              <w:tab/>
            </w:r>
            <w:r>
              <w:rPr>
                <w:rStyle w:val="IndexLink"/>
              </w:rPr>
              <w:t>79</w:t>
            </w:r>
          </w:hyperlink>
        </w:p>
        <w:p>
          <w:pPr>
            <w:pStyle w:val="Contents3"/>
            <w:tabs>
              <w:tab w:val="clear" w:pos="8459"/>
              <w:tab w:val="right" w:pos="9026" w:leader="dot"/>
            </w:tabs>
            <w:rPr/>
          </w:pPr>
          <w:hyperlink w:anchor="__RefHeading___Toc4782773_73709187">
            <w:r>
              <w:rPr>
                <w:webHidden/>
                <w:rStyle w:val="IndexLink"/>
                <w:rtl w:val="true"/>
              </w:rPr>
              <w:t>بیان وفات مغیرة بن مهلب‌</w:t>
            </w:r>
            <w:r>
              <w:rPr>
                <w:rStyle w:val="IndexLink"/>
                <w:rtl w:val="true"/>
              </w:rPr>
              <w:tab/>
            </w:r>
            <w:r>
              <w:rPr>
                <w:rStyle w:val="IndexLink"/>
              </w:rPr>
              <w:t>82</w:t>
            </w:r>
          </w:hyperlink>
        </w:p>
        <w:p>
          <w:pPr>
            <w:pStyle w:val="Contents3"/>
            <w:tabs>
              <w:tab w:val="clear" w:pos="8459"/>
              <w:tab w:val="right" w:pos="9026" w:leader="dot"/>
            </w:tabs>
            <w:rPr/>
          </w:pPr>
          <w:hyperlink w:anchor="__RefHeading___Toc4782775_73709187">
            <w:r>
              <w:rPr>
                <w:webHidden/>
                <w:rStyle w:val="IndexLink"/>
                <w:rtl w:val="true"/>
              </w:rPr>
              <w:t>بیان صلح مهلب با اهل کش‌</w:t>
            </w:r>
            <w:r>
              <w:rPr>
                <w:rStyle w:val="IndexLink"/>
                <w:rtl w:val="true"/>
              </w:rPr>
              <w:tab/>
            </w:r>
            <w:r>
              <w:rPr>
                <w:rStyle w:val="IndexLink"/>
              </w:rPr>
              <w:t>83</w:t>
            </w:r>
          </w:hyperlink>
        </w:p>
        <w:p>
          <w:pPr>
            <w:pStyle w:val="Contents3"/>
            <w:tabs>
              <w:tab w:val="clear" w:pos="8459"/>
              <w:tab w:val="right" w:pos="9026" w:leader="dot"/>
            </w:tabs>
            <w:rPr/>
          </w:pPr>
          <w:hyperlink w:anchor="__RefHeading___Toc4782777_73709187">
            <w:r>
              <w:rPr>
                <w:webHidden/>
                <w:rStyle w:val="IndexLink"/>
                <w:rtl w:val="true"/>
              </w:rPr>
              <w:t>بیان وفات مهلب بن ابی صفره و امارت فرزندش یزید در خراسان‌</w:t>
            </w:r>
            <w:r>
              <w:rPr>
                <w:rStyle w:val="IndexLink"/>
                <w:rtl w:val="true"/>
              </w:rPr>
              <w:tab/>
            </w:r>
            <w:r>
              <w:rPr>
                <w:rStyle w:val="IndexLink"/>
              </w:rPr>
              <w:t>85</w:t>
            </w:r>
          </w:hyperlink>
        </w:p>
        <w:p>
          <w:pPr>
            <w:pStyle w:val="Contents3"/>
            <w:tabs>
              <w:tab w:val="clear" w:pos="8459"/>
              <w:tab w:val="right" w:pos="9026" w:leader="dot"/>
            </w:tabs>
            <w:rPr/>
          </w:pPr>
          <w:hyperlink w:anchor="__RefHeading___Toc4782779_73709187">
            <w:r>
              <w:rPr>
                <w:webHidden/>
                <w:rStyle w:val="IndexLink"/>
                <w:rtl w:val="true"/>
              </w:rPr>
              <w:t>بیان بعضی حوادث‌</w:t>
            </w:r>
            <w:r>
              <w:rPr>
                <w:rStyle w:val="IndexLink"/>
                <w:rtl w:val="true"/>
              </w:rPr>
              <w:tab/>
            </w:r>
            <w:r>
              <w:rPr>
                <w:rStyle w:val="IndexLink"/>
              </w:rPr>
              <w:t>87</w:t>
            </w:r>
          </w:hyperlink>
        </w:p>
        <w:p>
          <w:pPr>
            <w:pStyle w:val="Contents2"/>
            <w:tabs>
              <w:tab w:val="clear" w:pos="8743"/>
              <w:tab w:val="right" w:pos="9026" w:leader="dot"/>
            </w:tabs>
            <w:rPr/>
          </w:pPr>
          <w:hyperlink w:anchor="__RefHeading___Toc4782781_73709187">
            <w:r>
              <w:rPr>
                <w:webHidden/>
                <w:rStyle w:val="IndexLink"/>
                <w:rtl w:val="true"/>
              </w:rPr>
              <w:t>سنه هشتاد و سه‌</w:t>
            </w:r>
            <w:r>
              <w:rPr>
                <w:rStyle w:val="IndexLink"/>
                <w:rtl w:val="true"/>
              </w:rPr>
              <w:tab/>
            </w:r>
            <w:r>
              <w:rPr>
                <w:rStyle w:val="IndexLink"/>
              </w:rPr>
              <w:t>88</w:t>
            </w:r>
          </w:hyperlink>
        </w:p>
        <w:p>
          <w:pPr>
            <w:pStyle w:val="Contents3"/>
            <w:tabs>
              <w:tab w:val="clear" w:pos="8459"/>
              <w:tab w:val="right" w:pos="9026" w:leader="dot"/>
            </w:tabs>
            <w:rPr/>
          </w:pPr>
          <w:hyperlink w:anchor="__RefHeading___Toc4782783_73709187">
            <w:r>
              <w:rPr>
                <w:webHidden/>
                <w:rStyle w:val="IndexLink"/>
                <w:rtl w:val="true"/>
              </w:rPr>
              <w:t>بیان بقیه واقعه دیر جماجم‌</w:t>
            </w:r>
            <w:r>
              <w:rPr>
                <w:rStyle w:val="IndexLink"/>
                <w:rtl w:val="true"/>
              </w:rPr>
              <w:tab/>
            </w:r>
            <w:r>
              <w:rPr>
                <w:rStyle w:val="IndexLink"/>
              </w:rPr>
              <w:t>88</w:t>
            </w:r>
          </w:hyperlink>
        </w:p>
        <w:p>
          <w:pPr>
            <w:pStyle w:val="Contents3"/>
            <w:tabs>
              <w:tab w:val="clear" w:pos="8459"/>
              <w:tab w:val="right" w:pos="9026" w:leader="dot"/>
            </w:tabs>
            <w:rPr/>
          </w:pPr>
          <w:hyperlink w:anchor="__RefHeading___Toc4782785_73709187">
            <w:r>
              <w:rPr>
                <w:webHidden/>
                <w:rStyle w:val="IndexLink"/>
                <w:rtl w:val="true"/>
              </w:rPr>
              <w:t>بیان واقعه مسکن‌</w:t>
            </w:r>
            <w:r>
              <w:rPr>
                <w:rStyle w:val="IndexLink"/>
                <w:rtl w:val="true"/>
              </w:rPr>
              <w:tab/>
            </w:r>
            <w:r>
              <w:rPr>
                <w:rStyle w:val="IndexLink"/>
              </w:rPr>
              <w:t>92</w:t>
            </w:r>
          </w:hyperlink>
        </w:p>
        <w:p>
          <w:pPr>
            <w:pStyle w:val="Contents3"/>
            <w:tabs>
              <w:tab w:val="clear" w:pos="8459"/>
              <w:tab w:val="right" w:pos="9026" w:leader="dot"/>
            </w:tabs>
            <w:rPr/>
          </w:pPr>
          <w:hyperlink w:anchor="__RefHeading___Toc4782787_73709187">
            <w:r>
              <w:rPr>
                <w:webHidden/>
                <w:rStyle w:val="IndexLink"/>
                <w:rtl w:val="true"/>
              </w:rPr>
              <w:t>بیان رفتن عبد الرحمن نزد رتبیل و جریان کار او و متابعین‌</w:t>
            </w:r>
            <w:r>
              <w:rPr>
                <w:rStyle w:val="IndexLink"/>
                <w:rtl w:val="true"/>
              </w:rPr>
              <w:tab/>
            </w:r>
            <w:r>
              <w:rPr>
                <w:rStyle w:val="IndexLink"/>
              </w:rPr>
              <w:t>94</w:t>
            </w:r>
          </w:hyperlink>
        </w:p>
        <w:p>
          <w:pPr>
            <w:pStyle w:val="Contents3"/>
            <w:tabs>
              <w:tab w:val="clear" w:pos="8459"/>
              <w:tab w:val="right" w:pos="9026" w:leader="dot"/>
            </w:tabs>
            <w:rPr/>
          </w:pPr>
          <w:hyperlink w:anchor="__RefHeading___Toc4782789_73709187">
            <w:r>
              <w:rPr>
                <w:webHidden/>
                <w:rStyle w:val="IndexLink"/>
                <w:rtl w:val="true"/>
              </w:rPr>
              <w:t>بیان داستان شعبی با حجاج‌</w:t>
            </w:r>
            <w:r>
              <w:rPr>
                <w:rStyle w:val="IndexLink"/>
                <w:rtl w:val="true"/>
              </w:rPr>
              <w:tab/>
            </w:r>
            <w:r>
              <w:rPr>
                <w:rStyle w:val="IndexLink"/>
              </w:rPr>
              <w:t>105</w:t>
            </w:r>
          </w:hyperlink>
        </w:p>
        <w:p>
          <w:pPr>
            <w:pStyle w:val="Contents3"/>
            <w:tabs>
              <w:tab w:val="clear" w:pos="8459"/>
              <w:tab w:val="right" w:pos="9026" w:leader="dot"/>
            </w:tabs>
            <w:rPr/>
          </w:pPr>
          <w:hyperlink w:anchor="__RefHeading___Toc4782791_73709187">
            <w:r>
              <w:rPr>
                <w:webHidden/>
                <w:rStyle w:val="IndexLink"/>
                <w:rtl w:val="true"/>
              </w:rPr>
              <w:t>بیان خلع و تمرد عمر بن ابی الصلت در شهر ری و وقایع آن‌</w:t>
            </w:r>
            <w:r>
              <w:rPr>
                <w:rStyle w:val="IndexLink"/>
                <w:rtl w:val="true"/>
              </w:rPr>
              <w:tab/>
            </w:r>
            <w:r>
              <w:rPr>
                <w:rStyle w:val="IndexLink"/>
              </w:rPr>
              <w:t>106</w:t>
            </w:r>
          </w:hyperlink>
        </w:p>
        <w:p>
          <w:pPr>
            <w:pStyle w:val="Contents3"/>
            <w:tabs>
              <w:tab w:val="clear" w:pos="8459"/>
              <w:tab w:val="right" w:pos="9026" w:leader="dot"/>
            </w:tabs>
            <w:rPr/>
          </w:pPr>
          <w:hyperlink w:anchor="__RefHeading___Toc4782793_73709187">
            <w:r>
              <w:rPr>
                <w:webHidden/>
                <w:rStyle w:val="IndexLink"/>
                <w:rtl w:val="true"/>
              </w:rPr>
              <w:t>بیان ساختن شهر واسط</w:t>
            </w:r>
            <w:r>
              <w:rPr>
                <w:rStyle w:val="IndexLink"/>
                <w:rtl w:val="true"/>
              </w:rPr>
              <w:tab/>
            </w:r>
            <w:r>
              <w:rPr>
                <w:rStyle w:val="IndexLink"/>
              </w:rPr>
              <w:t>107</w:t>
            </w:r>
          </w:hyperlink>
        </w:p>
        <w:p>
          <w:pPr>
            <w:pStyle w:val="Contents3"/>
            <w:tabs>
              <w:tab w:val="clear" w:pos="8459"/>
              <w:tab w:val="right" w:pos="9026" w:leader="dot"/>
            </w:tabs>
            <w:rPr/>
          </w:pPr>
          <w:hyperlink w:anchor="__RefHeading___Toc4782795_73709187">
            <w:r>
              <w:rPr>
                <w:webHidden/>
                <w:rStyle w:val="IndexLink"/>
                <w:rtl w:val="true"/>
              </w:rPr>
              <w:t>بیان بعضی حوادث‌</w:t>
            </w:r>
            <w:r>
              <w:rPr>
                <w:rStyle w:val="IndexLink"/>
                <w:rtl w:val="true"/>
              </w:rPr>
              <w:tab/>
            </w:r>
            <w:r>
              <w:rPr>
                <w:rStyle w:val="IndexLink"/>
              </w:rPr>
              <w:t>108</w:t>
            </w:r>
          </w:hyperlink>
        </w:p>
        <w:p>
          <w:pPr>
            <w:pStyle w:val="Contents2"/>
            <w:tabs>
              <w:tab w:val="clear" w:pos="8743"/>
              <w:tab w:val="right" w:pos="9026" w:leader="dot"/>
            </w:tabs>
            <w:rPr/>
          </w:pPr>
          <w:hyperlink w:anchor="__RefHeading___Toc4782797_73709187">
            <w:r>
              <w:rPr>
                <w:webHidden/>
                <w:rStyle w:val="IndexLink"/>
                <w:rtl w:val="true"/>
              </w:rPr>
              <w:t>سنه هشتاد و چهار</w:t>
            </w:r>
            <w:r>
              <w:rPr>
                <w:rStyle w:val="IndexLink"/>
                <w:rtl w:val="true"/>
              </w:rPr>
              <w:tab/>
            </w:r>
            <w:r>
              <w:rPr>
                <w:rStyle w:val="IndexLink"/>
              </w:rPr>
              <w:t>109</w:t>
            </w:r>
          </w:hyperlink>
        </w:p>
        <w:p>
          <w:pPr>
            <w:pStyle w:val="Contents3"/>
            <w:tabs>
              <w:tab w:val="clear" w:pos="8459"/>
              <w:tab w:val="right" w:pos="9026" w:leader="dot"/>
            </w:tabs>
            <w:rPr/>
          </w:pPr>
          <w:hyperlink w:anchor="__RefHeading___Toc4782799_73709187">
            <w:r>
              <w:rPr>
                <w:webHidden/>
                <w:rStyle w:val="IndexLink"/>
                <w:rtl w:val="true"/>
              </w:rPr>
              <w:t>بیان قتل ابن قریه‌</w:t>
            </w:r>
            <w:r>
              <w:rPr>
                <w:rStyle w:val="IndexLink"/>
                <w:rtl w:val="true"/>
              </w:rPr>
              <w:tab/>
            </w:r>
            <w:r>
              <w:rPr>
                <w:rStyle w:val="IndexLink"/>
              </w:rPr>
              <w:t>109</w:t>
            </w:r>
          </w:hyperlink>
        </w:p>
        <w:p>
          <w:pPr>
            <w:pStyle w:val="Contents3"/>
            <w:tabs>
              <w:tab w:val="clear" w:pos="8459"/>
              <w:tab w:val="right" w:pos="9026" w:leader="dot"/>
            </w:tabs>
            <w:rPr/>
          </w:pPr>
          <w:hyperlink w:anchor="__RefHeading___Toc4782801_73709187">
            <w:r>
              <w:rPr>
                <w:webHidden/>
                <w:rStyle w:val="IndexLink"/>
                <w:rtl w:val="true"/>
              </w:rPr>
              <w:t>بیان فتح قلعه نیزک و باذغیس‌</w:t>
            </w:r>
            <w:r>
              <w:rPr>
                <w:rStyle w:val="IndexLink"/>
                <w:rtl w:val="true"/>
              </w:rPr>
              <w:tab/>
            </w:r>
            <w:r>
              <w:rPr>
                <w:rStyle w:val="IndexLink"/>
              </w:rPr>
              <w:t>109</w:t>
            </w:r>
          </w:hyperlink>
        </w:p>
        <w:p>
          <w:pPr>
            <w:pStyle w:val="Contents3"/>
            <w:tabs>
              <w:tab w:val="clear" w:pos="8459"/>
              <w:tab w:val="right" w:pos="9026" w:leader="dot"/>
            </w:tabs>
            <w:rPr/>
          </w:pPr>
          <w:hyperlink w:anchor="__RefHeading___Toc4782803_73709187">
            <w:r>
              <w:rPr>
                <w:webHidden/>
                <w:rStyle w:val="IndexLink"/>
                <w:rtl w:val="true"/>
              </w:rPr>
              <w:t>بیان بعضی حوادث‌</w:t>
            </w:r>
            <w:r>
              <w:rPr>
                <w:rStyle w:val="IndexLink"/>
                <w:rtl w:val="true"/>
              </w:rPr>
              <w:tab/>
            </w:r>
            <w:r>
              <w:rPr>
                <w:rStyle w:val="IndexLink"/>
              </w:rPr>
              <w:t>111</w:t>
            </w:r>
          </w:hyperlink>
        </w:p>
        <w:p>
          <w:pPr>
            <w:pStyle w:val="Contents2"/>
            <w:tabs>
              <w:tab w:val="clear" w:pos="8743"/>
              <w:tab w:val="right" w:pos="9026" w:leader="dot"/>
            </w:tabs>
            <w:rPr/>
          </w:pPr>
          <w:hyperlink w:anchor="__RefHeading___Toc4782805_73709187">
            <w:r>
              <w:rPr>
                <w:webHidden/>
                <w:rStyle w:val="IndexLink"/>
                <w:rtl w:val="true"/>
              </w:rPr>
              <w:t>سنه هشتاد و پنج‌</w:t>
            </w:r>
            <w:r>
              <w:rPr>
                <w:rStyle w:val="IndexLink"/>
                <w:rtl w:val="true"/>
              </w:rPr>
              <w:tab/>
            </w:r>
            <w:r>
              <w:rPr>
                <w:rStyle w:val="IndexLink"/>
              </w:rPr>
              <w:t>111</w:t>
            </w:r>
          </w:hyperlink>
        </w:p>
        <w:p>
          <w:pPr>
            <w:pStyle w:val="Contents3"/>
            <w:tabs>
              <w:tab w:val="clear" w:pos="8459"/>
              <w:tab w:val="right" w:pos="9026" w:leader="dot"/>
            </w:tabs>
            <w:rPr/>
          </w:pPr>
          <w:hyperlink w:anchor="__RefHeading___Toc4782807_73709187">
            <w:r>
              <w:rPr>
                <w:webHidden/>
                <w:rStyle w:val="IndexLink"/>
                <w:rtl w:val="true"/>
              </w:rPr>
              <w:t>بیان هلاک عبد الرحمن بن محمد بن اشعث‌</w:t>
            </w:r>
            <w:r>
              <w:rPr>
                <w:rStyle w:val="IndexLink"/>
                <w:rtl w:val="true"/>
              </w:rPr>
              <w:tab/>
            </w:r>
            <w:r>
              <w:rPr>
                <w:rStyle w:val="IndexLink"/>
              </w:rPr>
              <w:t>111</w:t>
            </w:r>
          </w:hyperlink>
        </w:p>
        <w:p>
          <w:pPr>
            <w:pStyle w:val="Contents3"/>
            <w:tabs>
              <w:tab w:val="clear" w:pos="8459"/>
              <w:tab w:val="right" w:pos="9026" w:leader="dot"/>
            </w:tabs>
            <w:rPr/>
          </w:pPr>
          <w:hyperlink w:anchor="__RefHeading___Toc4782809_73709187">
            <w:r>
              <w:rPr>
                <w:webHidden/>
                <w:rStyle w:val="IndexLink"/>
                <w:rtl w:val="true"/>
              </w:rPr>
              <w:t>بیان عزل یزید بن مهلب از خراسان و ایالت برادرش ابو الفضل‌</w:t>
            </w:r>
            <w:r>
              <w:rPr>
                <w:rStyle w:val="IndexLink"/>
                <w:rtl w:val="true"/>
              </w:rPr>
              <w:tab/>
            </w:r>
            <w:r>
              <w:rPr>
                <w:rStyle w:val="IndexLink"/>
              </w:rPr>
              <w:t>113</w:t>
            </w:r>
          </w:hyperlink>
        </w:p>
        <w:p>
          <w:pPr>
            <w:pStyle w:val="Contents3"/>
            <w:tabs>
              <w:tab w:val="clear" w:pos="8459"/>
              <w:tab w:val="right" w:pos="9026" w:leader="dot"/>
            </w:tabs>
            <w:rPr/>
          </w:pPr>
          <w:hyperlink w:anchor="__RefHeading___Toc4782811_73709187">
            <w:r>
              <w:rPr>
                <w:webHidden/>
                <w:rStyle w:val="IndexLink"/>
                <w:rtl w:val="true"/>
              </w:rPr>
              <w:t>بیان لشکر کشی مفضل سوی باذغیس و آخرون‌</w:t>
            </w:r>
            <w:r>
              <w:rPr>
                <w:rStyle w:val="IndexLink"/>
                <w:rtl w:val="true"/>
              </w:rPr>
              <w:tab/>
            </w:r>
            <w:r>
              <w:rPr>
                <w:rStyle w:val="IndexLink"/>
              </w:rPr>
              <w:t>116</w:t>
            </w:r>
          </w:hyperlink>
        </w:p>
        <w:p>
          <w:pPr>
            <w:pStyle w:val="Contents3"/>
            <w:tabs>
              <w:tab w:val="clear" w:pos="8459"/>
              <w:tab w:val="right" w:pos="9026" w:leader="dot"/>
            </w:tabs>
            <w:rPr/>
          </w:pPr>
          <w:hyperlink w:anchor="__RefHeading___Toc4782813_73709187">
            <w:r>
              <w:rPr>
                <w:webHidden/>
                <w:rStyle w:val="IndexLink"/>
                <w:rtl w:val="true"/>
              </w:rPr>
              <w:t>بیان قتل موسی بن عبد اللّه بن خازم‌</w:t>
            </w:r>
            <w:r>
              <w:rPr>
                <w:rStyle w:val="IndexLink"/>
                <w:rtl w:val="true"/>
              </w:rPr>
              <w:tab/>
            </w:r>
            <w:r>
              <w:rPr>
                <w:rStyle w:val="IndexLink"/>
              </w:rPr>
              <w:t>116</w:t>
            </w:r>
          </w:hyperlink>
        </w:p>
        <w:p>
          <w:pPr>
            <w:pStyle w:val="Contents3"/>
            <w:tabs>
              <w:tab w:val="clear" w:pos="8459"/>
              <w:tab w:val="right" w:pos="9026" w:leader="dot"/>
            </w:tabs>
            <w:rPr/>
          </w:pPr>
          <w:hyperlink w:anchor="__RefHeading___Toc4782815_73709187">
            <w:r>
              <w:rPr>
                <w:webHidden/>
                <w:rStyle w:val="IndexLink"/>
                <w:rtl w:val="true"/>
              </w:rPr>
              <w:t>بیان مرگ عبد العزیز بن مروان و بیعت ولید برای ولایت عهد</w:t>
            </w:r>
            <w:r>
              <w:rPr>
                <w:rStyle w:val="IndexLink"/>
                <w:rtl w:val="true"/>
              </w:rPr>
              <w:tab/>
            </w:r>
            <w:r>
              <w:rPr>
                <w:rStyle w:val="IndexLink"/>
              </w:rPr>
              <w:t>125</w:t>
            </w:r>
          </w:hyperlink>
        </w:p>
        <w:p>
          <w:pPr>
            <w:pStyle w:val="Contents3"/>
            <w:tabs>
              <w:tab w:val="clear" w:pos="8459"/>
              <w:tab w:val="right" w:pos="9026" w:leader="dot"/>
            </w:tabs>
            <w:rPr/>
          </w:pPr>
          <w:hyperlink w:anchor="__RefHeading___Toc4782817_73709187">
            <w:r>
              <w:rPr>
                <w:webHidden/>
                <w:rStyle w:val="IndexLink"/>
                <w:rtl w:val="true"/>
              </w:rPr>
              <w:t>بیان بعضی حوادث‌</w:t>
            </w:r>
            <w:r>
              <w:rPr>
                <w:rStyle w:val="IndexLink"/>
                <w:rtl w:val="true"/>
              </w:rPr>
              <w:tab/>
            </w:r>
            <w:r>
              <w:rPr>
                <w:rStyle w:val="IndexLink"/>
              </w:rPr>
              <w:t>128</w:t>
            </w:r>
          </w:hyperlink>
        </w:p>
        <w:p>
          <w:pPr>
            <w:pStyle w:val="Contents2"/>
            <w:tabs>
              <w:tab w:val="clear" w:pos="8743"/>
              <w:tab w:val="right" w:pos="9026" w:leader="dot"/>
            </w:tabs>
            <w:rPr/>
          </w:pPr>
          <w:hyperlink w:anchor="__RefHeading___Toc4782819_73709187">
            <w:r>
              <w:rPr>
                <w:webHidden/>
                <w:rStyle w:val="IndexLink"/>
                <w:rtl w:val="true"/>
              </w:rPr>
              <w:t>آغاز سنه هشتاد و شش‌</w:t>
            </w:r>
            <w:r>
              <w:rPr>
                <w:rStyle w:val="IndexLink"/>
                <w:rtl w:val="true"/>
              </w:rPr>
              <w:tab/>
            </w:r>
            <w:r>
              <w:rPr>
                <w:rStyle w:val="IndexLink"/>
              </w:rPr>
              <w:t>128</w:t>
            </w:r>
          </w:hyperlink>
        </w:p>
        <w:p>
          <w:pPr>
            <w:pStyle w:val="Contents3"/>
            <w:tabs>
              <w:tab w:val="clear" w:pos="8459"/>
              <w:tab w:val="right" w:pos="9026" w:leader="dot"/>
            </w:tabs>
            <w:rPr/>
          </w:pPr>
          <w:hyperlink w:anchor="__RefHeading___Toc4782821_73709187">
            <w:r>
              <w:rPr>
                <w:webHidden/>
                <w:rStyle w:val="IndexLink"/>
                <w:rtl w:val="true"/>
              </w:rPr>
              <w:t>بیان وفات عبد الملک‌</w:t>
            </w:r>
            <w:r>
              <w:rPr>
                <w:rStyle w:val="IndexLink"/>
                <w:rtl w:val="true"/>
              </w:rPr>
              <w:tab/>
            </w:r>
            <w:r>
              <w:rPr>
                <w:rStyle w:val="IndexLink"/>
              </w:rPr>
              <w:t>128</w:t>
            </w:r>
          </w:hyperlink>
        </w:p>
        <w:p>
          <w:pPr>
            <w:pStyle w:val="Contents3"/>
            <w:tabs>
              <w:tab w:val="clear" w:pos="8459"/>
              <w:tab w:val="right" w:pos="9026" w:leader="dot"/>
            </w:tabs>
            <w:rPr/>
          </w:pPr>
          <w:hyperlink w:anchor="__RefHeading___Toc4782823_73709187">
            <w:r>
              <w:rPr>
                <w:webHidden/>
                <w:rStyle w:val="IndexLink"/>
                <w:rtl w:val="true"/>
              </w:rPr>
              <w:t>بیان نسب و اولاد و زنان او</w:t>
            </w:r>
            <w:r>
              <w:rPr>
                <w:rStyle w:val="IndexLink"/>
                <w:rtl w:val="true"/>
              </w:rPr>
              <w:tab/>
            </w:r>
            <w:r>
              <w:rPr>
                <w:rStyle w:val="IndexLink"/>
              </w:rPr>
              <w:t>130</w:t>
            </w:r>
          </w:hyperlink>
        </w:p>
        <w:p>
          <w:pPr>
            <w:pStyle w:val="Contents3"/>
            <w:tabs>
              <w:tab w:val="clear" w:pos="8459"/>
              <w:tab w:val="right" w:pos="9026" w:leader="dot"/>
            </w:tabs>
            <w:rPr/>
          </w:pPr>
          <w:hyperlink w:anchor="__RefHeading___Toc4782825_73709187">
            <w:r>
              <w:rPr>
                <w:webHidden/>
                <w:rStyle w:val="IndexLink"/>
                <w:rtl w:val="true"/>
              </w:rPr>
              <w:t>بیان بعضی از احوال و اخبار او</w:t>
            </w:r>
            <w:r>
              <w:rPr>
                <w:rStyle w:val="IndexLink"/>
                <w:rtl w:val="true"/>
              </w:rPr>
              <w:tab/>
            </w:r>
            <w:r>
              <w:rPr>
                <w:rStyle w:val="IndexLink"/>
              </w:rPr>
              <w:t>131</w:t>
            </w:r>
          </w:hyperlink>
        </w:p>
        <w:p>
          <w:pPr>
            <w:pStyle w:val="Contents3"/>
            <w:tabs>
              <w:tab w:val="clear" w:pos="8459"/>
              <w:tab w:val="right" w:pos="9026" w:leader="dot"/>
            </w:tabs>
            <w:rPr/>
          </w:pPr>
          <w:hyperlink w:anchor="__RefHeading___Toc4782827_73709187">
            <w:r>
              <w:rPr>
                <w:webHidden/>
                <w:rStyle w:val="IndexLink"/>
                <w:rtl w:val="true"/>
              </w:rPr>
              <w:t>بیان خلافت ولید بن عبد الملک‌</w:t>
            </w:r>
            <w:r>
              <w:rPr>
                <w:rStyle w:val="IndexLink"/>
                <w:rtl w:val="true"/>
              </w:rPr>
              <w:tab/>
            </w:r>
            <w:r>
              <w:rPr>
                <w:rStyle w:val="IndexLink"/>
              </w:rPr>
              <w:t>133</w:t>
            </w:r>
          </w:hyperlink>
        </w:p>
        <w:p>
          <w:pPr>
            <w:pStyle w:val="Contents3"/>
            <w:tabs>
              <w:tab w:val="clear" w:pos="8459"/>
              <w:tab w:val="right" w:pos="9026" w:leader="dot"/>
            </w:tabs>
            <w:rPr/>
          </w:pPr>
          <w:hyperlink w:anchor="__RefHeading___Toc4782829_73709187">
            <w:r>
              <w:rPr>
                <w:webHidden/>
                <w:rStyle w:val="IndexLink"/>
                <w:rtl w:val="true"/>
              </w:rPr>
              <w:t>بیان ایالت قتیبه در خراسان و حوادث آن سال‌</w:t>
            </w:r>
            <w:r>
              <w:rPr>
                <w:rStyle w:val="IndexLink"/>
                <w:rtl w:val="true"/>
              </w:rPr>
              <w:tab/>
            </w:r>
            <w:r>
              <w:rPr>
                <w:rStyle w:val="IndexLink"/>
              </w:rPr>
              <w:t>135</w:t>
            </w:r>
          </w:hyperlink>
        </w:p>
        <w:p>
          <w:pPr>
            <w:pStyle w:val="Contents3"/>
            <w:tabs>
              <w:tab w:val="clear" w:pos="8459"/>
              <w:tab w:val="right" w:pos="9026" w:leader="dot"/>
            </w:tabs>
            <w:rPr/>
          </w:pPr>
          <w:hyperlink w:anchor="__RefHeading___Toc4782831_73709187">
            <w:r>
              <w:rPr>
                <w:webHidden/>
                <w:rStyle w:val="IndexLink"/>
                <w:rtl w:val="true"/>
              </w:rPr>
              <w:t>بیان بعضی حوادث‌</w:t>
            </w:r>
            <w:r>
              <w:rPr>
                <w:rStyle w:val="IndexLink"/>
                <w:rtl w:val="true"/>
              </w:rPr>
              <w:tab/>
            </w:r>
            <w:r>
              <w:rPr>
                <w:rStyle w:val="IndexLink"/>
              </w:rPr>
              <w:t>136</w:t>
            </w:r>
          </w:hyperlink>
        </w:p>
        <w:p>
          <w:pPr>
            <w:pStyle w:val="Contents2"/>
            <w:tabs>
              <w:tab w:val="clear" w:pos="8743"/>
              <w:tab w:val="right" w:pos="9026" w:leader="dot"/>
            </w:tabs>
            <w:rPr/>
          </w:pPr>
          <w:hyperlink w:anchor="__RefHeading___Toc4782833_73709187">
            <w:r>
              <w:rPr>
                <w:webHidden/>
                <w:rStyle w:val="IndexLink"/>
                <w:rtl w:val="true"/>
              </w:rPr>
              <w:t>سنه هشتاد و هفت‌</w:t>
            </w:r>
            <w:r>
              <w:rPr>
                <w:rStyle w:val="IndexLink"/>
                <w:rtl w:val="true"/>
              </w:rPr>
              <w:tab/>
            </w:r>
            <w:r>
              <w:rPr>
                <w:rStyle w:val="IndexLink"/>
              </w:rPr>
              <w:t>137</w:t>
            </w:r>
          </w:hyperlink>
        </w:p>
        <w:p>
          <w:pPr>
            <w:pStyle w:val="Contents3"/>
            <w:tabs>
              <w:tab w:val="clear" w:pos="8459"/>
              <w:tab w:val="right" w:pos="9026" w:leader="dot"/>
            </w:tabs>
            <w:rPr/>
          </w:pPr>
          <w:hyperlink w:anchor="__RefHeading___Toc4782835_73709187">
            <w:r>
              <w:rPr>
                <w:webHidden/>
                <w:rStyle w:val="IndexLink"/>
                <w:rtl w:val="true"/>
              </w:rPr>
              <w:t>بیان امارت و حکومت عمر بن عبد العزیز در مدینه‌</w:t>
            </w:r>
            <w:r>
              <w:rPr>
                <w:rStyle w:val="IndexLink"/>
                <w:rtl w:val="true"/>
              </w:rPr>
              <w:tab/>
            </w:r>
            <w:r>
              <w:rPr>
                <w:rStyle w:val="IndexLink"/>
              </w:rPr>
              <w:t>137</w:t>
            </w:r>
          </w:hyperlink>
        </w:p>
        <w:p>
          <w:pPr>
            <w:pStyle w:val="Contents3"/>
            <w:tabs>
              <w:tab w:val="clear" w:pos="8459"/>
              <w:tab w:val="right" w:pos="9026" w:leader="dot"/>
            </w:tabs>
            <w:rPr/>
          </w:pPr>
          <w:hyperlink w:anchor="__RefHeading___Toc4782837_73709187">
            <w:r>
              <w:rPr>
                <w:webHidden/>
                <w:rStyle w:val="IndexLink"/>
                <w:rtl w:val="true"/>
              </w:rPr>
              <w:t>بیان صلح قتیبه و نیزک‌</w:t>
            </w:r>
            <w:r>
              <w:rPr>
                <w:rStyle w:val="IndexLink"/>
                <w:rtl w:val="true"/>
              </w:rPr>
              <w:tab/>
            </w:r>
            <w:r>
              <w:rPr>
                <w:rStyle w:val="IndexLink"/>
              </w:rPr>
              <w:t>138</w:t>
            </w:r>
          </w:hyperlink>
        </w:p>
        <w:p>
          <w:pPr>
            <w:pStyle w:val="Contents3"/>
            <w:tabs>
              <w:tab w:val="clear" w:pos="8459"/>
              <w:tab w:val="right" w:pos="9026" w:leader="dot"/>
            </w:tabs>
            <w:rPr/>
          </w:pPr>
          <w:hyperlink w:anchor="__RefHeading___Toc4782839_73709187">
            <w:r>
              <w:rPr>
                <w:webHidden/>
                <w:rStyle w:val="IndexLink"/>
                <w:rtl w:val="true"/>
              </w:rPr>
              <w:t>بیان جنگ و غزای روم‌</w:t>
            </w:r>
            <w:r>
              <w:rPr>
                <w:rStyle w:val="IndexLink"/>
                <w:rtl w:val="true"/>
              </w:rPr>
              <w:tab/>
            </w:r>
            <w:r>
              <w:rPr>
                <w:rStyle w:val="IndexLink"/>
              </w:rPr>
              <w:t>138</w:t>
            </w:r>
          </w:hyperlink>
        </w:p>
        <w:p>
          <w:pPr>
            <w:pStyle w:val="Contents3"/>
            <w:tabs>
              <w:tab w:val="clear" w:pos="8459"/>
              <w:tab w:val="right" w:pos="9026" w:leader="dot"/>
            </w:tabs>
            <w:rPr/>
          </w:pPr>
          <w:hyperlink w:anchor="__RefHeading___Toc4782841_73709187">
            <w:r>
              <w:rPr>
                <w:webHidden/>
                <w:rStyle w:val="IndexLink"/>
                <w:rtl w:val="true"/>
              </w:rPr>
              <w:t>بیان جنگ و غزای قتیبه در بیکند</w:t>
            </w:r>
            <w:r>
              <w:rPr>
                <w:rStyle w:val="IndexLink"/>
                <w:rtl w:val="true"/>
              </w:rPr>
              <w:tab/>
            </w:r>
            <w:r>
              <w:rPr>
                <w:rStyle w:val="IndexLink"/>
              </w:rPr>
              <w:t>138</w:t>
            </w:r>
          </w:hyperlink>
        </w:p>
        <w:p>
          <w:pPr>
            <w:pStyle w:val="Contents3"/>
            <w:tabs>
              <w:tab w:val="clear" w:pos="8459"/>
              <w:tab w:val="right" w:pos="9026" w:leader="dot"/>
            </w:tabs>
            <w:rPr/>
          </w:pPr>
          <w:hyperlink w:anchor="__RefHeading___Toc4782843_73709187">
            <w:r>
              <w:rPr>
                <w:webHidden/>
                <w:rStyle w:val="IndexLink"/>
                <w:rtl w:val="true"/>
              </w:rPr>
              <w:t>بیان بعضی حوادث‌</w:t>
            </w:r>
            <w:r>
              <w:rPr>
                <w:rStyle w:val="IndexLink"/>
                <w:rtl w:val="true"/>
              </w:rPr>
              <w:tab/>
            </w:r>
            <w:r>
              <w:rPr>
                <w:rStyle w:val="IndexLink"/>
              </w:rPr>
              <w:t>140</w:t>
            </w:r>
          </w:hyperlink>
        </w:p>
        <w:p>
          <w:pPr>
            <w:pStyle w:val="Contents2"/>
            <w:tabs>
              <w:tab w:val="clear" w:pos="8743"/>
              <w:tab w:val="right" w:pos="9026" w:leader="dot"/>
            </w:tabs>
            <w:rPr/>
          </w:pPr>
          <w:hyperlink w:anchor="__RefHeading___Toc4782845_73709187">
            <w:r>
              <w:rPr>
                <w:webHidden/>
                <w:rStyle w:val="IndexLink"/>
                <w:rtl w:val="true"/>
              </w:rPr>
              <w:t>آغاز سنه هشتاد و هشت‌</w:t>
            </w:r>
            <w:r>
              <w:rPr>
                <w:rStyle w:val="IndexLink"/>
                <w:rtl w:val="true"/>
              </w:rPr>
              <w:tab/>
            </w:r>
            <w:r>
              <w:rPr>
                <w:rStyle w:val="IndexLink"/>
              </w:rPr>
              <w:t>141</w:t>
            </w:r>
          </w:hyperlink>
        </w:p>
        <w:p>
          <w:pPr>
            <w:pStyle w:val="Contents3"/>
            <w:tabs>
              <w:tab w:val="clear" w:pos="8459"/>
              <w:tab w:val="right" w:pos="9026" w:leader="dot"/>
            </w:tabs>
            <w:rPr/>
          </w:pPr>
          <w:hyperlink w:anchor="__RefHeading___Toc4782847_73709187">
            <w:r>
              <w:rPr>
                <w:webHidden/>
                <w:rStyle w:val="IndexLink"/>
                <w:rtl w:val="true"/>
              </w:rPr>
              <w:t>بیان فتح طوانه از بلاد روم‌</w:t>
            </w:r>
            <w:r>
              <w:rPr>
                <w:rStyle w:val="IndexLink"/>
                <w:rtl w:val="true"/>
              </w:rPr>
              <w:tab/>
            </w:r>
            <w:r>
              <w:rPr>
                <w:rStyle w:val="IndexLink"/>
              </w:rPr>
              <w:t>141</w:t>
            </w:r>
          </w:hyperlink>
        </w:p>
        <w:p>
          <w:pPr>
            <w:pStyle w:val="Contents3"/>
            <w:tabs>
              <w:tab w:val="clear" w:pos="8459"/>
              <w:tab w:val="right" w:pos="9026" w:leader="dot"/>
            </w:tabs>
            <w:rPr/>
          </w:pPr>
          <w:hyperlink w:anchor="__RefHeading___Toc4782849_73709187">
            <w:r>
              <w:rPr>
                <w:webHidden/>
                <w:rStyle w:val="IndexLink"/>
                <w:rtl w:val="true"/>
              </w:rPr>
              <w:t>بیان بنای مسجد پیغمبر</w:t>
            </w:r>
            <w:r>
              <w:rPr>
                <w:rStyle w:val="IndexLink"/>
                <w:rtl w:val="true"/>
              </w:rPr>
              <w:tab/>
            </w:r>
            <w:r>
              <w:rPr>
                <w:rStyle w:val="IndexLink"/>
              </w:rPr>
              <w:t>142</w:t>
            </w:r>
          </w:hyperlink>
        </w:p>
        <w:p>
          <w:pPr>
            <w:pStyle w:val="Contents3"/>
            <w:tabs>
              <w:tab w:val="clear" w:pos="8459"/>
              <w:tab w:val="right" w:pos="9026" w:leader="dot"/>
            </w:tabs>
            <w:rPr/>
          </w:pPr>
          <w:hyperlink w:anchor="__RefHeading___Toc4782851_73709187">
            <w:r>
              <w:rPr>
                <w:webHidden/>
                <w:rStyle w:val="IndexLink"/>
                <w:rtl w:val="true"/>
              </w:rPr>
              <w:t>بیان جنگ و غزای نومشکث و رامثنه‌</w:t>
            </w:r>
            <w:r>
              <w:rPr>
                <w:rStyle w:val="IndexLink"/>
                <w:rtl w:val="true"/>
              </w:rPr>
              <w:tab/>
            </w:r>
            <w:r>
              <w:rPr>
                <w:rStyle w:val="IndexLink"/>
              </w:rPr>
              <w:t>143</w:t>
            </w:r>
          </w:hyperlink>
        </w:p>
        <w:p>
          <w:pPr>
            <w:pStyle w:val="Contents3"/>
            <w:tabs>
              <w:tab w:val="clear" w:pos="8459"/>
              <w:tab w:val="right" w:pos="9026" w:leader="dot"/>
            </w:tabs>
            <w:rPr/>
          </w:pPr>
          <w:hyperlink w:anchor="__RefHeading___Toc4782853_73709187">
            <w:r>
              <w:rPr>
                <w:webHidden/>
                <w:rStyle w:val="IndexLink"/>
                <w:rtl w:val="true"/>
              </w:rPr>
              <w:t>بیان کارهای نیک ولید</w:t>
            </w:r>
            <w:r>
              <w:rPr>
                <w:rStyle w:val="IndexLink"/>
                <w:rtl w:val="true"/>
              </w:rPr>
              <w:tab/>
            </w:r>
            <w:r>
              <w:rPr>
                <w:rStyle w:val="IndexLink"/>
              </w:rPr>
              <w:t>143</w:t>
            </w:r>
          </w:hyperlink>
        </w:p>
        <w:p>
          <w:pPr>
            <w:pStyle w:val="Contents3"/>
            <w:tabs>
              <w:tab w:val="clear" w:pos="8459"/>
              <w:tab w:val="right" w:pos="9026" w:leader="dot"/>
            </w:tabs>
            <w:rPr/>
          </w:pPr>
          <w:hyperlink w:anchor="__RefHeading___Toc4782855_73709187">
            <w:r>
              <w:rPr>
                <w:webHidden/>
                <w:rStyle w:val="IndexLink"/>
                <w:rtl w:val="true"/>
              </w:rPr>
              <w:t>بیان بعضی حوادث‌</w:t>
            </w:r>
            <w:r>
              <w:rPr>
                <w:rStyle w:val="IndexLink"/>
                <w:rtl w:val="true"/>
              </w:rPr>
              <w:tab/>
            </w:r>
            <w:r>
              <w:rPr>
                <w:rStyle w:val="IndexLink"/>
              </w:rPr>
              <w:t>144</w:t>
            </w:r>
          </w:hyperlink>
        </w:p>
        <w:p>
          <w:pPr>
            <w:pStyle w:val="Contents2"/>
            <w:tabs>
              <w:tab w:val="clear" w:pos="8743"/>
              <w:tab w:val="right" w:pos="9026" w:leader="dot"/>
            </w:tabs>
            <w:rPr/>
          </w:pPr>
          <w:hyperlink w:anchor="__RefHeading___Toc4782857_73709187">
            <w:r>
              <w:rPr>
                <w:webHidden/>
                <w:rStyle w:val="IndexLink"/>
                <w:rtl w:val="true"/>
              </w:rPr>
              <w:t>آغاز سال هشتاد و نه‌</w:t>
            </w:r>
            <w:r>
              <w:rPr>
                <w:rStyle w:val="IndexLink"/>
                <w:rtl w:val="true"/>
              </w:rPr>
              <w:tab/>
            </w:r>
            <w:r>
              <w:rPr>
                <w:rStyle w:val="IndexLink"/>
              </w:rPr>
              <w:t>144</w:t>
            </w:r>
          </w:hyperlink>
        </w:p>
        <w:p>
          <w:pPr>
            <w:pStyle w:val="Contents3"/>
            <w:tabs>
              <w:tab w:val="clear" w:pos="8459"/>
              <w:tab w:val="right" w:pos="9026" w:leader="dot"/>
            </w:tabs>
            <w:rPr/>
          </w:pPr>
          <w:hyperlink w:anchor="__RefHeading___Toc4782859_73709187">
            <w:r>
              <w:rPr>
                <w:webHidden/>
                <w:rStyle w:val="IndexLink"/>
                <w:rtl w:val="true"/>
              </w:rPr>
              <w:t>بیان جنگ و غزای روم‌</w:t>
            </w:r>
            <w:r>
              <w:rPr>
                <w:rStyle w:val="IndexLink"/>
                <w:rtl w:val="true"/>
              </w:rPr>
              <w:tab/>
            </w:r>
            <w:r>
              <w:rPr>
                <w:rStyle w:val="IndexLink"/>
              </w:rPr>
              <w:t>144</w:t>
            </w:r>
          </w:hyperlink>
        </w:p>
        <w:p>
          <w:pPr>
            <w:pStyle w:val="Contents3"/>
            <w:tabs>
              <w:tab w:val="clear" w:pos="8459"/>
              <w:tab w:val="right" w:pos="9026" w:leader="dot"/>
            </w:tabs>
            <w:rPr/>
          </w:pPr>
          <w:hyperlink w:anchor="__RefHeading___Toc4782861_73709187">
            <w:r>
              <w:rPr>
                <w:webHidden/>
                <w:rStyle w:val="IndexLink"/>
                <w:rtl w:val="true"/>
              </w:rPr>
              <w:t>بیان جنگ و غزای قتیبه در بخاری‌</w:t>
            </w:r>
            <w:r>
              <w:rPr>
                <w:rStyle w:val="IndexLink"/>
                <w:rtl w:val="true"/>
              </w:rPr>
              <w:tab/>
            </w:r>
            <w:r>
              <w:rPr>
                <w:rStyle w:val="IndexLink"/>
              </w:rPr>
              <w:t>145</w:t>
            </w:r>
          </w:hyperlink>
        </w:p>
        <w:p>
          <w:pPr>
            <w:pStyle w:val="Contents3"/>
            <w:tabs>
              <w:tab w:val="clear" w:pos="8459"/>
              <w:tab w:val="right" w:pos="9026" w:leader="dot"/>
            </w:tabs>
            <w:rPr/>
          </w:pPr>
          <w:hyperlink w:anchor="__RefHeading___Toc4782863_73709187">
            <w:r>
              <w:rPr>
                <w:webHidden/>
                <w:rStyle w:val="IndexLink"/>
                <w:rtl w:val="true"/>
              </w:rPr>
              <w:t>بیان ایالت خالد بن عبد اللّه قسری در مکه‌</w:t>
            </w:r>
            <w:r>
              <w:rPr>
                <w:rStyle w:val="IndexLink"/>
                <w:rtl w:val="true"/>
              </w:rPr>
              <w:tab/>
            </w:r>
            <w:r>
              <w:rPr>
                <w:rStyle w:val="IndexLink"/>
              </w:rPr>
              <w:t>145</w:t>
            </w:r>
          </w:hyperlink>
        </w:p>
        <w:p>
          <w:pPr>
            <w:pStyle w:val="Contents3"/>
            <w:tabs>
              <w:tab w:val="clear" w:pos="8459"/>
              <w:tab w:val="right" w:pos="9026" w:leader="dot"/>
            </w:tabs>
            <w:rPr/>
          </w:pPr>
          <w:hyperlink w:anchor="__RefHeading___Toc4782865_73709187">
            <w:r>
              <w:rPr>
                <w:webHidden/>
                <w:rStyle w:val="IndexLink"/>
                <w:rtl w:val="true"/>
              </w:rPr>
              <w:t>بیان قتل ذاهر پادشاه کشور سند</w:t>
            </w:r>
            <w:r>
              <w:rPr>
                <w:rStyle w:val="IndexLink"/>
                <w:rtl w:val="true"/>
              </w:rPr>
              <w:tab/>
            </w:r>
            <w:r>
              <w:rPr>
                <w:rStyle w:val="IndexLink"/>
              </w:rPr>
              <w:t>146</w:t>
            </w:r>
          </w:hyperlink>
        </w:p>
        <w:p>
          <w:pPr>
            <w:pStyle w:val="Contents3"/>
            <w:tabs>
              <w:tab w:val="clear" w:pos="8459"/>
              <w:tab w:val="right" w:pos="9026" w:leader="dot"/>
            </w:tabs>
            <w:rPr/>
          </w:pPr>
          <w:hyperlink w:anchor="__RefHeading___Toc4782867_73709187">
            <w:r>
              <w:rPr>
                <w:webHidden/>
                <w:rStyle w:val="IndexLink"/>
                <w:rtl w:val="true"/>
              </w:rPr>
              <w:t>بیان امارت موسی بن نصیر در افریقا</w:t>
            </w:r>
            <w:r>
              <w:rPr>
                <w:rStyle w:val="IndexLink"/>
                <w:rtl w:val="true"/>
              </w:rPr>
              <w:tab/>
            </w:r>
            <w:r>
              <w:rPr>
                <w:rStyle w:val="IndexLink"/>
              </w:rPr>
              <w:t>150</w:t>
            </w:r>
          </w:hyperlink>
        </w:p>
        <w:p>
          <w:pPr>
            <w:pStyle w:val="Contents3"/>
            <w:tabs>
              <w:tab w:val="clear" w:pos="8459"/>
              <w:tab w:val="right" w:pos="9026" w:leader="dot"/>
            </w:tabs>
            <w:rPr/>
          </w:pPr>
          <w:hyperlink w:anchor="__RefHeading___Toc4782869_73709187">
            <w:r>
              <w:rPr>
                <w:webHidden/>
                <w:rStyle w:val="IndexLink"/>
                <w:rtl w:val="true"/>
              </w:rPr>
              <w:t>بیان بعضی حوادث‌</w:t>
            </w:r>
            <w:r>
              <w:rPr>
                <w:rStyle w:val="IndexLink"/>
                <w:rtl w:val="true"/>
              </w:rPr>
              <w:tab/>
            </w:r>
            <w:r>
              <w:rPr>
                <w:rStyle w:val="IndexLink"/>
              </w:rPr>
              <w:t>151</w:t>
            </w:r>
          </w:hyperlink>
        </w:p>
        <w:p>
          <w:pPr>
            <w:pStyle w:val="Contents2"/>
            <w:tabs>
              <w:tab w:val="clear" w:pos="8743"/>
              <w:tab w:val="right" w:pos="9026" w:leader="dot"/>
            </w:tabs>
            <w:rPr/>
          </w:pPr>
          <w:hyperlink w:anchor="__RefHeading___Toc4782871_73709187">
            <w:r>
              <w:rPr>
                <w:webHidden/>
                <w:rStyle w:val="IndexLink"/>
                <w:rtl w:val="true"/>
              </w:rPr>
              <w:t>سال نود</w:t>
            </w:r>
            <w:r>
              <w:rPr>
                <w:rStyle w:val="IndexLink"/>
                <w:rtl w:val="true"/>
              </w:rPr>
              <w:tab/>
            </w:r>
            <w:r>
              <w:rPr>
                <w:rStyle w:val="IndexLink"/>
              </w:rPr>
              <w:t>151</w:t>
            </w:r>
          </w:hyperlink>
        </w:p>
        <w:p>
          <w:pPr>
            <w:pStyle w:val="Contents3"/>
            <w:tabs>
              <w:tab w:val="clear" w:pos="8459"/>
              <w:tab w:val="right" w:pos="9026" w:leader="dot"/>
            </w:tabs>
            <w:rPr/>
          </w:pPr>
          <w:hyperlink w:anchor="__RefHeading___Toc4782873_73709187">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782875_73709187">
            <w:r>
              <w:rPr>
                <w:webHidden/>
                <w:rStyle w:val="IndexLink"/>
                <w:rtl w:val="true"/>
              </w:rPr>
              <w:t>بیان صلح قتیبه با سغدیان‌</w:t>
            </w:r>
            <w:r>
              <w:rPr>
                <w:rStyle w:val="IndexLink"/>
                <w:rtl w:val="true"/>
              </w:rPr>
              <w:tab/>
            </w:r>
            <w:r>
              <w:rPr>
                <w:rStyle w:val="IndexLink"/>
              </w:rPr>
              <w:t>153</w:t>
            </w:r>
          </w:hyperlink>
        </w:p>
        <w:p>
          <w:pPr>
            <w:pStyle w:val="Contents3"/>
            <w:tabs>
              <w:tab w:val="clear" w:pos="8459"/>
              <w:tab w:val="right" w:pos="9026" w:leader="dot"/>
            </w:tabs>
            <w:rPr/>
          </w:pPr>
          <w:hyperlink w:anchor="__RefHeading___Toc4782877_73709187">
            <w:r>
              <w:rPr>
                <w:webHidden/>
                <w:rStyle w:val="IndexLink"/>
                <w:rtl w:val="true"/>
              </w:rPr>
              <w:t>بیان خیانت نیزک و فتح طالقان‌</w:t>
            </w:r>
            <w:r>
              <w:rPr>
                <w:rStyle w:val="IndexLink"/>
                <w:rtl w:val="true"/>
              </w:rPr>
              <w:tab/>
            </w:r>
            <w:r>
              <w:rPr>
                <w:rStyle w:val="IndexLink"/>
              </w:rPr>
              <w:t>154</w:t>
            </w:r>
          </w:hyperlink>
        </w:p>
        <w:p>
          <w:pPr>
            <w:pStyle w:val="Contents3"/>
            <w:tabs>
              <w:tab w:val="clear" w:pos="8459"/>
              <w:tab w:val="right" w:pos="9026" w:leader="dot"/>
            </w:tabs>
            <w:rPr/>
          </w:pPr>
          <w:hyperlink w:anchor="__RefHeading___Toc4782879_73709187">
            <w:r>
              <w:rPr>
                <w:webHidden/>
                <w:rStyle w:val="IndexLink"/>
                <w:rtl w:val="true"/>
              </w:rPr>
              <w:t>بیان فراز یزید بن مهلب و برادران او از زندان حجاج‌</w:t>
            </w:r>
            <w:r>
              <w:rPr>
                <w:rStyle w:val="IndexLink"/>
                <w:rtl w:val="true"/>
              </w:rPr>
              <w:tab/>
            </w:r>
            <w:r>
              <w:rPr>
                <w:rStyle w:val="IndexLink"/>
              </w:rPr>
              <w:t>155</w:t>
            </w:r>
          </w:hyperlink>
        </w:p>
        <w:p>
          <w:pPr>
            <w:pStyle w:val="Contents3"/>
            <w:tabs>
              <w:tab w:val="clear" w:pos="8459"/>
              <w:tab w:val="right" w:pos="9026" w:leader="dot"/>
            </w:tabs>
            <w:rPr/>
          </w:pPr>
          <w:hyperlink w:anchor="__RefHeading___Toc4782881_73709187">
            <w:r>
              <w:rPr>
                <w:webHidden/>
                <w:rStyle w:val="IndexLink"/>
                <w:rtl w:val="true"/>
              </w:rPr>
              <w:t>بیان بعضی حوادث‌</w:t>
            </w:r>
            <w:r>
              <w:rPr>
                <w:rStyle w:val="IndexLink"/>
                <w:rtl w:val="true"/>
              </w:rPr>
              <w:tab/>
            </w:r>
            <w:r>
              <w:rPr>
                <w:rStyle w:val="IndexLink"/>
              </w:rPr>
              <w:t>158</w:t>
            </w:r>
          </w:hyperlink>
        </w:p>
        <w:p>
          <w:pPr>
            <w:pStyle w:val="Contents2"/>
            <w:tabs>
              <w:tab w:val="clear" w:pos="8743"/>
              <w:tab w:val="right" w:pos="9026" w:leader="dot"/>
            </w:tabs>
            <w:rPr/>
          </w:pPr>
          <w:hyperlink w:anchor="__RefHeading___Toc4782883_73709187">
            <w:r>
              <w:rPr>
                <w:webHidden/>
                <w:rStyle w:val="IndexLink"/>
                <w:rtl w:val="true"/>
              </w:rPr>
              <w:t>آغاز سنه نود و یک‌</w:t>
            </w:r>
            <w:r>
              <w:rPr>
                <w:rStyle w:val="IndexLink"/>
                <w:rtl w:val="true"/>
              </w:rPr>
              <w:tab/>
            </w:r>
            <w:r>
              <w:rPr>
                <w:rStyle w:val="IndexLink"/>
              </w:rPr>
              <w:t>159</w:t>
            </w:r>
          </w:hyperlink>
        </w:p>
        <w:p>
          <w:pPr>
            <w:pStyle w:val="Contents3"/>
            <w:tabs>
              <w:tab w:val="clear" w:pos="8459"/>
              <w:tab w:val="right" w:pos="9026" w:leader="dot"/>
            </w:tabs>
            <w:rPr/>
          </w:pPr>
          <w:hyperlink w:anchor="__RefHeading___Toc4782885_73709187">
            <w:r>
              <w:rPr>
                <w:webHidden/>
                <w:rStyle w:val="IndexLink"/>
                <w:rtl w:val="true"/>
              </w:rPr>
              <w:t>بیان بقیه وقایع قتیبه و نیزک‌</w:t>
            </w:r>
            <w:r>
              <w:rPr>
                <w:rStyle w:val="IndexLink"/>
                <w:rtl w:val="true"/>
              </w:rPr>
              <w:tab/>
            </w:r>
            <w:r>
              <w:rPr>
                <w:rStyle w:val="IndexLink"/>
              </w:rPr>
              <w:t>159</w:t>
            </w:r>
          </w:hyperlink>
        </w:p>
        <w:p>
          <w:pPr>
            <w:pStyle w:val="Contents3"/>
            <w:tabs>
              <w:tab w:val="clear" w:pos="8459"/>
              <w:tab w:val="right" w:pos="9026" w:leader="dot"/>
            </w:tabs>
            <w:rPr/>
          </w:pPr>
          <w:hyperlink w:anchor="__RefHeading___Toc4782887_73709187">
            <w:r>
              <w:rPr>
                <w:webHidden/>
                <w:rStyle w:val="IndexLink"/>
                <w:rtl w:val="true"/>
              </w:rPr>
              <w:t>بیان لشکر کشی و غزای شومان و کش و نسف‌</w:t>
            </w:r>
            <w:r>
              <w:rPr>
                <w:rStyle w:val="IndexLink"/>
                <w:rtl w:val="true"/>
              </w:rPr>
              <w:tab/>
            </w:r>
            <w:r>
              <w:rPr>
                <w:rStyle w:val="IndexLink"/>
              </w:rPr>
              <w:t>163</w:t>
            </w:r>
          </w:hyperlink>
        </w:p>
        <w:p>
          <w:pPr>
            <w:pStyle w:val="Contents3"/>
            <w:tabs>
              <w:tab w:val="clear" w:pos="8459"/>
              <w:tab w:val="right" w:pos="9026" w:leader="dot"/>
            </w:tabs>
            <w:rPr/>
          </w:pPr>
          <w:hyperlink w:anchor="__RefHeading___Toc4782889_73709187">
            <w:r>
              <w:rPr>
                <w:webHidden/>
                <w:rStyle w:val="IndexLink"/>
                <w:rtl w:val="true"/>
              </w:rPr>
              <w:t>بیان بعضی حوادث‌</w:t>
            </w:r>
            <w:r>
              <w:rPr>
                <w:rStyle w:val="IndexLink"/>
                <w:rtl w:val="true"/>
              </w:rPr>
              <w:tab/>
            </w:r>
            <w:r>
              <w:rPr>
                <w:rStyle w:val="IndexLink"/>
              </w:rPr>
              <w:t>164</w:t>
            </w:r>
          </w:hyperlink>
        </w:p>
        <w:p>
          <w:pPr>
            <w:pStyle w:val="Contents2"/>
            <w:tabs>
              <w:tab w:val="clear" w:pos="8743"/>
              <w:tab w:val="right" w:pos="9026" w:leader="dot"/>
            </w:tabs>
            <w:rPr/>
          </w:pPr>
          <w:hyperlink w:anchor="__RefHeading___Toc4782891_73709187">
            <w:r>
              <w:rPr>
                <w:webHidden/>
                <w:rStyle w:val="IndexLink"/>
                <w:rtl w:val="true"/>
              </w:rPr>
              <w:t>آغاز سال نود و دو</w:t>
            </w:r>
            <w:r>
              <w:rPr>
                <w:rStyle w:val="IndexLink"/>
                <w:rtl w:val="true"/>
              </w:rPr>
              <w:tab/>
            </w:r>
            <w:r>
              <w:rPr>
                <w:rStyle w:val="IndexLink"/>
              </w:rPr>
              <w:t>166</w:t>
            </w:r>
          </w:hyperlink>
        </w:p>
        <w:p>
          <w:pPr>
            <w:pStyle w:val="Contents3"/>
            <w:tabs>
              <w:tab w:val="clear" w:pos="8459"/>
              <w:tab w:val="right" w:pos="9026" w:leader="dot"/>
            </w:tabs>
            <w:rPr/>
          </w:pPr>
          <w:hyperlink w:anchor="__RefHeading___Toc4782893_73709187">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782895_73709187">
            <w:r>
              <w:rPr>
                <w:webHidden/>
                <w:rStyle w:val="IndexLink"/>
                <w:rtl w:val="true"/>
              </w:rPr>
              <w:t>بیان فتح اندلس‌</w:t>
            </w:r>
            <w:r>
              <w:rPr>
                <w:rStyle w:val="IndexLink"/>
                <w:rtl w:val="true"/>
              </w:rPr>
              <w:tab/>
            </w:r>
            <w:r>
              <w:rPr>
                <w:rStyle w:val="IndexLink"/>
              </w:rPr>
              <w:t>166</w:t>
            </w:r>
          </w:hyperlink>
        </w:p>
        <w:p>
          <w:pPr>
            <w:pStyle w:val="Contents3"/>
            <w:tabs>
              <w:tab w:val="clear" w:pos="8459"/>
              <w:tab w:val="right" w:pos="9026" w:leader="dot"/>
            </w:tabs>
            <w:rPr/>
          </w:pPr>
          <w:hyperlink w:anchor="__RefHeading___Toc4782897_73709187">
            <w:r>
              <w:rPr>
                <w:webHidden/>
                <w:rStyle w:val="IndexLink"/>
                <w:rtl w:val="true"/>
              </w:rPr>
              <w:t xml:space="preserve">بیان جنگ و غزای جزیره </w:t>
            </w:r>
            <w:r>
              <w:rPr>
                <w:rStyle w:val="IndexLink"/>
                <w:rtl w:val="true"/>
              </w:rPr>
              <w:t>«</w:t>
            </w:r>
            <w:r>
              <w:rPr>
                <w:rStyle w:val="IndexLink"/>
                <w:rtl w:val="true"/>
              </w:rPr>
              <w:t>سردانیه</w:t>
            </w:r>
            <w:r>
              <w:rPr>
                <w:rStyle w:val="IndexLink"/>
                <w:rtl w:val="true"/>
              </w:rPr>
              <w:t>»</w:t>
              <w:tab/>
            </w:r>
            <w:r>
              <w:rPr>
                <w:rStyle w:val="IndexLink"/>
              </w:rPr>
              <w:t>179</w:t>
            </w:r>
          </w:hyperlink>
        </w:p>
        <w:p>
          <w:pPr>
            <w:pStyle w:val="Contents3"/>
            <w:tabs>
              <w:tab w:val="clear" w:pos="8459"/>
              <w:tab w:val="right" w:pos="9026" w:leader="dot"/>
            </w:tabs>
            <w:rPr/>
          </w:pPr>
          <w:hyperlink w:anchor="__RefHeading___Toc4782899_73709187">
            <w:r>
              <w:rPr>
                <w:webHidden/>
                <w:rStyle w:val="IndexLink"/>
                <w:rtl w:val="true"/>
              </w:rPr>
              <w:t>بیان بعضی از حوادث‌</w:t>
            </w:r>
            <w:r>
              <w:rPr>
                <w:rStyle w:val="IndexLink"/>
                <w:rtl w:val="true"/>
              </w:rPr>
              <w:tab/>
            </w:r>
            <w:r>
              <w:rPr>
                <w:rStyle w:val="IndexLink"/>
              </w:rPr>
              <w:t>181</w:t>
            </w:r>
          </w:hyperlink>
        </w:p>
        <w:p>
          <w:pPr>
            <w:pStyle w:val="Contents2"/>
            <w:tabs>
              <w:tab w:val="clear" w:pos="8743"/>
              <w:tab w:val="right" w:pos="9026" w:leader="dot"/>
            </w:tabs>
            <w:rPr/>
          </w:pPr>
          <w:hyperlink w:anchor="__RefHeading___Toc4782901_73709187">
            <w:r>
              <w:rPr>
                <w:webHidden/>
                <w:rStyle w:val="IndexLink"/>
                <w:rtl w:val="true"/>
              </w:rPr>
              <w:t>آغاز سنه نود و سه‌</w:t>
            </w:r>
            <w:r>
              <w:rPr>
                <w:rStyle w:val="IndexLink"/>
                <w:rtl w:val="true"/>
              </w:rPr>
              <w:tab/>
            </w:r>
            <w:r>
              <w:rPr>
                <w:rStyle w:val="IndexLink"/>
              </w:rPr>
              <w:t>181</w:t>
            </w:r>
          </w:hyperlink>
        </w:p>
        <w:p>
          <w:pPr>
            <w:pStyle w:val="Contents3"/>
            <w:tabs>
              <w:tab w:val="clear" w:pos="8459"/>
              <w:tab w:val="right" w:pos="9026" w:leader="dot"/>
            </w:tabs>
            <w:rPr/>
          </w:pPr>
          <w:hyperlink w:anchor="__RefHeading___Toc4782903_73709187">
            <w:r>
              <w:rPr>
                <w:webHidden/>
                <w:rStyle w:val="IndexLink"/>
                <w:rtl w:val="true"/>
              </w:rPr>
              <w:t>بیان صلح خوارزمشاه و فتح خام‌جرد</w:t>
            </w:r>
            <w:r>
              <w:rPr>
                <w:rStyle w:val="IndexLink"/>
                <w:rtl w:val="true"/>
              </w:rPr>
              <w:tab/>
            </w:r>
            <w:r>
              <w:rPr>
                <w:rStyle w:val="IndexLink"/>
              </w:rPr>
              <w:t>181</w:t>
            </w:r>
          </w:hyperlink>
        </w:p>
        <w:p>
          <w:pPr>
            <w:pStyle w:val="Contents3"/>
            <w:tabs>
              <w:tab w:val="clear" w:pos="8459"/>
              <w:tab w:val="right" w:pos="9026" w:leader="dot"/>
            </w:tabs>
            <w:rPr/>
          </w:pPr>
          <w:hyperlink w:anchor="__RefHeading___Toc4782905_73709187">
            <w:r>
              <w:rPr>
                <w:webHidden/>
                <w:rStyle w:val="IndexLink"/>
                <w:rtl w:val="true"/>
              </w:rPr>
              <w:t>بیان فتح سمرقند</w:t>
            </w:r>
            <w:r>
              <w:rPr>
                <w:rStyle w:val="IndexLink"/>
                <w:rtl w:val="true"/>
              </w:rPr>
              <w:tab/>
            </w:r>
            <w:r>
              <w:rPr>
                <w:rStyle w:val="IndexLink"/>
              </w:rPr>
              <w:t>182</w:t>
            </w:r>
          </w:hyperlink>
        </w:p>
        <w:p>
          <w:pPr>
            <w:pStyle w:val="Contents3"/>
            <w:tabs>
              <w:tab w:val="clear" w:pos="8459"/>
              <w:tab w:val="right" w:pos="9026" w:leader="dot"/>
            </w:tabs>
            <w:rPr/>
          </w:pPr>
          <w:hyperlink w:anchor="__RefHeading___Toc4782907_73709187">
            <w:r>
              <w:rPr>
                <w:webHidden/>
                <w:rStyle w:val="IndexLink"/>
                <w:rtl w:val="true"/>
              </w:rPr>
              <w:t>بیان فتح طلیطله از بلاد اندلس‌</w:t>
            </w:r>
            <w:r>
              <w:rPr>
                <w:rStyle w:val="IndexLink"/>
                <w:rtl w:val="true"/>
              </w:rPr>
              <w:tab/>
            </w:r>
            <w:r>
              <w:rPr>
                <w:rStyle w:val="IndexLink"/>
              </w:rPr>
              <w:t>189</w:t>
            </w:r>
          </w:hyperlink>
        </w:p>
        <w:p>
          <w:pPr>
            <w:pStyle w:val="Contents3"/>
            <w:tabs>
              <w:tab w:val="clear" w:pos="8459"/>
              <w:tab w:val="right" w:pos="9026" w:leader="dot"/>
            </w:tabs>
            <w:rPr/>
          </w:pPr>
          <w:hyperlink w:anchor="__RefHeading___Toc4782909_73709187">
            <w:r>
              <w:rPr>
                <w:webHidden/>
                <w:rStyle w:val="IndexLink"/>
                <w:rtl w:val="true"/>
              </w:rPr>
              <w:t>بیان عزل عمر بن العزیز از ایالت حجاز</w:t>
            </w:r>
            <w:r>
              <w:rPr>
                <w:rStyle w:val="IndexLink"/>
                <w:rtl w:val="true"/>
              </w:rPr>
              <w:tab/>
            </w:r>
            <w:r>
              <w:rPr>
                <w:rStyle w:val="IndexLink"/>
              </w:rPr>
              <w:t>189</w:t>
            </w:r>
          </w:hyperlink>
        </w:p>
        <w:p>
          <w:pPr>
            <w:pStyle w:val="Contents3"/>
            <w:tabs>
              <w:tab w:val="clear" w:pos="8459"/>
              <w:tab w:val="right" w:pos="9026" w:leader="dot"/>
            </w:tabs>
            <w:rPr/>
          </w:pPr>
          <w:hyperlink w:anchor="__RefHeading___Toc4782911_73709187">
            <w:r>
              <w:rPr>
                <w:webHidden/>
                <w:rStyle w:val="IndexLink"/>
                <w:rtl w:val="true"/>
              </w:rPr>
              <w:t>بیان بعضی حوادث‌</w:t>
            </w:r>
            <w:r>
              <w:rPr>
                <w:rStyle w:val="IndexLink"/>
                <w:rtl w:val="true"/>
              </w:rPr>
              <w:tab/>
            </w:r>
            <w:r>
              <w:rPr>
                <w:rStyle w:val="IndexLink"/>
              </w:rPr>
              <w:t>190</w:t>
            </w:r>
          </w:hyperlink>
        </w:p>
        <w:p>
          <w:pPr>
            <w:pStyle w:val="Contents3"/>
            <w:tabs>
              <w:tab w:val="clear" w:pos="8459"/>
              <w:tab w:val="right" w:pos="9026" w:leader="dot"/>
            </w:tabs>
            <w:rPr/>
          </w:pPr>
          <w:hyperlink w:anchor="__RefHeading___Toc4782913_73709187">
            <w:r>
              <w:rPr>
                <w:webHidden/>
                <w:rStyle w:val="IndexLink"/>
                <w:rtl w:val="true"/>
              </w:rPr>
              <w:t>آغاز سنه نود و چهار</w:t>
            </w:r>
            <w:r>
              <w:rPr>
                <w:rStyle w:val="IndexLink"/>
                <w:rtl w:val="true"/>
              </w:rPr>
              <w:tab/>
            </w:r>
            <w:r>
              <w:rPr>
                <w:rStyle w:val="IndexLink"/>
              </w:rPr>
              <w:t>191</w:t>
            </w:r>
          </w:hyperlink>
        </w:p>
        <w:p>
          <w:pPr>
            <w:pStyle w:val="Contents3"/>
            <w:tabs>
              <w:tab w:val="clear" w:pos="8459"/>
              <w:tab w:val="right" w:pos="9026" w:leader="dot"/>
            </w:tabs>
            <w:rPr/>
          </w:pPr>
          <w:hyperlink w:anchor="__RefHeading___Toc4782915_73709187">
            <w:r>
              <w:rPr>
                <w:webHidden/>
                <w:rStyle w:val="IndexLink"/>
                <w:rtl w:val="true"/>
              </w:rPr>
              <w:t>بیان قتل سعید بن جبیر</w:t>
            </w:r>
            <w:r>
              <w:rPr>
                <w:rStyle w:val="IndexLink"/>
                <w:rtl w:val="true"/>
              </w:rPr>
              <w:tab/>
            </w:r>
            <w:r>
              <w:rPr>
                <w:rStyle w:val="IndexLink"/>
              </w:rPr>
              <w:t>191</w:t>
            </w:r>
          </w:hyperlink>
        </w:p>
        <w:p>
          <w:pPr>
            <w:pStyle w:val="Contents3"/>
            <w:tabs>
              <w:tab w:val="clear" w:pos="8459"/>
              <w:tab w:val="right" w:pos="9026" w:leader="dot"/>
            </w:tabs>
            <w:rPr/>
          </w:pPr>
          <w:hyperlink w:anchor="__RefHeading___Toc4782917_73709187">
            <w:r>
              <w:rPr>
                <w:webHidden/>
                <w:rStyle w:val="IndexLink"/>
                <w:rtl w:val="true"/>
              </w:rPr>
              <w:t>بیان جنگ و غزای شاش و فرغانه‌</w:t>
            </w:r>
            <w:r>
              <w:rPr>
                <w:rStyle w:val="IndexLink"/>
                <w:rtl w:val="true"/>
              </w:rPr>
              <w:tab/>
            </w:r>
            <w:r>
              <w:rPr>
                <w:rStyle w:val="IndexLink"/>
              </w:rPr>
              <w:t>193</w:t>
            </w:r>
          </w:hyperlink>
        </w:p>
        <w:p>
          <w:pPr>
            <w:pStyle w:val="Contents3"/>
            <w:tabs>
              <w:tab w:val="clear" w:pos="8459"/>
              <w:tab w:val="right" w:pos="9026" w:leader="dot"/>
            </w:tabs>
            <w:rPr/>
          </w:pPr>
          <w:hyperlink w:anchor="__RefHeading___Toc4782919_73709187">
            <w:r>
              <w:rPr>
                <w:webHidden/>
                <w:rStyle w:val="IndexLink"/>
                <w:rtl w:val="true"/>
              </w:rPr>
              <w:t>بیان بعضی حوادث‌</w:t>
            </w:r>
            <w:r>
              <w:rPr>
                <w:rStyle w:val="IndexLink"/>
                <w:rtl w:val="true"/>
              </w:rPr>
              <w:tab/>
            </w:r>
            <w:r>
              <w:rPr>
                <w:rStyle w:val="IndexLink"/>
              </w:rPr>
              <w:t>194</w:t>
            </w:r>
          </w:hyperlink>
        </w:p>
        <w:p>
          <w:pPr>
            <w:pStyle w:val="Contents2"/>
            <w:tabs>
              <w:tab w:val="clear" w:pos="8743"/>
              <w:tab w:val="right" w:pos="9026" w:leader="dot"/>
            </w:tabs>
            <w:rPr/>
          </w:pPr>
          <w:hyperlink w:anchor="__RefHeading___Toc4782921_73709187">
            <w:r>
              <w:rPr>
                <w:webHidden/>
                <w:rStyle w:val="IndexLink"/>
                <w:rtl w:val="true"/>
              </w:rPr>
              <w:t>آغاز سنه نود و پنج‌</w:t>
            </w:r>
            <w:r>
              <w:rPr>
                <w:rStyle w:val="IndexLink"/>
                <w:rtl w:val="true"/>
              </w:rPr>
              <w:tab/>
            </w:r>
            <w:r>
              <w:rPr>
                <w:rStyle w:val="IndexLink"/>
              </w:rPr>
              <w:t>195</w:t>
            </w:r>
          </w:hyperlink>
        </w:p>
        <w:p>
          <w:pPr>
            <w:pStyle w:val="Contents3"/>
            <w:tabs>
              <w:tab w:val="clear" w:pos="8459"/>
              <w:tab w:val="right" w:pos="9026" w:leader="dot"/>
            </w:tabs>
            <w:rPr/>
          </w:pPr>
          <w:hyperlink w:anchor="__RefHeading___Toc4782923_73709187">
            <w:r>
              <w:rPr>
                <w:webHidden/>
                <w:rStyle w:val="IndexLink"/>
                <w:rtl w:val="true"/>
              </w:rPr>
              <w:t>بیان جنگ و غزای شاش‌</w:t>
            </w:r>
            <w:r>
              <w:rPr>
                <w:rStyle w:val="IndexLink"/>
                <w:rtl w:val="true"/>
              </w:rPr>
              <w:tab/>
            </w:r>
            <w:r>
              <w:rPr>
                <w:rStyle w:val="IndexLink"/>
              </w:rPr>
              <w:t>195</w:t>
            </w:r>
          </w:hyperlink>
        </w:p>
        <w:p>
          <w:pPr>
            <w:pStyle w:val="Contents3"/>
            <w:tabs>
              <w:tab w:val="clear" w:pos="8459"/>
              <w:tab w:val="right" w:pos="9026" w:leader="dot"/>
            </w:tabs>
            <w:rPr/>
          </w:pPr>
          <w:hyperlink w:anchor="__RefHeading___Toc4782925_73709187">
            <w:r>
              <w:rPr>
                <w:webHidden/>
                <w:rStyle w:val="IndexLink"/>
                <w:rtl w:val="true"/>
              </w:rPr>
              <w:t>مرگ حجاج بن یوسف‌</w:t>
            </w:r>
            <w:r>
              <w:rPr>
                <w:rStyle w:val="IndexLink"/>
                <w:rtl w:val="true"/>
              </w:rPr>
              <w:tab/>
            </w:r>
            <w:r>
              <w:rPr>
                <w:rStyle w:val="IndexLink"/>
              </w:rPr>
              <w:t>195</w:t>
            </w:r>
          </w:hyperlink>
        </w:p>
        <w:p>
          <w:pPr>
            <w:pStyle w:val="Contents3"/>
            <w:tabs>
              <w:tab w:val="clear" w:pos="8459"/>
              <w:tab w:val="right" w:pos="9026" w:leader="dot"/>
            </w:tabs>
            <w:rPr/>
          </w:pPr>
          <w:hyperlink w:anchor="__RefHeading___Toc4782927_73709187">
            <w:r>
              <w:rPr>
                <w:webHidden/>
                <w:rStyle w:val="IndexLink"/>
                <w:rtl w:val="true"/>
              </w:rPr>
              <w:t xml:space="preserve">بیان نسب و رفتار او </w:t>
            </w:r>
            <w:r>
              <w:rPr>
                <w:rStyle w:val="IndexLink"/>
                <w:rtl w:val="true"/>
              </w:rPr>
              <w:t>(</w:t>
            </w:r>
            <w:r>
              <w:rPr>
                <w:rStyle w:val="IndexLink"/>
                <w:rtl w:val="true"/>
              </w:rPr>
              <w:t>حجاج</w:t>
            </w:r>
            <w:r>
              <w:rPr>
                <w:rStyle w:val="IndexLink"/>
                <w:rtl w:val="true"/>
              </w:rPr>
              <w:t>)</w:t>
              <w:tab/>
            </w:r>
            <w:r>
              <w:rPr>
                <w:rStyle w:val="IndexLink"/>
              </w:rPr>
              <w:t>196</w:t>
            </w:r>
          </w:hyperlink>
        </w:p>
        <w:p>
          <w:pPr>
            <w:pStyle w:val="Contents3"/>
            <w:tabs>
              <w:tab w:val="clear" w:pos="8459"/>
              <w:tab w:val="right" w:pos="9026" w:leader="dot"/>
            </w:tabs>
            <w:rPr/>
          </w:pPr>
          <w:hyperlink w:anchor="__RefHeading___Toc4782929_73709187">
            <w:r>
              <w:rPr>
                <w:webHidden/>
                <w:rStyle w:val="IndexLink"/>
                <w:rtl w:val="true"/>
              </w:rPr>
              <w:t>بیان اقدام محمد بن قاسم پس از مرگ حجاج و قتل او</w:t>
            </w:r>
            <w:r>
              <w:rPr>
                <w:rStyle w:val="IndexLink"/>
                <w:rtl w:val="true"/>
              </w:rPr>
              <w:tab/>
            </w:r>
            <w:r>
              <w:rPr>
                <w:rStyle w:val="IndexLink"/>
              </w:rPr>
              <w:t>200</w:t>
            </w:r>
          </w:hyperlink>
        </w:p>
        <w:p>
          <w:pPr>
            <w:pStyle w:val="Contents3"/>
            <w:tabs>
              <w:tab w:val="clear" w:pos="8459"/>
              <w:tab w:val="right" w:pos="9026" w:leader="dot"/>
            </w:tabs>
            <w:rPr/>
          </w:pPr>
          <w:hyperlink w:anchor="__RefHeading___Toc4782931_73709187">
            <w:r>
              <w:rPr>
                <w:webHidden/>
                <w:rStyle w:val="IndexLink"/>
                <w:rtl w:val="true"/>
              </w:rPr>
              <w:t>بیان بعضی حوادث‌</w:t>
            </w:r>
            <w:r>
              <w:rPr>
                <w:rStyle w:val="IndexLink"/>
                <w:rtl w:val="true"/>
              </w:rPr>
              <w:tab/>
            </w:r>
            <w:r>
              <w:rPr>
                <w:rStyle w:val="IndexLink"/>
              </w:rPr>
              <w:t>204</w:t>
            </w:r>
          </w:hyperlink>
        </w:p>
        <w:p>
          <w:pPr>
            <w:pStyle w:val="Contents2"/>
            <w:tabs>
              <w:tab w:val="clear" w:pos="8743"/>
              <w:tab w:val="right" w:pos="9026" w:leader="dot"/>
            </w:tabs>
            <w:rPr/>
          </w:pPr>
          <w:hyperlink w:anchor="__RefHeading___Toc4782933_73709187">
            <w:r>
              <w:rPr>
                <w:webHidden/>
                <w:rStyle w:val="IndexLink"/>
                <w:rtl w:val="true"/>
              </w:rPr>
              <w:t>آغاز سال نود و شش‌</w:t>
            </w:r>
            <w:r>
              <w:rPr>
                <w:rStyle w:val="IndexLink"/>
                <w:rtl w:val="true"/>
              </w:rPr>
              <w:tab/>
            </w:r>
            <w:r>
              <w:rPr>
                <w:rStyle w:val="IndexLink"/>
              </w:rPr>
              <w:t>205</w:t>
            </w:r>
          </w:hyperlink>
        </w:p>
        <w:p>
          <w:pPr>
            <w:pStyle w:val="Contents3"/>
            <w:tabs>
              <w:tab w:val="clear" w:pos="8459"/>
              <w:tab w:val="right" w:pos="9026" w:leader="dot"/>
            </w:tabs>
            <w:rPr/>
          </w:pPr>
          <w:hyperlink w:anchor="__RefHeading___Toc4782935_73709187">
            <w:r>
              <w:rPr>
                <w:webHidden/>
                <w:rStyle w:val="IndexLink"/>
                <w:rtl w:val="true"/>
              </w:rPr>
              <w:t>بیان فتح کاشغر بدست قتیبه‌</w:t>
            </w:r>
            <w:r>
              <w:rPr>
                <w:rStyle w:val="IndexLink"/>
                <w:rtl w:val="true"/>
              </w:rPr>
              <w:tab/>
            </w:r>
            <w:r>
              <w:rPr>
                <w:rStyle w:val="IndexLink"/>
              </w:rPr>
              <w:t>205</w:t>
            </w:r>
          </w:hyperlink>
        </w:p>
        <w:p>
          <w:pPr>
            <w:pStyle w:val="Contents3"/>
            <w:tabs>
              <w:tab w:val="clear" w:pos="8459"/>
              <w:tab w:val="right" w:pos="9026" w:leader="dot"/>
            </w:tabs>
            <w:rPr/>
          </w:pPr>
          <w:hyperlink w:anchor="__RefHeading___Toc4782937_73709187">
            <w:r>
              <w:rPr>
                <w:webHidden/>
                <w:rStyle w:val="IndexLink"/>
                <w:rtl w:val="true"/>
              </w:rPr>
              <w:t>بیان خبر مرگ ولید بن عبد الملک‌</w:t>
            </w:r>
            <w:r>
              <w:rPr>
                <w:rStyle w:val="IndexLink"/>
                <w:rtl w:val="true"/>
              </w:rPr>
              <w:tab/>
            </w:r>
            <w:r>
              <w:rPr>
                <w:rStyle w:val="IndexLink"/>
              </w:rPr>
              <w:t>209</w:t>
            </w:r>
          </w:hyperlink>
        </w:p>
        <w:p>
          <w:pPr>
            <w:pStyle w:val="Contents3"/>
            <w:tabs>
              <w:tab w:val="clear" w:pos="8459"/>
              <w:tab w:val="right" w:pos="9026" w:leader="dot"/>
            </w:tabs>
            <w:rPr/>
          </w:pPr>
          <w:hyperlink w:anchor="__RefHeading___Toc4782939_73709187">
            <w:r>
              <w:rPr>
                <w:webHidden/>
                <w:rStyle w:val="IndexLink"/>
                <w:rtl w:val="true"/>
              </w:rPr>
              <w:t>بیان بعضی رفتار ولید</w:t>
            </w:r>
            <w:r>
              <w:rPr>
                <w:rStyle w:val="IndexLink"/>
                <w:rtl w:val="true"/>
              </w:rPr>
              <w:tab/>
            </w:r>
            <w:r>
              <w:rPr>
                <w:rStyle w:val="IndexLink"/>
              </w:rPr>
              <w:t>210</w:t>
            </w:r>
          </w:hyperlink>
        </w:p>
        <w:p>
          <w:pPr>
            <w:pStyle w:val="Contents3"/>
            <w:tabs>
              <w:tab w:val="clear" w:pos="8459"/>
              <w:tab w:val="right" w:pos="9026" w:leader="dot"/>
            </w:tabs>
            <w:rPr/>
          </w:pPr>
          <w:hyperlink w:anchor="__RefHeading___Toc4782941_73709187">
            <w:r>
              <w:rPr>
                <w:webHidden/>
                <w:rStyle w:val="IndexLink"/>
                <w:rtl w:val="true"/>
              </w:rPr>
              <w:t>بیان خلافت سلیمان بن عبد الملک و بیعت او</w:t>
            </w:r>
            <w:r>
              <w:rPr>
                <w:rStyle w:val="IndexLink"/>
                <w:rtl w:val="true"/>
              </w:rPr>
              <w:tab/>
            </w:r>
            <w:r>
              <w:rPr>
                <w:rStyle w:val="IndexLink"/>
              </w:rPr>
              <w:t>212</w:t>
            </w:r>
          </w:hyperlink>
        </w:p>
        <w:p>
          <w:pPr>
            <w:pStyle w:val="Contents3"/>
            <w:tabs>
              <w:tab w:val="clear" w:pos="8459"/>
              <w:tab w:val="right" w:pos="9026" w:leader="dot"/>
            </w:tabs>
            <w:rPr/>
          </w:pPr>
          <w:hyperlink w:anchor="__RefHeading___Toc4782943_73709187">
            <w:r>
              <w:rPr>
                <w:webHidden/>
                <w:rStyle w:val="IndexLink"/>
                <w:rtl w:val="true"/>
              </w:rPr>
              <w:t>بیان قتل قتیبه‌</w:t>
            </w:r>
            <w:r>
              <w:rPr>
                <w:rStyle w:val="IndexLink"/>
                <w:rtl w:val="true"/>
              </w:rPr>
              <w:tab/>
            </w:r>
            <w:r>
              <w:rPr>
                <w:rStyle w:val="IndexLink"/>
              </w:rPr>
              <w:t>213</w:t>
            </w:r>
          </w:hyperlink>
        </w:p>
        <w:p>
          <w:pPr>
            <w:pStyle w:val="Contents3"/>
            <w:tabs>
              <w:tab w:val="clear" w:pos="8459"/>
              <w:tab w:val="right" w:pos="9026" w:leader="dot"/>
            </w:tabs>
            <w:rPr/>
          </w:pPr>
          <w:hyperlink w:anchor="__RefHeading___Toc4782945_73709187">
            <w:r>
              <w:rPr>
                <w:webHidden/>
                <w:rStyle w:val="IndexLink"/>
                <w:rtl w:val="true"/>
              </w:rPr>
              <w:t>بیان بعضی حوادث‌</w:t>
            </w:r>
            <w:r>
              <w:rPr>
                <w:rStyle w:val="IndexLink"/>
                <w:rtl w:val="true"/>
              </w:rPr>
              <w:tab/>
            </w:r>
            <w:r>
              <w:rPr>
                <w:rStyle w:val="IndexLink"/>
              </w:rPr>
              <w:t>222</w:t>
            </w:r>
          </w:hyperlink>
        </w:p>
        <w:p>
          <w:pPr>
            <w:pStyle w:val="Contents2"/>
            <w:tabs>
              <w:tab w:val="clear" w:pos="8743"/>
              <w:tab w:val="right" w:pos="9026" w:leader="dot"/>
            </w:tabs>
            <w:rPr/>
          </w:pPr>
          <w:hyperlink w:anchor="__RefHeading___Toc4782947_73709187">
            <w:r>
              <w:rPr>
                <w:webHidden/>
                <w:rStyle w:val="IndexLink"/>
                <w:rtl w:val="true"/>
              </w:rPr>
              <w:t>[</w:t>
            </w:r>
            <w:r>
              <w:rPr>
                <w:rStyle w:val="IndexLink"/>
                <w:rtl w:val="true"/>
              </w:rPr>
              <w:t xml:space="preserve">سال </w:t>
            </w:r>
            <w:r>
              <w:rPr>
                <w:rStyle w:val="IndexLink"/>
              </w:rPr>
              <w:t>97</w:t>
            </w:r>
            <w:r>
              <w:rPr>
                <w:rStyle w:val="IndexLink"/>
                <w:rtl w:val="true"/>
              </w:rPr>
              <w:t>]</w:t>
              <w:tab/>
            </w:r>
            <w:r>
              <w:rPr>
                <w:rStyle w:val="IndexLink"/>
              </w:rPr>
              <w:t>223</w:t>
            </w:r>
          </w:hyperlink>
        </w:p>
        <w:p>
          <w:pPr>
            <w:pStyle w:val="Contents3"/>
            <w:tabs>
              <w:tab w:val="clear" w:pos="8459"/>
              <w:tab w:val="right" w:pos="9026" w:leader="dot"/>
            </w:tabs>
            <w:rPr/>
          </w:pPr>
          <w:hyperlink w:anchor="__RefHeading___Toc4782949_73709187">
            <w:r>
              <w:rPr>
                <w:webHidden/>
                <w:rStyle w:val="IndexLink"/>
                <w:rtl w:val="true"/>
              </w:rPr>
              <w:t>بیان قتل عبد العزیز بن موسی بن نصیر</w:t>
            </w:r>
            <w:r>
              <w:rPr>
                <w:rStyle w:val="IndexLink"/>
                <w:rtl w:val="true"/>
              </w:rPr>
              <w:tab/>
            </w:r>
            <w:r>
              <w:rPr>
                <w:rStyle w:val="IndexLink"/>
              </w:rPr>
              <w:t>223</w:t>
            </w:r>
          </w:hyperlink>
        </w:p>
        <w:p>
          <w:pPr>
            <w:pStyle w:val="Contents3"/>
            <w:tabs>
              <w:tab w:val="clear" w:pos="8459"/>
              <w:tab w:val="right" w:pos="9026" w:leader="dot"/>
            </w:tabs>
            <w:rPr/>
          </w:pPr>
          <w:hyperlink w:anchor="__RefHeading___Toc4782951_73709187">
            <w:r>
              <w:rPr>
                <w:webHidden/>
                <w:rStyle w:val="IndexLink"/>
                <w:rtl w:val="true"/>
              </w:rPr>
              <w:t>بیان امارت یزید بن مهلب در خراسان‌</w:t>
            </w:r>
            <w:r>
              <w:rPr>
                <w:rStyle w:val="IndexLink"/>
                <w:rtl w:val="true"/>
              </w:rPr>
              <w:tab/>
            </w:r>
            <w:r>
              <w:rPr>
                <w:rStyle w:val="IndexLink"/>
              </w:rPr>
              <w:t>225</w:t>
            </w:r>
          </w:hyperlink>
        </w:p>
        <w:p>
          <w:pPr>
            <w:pStyle w:val="Contents3"/>
            <w:tabs>
              <w:tab w:val="clear" w:pos="8459"/>
              <w:tab w:val="right" w:pos="9026" w:leader="dot"/>
            </w:tabs>
            <w:rPr/>
          </w:pPr>
          <w:hyperlink w:anchor="__RefHeading___Toc4782953_73709187">
            <w:r>
              <w:rPr>
                <w:webHidden/>
                <w:rStyle w:val="IndexLink"/>
                <w:rtl w:val="true"/>
              </w:rPr>
              <w:t>بیان امارت یزید بن مهلب در خراسان‌</w:t>
            </w:r>
            <w:r>
              <w:rPr>
                <w:rStyle w:val="IndexLink"/>
                <w:rtl w:val="true"/>
              </w:rPr>
              <w:tab/>
            </w:r>
            <w:r>
              <w:rPr>
                <w:rStyle w:val="IndexLink"/>
              </w:rPr>
              <w:t>228</w:t>
            </w:r>
          </w:hyperlink>
        </w:p>
        <w:p>
          <w:pPr>
            <w:pStyle w:val="Contents2"/>
            <w:tabs>
              <w:tab w:val="clear" w:pos="8743"/>
              <w:tab w:val="right" w:pos="9026" w:leader="dot"/>
            </w:tabs>
            <w:rPr/>
          </w:pPr>
          <w:hyperlink w:anchor="__RefHeading___Toc4782955_73709187">
            <w:r>
              <w:rPr>
                <w:webHidden/>
                <w:rStyle w:val="IndexLink"/>
                <w:rtl w:val="true"/>
              </w:rPr>
              <w:t>آغاز سال نود و هشتم‌</w:t>
            </w:r>
            <w:r>
              <w:rPr>
                <w:rStyle w:val="IndexLink"/>
                <w:rtl w:val="true"/>
              </w:rPr>
              <w:tab/>
            </w:r>
            <w:r>
              <w:rPr>
                <w:rStyle w:val="IndexLink"/>
              </w:rPr>
              <w:t>229</w:t>
            </w:r>
          </w:hyperlink>
        </w:p>
        <w:p>
          <w:pPr>
            <w:pStyle w:val="Contents3"/>
            <w:tabs>
              <w:tab w:val="clear" w:pos="8459"/>
              <w:tab w:val="right" w:pos="9026" w:leader="dot"/>
            </w:tabs>
            <w:rPr/>
          </w:pPr>
          <w:hyperlink w:anchor="__RefHeading___Toc4782957_73709187">
            <w:r>
              <w:rPr>
                <w:webHidden/>
                <w:rStyle w:val="IndexLink"/>
                <w:rtl w:val="true"/>
              </w:rPr>
              <w:t>بیان محاصره قسطنطنیه‌</w:t>
            </w:r>
            <w:r>
              <w:rPr>
                <w:rStyle w:val="IndexLink"/>
                <w:rtl w:val="true"/>
              </w:rPr>
              <w:tab/>
            </w:r>
            <w:r>
              <w:rPr>
                <w:rStyle w:val="IndexLink"/>
              </w:rPr>
              <w:t>229</w:t>
            </w:r>
          </w:hyperlink>
        </w:p>
        <w:p>
          <w:pPr>
            <w:pStyle w:val="Contents3"/>
            <w:tabs>
              <w:tab w:val="clear" w:pos="8459"/>
              <w:tab w:val="right" w:pos="9026" w:leader="dot"/>
            </w:tabs>
            <w:rPr/>
          </w:pPr>
          <w:hyperlink w:anchor="__RefHeading___Toc4782959_73709187">
            <w:r>
              <w:rPr>
                <w:webHidden/>
                <w:rStyle w:val="IndexLink"/>
                <w:rtl w:val="true"/>
              </w:rPr>
              <w:t>بیان فتح گرگان و طبرستان‌</w:t>
            </w:r>
            <w:r>
              <w:rPr>
                <w:rStyle w:val="IndexLink"/>
                <w:rtl w:val="true"/>
              </w:rPr>
              <w:tab/>
            </w:r>
            <w:r>
              <w:rPr>
                <w:rStyle w:val="IndexLink"/>
              </w:rPr>
              <w:t>231</w:t>
            </w:r>
          </w:hyperlink>
        </w:p>
        <w:p>
          <w:pPr>
            <w:pStyle w:val="Contents3"/>
            <w:tabs>
              <w:tab w:val="clear" w:pos="8459"/>
              <w:tab w:val="right" w:pos="9026" w:leader="dot"/>
            </w:tabs>
            <w:rPr/>
          </w:pPr>
          <w:hyperlink w:anchor="__RefHeading___Toc4782961_73709187">
            <w:r>
              <w:rPr>
                <w:webHidden/>
                <w:rStyle w:val="IndexLink"/>
                <w:rtl w:val="true"/>
              </w:rPr>
              <w:t>بیان فتح گرگان برای دومین بار</w:t>
            </w:r>
            <w:r>
              <w:rPr>
                <w:rStyle w:val="IndexLink"/>
                <w:rtl w:val="true"/>
              </w:rPr>
              <w:tab/>
            </w:r>
            <w:r>
              <w:rPr>
                <w:rStyle w:val="IndexLink"/>
              </w:rPr>
              <w:t>238</w:t>
            </w:r>
          </w:hyperlink>
        </w:p>
        <w:p>
          <w:pPr>
            <w:pStyle w:val="Contents3"/>
            <w:tabs>
              <w:tab w:val="clear" w:pos="8459"/>
              <w:tab w:val="right" w:pos="9026" w:leader="dot"/>
            </w:tabs>
            <w:rPr/>
          </w:pPr>
          <w:hyperlink w:anchor="__RefHeading___Toc4782963_73709187">
            <w:r>
              <w:rPr>
                <w:webHidden/>
                <w:rStyle w:val="IndexLink"/>
                <w:rtl w:val="true"/>
              </w:rPr>
              <w:t>بیان بعضی حوادث‌</w:t>
            </w:r>
            <w:r>
              <w:rPr>
                <w:rStyle w:val="IndexLink"/>
                <w:rtl w:val="true"/>
              </w:rPr>
              <w:tab/>
            </w:r>
            <w:r>
              <w:rPr>
                <w:rStyle w:val="IndexLink"/>
              </w:rPr>
              <w:t>240</w:t>
            </w:r>
          </w:hyperlink>
        </w:p>
        <w:p>
          <w:pPr>
            <w:pStyle w:val="Contents2"/>
            <w:tabs>
              <w:tab w:val="clear" w:pos="8743"/>
              <w:tab w:val="right" w:pos="9026" w:leader="dot"/>
            </w:tabs>
            <w:rPr/>
          </w:pPr>
          <w:hyperlink w:anchor="__RefHeading___Toc4782965_73709187">
            <w:r>
              <w:rPr>
                <w:webHidden/>
                <w:rStyle w:val="IndexLink"/>
                <w:rtl w:val="true"/>
              </w:rPr>
              <w:t>آغاز سال نود و نه‌</w:t>
            </w:r>
            <w:r>
              <w:rPr>
                <w:rStyle w:val="IndexLink"/>
                <w:rtl w:val="true"/>
              </w:rPr>
              <w:tab/>
            </w:r>
            <w:r>
              <w:rPr>
                <w:rStyle w:val="IndexLink"/>
              </w:rPr>
              <w:t>241</w:t>
            </w:r>
          </w:hyperlink>
        </w:p>
        <w:p>
          <w:pPr>
            <w:pStyle w:val="Contents3"/>
            <w:tabs>
              <w:tab w:val="clear" w:pos="8459"/>
              <w:tab w:val="right" w:pos="9026" w:leader="dot"/>
            </w:tabs>
            <w:rPr/>
          </w:pPr>
          <w:hyperlink w:anchor="__RefHeading___Toc4782967_73709187">
            <w:r>
              <w:rPr>
                <w:webHidden/>
                <w:rStyle w:val="IndexLink"/>
                <w:rtl w:val="true"/>
              </w:rPr>
              <w:t>بیان مرگ سلیمان بن عبد الملک‌</w:t>
            </w:r>
            <w:r>
              <w:rPr>
                <w:rStyle w:val="IndexLink"/>
                <w:rtl w:val="true"/>
              </w:rPr>
              <w:tab/>
            </w:r>
            <w:r>
              <w:rPr>
                <w:rStyle w:val="IndexLink"/>
              </w:rPr>
              <w:t>241</w:t>
            </w:r>
          </w:hyperlink>
        </w:p>
        <w:p>
          <w:pPr>
            <w:pStyle w:val="Contents3"/>
            <w:tabs>
              <w:tab w:val="clear" w:pos="8459"/>
              <w:tab w:val="right" w:pos="9026" w:leader="dot"/>
            </w:tabs>
            <w:rPr/>
          </w:pPr>
          <w:hyperlink w:anchor="__RefHeading___Toc4782969_73709187">
            <w:r>
              <w:rPr>
                <w:webHidden/>
                <w:rStyle w:val="IndexLink"/>
                <w:rtl w:val="true"/>
              </w:rPr>
              <w:t>بیان خلافت عمر بن عبد العزیز</w:t>
            </w:r>
            <w:r>
              <w:rPr>
                <w:rStyle w:val="IndexLink"/>
                <w:rtl w:val="true"/>
              </w:rPr>
              <w:tab/>
            </w:r>
            <w:r>
              <w:rPr>
                <w:rStyle w:val="IndexLink"/>
              </w:rPr>
              <w:t>243</w:t>
            </w:r>
          </w:hyperlink>
        </w:p>
        <w:p>
          <w:pPr>
            <w:pStyle w:val="Contents3"/>
            <w:tabs>
              <w:tab w:val="clear" w:pos="8459"/>
              <w:tab w:val="right" w:pos="9026" w:leader="dot"/>
            </w:tabs>
            <w:rPr/>
          </w:pPr>
          <w:hyperlink w:anchor="__RefHeading___Toc4782971_73709187">
            <w:r>
              <w:rPr>
                <w:webHidden/>
                <w:rStyle w:val="IndexLink"/>
                <w:rtl w:val="true"/>
              </w:rPr>
              <w:t>بیان ترک لعن امیر المؤمنین علی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4782973_73709187">
            <w:r>
              <w:rPr>
                <w:webHidden/>
                <w:rStyle w:val="IndexLink"/>
                <w:rtl w:val="true"/>
              </w:rPr>
              <w:t>بیان بعضی حوادث‌</w:t>
            </w:r>
            <w:r>
              <w:rPr>
                <w:rStyle w:val="IndexLink"/>
                <w:rtl w:val="true"/>
              </w:rPr>
              <w:tab/>
            </w:r>
            <w:r>
              <w:rPr>
                <w:rStyle w:val="IndexLink"/>
              </w:rPr>
              <w:t>249</w:t>
            </w:r>
          </w:hyperlink>
        </w:p>
        <w:p>
          <w:pPr>
            <w:pStyle w:val="Contents2"/>
            <w:tabs>
              <w:tab w:val="clear" w:pos="8743"/>
              <w:tab w:val="right" w:pos="9026" w:leader="dot"/>
            </w:tabs>
            <w:rPr/>
          </w:pPr>
          <w:hyperlink w:anchor="__RefHeading___Toc4782975_73709187">
            <w:r>
              <w:rPr>
                <w:webHidden/>
                <w:rStyle w:val="IndexLink"/>
                <w:rtl w:val="true"/>
              </w:rPr>
              <w:t>آغاز سال صدم‌</w:t>
            </w:r>
            <w:r>
              <w:rPr>
                <w:rStyle w:val="IndexLink"/>
                <w:rtl w:val="true"/>
              </w:rPr>
              <w:tab/>
            </w:r>
            <w:r>
              <w:rPr>
                <w:rStyle w:val="IndexLink"/>
              </w:rPr>
              <w:t>251</w:t>
            </w:r>
          </w:hyperlink>
        </w:p>
        <w:p>
          <w:pPr>
            <w:pStyle w:val="Contents3"/>
            <w:tabs>
              <w:tab w:val="clear" w:pos="8459"/>
              <w:tab w:val="right" w:pos="9026" w:leader="dot"/>
            </w:tabs>
            <w:rPr/>
          </w:pPr>
          <w:hyperlink w:anchor="__RefHeading___Toc4782977_73709187">
            <w:r>
              <w:rPr>
                <w:webHidden/>
                <w:rStyle w:val="IndexLink"/>
                <w:rtl w:val="true"/>
              </w:rPr>
              <w:t>بیان خروج و قیام شوذب خارجی‌</w:t>
            </w:r>
            <w:r>
              <w:rPr>
                <w:rStyle w:val="IndexLink"/>
                <w:rtl w:val="true"/>
              </w:rPr>
              <w:tab/>
            </w:r>
            <w:r>
              <w:rPr>
                <w:rStyle w:val="IndexLink"/>
              </w:rPr>
              <w:t>251</w:t>
            </w:r>
          </w:hyperlink>
        </w:p>
        <w:p>
          <w:pPr>
            <w:pStyle w:val="Contents3"/>
            <w:tabs>
              <w:tab w:val="clear" w:pos="8459"/>
              <w:tab w:val="right" w:pos="9026" w:leader="dot"/>
            </w:tabs>
            <w:rPr/>
          </w:pPr>
          <w:hyperlink w:anchor="__RefHeading___Toc4782979_73709187">
            <w:r>
              <w:rPr>
                <w:webHidden/>
                <w:rStyle w:val="IndexLink"/>
                <w:rtl w:val="true"/>
              </w:rPr>
              <w:t>بیان گرفتاری یزید بن مهلب و امارت جراح در خراسان‌</w:t>
            </w:r>
            <w:r>
              <w:rPr>
                <w:rStyle w:val="IndexLink"/>
                <w:rtl w:val="true"/>
              </w:rPr>
              <w:tab/>
            </w:r>
            <w:r>
              <w:rPr>
                <w:rStyle w:val="IndexLink"/>
              </w:rPr>
              <w:t>255</w:t>
            </w:r>
          </w:hyperlink>
        </w:p>
        <w:p>
          <w:pPr>
            <w:pStyle w:val="Contents3"/>
            <w:tabs>
              <w:tab w:val="clear" w:pos="8459"/>
              <w:tab w:val="right" w:pos="9026" w:leader="dot"/>
            </w:tabs>
            <w:rPr/>
          </w:pPr>
          <w:hyperlink w:anchor="__RefHeading___Toc4782981_73709187">
            <w:r>
              <w:rPr>
                <w:webHidden/>
                <w:rStyle w:val="IndexLink"/>
                <w:rtl w:val="true"/>
              </w:rPr>
              <w:t>بیان عزل جراح و نصب عبد الرحمن بن نعیم قشیری و عبد الرحمن بن عبد اللّه‌</w:t>
            </w:r>
            <w:r>
              <w:rPr>
                <w:rStyle w:val="IndexLink"/>
                <w:rtl w:val="true"/>
              </w:rPr>
              <w:tab/>
            </w:r>
            <w:r>
              <w:rPr>
                <w:rStyle w:val="IndexLink"/>
              </w:rPr>
              <w:t>257</w:t>
            </w:r>
          </w:hyperlink>
        </w:p>
        <w:p>
          <w:pPr>
            <w:pStyle w:val="Contents3"/>
            <w:tabs>
              <w:tab w:val="clear" w:pos="8459"/>
              <w:tab w:val="right" w:pos="9026" w:leader="dot"/>
            </w:tabs>
            <w:rPr/>
          </w:pPr>
          <w:hyperlink w:anchor="__RefHeading___Toc4782983_73709187">
            <w:r>
              <w:rPr>
                <w:webHidden/>
                <w:rStyle w:val="IndexLink"/>
                <w:rtl w:val="true"/>
              </w:rPr>
              <w:t>بیان آغاز دعوت بنی العباس‌</w:t>
            </w:r>
            <w:r>
              <w:rPr>
                <w:rStyle w:val="IndexLink"/>
                <w:rtl w:val="true"/>
              </w:rPr>
              <w:tab/>
            </w:r>
            <w:r>
              <w:rPr>
                <w:rStyle w:val="IndexLink"/>
              </w:rPr>
              <w:t>260</w:t>
            </w:r>
          </w:hyperlink>
        </w:p>
        <w:p>
          <w:pPr>
            <w:pStyle w:val="Contents3"/>
            <w:tabs>
              <w:tab w:val="clear" w:pos="8459"/>
              <w:tab w:val="right" w:pos="9026" w:leader="dot"/>
            </w:tabs>
            <w:rPr/>
          </w:pPr>
          <w:hyperlink w:anchor="__RefHeading___Toc4782985_73709187">
            <w:r>
              <w:rPr>
                <w:webHidden/>
                <w:rStyle w:val="IndexLink"/>
                <w:rtl w:val="true"/>
              </w:rPr>
              <w:t>بیان بعضی حوادث‌</w:t>
            </w:r>
            <w:r>
              <w:rPr>
                <w:rStyle w:val="IndexLink"/>
                <w:rtl w:val="true"/>
              </w:rPr>
              <w:tab/>
            </w:r>
            <w:r>
              <w:rPr>
                <w:rStyle w:val="IndexLink"/>
              </w:rPr>
              <w:t>261</w:t>
            </w:r>
          </w:hyperlink>
        </w:p>
        <w:p>
          <w:pPr>
            <w:pStyle w:val="Contents2"/>
            <w:tabs>
              <w:tab w:val="clear" w:pos="8743"/>
              <w:tab w:val="right" w:pos="9026" w:leader="dot"/>
            </w:tabs>
            <w:rPr/>
          </w:pPr>
          <w:hyperlink w:anchor="__RefHeading___Toc4782987_73709187">
            <w:r>
              <w:rPr>
                <w:webHidden/>
                <w:rStyle w:val="IndexLink"/>
                <w:rtl w:val="true"/>
              </w:rPr>
              <w:t>آغاز سال صد و یک‌</w:t>
            </w:r>
            <w:r>
              <w:rPr>
                <w:rStyle w:val="IndexLink"/>
                <w:rtl w:val="true"/>
              </w:rPr>
              <w:tab/>
            </w:r>
            <w:r>
              <w:rPr>
                <w:rStyle w:val="IndexLink"/>
              </w:rPr>
              <w:t>263</w:t>
            </w:r>
          </w:hyperlink>
        </w:p>
        <w:p>
          <w:pPr>
            <w:pStyle w:val="Contents3"/>
            <w:tabs>
              <w:tab w:val="clear" w:pos="8459"/>
              <w:tab w:val="right" w:pos="9026" w:leader="dot"/>
            </w:tabs>
            <w:rPr/>
          </w:pPr>
          <w:hyperlink w:anchor="__RefHeading___Toc4782989_73709187">
            <w:r>
              <w:rPr>
                <w:webHidden/>
                <w:rStyle w:val="IndexLink"/>
                <w:rtl w:val="true"/>
              </w:rPr>
              <w:t>بیان فرار ابن مهلب‌</w:t>
            </w:r>
            <w:r>
              <w:rPr>
                <w:rStyle w:val="IndexLink"/>
                <w:rtl w:val="true"/>
              </w:rPr>
              <w:tab/>
            </w:r>
            <w:r>
              <w:rPr>
                <w:rStyle w:val="IndexLink"/>
              </w:rPr>
              <w:t>263</w:t>
            </w:r>
          </w:hyperlink>
        </w:p>
        <w:p>
          <w:pPr>
            <w:pStyle w:val="Contents3"/>
            <w:tabs>
              <w:tab w:val="clear" w:pos="8459"/>
              <w:tab w:val="right" w:pos="9026" w:leader="dot"/>
            </w:tabs>
            <w:rPr/>
          </w:pPr>
          <w:hyperlink w:anchor="__RefHeading___Toc4782991_73709187">
            <w:r>
              <w:rPr>
                <w:webHidden/>
                <w:rStyle w:val="IndexLink"/>
                <w:rtl w:val="true"/>
              </w:rPr>
              <w:t>بیان وفات عمر بن عبد العزیز</w:t>
            </w:r>
            <w:r>
              <w:rPr>
                <w:rStyle w:val="IndexLink"/>
                <w:rtl w:val="true"/>
              </w:rPr>
              <w:tab/>
            </w:r>
            <w:r>
              <w:rPr>
                <w:rStyle w:val="IndexLink"/>
              </w:rPr>
              <w:t>265</w:t>
            </w:r>
          </w:hyperlink>
        </w:p>
        <w:p>
          <w:pPr>
            <w:pStyle w:val="Contents3"/>
            <w:tabs>
              <w:tab w:val="clear" w:pos="8459"/>
              <w:tab w:val="right" w:pos="9026" w:leader="dot"/>
            </w:tabs>
            <w:rPr/>
          </w:pPr>
          <w:hyperlink w:anchor="__RefHeading___Toc4782993_73709187">
            <w:r>
              <w:rPr>
                <w:webHidden/>
                <w:rStyle w:val="IndexLink"/>
                <w:rtl w:val="true"/>
              </w:rPr>
              <w:t>بیان بعضی از احوال و رفتار او</w:t>
            </w:r>
            <w:r>
              <w:rPr>
                <w:rStyle w:val="IndexLink"/>
                <w:rtl w:val="true"/>
              </w:rPr>
              <w:tab/>
            </w:r>
            <w:r>
              <w:rPr>
                <w:rStyle w:val="IndexLink"/>
              </w:rPr>
              <w:t>266</w:t>
            </w:r>
          </w:hyperlink>
        </w:p>
        <w:p>
          <w:pPr>
            <w:pStyle w:val="Contents3"/>
            <w:tabs>
              <w:tab w:val="clear" w:pos="8459"/>
              <w:tab w:val="right" w:pos="9026" w:leader="dot"/>
            </w:tabs>
            <w:rPr/>
          </w:pPr>
          <w:hyperlink w:anchor="__RefHeading___Toc4782995_73709187">
            <w:r>
              <w:rPr>
                <w:webHidden/>
                <w:rStyle w:val="IndexLink"/>
                <w:rtl w:val="true"/>
              </w:rPr>
              <w:t>بیان خلافت یزید بن عبد الملک‌</w:t>
            </w:r>
            <w:r>
              <w:rPr>
                <w:rStyle w:val="IndexLink"/>
                <w:rtl w:val="true"/>
              </w:rPr>
              <w:tab/>
            </w:r>
            <w:r>
              <w:rPr>
                <w:rStyle w:val="IndexLink"/>
              </w:rPr>
              <w:t>275</w:t>
            </w:r>
          </w:hyperlink>
        </w:p>
        <w:p>
          <w:pPr>
            <w:pStyle w:val="Contents3"/>
            <w:tabs>
              <w:tab w:val="clear" w:pos="8459"/>
              <w:tab w:val="right" w:pos="9026" w:leader="dot"/>
            </w:tabs>
            <w:rPr/>
          </w:pPr>
          <w:hyperlink w:anchor="__RefHeading___Toc4782997_73709187">
            <w:r>
              <w:rPr>
                <w:webHidden/>
                <w:rStyle w:val="IndexLink"/>
                <w:rtl w:val="true"/>
              </w:rPr>
              <w:t>بیان قتل شوذب خارجی‌</w:t>
            </w:r>
            <w:r>
              <w:rPr>
                <w:rStyle w:val="IndexLink"/>
                <w:rtl w:val="true"/>
              </w:rPr>
              <w:tab/>
            </w:r>
            <w:r>
              <w:rPr>
                <w:rStyle w:val="IndexLink"/>
              </w:rPr>
              <w:t>276</w:t>
            </w:r>
          </w:hyperlink>
        </w:p>
        <w:p>
          <w:pPr>
            <w:pStyle w:val="Contents3"/>
            <w:tabs>
              <w:tab w:val="clear" w:pos="8459"/>
              <w:tab w:val="right" w:pos="9026" w:leader="dot"/>
            </w:tabs>
            <w:rPr/>
          </w:pPr>
          <w:hyperlink w:anchor="__RefHeading___Toc4782999_73709187">
            <w:r>
              <w:rPr>
                <w:webHidden/>
                <w:rStyle w:val="IndexLink"/>
                <w:rtl w:val="true"/>
              </w:rPr>
              <w:t>بیان مرگ محمد بن مروان‌</w:t>
            </w:r>
            <w:r>
              <w:rPr>
                <w:rStyle w:val="IndexLink"/>
                <w:rtl w:val="true"/>
              </w:rPr>
              <w:tab/>
            </w:r>
            <w:r>
              <w:rPr>
                <w:rStyle w:val="IndexLink"/>
              </w:rPr>
              <w:t>279</w:t>
            </w:r>
          </w:hyperlink>
        </w:p>
        <w:p>
          <w:pPr>
            <w:pStyle w:val="Contents3"/>
            <w:tabs>
              <w:tab w:val="clear" w:pos="8459"/>
              <w:tab w:val="right" w:pos="9026" w:leader="dot"/>
            </w:tabs>
            <w:rPr/>
          </w:pPr>
          <w:hyperlink w:anchor="__RefHeading___Toc4783001_73709187">
            <w:r>
              <w:rPr>
                <w:webHidden/>
                <w:rStyle w:val="IndexLink"/>
                <w:rtl w:val="true"/>
              </w:rPr>
              <w:t>بیان رسیدن یزید بن مهلب بشهر بصره و خلع یزید بن عبد الملک‌</w:t>
            </w:r>
            <w:r>
              <w:rPr>
                <w:rStyle w:val="IndexLink"/>
                <w:rtl w:val="true"/>
              </w:rPr>
              <w:tab/>
            </w:r>
            <w:r>
              <w:rPr>
                <w:rStyle w:val="IndexLink"/>
              </w:rPr>
              <w:t>279</w:t>
            </w:r>
          </w:hyperlink>
        </w:p>
        <w:p>
          <w:pPr>
            <w:pStyle w:val="Contents3"/>
            <w:tabs>
              <w:tab w:val="clear" w:pos="8459"/>
              <w:tab w:val="right" w:pos="9026" w:leader="dot"/>
            </w:tabs>
            <w:rPr/>
          </w:pPr>
          <w:hyperlink w:anchor="__RefHeading___Toc4783003_73709187">
            <w:r>
              <w:rPr>
                <w:webHidden/>
                <w:rStyle w:val="IndexLink"/>
                <w:rtl w:val="true"/>
              </w:rPr>
              <w:t>بیان حوادث دیگر</w:t>
            </w:r>
            <w:r>
              <w:rPr>
                <w:rStyle w:val="IndexLink"/>
                <w:rtl w:val="true"/>
              </w:rPr>
              <w:tab/>
            </w:r>
            <w:r>
              <w:rPr>
                <w:rStyle w:val="IndexLink"/>
              </w:rPr>
              <w:t>287</w:t>
            </w:r>
          </w:hyperlink>
        </w:p>
        <w:p>
          <w:pPr>
            <w:pStyle w:val="Contents2"/>
            <w:tabs>
              <w:tab w:val="clear" w:pos="8743"/>
              <w:tab w:val="right" w:pos="9026" w:leader="dot"/>
            </w:tabs>
            <w:rPr/>
          </w:pPr>
          <w:hyperlink w:anchor="__RefHeading___Toc4783005_73709187">
            <w:r>
              <w:rPr>
                <w:webHidden/>
                <w:rStyle w:val="IndexLink"/>
                <w:rtl w:val="true"/>
              </w:rPr>
              <w:t>آغاز سنه صد و دو</w:t>
            </w:r>
            <w:r>
              <w:rPr>
                <w:rStyle w:val="IndexLink"/>
                <w:rtl w:val="true"/>
              </w:rPr>
              <w:tab/>
            </w:r>
            <w:r>
              <w:rPr>
                <w:rStyle w:val="IndexLink"/>
              </w:rPr>
              <w:t>288</w:t>
            </w:r>
          </w:hyperlink>
        </w:p>
        <w:p>
          <w:pPr>
            <w:pStyle w:val="Contents3"/>
            <w:tabs>
              <w:tab w:val="clear" w:pos="8459"/>
              <w:tab w:val="right" w:pos="9026" w:leader="dot"/>
            </w:tabs>
            <w:rPr/>
          </w:pPr>
          <w:hyperlink w:anchor="__RefHeading___Toc4783007_73709187">
            <w:r>
              <w:rPr>
                <w:webHidden/>
                <w:rStyle w:val="IndexLink"/>
                <w:rtl w:val="true"/>
              </w:rPr>
              <w:t>بیان قتل یزید بن مهلب‌</w:t>
            </w:r>
            <w:r>
              <w:rPr>
                <w:rStyle w:val="IndexLink"/>
                <w:rtl w:val="true"/>
              </w:rPr>
              <w:tab/>
            </w:r>
            <w:r>
              <w:rPr>
                <w:rStyle w:val="IndexLink"/>
              </w:rPr>
              <w:t>288</w:t>
            </w:r>
          </w:hyperlink>
        </w:p>
        <w:p>
          <w:pPr>
            <w:pStyle w:val="Contents3"/>
            <w:tabs>
              <w:tab w:val="clear" w:pos="8459"/>
              <w:tab w:val="right" w:pos="9026" w:leader="dot"/>
            </w:tabs>
            <w:rPr/>
          </w:pPr>
          <w:hyperlink w:anchor="__RefHeading___Toc4783009_73709187">
            <w:r>
              <w:rPr>
                <w:webHidden/>
                <w:rStyle w:val="IndexLink"/>
                <w:rtl w:val="true"/>
              </w:rPr>
              <w:t>بیان امارت مسلمه در عراق و خراسان‌</w:t>
            </w:r>
            <w:r>
              <w:rPr>
                <w:rStyle w:val="IndexLink"/>
                <w:rtl w:val="true"/>
              </w:rPr>
              <w:tab/>
            </w:r>
            <w:r>
              <w:rPr>
                <w:rStyle w:val="IndexLink"/>
              </w:rPr>
              <w:t>300</w:t>
            </w:r>
          </w:hyperlink>
        </w:p>
        <w:p>
          <w:pPr>
            <w:pStyle w:val="Contents3"/>
            <w:tabs>
              <w:tab w:val="clear" w:pos="8459"/>
              <w:tab w:val="right" w:pos="9026" w:leader="dot"/>
            </w:tabs>
            <w:rPr/>
          </w:pPr>
          <w:hyperlink w:anchor="__RefHeading___Toc4783011_73709187">
            <w:r>
              <w:rPr>
                <w:webHidden/>
                <w:rStyle w:val="IndexLink"/>
                <w:rtl w:val="true"/>
              </w:rPr>
              <w:t>بیان امارت خذینه از طرف مسلمه در خراسان‌</w:t>
            </w:r>
            <w:r>
              <w:rPr>
                <w:rStyle w:val="IndexLink"/>
                <w:rtl w:val="true"/>
              </w:rPr>
              <w:tab/>
            </w:r>
            <w:r>
              <w:rPr>
                <w:rStyle w:val="IndexLink"/>
              </w:rPr>
              <w:t>300</w:t>
            </w:r>
          </w:hyperlink>
        </w:p>
        <w:p>
          <w:pPr>
            <w:pStyle w:val="Contents3"/>
            <w:tabs>
              <w:tab w:val="clear" w:pos="8459"/>
              <w:tab w:val="right" w:pos="9026" w:leader="dot"/>
            </w:tabs>
            <w:rPr/>
          </w:pPr>
          <w:hyperlink w:anchor="__RefHeading___Toc4783013_73709187">
            <w:r>
              <w:rPr>
                <w:webHidden/>
                <w:rStyle w:val="IndexLink"/>
                <w:rtl w:val="true"/>
              </w:rPr>
              <w:t>بیان بیعت هشام و ولید</w:t>
            </w:r>
            <w:r>
              <w:rPr>
                <w:rStyle w:val="IndexLink"/>
                <w:rtl w:val="true"/>
              </w:rPr>
              <w:tab/>
            </w:r>
            <w:r>
              <w:rPr>
                <w:rStyle w:val="IndexLink"/>
              </w:rPr>
              <w:t>302</w:t>
            </w:r>
          </w:hyperlink>
        </w:p>
        <w:p>
          <w:pPr>
            <w:pStyle w:val="Contents3"/>
            <w:tabs>
              <w:tab w:val="clear" w:pos="8459"/>
              <w:tab w:val="right" w:pos="9026" w:leader="dot"/>
            </w:tabs>
            <w:rPr/>
          </w:pPr>
          <w:hyperlink w:anchor="__RefHeading___Toc4783015_73709187">
            <w:r>
              <w:rPr>
                <w:webHidden/>
                <w:rStyle w:val="IndexLink"/>
                <w:rtl w:val="true"/>
              </w:rPr>
              <w:t>بیان جنگ و حمله ترکها</w:t>
            </w:r>
            <w:r>
              <w:rPr>
                <w:rStyle w:val="IndexLink"/>
                <w:rtl w:val="true"/>
              </w:rPr>
              <w:tab/>
            </w:r>
            <w:r>
              <w:rPr>
                <w:rStyle w:val="IndexLink"/>
              </w:rPr>
              <w:t>302</w:t>
            </w:r>
          </w:hyperlink>
        </w:p>
        <w:p>
          <w:pPr>
            <w:pStyle w:val="Contents3"/>
            <w:tabs>
              <w:tab w:val="clear" w:pos="8459"/>
              <w:tab w:val="right" w:pos="9026" w:leader="dot"/>
            </w:tabs>
            <w:rPr/>
          </w:pPr>
          <w:hyperlink w:anchor="__RefHeading___Toc4783017_73709187">
            <w:r>
              <w:rPr>
                <w:webHidden/>
                <w:rStyle w:val="IndexLink"/>
                <w:rtl w:val="true"/>
              </w:rPr>
              <w:t>بیان جنگ و غزای سغد</w:t>
            </w:r>
            <w:r>
              <w:rPr>
                <w:rStyle w:val="IndexLink"/>
                <w:rtl w:val="true"/>
              </w:rPr>
              <w:tab/>
            </w:r>
            <w:r>
              <w:rPr>
                <w:rStyle w:val="IndexLink"/>
              </w:rPr>
              <w:t>307</w:t>
            </w:r>
          </w:hyperlink>
        </w:p>
        <w:p>
          <w:pPr>
            <w:pStyle w:val="Contents3"/>
            <w:tabs>
              <w:tab w:val="clear" w:pos="8459"/>
              <w:tab w:val="right" w:pos="9026" w:leader="dot"/>
            </w:tabs>
            <w:rPr/>
          </w:pPr>
          <w:hyperlink w:anchor="__RefHeading___Toc4783019_73709187">
            <w:r>
              <w:rPr>
                <w:webHidden/>
                <w:rStyle w:val="IndexLink"/>
                <w:rtl w:val="true"/>
              </w:rPr>
              <w:t>بیان مرگ حیان نبطی‌</w:t>
            </w:r>
            <w:r>
              <w:rPr>
                <w:rStyle w:val="IndexLink"/>
                <w:rtl w:val="true"/>
              </w:rPr>
              <w:tab/>
            </w:r>
            <w:r>
              <w:rPr>
                <w:rStyle w:val="IndexLink"/>
              </w:rPr>
              <w:t>309</w:t>
            </w:r>
          </w:hyperlink>
        </w:p>
        <w:p>
          <w:pPr>
            <w:pStyle w:val="Contents3"/>
            <w:tabs>
              <w:tab w:val="clear" w:pos="8459"/>
              <w:tab w:val="right" w:pos="9026" w:leader="dot"/>
            </w:tabs>
            <w:rPr/>
          </w:pPr>
          <w:hyperlink w:anchor="__RefHeading___Toc4783021_73709187">
            <w:r>
              <w:rPr>
                <w:webHidden/>
                <w:rStyle w:val="IndexLink"/>
                <w:rtl w:val="true"/>
              </w:rPr>
              <w:t>بیان عزل مسلمه از ایالت عراق و خراسان و نصب ابن هبیره‌</w:t>
            </w:r>
            <w:r>
              <w:rPr>
                <w:rStyle w:val="IndexLink"/>
                <w:rtl w:val="true"/>
              </w:rPr>
              <w:tab/>
            </w:r>
            <w:r>
              <w:rPr>
                <w:rStyle w:val="IndexLink"/>
              </w:rPr>
              <w:t>310</w:t>
            </w:r>
          </w:hyperlink>
        </w:p>
        <w:p>
          <w:pPr>
            <w:pStyle w:val="Contents3"/>
            <w:tabs>
              <w:tab w:val="clear" w:pos="8459"/>
              <w:tab w:val="right" w:pos="9026" w:leader="dot"/>
            </w:tabs>
            <w:rPr/>
          </w:pPr>
          <w:hyperlink w:anchor="__RefHeading___Toc4783023_73709187">
            <w:r>
              <w:rPr>
                <w:webHidden/>
                <w:rStyle w:val="IndexLink"/>
                <w:rtl w:val="true"/>
              </w:rPr>
              <w:t>بیان آغاز دعوت بنی العباس‌</w:t>
            </w:r>
            <w:r>
              <w:rPr>
                <w:rStyle w:val="IndexLink"/>
                <w:rtl w:val="true"/>
              </w:rPr>
              <w:tab/>
            </w:r>
            <w:r>
              <w:rPr>
                <w:rStyle w:val="IndexLink"/>
              </w:rPr>
              <w:t>313</w:t>
            </w:r>
          </w:hyperlink>
        </w:p>
        <w:p>
          <w:pPr>
            <w:pStyle w:val="Contents3"/>
            <w:tabs>
              <w:tab w:val="clear" w:pos="8459"/>
              <w:tab w:val="right" w:pos="9026" w:leader="dot"/>
            </w:tabs>
            <w:rPr/>
          </w:pPr>
          <w:hyperlink w:anchor="__RefHeading___Toc4783025_73709187">
            <w:r>
              <w:rPr>
                <w:webHidden/>
                <w:rStyle w:val="IndexLink"/>
                <w:rtl w:val="true"/>
              </w:rPr>
              <w:t>بیان قتل یزید بن ابی مسلم‌</w:t>
            </w:r>
            <w:r>
              <w:rPr>
                <w:rStyle w:val="IndexLink"/>
                <w:rtl w:val="true"/>
              </w:rPr>
              <w:tab/>
            </w:r>
            <w:r>
              <w:rPr>
                <w:rStyle w:val="IndexLink"/>
              </w:rPr>
              <w:t>314</w:t>
            </w:r>
          </w:hyperlink>
        </w:p>
        <w:p>
          <w:pPr>
            <w:pStyle w:val="Contents3"/>
            <w:tabs>
              <w:tab w:val="clear" w:pos="8459"/>
              <w:tab w:val="right" w:pos="9026" w:leader="dot"/>
            </w:tabs>
            <w:rPr/>
          </w:pPr>
          <w:hyperlink w:anchor="__RefHeading___Toc4783027_73709187">
            <w:r>
              <w:rPr>
                <w:webHidden/>
                <w:rStyle w:val="IndexLink"/>
                <w:rtl w:val="true"/>
              </w:rPr>
              <w:t>بیان بعضی حوادث‌</w:t>
            </w:r>
            <w:r>
              <w:rPr>
                <w:rStyle w:val="IndexLink"/>
                <w:rtl w:val="true"/>
              </w:rPr>
              <w:tab/>
            </w:r>
            <w:r>
              <w:rPr>
                <w:rStyle w:val="IndexLink"/>
              </w:rPr>
              <w:t>314</w:t>
            </w:r>
          </w:hyperlink>
        </w:p>
        <w:p>
          <w:pPr>
            <w:pStyle w:val="Contents2"/>
            <w:tabs>
              <w:tab w:val="clear" w:pos="8743"/>
              <w:tab w:val="right" w:pos="9026" w:leader="dot"/>
            </w:tabs>
            <w:rPr/>
          </w:pPr>
          <w:hyperlink w:anchor="__RefHeading___Toc4783029_73709187">
            <w:r>
              <w:rPr>
                <w:webHidden/>
                <w:rStyle w:val="IndexLink"/>
                <w:rtl w:val="true"/>
              </w:rPr>
              <w:t>سنه صد و سه‌</w:t>
            </w:r>
            <w:r>
              <w:rPr>
                <w:rStyle w:val="IndexLink"/>
                <w:rtl w:val="true"/>
              </w:rPr>
              <w:tab/>
            </w:r>
            <w:r>
              <w:rPr>
                <w:rStyle w:val="IndexLink"/>
              </w:rPr>
              <w:t>315</w:t>
            </w:r>
          </w:hyperlink>
        </w:p>
        <w:p>
          <w:pPr>
            <w:pStyle w:val="Contents3"/>
            <w:tabs>
              <w:tab w:val="clear" w:pos="8459"/>
              <w:tab w:val="right" w:pos="9026" w:leader="dot"/>
            </w:tabs>
            <w:rPr/>
          </w:pPr>
          <w:hyperlink w:anchor="__RefHeading___Toc4783031_73709187">
            <w:r>
              <w:rPr>
                <w:webHidden/>
                <w:rStyle w:val="IndexLink"/>
                <w:rtl w:val="true"/>
              </w:rPr>
              <w:t>بیان امارت سعید حرشی در خراسان‌</w:t>
            </w:r>
            <w:r>
              <w:rPr>
                <w:rStyle w:val="IndexLink"/>
                <w:rtl w:val="true"/>
              </w:rPr>
              <w:tab/>
            </w:r>
            <w:r>
              <w:rPr>
                <w:rStyle w:val="IndexLink"/>
              </w:rPr>
              <w:t>315</w:t>
            </w:r>
          </w:hyperlink>
        </w:p>
        <w:p>
          <w:pPr>
            <w:pStyle w:val="Contents3"/>
            <w:tabs>
              <w:tab w:val="clear" w:pos="8459"/>
              <w:tab w:val="right" w:pos="9026" w:leader="dot"/>
            </w:tabs>
            <w:rPr/>
          </w:pPr>
          <w:hyperlink w:anchor="__RefHeading___Toc4783033_73709187">
            <w:r>
              <w:rPr>
                <w:webHidden/>
                <w:rStyle w:val="IndexLink"/>
                <w:rtl w:val="true"/>
              </w:rPr>
              <w:t>بیان بعضی حوادث‌</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9_182075"/>
      <w:bookmarkStart w:id="1" w:name="pg16749_182075"/>
      <w:bookmarkEnd w:id="1"/>
    </w:p>
    <w:p>
      <w:pPr>
        <w:pStyle w:val="Heading2"/>
        <w:numPr>
          <w:ilvl w:val="1"/>
          <w:numId w:val="1"/>
        </w:numPr>
        <w:rPr/>
      </w:pPr>
      <w:bookmarkStart w:id="2" w:name="pg16749_182075"/>
      <w:bookmarkStart w:id="3" w:name="__RefHeading___Toc478268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269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49_182077"/>
    </w:p>
    <w:p>
      <w:pPr>
        <w:pStyle w:val="Heading2"/>
        <w:numPr>
          <w:ilvl w:val="1"/>
          <w:numId w:val="1"/>
        </w:numPr>
        <w:rPr/>
      </w:pPr>
      <w:bookmarkStart w:id="8" w:name="__RefHeading___Toc4782693_73709187"/>
      <w:bookmarkStart w:id="9" w:name="_Toc3"/>
      <w:bookmarkEnd w:id="7"/>
      <w:bookmarkEnd w:id="8"/>
      <w:r>
        <w:rPr>
          <w:rtl w:val="true"/>
        </w:rPr>
        <w:t>دنباله سال هفتاد و شش</w:t>
      </w:r>
      <w:bookmarkEnd w:id="9"/>
    </w:p>
    <w:p>
      <w:pPr>
        <w:pStyle w:val="Heading3"/>
        <w:numPr>
          <w:ilvl w:val="2"/>
          <w:numId w:val="1"/>
        </w:numPr>
        <w:rPr/>
      </w:pPr>
      <w:bookmarkStart w:id="10" w:name="__RefHeading___Toc4782695_73709187"/>
      <w:bookmarkStart w:id="11" w:name="_Toc4"/>
      <w:bookmarkEnd w:id="10"/>
      <w:r>
        <w:rPr>
          <w:rtl w:val="true"/>
        </w:rPr>
        <w:t>بیان جنگ شبیب با جزل بن سعید و قتل سعید بن مجالد</w:t>
      </w:r>
      <w:bookmarkEnd w:id="11"/>
    </w:p>
    <w:p>
      <w:pPr>
        <w:pStyle w:val="BookText"/>
        <w:rPr/>
      </w:pPr>
      <w:r>
        <w:rPr>
          <w:rFonts w:ascii="IRNazanin" w:hAnsi="IRNazanin" w:eastAsia="IRNazanin"/>
          <w:color w:val="111111"/>
          <w:sz w:val="28"/>
          <w:sz w:val="28"/>
          <w:szCs w:val="28"/>
          <w:rtl w:val="true"/>
          <w:lang w:bidi="fa-IR"/>
        </w:rPr>
        <w:t xml:space="preserve">چون گریختگان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رسیدند حجاج فرماندهی جنگ خوارج را بجزل بن سعید بن شرحبیل کندی که نام او عثمان بود واگذار و او را بمیدان جنگ شبیب روانه و باو تاکید کرد که شتاب نکند و احتیاط را از دست ندهد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 گریخته یک تن با من نفرست زیرا آنها شکست خورده، مرعوب شده‌اند و نبرد آنها بسود مسلمین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که نیک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تجهیز کرد و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خوارج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جزل هم عیاض بن ابی لبنه کندی را با مقدمه لشکر پیشاپیش فرستاد و آنها هم بتعقیب شبیب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خود نمائی و تظاهر بداشتن قدرت و شوکت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بلوکی که وارد می‌شد آنرا ترک و بلوک دیگر را قصد می‌کرد که جزل ناگزیر اتباع خود را پراکنده کند شاید جزل قبل از آراستن لشکر خود دچار وی شود و او بتواند بآن لشکر خسته و پراکنده آسیبی رساند و در عین حال شبیب و اتباع او آماده کارزار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هم با لشکر آراسته حرکت می‌کرد و هر جا که شب لشکر می‌زد گرداگرد لشکر خود خندق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بطول کشید شبیب اتباع خود را که عده آنها صد و شصت تن بود بچهار دسته تقسیم کرد و هر دسته را زیر فرماندهی یکی از یاران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 برادر خود را فرمانده عده چهل تن و سلیم را فرمانده عده چهل تن دیگر و محلل بن وائل را فرمانده چهل مرد و خود فرمانده بقیه شد که باز چهل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جواسیس او خبر دادند که جزل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یزد گرد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دستور داد که اتباع او اسبها را علیق دهند و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کردند و او با آن عده رهسپار شد، بهر یکی از فرماندهان و یاران خود تعلیم داد که از فلان ناحیه که خود معین نمود لشکر جزل را قصد کنند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شبیخون بزنم و بآنها تأکید کرد که دلیر و پایدار و بردبار باشند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بمحل دیر خراره رسید، در آنجا پاسگاهی برای جزل دید که تحت ریاست ابن ابی لبنه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 با عده چهل سوار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w:t>
      </w:r>
    </w:p>
    <w:p>
      <w:pPr>
        <w:pStyle w:val="BookText"/>
        <w:rPr/>
      </w:pPr>
      <w:r>
        <w:rPr>
          <w:rFonts w:ascii="IRNazanin" w:hAnsi="IRNazanin" w:eastAsia="IRNazanin"/>
          <w:color w:val="111111"/>
          <w:sz w:val="28"/>
          <w:sz w:val="28"/>
          <w:szCs w:val="28"/>
          <w:rtl w:val="true"/>
          <w:lang w:bidi="fa-IR"/>
        </w:rPr>
        <w:t xml:space="preserve">پایداری و دفاع کردند و بعد ناگزیر عقب نشستند، در آن هنگام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آنها را تعقیب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آنها را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بلشکر گاه خود برانید رستگار و پیروز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 مرعوب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گریختند و بلشکرگاه خود پناه بردند ولی لشکر که در خندق پناه داشت مانع ورود گریختگان گردید، بآنها گفته شد بمانید و تیر اندازی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هم پاسگاهها را یکی بعد از دیگر تصرف کرد و گریختگان لشکر گاه را قصد کردند ولی افراد لشکر مانع دخول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باز دسته دسته آنها را شکست داد و چون دید نمی‌تواند داخل لشکر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باتباع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گردید و آنها را بهمین حال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گرفت و بعد با اتباع خود پیاده شد و همه استراحت کردند و پس از استراحت دوباره لشکر جزل را قصد کرد و عده خود را آراست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بلشکر گاه احاطه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افراد گریخته پاسگاهها را در خندق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شبیب باز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جزل که تازه آسوده و مطمئن شده بودند ناگاه صدای سم ستوران را شنیدند قبل از بامداد رسیدند و بلشکرگاه از چهار جهت احاطه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متحارب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ببرادر، خود که از ناحیه کوفه با آنها جنگ می‌کرد، پیغام داد که نزد من بیا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طرف با محصورین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شبیب مظفر نشد ناگزیر آنها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 یک میل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فرسنگ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خواندند و راه جرجرایا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هم با لشکر آراسته آنها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همه جا دنبال می‌کرد و در هر جا که لشکر می‌زد گرداگرد لشکر خندق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در نواحی جوخی و اطراف آن بگرفتن خراج پرداخت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طول مدت بستوه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جزل نوشت و بر کندی کارزار اعتراض و تأکید کرد که آنها را تعقیب و ریشه کن کند او هم بتعقیب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سعید بن مجالد را با لشکر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دستور داد که سخت بکوشد و دلیری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نهروان بجزل رسید و داخل خندق شد و بلشکریان قبل سخت</w:t>
      </w:r>
    </w:p>
    <w:p>
      <w:pPr>
        <w:pStyle w:val="BookText"/>
        <w:rPr/>
      </w:pPr>
      <w:r>
        <w:rPr>
          <w:rFonts w:ascii="IRNazanin" w:hAnsi="IRNazanin" w:eastAsia="IRNazanin"/>
          <w:color w:val="111111"/>
          <w:sz w:val="28"/>
          <w:sz w:val="28"/>
          <w:szCs w:val="28"/>
          <w:rtl w:val="true"/>
          <w:lang w:bidi="fa-IR"/>
        </w:rPr>
        <w:t>اعتراض و آنها را توبیخ کرد و عاجز و ناتوان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سواران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با عده قدیم و جدید شبیب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از او پرسید چه می‌خواهی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سواران شبیب را دنبال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لشکر اعم از پیاده و سوار در اینجا بمان و اگر آنها حمله کردند نبرد و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آنها خود حمله خواهند کرد پس تو مرو و اتباع خود را پراکنده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من باین کار عقیده ندارم و من از تصمیم تو بری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نشنید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جزل ناگزیر ماند و اهل کوفه را در خارج خندق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نبرد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مجالد هم با عده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هم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داخل آن محل شد و به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طعام ناهار برای آنها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طعام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قلعه را هم بر خود بستند و برای خوردن نشستند که ناگاه سعید با لشکر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رسیدن دشمن را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آماده شده است طعام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و اتباع خود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 گرفت و دو رکعت نماز خواند و بر استر سوار شد و سعید را که دم در قلعه بود قصد و حمله نمود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حکمی جز حکم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خوراک یک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را منظم و برای نبرد شبیب روانه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دید که آنها تقسیم و پراکنده شده‌اند اتباع خود را جمع کرد و آرایش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یا من امیر آنها را خواهم کشت یا امیر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 و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پایداری کرد و یاران خود را بثبات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بر او حمله کرد و با شمشیر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لشکر منهزم شد و نزد جزل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سپاهیان سوی من آئید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سخت نبرد کرد مجروح گردید تا افتاد و از میان کشتگان کشیده شد گریختگان هم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هم بحجاج نوشت و خبر قتل سعید را داد و خود در مدائن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باو نوشت و او را ستود و ثنا گفت و سپاس</w:t>
      </w:r>
      <w:bookmarkStart w:id="12" w:name="pg16749_182080"/>
    </w:p>
    <w:p>
      <w:pPr>
        <w:pStyle w:val="BookText"/>
        <w:rPr/>
      </w:pPr>
      <w:bookmarkEnd w:id="12"/>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بن ابحر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معالجه او فرستاد دو هزار درهم هم برای مخارج علاج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عصیفر هم هزار درهم برای او فرستاد و همیشه بعیادت و دیدار او می‌رفت و هدایا تقدیم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از محل واقعه مداین را قصد کرد ولی دانست که بسبب قلعه و دفاع سکنه نخواهد توانست آنرا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بآنجا رسید و از ناحیه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دجله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باهالی شهر بغداد پیغام داد که در امان هستید و روزی که رسیده بود روز بازار و داد و ستد بود و او شنیده بود که مردم از او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از آن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و لوازم دیگر را خریدند</w:t>
      </w:r>
      <w:r>
        <w:rPr>
          <w:rFonts w:eastAsia="IRNazanin" w:cs="IRNazanin"/>
          <w:color w:val="111111"/>
          <w:sz w:val="28"/>
          <w:szCs w:val="28"/>
          <w:rtl w:val="true"/>
          <w:lang w:bidi="fa-IR"/>
        </w:rPr>
        <w:t>.</w:t>
      </w:r>
    </w:p>
    <w:p>
      <w:pPr>
        <w:pStyle w:val="Heading3"/>
        <w:numPr>
          <w:ilvl w:val="2"/>
          <w:numId w:val="1"/>
        </w:numPr>
        <w:rPr/>
      </w:pPr>
      <w:bookmarkStart w:id="13" w:name="__RefHeading___Toc4782697_73709187"/>
      <w:bookmarkStart w:id="14" w:name="_Toc5"/>
      <w:bookmarkEnd w:id="13"/>
      <w:r>
        <w:rPr>
          <w:rtl w:val="true"/>
        </w:rPr>
        <w:t>بیان رفتن شبیب بکوفه‌</w:t>
      </w:r>
      <w:bookmarkEnd w:id="14"/>
    </w:p>
    <w:p>
      <w:pPr>
        <w:pStyle w:val="BookText"/>
        <w:rPr/>
      </w:pPr>
      <w:r>
        <w:rPr>
          <w:rFonts w:ascii="IRNazanin" w:hAnsi="IRNazanin" w:eastAsia="IRNazanin"/>
          <w:color w:val="111111"/>
          <w:sz w:val="28"/>
          <w:sz w:val="28"/>
          <w:szCs w:val="28"/>
          <w:rtl w:val="true"/>
          <w:lang w:bidi="fa-IR"/>
        </w:rPr>
        <w:t>شبیب از آنجا سیر خود را ادامه داد تا بحمام عمیر بن سعد رسید که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خبر آمدن او را شنید سوید بن عبد الرحمن سعدی را با دو هزار مرد نبرد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مقابله کن و اگر دیدی که او تظاهر بگریز و مراجعت کند او را دنبال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خارج شد و در محل سبخه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باو رسید که شبیب او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خود، مثل اینکه برای مرگ رانده می‌شوند، بمقابله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عثمان بن قطن را با لشکر فرستاد او هم بمحل سبخه رسید و لشکر زد سوید هم زراره را قصد کرد و در حال صف آرائی لشکر بود که باو گفته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شبیب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پیاده شد و اتباع خود را هم پیاده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نبرد و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ترا ترک و از رود فرات عبور کرد که کوفه را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اتباع خود را ندا داد که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و آنها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عثمان در محل سبخه لشکر زده بودند شنیدند که شبیب آمده یک دیگر را نهیب دادند و کوفه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کردند که در آن اثناء بآنها گفته شد سوید با عده خود شبیب را نبال کرده و در حال جنگ است که از فرار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و اتباع او برد سوید و عده او سخت حمله کردند ولی نتوانست کاری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قصد کرد و از طریق حیره بآبادی کوفه رسید که دخول او در آغاز شب بود سوید هم او را تا حیره</w:t>
      </w:r>
      <w:bookmarkStart w:id="15" w:name="pg16749_182081"/>
    </w:p>
    <w:p>
      <w:pPr>
        <w:pStyle w:val="BookText"/>
        <w:rPr/>
      </w:pPr>
      <w:bookmarkEnd w:id="15"/>
      <w:r>
        <w:rPr>
          <w:rFonts w:ascii="IRNazanin" w:hAnsi="IRNazanin" w:eastAsia="IRNazanin"/>
          <w:color w:val="111111"/>
          <w:sz w:val="28"/>
          <w:sz w:val="28"/>
          <w:szCs w:val="28"/>
          <w:rtl w:val="true"/>
          <w:lang w:bidi="fa-IR"/>
        </w:rPr>
        <w:t>دنبال کرد، دید که او از حیره بکوفه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آن شب را بصبح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 باو خبر ورود شبیب را داد</w:t>
      </w:r>
      <w:r>
        <w:rPr>
          <w:rFonts w:eastAsia="IRNazanin" w:cs="IRNazanin"/>
          <w:color w:val="111111"/>
          <w:sz w:val="28"/>
          <w:szCs w:val="28"/>
          <w:rtl w:val="true"/>
          <w:lang w:bidi="fa-IR"/>
        </w:rPr>
        <w:t>.</w:t>
      </w:r>
    </w:p>
    <w:p>
      <w:pPr>
        <w:pStyle w:val="Heading3"/>
        <w:numPr>
          <w:ilvl w:val="2"/>
          <w:numId w:val="1"/>
        </w:numPr>
        <w:rPr/>
      </w:pPr>
      <w:bookmarkStart w:id="16" w:name="__RefHeading___Toc4782699_73709187"/>
      <w:bookmarkStart w:id="17" w:name="_Toc6"/>
      <w:bookmarkEnd w:id="16"/>
      <w:r>
        <w:rPr>
          <w:rtl w:val="true"/>
        </w:rPr>
        <w:t>بیان جنگ شبیب با مردم بادیه‌نشین‌</w:t>
      </w:r>
      <w:bookmarkEnd w:id="17"/>
    </w:p>
    <w:p>
      <w:pPr>
        <w:pStyle w:val="BookText"/>
        <w:rPr/>
      </w:pPr>
      <w:r>
        <w:rPr>
          <w:rFonts w:ascii="IRNazanin" w:hAnsi="IRNazanin" w:eastAsia="IRNazanin"/>
          <w:color w:val="111111"/>
          <w:sz w:val="28"/>
          <w:sz w:val="28"/>
          <w:szCs w:val="28"/>
          <w:rtl w:val="true"/>
          <w:lang w:bidi="fa-IR"/>
        </w:rPr>
        <w:t>حجاج به سوید نوشت و فرمان داد که او شبیب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از آنجا باسفل فرات رفت و قبیله و قوم خود را در آنجا غارت کرد و از آنجا بصحرا رفت که بخفان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قومی از بنی ورثه تصادف کرد سیزده تن از آنها را کشت که یکی از آنها حنظلة بن مالک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از آنجا رفت و در محل لحنف با بنی ابیه تصادف کرد که آنها بر چشمه و منبع آب فزر بن اسود که یکی از بنی صلت بود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 مذکور همیشه شبیب را ملامت و از عقیده خود منصرف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بشود که من هفت 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قوم فزر را غارت خواهم کرد، چون فزر خبر آمدن شبیب را شنید، سوار اسب شد و از پشت خانه‌ها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قبیله هم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صحرانشین از شبیب سخت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قطقطانه را گرفت و از قصر بنی مقاتل و حصاصه گذشت تا بانبار رسید و از آنجا وارد دقوقا شد تا بآذربایجان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دور شد حجاج بصره را قصد کرد و عروة بن مغیره بن شعبه را در کوفه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 غفلت بودند که ناگاه خبر رسید که دهقان بابل مهروذ بعروه نامه نوشته است که بعضی از مستوفیان خراج باو خبر داده‌اند که شبیب وارد خانیجار شده است و کوفه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 نامه را عینا برای حجاج در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شتاب بکوفه باز گشت و با شبیب در زود رسیدن بکوفه مسابقه کرد</w:t>
      </w:r>
    </w:p>
    <w:p>
      <w:pPr>
        <w:pStyle w:val="Heading3"/>
        <w:numPr>
          <w:ilvl w:val="2"/>
          <w:numId w:val="1"/>
        </w:numPr>
        <w:rPr/>
      </w:pPr>
      <w:bookmarkStart w:id="18" w:name="__RefHeading___Toc4782701_73709187"/>
      <w:bookmarkStart w:id="19" w:name="_Toc7"/>
      <w:bookmarkEnd w:id="18"/>
      <w:r>
        <w:rPr>
          <w:rtl w:val="true"/>
        </w:rPr>
        <w:t>بیان ورود شبیب بکوفه‌</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 بیک قریه که حربر نام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تفأل بنام قریه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است که دشمن بدوزخ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بمحل عقرقوف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مسلم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بهتر است از این قریه خارج شویم زیرا نام آن شوم‌انگیز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بفال بد گرفتی؟ بخدا سوگند من دشمن خود را قصد نخواهم کرد مگر از همین قریه که شوم و عاقبت بد آن شامل دشمن خواهد شد که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عدو خواهد بود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با شتاب بقصد حجاج رفت تا بکوفه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عروه هم پیاپی بحجاج می‌رسید و او را بشتاب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منازل را بعجله طی کرد که هنگام نماز عصر بکوفه نزدیک شد و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هم هنگام مغرب بمحل سبخه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سواران او پیاده شدند و طعام خوردند و باسبها علیق دادند و راه کوفه را گرفتند و داخل شدند و ببازار رسیدند و در قصر امیر را با گرز کوبید که اثر ضربت آن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مصطبه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دعی من ثمود اصله‌لا بل یقال ابو ابیهم یقدم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بنده و برده و زنازاده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نسب یا پدر او ادعا شده که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و نسب او از قوم ثمود است که گفته می‌شود پدر یا پدر پدر او از آن قوم یا از یقدم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حجاج است که بعضی از مردم می‌گویند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ثقیف از بازماندگان ثمود و بعضی ادعا می‌کنند از بقیه نسل یقدم 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 که در آن هنگام جماعتی از مردم سرگرم نماز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که بمسجد هجوم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مصعب و ادعی و عدی بن عمرو ثقفی و ابا لیث بن ابی سلیم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خانه حوشب گذشتند که در آن زمان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کردند که امیر ترا خوانده، او خواست سوار بشود و برود ولی احتمال خطر را داد زیرا آن عده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سواری و بیرون رفتن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غلام او را کشتند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تا بخانه جحاف بن نبیط شیبانی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بهای شتر جوانی را که در صحرا از تو خریده بودیم بتو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و درستی را هنگامی بیاد آوردی که ظلمت شب شدت یافته و تو بر اسب خود سوار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سران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جهانی را که بجز خونریزی و کشتن خویشان اصلاح نمی‌شود زشت و ویران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میخواهی مرا که خویش تو هستم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مسجد ذهل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بن حارث را دیدند که مشغول عبادت و نماز است و او این عادت را داشت که نماز را طول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بعد از کوفه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نفر بن قعقاع بن شور ذهلی تصادف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نمی‌گوئی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نفر، هیچ حکمی جز حکم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شبیب بر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بصره همراه حجاج بکوفه می‌رفت که در راه عقب ماند تا باو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نفر ناجیه دختر قبیصه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میخواست او را نجات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از قبیله او بود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محل مرومه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را امر داد که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سواران خدا سوار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حجاج بر در قصر ایستاده و نزد او یک چراغ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ندا را اجابت کرد عثمان بن قطن بن عبد اللّه بن حصین ذی القصه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بامیر خبر بدهید که من اینجا آمده و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حجاج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طرف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بشر بن غالب اسدی را با دو هزار مرد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زائدة بن قدامه ثقفی را با دو هزار مرد دیگر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ابا ضریس مولای بنی تمیم را با دو هزار جنگجوی دیگر فرستاد و بعد عبد الاعلی بن عبد الله بن عامر و زیاد بن عمرو عتکی یکی را بعد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بتعقیب خوارج فرستاد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مروان، محمد بن موسی بن طلحة بن عبید الله را بامارت سیستان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بحجاج هم نوشته بود که هزار مرد با او بفرستد و زودتر او را بمحل حکومت خود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سرگرم تهیه اسباب سفر بود که ناگاه حادثه شبیب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شبیب مقابله و با خوارج جنگ کن بعد بمحل</w:t>
      </w:r>
      <w:bookmarkStart w:id="20" w:name="pg16749_182084"/>
    </w:p>
    <w:p>
      <w:pPr>
        <w:pStyle w:val="BookText"/>
        <w:rPr/>
      </w:pPr>
      <w:bookmarkEnd w:id="20"/>
      <w:r>
        <w:rPr>
          <w:rFonts w:ascii="IRNazanin" w:hAnsi="IRNazanin" w:eastAsia="IRNazanin"/>
          <w:color w:val="111111"/>
          <w:sz w:val="28"/>
          <w:sz w:val="28"/>
          <w:szCs w:val="28"/>
          <w:rtl w:val="true"/>
          <w:lang w:bidi="fa-IR"/>
        </w:rPr>
        <w:t>امارت خود برو که در این جنگ نام نیک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بامرائی که یکی بعد از دیگری فرستاده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پیش آید فرمانده کل زائدة بن قدامه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رفتند و در اسفل رود فرات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آن محلی را که آنها در آن تجمع کرده بودند و انتظار او را داشتند ترک گفت و قادسیه را قصد نمود</w:t>
      </w:r>
      <w:r>
        <w:rPr>
          <w:rFonts w:eastAsia="IRNazanin" w:cs="IRNazanin"/>
          <w:color w:val="111111"/>
          <w:sz w:val="28"/>
          <w:szCs w:val="28"/>
          <w:rtl w:val="true"/>
          <w:lang w:bidi="fa-IR"/>
        </w:rPr>
        <w:t>.</w:t>
      </w:r>
    </w:p>
    <w:p>
      <w:pPr>
        <w:pStyle w:val="Heading3"/>
        <w:numPr>
          <w:ilvl w:val="2"/>
          <w:numId w:val="1"/>
        </w:numPr>
        <w:rPr/>
      </w:pPr>
      <w:bookmarkStart w:id="21" w:name="__RefHeading___Toc4782703_73709187"/>
      <w:bookmarkStart w:id="22" w:name="_Toc8"/>
      <w:bookmarkEnd w:id="21"/>
      <w:r>
        <w:rPr>
          <w:rtl w:val="true"/>
        </w:rPr>
        <w:t>بیان جنگ شبیب با زحر بن قیس‌</w:t>
      </w:r>
      <w:bookmarkEnd w:id="22"/>
    </w:p>
    <w:p>
      <w:pPr>
        <w:pStyle w:val="BookText"/>
        <w:rPr/>
      </w:pPr>
      <w:r>
        <w:rPr>
          <w:rFonts w:ascii="IRNazanin" w:hAnsi="IRNazanin" w:eastAsia="IRNazanin"/>
          <w:color w:val="111111"/>
          <w:sz w:val="28"/>
          <w:sz w:val="28"/>
          <w:szCs w:val="28"/>
          <w:rtl w:val="true"/>
          <w:lang w:bidi="fa-IR"/>
        </w:rPr>
        <w:t>حجاج خیل برگزیده خود را که عده آنها بالغ بر هزار و هشتصد سوار بود بفرماندهی زحر بن قیس برای مقاتله شبیب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بزحر دستور داد که او با شبیب روبرو بشود و نبرد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شبیب عنان بتابد و برود که هرگز او را نباید دنبال کند حتی اگر در یک محل معین هم اقامت کند، نباید بجنگ او شتاب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رفت تا بمحل سیلحین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او را قصد کرد تا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خیل خود را در یک جا جمع و بر صف زحر حمله کرد تا در آخر صف که آنرا شکافته بود بزحر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نبرد کرد تا بخاک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همه گریختند و گمان کردند که زحر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که هوا سرد شده بود زحر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کشتگان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نرمک نرمک رفت تا خود را بیک قریه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آن قریه خوابید و بامدادان او را بر داشتند و بکوفه بردند که در سر و روی او بیشتر از ده ضربت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برای معالجه ماند و چون بهبود یافت نزد حجاج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بر تخت نزدیک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مردی را از اهل بهشت ببیند که میان همین مردم زیست می‌کند و راه می‌رود در حالیکه او شهید شد 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p>
    <w:p>
      <w:pPr>
        <w:pStyle w:val="Heading3"/>
        <w:numPr>
          <w:ilvl w:val="2"/>
          <w:numId w:val="1"/>
        </w:numPr>
        <w:rPr/>
      </w:pPr>
      <w:bookmarkStart w:id="23" w:name="__RefHeading___Toc4782705_73709187"/>
      <w:bookmarkStart w:id="24" w:name="_Toc9"/>
      <w:bookmarkEnd w:id="23"/>
      <w:r>
        <w:rPr>
          <w:rtl w:val="true"/>
        </w:rPr>
        <w:t>بیان جنگ فرماندهانی که نام آنها برده شد و قتل محمد بن موسی بن طلحة</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لشکر زحر را شکست دادند، اتباع شبیب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لشکر آنها را</w:t>
      </w:r>
    </w:p>
    <w:p>
      <w:pPr>
        <w:pStyle w:val="BookText"/>
        <w:rPr/>
      </w:pPr>
      <w:r>
        <w:rPr>
          <w:rFonts w:ascii="IRNazanin" w:hAnsi="IRNazanin" w:eastAsia="IRNazanin"/>
          <w:color w:val="111111"/>
          <w:sz w:val="28"/>
          <w:sz w:val="28"/>
          <w:szCs w:val="28"/>
          <w:rtl w:val="true"/>
          <w:lang w:bidi="fa-IR"/>
        </w:rPr>
        <w:t>شکست دادیم بهتر این است که با همین حال پیروزی راه خود را بگیریم 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و گریز یک نحو رعب ایجاد کرده و لشکرهائی که شما را پی می‌کنند سخت بیمناک و مرعوب شده‌اند، بگذارید بر آنها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ما آنها را تباه کنیم برای رسیدن ما بحجاج مانعی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کوفه را فتح خواهیم کرد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رای و تصمیم تو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عده خود را سوق داد از محل دشمن تحقیق و پرسش و تجسس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 که دشمن در مسافت بیست و چهار فرسنگ دور از کوفه در محل رودبار لشکر زده است او هم دشمن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بلشکرهای خود خبر قصد شبیب را داد و زائدة بن قدامه را بفرماندهی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آنها صفوف خود را آراسته و آماده کارزار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عمرو عتکی فرمانده میمنه و بشر بن غالب اسدی فرمانده میسره و هر یکی از امراء در محل خود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بر اسبی پیشانی سفید سوار شده با سه دسته از خیل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بفرماندهی سوید بن سلیم که در قبال میمنه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بفرماندهی مصاد برادر شبیب که روبروی میسره ایستاد و دسته دیگر تحت فرمان خود شبیب بمقابله قلب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قدامه با سپاهیان خود بمیدان رفت و اتباع خود را بدلیری و پایداری تشجیع کرد و آنها را وعده پیروزی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 دشمن کم بوده و آنها بر باطل هستند و عده مجاهدین بسیار است و آنها جانب حق را گرفته‌اند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تشویق و تشجیع و خطبه بازگشت و در مکان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سلیم بر زیاد بن عمرو حمله کرد که صف او شکست خورده گریخت و خود زیاد با نیمی از عده خود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از آنها دست بر داشت ولی دید باز همان عده پراکنده شده پا بفرار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می‌بینید چگونه پراکنده می‌شوند و می‌گریزند؟ شبیب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بگریزند حمله را تجدید مکن آنها از حمله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مدتی که باز یک عده از آنها گریختند سوید حمله سیم را آغاز کرد که آنها یکسره پا بفرار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عمرو دچار شمشیرهای آنها شد زیرا از هر طرف تیغها حواله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ضربتی باو</w:t>
      </w:r>
    </w:p>
    <w:p>
      <w:pPr>
        <w:pStyle w:val="BookText"/>
        <w:rPr/>
      </w:pPr>
      <w:r>
        <w:rPr>
          <w:rFonts w:ascii="IRNazanin" w:hAnsi="IRNazanin" w:eastAsia="IRNazanin"/>
          <w:color w:val="111111"/>
          <w:sz w:val="28"/>
          <w:sz w:val="28"/>
          <w:szCs w:val="28"/>
          <w:rtl w:val="true"/>
          <w:lang w:bidi="fa-IR"/>
        </w:rPr>
        <w:t>آسیب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با زره مصون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مجروح و منهزم شد که در آغاز شب 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 عبد الاعلی بن عبد اللّه بن عامر حمله کردند که او چندان جنگ نکرده بود که گریخت و خود را بزیاد رسانید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بر محمد بن موسی بن طلحه هم هنگام غروب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 او نبرد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پایداری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 برادر شبیب هم بر بشر بن غالب که فرمانده میسره اهل کوفه بود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عده پنجاه تن پیاده شد جنگ و دلیری کردند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اتباع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ابو ضریس مولای بنی تمیم که در صف بشر بود حمله و او را منهزم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بصف اعین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هر دو گریختند و بصف زائدة بنی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گریزندگان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پیاده شوید و بر زمین پایداری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کفر خود از شما که در حال ایمان هستید دلیرتر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مدت شب با آنها جنگ کرد تا سحرگاه که شبیب با جماعتی از اتباع خود بر او حمله کرد و او را کشت و اتباع او را هم کشت و نعش کشتگان را در پیرامون امیر خود متراکم کرد و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زائده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ضریس و اعین هر دو بیک کاخ عظیم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کنار بگذارید و از کشتن بقیه خود داری و آنها را بطاعت و بیعت و متابعت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دعوت کردند و بقیه لشکر هنگام طلوع فجر تسلیم شده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کسانیکه با او بیعت کردند ابو بردة بن ابی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یکی از دو حکم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علی و معاویه حکم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چیست؟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بر شبیب بعنوان امیر المؤمنین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آنها را رها کرد تا هنگام طلوع فجر که ناگاه مؤذن محمد بن موسی بانک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شکست نخورده و نگریخته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بانگ اذان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ندا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طلحه هنوز پایداری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حماقت و خود پسندی او باینجا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پیاده شد و</w:t>
      </w:r>
    </w:p>
    <w:p>
      <w:pPr>
        <w:pStyle w:val="BookText"/>
        <w:rPr/>
      </w:pPr>
      <w:r>
        <w:rPr>
          <w:rFonts w:ascii="IRNazanin" w:hAnsi="IRNazanin" w:eastAsia="IRNazanin"/>
          <w:color w:val="111111"/>
          <w:sz w:val="28"/>
          <w:sz w:val="28"/>
          <w:szCs w:val="28"/>
          <w:rtl w:val="true"/>
          <w:lang w:bidi="fa-IR"/>
        </w:rPr>
        <w:t>اذان گفت و با اتباع خود نماز صبح را خواند و بعد همه سوار شدند و یکباره بر محمد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محمد گریختند ولی جماعتی باو مانده پایداری و دلیری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او و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لشکرگاه بود بغنیمت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با شبیب بیعت کرده بودند همه گریختند و یک تن از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شبیب کاخی را که پناهگاه اعین و ابو ضریس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تحصن کردند او یک روز آنها را محاصره کرد و بعد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شبیب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که از کوفه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دید که اتباع او زخم برداشته و خسته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انجام دادید تکلیف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از راه نفر سپس از طریق خانیجار سوق داد که در آن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خبر رفتن او را بمحل نفر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که او مدائن را قصد کند و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کوفه بود که هر که آنرا میگشود بر سراسر سواد عراق مسلط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قطن را برای امارت مدائن برگزید و روانه کرد که جوخی و انبار را هم تحت فرمان او گذاشت و عبد الله بن ابی عصیفر را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جزل هم در مدائن تحت معالجه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واقعه خوارج مجروح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بجزل توجه و اعتنا نکرد و مانند امیر سابق ابن ابی عصیفر بکار او رسیدگی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کرم و فضل ابن ابی عصیفر و بخل و بد نهادی عثمان بیفزا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قتل محمد بن موسی چیزهای دیگری گفته شده یکی از آنها این است که او باتفاق عمر بن عبید الله بن معمر در جنگ ابی فدیک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دلیر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دختر خود را بزنی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هم همسر عبد الملک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عبد الملک ایالت سیستان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کوفه می‌گذشت که حجاج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با خویشی سببی که با عبد الملک دارد بسیستان برود هر که را تو بخواهی مانع وصول او نزد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سلام بکن و شجاعت و قوه او را بیاد آر و بگو که شبیب در راه تست و من از او بیمناکم امیدوارم که او بدست تو نابود شود، آنگاه این افتخار نصیب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bookmarkStart w:id="25" w:name="pg16749_182088"/>
    </w:p>
    <w:p>
      <w:pPr>
        <w:pStyle w:val="BookText"/>
        <w:rPr/>
      </w:pPr>
      <w:bookmarkEnd w:id="25"/>
      <w:r>
        <w:rPr>
          <w:rFonts w:ascii="IRNazanin" w:hAnsi="IRNazanin" w:eastAsia="IRNazanin"/>
          <w:color w:val="111111"/>
          <w:sz w:val="28"/>
          <w:sz w:val="28"/>
          <w:szCs w:val="28"/>
          <w:rtl w:val="true"/>
          <w:lang w:bidi="fa-IR"/>
        </w:rPr>
        <w:t>و محمد هم اجابت نمود که بجنگ شبیب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باو پیغام داد که تو فریب خورده هستی و حجاج ترا سپر بلا کرده و تو همسایه من هستی پی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من هرگز بتو آسیب و آزار نخواهم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و بر جنگ اصرار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شبیب با او روبرو شد و همان گفته را تکرار کرد، او خودداری نمود و بر مبارزه با شبیب اصرار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شبیب خود داری کرد نخواست او را بکشد که همسایه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بطین بن قعنب و سوید بن سلیم برای مبارزه او حاضر شدند و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باید بجنگ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بشبیب گفتند و او ناگزیر بمبارزه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از ریختن خون خود بپرهیز که تو حق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بر او حمله کرد و با گرز آهنین که وزن آن دوازده رطل شامی بود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و سر او را خرد کرد و او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او را تکفین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لشکر او غارت شده بود از اتباع خود خرید و عین اموال ربوده شده را برای خانواده او فرستاد و از یاران خود عذر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همسایه من بود و من این حق را دارم که اموال غارت شده مرتدان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و اتباع او که در نظر خوارج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بدهم</w:t>
      </w:r>
      <w:r>
        <w:rPr>
          <w:rFonts w:eastAsia="IRNazanin" w:cs="IRNazanin"/>
          <w:color w:val="111111"/>
          <w:sz w:val="28"/>
          <w:szCs w:val="28"/>
          <w:rtl w:val="true"/>
          <w:lang w:bidi="fa-IR"/>
        </w:rPr>
        <w:t>.</w:t>
      </w:r>
    </w:p>
    <w:p>
      <w:pPr>
        <w:pStyle w:val="Heading3"/>
        <w:numPr>
          <w:ilvl w:val="2"/>
          <w:numId w:val="1"/>
        </w:numPr>
        <w:rPr/>
      </w:pPr>
      <w:bookmarkStart w:id="26" w:name="__RefHeading___Toc4782707_73709187"/>
      <w:bookmarkStart w:id="27" w:name="_Toc10"/>
      <w:bookmarkEnd w:id="26"/>
      <w:r>
        <w:rPr>
          <w:rtl w:val="true"/>
        </w:rPr>
        <w:t>بیان جنگ شبیب با عبد الرحمن بن محمد بن اشعث و قتل عثمان قطن‌</w:t>
      </w:r>
      <w:bookmarkEnd w:id="27"/>
    </w:p>
    <w:p>
      <w:pPr>
        <w:pStyle w:val="BookText"/>
        <w:rPr/>
      </w:pPr>
      <w:r>
        <w:rPr>
          <w:rFonts w:ascii="IRNazanin" w:hAnsi="IRNazanin" w:eastAsia="IRNazanin"/>
          <w:color w:val="111111"/>
          <w:sz w:val="28"/>
          <w:sz w:val="28"/>
          <w:szCs w:val="28"/>
          <w:rtl w:val="true"/>
          <w:lang w:bidi="fa-IR"/>
        </w:rPr>
        <w:t>بعد از آن حجاج عبد الرحمن بن محمد بن اشعث را خواند و باو دستور داد که شش هزار سوار از مردم کوفه اختیار و شبیب را دنبال کند که هر جا باشد باید با او مصاف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کار خود را انجام داد و راه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نامه تهدید آمیز نوشت که اگر بگریز تن در دهند آنها را خواهد کشت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بمدائن رسید و نزد جزل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 هم باو پند داد که همیشه احتیاط کند و او را از صولت شبیب و اتباع او بر حذر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هم بنام فسیفسا که هرگز اسبی بر آن سبقت نکرده بود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با او وداع</w:t>
      </w:r>
    </w:p>
    <w:p>
      <w:pPr>
        <w:pStyle w:val="BookText"/>
        <w:rPr/>
      </w:pPr>
      <w:r>
        <w:rPr>
          <w:rFonts w:ascii="IRNazanin" w:hAnsi="IRNazanin" w:eastAsia="IRNazanin"/>
          <w:color w:val="111111"/>
          <w:sz w:val="28"/>
          <w:sz w:val="28"/>
          <w:szCs w:val="28"/>
          <w:rtl w:val="true"/>
          <w:lang w:bidi="fa-IR"/>
        </w:rPr>
        <w:t>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سوی دقوقا و شهر زور رفت و عبد الرحمن هم بدنبال او تا محل ثخوم رسید که در آنجا توقف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موصل است که باید اهل محل از آن دفاع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شبیب را هر جا که هست دنبال کن و بطلب و در قتال او بکوش و هر جا که او برود بر اثر او برو تا آنکه او را بکشی یا طرد و نفی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سلطنت و قدرت منحصر بامیر 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هم لشکر اوست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بر اثر شبیب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صبر می‌کرد تا او نزدیک شود و چون نزدیک می‌شد بر او شبیخون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 هوشیاری و خندق او مانع پیروزی می‌شد ناگزیر او را ترک می‌کرد و باز راه خود را میگرفت و عبد الرحمن هم او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می‌کشید شبیب حمله می‌کرد ولی لشکر را که آماده جنگ و دفاع می‌دید از پیروزی نا امید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دید عبد الرحمن بتعقیب او می‌کوشد، هر جا که لشکر می‌زد خود بمسافت بیست فرسنگ دور می‌شد و در یک سرزمین سخت اقامت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آب و علف و غیر قابل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عبد الرحمن او را دنبال می‌کرد تا آنکه لشکر دچار رنج شد و بستوه آمد و چهار پایان خسته شده و همه مبتلای یک بلای غیر قابل 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وجود آن رنج، باز عبد الرحمن می‌کوشید که باو برسد تا آنکه در خانقین و جلولاء و سامرا نزدیک شدند و بمحل بت از توابع موصل رسیدند که میان آن محل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فقط یک نهر حایل بود که آن محل نزدیک رود حولایا در سرزمین راذان اعلی از بلاد جوخی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در پیچ و خم نهر آب لشکر زد که آن نهر بمنزله خندق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بعبد الرحمن پیغام داد که در این ایام ما عید داریم و میل دارم جنگ بتأخیر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 زیرا خود عبد الرحمن میل داشت جنگ بتأخیر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شبیب از آن ایام عید قربان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قطن بحجاج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عبد الرحمن تمام سرزمین جوخی را حفر کرد و خندق نمود و باعث کسر باج و خراج این سرزمین گردید و در عین حال</w:t>
      </w:r>
    </w:p>
    <w:p>
      <w:pPr>
        <w:pStyle w:val="BookText"/>
        <w:rPr/>
      </w:pPr>
      <w:r>
        <w:rPr>
          <w:rFonts w:ascii="IRNazanin" w:hAnsi="IRNazanin" w:eastAsia="IRNazanin"/>
          <w:color w:val="111111"/>
          <w:sz w:val="28"/>
          <w:sz w:val="28"/>
          <w:szCs w:val="28"/>
          <w:rtl w:val="true"/>
          <w:lang w:bidi="fa-IR"/>
        </w:rPr>
        <w:t>شبیب را بحال خود آزاد گذاشت که خود او خراج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تو پس از این امیر لشکر خواهی بود که عبد الرحمن را عزل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مطرف بن مغیرة بن شعبه را بحکومت و امارت مدائن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رفت تا بر عبد الرحمن وارد شد که او میان سپاه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سه شنبه یک شب قبل از عید رسید و در حالیکه بر استر سوار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دشمن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برخاستند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رسیده و مردم آماده جنگ و ستیز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صبر کن تا صف آرائی کنیم و با استعداد بجنگ دشمن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باید با آنها نبرد کنم که این فرصت برای یکی از دو طرف غنیمت خواهد بود یا من یا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باو رسید و او را فرود آورد شبیب هم در معبد قصبه بت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ناتوانان را نوازش میدهی و بر ضعفاء ترحم میکنی و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مذهب و در پناه و عهد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شکایت میکنند و تو بآنها انصاف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زورگو و متکبر و خود پسند و ستمگر هستند هرگز عذر کسی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بدانند که تو در معبد ما اقامت میکنی ما را خواهند کشت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 این است که تو معبد ما را ترک و در کنار قریه زیست کنی و بدشمن بهانه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و معبد را تهی کرد و در کنار ده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آن شب را تا صبح به تشجیع و دلداری و نصیحت و تشویق سپاهیان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 شنبه تمام سپاهیان بجنگ رفتند که با تند باد و گرد باد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می‌دهیم که ما را بمیدان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آن روز را بتأخیر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پنجشنبه بود لشکر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نهیک بن قیس را فرمانده میمنه و عقیل بن شداد سلولی را فرمانده میسره نمود و خود با پیادگان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از رود گذشت و آنها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صد و هشتاد و یک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میمنه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مصاد را در قلب و سوید بن سلیم را در میسره گذاشت و طرفین بیکدیگر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میسره آنها از طرف نهر حمله خواهم کرد اگر آنها منهزم شدند فرمانده میسره</w:t>
      </w:r>
    </w:p>
    <w:p>
      <w:pPr>
        <w:pStyle w:val="BookText"/>
        <w:rPr/>
      </w:pPr>
      <w:r>
        <w:rPr>
          <w:rFonts w:ascii="IRNazanin" w:hAnsi="IRNazanin" w:eastAsia="IRNazanin"/>
          <w:color w:val="111111"/>
          <w:sz w:val="28"/>
          <w:sz w:val="28"/>
          <w:szCs w:val="28"/>
          <w:rtl w:val="true"/>
          <w:lang w:bidi="fa-IR"/>
        </w:rPr>
        <w:t>من بر میمنه آنها حمله کند، ولی فرمانده قلب در جای خود بماند تا فرمان و دستور من باو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بر میسره عثمان حمله کرد که آنها گریختند ولی عقیل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پایداری کرد تا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همدانی عم عیاش بن عبد اللّه منتوف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در لشکر آنها رخنه کرد و نفوذ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هم بر میمنه عثمان حمله کرد و میمنه را منهزم نمود، ولی فرمانده جناح خالد بن نهیک پایداری کرد و سخت دلیری 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از پشت سر رسید و بر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سران سپاه و اشراف قوم و عده‌یی از سواران و دلیران او را معاضدت و یاری کردند که همه قلب خوارج را قصد کردند و با شجاعت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قلب مصاد برادر شبیب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شصت مرد نبرد در قلب پایداری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با آن عده اعیان و دلیران نزدیک شد جنگ را شروع کرد در حال حمله بود که ناگاه شبیب با سواران خود رسید و نیزه‌ها را از پشت حواله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خواستند برگردند بر روی خود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سلیم هم با سواران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 هم که تاب حمله عثمان را نیاورده بود با عده خود برگشت و از هر طرف بآنها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سخت دلیری و نبرد کرد که نبرد او بهترین جنگ بود و چون مصاد باو رسید یک ضربت با شمشیر باو زد که او پیچید و بزمین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سپردن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امر خداوند کارگر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شمشیرهای خود را بتن او بکار بردند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هم در میدان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سبره رسید و او را شناخت او را بر استر خود حمل کرد و ندا داد ای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بدیر ابی مریم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سکونی اسب عبد الرحمن را بی سوار دید که بدست یکی از خوارج افتاده است و آن اسب همان است که جزل باو بخشیده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چون اسب را بی سوار دید گمان کرد که عبد الرحمن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کشتگان جستجو کرد 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باو گفته شد که او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همراه غلام خود، که آن غلام بر استر سوار بود، بطلب عبد الرحمن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باو نزدیک شدند، عبد الرحمن و ابو 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دشمن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 که دفاع</w:t>
      </w:r>
      <w:bookmarkStart w:id="28" w:name="pg16749_182092"/>
    </w:p>
    <w:p>
      <w:pPr>
        <w:pStyle w:val="BookText"/>
        <w:rPr/>
      </w:pPr>
      <w:bookmarkEnd w:id="28"/>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واصل آن دو مرد را دید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دلیری و ثبات را در محل خود که لازم بود ترک کردید اکنون هم پیاده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عمامه خود را از سر برداشت که او را بشناسند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اسب را برای تو آورده‌ام که تو سوار شوی، او هم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تا بدیر بقار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دستور داد که خوارج از قتل دشمن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مغلوب‌شدگان سپاه را برای بیعت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قبیله کنده صد و بیست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افسران و نگهبانان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شب را در دیر بقار بصبح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دو سوار رسیدند و نزد او بالا رفتند یکی از آن دو با او مدت مدیدی خلوت کرد و 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مرد شبیب بود و از او با عبد الرحمن مکاتبه و مراوده داشته عبد الرحمن از آن محل بدیر ابی مریم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شبیب بداند که تو اینجا هستی ترا قصد و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غنیمت او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بکوفه رفت و پنهان شد تا برای او از حجاج امان گرفتند</w:t>
      </w:r>
      <w:r>
        <w:rPr>
          <w:rFonts w:eastAsia="IRNazanin" w:cs="IRNazanin"/>
          <w:color w:val="111111"/>
          <w:sz w:val="28"/>
          <w:szCs w:val="28"/>
          <w:rtl w:val="true"/>
          <w:lang w:bidi="fa-IR"/>
        </w:rPr>
        <w:t>.</w:t>
      </w:r>
    </w:p>
    <w:p>
      <w:pPr>
        <w:pStyle w:val="Heading3"/>
        <w:numPr>
          <w:ilvl w:val="2"/>
          <w:numId w:val="1"/>
        </w:numPr>
        <w:rPr/>
      </w:pPr>
      <w:bookmarkStart w:id="29" w:name="__RefHeading___Toc4782709_73709187"/>
      <w:bookmarkStart w:id="30" w:name="_Toc11"/>
      <w:bookmarkEnd w:id="29"/>
      <w:r>
        <w:rPr>
          <w:rtl w:val="true"/>
        </w:rPr>
        <w:t>بیان ضرب درهم و دینار اسلامی‌</w:t>
      </w:r>
      <w:bookmarkEnd w:id="30"/>
    </w:p>
    <w:p>
      <w:pPr>
        <w:pStyle w:val="BookText"/>
        <w:rPr/>
      </w:pPr>
      <w:r>
        <w:rPr>
          <w:rFonts w:ascii="IRNazanin" w:hAnsi="IRNazanin" w:eastAsia="IRNazanin"/>
          <w:color w:val="111111"/>
          <w:sz w:val="28"/>
          <w:sz w:val="28"/>
          <w:szCs w:val="28"/>
          <w:rtl w:val="true"/>
          <w:lang w:bidi="fa-IR"/>
        </w:rPr>
        <w:t>در همان سال عبد الملک بن مروان دینار و درهم را ضرب کرد و او نخستین کسی بود که مسکوک اسلامی را بکار برد و مردم از این حیث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ضرب این بود که او در صدر کتب و رسائل خود که برومیان می‌نوشت این آیه را می‌نگاشت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نام پیغمبر را با تاریخ رسم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چنین و چنان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نام خدا و پیغمبر در نامه‌های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ترک کنید و گر نه ما در دینار خود نام پیغمبر شما را بنحوی خواهیم آورد که شما نپسندید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توهین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را آن تهدید سخت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بن معاویه را نزد خود خواند و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مسکوک آنها را منع و تحریم و برای مردم سکه ضرب کن که از مسکوک دیگران بی نیاز باشند و در آن سکه که ضرب می‌کنی نام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دینار و درهم را ضرب و این آیه را در آنها نقش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رسم که نام خدا دارد و ممکن است بدست جنب و ناپاک</w:t>
      </w:r>
    </w:p>
    <w:p>
      <w:pPr>
        <w:pStyle w:val="BookText"/>
        <w:rPr/>
      </w:pPr>
      <w:r>
        <w:rPr>
          <w:rFonts w:ascii="IRNazanin" w:hAnsi="IRNazanin" w:eastAsia="IRNazanin"/>
          <w:color w:val="111111"/>
          <w:sz w:val="28"/>
          <w:sz w:val="28"/>
          <w:szCs w:val="28"/>
          <w:rtl w:val="true"/>
          <w:lang w:bidi="fa-IR"/>
        </w:rPr>
        <w:t>برسد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الملک ضرب سکه دیگری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یهودی هم مسکوک دیگری ضرب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سمیر را گرفت و خواست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چرا مرا می‌کشی؟ سکه من از سکه تو گرانتر و بهتر است چرا می‌خواهی مرا بکشی؟ ولی عبد الملک او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رهائی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عیار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صنج که معرب سنگ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ابتکار باز او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آن روزگار عیار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درهمی را با درهم دیگر می‌سنجیدند و وزن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سمیرا عیار را معین و مقرر نمود غبن و فریب و اغفال زایل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صحت وزن درهم و خالص نمودن سیم از غل و غش مبالغه نمود عمر بن هبیره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در زمان یزید بن عبد الملک که درهم را خالص و نکو داشت وزن آن را هم کامل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عبد اللّه قسری در روزگار هشام بن عبد الملک بر آن مبالغه و مراقبت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درهم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ابن هبیره سعی 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یوسف بن عمر بایالت رسید که در صحت و دقت درهم افراط کرد 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عیار یک درهم را یک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کارگران ضرابخانه را هزار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کارگران دار الضرب صد تن بود که برای هر یک نخود کمبود هزار تازیانه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درهم‌های هبیری و خالدی و یوسفی بهترین نقد مسکوک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سکه بنی امیه نقد دیگری را برای خراج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دراهم دیگر را مکروه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درهمهای مکروه عبارت از سکه حجاج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سکه این آیه نقش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مکروه داشتند که جنب و ناپاک آنها را مس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بآیه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درهمهای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عرب اعم از فارس و روم و 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کوچک و بزرگ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درهم را یک مثقال قرار داده بودند و بیست قیراط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دوازده قیراط و برخی ده 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حسب اختلاف وزن مثقال ضرب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بیست و بعضی ده و دوازده نخود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اسلام که خواستند درهم را سکه بزنند سه نوع درهم را، بیست و دوازده و ده قیراط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بالغ بر چهل و دو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از</w:t>
      </w:r>
      <w:bookmarkStart w:id="31" w:name="pg16749_182094"/>
    </w:p>
    <w:p>
      <w:pPr>
        <w:pStyle w:val="BookText"/>
        <w:rPr/>
      </w:pPr>
      <w:bookmarkEnd w:id="31"/>
      <w:r>
        <w:rPr>
          <w:rFonts w:ascii="IRNazanin" w:hAnsi="IRNazanin" w:eastAsia="IRNazanin"/>
          <w:color w:val="111111"/>
          <w:sz w:val="28"/>
          <w:sz w:val="28"/>
          <w:szCs w:val="28"/>
          <w:rtl w:val="true"/>
          <w:lang w:bidi="fa-IR"/>
        </w:rPr>
        <w:t>مجموع سه درهم گرفتند که چهارده قیراط بود و همان ثلث را میزان و مقیاس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وزن درهم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قیراط است و هر ده درهم هفت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زبیر در زمان برادرش عبد اللّه بن زبیر مقدار کمی درهم ضرب کرده که بود در زمان عبد الملک خرد و تباه گردید ولی روایت نخستین اصح است که فقط در زمان عبد الملک درهم و دینار ضرب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مورخ شهیر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سکه خسروانی ضرب شده بود که یک طرف صورت کسری و یک طرف جمله‌یی عربی بوده است، همچنین در زمان عثمان، پس عبد الملک مبتکر نبود</w:t>
      </w:r>
      <w:r>
        <w:rPr>
          <w:rFonts w:eastAsia="IRNazanin" w:cs="IRNazanin"/>
          <w:color w:val="111111"/>
          <w:sz w:val="28"/>
          <w:szCs w:val="28"/>
          <w:rtl w:val="true"/>
          <w:lang w:bidi="fa-IR"/>
        </w:rPr>
        <w:t>).</w:t>
      </w:r>
    </w:p>
    <w:p>
      <w:pPr>
        <w:pStyle w:val="Heading3"/>
        <w:numPr>
          <w:ilvl w:val="2"/>
          <w:numId w:val="1"/>
        </w:numPr>
        <w:rPr/>
      </w:pPr>
      <w:bookmarkStart w:id="32" w:name="__RefHeading___Toc4782711_73709187"/>
      <w:bookmarkStart w:id="33" w:name="_Toc12"/>
      <w:bookmarkEnd w:id="32"/>
      <w:r>
        <w:rPr>
          <w:rtl w:val="true"/>
        </w:rPr>
        <w:t>بیان بعضی حوادث‌</w:t>
      </w:r>
      <w:bookmarkEnd w:id="33"/>
    </w:p>
    <w:p>
      <w:pPr>
        <w:pStyle w:val="BookText"/>
        <w:rPr/>
      </w:pPr>
      <w:r>
        <w:rPr>
          <w:rFonts w:ascii="IRNazanin" w:hAnsi="IRNazanin" w:eastAsia="IRNazanin"/>
          <w:color w:val="111111"/>
          <w:sz w:val="28"/>
          <w:sz w:val="28"/>
          <w:szCs w:val="28"/>
          <w:rtl w:val="true"/>
          <w:lang w:bidi="fa-IR"/>
        </w:rPr>
        <w:t>در آن سال یحیی بن حکم بر عبد الملک وارد شد و در همان سال عبد الملک حکومت مدینه را بابان بن عثمان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مروان بن محمد بن مروان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که امیر مدینه بود 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امیر عراق و امیة بن عبد الله بن خالد امیر خراسان و شریح قاضی کوفه و زرارة بن اوفی قاضی بصره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هم از ناحیه ملطیه روم را غزا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حبة بن جوین عرنی که یار علی بود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 نقطه و باء یک نقطه منسوب بعرند با عین بی نقطه مضموم و راء بی‌نقطه و نون است</w:t>
      </w:r>
      <w:r>
        <w:rPr>
          <w:rFonts w:eastAsia="IRNazanin" w:cs="IRNazanin"/>
          <w:color w:val="111111"/>
          <w:sz w:val="28"/>
          <w:szCs w:val="28"/>
          <w:rtl w:val="true"/>
          <w:lang w:bidi="fa-IR"/>
        </w:rPr>
        <w:t>.</w:t>
      </w:r>
    </w:p>
    <w:p>
      <w:pPr>
        <w:pStyle w:val="Heading2"/>
        <w:numPr>
          <w:ilvl w:val="1"/>
          <w:numId w:val="1"/>
        </w:numPr>
        <w:rPr/>
      </w:pPr>
      <w:bookmarkStart w:id="34" w:name="__RefHeading___Toc4782713_73709187"/>
      <w:bookmarkStart w:id="35" w:name="_Toc13"/>
      <w:bookmarkEnd w:id="34"/>
      <w:r>
        <w:rPr>
          <w:rtl w:val="true"/>
        </w:rPr>
        <w:t>سال هفتاد و هفت</w:t>
      </w:r>
      <w:bookmarkEnd w:id="35"/>
    </w:p>
    <w:p>
      <w:pPr>
        <w:pStyle w:val="Heading3"/>
        <w:numPr>
          <w:ilvl w:val="2"/>
          <w:numId w:val="1"/>
        </w:numPr>
        <w:rPr/>
      </w:pPr>
      <w:bookmarkStart w:id="36" w:name="__RefHeading___Toc4782715_73709187"/>
      <w:bookmarkStart w:id="37" w:name="_Toc14"/>
      <w:bookmarkEnd w:id="36"/>
      <w:r>
        <w:rPr>
          <w:rtl w:val="true"/>
        </w:rPr>
        <w:t>بیان جنگ شبیب با عتاب بن ورقاء و زهرة بن حویه و کشتن هر دو سردار</w:t>
      </w:r>
      <w:bookmarkEnd w:id="3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ورقاء ریاحی و زهرة بن حویه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بزرگ فاتح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چون شبیب لشکری را که حجاج تجهیز و روانه کرده بود که بسرداری و فرماندهی عبد الرحمن بن محمد بن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بجنگ او برود شکست داد و عثمان بن قطن را کشت که آن واقعه در شدت گرما رخ داده بود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بهرادان را قصد کرد و در آنجا مدت تابستان را بسر برد و سه ماه اقامت گزید که در آن مدت جمعی از دنیاپرستان باو گرویدند که حجاج مالیات را از آنها مطالبه میکرد یا بجرمهای دیگر تحت تعقیب قرار گرفته بودند و چون فصل گرما سپری شد شبیب با سیصد تن مدائن را قصد نمود که در آن هنگام مطرف بن مغیرة بن شعبه حاکم آن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بمحل پلهای معروف بنام حذیفة بن یمان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مهرون که در آن زمان سالار بابل بود خبر هجوم شبیب را بحجاج گزارش داد و چون حجاج نامه او را خواند میان مردم برخاست 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باید از وطن خود و املاک خود دفاع کنید و اگر نکنید من نزد قوم دیگری خواهم فرستاد که آنها از شما بهتر و فرمانبردارتر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بردبارتر از شما هستند و بیشتر از شما طاقت تحمل گرما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املاک و عایدات شما را به آنها خواهم داد که خود مالک شوند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محل و مکان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می‌کنیم 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خود ما را دعوت و برای نبرد آنها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بن حویه که در آن هنگام سالخورده و ناتوان بود بحدی که قادر بر ایستادن و حفظ تعادل خویش نبود دست او را گرفتند برخاست و گفت خداوند امیر را نیک بدارد تو همیشه عده را بریده و دسته دسته می‌فرستادی اکنون عموم مردم را برای جنگ آنها تجهیز و متفقا روانه و یک فرمانده دلیر و مجرب و بصیر انتخاب کن که آن فرمانده از جنگ و ستیز ناگریز باشد و گریز را ننگ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کریم و شجاع و پایدار باشد که فرار را بدترین عار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نیک بدارد، مرد دلیر کسی باشد که بتواند زره را بر تن بگیرد و نیزه را بردارد و شمشیر را آخته بکار برد و بر زین اسب قرار بگیرد و استوار باشد و حال این که من هیچ یک از این کارها را نمی‌توانم بر خود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هم ضعیف شده و خوب نمی‌بیند ولی مرا با امیری که انتخاب میکنی روانه کن که مشاور او باشم و</w:t>
      </w:r>
    </w:p>
    <w:p>
      <w:pPr>
        <w:pStyle w:val="BookText"/>
        <w:rPr/>
      </w:pPr>
      <w:r>
        <w:rPr>
          <w:rFonts w:ascii="IRNazanin" w:hAnsi="IRNazanin" w:eastAsia="IRNazanin"/>
          <w:color w:val="111111"/>
          <w:sz w:val="28"/>
          <w:sz w:val="28"/>
          <w:szCs w:val="28"/>
          <w:rtl w:val="true"/>
          <w:lang w:bidi="fa-IR"/>
        </w:rPr>
        <w:t>رای خود را بکار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اسلام بتو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 در آغاز اسلام خدمت و جانبازی کردی و در آخر روزگار خود هم آماده خدمت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همه با هم آماده جنگ شوید و بروید مردم هم مجهز و آماده شدند در حالی که نمی‌دانستند امیر آنها کیست حجاج بعبد الملک نوشت که شبیب بمداین نزدیک شده و قصد او فتح و تصرف کوفه است اهل کوفه هم در مقابله و مقاتله او ناتوانند زیرا فرماندهان آنها کشته شده‌اند و لشکریان شکست خورده همیشه می‌گریزند حجاج از او درخواست کرده بود که از شام لشکر بفرستد که با خوارج نبرد کند و املاک و عایدات اهل کوفه را تملک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حجاج رسید عبد الملک سفیان بن ابرد کلبی را با چهار هزار مرد جنگی و عبد الرحمن حکمی را با دو هزار جنگجو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عتاب بن ورقاء ریاحی را که با مهلب در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خود بحجاج نامه نوشته بود که از مهلب درخواست کردم از عایدات فارس بلشکر کوفه هم بدهد و او خودداری کرده بدین سبب میان من و او اختلاف و کشاکشی پیدا شده بحدی که نزدیک است جنگ میان ما بر پا شود ولی مغیره فرزند مهلب ما بین ما را اصلاح و پدر خود را وادار کرد که بلشکر کوفه هم از عایدات ملک فارس روزی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از مهلب نزد حجاج شکایت کرده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نامه او رسید حجاج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اهل کوفه را دعوت و با آنها مشورت کرد که چه شخصی را بفرماندهی جنگ خوارج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رای تو بهتر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عتاب را انتخاب می‌کنم و او امشب یا فردا شب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تو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سنگی در خور آنها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برنخواهیم گشت تا پیروز یا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والق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برای تو سپاهی از 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چندین بار پا بفرار برداشتند و گریز برای آنها عادت و سهل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 خود را از دست داده‌اند بهتر این است که باهل شام پیغام بدهی که پایدار و برحذر باشند و شب را با احتیاط و آماده باش بگذرانند مبادا</w:t>
      </w:r>
    </w:p>
    <w:p>
      <w:pPr>
        <w:pStyle w:val="BookText"/>
        <w:rPr/>
      </w:pPr>
      <w:r>
        <w:rPr>
          <w:rFonts w:ascii="IRNazanin" w:hAnsi="IRNazanin" w:eastAsia="IRNazanin"/>
          <w:color w:val="111111"/>
          <w:sz w:val="28"/>
          <w:sz w:val="28"/>
          <w:szCs w:val="28"/>
          <w:rtl w:val="true"/>
          <w:lang w:bidi="fa-IR"/>
        </w:rPr>
        <w:t>غافل گیر شوند، زیرا تو با مردمی جنگ می‌کنی که همیشه در حال حمله و بکار بردن حیله و شبیخون جنگ می‌کنند تو هم اهل کوفه را برای جنگ آنها تجهیز و روانه کردی و حال اینکه باهل کوفه اعتماد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همیشه در حال انتقال از یک زمین بزمین دیگر و از یک میدان بمیدان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حیث آسوده نیستم که او اهل شام را غافل گیر و نابود کند و اگر سپاه شام پراکنده شود تو خود و اهل عراق همه نابود خواهید شد حجاج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 پدرت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و رای بسیار نیک است عقیده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حجاج باهل شام پیغام داد که همواره برحذر باشند و از راه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بدستور او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ورقاء هم رسید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هم او را در شب ورود بفرماندهی سپاه کوفه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محل حمام اعین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هم بمحل کلواذی رسید سپس از رود دجله گذشت و در بهر شیر اسفل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بهر شیر دور 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میان او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رود دجله حایل بود که مطرف ناگزیر پل را برید و بشبیب پیغام داد که نزد من یک نماینده بفرست که از داناترین یاران تو باشد تا من با او درباره قرآن بحث و در دعوت شما مطالعه 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قعنب بن سوید را نزد او فرستاد همچنین محلل و کسان دیگر و در قبال آنها از مطرف گروگان گرفت تا آنها بسلامت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هم مدت چهار روز نزد مطرف ماندند ولی توافقی میان طرفین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شبیب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داشتم که اول سپاه شام را قصد و غافل گیر کنم ولی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داشت و عزم مرا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جواسیس من هم خبر دادند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متدرجا وارد عین التمر شده‌اند و نزدیک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هم گفته بودند که عتاب هنوز در بصره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معلوم شد که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 نزدیکتر هستیم پس چه بهتر که اول بسپاه عتاب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مغیرة ترسید که خیر مذاکره صلح او و شبیب بگوش حجاج برسد ناگزیر محل خود را ترک و کوهستان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برادر خود مصاد را بمدائن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پل را دوباره</w:t>
      </w:r>
    </w:p>
    <w:p>
      <w:pPr>
        <w:pStyle w:val="BookText"/>
        <w:rPr/>
      </w:pP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خوارج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محل سوق حکمه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جنگجوی او بالغ بر چهل هزار مرد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رجاله و اتباع او هم بالغ بر ده هزار بودند که مجموع سپاه پنجاه هزار سلحشور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حجاج آنها را فرستاد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دلیر و پایدار گرامی و سرفراز خواهد بود کسی که بگریزد گرفتار خواری و هلاک خواهد شد و عاقبت گور ننگ او را مستور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جز او خدای دیگری نیست اگر شما بگریزید من شما را بزندان تاریک خواهم سپرد و بهر یک از شما زنجیر گران و دست بند و قید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عتاب بمحل سوق حکمه رسید شبیب به حمله مبادرت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اتباع او هم بالغ بر هزار مرد شده بود او آنها را دلیر کرد و دل داد و آغاز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اتباع او هم باز ماندند نماز ظهر را و عصر را در محل ساباط ادا نمود آنگاه عده را کشید تا بعتاب رسید چون سپاه را دید پیاده شد و نماز مغرب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سپاه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میمنه را بمحمد بن عبد الرحمن بن سعید بن قیس واگذار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 تو مردی شریف و صبور و پایدار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تا یک انسان هم با من باشد پایداری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قبیصة بن والق ثعلبی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از میسره بی نیاز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میسره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پیری سالخورده‌ام و قادر بر ایستادن نمی‌باشم مگر اینکه دستم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فرمانده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نعیم بن علیم را بفرماندهی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حارث یربوعی که پسر عم و شیخ طایفه او بود بفرماندهی رجاله منصوب کرد پیادگان را هم سه صف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 شمشیر بدست و صف دیگر نیزه‌دار و صف سیم تیر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با سپاه حمله کرد، در حالیکه سپاهیان را تشجیع و بثبات وادار می‌کرد و بآنها اندرز می‌داد و با ایشان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پرسید خطیب و سخن گوی قوم کجاست؟ و هیچ کس جواب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اشعار عنتره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شجاع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می‌کرد و می‌خواند کجاست؟ باز 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شما همه از عتاب بن ورقاء پراکنده شده و او را تنها گذاشته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می‌گذارید که باد بر اسفل اعضاء</w:t>
      </w:r>
    </w:p>
    <w:p>
      <w:pPr>
        <w:pStyle w:val="BookText"/>
        <w:rPr/>
      </w:pPr>
      <w:r>
        <w:rPr>
          <w:rFonts w:ascii="IRNazanin" w:hAnsi="IRNazanin" w:eastAsia="IRNazanin"/>
          <w:color w:val="111111"/>
          <w:sz w:val="28"/>
          <w:sz w:val="28"/>
          <w:szCs w:val="28"/>
          <w:rtl w:val="true"/>
          <w:lang w:bidi="fa-IR"/>
        </w:rPr>
        <w:t xml:space="preserve">او خواهد 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رفت تا در قلب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زهرة بن حویه هم با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الرحمن بن محمد بن اشعث و ابو بکر بن ابی جهم عدوی با او بودند که ناگاه شبیب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ششصد مرد بود زیرا چهار صد تن از آنها باز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عقب مانده‌اند که من هرگز نمی‌خواهم روی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سوید بن سلیم را با دویست تن در میسره و محلل بن وائل را با دویست مرد نبرد در قلب قرار داد و خود با دویست تن میمنه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مغرب و در آغاز شب که ماه روشنائی خود را پخش کرده بود بحمله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 و درفشها از کیست و برای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رایت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در بسیاری از وقایع، هم حق را یاری کرد و هم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با شما مجاهده خواهم کرد در حالیکه جان خود را در راه خدا فدا کرده و بحساب خداوند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و بتوانید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حمله کرد آنها هم پراکنده شدند ولی پرچمداران قبیصة بن وائل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عبید بن حلیس و نعیم بن علیم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هم گریخت و بنی ثعلبه فریاد زدند قبیصه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 مطابق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الَّذِی آتَیْناهُ آیاتِنا 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برای آنها خبر کسی که آیات و معجزات خود را برای او نمایان کردیم که او از آنها شانه خالی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نعش قبیصه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بر اسلام و ایمان نخستین خود پایداری نکردی که سعادتمند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 پیغمبر رفت و اسلام را قبول کرد ولی در این واقعه مردم فاسق را یاری کرده بجنگ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شبیب از میسره بر عتاب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هم از میمنه هجوم برد که در میمنه عبد الرحمن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تمیم و همدان با عبد الرحمن پایداری کردند و بثبات خود ادامه دادند تا بآنها گفته شد که عتاب بقتل رسید، آنها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هم بر بستری که برای او گسترانیده بودند در قلب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بن حویه هم با او بود که</w:t>
      </w:r>
    </w:p>
    <w:p>
      <w:pPr>
        <w:pStyle w:val="BookText"/>
        <w:rPr/>
      </w:pPr>
      <w:r>
        <w:rPr>
          <w:rFonts w:ascii="IRNazanin" w:hAnsi="IRNazanin" w:eastAsia="IRNazanin"/>
          <w:color w:val="111111"/>
          <w:sz w:val="28"/>
          <w:sz w:val="28"/>
          <w:szCs w:val="28"/>
          <w:rtl w:val="true"/>
          <w:lang w:bidi="fa-IR"/>
        </w:rPr>
        <w:t>شبیب بر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زهره امروز روزیست که عده ما فزون شده و یاری اندک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پانصد سوار از بنی تمیم با من بودند که آنها از تمام مردم بردبارتر و پایدارترند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قبال دشمن ثابت قدم هستند آیا کسی هست که امروز جانبازی کند؟ اتباع او پراکنده شدند و او را تنها گذاشتند 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عتاب کسی مانند تو چنین پایداری نکرده بتو مژده میدهم که یقین دارم خداوند شهادت را نصیب ما کرده، آن هم در آخر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بآنها رسید او با عده‌ای که عدد آنها اندک بود جست و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اشعث گریخت و بسیاری از مردم بدنبال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گریز آن جوان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شبیب او را هدف تیر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عامر بن عمر ثعلبی نام داشت بعد از آنهم بر او حمله کرده و نیزه را بتن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هم زهرة بن حویه را زیر گرفتند او با شمشیر دفاع میکرد ولی قادر بر قیام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عامر شیبانی باو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رسید و او را کشته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زهرة بن حویه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امروز تو با گمراهی کشته شدی بسی روزها که تو در راه اسلام جانبازی کردی و مسلمین را از مشقت بی نیاز کردی و بسی خیل مشرکین را هزیمت دادی و بسی شهر و ده را گشودی ولی اراده خداوند اقتضا داشت که تو کشته شوی در حالیکه گمراهان را یاری کنی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قتل او سخت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یک مرد کافر ناله و زاری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باندازه من بر گمراهی این قوم آگاه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قدیم آنها را میشناسم و بر احوال آنها واقف و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اسلام و ایمان خود باقی می‌ماندند برادر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پیروز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زدن خود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مغلوبین را دعوت کرد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بیعت کردند و شبانه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لشکر گاه بود بدست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از مدائن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واقعه شبیب در محل فره دو روز اقامت کرد، حاکم محل را کشت و راه کوفه را گرفت ولی سفیان بن ابرد با سپاه شام وارد کوفه شد که به حمایت حجاج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از یاری اهل کوفه بی نیاز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فراز</w:t>
      </w:r>
      <w:bookmarkStart w:id="38" w:name="pg16749_182101"/>
    </w:p>
    <w:p>
      <w:pPr>
        <w:pStyle w:val="BookText"/>
        <w:rPr/>
      </w:pPr>
      <w:bookmarkEnd w:id="38"/>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خداوند کسی را گرامی ندارد که از شما مردم عزت بخواهد و خداوند کسی را یاری نکند که از شما یاری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بیرون بروید و با ما در جنگ دشمن همراه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سرزمین حیره با یهود و نصاری زیست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با ما بجنگ نرود مگر کسی که از جنگ خوارج نگریخته و شاهد و ناظر نبرد آنها نبوده و در واقعه عتاب حاضر نشده باشد</w:t>
      </w:r>
      <w:r>
        <w:rPr>
          <w:rFonts w:eastAsia="IRNazanin" w:cs="IRNazanin"/>
          <w:color w:val="111111"/>
          <w:sz w:val="28"/>
          <w:szCs w:val="28"/>
          <w:rtl w:val="true"/>
          <w:lang w:bidi="fa-IR"/>
        </w:rPr>
        <w:t>.</w:t>
      </w:r>
    </w:p>
    <w:p>
      <w:pPr>
        <w:pStyle w:val="Heading3"/>
        <w:numPr>
          <w:ilvl w:val="2"/>
          <w:numId w:val="1"/>
        </w:numPr>
        <w:rPr/>
      </w:pPr>
      <w:bookmarkStart w:id="39" w:name="__RefHeading___Toc4782717_73709187"/>
      <w:bookmarkStart w:id="40" w:name="_Toc15"/>
      <w:bookmarkEnd w:id="39"/>
      <w:r>
        <w:rPr>
          <w:rtl w:val="true"/>
        </w:rPr>
        <w:t>بیان رسیدن شبیب بکوفه و گریز او از پیرامون آن‌</w:t>
      </w:r>
      <w:bookmarkEnd w:id="40"/>
    </w:p>
    <w:p>
      <w:pPr>
        <w:pStyle w:val="BookText"/>
        <w:rPr/>
      </w:pPr>
      <w:r>
        <w:rPr>
          <w:rFonts w:ascii="IRNazanin" w:hAnsi="IRNazanin" w:eastAsia="IRNazanin"/>
          <w:color w:val="111111"/>
          <w:sz w:val="28"/>
          <w:sz w:val="28"/>
          <w:szCs w:val="28"/>
          <w:rtl w:val="true"/>
          <w:lang w:bidi="fa-IR"/>
        </w:rPr>
        <w:t xml:space="preserve">شبیب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 سوی حمام اعین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حارث بن معاویه ثقفی را با عده‌ای از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و ناظر جنگ عتاب نبودند برای جلوگیری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هزار مرد در محل زراره لشکر زد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 شنید و برای جنگ حارث بن معاویه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رسید بر او حمله کرد و او را کشت و اتباع وی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هم وارد کوفه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لشکر کشید و در پیرامون کوفه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جز قتل حارث واقعه‌ای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حجاج غلامان و یاران خاصه خود را برای حراست راهها و حمایت خیابانها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در محل سبخه لشکر زد و در آنجا مسجد 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سیم حجاج ابا ورد غلام خود را با عده غلامان و چاکران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ورد خفتان بر تن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پنداشتند که او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بر او حمله کرد و او را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را کشتم و شما را از شر او آسوده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حجاج غلام دیگر خود را که طهان نام داشت با عده‌ای مانند عده نخستین روانه کرد و باز شبیب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پنداشت که حجاج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را کشتم اگر این کشته حجاج باشد که من شما را از او آسوده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حجاج در اول روز و قبل از ظهر از کاخ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 خواست و بر آن سوار شد و با اهل شام محل سبخه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گاه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و اتباع او را دید فرود آمد و باتباع خود دستور داد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فقط ششصد سوار همراه داشت حجاج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سبرة بن عبد الرحمن بن</w:t>
      </w:r>
    </w:p>
    <w:p>
      <w:pPr>
        <w:pStyle w:val="BookText"/>
        <w:rPr/>
      </w:pPr>
      <w:r>
        <w:rPr>
          <w:rFonts w:ascii="IRNazanin" w:hAnsi="IRNazanin" w:eastAsia="IRNazanin"/>
          <w:color w:val="111111"/>
          <w:sz w:val="28"/>
          <w:sz w:val="28"/>
          <w:szCs w:val="28"/>
          <w:rtl w:val="true"/>
          <w:lang w:bidi="fa-IR"/>
        </w:rPr>
        <w:t>مخنف را با عده‌ای مأمور حراست راهها و مدخل شهر و سر خیابانها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کرسی خواست آنرا در میدان و پیشاپیش لشکریان گذاشتند و حجاج بر آن نشست سپس باهل شام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فرمانبردار و صبور و دلیر می‌باشید و اهل یقین و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حقی که شما می‌پرستید چیره نشود آنها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دیده‌ها را ببندید و بر زانو تکیه دهید و نیزه‌ها را حواله سواران کنید، آنها مانند ریگ سیاه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و اثر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با سه دسته از سواران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بفرماندهی خود او و یک دسته بفرماندهی سوید بن سالم و یک دسته بفرماندهی محلل بن وائل او بسوید گفت تو با سواران خود بر آنها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حمله کرد آنها پایداری کردند و نیزه‌ها را حواله اسبها نمودند و بکار بردند او ناگزیر با اتباع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کنید و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کرسی او را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فرمان داد که محلل با سواران خود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اتباع حجاج پایداری کردند و نیزه‌ها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با آنها جنگ کرد و بالاخره او را بعقب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شبیب دلیری و پایداری آنها را دید دوباره بسوید فرمان حمله داد که او نگهبانان و مدافعین شهر را پراکنده کند شاید حجاج پریشانی مدافعین پشت سر را ببیند و پریشان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شبیب و اتباع او از جلو حمله کنند و همه را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هم حمله کرد و داخل شهر شد ولی از بالای بامها باو حمله کردند و سر راهها هم مدافعین پایداری نمودند او ناگزیر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عروة بن مغیرة بن شعبه را با سیصد مرد پشت سر گذاشته بود که مبادا دشمن از عقب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اتباع خود را جمع کرد که برای آخرین بار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پایداری و بردباری کنید که این سختی پایان خواهد یافت و پیروزی نصیب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 تکیه دادند و نیزه‌ها را حواله کردند شبیب هم با تمام اتباع خود بر آنها حمله 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نشستند و نیزه‌ها را بکار بردند و مهاجمین را نیزه پیچ کردند و زدند و عقب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اقامت خود هم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باتباع خود فرمان داد که پیاده شوند و دفاع کنند بعضی از آنها پیاده شدند حجاج هم پیش رفت تا بمسجد شبیب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این نخستین مرحله فتح و ظفر است او بالای بام مسجد رفت که اگر دشمن نزدیک شود با عده تیر انداز دشمن را هدف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جنگی بسیار سخت رخ داد که هر یک از طرفین دلیری و ثبات طرف مقابل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خالد بن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خواست که باو اجازه نبرد بدهد تا انتقام پدر را بکشد حجاج باو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گروهی از اهل کوفه از عقب بخوارج حمله کرد و مصاد برادر شبیب و غزاله زن شبیب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بشبیب و حجاج رسید، حجاج و اتباع او تکبیر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پیاده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کنید زیرا خبر بآنها رسیده و آنها را مرعوب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سخت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با جماعتی مدافع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بسواران خود دستور داد که او را بحال خود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نگیرند که بآنها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او را گذاشتند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بکوفه برگشت و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قبل از این با شبیب چنین جنگی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گریخت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خود را کشته در میدان گذاشت که کودکان 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حبیب بن عبد الرحمن حکمی را با سه هزار سوار از اهل شام بتعقیب شبیب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بر حذر باش مبادا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هم باو برسی فورا آماده نبرد باش خداوند لشکر او را پراکنده کرده و دندان وی را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شکست که پشت او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بتعقیب شبیب شتاب کرد تا بانبار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هنگام شکست و فرار خوارج ندا داده بود که هر که نزد ما آید آسوده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شبیب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حبیب در انبار لشکر زد شبیب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مغرب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 اتباع خود را دسته دسته کرده هر دسته را در یک ناحیه قرار داد و گفت هر یکی از این دسته‌ها ناحیه خود را حمایت کند و نگذارد</w:t>
      </w:r>
    </w:p>
    <w:p>
      <w:pPr>
        <w:pStyle w:val="BookText"/>
        <w:rPr/>
      </w:pPr>
      <w:r>
        <w:rPr>
          <w:rFonts w:ascii="IRNazanin" w:hAnsi="IRNazanin" w:eastAsia="IRNazanin"/>
          <w:color w:val="111111"/>
          <w:sz w:val="28"/>
          <w:sz w:val="28"/>
          <w:szCs w:val="28"/>
          <w:rtl w:val="true"/>
          <w:lang w:bidi="fa-IR"/>
        </w:rPr>
        <w:t>دشمن رخنه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این دسته‌ها اگر دچار جنگ و حمله ناگهانی شود از دسته دیگر مدد و یاری نخواهد و دسته مجاور دیگر نباید بیاری آنها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نزدیک شما هستند و ممکن است شبیخون بزنند شما همه آماده و مستعد دفاع حمله ناگهانی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شبیخون زد ولی آنها مطابق دستور آماده دفاع و هشیار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یک دسته حمله کرد و مدتی دراز جنگ و کوشش نمود هیچ یک از آنها جای خود را 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را گذاشت و بدسته دیگر حمله کرد که آنها هم سخت پایداری کردند و باز آنها را ترک کرد و به دسته دیگر هجوم برد که آنها هم دلیری کرده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را قصد کرد با آنها نبرد نمود تا سه قسمت از شب گذشت آنگاه پیاده شد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برید و سرها را انداخت و عده مقتولان و مجروحان فزون از اندازه گشت و چشمها هم با ضرب شمشیر او کور شد ولی سی تن از اتباع او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هم صد تن به خاک افتادند و جان دادند متحاربین هر دو سخت خسته شدند بحدیکه هر یک از آنها شمشیر میزد ولی کاری از پیش نمی‌برد و باز جنگ بحدی رسید که همه قادر بر قیام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نشسته جنگ می‌کردند که تعب بر آنها چیره شده بود چون شبیب از پیروزی نا امید گردید آنها را بحال خود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دجله عبور کرد و سرزمین خوخی را دوباره طی نمود و راه واسط را گرفت و باهواز رفت از آنجا هم فارس و کرمان را قصد کرد که مدتی خود و یارانش آسوده بمانند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فرار او چیزهای دیگری هم گفته شده و آن اینست که حجاج برای تعقیب او یک امیر فرستاد که شبیب او را کشت و باز دیگری که او را هم کشت که یکی از آن دو حاکم حمام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شبیب بکوفه رسید و داخل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همسرش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نذر کرده بود که در مسجد کوفه نماز بخواند و در هر رکعتی از نماز سوره بقره و سوره آل عمران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درازترین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عده خود را مرتب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بکوفه هجوم برد و داخل شد و زن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مردم را شبانه دعوت و جمع کرد و با آنها مشورت نمود که چه باید کرد که مردم سخت پریشان شده و از شبیب رنجها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از صف مردم بیرون رفت و کنار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من سخن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خدا نیندیشید و نسبت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داری نکرده همچنین نسبت برعیت نصیحت و مردم نوازی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یک سردار شریف با یک عده اوباش بجنگ شبیب می‌فرستادی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می‌گریزند و مرد شریف از گریز پرهیز می‌کرد تا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چیست و 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تو شخصا بجنگ او بروی و با او روبرو شوی و نبرد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من لشکری و لشکر گاهی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حالی خارج شدند و لشکر زدند که همه عنبسة بن سعید را نفرین می‌کردند زیرا عنبسه کسی بود که قتیبه را به حجاج نزدیک و آشنا کرد که او را یکی از یاران خود دانست و مقرب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نماز صبح را خواند و مردم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رسید و سپاهی آراسته و نیک دید نزد حجاج رفت و بعد با او برگشت که یک پرچم را افراشته بود و حجاج بدنبال وی رسید که در محل سبخه لشکر زدند که شبیب در همان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بود که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بحجاج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بر محل فرماندهی تو آگاه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پنهان شد ولی ابو الورد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وا داشت که بر شبیب مشتبه شود که او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بتصور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کرد و او را با گرز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بر خالد بن عتاب هم حمله کرد که او فرمانده میسره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بعقب راند تا بمحل رحبه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 مطر بن ناجیه که فرمانده میمنه حجاج بود حمله نمود و او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حجاج پیاده شد و اتباع او هم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 برای او گسترانیدند و او بر همان عبا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سعید هم با او نشست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شبیب بر آنها حمله کرد که ناگاه مصقلة بن مهلهل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 شبیب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صالح بن مسرح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سابق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داری و چه شهادتی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وضع و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صالح بری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جدا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چهل سوار با شبیب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جدائی میان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بخالد بن عتاب پیغام داد که حمله کند خالد هم میان خوارج در آمد و غزاله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سر او را نزد حجاج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سوار حامل سر غزاله می‌رفت شبیب نگاه کرد سر همسر خود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از اتباع خود فرمان داد که بر آن سوار حمله کند او حمله کرد و سوار را کشت و سر همسر شبیب را گرفت و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غسل دادند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حال دفاع میدان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نزد حجاج رفت و خبر برگشتن خوارج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فرمان داد که خود او آنها را دنبال کند او هم بتعقیب آنها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خوارج برگشتند و با او نبرد کردند تا او را بمحل رحبه عقب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خوط بن عمیر سدوسی را اسیر کرده نزد شبیب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شماست ولی بیمناک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بدشمن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قعقاع را هم اسیر کرده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مرا در راه خدا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شبیب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متوجه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هم آن کلمه را بگوید که باکی بر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 برادر شبیب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منتظر برگشتن هشت تن بود که بتعقیب خالد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حجاج از فرط بیم و هیبت شبیب نتوانستند بر او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را 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 عده هشت تن که خالد را دنبال می‌کردند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باتفاق شبیب رفتند ولی خالد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یک دیر نزدیک مدائن شدند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هم آنها را در آن دیر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دیر بیرون آمده بر او حمله کردند و تا مسافت دو فرسنگ او را بعقب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خالد که می‌گریختند خود را برود دجله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خود را در دجله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اسب</w:t>
      </w:r>
      <w:bookmarkStart w:id="41" w:name="pg16749_182107"/>
    </w:p>
    <w:p>
      <w:pPr>
        <w:pStyle w:val="BookText"/>
        <w:rPr/>
      </w:pPr>
      <w:bookmarkEnd w:id="41"/>
      <w:r>
        <w:rPr>
          <w:rFonts w:ascii="IRNazanin" w:hAnsi="IRNazanin" w:eastAsia="IRNazanin"/>
          <w:color w:val="111111"/>
          <w:sz w:val="28"/>
          <w:sz w:val="28"/>
          <w:szCs w:val="28"/>
          <w:rtl w:val="true"/>
          <w:lang w:bidi="fa-IR"/>
        </w:rPr>
        <w:t>بود و پرچم را هم در دست داشت و با همان حال بآب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مرد و شیر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بدلیری معروف و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را بارث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میدانستم او را دنبال می‌کردم و لو بآتش هم می‌زد من هم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 کرمان را گرفت چنانکه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بعبد الملک نوشت و از او مدد خواست و اهل کوفه را عاجز و ناتوان خواند که از جنگ شبیب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سفیان بن ابرد را با سپاه برای یاری او فرستاد</w:t>
      </w:r>
      <w:r>
        <w:rPr>
          <w:rFonts w:eastAsia="IRNazanin" w:cs="IRNazanin"/>
          <w:color w:val="111111"/>
          <w:sz w:val="28"/>
          <w:szCs w:val="28"/>
          <w:rtl w:val="true"/>
          <w:lang w:bidi="fa-IR"/>
        </w:rPr>
        <w:t>.</w:t>
      </w:r>
    </w:p>
    <w:p>
      <w:pPr>
        <w:pStyle w:val="Heading3"/>
        <w:numPr>
          <w:ilvl w:val="2"/>
          <w:numId w:val="1"/>
        </w:numPr>
        <w:rPr/>
      </w:pPr>
      <w:bookmarkStart w:id="42" w:name="__RefHeading___Toc4782719_73709187"/>
      <w:bookmarkStart w:id="43" w:name="_Toc16"/>
      <w:bookmarkEnd w:id="42"/>
      <w:r>
        <w:rPr>
          <w:rtl w:val="true"/>
        </w:rPr>
        <w:t>بیان هلاک شبیب‌</w:t>
      </w:r>
      <w:bookmarkEnd w:id="43"/>
    </w:p>
    <w:p>
      <w:pPr>
        <w:pStyle w:val="BookText"/>
        <w:rPr/>
      </w:pPr>
      <w:r>
        <w:rPr>
          <w:rFonts w:ascii="IRNazanin" w:hAnsi="IRNazanin" w:eastAsia="IRNazanin"/>
          <w:color w:val="111111"/>
          <w:sz w:val="28"/>
          <w:sz w:val="28"/>
          <w:szCs w:val="28"/>
          <w:rtl w:val="true"/>
          <w:lang w:bidi="fa-IR"/>
        </w:rPr>
        <w:t>در آن سال شبیب دچار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حجاج باتباع سفیان بن ابرد مال بسیار داد و آن هنگامی بود که شبیب از جنگ آنها رخ تابید و راه کرمان را گرفت که مدت دو ماه بر فرار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داد که سفیان و اتباع او شبیب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بحکم بن ایوب که داماد او و والی بصره بود نوشت چهار هزار سوار از اهل بصره تجهیز و با سفیان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تحت فرماندهی زیاد بن عمرو عتکی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بعد از محاربه سفیان با شبیب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هم مدتی در کرمان با عده خود استراحت نمود و بعد بقصد مقابله با سفیان جنبید و راه اهواز را گرفت تا بمحل جسر دجیل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از پل گذشت و سفیان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خود با پیادگان لشکر زده و فرماندهی سواران را بمهاصر بن سیف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با سه دسته از جنگجویان خود حمله کرد و جنگ 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بلشکرگاه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باز هم حمله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اتباع او سی بار حمله و هجوم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از حملات پی در پی او متزلزل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مشوید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پیادگان امروز متفقا اندک اندک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شمشیرها و نیزه‌ها را در ضرب و طعن بکار می‌بردند تا آنکه خوارج را بطرف پل سوق داده عقب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نزدیک پل شد ناگزیر پیاده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تن با او پیاده شدند و بدفاع</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شب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باهل شام سخت آسیب و زیان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شمشیر و نیزه چنین بود که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سفیان دید اهل شام سخت درماندند ترسید که خوارج غلبه کنند و او دچار شکست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تیر اندازان آنها را هدف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مغرب و آغاز شب تیر اندازان آماج گرفتند و مدت یک ساعت آنها را تیر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قبل از تیر اندازی بر کنار بودند که بفرمان او تیرها را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و اتباع او بر تیر اندازان حمله کردند و بیش از سی تن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سفیان و لشکر او حمله کردند تا شب تاریک شد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باتباع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آنها را دنبال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به پل رسید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بگذرید که فردا بخواست خداوند باز بر آنها هجوم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پیشاپیش شبیب از پل گذشتند و خود او عقب ماند، بعد سوار اسب شد و خواست از پل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مادیانی در پیش بود که اسب شبیب بر آن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جست و خیز سنگ‌های پل زیر و زبر شد اختلالی در پل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اسب شبیب فرو رفت تا بکشتی که زیر پل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 کشتی‌های مخصوصی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سرنگون شد و در آب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سقوط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کاری را که باید بکند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آب در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قضا و قدر خدای عزیز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خوش موج گردید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هلاک او چیزهای دیگری هم گفته شده و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 جمعی از عشیره خود بود ولی آنها آن اعتقاد و دانش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عشایر مختلف هم بسیاری کشته بود که همه را دلتنگ و دردناک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نام داشت و او از بنی تیم بن شیبان بود و چون شبیب جمعی از بنی تیم را کشت مقاتل هم به مقابله پرداخت و بنی مرة بن همام را که عشیره شبیب بودند غارت کرد و جمعی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تو آنها را بدون اطلاع و فرمان من</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که تو مردم کافر عشیره مرا کشتی و من هم مردم کافر عشیره تو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مبنی بر این است که مخالفین دین خود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عشیره من بیشتر کشتی که من از عشیره تو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مردم کافر افسوس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شبیب مردم بسیاری بودند که او از عشایر آنها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عقب ماند یکی بدیگری گفتند بگذارید پل را قطع کنیم و انتقام خود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پل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حامل پل برگشت، اسب او هم رم کرد و او در آب افتاد 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نخستین اصح از روایت دوم است و آنچه معروف و مشهور بوده همان روایت اولی است که اصح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ولی نگهبان پل نزد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افتاد آنها فریاد زدند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غرق شد آنها فورا کوچ کردند و رفتند و لشکرگاه خود را بدون مدافع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مژده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همه تکبیر کردند سوی پل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بلشکرگاه آنها کسی را فرستاد دید کسی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لشکر گاه بیشتر از هر لشکر گاهی نعمت و ثروت و خیر و برکت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غنیمت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جسد شبیب را از آب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او را شکافتند و قلب او را بیرون آوردند بسیار سخت و مانند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بر سنگ می‌زدند بالا می‌جست و باندازه ارتفاع یک قامت انسان بالا می‌پرید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شبیب را بمادرش دادند که او کشته شده باور نکرد تا آنکه گفتند در آب غرق شده باور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زاییدن او آتشی دیدم که از موضع خاصی خارج شده و دانستم جز آب چیزی آتش را فرو نمی‌نشاند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کنیز رومی بود، پدرش او را خرید و او شبیب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سنه بیست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قلب من برخاست و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بآسمان رفت و فضا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در تمام آفاق نمایان و روشنائی بخش گردید بعد خاموش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روزی زائیدم که شما در آن روز خونها</w:t>
      </w:r>
      <w:bookmarkStart w:id="44" w:name="pg16749_182110"/>
    </w:p>
    <w:p>
      <w:pPr>
        <w:pStyle w:val="BookText"/>
        <w:rPr/>
      </w:pPr>
      <w:bookmarkEnd w:id="44"/>
      <w:r>
        <w:rPr>
          <w:rFonts w:ascii="IRNazanin" w:hAnsi="IRNazanin" w:eastAsia="IRNazanin"/>
          <w:color w:val="111111"/>
          <w:sz w:val="28"/>
          <w:sz w:val="28"/>
          <w:szCs w:val="28"/>
          <w:rtl w:val="true"/>
          <w:lang w:bidi="fa-IR"/>
        </w:rPr>
        <w:t xml:space="preserve">را می‌ریزید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رؤیا را چنین تعبیر کردم که فرزندم خونخوار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هم بالا خواهد گرفت و با سرعت بر عظمت او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غالبا بمحل لصف که قرار گاه بنی شیبان، قوم خود، بود می‌برد و در آنجا می‌زیست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ابن اثیر قلب و تعبیر طبری قبل است که اصح باشد زیرا معنی قبل که پیش باشد موضع خاص زنان است و مقصود وضع حمل است پس خروج آتش از قبل است نه از قلب م</w:t>
      </w:r>
      <w:r>
        <w:rPr>
          <w:rFonts w:eastAsia="IRNazanin" w:cs="IRNazanin"/>
          <w:color w:val="111111"/>
          <w:sz w:val="28"/>
          <w:szCs w:val="28"/>
          <w:rtl w:val="true"/>
          <w:lang w:bidi="fa-IR"/>
        </w:rPr>
        <w:t>).</w:t>
      </w:r>
    </w:p>
    <w:p>
      <w:pPr>
        <w:pStyle w:val="Heading3"/>
        <w:numPr>
          <w:ilvl w:val="2"/>
          <w:numId w:val="1"/>
        </w:numPr>
        <w:rPr/>
      </w:pPr>
      <w:bookmarkStart w:id="45" w:name="__RefHeading___Toc4782721_73709187"/>
      <w:bookmarkStart w:id="46" w:name="_Toc17"/>
      <w:bookmarkEnd w:id="45"/>
      <w:r>
        <w:rPr>
          <w:rtl w:val="true"/>
        </w:rPr>
        <w:t>بیان خروج مطرف بن مغیرة بن شعبه و قیام او</w:t>
      </w:r>
      <w:bookmarkEnd w:id="46"/>
    </w:p>
    <w:p>
      <w:pPr>
        <w:pStyle w:val="BookText"/>
        <w:rPr/>
      </w:pPr>
      <w:r>
        <w:rPr>
          <w:rFonts w:ascii="IRNazanin" w:hAnsi="IRNazanin" w:eastAsia="IRNazanin"/>
          <w:color w:val="111111"/>
          <w:sz w:val="28"/>
          <w:sz w:val="28"/>
          <w:szCs w:val="28"/>
          <w:rtl w:val="true"/>
          <w:lang w:bidi="fa-IR"/>
        </w:rPr>
        <w:t>گفته شده است فرزندان مغیرة بن شعبه همه پرهیزگار و شریف بودند باضافه شرف موروثی پدر آنها، و نیز نزد عشیره و قوم خود گرامی و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رسید و آنها را بدان حال دید دانست که آنها رجال و برگزیدگان قوم هستند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را بحکومت کوفه و مطرف را بحکومت مدائن و حمزه را بحکومت همدان منصوب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حکومت و رفتار خود و مردم داری بهترین حاکم و نسبت بمتجاوز سخت 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در مدائن بود که شبیب خروج و قیام نمود و او بمدائن نزدیک شده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بحجاج نوشت و از او مدد خواست حجاج هم سبرة بن عبد الرحمن بن مخنف را با عده‌ای بیاری او فرستاد همچنین عده و سردار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رسید و در بهر سیر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هم در درون شهر کهنه بود که در آن شهر ایوان کسری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پل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نماینده نزد شبیب فرستاد و درخواست کرد چند تن از یاران را نزد خویش بفرستد تا در باره دعوت و عقیده آنها بحث کند و بر ادعای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جمعی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هم با آنها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شما را بقرآن و سنت پیغمبر و عمل بآنها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ما بر قوم خود ایراد گرفته‌ایم این است که عایدات املاک و اموال مسلمین را بخود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خدا را معطل و بدون اجرا گذاشته و با زور</w:t>
      </w:r>
    </w:p>
    <w:p>
      <w:pPr>
        <w:pStyle w:val="BookText"/>
        <w:rPr/>
      </w:pPr>
      <w:r>
        <w:rPr>
          <w:rFonts w:ascii="IRNazanin" w:hAnsi="IRNazanin" w:eastAsia="IRNazanin"/>
          <w:color w:val="111111"/>
          <w:sz w:val="28"/>
          <w:sz w:val="28"/>
          <w:szCs w:val="28"/>
          <w:rtl w:val="true"/>
          <w:lang w:bidi="fa-IR"/>
        </w:rPr>
        <w:t>و قهر تسلط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حق دعوت کرده و بر باطل و زور و ستم غضب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بیائید با من بیعت کنید تا ما هر دو متحد شده برای حق جانبازی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مذاکره می‌کنیم اگر حق با تو باشد اجابت و اطاعت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جنگ با ستمگران دعوت می‌کنم که آنها بدعت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بکتاب خداوند و سنت پیغمبر او دعوت می‌کنیم که کار را بشوری ارجاع کنند تا مسلمین هر که را بخواهند انتخاب و او را امیر خود نمایند و بدان حال برگردند که عمر بن خطاب رسم و مقرر کرده است زیرا اگر عرب بدانند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بشوری واگذار شده همه اطاعت می‌کنند و مردی از قریش برگزیده امیر خود خواهند کرد و با این دعوت بسیاری از عرب متابعت خواهند کرد و یار و همکار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اجابت و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برخاستند و رفتند و مدت چهار روز بیکدیگر پیغام می‌دادند و چون موافقت حاصل نشد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هم مشاوران و معتمدان خود را جمع و مظالم حجاج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مخالفت و ستیز را بر موافقت و متابعت این دو ترجیح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من همین را اقتضا دارد بشرط اینکه اتباع و اعوان داشته باشم مشاوران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گفتگو را مکتوم بدار تا هیچ کس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ابی زیاد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مغیرة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 چه میان تو و نمایندگان شبیب جاری شد به حجاج خواهد رسید آن هم با شاخ و برگ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از گفتگوی شما کاسته نخواهد شد و بر هر یک کلمه ده کلمه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تو برابر هم پرواز کنی حجاج ترا تعقیب خواهد کرد و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نجات خود را بخواه و بکوش که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هم با او هم عقیده شدند، او ناگزیر مدائن را ترک و کوهستان را قصد 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دیر یزد گرد قبیصة بن عبد الرحمن خثعمی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مخارج و پوشاک داد و بسیار نیکی کرد و با آنها تا مسافتی همراهی کرد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دسکره مطرف اتباع خود را بر تصمیم خویش آگاه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w:t>
      </w:r>
    </w:p>
    <w:p>
      <w:pPr>
        <w:pStyle w:val="BookText"/>
        <w:rPr/>
      </w:pPr>
      <w:r>
        <w:rPr>
          <w:rFonts w:ascii="IRNazanin" w:hAnsi="IRNazanin" w:eastAsia="IRNazanin"/>
          <w:color w:val="111111"/>
          <w:sz w:val="28"/>
          <w:sz w:val="28"/>
          <w:szCs w:val="28"/>
          <w:rtl w:val="true"/>
          <w:lang w:bidi="fa-IR"/>
        </w:rPr>
        <w:t xml:space="preserve">عبد الملک را از خلافت خلع و حجاج را طرد و بکتاب خدا و سنت پیغمبر دعوت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بشوری واگذار کنم که مسلمین هر که را بخواهند و باو راضی باشند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او بیعت کردند و بعضی قبول نکرده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از او رخ تابید سبرة بن عبد الرحمن بن مخنف بود که نزد حجاج رفت و بجنگ شبیب بهمراهی شامیان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سوی حلوان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سوید بن عبد الرحمن سعدی از طرف حجاج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با قبایل کرد خواستند مانع او شوند که نزد حجاج معذور باشند ولی مطرف بر حسب موافقت نهانی و حفظ ظاهر از آنها گذشت ولی بر اکراد حمله کرد و عده‌ای از آنها را کشت و راه خود را گرفت و رفت چون بهمدان نزدیک شد که در آنجا برادرش حمزة بن مغیره حاکم بود از همدان عبور و آن شهر را ترک کرد و از سمت چپ بلوک دینار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خود هم فرستاد و از او مدد خواست او هم در خفا مال و سلاح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رفت تا بقم و کاشان رسید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شهرستان حاکم و عامل نصب و معین کرد مردم هم از اطراف نزد او رفتند 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اشخاصی که باو گرویدند سوید بن سرحان ثقفی و بکیر بن هارون نخعی که با صد تن از ری رفت و باو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قبیصه که حاکم اصفهان از طرف حجاج بود خبر مطرف را برای حجاج نوشت و از او مدد خواست که با مال و عده‌ای جنگجو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دسته دسته مرد نبرد برای او فرستاد که همه با اسبهای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عدی بن زیاد حاکم ری هم نوشت که مطرف را دنبال کند و او با براء بر جنگ مطرف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از ری لشکر کشید و با براء ابن قبیصه متحد و ملحق گردید ولی خود عدی امیر هر دو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مرد نبرد گرد آنها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مغیره نزد حجاج فرستاد و پوزش خواست حجاج هم بقبول معذرت او تظاهر کرد خواست او را عزل کند ولی ترسید که او هم عصیان و تمرد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بقیس بن سعد عجلی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بود نوشت که تو پس از این امیر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بگیر و باز داشت</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از قبیله عجل و ربیعه عده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هم با جمعی از عشیره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حمزة بن مغیره رفت و نامه حجاج را خواند که او امیر و حاکم همدان شده که باید او را بگیرد 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او را بزندان سپرد و خود امیر و حاکم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ناحیه همدان آسوده و مستعد نبرد مطرف گردید و قبل از آن از حمزه می‌ترسید مبادا برادر خود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حمزه که در همدان بود مال و سلاح برای برادرش می‌فرستاد و ممکن بود با لشکر هم او را یاری کند چون او را بزندان سپرد از آن جهت آسوده و فارغ البال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عدی بن زیاد ایاد و براء بن قبیصه بهم رسیدند و متحد گردیدند مطرف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هم گرداگرد لشکر خود خندق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شدند طرفین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واقع شد و اتباع مطرف گریختند و خود مطرف هم کشته شد و بسیاری از یاران او هم به 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بن هبیره فزاری او را کشت و سرش را برید و حمل کرد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موجب تقرب و تقدم او نزد بنی امیه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هبیره مذکور در آن روز سخت نبرد کرد و خوب امتحان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ابی زیاد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که پرچمدار مطرف بود در آن روز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یاران او، عبد الرحمن بن عبد اللّه بن عفیف، در آن واقعه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 و پارسا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زیاد عده‌ای از دلیران را که امتحان خوب داده بودند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نسبت به آنها احسان 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زیاد بکیر بن هارون و سوید بن سرحان و کسان دیگر را هم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حجاج بن حارثه درخواست امان کرد او در امان بود تا عدی از امارت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آن نامه نوشت که او را دستگیر کنند و بفرستند اگر تا آن زمان زنده مانده باشد، او آگاه شد و پنهان گردید و بعد در زمان امارت خالد بن عتاب ظاهر و آسوده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فرزند مغیرة ابن شعبه نیست او پسر مصقلة بن سبره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مصقله و مغیره هر دو ادعا می‌کردند که او فرزند یکی از آن دو است ولی مغیره غلبه کرد و مصقله را حد زنا زدند</w:t>
      </w:r>
      <w:r>
        <w:rPr>
          <w:rFonts w:eastAsia="IRNazanin" w:cs="IRNazanin"/>
          <w:color w:val="111111"/>
          <w:sz w:val="28"/>
          <w:szCs w:val="28"/>
          <w:rtl w:val="true"/>
          <w:lang w:bidi="fa-IR"/>
        </w:rPr>
        <w:t>.</w:t>
      </w:r>
      <w:bookmarkStart w:id="47" w:name="pg16749_182114"/>
    </w:p>
    <w:p>
      <w:pPr>
        <w:pStyle w:val="BookText"/>
        <w:rPr/>
      </w:pPr>
      <w:bookmarkEnd w:id="47"/>
      <w:r>
        <w:rPr>
          <w:rFonts w:ascii="IRNazanin" w:hAnsi="IRNazanin" w:eastAsia="IRNazanin"/>
          <w:color w:val="111111"/>
          <w:sz w:val="28"/>
          <w:sz w:val="28"/>
          <w:szCs w:val="28"/>
          <w:rtl w:val="true"/>
          <w:lang w:bidi="fa-IR"/>
        </w:rPr>
        <w:t>چون خوارج قیام کردند حجاج آن گفته را در باره مطرف بزبان آورد زیرا اغلب خوارج از ربیعه بودند و از قبیله قیس عیلان نبودند</w:t>
      </w:r>
      <w:r>
        <w:rPr>
          <w:rFonts w:eastAsia="IRNazanin" w:cs="IRNazanin"/>
          <w:color w:val="111111"/>
          <w:sz w:val="28"/>
          <w:szCs w:val="28"/>
          <w:rtl w:val="true"/>
          <w:lang w:bidi="fa-IR"/>
        </w:rPr>
        <w:t>.</w:t>
      </w:r>
    </w:p>
    <w:p>
      <w:pPr>
        <w:pStyle w:val="Heading3"/>
        <w:numPr>
          <w:ilvl w:val="2"/>
          <w:numId w:val="1"/>
        </w:numPr>
        <w:rPr/>
      </w:pPr>
      <w:bookmarkStart w:id="48" w:name="__RefHeading___Toc4782723_73709187"/>
      <w:bookmarkStart w:id="49" w:name="_Toc18"/>
      <w:bookmarkEnd w:id="48"/>
      <w:r>
        <w:rPr>
          <w:rtl w:val="true"/>
        </w:rPr>
        <w:t xml:space="preserve">بیان اختلاف بین ازارقه </w:t>
      </w:r>
      <w:r>
        <w:rPr>
          <w:rtl w:val="true"/>
        </w:rPr>
        <w:t>(</w:t>
      </w:r>
      <w:r>
        <w:rPr>
          <w:rtl w:val="true"/>
        </w:rPr>
        <w:t>خوارج</w:t>
      </w:r>
      <w:r>
        <w:rPr>
          <w:rtl w:val="true"/>
        </w:rPr>
        <w:t>)</w:t>
      </w:r>
      <w:bookmarkEnd w:id="49"/>
    </w:p>
    <w:p>
      <w:pPr>
        <w:pStyle w:val="BookText"/>
        <w:rPr/>
      </w:pPr>
      <w:r>
        <w:rPr>
          <w:rFonts w:ascii="IRNazanin" w:hAnsi="IRNazanin" w:eastAsia="IRNazanin"/>
          <w:color w:val="111111"/>
          <w:sz w:val="28"/>
          <w:sz w:val="28"/>
          <w:szCs w:val="28"/>
          <w:rtl w:val="true"/>
          <w:lang w:bidi="fa-IR"/>
        </w:rPr>
        <w:t xml:space="preserve">پیش از این نوشته بودیم که مهلب برای جنگ ازارقه لشکر کشید و عتاب بن ورقاء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 و نزد حجاج برگشت ولی مهلب در میدان جنگ ماند که با خوارج نبرد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در آنجا ماند و بشدت با خوارج جنگ و مبارزه می‌کرد تا آنکه در واقعه بستان بر آنها هجوم برد و سخت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کرمان تحت تصرف خوارج ولی فارس در دست مهلب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خوارج سخت تنگ گردید زیرا لوازم و ضروریات آنها از فارس که در دست دشمن بود نمی‌رسید ناگزیر از میدان جنگ رخ تابیده به جیرفت کوچ کردند که در آن زمان شهر بزرگ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مهلب با آنها نبرد کرد و بر شدت جنگ افزود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تمام ایالت فارس از آنها تهی و بمهلب منحصر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حکام و عمال خود را بدان دیار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باو نوشت که فسا و دارابجرد را بشخص مهلب اختصاص دهد، همچنین بلوک استخر تا برای او منبع نیرو باشد و بتواند بجنگ خوارج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فرمان او را بکار برد و آنها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براء بن قبیصه را بیاری مهلب فرستاد و دستور داد که او را بادامه جنگ وادار کند و اگر تسامح کند معذور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لشکر کشید و بجنگ خوارج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خونینی از آغاز نماز صبح شروع شد و تا ظهر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میدان رخ 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هم بر محل بلند ایستاده آنها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مهلب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لشکری یا سوارانی ندیده‌ام که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و پایدار و بردبار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مهلب دوباره هنگام عصر جنگ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لشکر را گروهاگروه می‌فرستاد و به نبرد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خوارج بجنگ گروه دشمن پیش رفت و نبرد سخت‌تر گردید تا شب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گروه متحارب از دیگری پرسید که شما کدام قوم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 تمیم هستیم آنها گفتند ما نیز از بنی تمیم هستیم آنگاه طرفین از نبرد دست کشیدند و بمراکز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مهلب براء را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مردم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جنگ خونین جز از خداوند جلیل از کسی یاری نداشتند؟ مهلب درباره براء نیکی کرد و ده هزار درهم باو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نزد حجاج برگشت و هر چه دیده بود شرح داد آنگاه حجاج مهلب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مدت هیجده ماه با آنها جنگ و ستیز کرد و در آن مدت قادر بر غلبه و پیشرفت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یکی از عمال و حکام قطری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یک مرد خارجی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عامل مقعطر ضبی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شوریدند و از قطری قصاص عامل را خواستند او از قصاص مقعطر خود 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معتقد بود ولی خطا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و تفسیر عقیده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صلاح نمیدانم که شما او را بقصاص بکشید زیرا او میان شما دارای 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آن واقعه اختلاف میان خوارج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 این بود که مردی میان لشکر پیکان ساز بود که پیکانها را می‌ساخت و زهر آلود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تیرهای مسموم لشکریان مهلب را هدف می‌کردند و تیر زهر آلود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نزد مهلب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چاره او را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بلشکر دشمن فرستاد که حامل نامه بود باو دستور داد که آن نامه را در خفا و بدون اینکه کسی آگاه شود میان لشکریان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را یافتند و نزد قطری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 و خواند بدین مضمون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پیکانهای تو رسید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پیکانها را خواستند او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خود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دو دسته شدند و اختلاف میان آنها بروز کرد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مهلب یک مرد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داشت که نزد قطری برود</w:t>
      </w:r>
      <w:bookmarkStart w:id="50" w:name="pg16749_182116"/>
    </w:p>
    <w:p>
      <w:pPr>
        <w:pStyle w:val="BookText"/>
        <w:rPr/>
      </w:pPr>
      <w:bookmarkEnd w:id="50"/>
      <w:r>
        <w:rPr>
          <w:rFonts w:ascii="IRNazanin" w:hAnsi="IRNazanin" w:eastAsia="IRNazanin"/>
          <w:color w:val="111111"/>
          <w:sz w:val="28"/>
          <w:sz w:val="28"/>
          <w:szCs w:val="28"/>
          <w:rtl w:val="true"/>
          <w:lang w:bidi="fa-IR"/>
        </w:rPr>
        <w:t>و برای او سجده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بقطری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ترا خدا خوانده بعضی از آنها برخاستند و مرد نصرانی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اختلاف و کشاکش آنها افزوده شد جمعی از آنها قطری را ترک کردند و رفتند و عبد ربه کبیر را امیر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که یکی از چهار قسمت آنها بود با قطری ماند و اکثر آنها او را مفارقت کردند و شاید عده‌ای که با او ماند پنج یک آن لشکر بود نه چهار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خود آنها برخاست و مدت یک ماه با هم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خبر شورش و کشمکش و جنگ آنها را بحجاج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با همان حال اختلاف و ستیز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پاسخ داد که من صلاح نمی‌دانم که در چنین هنگامی که آنها یک دیگر را می‌کشند ما جنگ را شروع و تجدید کنیم مگر اینکه آنها دوباره متحد و آماده نبرد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شورش و نبرد میان آنها دوام یابد که نهایت آرزوی ما همین است که آنها بدست خود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بعد از این جنگ و ستیز دوباره متحد شوند حتما خسته و ضعیف خواهند شد که یک دیگر را کشته و ناتوان کرده باشند، آنگاه من نبرد را تجدید خواهم کرد و کار آنها آسانتر خواهد بود و آنها ضعیف خواهند شد بخواست خداوند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خاموش شد و مهلب آنها را بحال ستیز گذاشت که در مدت یک ماه یک دیگر را می‌کشتند و او از تحریک آنها خود 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قطری با اتباع خود راه مازندران را گرفت و بقیه اتباع او با عبد ربه بیعت کردند</w:t>
      </w:r>
      <w:r>
        <w:rPr>
          <w:rFonts w:eastAsia="IRNazanin" w:cs="IRNazanin"/>
          <w:color w:val="111111"/>
          <w:sz w:val="28"/>
          <w:szCs w:val="28"/>
          <w:rtl w:val="true"/>
          <w:lang w:bidi="fa-IR"/>
        </w:rPr>
        <w:t>.</w:t>
      </w:r>
    </w:p>
    <w:p>
      <w:pPr>
        <w:pStyle w:val="Heading3"/>
        <w:numPr>
          <w:ilvl w:val="2"/>
          <w:numId w:val="1"/>
        </w:numPr>
        <w:rPr/>
      </w:pPr>
      <w:bookmarkStart w:id="51" w:name="__RefHeading___Toc4782725_73709187"/>
      <w:bookmarkStart w:id="52" w:name="_Toc19"/>
      <w:bookmarkEnd w:id="51"/>
      <w:r>
        <w:rPr>
          <w:rtl w:val="true"/>
        </w:rPr>
        <w:t>بیان قتل عبد ربه کبیر</w:t>
      </w:r>
      <w:bookmarkEnd w:id="5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قطری بطبرستان رفت و عبد ربه کبیر در کرمان اقامت نمود مهلب خوارج کرمان را قصد و سخت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خونین در آن سرزمین رخ داد و نبرد پیاپی تکرار شد و با شدت کارزار نتوانست آنها را از آن دیار براند یا کاری سودمند انجام دهد و بمقصود خود برسد ولی محاصره آنها سخت‌تر گردید و بطول کشید تا آنکه ناگزیر اموال خود را برداشته از جیرفت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آنها را تعقیب و سخت نبرد کرد تا اسبهای آنها کشته و بی پا گشته و سلاح شکسته</w:t>
      </w:r>
    </w:p>
    <w:p>
      <w:pPr>
        <w:pStyle w:val="BookText"/>
        <w:rPr/>
      </w:pPr>
      <w:r>
        <w:rPr>
          <w:rFonts w:ascii="IRNazanin" w:hAnsi="IRNazanin" w:eastAsia="IRNazanin"/>
          <w:color w:val="111111"/>
          <w:sz w:val="28"/>
          <w:sz w:val="28"/>
          <w:szCs w:val="28"/>
          <w:rtl w:val="true"/>
          <w:lang w:bidi="fa-IR"/>
        </w:rPr>
        <w:t>و دلیران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دست از جنگ آنها کشید و چون بجیرفت داخل شد دوباره آنها را که در حال کوچ و فرار بودند دنبال کرد تا در مسافت چهار فرسنگ دور از جیرفت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از آغاز تا نیم روز بر پا کرد و بعد خود از ادامه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 ولی در قبال آنها پایداری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ربه هم یاران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قطری و اتباع او گریختند و زندگانی را بر مرگ و جهاد ترجیح دادند و حال اینکه راهی سوی زندگانی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بیائید با دشمن مقابله کنید و جان خود را بخداوند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دوباره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سخت پیش را از خاطر بردند، که مانند جنگ اخیر هرگز نبردی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مهلب بر استقبال مرگ تصمیم گرفتند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پیاده شده دست و پای اسب‌های خود را بریدند و کشتند که وسیله فرار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شدت خود افزود و کار بسیار سخت شد بحدی که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مدت عمر خود مانند امروز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مصیبت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تعالی بمهلب نصرت داد خوارج منهزم شدند و بسیاری از آنها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ربه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مقتولان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کشتگان بالغ بر چهار هزار تن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گاه آنها بدست محاربین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زنان مسلمین که گرفتار شده بودند نجات یافتند زیرا آنها زنان مسلمین را اسیر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کفار با آنها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بن عامر بن وائله در این باره گفت و عبد ربه و یاران او را در شعر خود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مس منا عبد رب و جنده‌عقاب فامسی سبیهم فی المقاسم</w:t>
      </w:r>
    </w:p>
    <w:p>
      <w:pPr>
        <w:pStyle w:val="BookText"/>
        <w:rPr/>
      </w:pPr>
      <w:r>
        <w:rPr>
          <w:rFonts w:ascii="IRNazanin" w:hAnsi="IRNazanin" w:eastAsia="IRNazanin"/>
          <w:color w:val="111111"/>
          <w:sz w:val="28"/>
          <w:sz w:val="28"/>
          <w:szCs w:val="28"/>
          <w:rtl w:val="true"/>
          <w:lang w:bidi="fa-IR"/>
        </w:rPr>
        <w:t>سما لهم بالجیش حتی ازاحهم‌بکرمان عن مثوی من الارض ناعم</w:t>
      </w:r>
    </w:p>
    <w:p>
      <w:pPr>
        <w:pStyle w:val="BookText"/>
        <w:rPr/>
      </w:pPr>
      <w:r>
        <w:rPr>
          <w:rFonts w:ascii="IRNazanin" w:hAnsi="IRNazanin" w:eastAsia="IRNazanin"/>
          <w:color w:val="111111"/>
          <w:sz w:val="28"/>
          <w:sz w:val="28"/>
          <w:szCs w:val="28"/>
          <w:rtl w:val="true"/>
          <w:lang w:bidi="fa-IR"/>
        </w:rPr>
        <w:t>و ما قطری الکفر إلا نعامةطرید یدور لیله غیر نائم</w:t>
      </w:r>
    </w:p>
    <w:p>
      <w:pPr>
        <w:pStyle w:val="BookText"/>
        <w:rPr/>
      </w:pPr>
      <w:r>
        <w:rPr>
          <w:rFonts w:ascii="IRNazanin" w:hAnsi="IRNazanin" w:eastAsia="IRNazanin"/>
          <w:color w:val="111111"/>
          <w:sz w:val="28"/>
          <w:sz w:val="28"/>
          <w:szCs w:val="28"/>
          <w:rtl w:val="true"/>
          <w:lang w:bidi="fa-IR"/>
        </w:rPr>
        <w:t>اذا فرمنا هاربا کان وجهه‌طریقا سوی قصد الهدی و المعالم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بمنجیه الفرار و ان جرت‌به الفلک فی لج من البحر دائم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ربه و لشکر او دچار عقاب شدند که اسراء آنها بعنوان غنیمت تقسیم</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خود پرواز کرد و آنها را در کرمان آسوده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زندگانی پر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 گور نرم از آن سرزمین غنودند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قطری که نماینده کفر است، جز شتر مرغ چیز دیگری نیست که همیشه در حال گریز است و شب را با هراس و ولوله در حال بیداری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ما در حال گریز دور شود بداند که راه راست و نمایان را نخواهد نوردید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موجب نجات او نخواهد بود حتی اگر در یک کشتی باشد و دریانوردی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آنرا نقل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بچند بیت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بکسانیکه امتحان دلیری داده بودند احسان کرد و انعام بسیار داد و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هم نماینده نزد حجاج فرستاد که مژده فتح و ظفر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پیروزی لشکر و شکست و فنای خوارج و چگونگی جنگ‌های آنها را شرح داد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مهلب را هم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سالار و دلیر و خواجه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نیز سواری دلیر است و همین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هم کریم و دهشور و سخی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شجاع هم اگر ناگزیر از گریز شود باک و شرم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شخص شجاع از روی تدبیر و حفظ نفس تن بعار فرار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قبیصه است بر خلاف برادران خود تن بننگ گریز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زهر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 مرگ حتمی و محمد شیر بیشه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هم نصرت دهنده است و همین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نبرد نیست که او خواست حقیقت را بحجاج بگوید و نخواست از شرف آنها بکاهد که در وصف و شرح حال آنان کوتاهی یا زبان درازی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بیشتر شهامت و شجاعت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زنجیری هستند که حلقه‌های آن متساوی و بهم پیوسته باشد حجاج بر گفته او آفرین گفت و سخن وی مورد استحسان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بمهلب هم نامه نوشت و از او تشکر نمود و دستور داد که ایالت کرمان را بکسی واگذار کند که مورد اعتماد او باشد و عده‌ای پادگان در آنجا بگذارد که ایالت را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فرزند خود را یزید بامارت و حکومت کرمان منصوب و خود</w:t>
      </w:r>
      <w:bookmarkStart w:id="53" w:name="pg16749_182119"/>
    </w:p>
    <w:p>
      <w:pPr>
        <w:pStyle w:val="BookText"/>
        <w:rPr/>
      </w:pPr>
      <w:bookmarkEnd w:id="53"/>
      <w:r>
        <w:rPr>
          <w:rFonts w:ascii="IRNazanin" w:hAnsi="IRNazanin" w:eastAsia="IRNazanin"/>
          <w:color w:val="111111"/>
          <w:sz w:val="28"/>
          <w:sz w:val="28"/>
          <w:szCs w:val="28"/>
          <w:rtl w:val="true"/>
          <w:lang w:bidi="fa-IR"/>
        </w:rPr>
        <w:t>حجاج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و بر حجاج وارد گردید حجاج او را بر تخت با خود نشاند و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شما همه بنده و برده مهلب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را از قید بندگی خوارج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آن فرماندهی هستی که لقیط بن یعمر ایادی در ستایش او گفته که او امراء لشکر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قلدوا امرکم للّه درّکم‌رحب الذراع بامر الحرب مضطلعا</w:t>
      </w:r>
    </w:p>
    <w:p>
      <w:pPr>
        <w:pStyle w:val="BookText"/>
        <w:rPr/>
      </w:pPr>
      <w:r>
        <w:rPr>
          <w:rFonts w:ascii="IRNazanin" w:hAnsi="IRNazanin" w:eastAsia="IRNazanin"/>
          <w:color w:val="111111"/>
          <w:sz w:val="28"/>
          <w:sz w:val="28"/>
          <w:szCs w:val="28"/>
          <w:rtl w:val="true"/>
          <w:lang w:bidi="fa-IR"/>
        </w:rPr>
        <w:t>لا مترفا ان رخاء العیش ساعده‌و لا اذ اعض مکروه به خشعا</w:t>
      </w:r>
    </w:p>
    <w:p>
      <w:pPr>
        <w:pStyle w:val="BookText"/>
        <w:rPr/>
      </w:pPr>
      <w:r>
        <w:rPr>
          <w:rFonts w:ascii="IRNazanin" w:hAnsi="IRNazanin" w:eastAsia="IRNazanin"/>
          <w:color w:val="111111"/>
          <w:sz w:val="28"/>
          <w:sz w:val="28"/>
          <w:szCs w:val="28"/>
          <w:rtl w:val="true"/>
          <w:lang w:bidi="fa-IR"/>
        </w:rPr>
        <w:t>مسهد النوم تعنیه ثغورکم‌یروم منها الی الاعداء مطلعا</w:t>
      </w:r>
    </w:p>
    <w:p>
      <w:pPr>
        <w:pStyle w:val="BookText"/>
        <w:rPr/>
      </w:pPr>
      <w:r>
        <w:rPr>
          <w:rFonts w:ascii="IRNazanin" w:hAnsi="IRNazanin" w:eastAsia="IRNazanin"/>
          <w:color w:val="111111"/>
          <w:sz w:val="28"/>
          <w:sz w:val="28"/>
          <w:szCs w:val="28"/>
          <w:rtl w:val="true"/>
          <w:lang w:bidi="fa-IR"/>
        </w:rPr>
        <w:t>ما انفک یحلب هذا الدهر اشطره‌یکون متبعا طورا و متبعا</w:t>
      </w:r>
    </w:p>
    <w:p>
      <w:pPr>
        <w:pStyle w:val="BookText"/>
        <w:rPr/>
      </w:pPr>
      <w:r>
        <w:rPr>
          <w:rFonts w:ascii="IRNazanin" w:hAnsi="IRNazanin" w:eastAsia="IRNazanin"/>
          <w:color w:val="111111"/>
          <w:sz w:val="28"/>
          <w:sz w:val="28"/>
          <w:szCs w:val="28"/>
          <w:rtl w:val="true"/>
          <w:lang w:bidi="fa-IR"/>
        </w:rPr>
        <w:t>و لیس یشغله مال یثمره‌عنکم و لا ولد یبغی له الرفعا</w:t>
      </w:r>
    </w:p>
    <w:p>
      <w:pPr>
        <w:pStyle w:val="BookText"/>
        <w:rPr/>
      </w:pPr>
      <w:r>
        <w:rPr>
          <w:rFonts w:ascii="IRNazanin" w:hAnsi="IRNazanin" w:eastAsia="IRNazanin"/>
          <w:color w:val="111111"/>
          <w:sz w:val="28"/>
          <w:sz w:val="28"/>
          <w:szCs w:val="28"/>
          <w:rtl w:val="true"/>
          <w:lang w:bidi="fa-IR"/>
        </w:rPr>
        <w:t>حتی استمرت علی شزر مریرته‌مستحکم السن لا قحما و لا ضرعا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 خدا بر شما، بکسی واگذار کنید که عضلات دست او قوی و پهن و بر فنون جنگ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نعمت و رفاه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خوشگذرانی برای او فراهم شود بخوشی و آسایش تن ندهد و اگر پیش آمد بد رخ دهد سست و خوار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بیدار، هوشیار و نگهدار مرزهای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اوضاع دشمن کاملا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آزمایش سخت روزگار باشد که او را امتحان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مطاع و فرمانده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جمع مال و احراز دارائی مشغول و سرگرم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او را از اداره و نگهداری شما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زهره او بسختی و هول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سالخورده و مجرب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تهور نکند و جبان و بیمناک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بسیار دراز است که ما بهترین ابیات آنرا برگزیدیم</w:t>
      </w:r>
      <w:r>
        <w:rPr>
          <w:rFonts w:eastAsia="IRNazanin" w:cs="IRNazanin"/>
          <w:color w:val="111111"/>
          <w:sz w:val="28"/>
          <w:szCs w:val="28"/>
          <w:rtl w:val="true"/>
          <w:lang w:bidi="fa-IR"/>
        </w:rPr>
        <w:t>.</w:t>
      </w:r>
    </w:p>
    <w:p>
      <w:pPr>
        <w:pStyle w:val="Heading3"/>
        <w:numPr>
          <w:ilvl w:val="2"/>
          <w:numId w:val="1"/>
        </w:numPr>
        <w:rPr/>
      </w:pPr>
      <w:bookmarkStart w:id="54" w:name="__RefHeading___Toc4782727_73709187"/>
      <w:bookmarkStart w:id="55" w:name="_Toc20"/>
      <w:bookmarkEnd w:id="54"/>
      <w:r>
        <w:rPr>
          <w:rtl w:val="true"/>
        </w:rPr>
        <w:t>بیان قتل قطری بن فجاه و عبیدة بن هلال‌</w:t>
      </w:r>
      <w:bookmarkEnd w:id="5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هلاک قطری و عبیدة بن هلال و اتباع آنها از خوارج ازرقی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چون کار آنها پریشان و اختلاف میان آنها شدت یافت که آنرا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سوی طبرستان</w:t>
      </w:r>
    </w:p>
    <w:p>
      <w:pPr>
        <w:pStyle w:val="BookText"/>
        <w:rPr/>
      </w:pPr>
      <w:r>
        <w:rPr>
          <w:rFonts w:ascii="IRNazanin" w:hAnsi="IRNazanin" w:eastAsia="IRNazanin"/>
          <w:color w:val="111111"/>
          <w:sz w:val="28"/>
          <w:sz w:val="28"/>
          <w:szCs w:val="28"/>
          <w:rtl w:val="true"/>
          <w:lang w:bidi="fa-IR"/>
        </w:rPr>
        <w:t>رفت و خبر رفتن او بحجاج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ابرد را با سپاهی عظیم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بن قیس هم با لشکر اهل کوفه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بتعقیب قطری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دره‌های طبرستان باو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نبرد کردند، اتباع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مرکب خود افتاد و در دره سرنگون گردید و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 غیر عرب نادان و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بومی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بمن بده تا بتو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سلاح خود چیزی ندارم که بتو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سلاح خود را بتو می‌دهم بشرط اینکه بمن آب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بومی بالا رفت و یک سنگ درشت بر قطری رها کرد 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لگن خاصره او را شکست و او ناتوان 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بومی فریاد زد و مردم را خواند و مردم هم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بومی نمی‌دانست که او قطری بن فجاه است ولی دانست که باید یکی از بزرگان و اشراف قوم باشد زیرا سلاح گرانبها حمل می‌کرد و وضع خوبی داشت جمعی از اهل کوفه رسیدند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قاتلان سورة بن حر تمیمی و جعفر بن عبد الرحمن بن مخنف و صباح بن محمد بن اشعث و باذان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ایرانی باشد و در طبری بنام بادام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و عمر بن ابی صلت بودند هر یکی از آنها ادعای قتل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الجهم بن کنانه رسید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بمن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صلح و توافق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او را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سر را نزد اسحاق بن محمد برد که در آن زمان امیر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سر را بتوسط حامل نزد سفیان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هم سر را با همان ابو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حجاج فرستاد و حجاج سر را نزد عبد الملک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حامل سر را در عداد سپاهیان دو هزاری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رتبه افسری که دو هزار درهم ماهیانه دریافت می‌کرد که هم از حیث ماهانه و هم از حیث منصب و مقام ارجمند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از هر طرف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منادی ندا کند هر که رفیق خود را بکشد و سر او را نزد ما بیاورد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بن هلال درباره آن دستور و ندا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اعطیت سفیان بیعتی‌و فارقت دینی اننی لجهول</w:t>
      </w:r>
    </w:p>
    <w:p>
      <w:pPr>
        <w:pStyle w:val="BookText"/>
        <w:rPr/>
      </w:pPr>
      <w:r>
        <w:rPr>
          <w:rFonts w:ascii="IRNazanin" w:hAnsi="IRNazanin" w:eastAsia="IRNazanin"/>
          <w:color w:val="111111"/>
          <w:sz w:val="28"/>
          <w:sz w:val="28"/>
          <w:szCs w:val="28"/>
          <w:rtl w:val="true"/>
          <w:lang w:bidi="fa-IR"/>
        </w:rPr>
        <w:t>الی اللّه اشکو ما نری بجیادناتساوی هزلی مخهن قلیل</w:t>
      </w:r>
    </w:p>
    <w:p>
      <w:pPr>
        <w:pStyle w:val="BookText"/>
        <w:rPr/>
      </w:pPr>
      <w:r>
        <w:rPr>
          <w:rFonts w:ascii="IRNazanin" w:hAnsi="IRNazanin" w:eastAsia="IRNazanin"/>
          <w:color w:val="111111"/>
          <w:sz w:val="28"/>
          <w:sz w:val="28"/>
          <w:szCs w:val="28"/>
          <w:rtl w:val="true"/>
          <w:lang w:bidi="fa-IR"/>
        </w:rPr>
        <w:t>تعاورها القذاف من کل جانب‌بقومس حتی صعبهن ذلول</w:t>
      </w:r>
    </w:p>
    <w:p>
      <w:pPr>
        <w:pStyle w:val="BookText"/>
        <w:rPr/>
      </w:pPr>
      <w:r>
        <w:rPr>
          <w:rFonts w:ascii="IRNazanin" w:hAnsi="IRNazanin" w:eastAsia="IRNazanin"/>
          <w:color w:val="111111"/>
          <w:sz w:val="28"/>
          <w:sz w:val="28"/>
          <w:szCs w:val="28"/>
          <w:rtl w:val="true"/>
          <w:lang w:bidi="fa-IR"/>
        </w:rPr>
        <w:t>فان بک افناها الحصار فربماتشحط فیما بینهن فتیل</w:t>
      </w:r>
    </w:p>
    <w:p>
      <w:pPr>
        <w:pStyle w:val="BookText"/>
        <w:rPr/>
      </w:pPr>
      <w:r>
        <w:rPr>
          <w:rFonts w:ascii="IRNazanin" w:hAnsi="IRNazanin" w:eastAsia="IRNazanin"/>
          <w:color w:val="111111"/>
          <w:sz w:val="28"/>
          <w:sz w:val="28"/>
          <w:szCs w:val="28"/>
          <w:rtl w:val="true"/>
          <w:lang w:bidi="fa-IR"/>
        </w:rPr>
        <w:t>و قد کن مما ان یقدن علی الوجی‌لهن بابواب القباب صهیل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سوگند آن شخص کر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سفیان فرمانده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انشاد کرد که هنگام شک و تردید کینه در سینه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اگر من با سفیان بیعت کنم و دین خود را بدرود گویم نادان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 از وضع اسبهای خود شکایت می‌کنم که این اسبها لاغر و از گرسنگی دندان خود را می‌سایند و مغز استخوان آنها اندک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اندازان از هر طرف آنها را محاصره و هدف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که هر یک اسب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محاصره در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محاصره اسبها را نابود کرده باید دانست که بسا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سم آنها افتاد و بخود پیچیده و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اسبها هنگامی که برای پیروزی کشیده می‌شدند، بر در کاخها شیهه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فتح و ظفر نصیب ما می‌شد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آنها را محاصره کرد تا چهار پایان را کشتند و خوردند و چون نا امید شدند از حصار بیرون رفته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همه را کشت و سرهای آنها را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بعد از آن واقعه بدماوند داخل شد و بعد بطبرستان رفت و در آنجا ماند تا آنکه حجاج او را عزل کرد و آن قبل از واقعه جماجم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قطری و عبیده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آن دارای یک لشکر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بریاست آنان برخاست نافع بن ازرق و آخر آنها قطری و عبیده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آنها بشهر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مدت بیست سال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صبیح مازنی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 اشعر که در زمان هشام خروج و قیام کرده بود شک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فرقه ازرقیان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از فرقه ازارقه بوده و بعضی گفته‌اند</w:t>
      </w:r>
      <w:bookmarkStart w:id="56" w:name="pg16749_182122"/>
    </w:p>
    <w:p>
      <w:pPr>
        <w:pStyle w:val="BookText"/>
        <w:rPr/>
      </w:pPr>
      <w:bookmarkEnd w:id="56"/>
      <w:r>
        <w:rPr>
          <w:rFonts w:ascii="IRNazanin" w:hAnsi="IRNazanin" w:eastAsia="IRNazanin"/>
          <w:color w:val="111111"/>
          <w:sz w:val="28"/>
          <w:sz w:val="28"/>
          <w:szCs w:val="28"/>
          <w:rtl w:val="true"/>
          <w:lang w:bidi="fa-IR"/>
        </w:rPr>
        <w:t>از فرقه صفریه بوده ولی روزگار او کوتاه بود که بر اثر خروج و قیام زود کشته شد</w:t>
      </w:r>
      <w:r>
        <w:rPr>
          <w:rFonts w:eastAsia="IRNazanin" w:cs="IRNazanin"/>
          <w:color w:val="111111"/>
          <w:sz w:val="28"/>
          <w:szCs w:val="28"/>
          <w:rtl w:val="true"/>
          <w:lang w:bidi="fa-IR"/>
        </w:rPr>
        <w:t>.</w:t>
      </w:r>
    </w:p>
    <w:p>
      <w:pPr>
        <w:pStyle w:val="Heading3"/>
        <w:numPr>
          <w:ilvl w:val="2"/>
          <w:numId w:val="1"/>
        </w:numPr>
        <w:rPr/>
      </w:pPr>
      <w:bookmarkStart w:id="57" w:name="__RefHeading___Toc4782729_73709187"/>
      <w:bookmarkStart w:id="58" w:name="_Toc21"/>
      <w:bookmarkEnd w:id="57"/>
      <w:r>
        <w:rPr>
          <w:rtl w:val="true"/>
        </w:rPr>
        <w:t>بیان قتل بکیر بن وساج‌</w:t>
      </w:r>
      <w:bookmarkEnd w:id="5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امیة بن عبد الله بن خالد بن اسید بن ابی العیص بن امیه بقتل بکیر بن وساج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اقدام این بود که امیة بن عبد الله که والی و امیر خراسان بود فرمان داد که بکیر آماده جنگ ما وراء النهر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او را امیر طخارستان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اسباب جنگ و سفر را فراهم کرد و آماده گردید ولی بحیر بن ورقاء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و رقیب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وی سعایت و سخن‌چینی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برود و لشکر بکشد و فاصله ما بین تو و او رود باشد حتما خلیفه را خلع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باو پیغام داد که در جای خود بمان 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قبل از آن فرمان و دستور لشکر کشی و تجهیز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مال خرج کرد و وام هم گرفت و بتجهیز لشکر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متضرر و آماده بسیج شده بود، بحیر بامیه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تو و او نهر باشد بخلع خلیفه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باو پیغام داد که ممکن است من خودم برای جنگ بروم و تو همراه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سخت خشمناک و دلتنگ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زیان و آزار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لقوه غدانی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گرفته بود که با بکیر برای جنگ برود و چون بسیج موقوف گردید بستانکاران او را گرفته بزندان سپردند تا آن که بکیر وام او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امیه خود آماده لشکر کشی گردید و بخارا را قصد نمود که بعد از آن موسی بن عبد الله بن خازم را سرکوبی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در ترمذ اقامت داشت و مستقل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امیه مجهز و روانه شدند که بکیر میان آنها بود، لشکر کشیدند تا برود رسیدند و خواستند عبور کنند امیه بکیر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خود را بجانشینی خود در خراسان منصوب کرده‌ام و بیم آنرا دارم که او نتواند کشور داری کند زیرا او جوان و بی تجربه است تو بمرو برگرد و با لیاقت خود کشور داری کن که من ترا</w:t>
      </w:r>
    </w:p>
    <w:p>
      <w:pPr>
        <w:pStyle w:val="BookText"/>
        <w:rPr/>
      </w:pPr>
      <w:r>
        <w:rPr>
          <w:rFonts w:ascii="IRNazanin" w:hAnsi="IRNazanin" w:eastAsia="IRNazanin"/>
          <w:color w:val="111111"/>
          <w:sz w:val="28"/>
          <w:sz w:val="28"/>
          <w:szCs w:val="28"/>
          <w:rtl w:val="true"/>
          <w:lang w:bidi="fa-IR"/>
        </w:rPr>
        <w:t>امیر و والی آن سامان نموده‌ام تو کارهای فرزندم را انجام بده و او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عده‌ای از دلیران را که آنها را آزموده بود و بآنها اعتماد داشت برگزید و با آنها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هم راه بخارا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لقوه بکیر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یک امیر از قریش خواستیم، امیری آمده که همه چیز ما را بباد داده و با ما بازی میکند و از این زندان بآن زندان می‌اندازد من عقیده دارم که تو کشتی‌ها را آتش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 امیه نتواند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مرو را قصد و امیه را از امارت خلع و در مرو اقامت کنیم و هر چه هست خود بگیریم و بخود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عبد الله عنبری هم این عقیده را پسندید 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که این دلیران و سواران هلاک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تمرد و عصیان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 همراهی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مرو عده دیگری برای یاری تو تجهیز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تو بس باشد که منادی ندا دهد هر که مسلمان شود از جزیه و خراج معاف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گروه‌ها گروه مسلمان خواهند شد و پنجاه هزار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تو خواهند گروید که آنها فرمان بردارتر و بهتر خواهند بود، آنگاه امیه با عده خود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امیه و لشکر او که دارای عده و نیرو و سلاح هستند هرگز هلاک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دلیرانه جنگ خواهند کرد تا به چین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را آتش زد و سوزانید و بمرو برگشت و فرزند امیه را گرفت و بزندان سپرد و امیه را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بامیه رسید او با اهل بخارا صلح کرد و اندک جزیه از آنها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تهیه کرد و از رود گذشت، آنگاه مهر و نکو کاری و احسان خود را نسبت بشخص بکیر برای لشکریان شرح داد که چندین بار یکی بعد از دیگری احسان کرده او را مشمول عنایت خود نمود و او جزای بدی باو داد زیرا تمرد و عصیان 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امیه سوی مرو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 اللّه بن خازم هم نزد امیه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هم شماس بن دثار را با سیصد سوار برای تعقیب بکیر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بکیر آگاه شد باو شبیخون</w:t>
      </w:r>
    </w:p>
    <w:p>
      <w:pPr>
        <w:pStyle w:val="BookText"/>
        <w:rPr/>
      </w:pPr>
      <w:r>
        <w:rPr>
          <w:rFonts w:ascii="IRNazanin" w:hAnsi="IRNazanin" w:eastAsia="IRNazanin"/>
          <w:color w:val="111111"/>
          <w:sz w:val="28"/>
          <w:sz w:val="28"/>
          <w:szCs w:val="28"/>
          <w:rtl w:val="true"/>
          <w:lang w:bidi="fa-IR"/>
        </w:rPr>
        <w:t>زد و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دستور داد هیچ یک از مغلوبان را نکشند اسلحه آنها را میگرفتند و آزادشان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امیه رسید شماس نزد او رفت، امیه ثابت بن قطبه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با او روبرو شد و در اندک مدتی او را اسیر و عده او را پراکنده کرد ولی بعد خود ثابت را آزاد کرد زیرا ثابت نسبت باو احسان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هم بمقابله پرداخت، عده او پراکنده شدند ولی او آنها را جمع و حمایت کرد و روز بعد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بر سر ثابت بن قطبه ضربتی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حریث برادر ثابت بن قطبه بر بکیر حمله کرد، بکیر گریخت و اتباع او پراکنده شدند، حریث هم او را دنبال کرد تا نزدیک پل رسید آنگاه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بکیر بیا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تن 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برگشت که حریث ضربتی بر سر او زد کلاهخود را شکافت، شمشیر هم باستخوان سر او رسید 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بکیر او را کشیدند و بشهر بردند و هنگام عقب‌نشینی برای دفاع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بکیر با رختهای رنگارنگ که سرخ و زرد و رنگ دیگر بود می‌نشستند و سخن می‌گفتند و منادی ایشان فریاد می‌زد که هر یکی از جنگجویان که بما یک تیر اندازد در قبال آن سر یکی از فرزندان یا افراد خانه او بوی خواهیم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لشکریان در شهر محصور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نمی‌توانست آنها را هدف کند، بکیر ترسید اگر محاصره بطول کشیده شود مردم از یاری او دست بردارند ناگزیر درخواست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امیه هم پیشنهاد او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شد که امیه چهار صد هزار درهم وام بکیر را بپردازد و حکومت یکی از بلاد خراسان را باو واگذار کند و سخن‌چینی بحیر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 و اگر هم بیمناک شود تا مدت چهل روز باو امان بدهند تا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هم وارد شهر مرو گردید و نسبت باو احسان و احترام نمود و بعقاب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بکیر که مسبب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درهم داد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بکیر همراه امیه در ما وراء النهر نبود و چون امیه از نهر گذشت بکیر او را خلع کرد که آن فتنه میان آنها رخ داد 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w:t>
      </w:r>
      <w:bookmarkStart w:id="59" w:name="pg16749_182125"/>
    </w:p>
    <w:p>
      <w:pPr>
        <w:pStyle w:val="BookText"/>
        <w:rPr/>
      </w:pPr>
      <w:bookmarkEnd w:id="59"/>
      <w:r>
        <w:rPr>
          <w:rFonts w:ascii="IRNazanin" w:hAnsi="IRNazanin" w:eastAsia="IRNazanin"/>
          <w:color w:val="111111"/>
          <w:sz w:val="28"/>
          <w:sz w:val="28"/>
          <w:szCs w:val="28"/>
          <w:rtl w:val="true"/>
          <w:lang w:bidi="fa-IR"/>
        </w:rPr>
        <w:t xml:space="preserve">کریم و با گذشت و سهل انگار بود با وجود آن صفات حکومت او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متکبر و خود 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خراسان در خور آشپزخانه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عایدات آن برای آشپزخانه من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بحیر را از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آن ریاست را بعطاء بن ابی السائب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مالیات و خراج را از مردم بسختی و فشار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بکیر در مسجد نشسته بود مردم گرد او جمع شده سخت گیری امیه و اختلاف بکیر و بحیر را بزبان آوردند و بآن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بدی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نباید در قبال امیه متحد شوند و دست او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بحیر و ضرار بن حصین و عبد اللّه بن جاریه و قدامه در مسجد حضور داشتند که مردم گرد بکیر تجمع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 خبر آن گفتگو را برای امیه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او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ابی محشر سلمی شهادت داد که آن گفتگو مزاح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اغماض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بحیر نزد امیه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بکیر مرا برای خلع تو دعوت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تو نبود من این مرد قرشی را خلع می‌کردم و سراسر خراسان را بدست می‌گرفتم، باز امیه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برای شهادت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تکذیب کرد و گفت آن شهود دوستان بحیر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هم بکیر را باز داشت، همچنین شمر دل و بدل دو برادرزاده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بچند تن از سالاران قوم دستور قتل بکیر را داد ولی آنها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را فرمان داد و او بکیر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برادرزاده بکیر را هم کشت</w:t>
      </w:r>
      <w:r>
        <w:rPr>
          <w:rFonts w:eastAsia="IRNazanin" w:cs="IRNazanin"/>
          <w:color w:val="111111"/>
          <w:sz w:val="28"/>
          <w:szCs w:val="28"/>
          <w:rtl w:val="true"/>
          <w:lang w:bidi="fa-IR"/>
        </w:rPr>
        <w:t>.</w:t>
      </w:r>
    </w:p>
    <w:p>
      <w:pPr>
        <w:pStyle w:val="Heading3"/>
        <w:numPr>
          <w:ilvl w:val="2"/>
          <w:numId w:val="1"/>
        </w:numPr>
        <w:rPr/>
      </w:pPr>
      <w:bookmarkStart w:id="60" w:name="__RefHeading___Toc4782731_73709187"/>
      <w:bookmarkStart w:id="61" w:name="_Toc22"/>
      <w:bookmarkEnd w:id="60"/>
      <w:r>
        <w:rPr>
          <w:rtl w:val="true"/>
        </w:rPr>
        <w:t>بیان بعضی حوادث‌</w:t>
      </w:r>
      <w:bookmarkEnd w:id="6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امیه برای جنگ و غزای قبایل غز از رود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سخت دچار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لشکریان باندازه‌ای محصور شدند که نزدیک</w:t>
      </w:r>
      <w:bookmarkStart w:id="62" w:name="pg16749_182126"/>
    </w:p>
    <w:p>
      <w:pPr>
        <w:pStyle w:val="BookText"/>
        <w:rPr/>
      </w:pPr>
      <w:bookmarkEnd w:id="62"/>
      <w:r>
        <w:rPr>
          <w:rFonts w:ascii="IRNazanin" w:hAnsi="IRNazanin" w:eastAsia="IRNazanin"/>
          <w:color w:val="111111"/>
          <w:sz w:val="28"/>
          <w:sz w:val="28"/>
          <w:szCs w:val="28"/>
          <w:rtl w:val="true"/>
          <w:lang w:bidi="fa-IR"/>
        </w:rPr>
        <w:t>بود هلاک شوند ناگزیر بمرو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ابان بن عثمان که حاکم مدینه بود امیر الحاج شده فریضه حج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حجاج امیر کوفه و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هم امیه والی و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ولید بن عبد الملک بجنگ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ییلاق‌نشینان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جابر بن عبد اللّه بن عمرو انصاری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پیغمبر و از سران شیعه بسن نود و چهار سال در گذشت</w:t>
      </w:r>
      <w:r>
        <w:rPr>
          <w:rFonts w:eastAsia="IRNazanin" w:cs="IRNazanin"/>
          <w:color w:val="111111"/>
          <w:sz w:val="28"/>
          <w:szCs w:val="28"/>
          <w:rtl w:val="true"/>
          <w:lang w:bidi="fa-IR"/>
        </w:rPr>
        <w:t>).</w:t>
      </w:r>
    </w:p>
    <w:p>
      <w:pPr>
        <w:pStyle w:val="Heading2"/>
        <w:numPr>
          <w:ilvl w:val="1"/>
          <w:numId w:val="1"/>
        </w:numPr>
        <w:rPr/>
      </w:pPr>
      <w:bookmarkStart w:id="63" w:name="__RefHeading___Toc4782733_73709187"/>
      <w:bookmarkStart w:id="64" w:name="_Toc23"/>
      <w:bookmarkEnd w:id="63"/>
      <w:r>
        <w:rPr>
          <w:rtl w:val="true"/>
        </w:rPr>
        <w:t>سال هفتاد و هشت‌</w:t>
      </w:r>
      <w:bookmarkEnd w:id="64"/>
    </w:p>
    <w:p>
      <w:pPr>
        <w:pStyle w:val="Heading3"/>
        <w:numPr>
          <w:ilvl w:val="2"/>
          <w:numId w:val="1"/>
        </w:numPr>
        <w:rPr/>
      </w:pPr>
      <w:bookmarkStart w:id="65" w:name="__RefHeading___Toc4782735_73709187"/>
      <w:bookmarkStart w:id="66" w:name="_Toc24"/>
      <w:bookmarkEnd w:id="65"/>
      <w:r>
        <w:rPr>
          <w:rtl w:val="true"/>
        </w:rPr>
        <w:t>بیان عزل امیة بن عبد اللّه و ولایت مهلب در خراسان‌</w:t>
      </w:r>
      <w:bookmarkEnd w:id="66"/>
    </w:p>
    <w:p>
      <w:pPr>
        <w:pStyle w:val="BookText"/>
        <w:rPr/>
      </w:pPr>
      <w:r>
        <w:rPr>
          <w:rFonts w:ascii="IRNazanin" w:hAnsi="IRNazanin" w:eastAsia="IRNazanin"/>
          <w:color w:val="111111"/>
          <w:sz w:val="28"/>
          <w:sz w:val="28"/>
          <w:szCs w:val="28"/>
          <w:rtl w:val="true"/>
          <w:lang w:bidi="fa-IR"/>
        </w:rPr>
        <w:t>در آن سال عبد الملک بن مروان، امیة بن عبد اللّه بن خالد را از ایالت و امارت خراسان و سیستان عزل و هر دو را بامارت حجاج بن یوسف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عمال و امراء خود را بنقاط آن دو ایالت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بن ابی صفره را که در آن هنگام از جنگ ازارقه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 بود بایالت خراسان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بصره بود بر حجاج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بر تخت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مهلب را که در جنگ خوب امتحان داده بودند نزد خود خواند و نسبت به آنها نیکی کرد و بر عطای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بکره را هم بامارت سیستان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هنگامی که سوی بصره رفته بود مغیرة بن عبد الله بن ابی عقیل را بجانشینی خود در کوفه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مهلب را بایالت خراسان برگزید مهلب نخست فرزند خود حبیب را پیشاپیش فرستاد و چون حبیب با حجاج وداع کرد حجاج یک استر سبز رنگ باو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همان استر سوار شد و رفت ولی اتباع او با پست سریع السیر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روز راه‌نوردی کرد تا بخراسان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از دروازه مرو با یک بار هیزم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رم کردن و جست و خیز آن حیوان تعجب کردند زیرا راه دور را نوردیده و سخت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خراسان رسید متعرض امیه و اموال او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67" w:name="pg16749_182127"/>
    </w:p>
    <w:p>
      <w:pPr>
        <w:pStyle w:val="BookText"/>
        <w:rPr/>
      </w:pPr>
      <w:bookmarkEnd w:id="67"/>
      <w:r>
        <w:rPr>
          <w:rFonts w:ascii="IRNazanin" w:hAnsi="IRNazanin" w:eastAsia="IRNazanin"/>
          <w:color w:val="111111"/>
          <w:sz w:val="28"/>
          <w:sz w:val="28"/>
          <w:szCs w:val="28"/>
          <w:rtl w:val="true"/>
          <w:lang w:bidi="fa-IR"/>
        </w:rPr>
        <w:t>عمال او که از آنها باز خواست یا مطالبه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ماه حکومت کرد تا پدرش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در سنه هفتاد و نه وارد خراسان شد</w:t>
      </w:r>
      <w:r>
        <w:rPr>
          <w:rFonts w:eastAsia="IRNazanin" w:cs="IRNazanin"/>
          <w:color w:val="111111"/>
          <w:sz w:val="28"/>
          <w:szCs w:val="28"/>
          <w:rtl w:val="true"/>
          <w:lang w:bidi="fa-IR"/>
        </w:rPr>
        <w:t>.</w:t>
      </w:r>
    </w:p>
    <w:p>
      <w:pPr>
        <w:pStyle w:val="Heading3"/>
        <w:numPr>
          <w:ilvl w:val="2"/>
          <w:numId w:val="1"/>
        </w:numPr>
        <w:rPr/>
      </w:pPr>
      <w:bookmarkStart w:id="68" w:name="__RefHeading___Toc4782737_73709187"/>
      <w:bookmarkStart w:id="69" w:name="_Toc25"/>
      <w:bookmarkEnd w:id="68"/>
      <w:r>
        <w:rPr>
          <w:rtl w:val="true"/>
        </w:rPr>
        <w:t>بیان بعضی حوادث‌</w:t>
      </w:r>
      <w:bookmarkEnd w:id="69"/>
    </w:p>
    <w:p>
      <w:pPr>
        <w:pStyle w:val="BookText"/>
        <w:rPr/>
      </w:pPr>
      <w:r>
        <w:rPr>
          <w:rFonts w:ascii="IRNazanin" w:hAnsi="IRNazanin" w:eastAsia="IRNazanin"/>
          <w:color w:val="111111"/>
          <w:sz w:val="28"/>
          <w:sz w:val="28"/>
          <w:szCs w:val="28"/>
          <w:rtl w:val="true"/>
          <w:lang w:bidi="fa-IR"/>
        </w:rPr>
        <w:t>در آن سال ابان بن عثمان بامارت حج سفر کرد که در آن هنگام امیر مدینه بود، در آن سال حجاج امیر کوفه و بصره و خراسان و سیستان و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در خراسان بنیابت حجاج امارت داشت، در سیستان هم عبید الله بن ابی بکره بود، قاضی کوفه هم شریح کما 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انس هم قاضی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الرحمن بن عبد الله قاری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هفتاد و هشت سال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او کشیده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با یاء تشدید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یزید بن خالد جهنی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روایت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غنم اشعری هم وفات یافت که او در زمان جاهلیت هم بود، او بیاری و صحبت پیغمبر موفق نشده بود</w:t>
      </w:r>
      <w:r>
        <w:rPr>
          <w:rFonts w:eastAsia="IRNazanin" w:cs="IRNazanin"/>
          <w:color w:val="111111"/>
          <w:sz w:val="28"/>
          <w:szCs w:val="28"/>
          <w:rtl w:val="true"/>
          <w:lang w:bidi="fa-IR"/>
        </w:rPr>
        <w:t>.</w:t>
      </w:r>
    </w:p>
    <w:p>
      <w:pPr>
        <w:pStyle w:val="Heading2"/>
        <w:numPr>
          <w:ilvl w:val="1"/>
          <w:numId w:val="1"/>
        </w:numPr>
        <w:rPr/>
      </w:pPr>
      <w:bookmarkStart w:id="70" w:name="__RefHeading___Toc4782739_73709187"/>
      <w:bookmarkStart w:id="71" w:name="_Toc26"/>
      <w:bookmarkEnd w:id="70"/>
      <w:r>
        <w:rPr>
          <w:rtl w:val="true"/>
        </w:rPr>
        <w:t>سال هفتاد و نه‌</w:t>
      </w:r>
      <w:bookmarkEnd w:id="71"/>
    </w:p>
    <w:p>
      <w:pPr>
        <w:pStyle w:val="Heading3"/>
        <w:numPr>
          <w:ilvl w:val="2"/>
          <w:numId w:val="1"/>
        </w:numPr>
        <w:rPr/>
      </w:pPr>
      <w:bookmarkStart w:id="72" w:name="__RefHeading___Toc4782741_73709187"/>
      <w:bookmarkStart w:id="73" w:name="_Toc27"/>
      <w:bookmarkEnd w:id="72"/>
      <w:r>
        <w:rPr>
          <w:rtl w:val="true"/>
        </w:rPr>
        <w:t>بیان جنگ و غزای عبید الله بن ابی بکره با رتبیل‌</w:t>
      </w:r>
      <w:bookmarkEnd w:id="73"/>
    </w:p>
    <w:p>
      <w:pPr>
        <w:pStyle w:val="BookText"/>
        <w:rPr/>
      </w:pPr>
      <w:r>
        <w:rPr>
          <w:rFonts w:ascii="IRNazanin" w:hAnsi="IRNazanin" w:eastAsia="IRNazanin"/>
          <w:color w:val="111111"/>
          <w:sz w:val="28"/>
          <w:sz w:val="28"/>
          <w:szCs w:val="28"/>
          <w:rtl w:val="true"/>
          <w:lang w:bidi="fa-IR"/>
        </w:rPr>
        <w:t>چون عبید الله بن ابی بکره از طرف حجاج بایالت سیستان منصوب شد مدت یک سال از جنگ و غزا خود داری کرد، زیرا در آن هنگام رتبیل در حال صلح بود و همواره باج و خراج را می‌پرداخت ولی گاهی هم تعلل و از تأدیه آن خود داری میکرد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بعبید الله بن ابی بکره نوشت که برای جنگ او لشکر بکشد و باز نگردد مگر پس از فتح بلاد و پس از فتح، تمام قلاع و سنگرهای او را ویران و مردان جنگجوی او</w:t>
      </w:r>
    </w:p>
    <w:p>
      <w:pPr>
        <w:pStyle w:val="BookText"/>
        <w:rPr/>
      </w:pPr>
      <w:r>
        <w:rPr>
          <w:rFonts w:ascii="IRNazanin" w:hAnsi="IRNazanin" w:eastAsia="IRNazanin"/>
          <w:color w:val="111111"/>
          <w:sz w:val="28"/>
          <w:sz w:val="28"/>
          <w:szCs w:val="28"/>
          <w:rtl w:val="true"/>
          <w:lang w:bidi="fa-IR"/>
        </w:rPr>
        <w:t>را بند کند عبید الله هم لشکری از اهل بصره و کوفه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کوفیان شریح ابن هانی بود که از یاران و شیعیان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رفت تا بکشور رتبیل داخل گردید که غنایم بسیار بدست آورد و هر چه خواست برد و ربود و قلاع را ویران کرد و یکی از ممالک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ترکهای تابع رتبیل هم ممالک را یکی بعد از دیگری تخلیه و باو واگذار می‌کردند تا آنکه بشهر بزرگ نزدیک شدند و فاصله میان آنها و پایتخت فقط هیجده فرسنگ مانده بود که ناگاه دشمن تمام راهها را بروی مسلمین بست و دره‌ها را گرفت که مسلمین یقین کردند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عبید اللّه تن بصلح داد و مبلغ هفتصد هزار درهم باج به رتبیل داد که راه را بروی او باز کند تا بسلامت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چه برای صلح می‌پردازید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امور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نخواهد پذیرفت و بحساب شما خواهد گذاشت و از عطای شما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سالخورده شده‌ام و بارها از خداوند شهادت را خواستم که نصیب من شود و این سعادت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روزگاری شهادت قسمت من نشود دیگر هرگز نصیب من نخواهد شد و مرگ من در بستر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شریح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سوی من بیائید، بیائید و یک دیگر را یاری کنید تا دشمن را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بکره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و خرف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که باین اکتفا می‌کنی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عبید اللّه و گرمابه عبید اللّه و کاخ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بثروت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هر که بخواهد شهادت نصیب او شود سوی من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داوطلبان بمتابعت او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دلیران و جمعی از قرآن‌خوانان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بمیدان رفتند و اغلب آنها کشته شدند و عده کمی از آنها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ذا بث اقاسی الکبراقد عشت بین المشرکین اعصرا</w:t>
      </w:r>
    </w:p>
    <w:p>
      <w:pPr>
        <w:pStyle w:val="BookText"/>
        <w:rPr/>
      </w:pPr>
      <w:r>
        <w:rPr>
          <w:rFonts w:ascii="IRNazanin" w:hAnsi="IRNazanin" w:eastAsia="IRNazanin"/>
          <w:color w:val="111111"/>
          <w:sz w:val="28"/>
          <w:sz w:val="28"/>
          <w:szCs w:val="28"/>
          <w:rtl w:val="true"/>
          <w:lang w:bidi="fa-IR"/>
        </w:rPr>
        <w:t>ثمه ادرکنا النبی المنذراو بعده صدیقه و عمرا</w:t>
      </w:r>
    </w:p>
    <w:p>
      <w:pPr>
        <w:pStyle w:val="BookText"/>
        <w:rPr/>
      </w:pPr>
      <w:r>
        <w:rPr>
          <w:rFonts w:ascii="IRNazanin" w:hAnsi="IRNazanin" w:eastAsia="IRNazanin"/>
          <w:color w:val="111111"/>
          <w:sz w:val="28"/>
          <w:sz w:val="28"/>
          <w:szCs w:val="28"/>
          <w:rtl w:val="true"/>
          <w:lang w:bidi="fa-IR"/>
        </w:rPr>
        <w:t>و یوم مهران و یوم تستراو الجمع فی صفینهم و النهرا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باحمیرات مع المشقراهیهات ما اطول هذا عمرا</w:t>
      </w:r>
      <w:bookmarkStart w:id="74" w:name="pg16749_182129"/>
    </w:p>
    <w:p>
      <w:pPr>
        <w:pStyle w:val="BookText"/>
        <w:rPr/>
      </w:pPr>
      <w:bookmarkEnd w:id="7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بحالی رسیدم که اندوهناک شده از پیری می‌نالم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مشرکان مدتی زیست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زمان پیغمبر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را ادراک کردم و بعد از آن زمان صدیق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هم ادراک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 در آغاز فتح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شوشتر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نهروان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حمیرات با مشقر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این عمر که بسی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جنگ کرد تا کشته شد، آن هم با جمعی از یاران و اتباع او و عده‌ای از آنها نجات یافتند و از کشور رتبیل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آنها طعام پیش کشیدند هر که سیر می‌خورد می‌مرد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گرسنگی و افراط در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احتیاط کردند و بجای افراط در خوردن شروع کردند بتناول روغن آن هم اندک اندک و با احتیاط تا توانستند بتدریج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 بحجاج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بعبد الملک نوشت و شرح داد و نیز نوشت که یک سپاه از اهل کوفه و بصره تجهیز کرده منتظر اجازه و فرمان بسیج است که آن سپاه عظیم را برای جنگ رتبیل روانه کند</w:t>
      </w:r>
      <w:r>
        <w:rPr>
          <w:rFonts w:eastAsia="IRNazanin" w:cs="IRNazanin"/>
          <w:color w:val="111111"/>
          <w:sz w:val="28"/>
          <w:szCs w:val="28"/>
          <w:rtl w:val="true"/>
          <w:lang w:bidi="fa-IR"/>
        </w:rPr>
        <w:t>.</w:t>
      </w:r>
    </w:p>
    <w:p>
      <w:pPr>
        <w:pStyle w:val="Heading3"/>
        <w:numPr>
          <w:ilvl w:val="2"/>
          <w:numId w:val="1"/>
        </w:numPr>
        <w:rPr/>
      </w:pPr>
      <w:bookmarkStart w:id="75" w:name="__RefHeading___Toc4782743_73709187"/>
      <w:bookmarkStart w:id="76" w:name="_Toc28"/>
      <w:bookmarkEnd w:id="75"/>
      <w:r>
        <w:rPr>
          <w:rtl w:val="true"/>
        </w:rPr>
        <w:t>بیان بعضی حوادث‌</w:t>
      </w:r>
      <w:bookmarkEnd w:id="76"/>
    </w:p>
    <w:p>
      <w:pPr>
        <w:pStyle w:val="BookText"/>
        <w:rPr/>
      </w:pPr>
      <w:r>
        <w:rPr>
          <w:rFonts w:ascii="IRNazanin" w:hAnsi="IRNazanin" w:eastAsia="IRNazanin"/>
          <w:color w:val="111111"/>
          <w:sz w:val="28"/>
          <w:sz w:val="28"/>
          <w:szCs w:val="28"/>
          <w:rtl w:val="true"/>
          <w:lang w:bidi="fa-IR"/>
        </w:rPr>
        <w:t>در آن سال اهالی شام دچار طاعون و مرضی سخت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همه هلاک و فنا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کسی نتوانست برای جنگ و غزا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رومیان بر اهالی انطاکیه چیره شده غنایمی از آنها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شریح بن حارث از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ابو بردة بن ابی موسی را بقضاء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باز ابان بن عثمان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امیر و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هم امیر عراق و تمام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انس هم قاضی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محمود بن ربیع که ابو ابراهیم کنیه</w:t>
      </w:r>
      <w:bookmarkStart w:id="77" w:name="pg16749_182130"/>
    </w:p>
    <w:p>
      <w:pPr>
        <w:pStyle w:val="BookText"/>
        <w:rPr/>
      </w:pPr>
      <w:bookmarkEnd w:id="77"/>
      <w:r>
        <w:rPr>
          <w:rFonts w:ascii="IRNazanin" w:hAnsi="IRNazanin" w:eastAsia="IRNazanin"/>
          <w:color w:val="111111"/>
          <w:sz w:val="28"/>
          <w:sz w:val="28"/>
          <w:szCs w:val="28"/>
          <w:rtl w:val="true"/>
          <w:lang w:bidi="fa-IR"/>
        </w:rPr>
        <w:t>او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پیغمبر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بن مسعود هم وفات یافت</w:t>
      </w:r>
      <w:r>
        <w:rPr>
          <w:rFonts w:eastAsia="IRNazanin" w:cs="IRNazanin"/>
          <w:color w:val="111111"/>
          <w:sz w:val="28"/>
          <w:szCs w:val="28"/>
          <w:rtl w:val="true"/>
          <w:lang w:bidi="fa-IR"/>
        </w:rPr>
        <w:t>.</w:t>
      </w:r>
    </w:p>
    <w:p>
      <w:pPr>
        <w:pStyle w:val="Heading2"/>
        <w:numPr>
          <w:ilvl w:val="1"/>
          <w:numId w:val="1"/>
        </w:numPr>
        <w:rPr/>
      </w:pPr>
      <w:bookmarkStart w:id="78" w:name="__RefHeading___Toc4782745_73709187"/>
      <w:bookmarkStart w:id="79" w:name="_Toc29"/>
      <w:bookmarkEnd w:id="78"/>
      <w:r>
        <w:rPr>
          <w:rtl w:val="true"/>
        </w:rPr>
        <w:t>سنه هشتاد</w:t>
      </w:r>
      <w:bookmarkEnd w:id="79"/>
    </w:p>
    <w:p>
      <w:pPr>
        <w:pStyle w:val="Heading3"/>
        <w:numPr>
          <w:ilvl w:val="2"/>
          <w:numId w:val="1"/>
        </w:numPr>
        <w:rPr/>
      </w:pPr>
      <w:bookmarkStart w:id="80" w:name="__RefHeading___Toc4782747_73709187"/>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 آن سال سیلی در مکه روان شد که حاجیان را با بار و شتر برد و برای نجات از آن چاره و وسیله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مکه را هم سیل گرفت و تا رکن حرم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را بسبب بلیه سیل سنه جحاف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طاعون سخت در بصره بروز کرد</w:t>
      </w:r>
      <w:r>
        <w:rPr>
          <w:rFonts w:eastAsia="IRNazanin" w:cs="IRNazanin"/>
          <w:color w:val="111111"/>
          <w:sz w:val="28"/>
          <w:szCs w:val="28"/>
          <w:rtl w:val="true"/>
          <w:lang w:bidi="fa-IR"/>
        </w:rPr>
        <w:t>.</w:t>
      </w:r>
    </w:p>
    <w:p>
      <w:pPr>
        <w:pStyle w:val="Heading3"/>
        <w:numPr>
          <w:ilvl w:val="2"/>
          <w:numId w:val="1"/>
        </w:numPr>
        <w:rPr/>
      </w:pPr>
      <w:bookmarkStart w:id="82" w:name="__RefHeading___Toc4782749_73709187"/>
      <w:bookmarkStart w:id="83" w:name="_Toc31"/>
      <w:bookmarkEnd w:id="82"/>
      <w:r>
        <w:rPr>
          <w:rtl w:val="true"/>
        </w:rPr>
        <w:t>بیان جنگ و غزای مهلب در ما وراء النهر</w:t>
      </w:r>
      <w:bookmarkEnd w:id="83"/>
    </w:p>
    <w:p>
      <w:pPr>
        <w:pStyle w:val="BookText"/>
        <w:rPr/>
      </w:pPr>
      <w:r>
        <w:rPr>
          <w:rFonts w:ascii="IRNazanin" w:hAnsi="IRNazanin" w:eastAsia="IRNazanin"/>
          <w:color w:val="111111"/>
          <w:sz w:val="28"/>
          <w:sz w:val="28"/>
          <w:szCs w:val="28"/>
          <w:rtl w:val="true"/>
          <w:lang w:bidi="fa-IR"/>
        </w:rPr>
        <w:t>در آن سال مهلب از رود بلخ گذشت و در پیرامون کش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الادهم زمانی بفرماندهی سه هزار سرباز در مقدمه او و خود او با عده پنجهزار بود ابو الادهم دارای رتبه و منصب دو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حیث دلیری و چه از حیث درایت و تدبیر و کاردانی و لشکر کشی و وفاداری و ثبات در آن هنگام پسر عم پادشاه ختل نزد مهلب رفت و او را بفتح ختل دعوت و تشجیع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فرزند خود یزید را با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پادشاه ختل هم شبل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سبل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و پسر عم پادشاه در طرف دیگر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 پسر عم خود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محاصره و اسیر کرد و برد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آن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شبل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قلعه بشرط پرداخت جزیه و فدیه با او صلح کردند و مال فدیه را فورا حمل کرده باو دادند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هم دست از محاصره آنها کشید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فرزند دیگر خود را که حبیب باشد سوی بخارا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مدافعان بخارا بالغ بر چهل هزار مرد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آن عده در یک قریه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 با عده چهار هزار آنها</w:t>
      </w:r>
      <w:bookmarkStart w:id="84" w:name="pg16749_182131"/>
    </w:p>
    <w:p>
      <w:pPr>
        <w:pStyle w:val="BookText"/>
        <w:rPr/>
      </w:pPr>
      <w:bookmarkEnd w:id="84"/>
      <w:r>
        <w:rPr>
          <w:rFonts w:ascii="IRNazanin" w:hAnsi="IRNazanin" w:eastAsia="IRNazanin"/>
          <w:color w:val="111111"/>
          <w:sz w:val="28"/>
          <w:sz w:val="28"/>
          <w:szCs w:val="28"/>
          <w:rtl w:val="true"/>
          <w:lang w:bidi="fa-IR"/>
        </w:rPr>
        <w:t>را قصد کرد و سخت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را آتش زد و بعد از آن نام آن قریه محروقه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نزد پدر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مدت دو سال در کش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اگر پیش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بخت خود را در این جنگ و لشکر کشی در این دیده‌ام که سلامت این لشکر غنیمت باشد که بسلامت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مهلب در کش اقامت داشت جمعی از قبایل مضر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گرفت و بند کرد و چون خواست برگردد همه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شنید باو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باز داشت آنها ذی حق و کار صواب انجام داده بودی آزاد کردن آنها خطاست و اگر تو در حبس آنها خطا کرده بودی که به آنها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آنها بیمناک شده بودم آنها را بزندان سپردم چون آسوده و ایمن شدم آنها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بازداشت‌شدگان عبد الملک بن ابی شیخ قشیری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با اهل کش بشرط جزیه و فدیه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نامه فرزند اشعث برای او رسید که حجاج را خلع کرده بود و او را بیاری خود دعوت می‌کرد نامه را برای حجاج فرستاد و خود هم در کش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فرستادن سپاه بفرماندهی عبد الرحمن بن اشعث برای جنگ رتبیل </w:t>
      </w:r>
      <w:r>
        <w:rPr>
          <w:rFonts w:eastAsia="IRNazanin" w:cs="IRNazanin"/>
          <w:color w:val="111111"/>
          <w:sz w:val="28"/>
          <w:szCs w:val="28"/>
          <w:rtl w:val="true"/>
          <w:lang w:bidi="fa-IR"/>
        </w:rPr>
        <w:t>.....</w:t>
      </w:r>
    </w:p>
    <w:p>
      <w:pPr>
        <w:pStyle w:val="Heading3"/>
        <w:numPr>
          <w:ilvl w:val="2"/>
          <w:numId w:val="1"/>
        </w:numPr>
        <w:rPr/>
      </w:pPr>
      <w:bookmarkStart w:id="85" w:name="__RefHeading___Toc4782751_73709187"/>
      <w:bookmarkStart w:id="86" w:name="_Toc32"/>
      <w:bookmarkEnd w:id="85"/>
      <w:r>
        <w:rPr>
          <w:rtl w:val="true"/>
        </w:rPr>
        <w:t>بیان فرستادن سپاه بفرماندهی عبد الرحمن بن اشعث برای جنگ رتبیل‌</w:t>
      </w:r>
      <w:bookmarkEnd w:id="8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شرح حال مسلمین را داده بودیم که چگونه فرزند ابی بکره آنها را بکشور رتبیل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از عبد الملک اجازه لشکر کشی خواست که به جنگ رتبیل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بتجهیز و آرایش سپاه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عده بیست هزار و از اهل بصره بیست هزار مرد نبرد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لشکریان را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عطاء مقرر مبلغ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آنها داد و بتجهیز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مرد دلیری هم که بشجاعت موصوف و معروف شده بود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دلیران عبید بن ابی محجن ثقفی و</w:t>
      </w:r>
    </w:p>
    <w:p>
      <w:pPr>
        <w:pStyle w:val="BookText"/>
        <w:rPr/>
      </w:pPr>
      <w:r>
        <w:rPr>
          <w:rFonts w:ascii="IRNazanin" w:hAnsi="IRNazanin" w:eastAsia="IRNazanin"/>
          <w:color w:val="111111"/>
          <w:sz w:val="28"/>
          <w:sz w:val="28"/>
          <w:szCs w:val="28"/>
          <w:rtl w:val="true"/>
          <w:lang w:bidi="fa-IR"/>
        </w:rPr>
        <w:t>امثال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بسیار خوب و سلاح کاری هم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تجهیز و آرایش سپاه را پایان داد عبد الرحمن بن محمد بن اشعث را بفرماندهی آن سپاه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نسبت باو کینه و عداوت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می‌گفت هر وقت که او را می‌دیدم قصد کشتن او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روزی آن گفته را از حجاج شنید بعبد الرحمن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خواهم کوشید که حجاج را از مقام قدرت بر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بر فرستادن او بفرماندهی سپاه تصمیم گرفت اسماعیل بن اشعث نزد حجاج رفت و گفت او را بفرماندهی روانه مکن بخدا سوگند اگر برود همینکه از پل فرات بگذرد دیگر اطاعت اولی الامر نخواهد کرد و من از مخالفت و ستیز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او از فرط هیبت و قدرت من قادر بر خلاف و تمرد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بفرماندهی آن سپاه منصوب و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لشکر کشید تا بسیستان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را جمع و برای آنها خطبه کرد و گفت حجاج مرا بایالت این مرز منصوب و به من امر نمود که با دشمن شما جهاد و نبرد کنم که آن دشمن بکشور شما تجاوز و بتاراج دست دراز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شما تخلف و خلاف نکند که دچار رنج و کیفر سخت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سپاه تجهیز و آماده ستیز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مجهز شدند و او با سپاه بقصد دشمن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لشکر کشی او برتبیل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پوزش خواست و باج و خراج را آماده کرد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تا بکشور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بلاد شد و رتبیل هم عقب کشید و زمین را از سکنه و مدافع تهی کرد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هم قلاع را یکی پس از دیگری گشود و زمین را پاره پاره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بلادی که تسلط می‌نمود یک حاکم و عامل معین و منصوب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پادگان هم میگذاشت، در هر قلعه و دره هم مدافع و دیدبان می‌گماشت و در هر نقطه پاسگاه و پاسبان برقرار می‌کرد و هر جا که احتمال خطر می‌رفت عده‌ای نگهبان و مراقب می‌گذاشت تا هر ناحیه ارجمندی که بدست می‌افتاد محفوظ و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غنایم توانگر شدند و بهره فزون از حد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 را از ادامه سیر و دخول</w:t>
      </w:r>
      <w:bookmarkStart w:id="87" w:name="pg16749_182133"/>
    </w:p>
    <w:p>
      <w:pPr>
        <w:pStyle w:val="BookText"/>
        <w:rPr/>
      </w:pPr>
      <w:bookmarkEnd w:id="87"/>
      <w:r>
        <w:rPr>
          <w:rFonts w:ascii="IRNazanin" w:hAnsi="IRNazanin" w:eastAsia="IRNazanin"/>
          <w:color w:val="111111"/>
          <w:sz w:val="28"/>
          <w:sz w:val="28"/>
          <w:szCs w:val="28"/>
          <w:rtl w:val="true"/>
          <w:lang w:bidi="fa-IR"/>
        </w:rPr>
        <w:t>در بطن کشور رتبیل منع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خداوند نصیب ما کرده است اکتفا می‌کنیم تا آنکه باوضاع کشور احاطه یابیم و براه و چاه آشنا شویم و مسلمین راهها را بدانند و مسلط و جسور شوند، آنگاه در سال جدید بنبرد و هجوم شروع خواهیم کرد و ما وراء این حدود را تملک خواهیم کرد بخواست خداوند آنگاه بر سر گنجها با آنها جنگ خواهیم کرد و نسل آنها را بنده و برده خواهیم نمود تا خداوند آنها را بکشد و هلاک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فتح و ظفر و ربودن غنایم را برای حجاج نوشت و کارهای آینده را هم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فرماندهی و فرستادن عبد الرحمن هم چیزهای دیگر گفته شده از جمله این است که حجاج بن یوسف همیان بن عدی سدوسی را بفرماندهی پادگان کرمان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تمرد کرد، حجاج ناگزیر عبد الرحمن بن محمد را فرستاد که همیان گریخت و عبد الرحمن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بکره هم درگذشت که عامل حجاج در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ایالت آن سامان را بنام عبد الرحمن نوشت و فرماندهی سپاه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را سپاه طاوسها نام نهادند که زیبا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افراد آن دارای رخت و سلاح خوب بودند</w:t>
      </w:r>
      <w:r>
        <w:rPr>
          <w:rFonts w:eastAsia="IRNazanin" w:cs="IRNazanin"/>
          <w:color w:val="111111"/>
          <w:sz w:val="28"/>
          <w:szCs w:val="28"/>
          <w:rtl w:val="true"/>
          <w:lang w:bidi="fa-IR"/>
        </w:rPr>
        <w:t>).</w:t>
      </w:r>
    </w:p>
    <w:p>
      <w:pPr>
        <w:pStyle w:val="Heading3"/>
        <w:numPr>
          <w:ilvl w:val="2"/>
          <w:numId w:val="1"/>
        </w:numPr>
        <w:rPr/>
      </w:pPr>
      <w:bookmarkStart w:id="88" w:name="__RefHeading___Toc4782753_73709187"/>
      <w:bookmarkStart w:id="89" w:name="_Toc33"/>
      <w:bookmarkEnd w:id="88"/>
      <w:r>
        <w:rPr>
          <w:rtl w:val="true"/>
        </w:rPr>
        <w:t>بیان بعضی حوادث‌</w:t>
      </w:r>
      <w:bookmarkEnd w:id="89"/>
    </w:p>
    <w:p>
      <w:pPr>
        <w:pStyle w:val="BookText"/>
        <w:rPr/>
      </w:pPr>
      <w:r>
        <w:rPr>
          <w:rFonts w:ascii="IRNazanin" w:hAnsi="IRNazanin" w:eastAsia="IRNazanin"/>
          <w:color w:val="111111"/>
          <w:sz w:val="28"/>
          <w:sz w:val="28"/>
          <w:szCs w:val="28"/>
          <w:rtl w:val="true"/>
          <w:lang w:bidi="fa-IR"/>
        </w:rPr>
        <w:t>در آن سال ابان بن عثمان که امیر مدینه بود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عراق و مشرق زمین هم حجاج بود که مهلب از طرف او امیر خراسان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ایاس هم قاضی بصره و ابو برده قاضی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اسلم غلام عمر بن الخطاب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ادریس خولانی و عبد اللّه بن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 داماد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او در سنه چهار یا پنچ یا شش بعد از هشتاد یا در سنه نود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سال که هشتاد بوده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اللّه بن عبد اللّه بن علیم جهنی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دباغ را روایت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عبارت از این است که از پوست یا عصب حیوان مرده نباید بهره‌مند شد</w:t>
      </w:r>
      <w:bookmarkStart w:id="90" w:name="pg16749_182134"/>
    </w:p>
    <w:p>
      <w:pPr>
        <w:pStyle w:val="BookText"/>
        <w:rPr/>
      </w:pPr>
      <w:bookmarkEnd w:id="90"/>
      <w:r>
        <w:rPr>
          <w:rFonts w:ascii="IRNazanin" w:hAnsi="IRNazanin" w:eastAsia="IRNazanin"/>
          <w:color w:val="111111"/>
          <w:sz w:val="28"/>
          <w:sz w:val="28"/>
          <w:szCs w:val="28"/>
          <w:rtl w:val="true"/>
          <w:lang w:bidi="fa-IR"/>
        </w:rPr>
        <w:t>که پوست و شاخ و پی مرده حرام است نه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در بصره موضوع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در آن بحث نمود حجاج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عبد الملک بن مروان او را در دمشق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محمد بن علی بن ابی طالب که ابن حنفیه باشد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یک فرقه از شیعیان آن زمان که منقرض شدند امام چهارم بوده و بعضی هم او را زنده و ساکن کوه رضوی می‌دانستند و در این عقیده اشعار و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جنادة بن ابی امیه که یک نحو یاری و صحبت با پیغمبر داشت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وفات بقصد جنگ و غزا دریانوردی میکرد و در تمام مدت خلافت معاویه سرگرم جهاد در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سائب بن یزید خواهرزاده غر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 سنه هشتاد و شش وفات یافت، او در زمان پیغمبر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سوید بن غفله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غین نقطه دار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اوفی 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از یاران وفات یافت او بود که در کوفه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جبیر بن نفیر بن مالک حضرمی که در جاهلیت زیسته بود و او بیاری و صحبت پیغمبر موفق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در شام وفات یافت، سن او بالغ بر صد و بیست سال بود</w:t>
      </w:r>
      <w:r>
        <w:rPr>
          <w:rFonts w:eastAsia="IRNazanin" w:cs="IRNazanin"/>
          <w:color w:val="111111"/>
          <w:sz w:val="28"/>
          <w:szCs w:val="28"/>
          <w:rtl w:val="true"/>
          <w:lang w:bidi="fa-IR"/>
        </w:rPr>
        <w:t>).</w:t>
      </w:r>
    </w:p>
    <w:p>
      <w:pPr>
        <w:pStyle w:val="Heading2"/>
        <w:numPr>
          <w:ilvl w:val="1"/>
          <w:numId w:val="1"/>
        </w:numPr>
        <w:rPr/>
      </w:pPr>
      <w:bookmarkStart w:id="91" w:name="__RefHeading___Toc4782755_73709187"/>
      <w:bookmarkStart w:id="92" w:name="_Toc34"/>
      <w:bookmarkEnd w:id="91"/>
      <w:r>
        <w:rPr>
          <w:rtl w:val="true"/>
        </w:rPr>
        <w:t>سنه هشتاد و یک‌</w:t>
      </w:r>
      <w:bookmarkEnd w:id="92"/>
    </w:p>
    <w:p>
      <w:pPr>
        <w:pStyle w:val="Heading3"/>
        <w:numPr>
          <w:ilvl w:val="2"/>
          <w:numId w:val="1"/>
        </w:numPr>
        <w:rPr/>
      </w:pPr>
      <w:bookmarkStart w:id="93" w:name="__RefHeading___Toc4782757_73709187"/>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در آن سال عبد الملک بن مروان فرزند خود عبید اللّه را با سپاه برای فتح قالیقلا فرستاد که آنرا گشود</w:t>
      </w:r>
      <w:r>
        <w:rPr>
          <w:rFonts w:eastAsia="IRNazanin" w:cs="IRNazanin"/>
          <w:color w:val="111111"/>
          <w:sz w:val="28"/>
          <w:szCs w:val="28"/>
          <w:rtl w:val="true"/>
          <w:lang w:bidi="fa-IR"/>
        </w:rPr>
        <w:t>.</w:t>
      </w:r>
    </w:p>
    <w:p>
      <w:pPr>
        <w:pStyle w:val="Heading3"/>
        <w:numPr>
          <w:ilvl w:val="2"/>
          <w:numId w:val="1"/>
        </w:numPr>
        <w:rPr/>
      </w:pPr>
      <w:bookmarkStart w:id="95" w:name="__RefHeading___Toc4782759_73709187"/>
      <w:bookmarkStart w:id="96" w:name="_Toc36"/>
      <w:bookmarkEnd w:id="95"/>
      <w:r>
        <w:rPr>
          <w:rtl w:val="true"/>
        </w:rPr>
        <w:t>بیان قتل بحیر بن ورقاء</w:t>
      </w:r>
      <w:bookmarkEnd w:id="9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بحیر بن ورقاء صریمی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چون بکیر بن وساج را کشت که هر دو از بنی تمیم بودند آن هم بدستور امیة بن عبد اللّه بن خالد 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رجاء بن جابر که یکی از فرزندان بنی عوف بن</w:t>
      </w:r>
    </w:p>
    <w:p>
      <w:pPr>
        <w:pStyle w:val="BookText"/>
        <w:rPr/>
      </w:pPr>
      <w:r>
        <w:rPr>
          <w:rFonts w:ascii="IRNazanin" w:hAnsi="IRNazanin" w:eastAsia="IRNazanin"/>
          <w:color w:val="111111"/>
          <w:sz w:val="28"/>
          <w:sz w:val="28"/>
          <w:szCs w:val="28"/>
          <w:rtl w:val="true"/>
          <w:lang w:bidi="fa-IR"/>
        </w:rPr>
        <w:t>سعد بود شعری سرود که در آن ابناء را که از عشایر بنی تمیم بودند سرزنش کرده بود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أغضیت عینا علی القذی‌و بت بطینا من رحیق مروّق</w:t>
      </w:r>
    </w:p>
    <w:p>
      <w:pPr>
        <w:pStyle w:val="BookText"/>
        <w:rPr/>
      </w:pPr>
      <w:r>
        <w:rPr>
          <w:rFonts w:ascii="IRNazanin" w:hAnsi="IRNazanin" w:eastAsia="IRNazanin"/>
          <w:color w:val="111111"/>
          <w:sz w:val="28"/>
          <w:sz w:val="28"/>
          <w:szCs w:val="28"/>
          <w:rtl w:val="true"/>
          <w:lang w:bidi="fa-IR"/>
        </w:rPr>
        <w:t>و خلّیت ثارا طل و اخترت نومةو من یشرب الصهباء بالوتر یسبق</w:t>
      </w:r>
    </w:p>
    <w:p>
      <w:pPr>
        <w:pStyle w:val="BookText"/>
        <w:rPr/>
      </w:pPr>
      <w:r>
        <w:rPr>
          <w:rFonts w:ascii="IRNazanin" w:hAnsi="IRNazanin" w:eastAsia="IRNazanin"/>
          <w:color w:val="111111"/>
          <w:sz w:val="28"/>
          <w:sz w:val="28"/>
          <w:szCs w:val="28"/>
          <w:rtl w:val="true"/>
          <w:lang w:bidi="fa-IR"/>
        </w:rPr>
        <w:t>فلو کنت من عوف بن سعد ذؤابةترکت بحیرا فی دم مترقرق</w:t>
      </w:r>
    </w:p>
    <w:p>
      <w:pPr>
        <w:pStyle w:val="BookText"/>
        <w:rPr/>
      </w:pPr>
      <w:r>
        <w:rPr>
          <w:rFonts w:ascii="IRNazanin" w:hAnsi="IRNazanin" w:eastAsia="IRNazanin"/>
          <w:color w:val="111111"/>
          <w:sz w:val="28"/>
          <w:sz w:val="28"/>
          <w:szCs w:val="28"/>
          <w:rtl w:val="true"/>
          <w:lang w:bidi="fa-IR"/>
        </w:rPr>
        <w:t>فقل لبحیر نم و لا تخش ثائرایکر فعوف اهل شاء حبلق</w:t>
      </w:r>
    </w:p>
    <w:p>
      <w:pPr>
        <w:pStyle w:val="BookText"/>
        <w:rPr/>
      </w:pPr>
      <w:r>
        <w:rPr>
          <w:rFonts w:ascii="IRNazanin" w:hAnsi="IRNazanin" w:eastAsia="IRNazanin"/>
          <w:color w:val="111111"/>
          <w:sz w:val="28"/>
          <w:sz w:val="28"/>
          <w:szCs w:val="28"/>
          <w:rtl w:val="true"/>
          <w:lang w:bidi="fa-IR"/>
        </w:rPr>
        <w:t>دعوا الضأن یوما قد سبقتم بوترکم‌و صرتم حدیثا بین غرب و مشرق</w:t>
      </w:r>
    </w:p>
    <w:p>
      <w:pPr>
        <w:pStyle w:val="BookText"/>
        <w:rPr/>
      </w:pPr>
      <w:r>
        <w:rPr>
          <w:rFonts w:ascii="IRNazanin" w:hAnsi="IRNazanin" w:eastAsia="IRNazanin"/>
          <w:color w:val="111111"/>
          <w:sz w:val="28"/>
          <w:sz w:val="28"/>
          <w:szCs w:val="28"/>
          <w:rtl w:val="true"/>
          <w:lang w:bidi="fa-IR"/>
        </w:rPr>
        <w:t>و هبوا فلو امسی بکیر کعهده‌لناداهم زحفا بجاواء فیلق باز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بکر بارزا فی اداته‌و ذی العرش لم یقدم علیه بحیر</w:t>
      </w:r>
    </w:p>
    <w:p>
      <w:pPr>
        <w:pStyle w:val="BookText"/>
        <w:rPr/>
      </w:pPr>
      <w:r>
        <w:rPr>
          <w:rFonts w:ascii="IRNazanin" w:hAnsi="IRNazanin" w:eastAsia="IRNazanin"/>
          <w:color w:val="111111"/>
          <w:sz w:val="28"/>
          <w:sz w:val="28"/>
          <w:szCs w:val="28"/>
          <w:rtl w:val="true"/>
          <w:lang w:bidi="fa-IR"/>
        </w:rPr>
        <w:t xml:space="preserve">ففی الدهر ان بقانی الدهر مطلب‌و فی اللّه طلاب بذاک جدیر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سوگند که من بر آنچه بدیده‌ام خلیده چشم بسته‌ام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 و سهل انگاری و تحمل ذلت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شکم خود را از باده ناب پر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بعیش داده و از جوانمردی چشم 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کرده و یک خواب نوشین برای خود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باده‌گساری کند از انتقام و کینه‌جوئی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دودمان عوف بن سعد بودم، بحیر را بخون آغشته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را بگو بخواب و از بودن یک کینه جو 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انتقام بکیر را نخواهد گرفت، زیرا طایفه عوف میش دار و گله‌چران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نبرد و کین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را یک روز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شما از دست رفت و بر شما سبقت یافته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انگاری و تن‌پروری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مغرب و مشرق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هشیار و بیدار شوید اگر بکیر مانند روزگار پیشین زنده و مانده بود، برای سرکوبی آنها لشکر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بکیر با تجهیزات و آلات و ادوات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بروز می‌کرد، بخداوند</w:t>
      </w:r>
    </w:p>
    <w:p>
      <w:pPr>
        <w:pStyle w:val="BookText"/>
        <w:rPr/>
      </w:pPr>
      <w:r>
        <w:rPr>
          <w:rFonts w:ascii="IRNazanin" w:hAnsi="IRNazanin" w:eastAsia="IRNazanin"/>
          <w:color w:val="111111"/>
          <w:sz w:val="28"/>
          <w:sz w:val="28"/>
          <w:szCs w:val="28"/>
          <w:rtl w:val="true"/>
          <w:lang w:bidi="fa-IR"/>
        </w:rPr>
        <w:t>عرش سوگند بحیر قدرت این گستاخی را نسبت باو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روزگار، اگر روزگار مرا زنده بگذارد یک مطلب خواهم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مطلب خواهان شایسته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 شنید که طایفه ابناء که عشیره بکیر باشند او را تهدید می‌کنند،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توعدنی الابناء جهلا کانمایرون فنائی مقفرا من بنی کعب</w:t>
      </w:r>
    </w:p>
    <w:p>
      <w:pPr>
        <w:pStyle w:val="BookText"/>
        <w:rPr/>
      </w:pPr>
      <w:r>
        <w:rPr>
          <w:rFonts w:ascii="IRNazanin" w:hAnsi="IRNazanin" w:eastAsia="IRNazanin"/>
          <w:color w:val="111111"/>
          <w:sz w:val="28"/>
          <w:sz w:val="28"/>
          <w:szCs w:val="28"/>
          <w:rtl w:val="true"/>
          <w:lang w:bidi="fa-IR"/>
        </w:rPr>
        <w:t>رفعت له کفی بسیف مهندحسام کلون الثلج ذی رونق عضب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از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تهدید میکنند و حال اینکه جاهل هستند و گمان می‌برند که پیرامون من از بنی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از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برداشتم که در کف من شمشیر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تیغی مانند برف دارای صفا و رونق که شمشیر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تن از بنی عوف عهد بستند که بخونخواهی بکیر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آنها شمردل نام از صحرا و از میان بادیه‌نشینان برخاست و بخراسان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را در حال ایستادن دید بر او حمله کرد و او را با شمشیر زد و گمان کرد که او را کشته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گرد او جمع شده گفتند ضارب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 اسب سوار بود تاخت کرد ولی اسب او لغزید و او افتاد و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صعصعة بن حرب عوفی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بادیه‌نشینان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برای انتقام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گله گوسفند خود را فروخت و بعد راه سیستان را گرفت و در آنجا در جوار خویشان بحیر مدتی زیست و ادعا کرد که خود از بنی حنیفه و اهل یمامه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و معاشرت او با آنها مدت درازی کشید تا آنها با او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ارث دارم و میخواهم آنرا دریافت کنم شما برای بحیر نامه بنویسید که او حق مرا بگیرد و بمن بدهد و با من مساعدت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نامه نوشتند، او بخراسان رسید و بحیر را در رکاب مهلب دید که قصد جنگ و غزا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بنی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خود و بکیر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بآنها در خفا اطلاع داد که برای چه مقصودی آمده است، بعد نزد بحیر</w:t>
      </w:r>
    </w:p>
    <w:p>
      <w:pPr>
        <w:pStyle w:val="BookText"/>
        <w:rPr/>
      </w:pPr>
      <w:r>
        <w:rPr>
          <w:rFonts w:ascii="IRNazanin" w:hAnsi="IRNazanin" w:eastAsia="IRNazanin"/>
          <w:color w:val="111111"/>
          <w:sz w:val="28"/>
          <w:sz w:val="28"/>
          <w:szCs w:val="28"/>
          <w:rtl w:val="true"/>
          <w:lang w:bidi="fa-IR"/>
        </w:rPr>
        <w:t xml:space="preserve">رفت و باو گفت من مردی از بنی حنیفه و از اتباع ابن ابی بکره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سابق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مال موروث در مرو دارم چون آن را دریافت کنم بمحل اقامت خود در یمامه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دستور داد که او را بعنوان مهمان بخانه ببرند و مخارج اقامت او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من در خانه تو خواهم ماند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یک ماه نزد او ماند و هر روز با او بکاخ مهلب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 فرصت بود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بحیر هم سخت احتیاط می‌کرد ولی چون صعصعه حامل نامه سفارشی از خویشان او بود و ادعا می‌کرد که خود از بنی حنیفه است بیم او زایل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صعصعه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و ردائی بر دوش گرفت و در مجلس مهلب پشت سر بحیر نشست سپس اندک اندک خود را نزدیک کرد انگار میخواست سخنی بگوش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خنجری را که زیر جامه نهان کرده بود کشید و بشکم بحیر فرو برد و فریاد زد اینک خونخواهی و انتقام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نزد مهلب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باو گفت بدا بحال تو که نتوانستی انتقام بکشی ولی خود را بکشتن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 از این زخم باکی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زخم کاری باو زدم که اگر آن زخم را بر مردم تقسیم و پراکنده کنند همه از آن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شکم او را بدست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بروده‌ها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او را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او 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بدرون زندان رفتند و سر او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هم تا روز بعد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 اکنون که او کشته شده هر چه میخواهید نسبت بمن بکنید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و عهد ابناء بنی عوف را انجام دادم و وفا کردم و انتقام خود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چندین بار او را در خلوت دیدم ولی از کشتن او خودداری کردم نخواستم او را در خفا بکشم تا آنکه در ملاء عام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 من هرگز کسی مانند این مرد ندیده بودم که در بذل نفس خود و استقبال مرگ چنین بی باک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بکشند که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قبل از مرگ او را نزد بحیر فرستاده بود که پس از آن بحیر مرد و مرگ او برای مهلب ناگوار و مصیبت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عوف و ابناء خشمناک شدند و گفتند برای چه خویش ما را کشت که او فقط قصاص</w:t>
      </w:r>
      <w:bookmarkStart w:id="97" w:name="pg16749_182138"/>
    </w:p>
    <w:p>
      <w:pPr>
        <w:pStyle w:val="BookText"/>
        <w:rPr/>
      </w:pPr>
      <w:bookmarkEnd w:id="97"/>
      <w:r>
        <w:rPr>
          <w:rFonts w:ascii="IRNazanin" w:hAnsi="IRNazanin" w:eastAsia="IRNazanin"/>
          <w:color w:val="111111"/>
          <w:sz w:val="28"/>
          <w:sz w:val="28"/>
          <w:szCs w:val="28"/>
          <w:rtl w:val="true"/>
          <w:lang w:bidi="fa-IR"/>
        </w:rPr>
        <w:t>کرده و انتقام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شوریدند ولی مقاعس و بطون که همه از طوایف تمیم بودند با آنها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که آن شورش باعث فتنه و فساد و اختلال حکومت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صعصعه را بپردازید و آنها را آرام کنید، خون بحیر هم در قبال خون بکیر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خونبهای صعصعه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ابناء درباره آن واقعه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فتی تجاوز همه‌دون العراق مفاوزا و بحورا</w:t>
      </w:r>
    </w:p>
    <w:p>
      <w:pPr>
        <w:pStyle w:val="BookText"/>
        <w:rPr/>
      </w:pPr>
      <w:r>
        <w:rPr>
          <w:rFonts w:ascii="IRNazanin" w:hAnsi="IRNazanin" w:eastAsia="IRNazanin"/>
          <w:color w:val="111111"/>
          <w:sz w:val="28"/>
          <w:sz w:val="28"/>
          <w:szCs w:val="28"/>
          <w:rtl w:val="true"/>
          <w:lang w:bidi="fa-IR"/>
        </w:rPr>
        <w:t>ما زال یتعب نفسه و رکابه‌حتی تناول فی الحروب بحیرا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باد جوانمردی که همت او از عراق تجاوز کرده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بیابانها را پیموده و دریاها را درنوردیده، تن خویش و مرکب خویش را برنج عادت داده تا آنکه در نبرد خود بحیر را بدست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8" w:name="__RefHeading___Toc4782761_73709187"/>
      <w:bookmarkStart w:id="99" w:name="_Toc37"/>
      <w:bookmarkEnd w:id="98"/>
      <w:r>
        <w:rPr>
          <w:rtl w:val="true"/>
        </w:rPr>
        <w:t>بیان هجوم دیلمیان بقزوین و دخول در شهر و حوادث آنها</w:t>
      </w:r>
      <w:bookmarkEnd w:id="99"/>
    </w:p>
    <w:p>
      <w:pPr>
        <w:pStyle w:val="BookText"/>
        <w:rPr/>
      </w:pPr>
      <w:r>
        <w:rPr>
          <w:rFonts w:ascii="IRNazanin" w:hAnsi="IRNazanin" w:eastAsia="IRNazanin"/>
          <w:color w:val="111111"/>
          <w:sz w:val="28"/>
          <w:sz w:val="28"/>
          <w:szCs w:val="28"/>
          <w:rtl w:val="true"/>
          <w:lang w:bidi="fa-IR"/>
        </w:rPr>
        <w:t>قزوین از ناحیه دیلمان مرز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همواره در آن شهر اقامت کرده و آماده نبرد و دفاع بودند و همیشه در حال خطر و حذر دیده‌بانی و حراست شبانه روزی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گروهی از مسلمین در حال محافظت و نگهبانی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محمد بن ابی سبره حنفی بود که مردی دلیر و سواری شجاع و دارای رتبه ارجمند در سپاه و نیک نام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بقزوین رسید مردم را نگران دید که شب را بی خوابی می‌کشیدند و رنج نگهبانی و نگرانی را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بمردم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می‌ترسید که دشمن وارد شهر شما بشود؟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کنند و داخل شهر شوند بشما انصاف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نیروی خود را بکار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دروازه‌ها را باز بگذارید و باک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دروازه‌ها را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شنیدند و لشکر کشیدند و شبیخون زدند و بر دروازه‌ها هجوم بردند و بشهر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 و نهیب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دروازه‌ها را بر آنها ببندند و جنگ را</w:t>
      </w:r>
      <w:bookmarkStart w:id="100" w:name="pg16749_182139"/>
    </w:p>
    <w:p>
      <w:pPr>
        <w:pStyle w:val="BookText"/>
        <w:rPr/>
      </w:pPr>
      <w:bookmarkEnd w:id="100"/>
      <w:r>
        <w:rPr>
          <w:rFonts w:ascii="IRNazanin" w:hAnsi="IRNazanin" w:eastAsia="IRNazanin"/>
          <w:color w:val="111111"/>
          <w:sz w:val="28"/>
          <w:sz w:val="28"/>
          <w:szCs w:val="28"/>
          <w:rtl w:val="true"/>
          <w:lang w:bidi="fa-IR"/>
        </w:rPr>
        <w:t>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سبره خود امتحان بسیار خوبی داد و سخت دلیری و نبرد 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آنها چیره شدند و همه را کشتند حتی یک فرد و یک مرد از آنها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سبره در آن جنگ مشهور شد و دیلمیان بعد از آن از مرز و سرزمین خود تجاوز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یگانه مرد دلیر آن مرز شده بود که میان مردم انگشت نما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باده‌گسار بود و در آن شهر بود تا زمان عمر بن عبد العزیز که دستور داد او برای جنگ زراره که مرکز تبه کاران کوفه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قزوین بکوفه رفت و چون دیلمیان بر سفر او آگاه شدند هجوم و تاراج را تجدید کردند و بمسلمین زیان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مرز مدت درازی دچار اختلال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بعبد الحمید بن عبد الرحمن که امیر کوفه بود نوشتند که محمد بن ابی سبره را بقزوین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بعمر بن عبد العزیز نوشت و او اجازه داد که او بمرز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برگشت و مرز را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برادری بنام خثیمة بن عبد الرحمن داشت که عبد الرحمن خود ابو 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یکی از فقهاء و علماء بود</w:t>
      </w:r>
      <w:r>
        <w:rPr>
          <w:rFonts w:eastAsia="IRNazanin" w:cs="IRNazanin"/>
          <w:color w:val="111111"/>
          <w:sz w:val="28"/>
          <w:szCs w:val="28"/>
          <w:rtl w:val="true"/>
          <w:lang w:bidi="fa-IR"/>
        </w:rPr>
        <w:t>.</w:t>
      </w:r>
    </w:p>
    <w:p>
      <w:pPr>
        <w:pStyle w:val="Heading3"/>
        <w:numPr>
          <w:ilvl w:val="2"/>
          <w:numId w:val="1"/>
        </w:numPr>
        <w:rPr/>
      </w:pPr>
      <w:bookmarkStart w:id="101" w:name="__RefHeading___Toc4782763_73709187"/>
      <w:bookmarkStart w:id="102" w:name="_Toc38"/>
      <w:bookmarkEnd w:id="101"/>
      <w:r>
        <w:rPr>
          <w:rtl w:val="true"/>
        </w:rPr>
        <w:t>بیان تمرد و عصیان عبد الرحمن بن محمد بن اشعث بر حجاج‌</w:t>
      </w:r>
      <w:bookmarkEnd w:id="102"/>
    </w:p>
    <w:p>
      <w:pPr>
        <w:pStyle w:val="BookText"/>
        <w:rPr/>
      </w:pPr>
      <w:r>
        <w:rPr>
          <w:rFonts w:ascii="IRNazanin" w:hAnsi="IRNazanin" w:eastAsia="IRNazanin"/>
          <w:color w:val="111111"/>
          <w:sz w:val="28"/>
          <w:sz w:val="28"/>
          <w:szCs w:val="28"/>
          <w:rtl w:val="true"/>
          <w:lang w:bidi="fa-IR"/>
        </w:rPr>
        <w:t>در آن سال عبد الرحمن بن محمد بن اشعث و اتباع او نسبت بحجاج تمرد و مخالفت کردند و برای جنگ او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تمرد در سنه هشتاد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چون حجاج عبد الرحمن بن محمد را بفرماندهی سپاه برای جنگ رتبیل فرستاد و او داخل کشور دشمن شد و غنایمی بدست آورد و قلعه‌ها و سنگرها را گرفت بحجاج نوشت که عقیده او این است که در درون کشور پیش نرود تا بر چاه و راه کاملا آگاه شود و باج و خراج را مانند سابق دریافت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او بحجاج رسید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مانند نامه کسی بود که بترک جنگ و ادامه آسایش مایل باشد که با دشمن مدارا کند و باو مهلت می‌دهد و حال اینکه دشمن قبل از این لشکر مسلمین را نابود کرده و سپاهیان دلیر و آزموده را کشته بود که مقتولین از مشاهیر و برجستگان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با سپاهی که من فرستاده‌ام</w:t>
      </w:r>
    </w:p>
    <w:p>
      <w:pPr>
        <w:pStyle w:val="BookText"/>
        <w:rPr/>
      </w:pPr>
      <w:r>
        <w:rPr>
          <w:rFonts w:ascii="IRNazanin" w:hAnsi="IRNazanin" w:eastAsia="IRNazanin"/>
          <w:color w:val="111111"/>
          <w:sz w:val="28"/>
          <w:sz w:val="28"/>
          <w:szCs w:val="28"/>
          <w:rtl w:val="true"/>
          <w:lang w:bidi="fa-IR"/>
        </w:rPr>
        <w:t>از ادامه جنگ خود داری کنی خود خون آن کشتگان دلیر را هدر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بآنچه من فرمان داده‌ام عمل و اقدام کن، بدرون کشور دشمن فرو شو و قلاع و مراکز دفاع را ویران کن، مردان نبرد را بکش و زنان و کودکان را گرفتار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باز نامه دیگری نوشت که مضمون نامه نخستین را تأیید و تأکید می‌کرد و نیز این جمله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بمسلمین همراه خود دستور بده که در آن سرزمین بمانند که آن وطن آنها خواهد بود تا آنرا بگشایند و خداوند فتح را نصیب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نامه دیگر که سیم باشد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امر را انجام ندهی کنار برو که اسحق بن محمد برادرت امیر سپاه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شما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و نیک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خیر و صلاح شما را میخواهم و نگهبان سود شما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بود که دشمن را فقط باراده خردمندان و تدبیر آموزندگان مدارا می‌کردم ولی حجاج که امیر شما باشد برای من نامه نوشت و مرا عاجز و ناتوان خواند و فرمان داد که با شتاب بدرون کشور دشمن بروم و حال اینکه در آنجا برادران شما هلاک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بود که همه نابود شدند، من یکی از افراد شما هستم، اگر بخواهید بروید من هم می‌روم و اگر بخواهید خود داری کنید من هم خود 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برخاستند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می‌کنیم و هرگز اطاعت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لب بسخن گشود ابو الطفیل عامر بن وائله کنانی بود که او با پیغمبر یک نحو صحبت و 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نسبت بشما مشمول این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بر اسب سوار کن اگر دچار شد و هلاک گردید که او هلاک شده نه تو و اگر نجات یافت که بنده تو و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باکی ندارد که شما دچار بلا شوید، بلیات هم بسیار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دچار انواع سختی‌ها و متحمل گرما و سرما و هر گونه بلا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شوید که او مملکت را گرفته ضمیمه ممالک خود خواهد نمود، باج و خراج هم برای او حمل خواهد شد و موجب ازدیاد عظمت و قدرت و سلطنت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دشمن بر شما چیره شود، شما در نظر او دشمن خواهید بود که نسبت برنج شما بی اعتنا و بفنای شما کوشا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خدا را که حجاج باشد خلع و با امیر خود که عبد الرحمن باشد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گواه می‌گیرم که نخستین کسی هستم که حجاج را خلع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هر طرف فریاد زدند ما چنین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خلع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خدا را خلع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بن شبث بن ربعی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اگر مطیع حجاج باشید این بلاد را بشما واگذار می‌کند، مادام که شما در آن باشید، با شما معامله فرعون خواهد کرد که با لشکریان خود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فرعون سپاهیان خود را بآوارگی و دربدری و دوری مجبور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شما از خانواده و زن و فرزند و خویشان و دوستان دور خواهید بود تا آنکه بیشتر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بیائید و با امیر خود بیعت کنید آنگاه دشمن خدا را قصد نموده حجاج را از بلاد خود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برخاستند و با عبد الرحمن بیعت نمودند بشرط اینکه حجاج را خلع و از عراق طرد و اخراج کند، و پیمان نهادند که امیر خود را در این کار یاری خواهند کرد ولی نام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هم حکومت بست را بعیاض بن همیان شیبانی و حکومت زرنگ را بعبد اللّه بن عامر تمیمی واگذار و با رتبیل قرار داد صلح منعقد کرد باین شرط که اگر عبد الرحمن در جنگ با حجاج پیروز شد از رتبیل باج و خراج نستاند و اگر منهزم گشت و باو پناه برد باید باو پناه بدهد، سپس راه عراق را گرفت، در حالیکه اعشی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و در کنار او میرفت و باین اشعار ترنم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شطت نوی من داره بالایوان‌ایوان کسری ذی القری و الریحان</w:t>
      </w:r>
    </w:p>
    <w:p>
      <w:pPr>
        <w:pStyle w:val="BookText"/>
        <w:rPr/>
      </w:pPr>
      <w:r>
        <w:rPr>
          <w:rFonts w:ascii="IRNazanin" w:hAnsi="IRNazanin" w:eastAsia="IRNazanin"/>
          <w:color w:val="111111"/>
          <w:sz w:val="28"/>
          <w:sz w:val="28"/>
          <w:szCs w:val="28"/>
          <w:rtl w:val="true"/>
          <w:lang w:bidi="fa-IR"/>
        </w:rPr>
        <w:t>من عاشق امسی بزابلستان‌ان ثقیفا منهم الکذابان</w:t>
      </w:r>
    </w:p>
    <w:p>
      <w:pPr>
        <w:pStyle w:val="BookText"/>
        <w:rPr/>
      </w:pPr>
      <w:r>
        <w:rPr>
          <w:rFonts w:ascii="IRNazanin" w:hAnsi="IRNazanin" w:eastAsia="IRNazanin"/>
          <w:color w:val="111111"/>
          <w:sz w:val="28"/>
          <w:sz w:val="28"/>
          <w:szCs w:val="28"/>
          <w:rtl w:val="true"/>
          <w:lang w:bidi="fa-IR"/>
        </w:rPr>
        <w:t>کذابها الماضی و کذاب ثان‌امکن ربی من ثقیف همدان</w:t>
      </w:r>
    </w:p>
    <w:p>
      <w:pPr>
        <w:pStyle w:val="BookText"/>
        <w:rPr/>
      </w:pPr>
      <w:r>
        <w:rPr>
          <w:rFonts w:ascii="IRNazanin" w:hAnsi="IRNazanin" w:eastAsia="IRNazanin"/>
          <w:color w:val="111111"/>
          <w:sz w:val="28"/>
          <w:sz w:val="28"/>
          <w:szCs w:val="28"/>
          <w:rtl w:val="true"/>
          <w:lang w:bidi="fa-IR"/>
        </w:rPr>
        <w:t>یوما الی اللیل یسلی ما کان‌انا سمونا للکفور الفتان</w:t>
      </w:r>
    </w:p>
    <w:p>
      <w:pPr>
        <w:pStyle w:val="BookText"/>
        <w:rPr/>
      </w:pPr>
      <w:r>
        <w:rPr>
          <w:rFonts w:ascii="IRNazanin" w:hAnsi="IRNazanin" w:eastAsia="IRNazanin"/>
          <w:color w:val="111111"/>
          <w:sz w:val="28"/>
          <w:sz w:val="28"/>
          <w:szCs w:val="28"/>
          <w:rtl w:val="true"/>
          <w:lang w:bidi="fa-IR"/>
        </w:rPr>
        <w:t>حتّی طغی بالکفر بعد الایمان‌بالسید الغطریف عبد الرحمن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 بجمع کالدبی من قحطان‌و من معد قد أتی من عدنان</w:t>
      </w:r>
    </w:p>
    <w:p>
      <w:pPr>
        <w:pStyle w:val="BookText"/>
        <w:rPr/>
      </w:pPr>
      <w:r>
        <w:rPr>
          <w:rFonts w:ascii="IRNazanin" w:hAnsi="IRNazanin" w:eastAsia="IRNazanin"/>
          <w:color w:val="111111"/>
          <w:sz w:val="28"/>
          <w:sz w:val="28"/>
          <w:szCs w:val="28"/>
          <w:rtl w:val="true"/>
          <w:lang w:bidi="fa-IR"/>
        </w:rPr>
        <w:t>یثبت لجمع مذحج و همدان‌فانهم ساقوه کاس الذیفان</w:t>
      </w:r>
    </w:p>
    <w:p>
      <w:pPr>
        <w:pStyle w:val="BookText"/>
        <w:rPr/>
      </w:pPr>
      <w:r>
        <w:rPr>
          <w:rFonts w:ascii="IRNazanin" w:hAnsi="IRNazanin" w:eastAsia="IRNazanin"/>
          <w:color w:val="111111"/>
          <w:sz w:val="28"/>
          <w:sz w:val="28"/>
          <w:szCs w:val="28"/>
          <w:rtl w:val="true"/>
          <w:lang w:bidi="fa-IR"/>
        </w:rPr>
        <w:t>و ملحقوه بقری ابن مروان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کسی که خانه او در ایوان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ایوان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پذیرائی و مهمان نوازی و گل و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عاشق است که امروز در زابلستان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ایوان کسری که وطن اوست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دروغگو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دروغگو در گذشته و یک دروغگوی ثانی زنده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مختار و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ثقیف چیره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تا شب بر آنها مسلط شود که تشفی حاصل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آن کافر فتنه‌انگیز فراز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بعد از ایمان کفر و طغیان را برگزیده است ما بفرماندهی خواجه شریف خود سر افراز شدیم که او عبد الرحمن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مانند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 که آن جمع از قحطان و معد و عدنان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یمن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سپاه بزرگ که ارکان آن استوار است راه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بحجاج که یار شیطان است اگر بتوانی پایداری کن برای مقابله مذحج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ساغر پر زهر را در خور تو خواهند کرد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ترا نزد فرزندان مروان خواهند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دیه و ملک و سرزمین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فرماندهی مقدمه لشکر را بعطیة بن عمرو عنبری و ایالت کرمان را بحریثة بن عمرو تمیمی واگذار نمود و چون بفارس رسیدند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شده با خود گفتگو کردند که اگر ما حجاج را که از طرف عبد الملک امارت دارد خلع کنیم مثل اینکه خود عبد الملک را خلع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 عبد الرحمن تجمع و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لب بسخن گشود تیجان بن ابحر از طایفه تیم اللّه بن ثعلبه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من ابو 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زشت عبد الملک برای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مانند یک پیراهن که از تنم کنده شود 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خلع کردند مگر یک عده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عبد الرحمن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بیعت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با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بیعت می‌کنیم که با گمراهان جنگ کنیم و آنانی را که حرام را روا داشته‌اند خلع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خلع بحجاج رسید بعبد الملک نوشت و خبر تمرد و قیام عبد الرحمن را داد و از او درخواست کرد که با شتاب لشکر بفرستد زیرا اهل عراق ما را قصد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حجاج هم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تمرد عبد الرحمن بمهلب در خراسان رسید بحجاج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سوی تو لشکر کشیده‌اند مانند سیلی که از بلندی روان شود فرود آمدند و هیچ کس یا هیچ چیز قادر بر دفع یا توقف آنها نمی‌باشد تا آنکه آن سیل بقرارگاه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اهل عراق در آغاز کار یک نحو شور شدید دارند که بخانه و زن و فرزند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بحال خود آزاد بگذار تا برسند و نزد زن و فرزند بروند و فرزندان خود را ببوسند و ببویند آنگاه تو در همان وقت که سرگرم دیدار باشند بر آنها حمله کن که خداوند ترا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او را خواند باو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جانب مرا نگرفته بلکه از پسر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حجاج به عبد الملک رسید 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را نزد خود دعوت کرد و نامه را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اگر این فتنه از سیستان برخاسته تو باکی نداشته باش ولی اگر از خراسان باشد باید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فرزند خود را بیاری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را بسرعت پیک سریع السیر فرستاد که هر عده صد یا پنجاه سپاهی کمتر و بیشتر دم بدم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حجاج هم پی در پی بعبد الملک واصل می‌شد که خبر جنبش عبد الرحمن را باو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از بصره بقصد عبد الرحمن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لشکر سوی دجیل فرستاد آن مقدمه با خیل عبد الرحمن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شکست خورد و گریخت آن هم پس از نبرد سخت و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روز عید قربان سنه هشتاد و یک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مقدمه حجاج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فرار مقدمه بحجاج رسید ناگزیر بشهر بصره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عبد الرحمن هم او را دنبال کردند و بسیاری از سپاهیان او را کشتند و بارو بنه آنها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رفت تا در زاویه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خواربار و مواد غذائی را جمع کرد و اندوخت و بصره را برای مهاجمین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آرام</w:t>
      </w:r>
      <w:bookmarkStart w:id="103" w:name="pg16749_182144"/>
    </w:p>
    <w:p>
      <w:pPr>
        <w:pStyle w:val="BookText"/>
        <w:rPr/>
      </w:pPr>
      <w:bookmarkEnd w:id="103"/>
      <w:r>
        <w:rPr>
          <w:rFonts w:ascii="IRNazanin" w:hAnsi="IRNazanin" w:eastAsia="IRNazanin"/>
          <w:color w:val="111111"/>
          <w:sz w:val="28"/>
          <w:sz w:val="28"/>
          <w:szCs w:val="28"/>
          <w:rtl w:val="true"/>
          <w:lang w:bidi="fa-IR"/>
        </w:rPr>
        <w:t>گرفت دوباره نامه مهلب را خواند و خوب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او که او مرد نبرد و کاردان و بسیاست جنگ محیط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صد و پنجاه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بمردم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بشهر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بصره و قرآن‌خوانان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روساء دین و مبلغین و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کردند که مردم همه بالاخص پیران و خردمندان از روی بصیرت بر جنگ حجاج و اهل شام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تسریع آنها در بیعت و اجابت دعوت او این بود که عمال حجاج باو نوشته بودند خراج و جزیه کم شده زیرا مردم غیر مسلمان که تحت حمایت اسلام بودند مسلمان شده‌اند و دیگر جزیه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شهرنشین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بعمال و حکام خود در بصره و پیرامون آن نوشت که هر که در هر قریه مالک باشد از آن بیرون رود تا جزیه و خراج از سکنه آن قریه کما کان تماما بدون نقصان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آنها را نپذیرند و جزیه از جدید الاسلام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آواره و سرگردان شدند که نمی‌دانستند کجا پناه ببرند، همه استغاثه می‌کردند و فریاد می‌زدند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قرآن‌خوانان بصره هم همه برای همراهی و مواسات می‌گریستند و فریاد می‌زدند و بر حال زار آنها دریغ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فرزند اشعث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کردند بشرط اینکه با حجاج جنگ کند و عبد الملک را هم خلع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گرداگرد خود خندق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دور بصره خندق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عبد الرحمن بشهر بصره در آخر ماه ذی الحجه بود</w:t>
      </w:r>
      <w:r>
        <w:rPr>
          <w:rFonts w:eastAsia="IRNazanin" w:cs="IRNazanin"/>
          <w:color w:val="111111"/>
          <w:sz w:val="28"/>
          <w:szCs w:val="28"/>
          <w:rtl w:val="true"/>
          <w:lang w:bidi="fa-IR"/>
        </w:rPr>
        <w:t>.</w:t>
      </w:r>
    </w:p>
    <w:p>
      <w:pPr>
        <w:pStyle w:val="Heading3"/>
        <w:numPr>
          <w:ilvl w:val="2"/>
          <w:numId w:val="1"/>
        </w:numPr>
        <w:rPr/>
      </w:pPr>
      <w:bookmarkStart w:id="104" w:name="__RefHeading___Toc4782765_73709187"/>
      <w:bookmarkStart w:id="105" w:name="_Toc39"/>
      <w:bookmarkEnd w:id="104"/>
      <w:r>
        <w:rPr>
          <w:rtl w:val="true"/>
        </w:rPr>
        <w:t>بیان بعضی حوادث‌</w:t>
      </w:r>
      <w:bookmarkEnd w:id="105"/>
    </w:p>
    <w:p>
      <w:pPr>
        <w:pStyle w:val="BookText"/>
        <w:rPr/>
      </w:pPr>
      <w:r>
        <w:rPr>
          <w:rFonts w:ascii="IRNazanin" w:hAnsi="IRNazanin" w:eastAsia="IRNazanin"/>
          <w:color w:val="111111"/>
          <w:sz w:val="28"/>
          <w:sz w:val="28"/>
          <w:szCs w:val="28"/>
          <w:rtl w:val="true"/>
          <w:lang w:bidi="fa-IR"/>
        </w:rPr>
        <w:t>در آن سال سلیمان بن عبد الملک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الدرداء کوچک در سفر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ابن ابی ذئب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هم ابان بن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عراق و مشرق هم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هم امیر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القضاة کوفه هم ابو برده و قاضی بصره عبد الرحمن بن اذینه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فارس و بصره هم در دست عبد الرحمن بود</w:t>
      </w:r>
      <w:r>
        <w:rPr>
          <w:rFonts w:eastAsia="IRNazanin" w:cs="IRNazanin"/>
          <w:color w:val="111111"/>
          <w:sz w:val="28"/>
          <w:szCs w:val="28"/>
          <w:rtl w:val="true"/>
          <w:lang w:bidi="fa-IR"/>
        </w:rPr>
        <w:t>.</w:t>
      </w:r>
      <w:bookmarkStart w:id="106" w:name="pg16749_182145"/>
    </w:p>
    <w:p>
      <w:pPr>
        <w:pStyle w:val="Heading2"/>
        <w:numPr>
          <w:ilvl w:val="1"/>
          <w:numId w:val="1"/>
        </w:numPr>
        <w:rPr/>
      </w:pPr>
      <w:bookmarkStart w:id="107" w:name="__RefHeading___Toc4782767_73709187"/>
      <w:bookmarkStart w:id="108" w:name="_Toc40"/>
      <w:bookmarkEnd w:id="106"/>
      <w:bookmarkEnd w:id="107"/>
      <w:r>
        <w:rPr>
          <w:rtl w:val="true"/>
        </w:rPr>
        <w:t>سنه هشتاد و دو</w:t>
      </w:r>
      <w:bookmarkEnd w:id="108"/>
    </w:p>
    <w:p>
      <w:pPr>
        <w:pStyle w:val="Heading3"/>
        <w:numPr>
          <w:ilvl w:val="2"/>
          <w:numId w:val="1"/>
        </w:numPr>
        <w:rPr/>
      </w:pPr>
      <w:bookmarkStart w:id="109" w:name="__RefHeading___Toc4782769_73709187"/>
      <w:bookmarkStart w:id="110" w:name="_Toc41"/>
      <w:bookmarkEnd w:id="109"/>
      <w:r>
        <w:rPr>
          <w:rtl w:val="true"/>
        </w:rPr>
        <w:t>بیان جنگ حجاج و ابن اشعث‌</w:t>
      </w:r>
      <w:bookmarkEnd w:id="110"/>
    </w:p>
    <w:p>
      <w:pPr>
        <w:pStyle w:val="BookText"/>
        <w:rPr/>
      </w:pPr>
      <w:r>
        <w:rPr>
          <w:rFonts w:ascii="IRNazanin" w:hAnsi="IRNazanin" w:eastAsia="IRNazanin"/>
          <w:color w:val="111111"/>
          <w:sz w:val="28"/>
          <w:sz w:val="28"/>
          <w:szCs w:val="28"/>
          <w:rtl w:val="true"/>
          <w:lang w:bidi="fa-IR"/>
        </w:rPr>
        <w:t>گفته شده است در ماه محرم سال مذکور جنگ میان سپاه حجاج و عبد الرحمن ابن اشعث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بر یک دیگر حمله کردند و هجوم هر دو مکرر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آخر ماه محرم جنگ بر شدت خود افزود و اتباع حجاج منهزم شدند تا بخود حجاج رسیدند و بر کنار خندق ایستاده دفاع و نبرد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روز دیگر در آخر ماه محرم جنگ بسیار سختی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حجاج پراکنده شدند و صف آنها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زانو بر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مصعب، بزرگوار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میدان جنگ پایداری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تصمیم گرفت که نگریزد سفیان بن ابرد کلبی بر میمنه عبد الرحمن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منهزم شد اهل عراق هم گریختند و راه کوفه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با گریختگان بکوفه رفت و 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بکوفه رسید سپاهیان بصره خصوصا دلیران و توانگران و سواران آزموده بمتابعت او تا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آن سپاه در بصره مانده بود بعبد الرحمن بن عباس بن ربیعة 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همان عده با حجاج نبرد کرد و جنگ او پنج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کارزار را ترک کرد و بفرزند اشعث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بصره هم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عامر بن وائله که با آنها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که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رثاء فرزند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 طفیل علی الهم فانشعباو هد ذلک رکنی هدة عجبا</w:t>
      </w:r>
    </w:p>
    <w:p>
      <w:pPr>
        <w:pStyle w:val="BookText"/>
        <w:rPr/>
      </w:pPr>
      <w:r>
        <w:rPr>
          <w:rFonts w:ascii="IRNazanin" w:hAnsi="IRNazanin" w:eastAsia="IRNazanin"/>
          <w:color w:val="111111"/>
          <w:sz w:val="28"/>
          <w:sz w:val="28"/>
          <w:szCs w:val="28"/>
          <w:rtl w:val="true"/>
          <w:lang w:bidi="fa-IR"/>
        </w:rPr>
        <w:t>مهما نسیت فلا انساه اذ حدقت‌به الاسنة مقتولا و منسلبا</w:t>
      </w:r>
    </w:p>
    <w:p>
      <w:pPr>
        <w:pStyle w:val="BookText"/>
        <w:rPr/>
      </w:pPr>
      <w:r>
        <w:rPr>
          <w:rFonts w:ascii="IRNazanin" w:hAnsi="IRNazanin" w:eastAsia="IRNazanin"/>
          <w:color w:val="111111"/>
          <w:sz w:val="28"/>
          <w:sz w:val="28"/>
          <w:szCs w:val="28"/>
          <w:rtl w:val="true"/>
          <w:lang w:bidi="fa-IR"/>
        </w:rPr>
        <w:t>و اخطأتنی المنایا لا تطالعنی‌حتی کبرت و لم یترکن لی نسبا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بعد طفیل کالذی نضبت‌عنه السیول و غاض الماء و انصببا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را برای من گذاشت که هم و غم من چند رشته و شعبه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اندوه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مرا ویران کرده است چه ویرانی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فراموش کنم هرگز این را فراموش نخواهم کرد که او میان نیزه‌ها محصور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رخت او هم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دیر شده است و بمن نزدیک نمی‌شود 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پیر و سالخورده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کردن مرگ همه چیز مرا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مانند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می‌باشم که سیل از آن گذشته و آب فرو رفته و خود خشک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زندگانی من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بقیه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را واقعه زاویه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تا اول ماه صفر در بصره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ایوب ثقفی را بحکومت و امارت آن شهر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هم بکوفه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هنگام خروج از آن شهر حکومت و ایالت کوفه را بعبد الرحمن بن عبد الرحمن بن عبد اللّه بن عامر حضرمی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بنی امیه هم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بن ناجیه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کاخ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با مطر همراهی کرده بر حضرمی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و اتباع او شامیان را از قصر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هم بر کاخ و محل امارت غالب شد و آنرا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گرد او جمع شدند و او بهر یکی از مردم دویست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زمانی بکوفه رسید که مطر شهر را در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باو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کاخ رفت ولی مطر بن ناجیه با عده‌ای از بنی تمیم باو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دستور داد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نردبان بر دیوار قصر فراز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رفتند و توانستند در کاخ رخنه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را گرفتند و مطر بن ناجیه را دستگیر کردند و نزد عبد الرحمن بردند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او را بزندان سپرد ولی بعد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در کوفه مستقر گردید مردم از هر طرف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هم با عبد الرحمن بن عباس بن ربیعه هاشمی رسیدند و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بعد از واقعه زاویه و فرار مخالفان یازده هزار تن از آنها را کشت که همه را امان داد و با خدعه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منادی اعلان کند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را با نام و نشان اسم</w:t>
      </w:r>
      <w:bookmarkStart w:id="111" w:name="pg16749_182147"/>
    </w:p>
    <w:p>
      <w:pPr>
        <w:pStyle w:val="BookText"/>
        <w:rPr/>
      </w:pPr>
      <w:bookmarkEnd w:id="111"/>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تصور کردند غیر از نام بردگان همه مشمول عفو و امان خواهند بود تسلیم شدند و بعد از تسلیم آنها را کشت</w:t>
      </w:r>
      <w:r>
        <w:rPr>
          <w:rFonts w:eastAsia="IRNazanin" w:cs="IRNazanin"/>
          <w:color w:val="111111"/>
          <w:sz w:val="28"/>
          <w:szCs w:val="28"/>
          <w:rtl w:val="true"/>
          <w:lang w:bidi="fa-IR"/>
        </w:rPr>
        <w:t>.</w:t>
      </w:r>
    </w:p>
    <w:p>
      <w:pPr>
        <w:pStyle w:val="Heading3"/>
        <w:numPr>
          <w:ilvl w:val="2"/>
          <w:numId w:val="1"/>
        </w:numPr>
        <w:rPr/>
      </w:pPr>
      <w:bookmarkStart w:id="112" w:name="__RefHeading___Toc4782771_73709187"/>
      <w:bookmarkStart w:id="113" w:name="_Toc42"/>
      <w:bookmarkEnd w:id="112"/>
      <w:r>
        <w:rPr>
          <w:rtl w:val="true"/>
        </w:rPr>
        <w:t>بیان واقعه جماجم‌</w:t>
      </w:r>
      <w:bookmarkEnd w:id="113"/>
    </w:p>
    <w:p>
      <w:pPr>
        <w:pStyle w:val="BookText"/>
        <w:rPr/>
      </w:pPr>
      <w:r>
        <w:rPr>
          <w:rFonts w:ascii="IRNazanin" w:hAnsi="IRNazanin" w:eastAsia="IRNazanin"/>
          <w:color w:val="111111"/>
          <w:sz w:val="28"/>
          <w:sz w:val="28"/>
          <w:szCs w:val="28"/>
          <w:rtl w:val="true"/>
          <w:lang w:bidi="fa-IR"/>
        </w:rPr>
        <w:t>واقعه دیر جماجم در ماه شعبان سال مزبور رخ داد، گفته شده است در سنه هشتاد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حجاج از بصره سوی کوفه برای جنگ با عبد الرحمن لشکر کشید، در محل دیر قره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نیز از کوفه لشکر کشید و در محل دیر جماجم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دیر جماجم لشکر زده و من در دیر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جماجم جمع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هم روشنائی چشم یا قرار است که پیروزی نصیب ساکن می‌شود و فنا قسمت دشمن است که جمجمه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بچپ یا راست بپرد و از آن فال خوب و بد نمایان گردد که عادت عرب بوده و طیره گفته می‌شود و در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و اهل بصره بمتابعت و طاعت عبد الرحمن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پادگان اطراف و پاسگاهها همه نزد او در دیر جماجم تجمع نموده آماده کارزار شدند، زیرا همه با حجاج دشمن بوده بکین وی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از کسانیکه حقوق سپاهی دریافت می‌کردند بالغ بر صد هزار مرد نبرد شده بود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باندازه همان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غیر سپاهی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سپاه عبد الرحمن بالغ بر دویست هزار مرد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حجاج هم قبل از لشکر زدن در دیر قره عده‌ای از شام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دو طرف متحارب گرد سپاه خود خندق 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 و هر روز عده‌ای از طرفین برای نبرد بمیدان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خندقها را هم بیکدیگر نزدیک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و اهل شام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عراق با عزل حجاج تن باطاعت و متابعت دهند ما او را عزل می‌کنیم زیرا عزل او از جنگ آنها آسانتر است چه بهتر که از خونریزی و جنگ خود 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فرزند خود عبد اللّه را باتفاق برادرش محمد بن مروان که در آن زمان امیر موصل بود با</w:t>
      </w:r>
    </w:p>
    <w:p>
      <w:pPr>
        <w:pStyle w:val="BookText"/>
        <w:rPr/>
      </w:pPr>
      <w:r>
        <w:rPr>
          <w:rFonts w:ascii="IRNazanin" w:hAnsi="IRNazanin" w:eastAsia="IRNazanin"/>
          <w:color w:val="111111"/>
          <w:sz w:val="28"/>
          <w:sz w:val="28"/>
          <w:szCs w:val="28"/>
          <w:rtl w:val="true"/>
          <w:lang w:bidi="fa-IR"/>
        </w:rPr>
        <w:t>لشکر نزد حجاج فرستاد و بهر دو دستور داد که بعراقیان پیشنهاد صلح دهند که حجاج را عزل کند و عطای آنها را بحال سابق بر گرداند که تا عبد الملک خلیفه باشد این عطا در جریان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عراق پذیرفتند حجاج را عزل کنند و محمد ابن مروان خود امیر عراق باشد و اگر عراقیان از قبول آن خود داری کنند حجاج بحال خود امیر و فرماندهی بعهده او باشد و محمد بن مروان و عبد اللّه بن عبد الملک مطیع و فرمانبردار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حجاج هیچ چیز باندازه آن پیشنهاد دردناکتر و بدتر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اهل عراق آن پیشنهاد را قبول کنند و او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تو در عزل من با اهل عراق موافقت کنی مدتی نخواهد گذشت که ترا عزل و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سوی تو لشکر خواهند کشید و این رویه بر تجری و گستاخی آنها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شورش اهل عراق بفرماندهی اشتر، ضد 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درخواست عزل سعید بن عاص واقف نشدی که چون او را عزل کرد یک سال نگذشت که آنها عثمان را قصد کردند و کشتند این بدان که آهن با آهن خرد و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نپذیرفت و اصرار کرد که آن پیشنهاد بعراقیان تقدیم و حجاج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و عبد اللّه رسیدند، عبد اللّه بن عبد الملک بمیدان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امیر المؤمنین هستم، او بشما این پیشنهاد را می‌دهد و چنین و چنان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مزایا و عطایا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نزد ابن اشعث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آنها یک روز مهلت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و این مهلت را مغتنم بشمارید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شما نقض عهد کردید بگویید که شما هم در واقعه زاویه نقض عهد کردید و این رویه عین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نیست بلکه این واقعه بآن واقعه 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شما دارای نیروی کافی شده‌اید قوی و عزیز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مرعوب شده‌اند که این پیشنهاد را می‌کنند و شما نسبت بآنها غالب و مسلط هستید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تسلیم پیشنهاد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جری و جسور و گرامی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شوریدند 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آنها از شدت گرسنگی بستوه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کم و آنها خوار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ما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ارزانتر و نعمت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ما قبول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در دیر جماجم بخلع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کرد، عبد اللّه بن ذؤاب سلمی و عمیر بن تیجان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جماجم تصمیم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فارس هم بمتابعت شتاب کرده 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الملک و محمد بن مروان هر دو بحجاج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فرمانده سپاه خود هستی هر تصمیمی که داری بگیر که ما هر دو مأمور هستیم که مطیع و تحت فرمان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پیش از این گفته بودم که مقصود از این شورش و جنبش شما می‌باشید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شما مقصود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بعنوان امیر و فرمانده باو خطاب می‌کردند و او هم هر دو را امیر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عراق در دیر جماجم بر خلع عبد الملک تصمیم گرفتند و متحد شدند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مروان فرزندان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نسبی بهتر و درستتر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بیگانه و اهل صفوریه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بقریش باشد که بدست این دو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 بیگانه و 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است و اگر این کار بعرب اختصاص دارد که من فرزند اشعث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که گفت، فریاد زد و صدای خود را بلند کرد و جمله را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شنیدند و بجنگ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فرماندهی میمنه را بعبد الرحمن بن سلیم کلبی و میسره را بعمارة بن تمیم لخمی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ابرد کلبی هم فرمانده سواران و عبد اللّه بن خبیب حکمی فرمانده پیاده بودند عبد الرحمن بن محمد هم حجاج بن حارثه خثعمی را بفرماندهی میمنه و ابرد بن قره تمیمی را بفرماندهی میسره و عبد الرحمن بن عباس بن ربیعه هاشمی را بفرماندهی سواران و محمد بن سعد بن ابی وقاص را بفرماندهی پیادگان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رزام حارثی را بمراقبت جناحین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قرآن‌خوانان را هم تحت فرماندهی جبلة بن زحر بن قیس جعفی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شعبی و ابو البختری طائی و عبد الرحمن بن ابی لیلی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برای جنگ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آغاز شد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خواربار برای عراقیان از کوفه و پیرامون آن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فراوان و نعمت</w:t>
      </w:r>
      <w:bookmarkStart w:id="114" w:name="pg16749_182150"/>
    </w:p>
    <w:p>
      <w:pPr>
        <w:pStyle w:val="BookText"/>
        <w:rPr/>
      </w:pPr>
      <w:bookmarkEnd w:id="114"/>
      <w:r>
        <w:rPr>
          <w:rFonts w:ascii="IRNazanin" w:hAnsi="IRNazanin" w:eastAsia="IRNazanin"/>
          <w:color w:val="111111"/>
          <w:sz w:val="28"/>
          <w:sz w:val="28"/>
          <w:szCs w:val="28"/>
          <w:rtl w:val="true"/>
          <w:lang w:bidi="fa-IR"/>
        </w:rPr>
        <w:t>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دچار تنگی و سختی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گران و کمیاب یا نایاب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دچار حصار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سختی شب و روز بجنگ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زحر بن قیس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که کمیل بن زیاد یکی از افراد آن بود در قبال حملات دشمن پایداری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بثبات و استقامت معروف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شیعه که دعای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متین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گروه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همه روزه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صف لشکریان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بمقابله او صفوف خود را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برای حمله بلشکر قرآن‌خوانان سه لشکر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بن عبد اللّه حکمی را هم بفرماندهی سه لشکر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لشکر مذکور یکباره بر لشکر قرآن‌خوانان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قرآن‌خوانان متزلزل نشد و سخت پایداری و بردباری کرد</w:t>
      </w:r>
      <w:r>
        <w:rPr>
          <w:rFonts w:eastAsia="IRNazanin" w:cs="IRNazanin"/>
          <w:color w:val="111111"/>
          <w:sz w:val="28"/>
          <w:szCs w:val="28"/>
          <w:rtl w:val="true"/>
          <w:lang w:bidi="fa-IR"/>
        </w:rPr>
        <w:t>.</w:t>
      </w:r>
    </w:p>
    <w:p>
      <w:pPr>
        <w:pStyle w:val="Heading3"/>
        <w:numPr>
          <w:ilvl w:val="2"/>
          <w:numId w:val="1"/>
        </w:numPr>
        <w:rPr/>
      </w:pPr>
      <w:bookmarkStart w:id="115" w:name="__RefHeading___Toc4782773_73709187"/>
      <w:bookmarkStart w:id="116" w:name="_Toc43"/>
      <w:bookmarkEnd w:id="115"/>
      <w:r>
        <w:rPr>
          <w:rtl w:val="true"/>
        </w:rPr>
        <w:t>بیان وفات مغیرة بن مهلب‌</w:t>
      </w:r>
      <w:bookmarkEnd w:id="116"/>
    </w:p>
    <w:p>
      <w:pPr>
        <w:pStyle w:val="BookText"/>
        <w:rPr/>
      </w:pPr>
      <w:r>
        <w:rPr>
          <w:rFonts w:ascii="IRNazanin" w:hAnsi="IRNazanin" w:eastAsia="IRNazanin"/>
          <w:color w:val="111111"/>
          <w:sz w:val="28"/>
          <w:sz w:val="28"/>
          <w:szCs w:val="28"/>
          <w:rtl w:val="true"/>
          <w:lang w:bidi="fa-IR"/>
        </w:rPr>
        <w:t>در آن سال مغیرة بن مهلب در خراسان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امارت پدرش بنیابت امیر و والی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سنه هشتاد و دو در گذشت، خبر مرگ او بیزید بن مهلب و سپاه او رسید و او خبر مرگ برادرش را از پدر مکتوم داشت ولی بزنان دستور داد که شیون کنند، مهلب پرسید این شیون و ماتم برای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وفات یافت، او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گفت‌کرد و سخت جزع نمود که نتوانست خود داری کند، بعضی از خویشان و نزدیکان او را ملامت کردند، بعد یزید رسید که او را بمرو فرستاد و دستور اداره امور داد در حالیکه اشک او بر ریش و رو روان شده بود، مهلب هم در کش ما وراء النهر لشکر زده مشغول جنگ بود، یزید با شصت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مرو را گرفت ناگاه با عده پانصد سوار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آن هم در بیابان پیرامون بست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پرسیدند که شما کیستید و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بازرگان و سوداگر هستیم</w:t>
      </w:r>
      <w:r>
        <w:rPr>
          <w:rFonts w:eastAsia="IRNazanin" w:cs="IRNazanin"/>
          <w:color w:val="111111"/>
          <w:sz w:val="28"/>
          <w:szCs w:val="28"/>
          <w:rtl w:val="true"/>
          <w:lang w:bidi="fa-IR"/>
        </w:rPr>
        <w:t>.</w:t>
      </w:r>
      <w:bookmarkStart w:id="117" w:name="pg16749_182151"/>
    </w:p>
    <w:p>
      <w:pPr>
        <w:pStyle w:val="BookText"/>
        <w:rPr/>
      </w:pPr>
      <w:bookmarkEnd w:id="11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بما بدهید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باج دادن خود داری کرد ولی مجاعة ابن عبد الرحمن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جامه و کرباس و کمان داد آنها رفتند ولی غدر و خیانت کرده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یزید بن مهلب با آنها سخت نبرد کردند و بر شدت جنگ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خوارج بدست یزید اسیر افتاده بود او بیزید گفته بود مرا زنده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تو نفعی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 بکشتن وی دست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مرد خارجی بر سواران ترک حمله کرد و از میان آنها جنگ کنان بعقب سواران رسید و از پشت بر آنها زد و یکی را کشت و باز حمله کرد و میان آنها در آمد و دیگری را کشت و نزد یزید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خود یکی از سران ترک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تیری از ترکها بساق پای یزید اصابت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قوه و جسارت ترکان افزوده شد ولی یزید بردباری و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اتباع خود خواستند بسیر خود ادامه دهند ترکها مانع شدند و گفتند شما عهد را شکستید و غدر نموده جنگ کردید ما از شما دست بر نمی‌داریم تا کشته شوید یا چیزی بما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که خود را بکشتن مده از یک طرف مغیره درگذشته است و از طرف دیگر تو کشته می‌شوی، آنگاه دو مصیبت بر مهلب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مغیره رسیده بود ولی معلوم نیست که اجل من رسیده باشد، مجاعه یک عمامه زرد رنگ برای آنها انداخت و گفت این را بگیرید و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گفته بودند تا چیزی نگیریم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گرفتند و رفتند</w:t>
      </w:r>
      <w:r>
        <w:rPr>
          <w:rFonts w:eastAsia="IRNazanin" w:cs="IRNazanin"/>
          <w:color w:val="111111"/>
          <w:sz w:val="28"/>
          <w:szCs w:val="28"/>
          <w:rtl w:val="true"/>
          <w:lang w:bidi="fa-IR"/>
        </w:rPr>
        <w:t>.</w:t>
      </w:r>
    </w:p>
    <w:p>
      <w:pPr>
        <w:pStyle w:val="Heading3"/>
        <w:numPr>
          <w:ilvl w:val="2"/>
          <w:numId w:val="1"/>
        </w:numPr>
        <w:rPr/>
      </w:pPr>
      <w:bookmarkStart w:id="118" w:name="__RefHeading___Toc4782775_73709187"/>
      <w:bookmarkStart w:id="119" w:name="_Toc44"/>
      <w:bookmarkEnd w:id="118"/>
      <w:r>
        <w:rPr>
          <w:rtl w:val="true"/>
        </w:rPr>
        <w:t>بیان صلح مهلب با اهل کش‌</w:t>
      </w:r>
      <w:bookmarkEnd w:id="119"/>
    </w:p>
    <w:p>
      <w:pPr>
        <w:pStyle w:val="BookText"/>
        <w:rPr/>
      </w:pPr>
      <w:r>
        <w:rPr>
          <w:rFonts w:ascii="IRNazanin" w:hAnsi="IRNazanin" w:eastAsia="IRNazanin"/>
          <w:color w:val="111111"/>
          <w:sz w:val="28"/>
          <w:sz w:val="28"/>
          <w:szCs w:val="28"/>
          <w:rtl w:val="true"/>
          <w:lang w:bidi="fa-IR"/>
        </w:rPr>
        <w:t>در آن سال میان مهلب و اهل کش صلح منعقد گردید، سبب این بود که از قوم مضر نگران شده بود، آنها را باز داشت و خود تن بصلح داد و باز گشت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حریث بن قطبه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را در آن جا</w:t>
      </w:r>
    </w:p>
    <w:p>
      <w:pPr>
        <w:pStyle w:val="BookText"/>
        <w:rPr/>
      </w:pPr>
      <w:r>
        <w:rPr>
          <w:rFonts w:ascii="IRNazanin" w:hAnsi="IRNazanin" w:eastAsia="IRNazanin"/>
          <w:color w:val="111111"/>
          <w:sz w:val="28"/>
          <w:sz w:val="28"/>
          <w:szCs w:val="28"/>
          <w:rtl w:val="true"/>
          <w:lang w:bidi="fa-IR"/>
        </w:rPr>
        <w:t>گماشت و باو دستور داد که اگر فدیه و جزیه را بپردازند تو گروگان آنها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از آنجا لشکر کشید تا بشهر بلخ رسید از آنجا بحریث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نگرانم که اگر تو گروگان را آزاد کنی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هجوم برده غارت کنند، اگر فدیه و جزیه را دریافت کنی مدتی خود داری کن تا بسرزمین بلخ برسی آنگاه گروگان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بپادشاه 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بمن چنین و چنان نوشته ولی اگر تو مال فدیه را بپردازی من گروگان را بتو می‌بخشم و راه خود را می‌گیرم و می‌روم، باو هم خبر خواهم داد که نامه و دستور او دیر رسیده و معامله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کش در پرداخت مال تعجیل نمود و گروگان را برد حریث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در عرض راه با او روبرو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نجات خود و همراهان را بده و برو، ما یزید بن مهلب را قبل از این در میان راه دیدیم و از او فدیه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چنین باشم که انگار مادر یزید مرا زائیده است من مانند یا بجای یزید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بطعنه و کنایه باین معنی از آنها قبول نکرد و مردانه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مبارزه و نبرد کرد و کشت یا گرفتار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حاضر شدند که فدیه اسراء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فدیه را گرفت و اسراء را آزاد کرد و بعد فدیه را بآنها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ابا و عار دارد که مادر یزید او را بزاید، بر او خشم گرفت، چون حریث وارد بلخ شد مهلب باو گفت گروگان را چه کردی؟ گفت آنها را آزاد کردم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آنها قبل از رسیدن نامه و دستور من بود یا بعد از آن؟ گفت قبل از وصول نامه بود و من از نگهداری آنها بی نیاز و مطمئن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 نیاز شدی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تقرب جستی و دستور داد او را برهنه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جزع کرد و ترسید، بحدی که مهلب گمان کرد که 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برهنه کرد و سی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گفت کاش سیصد تازیانه می‌زد و مرا لخت نمی‌کرد زیرا شرم و عزت نفس من با عریان شدن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 که مهلب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مهلب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همراه داشت بآنها</w:t>
      </w:r>
      <w:bookmarkStart w:id="120" w:name="pg16749_182153"/>
    </w:p>
    <w:p>
      <w:pPr>
        <w:pStyle w:val="BookText"/>
        <w:rPr/>
      </w:pPr>
      <w:bookmarkEnd w:id="120"/>
      <w:r>
        <w:rPr>
          <w:rFonts w:ascii="IRNazanin" w:hAnsi="IRNazanin" w:eastAsia="IRNazanin"/>
          <w:color w:val="111111"/>
          <w:sz w:val="28"/>
          <w:sz w:val="28"/>
          <w:szCs w:val="28"/>
          <w:rtl w:val="true"/>
          <w:lang w:bidi="fa-IR"/>
        </w:rPr>
        <w:t>فرمان داد که مهلب را بکشند آنها خود داری و تمرد کردند و گفتند از این بیمناکیم که تو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بعد از آن از رفتن نزد مهلب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برادرش ثابت بن قطنه را نزد او فرستاد و گفت تو مانند یکی از فرزندانم هستی که من فرزند خود را تأدیب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نزد او رفت و از او درخواست کرد که سوار شود و نزد مهلب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من سوگند یاد کرده‌ام که اگر او را ببینم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گفت اگر عقیده و تصمیم تو این باشد پس بهتر این است که هر دو نزد موسی بن عبد الله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باو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ترسید که حریث مهلب را بکشد آنگاه او و سیصد تن از اتباع آنها کشته شوند که آن اتباع بآن دو برادر اختصاص داشتند</w:t>
      </w:r>
      <w:r>
        <w:rPr>
          <w:rFonts w:eastAsia="IRNazanin" w:cs="IRNazanin"/>
          <w:color w:val="111111"/>
          <w:sz w:val="28"/>
          <w:szCs w:val="28"/>
          <w:rtl w:val="true"/>
          <w:lang w:bidi="fa-IR"/>
        </w:rPr>
        <w:t>.</w:t>
      </w:r>
    </w:p>
    <w:p>
      <w:pPr>
        <w:pStyle w:val="Heading3"/>
        <w:numPr>
          <w:ilvl w:val="2"/>
          <w:numId w:val="1"/>
        </w:numPr>
        <w:rPr/>
      </w:pPr>
      <w:bookmarkStart w:id="121" w:name="__RefHeading___Toc4782777_73709187"/>
      <w:bookmarkStart w:id="122" w:name="_Toc45"/>
      <w:bookmarkEnd w:id="121"/>
      <w:r>
        <w:rPr>
          <w:rtl w:val="true"/>
        </w:rPr>
        <w:t>بیان وفات مهلب بن ابی صفره و امارت فرزندش یزید در خراسان‌</w:t>
      </w:r>
      <w:bookmarkEnd w:id="122"/>
    </w:p>
    <w:p>
      <w:pPr>
        <w:pStyle w:val="BookText"/>
        <w:rPr/>
      </w:pPr>
      <w:r>
        <w:rPr>
          <w:rFonts w:ascii="IRNazanin" w:hAnsi="IRNazanin" w:eastAsia="IRNazanin"/>
          <w:color w:val="111111"/>
          <w:sz w:val="28"/>
          <w:sz w:val="28"/>
          <w:szCs w:val="28"/>
          <w:rtl w:val="true"/>
          <w:lang w:bidi="fa-IR"/>
        </w:rPr>
        <w:t>چون مهلب با اهالی کش صلح نمود راه مرو را گرفت و چون بمرو رود رسید به دلدردی سخت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درد دنده یا یک نحو سرخک و بر اثر همان مرض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حبیب را وصی خویش نمود و او بر نعش پدر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بمردم گفت پدرم یزید را جانشین خود نموده است شما اطاعت کنید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فرزند حبیب بپدر خود گفت اگر تو هم او را مقدم نمی‌داشتی ما خود او را مقدم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را باو واگذار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هنگام مرگ فرزندان خود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تیر هم گفت حاضر کنند و دستور داد آن دسته را با هم بشکنند گرفتند و فشار آوردند و نتوانستند آنها را مجتمعا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آنها را در حال انضمام و اجتماع بشکنید؟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تفرقه یک یک میتوانید آنها را بشکنید؟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اتحاد و اجتماع و اتفاق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چند قرن بعد از آن در باره چنگیز نقل شده است ولی باید دانست که مبدأ و منشأ آن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بفرزندان خود گفت من بشما نصیحت</w:t>
      </w:r>
    </w:p>
    <w:p>
      <w:pPr>
        <w:pStyle w:val="BookText"/>
        <w:rPr/>
      </w:pPr>
      <w:r>
        <w:rPr>
          <w:rFonts w:ascii="IRNazanin" w:hAnsi="IRNazanin" w:eastAsia="IRNazanin"/>
          <w:color w:val="111111"/>
          <w:sz w:val="28"/>
          <w:sz w:val="28"/>
          <w:szCs w:val="28"/>
          <w:rtl w:val="true"/>
          <w:lang w:bidi="fa-IR"/>
        </w:rPr>
        <w:t xml:space="preserve">می‌کنم که از خدا بترسید 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خود نمائید زیرا تفقد ارحام موجب تاخیر مرگ و افزایش ثروت و تکثیر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خویشان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می‌کنم زیرا این صفت شما را دچار دوزخ خواهد کرد و موجب کاستن همه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بطاعت و فرمانبرداری و اتحاد با جماعت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افعال و اعمال شما از گفتار نکوتر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زشت و لغزش زبان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مرد بلغزد باز می‌تواند زنده بماند ولی اگر زبان او بلغزد دچار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حاجتی شما را قصد کند حق او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تحمل رنج برای او ناگوار است و باید پاداش زحمت شبانه روزی و سیر و سفر را دریافت کند که چون بشما برسد حاجت او را 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و کرم را بر خست و بخل ترجیح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 را نیک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و معروف را صفت خود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برای شما جانبازی می‌کند و در راه شما کشته می‌شود پس شما باید نسبت باو صمیمی و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خدعه و نیرنگ را بکار ببرید که از دلیری سودمند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روبرو شوید بدانید قضا و قدر کار خود را خواهد کرد ولی فتح و ظفر نصیب کسی خواهد شد که بردباری و پایداری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را بقاعده انجام دهید و از در وارد شوید معذور خواهید بود و رستگار و پیروز و نیک نام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احتیاط نکنید مردم خواهند گفت تدبیر را ترک کرده و فرصت را از دست داده‌اید و حال اینکه کار منوط بقضا و قدر است و قضا غالب است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همیشه بخوانید و سنت را بکار ببرید و ادب نیکان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و مجالس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جان سپرد، 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بن توسعه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رثاء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ذهب المعروف و الغزو و الغنی‌و مات الندی و الجود بعد المهلب</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 بمرو الروذ رهن ضریحه‌و قد غاب عنه کل شرق و مغرب</w:t>
      </w:r>
      <w:bookmarkStart w:id="123" w:name="pg16749_182155"/>
    </w:p>
    <w:p>
      <w:pPr>
        <w:pStyle w:val="Heading3"/>
        <w:numPr>
          <w:ilvl w:val="2"/>
          <w:numId w:val="1"/>
        </w:numPr>
        <w:rPr/>
      </w:pPr>
      <w:bookmarkStart w:id="124" w:name="__RefHeading___Toc4782779_73709187"/>
      <w:bookmarkStart w:id="125" w:name="_Toc46"/>
      <w:bookmarkEnd w:id="123"/>
      <w:bookmarkEnd w:id="124"/>
      <w:r>
        <w:rPr>
          <w:rtl w:val="true"/>
        </w:rPr>
        <w:t>بیان بعضی حوادث‌</w:t>
      </w:r>
      <w:bookmarkEnd w:id="125"/>
    </w:p>
    <w:p>
      <w:pPr>
        <w:pStyle w:val="BookText"/>
        <w:rPr/>
      </w:pPr>
      <w:r>
        <w:rPr>
          <w:rFonts w:ascii="IRNazanin" w:hAnsi="IRNazanin" w:eastAsia="IRNazanin"/>
          <w:color w:val="111111"/>
          <w:sz w:val="28"/>
          <w:sz w:val="28"/>
          <w:szCs w:val="28"/>
          <w:rtl w:val="true"/>
          <w:lang w:bidi="fa-IR"/>
        </w:rPr>
        <w:t>در آن سال عبد الملک، ابان بن عثمان را از حکومت مدینه معزول نمود که عزل او در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اسماعیل مخزومی را به حکومت مدینه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نوفل بن مساحق را از قضاء مدینه عزل و عمرو بن خالد زرقی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مروان بجنگ و غزای ارمنستان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بوم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بصلح دادند صلح را پذیرفت و ابو شیخ بن عبد اللّه را بحکومت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خیانت و عهد شکنی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او را در سنه هشتاد و سه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هشتاد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اللّه بن شداد بن هاد لیثی در دجیل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الجوزاء بن عبد اللّه ربعی و عطاء بن عبد اللّه سلیمی زاهد عابد در گذشتند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بفتح سین بی نقطه و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وائل و عمرو بن عبد اللّه بن یعمر تیمی بسن شصت سال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باهلی 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سنه نود و یک درگذشت</w:t>
      </w:r>
      <w:r>
        <w:rPr>
          <w:rFonts w:eastAsia="IRNazanin" w:cs="IRNazanin"/>
          <w:color w:val="111111"/>
          <w:sz w:val="28"/>
          <w:szCs w:val="28"/>
          <w:rtl w:val="true"/>
          <w:lang w:bidi="fa-IR"/>
        </w:rPr>
        <w:t>.</w:t>
      </w:r>
      <w:bookmarkStart w:id="126" w:name="pg16749_182156"/>
    </w:p>
    <w:p>
      <w:pPr>
        <w:pStyle w:val="Heading2"/>
        <w:numPr>
          <w:ilvl w:val="1"/>
          <w:numId w:val="1"/>
        </w:numPr>
        <w:rPr/>
      </w:pPr>
      <w:bookmarkStart w:id="127" w:name="__RefHeading___Toc4782781_73709187"/>
      <w:bookmarkStart w:id="128" w:name="_Toc47"/>
      <w:bookmarkEnd w:id="126"/>
      <w:bookmarkEnd w:id="127"/>
      <w:r>
        <w:rPr>
          <w:rtl w:val="true"/>
        </w:rPr>
        <w:t>سنه هشتاد و سه‌</w:t>
      </w:r>
      <w:bookmarkEnd w:id="128"/>
    </w:p>
    <w:p>
      <w:pPr>
        <w:pStyle w:val="Heading3"/>
        <w:numPr>
          <w:ilvl w:val="2"/>
          <w:numId w:val="1"/>
        </w:numPr>
        <w:rPr/>
      </w:pPr>
      <w:bookmarkStart w:id="129" w:name="__RefHeading___Toc4782783_73709187"/>
      <w:bookmarkStart w:id="130" w:name="_Toc48"/>
      <w:bookmarkEnd w:id="129"/>
      <w:r>
        <w:rPr>
          <w:rtl w:val="true"/>
        </w:rPr>
        <w:t>بیان بقیه واقعه دیر جماجم‌</w:t>
      </w:r>
      <w:bookmarkEnd w:id="130"/>
    </w:p>
    <w:p>
      <w:pPr>
        <w:pStyle w:val="BookText"/>
        <w:rPr/>
      </w:pPr>
      <w:r>
        <w:rPr>
          <w:rFonts w:ascii="IRNazanin" w:hAnsi="IRNazanin" w:eastAsia="IRNazanin"/>
          <w:color w:val="111111"/>
          <w:sz w:val="28"/>
          <w:sz w:val="28"/>
          <w:szCs w:val="28"/>
          <w:rtl w:val="true"/>
          <w:lang w:bidi="fa-IR"/>
        </w:rPr>
        <w:t>چون سه لشکر از سپاه حجاج پیاپی بر لشکر قراء که فرمانده آنها جبلة بن زحر بود حمله نمود جبله ندا داد ای عبد الرحمن بن ابی لیلی و ای گروه قرآن خوان کجا می‌روید و کجا می‌گریزید؟ فرار برای شما قبیح 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بن ابی طالب که خداوند پایه او را میان نیکان بلند کرده و اجر نکوکاران و شهیدان را نصیب او فرموده است شنیده بودم که در مبارزه ما با اهل شام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هر کسی تعدی و ستمی از کسی بکشد یا کار زشتی بیند و بر آن کار اعتراض و انکار کند حتما بر او غلبه می‌کند و سالم و تندرست می‌ماند و کسی که با شمشیر اعتراض و مقاومت کند از کسی که سکوت کند و تسلیم شود بهتر است و کسی که بر ستمگران قیام و جهاد کند از معترضین بالاتر و ارجمند تر است تا آنکه دستور و امر خداوند بالاتر و بلندتر شود و دستور ستمگران پست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جهاد را کند براه راست می‌رسد و با هدایت می‌رود و قلب او از ایمان و تقوی آکنده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بیائید و با این مفسدین و روا دارندگان حرام و بدعت گذاران که از حق کور شده و هرگز حق را نشناخته‌اند و ستم کرده و بر ظلم هم اعتراض ننموده‌اند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البختری هم گفت ایها الناس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و دنیای خود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آنها بر شما غالب شوند دین و دنیای شما را تباه خواهند کرد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گفت ایها الناس،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آنها کوتاهی و سستی مکنید بخدا قسم روی زمین از اینها ستمگرتر و گمراهتر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هم مانند آن سخن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گفت یک هجوم سخت و دلیرانه بر آنها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خود را از آنها بر مگردانید تا آنکه داخل صف آنها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یکباره سخت حمله کردند و آن لشکرها را برگردانیدند و پراکنده نمودند، از میدان هم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برگشتند جبلة بن زحر را کشته و بخون آغشته دیدند و از چگونگی قتل او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او این بود که چون اتباع او بر اهل شام حمله کردند و یک گروه از شامیان از لشکر جدا شد و در یک ناحیه پایداری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که اتباع جبله پیشرفتند آنها هم بقصد گریز برگشتند که ناگاه با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این است بر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در حالی که اتباع او سرگرم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حمله آنها نگریخت و پایداری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ولید بن نحیت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 و نزد حجاج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باتباع خود مژده قتل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اتباع جبله هجوم خود را پایان دادند و برگشتند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افسرده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جبله شما را سست و پراکنده نکند، او یکی از افراد شما و مانند مردان دیگر بود ساغر مرگ را دریافت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 بوقت خود رسید نه دیرتر و نه زودتر ولی ناکامی و عدم رستگاری و سستی بر آنها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دیدید چگونه آن متمرد مغرور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بسطام بن مصقلة بن هبیره شیبانی بیاری قراء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دلگرم و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بجای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 ری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عبد الرحمن رفت او را فرمانده ربیعه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شجاع بود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بر سپاه حجاج حمله کرد و در اعماق آن داخل شد، اتباع او سی زن از دشمن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گرفتار را آزاد کرد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مصون کردند زیرا اگر زنان را بر نمی‌گردانیدند من زنهای آنها را اسیر می‌کردم و هرگز آزاد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رواسی بمیدان رفت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بمبارزه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با شمشیر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جوانمرد کلابی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از یک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پرسید تو که هستی؟ یک دیگر را شناختند که پسر عم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رزام حارثی برای مبارزه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حجاج بروز کرد، او آن سپاهی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بروز کرد و کشته شد و باز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 بمیدان رفت و مبارز خواست حجاج، بجراح گفت تو بمبارزه</w:t>
      </w:r>
    </w:p>
    <w:p>
      <w:pPr>
        <w:pStyle w:val="BookText"/>
        <w:rPr/>
      </w:pPr>
      <w:r>
        <w:rPr>
          <w:rFonts w:ascii="IRNazanin" w:hAnsi="IRNazanin" w:eastAsia="IRNazanin"/>
          <w:color w:val="111111"/>
          <w:sz w:val="28"/>
          <w:sz w:val="28"/>
          <w:szCs w:val="28"/>
          <w:rtl w:val="true"/>
          <w:lang w:bidi="fa-IR"/>
        </w:rPr>
        <w:t>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عبد اللّه که با او دوست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جراح چه باعث شده که تو بجنگ من بیائی؟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مبتلا و دچار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مجبور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پیشنهاد بهتری بتو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مبارزه تو می‌گریزم و تو نزد حجاج بر می‌گردی که تو اطاعت کرده و کار نیک انجام داده باشی که ترا خواهد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سرزنش مردم و عار فرار را تحمل خواهم کرد که برای نجات و سلامت ننگ را برای خود روا خواهم داشت زیرا نمی‌خواهم ترا بکشم آن هم یکی مثل تو که از قوم خود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بر عبد اللّه حمله کرد عبد اللّه تظاهر بگریز کرد و از پیش او تاخت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غلامی همراه داشت او را برای هشیاری خود گماشته بود آن غلام فریاد زد ای خواجه من بپرهیز که او قصد قتل ترا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هشیار شد که او جدا قصد قتل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با گرز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جراح پاداش بدی بمن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سلامت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خواستم و تو قتل مرا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خویشی و انتساب هر دو بیک عشیره موجب رهائی تو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ابو البختری طائی هر دو بعد از قتل جبله بر سپاه شام حمله می‌کردند تا داخل صف آنها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جنگ صد و سه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 آنها در دیر جماجم روز سیم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انهزام و فرار آنها در تاریخ چهاردهم جمادی الثانیة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فرار و پایان کار چنین بود که کارزار بر شدت خود افزود و سپاه عبد الرحمن بر سپاه حجاج غالب گردید، چون مسلط و چیره شدند از گریز پرهیز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بودند که ناگاه سفیان بن ابرد که در میمنه حجاج بود بر ابرد بن قره تمیمی که فرمانده میسره عبد الرحمن بود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 بن قره بدون جنگ منهزم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بردند که او با حجاج ساخته و تبانی کرده بود که لشکریان را فرار بدهد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گریخت صفوف لشکر عبد الرحمن متزلزل و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گریختند و از شدت بیم و شتاب بر دوش یک دیگر سوار می‌شدند و جا تهی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بر منبر فراز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برگشتند و گرد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باو نزدیک شدند و او نبرد کرد ولی شامیان</w:t>
      </w:r>
    </w:p>
    <w:p>
      <w:pPr>
        <w:pStyle w:val="BookText"/>
        <w:rPr/>
      </w:pPr>
      <w:r>
        <w:rPr>
          <w:rFonts w:ascii="IRNazanin" w:hAnsi="IRNazanin" w:eastAsia="IRNazanin"/>
          <w:color w:val="111111"/>
          <w:sz w:val="28"/>
          <w:sz w:val="28"/>
          <w:szCs w:val="28"/>
          <w:rtl w:val="true"/>
          <w:lang w:bidi="fa-IR"/>
        </w:rPr>
        <w:t>داخل لشکرگاه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یزید بن مفضل ازدی باو نزدیک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می‌ترسم که گرفتار شوی، شاید اگر دست از نبرد بکشی باز بتوانی عده‌ای را بجنگ وادار کنی و شاید خداوند،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متابعین او دست از کارزار کشیدند و ندانستند چه کنند یا کجا روند، پا بفرار برداشتند و حجاج وارد کوفه شد و محمد بن مروان بموصل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عبد الملک بشام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بیعت می‌کرد باین جمله اقرار و اعتراف می‌نمود که من کافر شده بودم، اگر اعتراف می‌کرد آزاد می‌شد و گر نه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خثعم که از جنگ بر کنار بود نزد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وضع و حال او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کشاکش نبودم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منتظر بودی که یکی از طرفین غلبه کند که باو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 که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من باید مرد بدی باشم که هشتاد سال خدا را بپرستم و بکفر خود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نکنی من ترا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حالی مرا بکشی کسی نخواهد ماند که بر من ترحم نکند خواه اهل شام باشد و خواه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کمیل بن زیاد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بودی که بر امیر المؤمنین عثمان حمله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برای کشتن تو سببی پیدا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تو بر او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مسبب شورش مردم برای کشتن او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من بیشتر است که 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بخون او نیالودم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مردی که از قبیله ثقیف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ترش مکن و مانند گرگ دندان خود را منما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چیزی از عمر من نمانده هر چه میخواهی بکنی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و تو نزد خداوند است آن هم در روز حساب که پس از کشتن من باز خواست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ملزم و محکوم خواهی شد که من بر تو دلیل و حجت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خواهد بود اگر 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خواص امیر المؤمنین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ابن اثیر از امیر المؤمنین مطلق علی علیه السلام و این یکی از خصائص شیعیان است چنانکه در حاشیه هم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دیگری را نزد حجاج بردند که</w:t>
      </w:r>
      <w:bookmarkStart w:id="131" w:name="pg16749_182160"/>
    </w:p>
    <w:p>
      <w:pPr>
        <w:pStyle w:val="BookText"/>
        <w:rPr/>
      </w:pPr>
      <w:bookmarkEnd w:id="131"/>
      <w:r>
        <w:rPr>
          <w:rFonts w:ascii="IRNazanin" w:hAnsi="IRNazanin" w:eastAsia="IRNazanin"/>
          <w:color w:val="111111"/>
          <w:sz w:val="28"/>
          <w:sz w:val="28"/>
          <w:szCs w:val="28"/>
          <w:rtl w:val="true"/>
          <w:lang w:bidi="fa-IR"/>
        </w:rPr>
        <w:t xml:space="preserve">از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می‌بینم که هرگز بر خود گواهی نمی‌دهد که کافر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فریب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مردم روی زمین کافرتر بودم، من از فرعون هم کافرتر بودم که ذو الأوتاد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خندید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در کوفه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را در خانه‌های اهل کوفه منزل داد که هر یکی با اهل خانه سکنی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سپاهیان را در خانه مردم سکنی داد، این رسم و عادت تاکنون مانده خصوصا در سرزمین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سرباز باجبار در خانه مردم با اهل خانه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 یک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بگذارد گناه آن تا روز قیامت بگردن او خواهد بود</w:t>
      </w:r>
      <w:r>
        <w:rPr>
          <w:rFonts w:eastAsia="IRNazanin" w:cs="IRNazanin"/>
          <w:color w:val="111111"/>
          <w:sz w:val="28"/>
          <w:szCs w:val="28"/>
          <w:rtl w:val="true"/>
          <w:lang w:bidi="fa-IR"/>
        </w:rPr>
        <w:t>.</w:t>
      </w:r>
    </w:p>
    <w:p>
      <w:pPr>
        <w:pStyle w:val="Heading3"/>
        <w:numPr>
          <w:ilvl w:val="2"/>
          <w:numId w:val="1"/>
        </w:numPr>
        <w:rPr/>
      </w:pPr>
      <w:bookmarkStart w:id="132" w:name="__RefHeading___Toc4782785_73709187"/>
      <w:bookmarkStart w:id="133" w:name="_Toc49"/>
      <w:bookmarkEnd w:id="132"/>
      <w:r>
        <w:rPr>
          <w:rtl w:val="true"/>
        </w:rPr>
        <w:t>بیان واقعه مسکن‌</w:t>
      </w:r>
      <w:bookmarkEnd w:id="133"/>
    </w:p>
    <w:p>
      <w:pPr>
        <w:pStyle w:val="BookText"/>
        <w:rPr/>
      </w:pPr>
      <w:r>
        <w:rPr>
          <w:rFonts w:ascii="IRNazanin" w:hAnsi="IRNazanin" w:eastAsia="IRNazanin"/>
          <w:color w:val="111111"/>
          <w:sz w:val="28"/>
          <w:sz w:val="28"/>
          <w:szCs w:val="28"/>
          <w:rtl w:val="true"/>
          <w:lang w:bidi="fa-IR"/>
        </w:rPr>
        <w:t>عبد الرحمن بعد از فرار داخل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بسیاری از گریختگان و مردم دیگر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عبد اللّه بن عبد الرحمن بن سمرة بن حبیب بن عبد شمس قرشی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هم محمد بن سعد بن ابی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قصد کرد، او هم بعبد الرحمن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عده و عدد بسیار بقصد حجاج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مصقلة بن هبیره شیبانی هم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 مرگ و جانبازی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محل مسکن لشکر زدند و عبد الرحمن دستور داد گرداگرد سپاه خندق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را هم بیک نقطه از یک جهت منحصر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جریر بن عبد اللّه هم با عده‌ای از خراسان رسید که عده او از سپاهیان پیشین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پانزده روز از ماه شعبان جنگ نمودند و در آن هنگام زیاد بن غنم قینی کشته 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فرمانده پاسگاههای حجاج و عده نگهبانان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حجاج و اتباع او را سست و افسرده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شبانه لشکر خود را تفقد کرد و سان دید و روز بعد</w:t>
      </w:r>
    </w:p>
    <w:p>
      <w:pPr>
        <w:pStyle w:val="BookText"/>
        <w:rPr/>
      </w:pPr>
      <w:r>
        <w:rPr>
          <w:rFonts w:ascii="IRNazanin" w:hAnsi="IRNazanin" w:eastAsia="IRNazanin"/>
          <w:color w:val="111111"/>
          <w:sz w:val="28"/>
          <w:sz w:val="28"/>
          <w:szCs w:val="28"/>
          <w:rtl w:val="true"/>
          <w:lang w:bidi="fa-IR"/>
        </w:rPr>
        <w:t>هنگام بامداد نبرد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سفیان بن ابرد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بعبد الملک بن مهلب فرمان داد که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اتباع عبد الرحمن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حجاج هم از هر طرف جنبید 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اتباع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لیلی فقیه هم کشته شد، همچنین ابو البختری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مصقلة بن هبیر با چهار هزار سوار از دلیران کوفه و بصره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غلاف شمشیرها را شکستند و مرگ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اتباع خود را بر هجوم تشجیع کرد، آنها هم بر اهل شام حمله نمودند و چند بار سپاه شام را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تیر اندازان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دشمن را هدف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شدند یک عده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اشعث هم راه سیستان را گرفت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فرار عبد الرحمن از میدان مسکن چیزهای دیگری هم نقل شده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حجاج در مسکن روبرو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لشکرها مصاف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میان دجله و کرخ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دو سپاه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دهقانان نزد حجاج رفت و گفت من راهی برای وصول بعقب دشمن می‌دانم که چون از دریاچه بگذریم پشت سپاه او را خواهیم گرفت که از یک بیشه سر در آورده او را غافل گیر کنیم آن هم پس از گذشتن از فیض و سیل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چهار هزار مرد نبرد با او فرستاد و بفرمانده آنها دستور داد که اگر آن دهقان راست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موفق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باو بده و اگر دروغ گفته باشد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حجاج با عبد الرحمن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حجاج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اشعث بلشکرگاه حجاج رسید و سرگرم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عبد الرحمن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انداختند و تن باستراحت دادند، آن هم بعد از حصول امن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نیمه شب آن عده از پشت سر شبیخون زدند و تیغ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اتباع عبد الرحمن در فرار بآب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غریقان بیشتر از عده کشتگان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عبد اللّه بن شداد بن هاد و بسطام بن مصقله و عمرو بن ضبیعه رقاشی و بشر بن منذر بن جارود بودند</w:t>
      </w:r>
      <w:r>
        <w:rPr>
          <w:rFonts w:eastAsia="IRNazanin" w:cs="IRNazanin"/>
          <w:color w:val="111111"/>
          <w:sz w:val="28"/>
          <w:szCs w:val="28"/>
          <w:rtl w:val="true"/>
          <w:lang w:bidi="fa-IR"/>
        </w:rPr>
        <w:t>.</w:t>
      </w:r>
      <w:bookmarkStart w:id="134" w:name="pg16749_182162"/>
    </w:p>
    <w:p>
      <w:pPr>
        <w:pStyle w:val="Heading3"/>
        <w:numPr>
          <w:ilvl w:val="2"/>
          <w:numId w:val="1"/>
        </w:numPr>
        <w:rPr/>
      </w:pPr>
      <w:bookmarkStart w:id="135" w:name="__RefHeading___Toc4782787_73709187"/>
      <w:bookmarkStart w:id="136" w:name="_Toc50"/>
      <w:bookmarkEnd w:id="134"/>
      <w:bookmarkEnd w:id="135"/>
      <w:r>
        <w:rPr>
          <w:rtl w:val="true"/>
        </w:rPr>
        <w:t>بیان رفتن عبد الرحمن نزد رتبیل و جریان کار او و متابعین‌</w:t>
      </w:r>
      <w:bookmarkEnd w:id="136"/>
    </w:p>
    <w:p>
      <w:pPr>
        <w:pStyle w:val="BookText"/>
        <w:rPr/>
      </w:pPr>
      <w:r>
        <w:rPr>
          <w:rFonts w:ascii="IRNazanin" w:hAnsi="IRNazanin" w:eastAsia="IRNazanin"/>
          <w:color w:val="111111"/>
          <w:sz w:val="28"/>
          <w:sz w:val="28"/>
          <w:szCs w:val="28"/>
          <w:rtl w:val="true"/>
          <w:lang w:bidi="fa-IR"/>
        </w:rPr>
        <w:t>چون عبد الرحمن از مسکن گریخت راه سیستان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محمد فرزند خود و عمارة بن تمیم لخمی را بتعقیب او فرستاد، ولی فرماندهی لشکر را بعماره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فرزندش تابع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در شوش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رخ داد و باز عبد الرحمن و عده او گریختند تا بشاپور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کردها باو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سخت جنگ نمود ولی تاب پایداری نیاورده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پس از پیروزی راه کرمان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عماره حمله را تجدید و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شام در استان کرمان بیک کاخ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 نوشته بر دیوار دیدند که آنرا یکی از اهل کوفه نقش کرده بود و آن شعر حلره یشکری بود که یک قصیده دراز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لهفا و یا حربا جمیعاو یا حر الفؤاد لما لقینا</w:t>
      </w:r>
    </w:p>
    <w:p>
      <w:pPr>
        <w:pStyle w:val="BookText"/>
        <w:rPr/>
      </w:pPr>
      <w:r>
        <w:rPr>
          <w:rFonts w:ascii="IRNazanin" w:hAnsi="IRNazanin" w:eastAsia="IRNazanin"/>
          <w:color w:val="111111"/>
          <w:sz w:val="28"/>
          <w:sz w:val="28"/>
          <w:szCs w:val="28"/>
          <w:rtl w:val="true"/>
          <w:lang w:bidi="fa-IR"/>
        </w:rPr>
        <w:t>ترکنا الدین و الدنیا جمیعاو اسلمنا الحلائل و البنینا</w:t>
      </w:r>
    </w:p>
    <w:p>
      <w:pPr>
        <w:pStyle w:val="BookText"/>
        <w:rPr/>
      </w:pPr>
      <w:r>
        <w:rPr>
          <w:rFonts w:ascii="IRNazanin" w:hAnsi="IRNazanin" w:eastAsia="IRNazanin"/>
          <w:color w:val="111111"/>
          <w:sz w:val="28"/>
          <w:sz w:val="28"/>
          <w:szCs w:val="28"/>
          <w:rtl w:val="true"/>
          <w:lang w:bidi="fa-IR"/>
        </w:rPr>
        <w:t>فما کنا بناس اهل دین‌فنصبر فی البلاء اذا ابتلینا</w:t>
      </w:r>
    </w:p>
    <w:p>
      <w:pPr>
        <w:pStyle w:val="BookText"/>
        <w:rPr/>
      </w:pPr>
      <w:r>
        <w:rPr>
          <w:rFonts w:ascii="IRNazanin" w:hAnsi="IRNazanin" w:eastAsia="IRNazanin"/>
          <w:color w:val="111111"/>
          <w:sz w:val="28"/>
          <w:sz w:val="28"/>
          <w:szCs w:val="28"/>
          <w:rtl w:val="true"/>
          <w:lang w:bidi="fa-IR"/>
        </w:rPr>
        <w:t>و ما کنا بناس اهل دنیافنمنعها و لو لم نرج دینا</w:t>
      </w:r>
    </w:p>
    <w:p>
      <w:pPr>
        <w:pStyle w:val="BookText"/>
        <w:rPr/>
      </w:pPr>
      <w:r>
        <w:rPr>
          <w:rFonts w:ascii="IRNazanin" w:hAnsi="IRNazanin" w:eastAsia="IRNazanin"/>
          <w:color w:val="111111"/>
          <w:sz w:val="28"/>
          <w:sz w:val="28"/>
          <w:szCs w:val="28"/>
          <w:rtl w:val="true"/>
          <w:lang w:bidi="fa-IR"/>
        </w:rPr>
        <w:t>ترکنا دورنا لطغام عک‌و انباط القری و الاشعرینا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و دریغا که هر دو با هم باشد، وای از آتشی دلسوز از آنچه بر سر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دین و دنیا هر دو را با هم بدرود گفتیم و زن و فرزند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 که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دین دار نبودیم که در نزول بلا و هنگام ابتلا 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 مردمی دنیاپرست هم نبودیم که بتوانیم دنیای خود را نگهداریم و لو اینکه دین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روزگار خود را بمردم سر سخت و دژخیمان عک سپردیم، دنیای خود را بدهقانان و برزگران و مردم خرد و حقیر و اشعریها واگذار کردیم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الرحمن بکرمان رسید خانواده او نزد وی رفتند و برای او خانه و منزل آماده کردند که او در آنجا منزل گرفت و بعد از آن راه سیستان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 که قبل از آن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را بروی او بست و باو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بمحاصره آن گذشت و نتوانست آنرا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 بست را گرفت قبل از آن عیاض بن همیان بن هشام سدوسی شیبانی را حاکم بست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باستقبال وی شتاب کرد و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شدند و غفلت نمودند او را دستگیر 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نزد حجاج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رتبیل پادشاه ترک خبر قدوم عبد الرحمن را شنیده و منتظر مقدم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عیاض او را بند کرده است بست را محاصره کرد و بعیاض پیغام داد که بخدا سوگند اگر باو آزار دهی یا آسیب رسانی یا یک مو از او کم کنی من از اینجا نخواهم رفت تا ترا بکشم و خانواده ترا اسیر و اموال ترا غارت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امان خواست و عبد الرحمن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خواست عیاض را بکشد که رتبیل مانع قتل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رتبیل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کشور خود جا داد و باحترام و اکرام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و سران سپاه و فرماندهان که امان حجاج را نپذیرفتند و همه جا پنهان و پراکنده شده بودند، بدنبال عبد الرحمن راه سیستان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گریختگان در سیستان بالغ بر شصت هزار 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کرده زرنگ تجمع کرده بمحاصره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الرحمن هم نوشتند که او نزد آنها برگردد که آنها خراسان را قصد خواهند کرد و در آنجا از عشایر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مقیم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و نیرو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بآنها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او کسی که پیشنماز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عباس بن ربیعة 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نامزد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آنها بعبد الرحمن رسید او نزد آنها رفت و شهر زرنگ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تمیم هم با لشکر شام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عبد الرحمن باو گفتند بهتر این است که از سیستان خارج شده بخراسان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یزید بن مهلب است که او مردی است شجاع و هرگز قلمرو خود را بشما واگذار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بخراسان برویم با ما جنگ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دو آتش اهل شام و اهل خراسان خواهیم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بخراسان برویم کسانیکه بمتابعت خواهند آمد بیشتر از کسانی خواهند بود که بجنگ ما کمر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با آنها بخراسان رفت تا بشهر هرات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او عبد اللّه بن عبد الرحمن بن سمره قرشی با دو هزار مرد از او جدا شد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پناهگاه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و ایمن بودم، نامه‌های شما بمن رسید که نزد ما بیا که ما متحد هستیم، شاید در جنگ با دشمن پیروز شویم، من هم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صلاح دیدید که بخراسان برویم و ادعا کردید که در حال اجتماع و اتحاد خواهید بود، اینک عبد اللّه چنین کرده که شما می‌بینید 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چه میخواهید بکنید خود بکنید که من نزد یار و نگهدار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عده دیگری پراکنده شدند ولی اغلب سپاهیان با عبد الرحمن بن عباس بیعت کرده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اشعث هم نزد رتبیل باز گشت و عبد الرحمن بن عباس بهرات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رقاد ازدی بود با او جنگ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برای مقاتله آنها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بن اشعث از مسکن گریخت نزد عبید اللّه بن عبد الرحمن بن سمره در 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عباس هم بسیستان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بخراسان رفت و بعبد الرحمن بن اشعث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 او بالغ بر بیست هزار بود که در هرات رقاد ازدی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باو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سپاهی پاک خود بود که تو در کشور دیگری که تحت تسلط من نباشد مستقر شوی و در آنجا از تمکین و تسلیم خودداری کنی که برای تو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ترا اکراه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مال نخواهی من بتو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ما در اینجا برای جنگ یا اقامت نیامده‌ایم فقط میخواهیم در این ملک آسوده بمانیم و بعد برویم بمال تو هم نیازی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عبد الرحمن شروع بگرفتن باج و 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بقصد استراحت آمده بگرفتن جزیه و مال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سوی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پیغام داد که تو در اینجا استراحت کردی و آسوده و فربه شدی و باج و خراج را هم گرفتی، هر چه دریافت کردی برای تو روا باشد بیشتر از آن هم بتو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من نبرد ترا اکراه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و بر جنگ اصرار و ابرام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بسپاهیان یزید هم نامه‌ها نوشت و آنها را بمتابعت خویش دعوت</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آگاه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بزرگتر از این است که با گله و عتاب انجام گیرد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عبد الرحمن تن بجنگ نداده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 الرحمن با یک طایفه وفادار اول پایداری کردند و بعد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باتباع خود دستور داد که از تعقیب آنان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لشکر گاه بود بغنیمت برده شد عده‌ای را هم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اسراء محمد بن سعد بن ابی وقاص و عمر بن موسی بن عبد اللّه بن معمر و عباس بن اسود ابن عوف زهری و ملقام بن نعیم بن قعقاع بن معبد بن زراره و فیروز بن حصین و ابو الفلج مولای عبد اللّه بن معمر و سوار بن مروان و عبد الرحمن بن طلحة بن عبد اللّه بن خلف خزاعی و عبد اللّه بن فضاله زهرانی ازدی بودند عبد الرحمن بن عباس هم بسند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سمره هم بمرو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بمرو برگشت، اسراء را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سبره و نجده هم بمحافظت آنها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آنها را روانه کند برادرش حبیب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اسراء را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بروی یمانیها نگاه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اللّه بن طلحه را تسلیم می‌کنی؟ یزید باو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نسبت باو کاری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آماده عزل بکن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مکن او نسبت بما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را در مسجد میان جماعت بتأدیه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کردند که طلحه آن مبلغ عوض مهلب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فرستادن عبد اللّه بن فضاله هم خودداری کرد زیرا او از قبیله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یزید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سایرین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حجاج رفتند حجاج بحاجب خود دستور داد که اگر من خواجه و سالار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 تو فیروز را مقدم بدار و خواجه آنها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محل واسط اقامت داشت که در آن زمان قبل از ساختن شهر و بنای خانه مردم در کلبه‌های حصیری که از نی بر پا شده بود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بحاجب خود امر کرد که سالار آنها را احضار کن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حاجب بفیروز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بیا فیروز نزد حجاج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عثمان چه باعث شده است که تو با آنها قیام و تمرد کنی؟ بخدا قسم گوشت و خون تو از گوشت و خون آنها جدا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فتنه‌یی بود که مردم را کور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اموال خود را برای من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بنویس هزار هزار و دو هزار هزار و از مال خود بسیار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 خواهم بود که خون من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باید این مال را بپردازی و من بعد از دریافت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دو کار را نخواهم کرد که هم مال خود را بدهم و هم خون خویش را روا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دستور داد که او را بر کنار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محمد بن سعد بن ابی وقاص را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سایه شیطان، تو از حیث کبر و نخوت خود پسندترین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بیعت یزید بن معاویه خودداری کرده و خود را مانند حسین و فرزند عمر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تقوی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باو می‌گفت در حالیکه سر او را با گرز می‌زد و آزار می‌داد بحدیکه هر دو چشم او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قتل او را داد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عمر بن موسی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زن‌پرست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جولاهه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ابن اشعث، با گرز بر سر تو می‌ایستاد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در گرمابه باده می‌نوشیدی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نیک بدارد فتنه‌ای بود که شامل حال مردم نیک و بد گردید ما نیز داخل فتنه شدیم اکنون خداوند ترا بر ما مسلط و غالب کرده است اگر عفو کنی که از روی فضیلت نیکی و گذشت می‌کنی و اگر کیفر دهی که گناهکاران را کیفر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 فتنه شامل نکوکاران نبود شامل بدکاران بوده است که نکوکاران از شر آن مصون مانده‌اند ولی اعتراف تو بگناه ممکن است از کیفر تو بکاهد و برای تو سودی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بنجات و سلامت او امیدوار شدند ولی حجاج فرمان قتل او را داد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ملقام بن نعیم را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بمتابعت فرزند اشعث در آن کار کمر بستی بچه مطلبی امیدوار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که او پیروز شود آنگاه کشور عراق را بمن واگذار کند چنانکه عبد الملک ترا بایالت عراق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اللّه بن عامر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حجاج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بگریزی هرگز تو بهشت را نخواهی دید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بفرزند مهلب جزای خیر دهد بر آن عملی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چه</w:t>
      </w:r>
    </w:p>
    <w:p>
      <w:p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کاس فی اطلاق اسرته‌و قاد نحوک فی اغلالها مضرا</w:t>
      </w:r>
    </w:p>
    <w:p>
      <w:pPr>
        <w:pStyle w:val="BookText"/>
        <w:rPr/>
      </w:pPr>
      <w:r>
        <w:rPr>
          <w:rFonts w:ascii="IRNazanin" w:hAnsi="IRNazanin" w:eastAsia="IRNazanin"/>
          <w:color w:val="111111"/>
          <w:sz w:val="28"/>
          <w:sz w:val="28"/>
          <w:szCs w:val="28"/>
          <w:rtl w:val="true"/>
          <w:lang w:bidi="fa-IR"/>
        </w:rPr>
        <w:t xml:space="preserve">وقی بقومک ورد الموت اسرته‌و کان قومک ادنی عنده خطرا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کیاست را بکار برد که خانواده و عشیره خود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قوم خود را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مضر جماعتی را با غل و بند نزد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خانواده خود را با فرستادن قوم تو سوی مرگ از مرگ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ترا فدای قوم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تو نزد او بی ارج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بکشتن داد و قوم خود را مصون داشت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حال تفکر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در قلب او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باین کارها چه کار داری؟ پس دستور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همیشه در مغز حجاج کارگر بود تا یزید را از ایالت و امارت خراسان معزول داشت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که فیروز را شکنجه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نی‌ها را مانند تیغ می‌تراشیدند و بر پیکر او می‌کشیدند و بتدریج تن او را مجروح و شرحه شرحه می‌کردند و بر زخمها سرکه می‌پاشیدند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را احساس کرد به مأمور شکنجه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شک ندارند که من کشته شده‌ام من هم نزد مردم سپرده‌ها دارم که هرگز مردم آنها را بشما نخواهند داد پس مرا نزد مردم ببر تا من همه چیز را آشکار کنم و بآنها بگویم مال مرا پس بدهید و چون آنها مرا زنده بینند اموال را بشما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بحجاج خبر داد و حجاج دستور داد که او را میان مردم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بدروازه شهر بردند و مردم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هر که مرا می‌شناسد که هیچ و هر که مرا نمی‌شناسد بداند که من فیروز بن حصین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بعضی از مردم ودایعی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 هر که دارم برای او و مال او باشد هرگز چیزی بدیگری ندهد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او روا 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حاضر هم گفته مرا باشخاص غائب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قتل او را داد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عمر بن ابی قره کندی را هم داد که او یکی از اشراف و بزرگان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اعشی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شعری را که میان اشج و قیس سروده بودی برای من انشاد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شعری را که برای تو سروده‌ام انشاد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اللَّه الا ان یتمم نوره‌و یطفی‌ء نار الفاسقین فتحمدا</w:t>
      </w:r>
    </w:p>
    <w:p>
      <w:pPr>
        <w:pStyle w:val="BookText"/>
        <w:rPr/>
      </w:pPr>
      <w:r>
        <w:rPr>
          <w:rFonts w:ascii="IRNazanin" w:hAnsi="IRNazanin" w:eastAsia="IRNazanin"/>
          <w:color w:val="111111"/>
          <w:sz w:val="28"/>
          <w:sz w:val="28"/>
          <w:szCs w:val="28"/>
          <w:rtl w:val="true"/>
          <w:lang w:bidi="fa-IR"/>
        </w:rPr>
        <w:t>و یظهر اهل الحق فی کل موطن‌و یعدل وقع السیف من کان اصیدا</w:t>
      </w:r>
    </w:p>
    <w:p>
      <w:pPr>
        <w:pStyle w:val="BookText"/>
        <w:rPr/>
      </w:pPr>
      <w:r>
        <w:rPr>
          <w:rFonts w:ascii="IRNazanin" w:hAnsi="IRNazanin" w:eastAsia="IRNazanin"/>
          <w:color w:val="111111"/>
          <w:sz w:val="28"/>
          <w:sz w:val="28"/>
          <w:szCs w:val="28"/>
          <w:rtl w:val="true"/>
          <w:lang w:bidi="fa-IR"/>
        </w:rPr>
        <w:t>و ینزل ذلا بالعراق و اهله‌کما نقضوا العهد الوثیق المؤکدا</w:t>
      </w:r>
    </w:p>
    <w:p>
      <w:pPr>
        <w:pStyle w:val="BookText"/>
        <w:rPr/>
      </w:pPr>
      <w:r>
        <w:rPr>
          <w:rFonts w:ascii="IRNazanin" w:hAnsi="IRNazanin" w:eastAsia="IRNazanin"/>
          <w:color w:val="111111"/>
          <w:sz w:val="28"/>
          <w:sz w:val="28"/>
          <w:szCs w:val="28"/>
          <w:rtl w:val="true"/>
          <w:lang w:bidi="fa-IR"/>
        </w:rPr>
        <w:t>و ما احدثوا من بدعة و عظیمةمن القول لم یصعد الی اللَّه مصعدا</w:t>
      </w:r>
    </w:p>
    <w:p>
      <w:pPr>
        <w:pStyle w:val="BookText"/>
        <w:rPr/>
      </w:pPr>
      <w:r>
        <w:rPr>
          <w:rFonts w:ascii="IRNazanin" w:hAnsi="IRNazanin" w:eastAsia="IRNazanin"/>
          <w:color w:val="111111"/>
          <w:sz w:val="28"/>
          <w:sz w:val="28"/>
          <w:szCs w:val="28"/>
          <w:rtl w:val="true"/>
          <w:lang w:bidi="fa-IR"/>
        </w:rPr>
        <w:t>و ما نکثوا من بیعة بعد بیعةاذا ضمنوها الیوم خاسوا بها غدا</w:t>
      </w:r>
    </w:p>
    <w:p>
      <w:pPr>
        <w:pStyle w:val="BookText"/>
        <w:rPr/>
      </w:pPr>
      <w:r>
        <w:rPr>
          <w:rFonts w:ascii="IRNazanin" w:hAnsi="IRNazanin" w:eastAsia="IRNazanin"/>
          <w:color w:val="111111"/>
          <w:sz w:val="28"/>
          <w:sz w:val="28"/>
          <w:szCs w:val="28"/>
          <w:rtl w:val="true"/>
          <w:lang w:bidi="fa-IR"/>
        </w:rPr>
        <w:t>و جبنا حشاه ربهم فی قلوبهم‌فما یقربون الناس الا تهددا</w:t>
      </w:r>
    </w:p>
    <w:p>
      <w:pPr>
        <w:pStyle w:val="BookText"/>
        <w:rPr/>
      </w:pPr>
      <w:r>
        <w:rPr>
          <w:rFonts w:ascii="IRNazanin" w:hAnsi="IRNazanin" w:eastAsia="IRNazanin"/>
          <w:color w:val="111111"/>
          <w:sz w:val="28"/>
          <w:sz w:val="28"/>
          <w:szCs w:val="28"/>
          <w:rtl w:val="true"/>
          <w:lang w:bidi="fa-IR"/>
        </w:rPr>
        <w:t>فلا صدق فی قول و لا صبر عندهم‌و لکن فخرا فیهم و تزیدا</w:t>
      </w:r>
    </w:p>
    <w:p>
      <w:pPr>
        <w:pStyle w:val="BookText"/>
        <w:rPr/>
      </w:pPr>
      <w:r>
        <w:rPr>
          <w:rFonts w:ascii="IRNazanin" w:hAnsi="IRNazanin" w:eastAsia="IRNazanin"/>
          <w:color w:val="111111"/>
          <w:sz w:val="28"/>
          <w:sz w:val="28"/>
          <w:szCs w:val="28"/>
          <w:rtl w:val="true"/>
          <w:lang w:bidi="fa-IR"/>
        </w:rPr>
        <w:t>فکیف رأیت اللَّه فرق جمعهم‌و مزقهم عرض البلاد و شردا</w:t>
      </w:r>
    </w:p>
    <w:p>
      <w:pPr>
        <w:pStyle w:val="BookText"/>
        <w:rPr/>
      </w:pPr>
      <w:r>
        <w:rPr>
          <w:rFonts w:ascii="IRNazanin" w:hAnsi="IRNazanin" w:eastAsia="IRNazanin"/>
          <w:color w:val="111111"/>
          <w:sz w:val="28"/>
          <w:sz w:val="28"/>
          <w:szCs w:val="28"/>
          <w:rtl w:val="true"/>
          <w:lang w:bidi="fa-IR"/>
        </w:rPr>
        <w:t>فقتلاهم قتلی ضلال و فتنةو جیشهم امسی ذلیلا مطردا</w:t>
      </w:r>
    </w:p>
    <w:p>
      <w:pPr>
        <w:pStyle w:val="BookText"/>
        <w:rPr/>
      </w:pPr>
      <w:r>
        <w:rPr>
          <w:rFonts w:ascii="IRNazanin" w:hAnsi="IRNazanin" w:eastAsia="IRNazanin"/>
          <w:color w:val="111111"/>
          <w:sz w:val="28"/>
          <w:sz w:val="28"/>
          <w:szCs w:val="28"/>
          <w:rtl w:val="true"/>
          <w:lang w:bidi="fa-IR"/>
        </w:rPr>
        <w:t>و لماز حفنا لابن یوسف غدوةو ابرق منه العارضان و ارعدا</w:t>
      </w:r>
    </w:p>
    <w:p>
      <w:pPr>
        <w:pStyle w:val="BookText"/>
        <w:rPr/>
      </w:pPr>
      <w:r>
        <w:rPr>
          <w:rFonts w:ascii="IRNazanin" w:hAnsi="IRNazanin" w:eastAsia="IRNazanin"/>
          <w:color w:val="111111"/>
          <w:sz w:val="28"/>
          <w:sz w:val="28"/>
          <w:szCs w:val="28"/>
          <w:rtl w:val="true"/>
          <w:lang w:bidi="fa-IR"/>
        </w:rPr>
        <w:t>قطعنا الیه الخندقین و انماقطعنا و امضینا الی الموت مرصدا</w:t>
      </w:r>
    </w:p>
    <w:p>
      <w:pPr>
        <w:pStyle w:val="BookText"/>
        <w:rPr/>
      </w:pPr>
      <w:r>
        <w:rPr>
          <w:rFonts w:ascii="IRNazanin" w:hAnsi="IRNazanin" w:eastAsia="IRNazanin"/>
          <w:color w:val="111111"/>
          <w:sz w:val="28"/>
          <w:sz w:val="28"/>
          <w:szCs w:val="28"/>
          <w:rtl w:val="true"/>
          <w:lang w:bidi="fa-IR"/>
        </w:rPr>
        <w:t>فکافحنا الحجاج دون صفوفناکفاحا و لم یضرب لذلک موعدا</w:t>
      </w:r>
    </w:p>
    <w:p>
      <w:pPr>
        <w:pStyle w:val="BookText"/>
        <w:rPr/>
      </w:pPr>
      <w:r>
        <w:rPr>
          <w:rFonts w:ascii="IRNazanin" w:hAnsi="IRNazanin" w:eastAsia="IRNazanin"/>
          <w:color w:val="111111"/>
          <w:sz w:val="28"/>
          <w:sz w:val="28"/>
          <w:szCs w:val="28"/>
          <w:rtl w:val="true"/>
          <w:lang w:bidi="fa-IR"/>
        </w:rPr>
        <w:t xml:space="preserve">بصف کان الموت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تجلی بیضه و توقدا</w:t>
      </w:r>
    </w:p>
    <w:p>
      <w:pPr>
        <w:pStyle w:val="BookText"/>
        <w:rPr/>
      </w:pPr>
      <w:r>
        <w:rPr>
          <w:rFonts w:ascii="IRNazanin" w:hAnsi="IRNazanin" w:eastAsia="IRNazanin"/>
          <w:color w:val="111111"/>
          <w:sz w:val="28"/>
          <w:sz w:val="28"/>
          <w:szCs w:val="28"/>
          <w:rtl w:val="true"/>
          <w:lang w:bidi="fa-IR"/>
        </w:rPr>
        <w:t>دلفنا الیه فی صفوف کانهاجبال شروری لو تعان فتنهدا</w:t>
      </w:r>
    </w:p>
    <w:p>
      <w:pPr>
        <w:pStyle w:val="BookText"/>
        <w:rPr/>
      </w:pPr>
      <w:r>
        <w:rPr>
          <w:rFonts w:ascii="IRNazanin" w:hAnsi="IRNazanin" w:eastAsia="IRNazanin"/>
          <w:color w:val="111111"/>
          <w:sz w:val="28"/>
          <w:sz w:val="28"/>
          <w:szCs w:val="28"/>
          <w:rtl w:val="true"/>
          <w:lang w:bidi="fa-IR"/>
        </w:rPr>
        <w:t>فما لبث الحجاج ان سل سیفه‌علینا فولی جمعنا و تبددا</w:t>
      </w:r>
    </w:p>
    <w:p>
      <w:pPr>
        <w:pStyle w:val="BookText"/>
        <w:rPr/>
      </w:pPr>
      <w:r>
        <w:rPr>
          <w:rFonts w:ascii="IRNazanin" w:hAnsi="IRNazanin" w:eastAsia="IRNazanin"/>
          <w:color w:val="111111"/>
          <w:sz w:val="28"/>
          <w:sz w:val="28"/>
          <w:szCs w:val="28"/>
          <w:rtl w:val="true"/>
          <w:lang w:bidi="fa-IR"/>
        </w:rPr>
        <w:t>و ما زاحف الحجاج الا رأیته‌معانا و ملقی للفتوح معودا</w:t>
      </w:r>
    </w:p>
    <w:p>
      <w:pPr>
        <w:pStyle w:val="BookText"/>
        <w:rPr/>
      </w:pPr>
      <w:r>
        <w:rPr>
          <w:rFonts w:ascii="IRNazanin" w:hAnsi="IRNazanin" w:eastAsia="IRNazanin"/>
          <w:color w:val="111111"/>
          <w:sz w:val="28"/>
          <w:sz w:val="28"/>
          <w:szCs w:val="28"/>
          <w:rtl w:val="true"/>
          <w:lang w:bidi="fa-IR"/>
        </w:rPr>
        <w:t>و ان ابن عباس لفی مرجحنةاشبهها قطعا من اللیل اسودا</w:t>
      </w:r>
    </w:p>
    <w:p>
      <w:pPr>
        <w:pStyle w:val="BookText"/>
        <w:rPr/>
      </w:pPr>
      <w:r>
        <w:rPr>
          <w:rFonts w:ascii="IRNazanin" w:hAnsi="IRNazanin" w:eastAsia="IRNazanin"/>
          <w:color w:val="111111"/>
          <w:sz w:val="28"/>
          <w:sz w:val="28"/>
          <w:szCs w:val="28"/>
          <w:rtl w:val="true"/>
          <w:lang w:bidi="fa-IR"/>
        </w:rPr>
        <w:t>فما شرعوا رمحا و ما جردوا ظبی‌الا انما لاقی الجبان مجردا</w:t>
      </w:r>
    </w:p>
    <w:p>
      <w:pPr>
        <w:pStyle w:val="BookText"/>
        <w:rPr/>
      </w:pPr>
      <w:r>
        <w:rPr>
          <w:rFonts w:ascii="IRNazanin" w:hAnsi="IRNazanin" w:eastAsia="IRNazanin"/>
          <w:color w:val="111111"/>
          <w:sz w:val="28"/>
          <w:sz w:val="28"/>
          <w:szCs w:val="28"/>
          <w:rtl w:val="true"/>
          <w:lang w:bidi="fa-IR"/>
        </w:rPr>
        <w:t>و کرت علینا خیل سفیان کرةبفرسانها و السمهری مقصدا</w:t>
      </w:r>
    </w:p>
    <w:p>
      <w:pPr>
        <w:pStyle w:val="BookText"/>
        <w:rPr/>
      </w:pPr>
      <w:r>
        <w:rPr>
          <w:rFonts w:ascii="IRNazanin" w:hAnsi="IRNazanin" w:eastAsia="IRNazanin"/>
          <w:color w:val="111111"/>
          <w:sz w:val="28"/>
          <w:sz w:val="28"/>
          <w:szCs w:val="28"/>
          <w:rtl w:val="true"/>
          <w:lang w:bidi="fa-IR"/>
        </w:rPr>
        <w:t>و سفیان یهدیها کان لواء هامن الطعن سندبات بالصبغ مجسدا</w:t>
      </w:r>
    </w:p>
    <w:p>
      <w:pPr>
        <w:pStyle w:val="BookText"/>
        <w:rPr/>
      </w:pPr>
      <w:r>
        <w:rPr>
          <w:rFonts w:ascii="IRNazanin" w:hAnsi="IRNazanin" w:eastAsia="IRNazanin"/>
          <w:color w:val="111111"/>
          <w:sz w:val="28"/>
          <w:sz w:val="28"/>
          <w:szCs w:val="28"/>
          <w:rtl w:val="true"/>
          <w:lang w:bidi="fa-IR"/>
        </w:rPr>
        <w:t>کهول و مرد من قضاعة حوله‌مساعیر ابطال اذا النکس عردا</w:t>
      </w:r>
    </w:p>
    <w:p>
      <w:pPr>
        <w:pStyle w:val="BookText"/>
        <w:rPr/>
      </w:pPr>
      <w:r>
        <w:rPr>
          <w:rFonts w:ascii="Amiri" w:hAnsi="Amiri" w:eastAsia="Amiri" w:cs="Amiri"/>
          <w:color w:val="111111"/>
          <w:sz w:val="28"/>
          <w:sz w:val="28"/>
          <w:szCs w:val="28"/>
          <w:rtl w:val="true"/>
          <w:lang w:bidi="ar-SA"/>
        </w:rPr>
        <w:t>اذا قال شدوا شدة حملوا معافانهل خرصان الرماح و اوردا</w:t>
      </w:r>
    </w:p>
    <w:p>
      <w:pPr>
        <w:pStyle w:val="BookText"/>
        <w:rPr/>
      </w:pPr>
      <w:r>
        <w:rPr>
          <w:rFonts w:ascii="IRNazanin" w:hAnsi="IRNazanin" w:eastAsia="IRNazanin"/>
          <w:color w:val="111111"/>
          <w:sz w:val="28"/>
          <w:sz w:val="28"/>
          <w:szCs w:val="28"/>
          <w:rtl w:val="true"/>
          <w:lang w:bidi="fa-IR"/>
        </w:rPr>
        <w:t>جنود امیر المؤمنین و خیله‌و سلطانه امسی عزیزا مؤیدا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لیهن امیر المؤمنین ظهوره‌علی امة کانوا سعاة و حسدا</w:t>
      </w:r>
    </w:p>
    <w:p>
      <w:pPr>
        <w:pStyle w:val="BookText"/>
        <w:rPr/>
      </w:pPr>
      <w:r>
        <w:rPr>
          <w:rFonts w:ascii="IRNazanin" w:hAnsi="IRNazanin" w:eastAsia="IRNazanin"/>
          <w:color w:val="111111"/>
          <w:sz w:val="28"/>
          <w:sz w:val="28"/>
          <w:szCs w:val="28"/>
          <w:rtl w:val="true"/>
          <w:lang w:bidi="fa-IR"/>
        </w:rPr>
        <w:t>وجدنا بنی مروان خیر ائمةو افضل عند الناس علما و سؤددا</w:t>
      </w:r>
    </w:p>
    <w:p>
      <w:pPr>
        <w:pStyle w:val="BookText"/>
        <w:rPr/>
      </w:pPr>
      <w:r>
        <w:rPr>
          <w:rFonts w:ascii="IRNazanin" w:hAnsi="IRNazanin" w:eastAsia="IRNazanin"/>
          <w:color w:val="111111"/>
          <w:sz w:val="28"/>
          <w:sz w:val="28"/>
          <w:szCs w:val="28"/>
          <w:rtl w:val="true"/>
          <w:lang w:bidi="fa-IR"/>
        </w:rPr>
        <w:t>و خیر قریش من قریش ارومةو اکرمهم الا النبی محمدا</w:t>
      </w:r>
    </w:p>
    <w:p>
      <w:pPr>
        <w:pStyle w:val="BookText"/>
        <w:rPr/>
      </w:pPr>
      <w:r>
        <w:rPr>
          <w:rFonts w:ascii="IRNazanin" w:hAnsi="IRNazanin" w:eastAsia="IRNazanin"/>
          <w:color w:val="111111"/>
          <w:sz w:val="28"/>
          <w:sz w:val="28"/>
          <w:szCs w:val="28"/>
          <w:rtl w:val="true"/>
          <w:lang w:bidi="fa-IR"/>
        </w:rPr>
        <w:t>اذا ما تدبرنا عواقب امره‌وجدنا امیر المؤمنین مسددا</w:t>
      </w:r>
    </w:p>
    <w:p>
      <w:pPr>
        <w:pStyle w:val="BookText"/>
        <w:rPr/>
      </w:pPr>
      <w:r>
        <w:rPr>
          <w:rFonts w:ascii="IRNazanin" w:hAnsi="IRNazanin" w:eastAsia="IRNazanin"/>
          <w:color w:val="111111"/>
          <w:sz w:val="28"/>
          <w:sz w:val="28"/>
          <w:szCs w:val="28"/>
          <w:rtl w:val="true"/>
          <w:lang w:bidi="fa-IR"/>
        </w:rPr>
        <w:t>سیغلب قوما حاربو اللَّه جهرةو ان کایدوه کان اقوی و اکیدا</w:t>
      </w:r>
    </w:p>
    <w:p>
      <w:pPr>
        <w:pStyle w:val="BookText"/>
        <w:rPr/>
      </w:pPr>
      <w:r>
        <w:rPr>
          <w:rFonts w:ascii="IRNazanin" w:hAnsi="IRNazanin" w:eastAsia="IRNazanin"/>
          <w:color w:val="111111"/>
          <w:sz w:val="28"/>
          <w:sz w:val="28"/>
          <w:szCs w:val="28"/>
          <w:rtl w:val="true"/>
          <w:lang w:bidi="fa-IR"/>
        </w:rPr>
        <w:t>کذاک یضل اللَّه من کان قلبه‌مریضا و من والی النفاق و حشدا</w:t>
      </w:r>
    </w:p>
    <w:p>
      <w:pPr>
        <w:pStyle w:val="BookText"/>
        <w:rPr/>
      </w:pPr>
      <w:r>
        <w:rPr>
          <w:rFonts w:ascii="IRNazanin" w:hAnsi="IRNazanin" w:eastAsia="IRNazanin"/>
          <w:color w:val="111111"/>
          <w:sz w:val="28"/>
          <w:sz w:val="28"/>
          <w:szCs w:val="28"/>
          <w:rtl w:val="true"/>
          <w:lang w:bidi="fa-IR"/>
        </w:rPr>
        <w:t>و قد ترکوا الاهلین و المال خلفهم‌و بیضا علیهن الجلابیب خردا</w:t>
      </w:r>
    </w:p>
    <w:p>
      <w:pPr>
        <w:pStyle w:val="BookText"/>
        <w:rPr/>
      </w:pPr>
      <w:r>
        <w:rPr>
          <w:rFonts w:ascii="IRNazanin" w:hAnsi="IRNazanin" w:eastAsia="IRNazanin"/>
          <w:color w:val="111111"/>
          <w:sz w:val="28"/>
          <w:sz w:val="28"/>
          <w:szCs w:val="28"/>
          <w:rtl w:val="true"/>
          <w:lang w:bidi="fa-IR"/>
        </w:rPr>
        <w:t>ینادینهم مستعبرات الیهم‌و یذرین دمعا فی الخدود و اثمدا</w:t>
      </w:r>
    </w:p>
    <w:p>
      <w:pPr>
        <w:pStyle w:val="BookText"/>
        <w:rPr/>
      </w:pPr>
      <w:r>
        <w:rPr>
          <w:rFonts w:ascii="IRNazanin" w:hAnsi="IRNazanin" w:eastAsia="IRNazanin"/>
          <w:color w:val="111111"/>
          <w:sz w:val="28"/>
          <w:sz w:val="28"/>
          <w:szCs w:val="28"/>
          <w:rtl w:val="true"/>
          <w:lang w:bidi="fa-IR"/>
        </w:rPr>
        <w:t>انکثا و عصیانا و غدرا و ذلةاهان الإله من اهان و ابعدا</w:t>
      </w:r>
    </w:p>
    <w:p>
      <w:pPr>
        <w:pStyle w:val="BookText"/>
        <w:rPr/>
      </w:pPr>
      <w:r>
        <w:rPr>
          <w:rFonts w:ascii="IRNazanin" w:hAnsi="IRNazanin" w:eastAsia="IRNazanin"/>
          <w:color w:val="111111"/>
          <w:sz w:val="28"/>
          <w:sz w:val="28"/>
          <w:szCs w:val="28"/>
          <w:rtl w:val="true"/>
          <w:lang w:bidi="fa-IR"/>
        </w:rPr>
        <w:t>لقد شأم المصرین فرخ محمدبحق و ما لاقی من الطیر اسعدا</w:t>
      </w:r>
    </w:p>
    <w:p>
      <w:pPr>
        <w:pStyle w:val="BookText"/>
        <w:rPr/>
      </w:pPr>
      <w:r>
        <w:rPr>
          <w:rFonts w:ascii="IRNazanin" w:hAnsi="IRNazanin" w:eastAsia="IRNazanin"/>
          <w:color w:val="111111"/>
          <w:sz w:val="28"/>
          <w:sz w:val="28"/>
          <w:szCs w:val="28"/>
          <w:rtl w:val="true"/>
          <w:lang w:bidi="fa-IR"/>
        </w:rPr>
        <w:t>کما شأم اللَّه النجیر و اهله‌بجد له قد کان اشقی و انکدا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نور خود را بحد تمام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کرد از اینکه نور خود را تمام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قرآن گرفته شده که بدین مضمون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آتش تبه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می‌کند که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را هم در همه جا پیروز و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ضرب شمشیر هم کج روان را تعدیل و راست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را هم بر عراق و اهل عراق نازل کند زیرا آنها عهد محکم و مؤکد را شکستند و نقض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بدعت آوردند و گناهی بزرگ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گفتاری شایع کردند که هرگز نزد خداوند بلند نمی‌شود و مسموع نمیگردد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بیعت‌ها را یکی بعد از دیگری نقض و الغا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بیعت می‌کنند و فردا نقض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جبن و بیم را در قلب آنها فرو برده، آنها فقط با تظاهر و تهدید مردم را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راستی در گفتار و بردباری در کردار ندارند ولی تفاخر می‌کنند و بیهوده بر فخر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خداوند جمع آنها را پریشان کرد، آنها را در سراسر کشور پراکنده و گریزان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آنها در راه گمراهی و فتنه و فساد جان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آنها هم پراکنده و مطرود و آواره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برای جنگ فرزند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کشیدیم دو لشکر او مانند ابر پر مایه برق و رعد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او از دو خندق گذشتیم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سوی مرگ رفتیم و با شتاب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پیش صف ما دلیری و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نبردی کرد که بدون مقدمه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صفی بود که انگار بمرگ آکنده شده که چون شمشیرهای رخشنده سپیده کشیده می‌شد مرگ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صفی مانند کوه شروری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بی درنگ شمشیر خود را کشید و سخت بر ما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حجاج حمله کند و پیش برود رستگار و پیروز می‌شود و بفتح و ظفر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با گروهی مانند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سیاه و متراکم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آنها نیزه را بکار نبرد و شمشیر را برهنه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سفیان بر ما حمله کرد و سواران نیزه‌ها را بما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قائد آن 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پرچم او از بس که بخون آلوده شده جامه رنگینی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فام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او مردان و جوانان قضاعه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نبرد بدلیری عادت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فرمان حمله را بدهد همه با هم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نیزه‌ها را وارد معرکه میکنند و پیاپی نیزه‌ها را سیراب می‌نمایند با خیل خود امیر المؤمنین را گرامی داشت و سلطنت او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امیر المؤمنین فرخنده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قومی پیروز شد که آنها فتنه جو و حسود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شکایت از جور حکام قیام کرده بودند ولی خود ستمگرتر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مروان بهترین مردم هستند، از حیث علم و خرد افضل مردم می‌باشند، همچنین از حیث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حیث نژاد بهترین خانواده قریش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گرامی‌ترین و بهترین قریش هستند باستثناء محمد که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عاقبت کار خوب تأمل و تفکر کنیم امیر المؤمنین را پیروز و مؤید و رستگار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قومی که علنا با خدا جنگ و ستیز کرده اند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چیز از آنها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باید باشد کسانیکه قلب آنها بیمار و ناپاک و پر از نفاق و کینه است باید مغلوب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و خانواده و مال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زنهای زیبا را دامن کشان گذاشتند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آنها را ندا می‌کنند، فریاد می‌زنند و می‌گریند و استغاثه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اشکها را بر رخساره‌ها روان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آنها سرمه‌ها را از چشم پاک می‌کند عهد شکنی و تمرد و خیانت که بدنبال آن خواری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خوار میدارد که خود خواری را برای خویش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نکبت را برای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هرگز سعادت و رستگاری نصیب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نکبت مانند نکبت 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محل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و پست‌تر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در آغاز اسلام بقوم خود خیانت کرده بود بمسلمین هم خیانت کرد و ابو بکر از کشتن او خود 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عبد الرحمن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که این قصیده را شنیدند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نکو گفت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نیک نگفته بلکه در این قصیده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کرده است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بخدا قسم ما ترا ستایش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بر عکس می‌شد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و مظفر می‌گردید تو این شعر را میگفتی، تو در این شعر یاران خود را ضد ما تحریک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از تو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گفته را خواستیم که تو میان اشج و قیس باذخ سرودی، او ناگزیر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در ضمن آنها بخ بخ آمده بود حجاج که کلمه بخ بخ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بخ بخ نخواهی گفت، سپس دستور داد گردنش را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به به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اشاره بابن عباس شده که او عبد الرحمن بن عباس بن ربیعة بن حارث بن عبد المطلب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 که در جنگ بدر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ابرد هم یکی از سران سپاه شام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بدلیری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فرزند قیس بن معقل ریاحی که جد مادری عبد الرحمن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نجیر هم قلعه و محل امارت اشعث بن قیس بوده که او جد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بعد از وفات پیغمبر او را در آن قلعه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خیانت کرد و قوم خویش را تسلیم و فدای خود نمود</w:t>
      </w:r>
    </w:p>
    <w:p>
      <w:pPr>
        <w:pStyle w:val="BookText"/>
        <w:rPr/>
      </w:pPr>
      <w:r>
        <w:rPr>
          <w:rFonts w:ascii="IRNazanin" w:hAnsi="IRNazanin" w:eastAsia="IRNazanin"/>
          <w:color w:val="111111"/>
          <w:sz w:val="28"/>
          <w:sz w:val="28"/>
          <w:szCs w:val="28"/>
          <w:rtl w:val="true"/>
          <w:lang w:bidi="fa-IR"/>
        </w:rPr>
        <w:t>که داستان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آنها را کشتند و شاعر اشاره بدان ماجرا کرده؟ که شوم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قتل مرتدین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 الرحمن نواده اشعث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 هم محمد پدر عبد 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اسیر دیگر نزد حجاج بردند، فرمان قتل هر دو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بتو حقی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نام مادرت را بزشتی برد و من او را نهی و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آن گواهی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با من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او پرسید و او تصدیق کرد و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پرسید تو چرا مانند او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فحش بمادرم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گفتن برای من سودی خواهد داشت؟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سکوت من عداوت و بغض تو و قوم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را آزاد کنید برای اینکه چنین کار خوبی کرده و این دیگر را آزاد کنید برای اینکه راست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مردی از انصار نزد عمر بن عبد العزیز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بن فلان هستم جد من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آنگاه فضایل جد خود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بعنبسة بن سعید بن عاص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فضیلت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بدر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جنگ جماجم و مسکن یا واقعه راهط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جنگها که حجاج در آنها پیروز شد و خلافت بنی امیه را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بن عبد العزیز این بیت را انشاد کرد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المکارم لا قعبان من لبن‌شیبا بماء فعادا بعد ابو الا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و فضایل این است نه دو قدح دوغ آمیخته بآب که بعد از نوشیدن بول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کرم حقیقی نه پذیرائی مهمان با دو قدح دوغ</w:t>
      </w:r>
      <w:r>
        <w:rPr>
          <w:rFonts w:eastAsia="IRNazanin" w:cs="IRNazanin"/>
          <w:color w:val="111111"/>
          <w:sz w:val="28"/>
          <w:szCs w:val="28"/>
          <w:rtl w:val="true"/>
          <w:lang w:bidi="fa-IR"/>
        </w:rPr>
        <w:t>).</w:t>
      </w:r>
      <w:bookmarkStart w:id="137" w:name="pg16749_182173"/>
    </w:p>
    <w:p>
      <w:pPr>
        <w:pStyle w:val="Heading3"/>
        <w:numPr>
          <w:ilvl w:val="2"/>
          <w:numId w:val="1"/>
        </w:numPr>
        <w:rPr/>
      </w:pPr>
      <w:bookmarkStart w:id="138" w:name="__RefHeading___Toc4782789_73709187"/>
      <w:bookmarkStart w:id="139" w:name="_Toc51"/>
      <w:bookmarkEnd w:id="137"/>
      <w:bookmarkEnd w:id="138"/>
      <w:r>
        <w:rPr>
          <w:rtl w:val="true"/>
        </w:rPr>
        <w:t>بیان داستان شعبی با حجاج‌</w:t>
      </w:r>
      <w:bookmarkEnd w:id="139"/>
    </w:p>
    <w:p>
      <w:pPr>
        <w:pStyle w:val="BookText"/>
        <w:rPr/>
      </w:pPr>
      <w:r>
        <w:rPr>
          <w:rFonts w:ascii="IRNazanin" w:hAnsi="IRNazanin" w:eastAsia="IRNazanin"/>
          <w:color w:val="111111"/>
          <w:sz w:val="28"/>
          <w:sz w:val="28"/>
          <w:szCs w:val="28"/>
          <w:rtl w:val="true"/>
          <w:lang w:bidi="fa-IR"/>
        </w:rPr>
        <w:t>چون اتباع عبد الرحمن در واقعه جماجم گریختند، منادی حجاج ندا داد هر که بقتیبة بن مسلم پناه ببرد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قتیبه والی شهر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گریختگان شعبی بود که باو ملحق گردید و آسوده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حجاج او را بیاد 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یزید بن ابی مسلم پاسخ داد که او در ری بقتیبه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بقتیبه نوشت که او را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خود گوید چون بحجاج نزدیک شدم یزید بن ابی مسلم را دیدم که او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مشورت کردم او گفت تا بتوانی پوزش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دوستان دیگر من هم مانند این عقیده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حجاج وارد شدم غیر از آنچه آنها گفته بودند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درودی که شایسته امیر بود بر او گفتم و این جمله را بر زبان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مردم بمن گفتند که تا بتوانم عذر بخواهم و چیزی بر خلاف علم و رضای خداوند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قسم در این مقام و مکان جز حق و حقیقت چیزی نمیگویم بخدا سوگند ما بر تو تمرد کردیم و کوشیدیم که ترا سرنگون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نیرومند سیه کار یا پارسای پرهیزگار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هیچ یک از این دو صفت متضاد کار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بر ما غالب و پیروزمند فرمود، اگر تو ما را کیفر دهی که ما با این گناهی که مرتکب شده‌ایم مستوجب این عقاب و عذاب می‌باشیم که ما کیفر را برای خود بدست خویش کشیدیم و اگر از ما عفو کنی که این عفو ناشی از گذشت و احسان و اغماض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 بر ما حجت و حق و قدرت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بخدا برای ما بهتر و گواراتر از سخن کسی می‌باشد که چون بر ما داخل شود در حالیکه شمشیر او بخون ما آلوده شده منکر سیه کاری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شعبی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بعد از ما چگونه دیدی؟ شعبی گوید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چنین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مردم دچار بیم و بی خوابی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نرم برای آنها سخت و رنج آور بود، بیم و هراس شامل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خوب خود را</w:t>
      </w:r>
      <w:bookmarkStart w:id="140" w:name="pg16749_182174"/>
    </w:p>
    <w:p>
      <w:pPr>
        <w:pStyle w:val="BookText"/>
        <w:rPr/>
      </w:pPr>
      <w:bookmarkEnd w:id="140"/>
      <w:r>
        <w:rPr>
          <w:rFonts w:ascii="IRNazanin" w:hAnsi="IRNazanin" w:eastAsia="IRNazanin"/>
          <w:color w:val="111111"/>
          <w:sz w:val="28"/>
          <w:sz w:val="28"/>
          <w:szCs w:val="28"/>
          <w:rtl w:val="true"/>
          <w:lang w:bidi="fa-IR"/>
        </w:rPr>
        <w:t>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پناه امیر پناهگاه بهتری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شعبی برو و من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شدم</w:t>
      </w:r>
      <w:r>
        <w:rPr>
          <w:rFonts w:eastAsia="IRNazanin" w:cs="IRNazanin"/>
          <w:color w:val="111111"/>
          <w:sz w:val="28"/>
          <w:szCs w:val="28"/>
          <w:rtl w:val="true"/>
          <w:lang w:bidi="fa-IR"/>
        </w:rPr>
        <w:t>).</w:t>
      </w:r>
    </w:p>
    <w:p>
      <w:pPr>
        <w:pStyle w:val="Heading3"/>
        <w:numPr>
          <w:ilvl w:val="2"/>
          <w:numId w:val="1"/>
        </w:numPr>
        <w:rPr/>
      </w:pPr>
      <w:bookmarkStart w:id="141" w:name="__RefHeading___Toc4782791_73709187"/>
      <w:bookmarkStart w:id="142" w:name="_Toc52"/>
      <w:bookmarkEnd w:id="141"/>
      <w:r>
        <w:rPr>
          <w:rtl w:val="true"/>
        </w:rPr>
        <w:t>بیان خلع و تمرد عمر بن ابی الصلت در شهر ری و وقایع آن‌</w:t>
      </w:r>
      <w:bookmarkEnd w:id="142"/>
    </w:p>
    <w:p>
      <w:pPr>
        <w:pStyle w:val="BookText"/>
        <w:rPr/>
      </w:pPr>
      <w:r>
        <w:rPr>
          <w:rFonts w:ascii="IRNazanin" w:hAnsi="IRNazanin" w:eastAsia="IRNazanin"/>
          <w:color w:val="111111"/>
          <w:sz w:val="28"/>
          <w:sz w:val="28"/>
          <w:szCs w:val="28"/>
          <w:rtl w:val="true"/>
          <w:lang w:bidi="fa-IR"/>
        </w:rPr>
        <w:t>چون حجاج بر فرزند اشعث پیروز شد، عده بسیاری از گریختگان بعمر بن ابی الصلت پیوستند که او بر شهر ری و پیرامون آن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شهر ری تجمع نمودند خواستند کاری بکنند که لغزش سابق خود را در جنگ جماجم پامال نموده بهانه یابند که باعث تقرب آنها نزد حجاج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 امیر جدید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بود پیوستگان عمر بن ابی الصلت را بخلع حجاج و طرد قتیبه تشویق و تشجیع نمودند ولی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پدرش ابا صلت را تشویق کردند که فرزندش را بتمرد و خلع وادار کند پدرش را که مورد احترام و اطاعت و حق شناسی فرزند بود نزد پسر فرستادند و او عمر فرزندش را بخلع حجاج و قیام ضد او تشجیع و سخت اصرار و ابرام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عده زیر لوای تو باشند من باکی نخواهم داشت که تو فردا کشته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دارای مظهر قدرت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قبول و باستقبال قتیبه برای جنگ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قتیبه بشهر ری نزدیک شد بر لشکرکشی او مطلع و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بمقابله و مقاتله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عده پناهنده که او را بعصیان واداشته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عفو گناه خود و پامال کردن واقعه 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بقتیبه ملحق شدند که اغلب آنها از قبیله تمیم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ناگزیر تن بگریز داد و بسپهبد طبرستان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پناهش داد 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بخلع حجاج و عزل قتیبه وادار نمودی و این کار بر خلاف عقیده من بود عقیده تو هم پسندیده نیست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پناهنده این بیگانه هستیم که سپهبد باشد بگذار من او را بکشم و کشور</w:t>
      </w:r>
      <w:bookmarkStart w:id="143" w:name="pg16749_182175"/>
    </w:p>
    <w:p>
      <w:pPr>
        <w:pStyle w:val="BookText"/>
        <w:rPr/>
      </w:pPr>
      <w:bookmarkEnd w:id="143"/>
      <w:r>
        <w:rPr>
          <w:rFonts w:ascii="IRNazanin" w:hAnsi="IRNazanin" w:eastAsia="IRNazanin"/>
          <w:color w:val="111111"/>
          <w:sz w:val="28"/>
          <w:sz w:val="28"/>
          <w:szCs w:val="28"/>
          <w:rtl w:val="true"/>
          <w:lang w:bidi="fa-IR"/>
        </w:rPr>
        <w:t xml:space="preserve">او را بگیرم زیرا ایرانیان میدانند که من از او اشرف و برتر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موافق نیستم این مرد بما پناه داد و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بیمناک بودیم و او بما امان و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هستی ولی عاقبت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هم وارد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حکومت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بحجاج هم خبر انهزام عمر و پناه بردن او بطبرستان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بسپهبد نوشت که هر دو را روانه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هر دو را بفرستد، و گر نه که عهد او پامال و ذمه وی 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هم عده‌ای برای دستگیری آنها جمع کرد و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کشت و سرش را فرستاد و پدرش را گرفتار 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هر دو را کشت و سر هر دو را فرستاد</w:t>
      </w:r>
      <w:r>
        <w:rPr>
          <w:rFonts w:eastAsia="IRNazanin" w:cs="IRNazanin"/>
          <w:color w:val="111111"/>
          <w:sz w:val="28"/>
          <w:szCs w:val="28"/>
          <w:rtl w:val="true"/>
          <w:lang w:bidi="fa-IR"/>
        </w:rPr>
        <w:t>.</w:t>
      </w:r>
    </w:p>
    <w:p>
      <w:pPr>
        <w:pStyle w:val="Heading3"/>
        <w:numPr>
          <w:ilvl w:val="2"/>
          <w:numId w:val="1"/>
        </w:numPr>
        <w:rPr/>
      </w:pPr>
      <w:bookmarkStart w:id="144" w:name="__RefHeading___Toc4782793_73709187"/>
      <w:bookmarkStart w:id="145" w:name="_Toc53"/>
      <w:bookmarkEnd w:id="144"/>
      <w:r>
        <w:rPr>
          <w:rtl w:val="true"/>
        </w:rPr>
        <w:t>بیان ساختن شهر واسط</w:t>
      </w:r>
      <w:bookmarkEnd w:id="145"/>
    </w:p>
    <w:p>
      <w:pPr>
        <w:pStyle w:val="BookText"/>
        <w:rPr/>
      </w:pPr>
      <w:r>
        <w:rPr>
          <w:rFonts w:ascii="IRNazanin" w:hAnsi="IRNazanin" w:eastAsia="IRNazanin"/>
          <w:color w:val="111111"/>
          <w:sz w:val="28"/>
          <w:sz w:val="28"/>
          <w:szCs w:val="28"/>
          <w:rtl w:val="true"/>
          <w:lang w:bidi="fa-IR"/>
        </w:rPr>
        <w:t>در آن سال حجاج شهر واسط را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حجاج اهل کوفه را بخراسان بسیج داد، آنها هم در محل حمام عمر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اهل کوفه تازه زناشوئی کرده و داماد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از میان لشکر خارج شد و نزد عروس که دختر عم او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عروس را سخت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شام که سر مست بود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که دختر عم او بود بداماد گفت ما از این مرد شامی کارهای زشت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چنین میکند می‌آید و هر چه دیدی انجام می‌دهد و کار زشت می‌کند و ما نزد شحنه از او شکایت کردیم 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داماد بزن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خوش باو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او را پذیرفت و داخل خانه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هم او را کشت و بلشکرگاه باز گشت و بدختر عم خود هم گفت چون بامداد فرا رسد تو بلشکر شامیان خبر بده که نعش رفیق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ترا نزد حجاج ببرند تو عین واقعه را بگو و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 چه دستور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حجاج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عین واقع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بشامیان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بردارید</w:t>
      </w:r>
      <w:bookmarkStart w:id="146" w:name="pg16749_182176"/>
    </w:p>
    <w:p>
      <w:pPr>
        <w:pStyle w:val="BookText"/>
        <w:rPr/>
      </w:pPr>
      <w:bookmarkEnd w:id="146"/>
      <w:r>
        <w:rPr>
          <w:rFonts w:ascii="IRNazanin" w:hAnsi="IRNazanin" w:eastAsia="IRNazanin"/>
          <w:color w:val="111111"/>
          <w:sz w:val="28"/>
          <w:sz w:val="28"/>
          <w:szCs w:val="28"/>
          <w:rtl w:val="true"/>
          <w:lang w:bidi="fa-IR"/>
        </w:rPr>
        <w:t>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قصاص و دیه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 کشت و بدوزخ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منادی ندا داد که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دیگران منزل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قبل از آن سپاهیان شام را بخانه‌های اهل کوفه منزل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از کوفه بیرون رفته لشکر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کسانی را فرستاد که برای سپاه جای مناسب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رفت و بمحل واسط رسید ناگاه راهبی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بر خر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در آن هنگام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پیاده شد و خاک آلوده ببول را کند و با خود برد و در رود دجله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راهب را نزد خود خواند و علت آن عمل را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که ما در کتب خود خوانده و دیده‌ایم که در این مکان معبدی ساخته خواهد شد که خداوند را در آن معبد خواهند پرستید، من نخواستم این مکان آلوده و پلید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آن مکان مسجد ساخت و شهر واسط را بنا نمود</w:t>
      </w:r>
      <w:r>
        <w:rPr>
          <w:rFonts w:eastAsia="IRNazanin" w:cs="IRNazanin"/>
          <w:color w:val="111111"/>
          <w:sz w:val="28"/>
          <w:szCs w:val="28"/>
          <w:rtl w:val="true"/>
          <w:lang w:bidi="fa-IR"/>
        </w:rPr>
        <w:t>.</w:t>
      </w:r>
    </w:p>
    <w:p>
      <w:pPr>
        <w:pStyle w:val="Heading3"/>
        <w:numPr>
          <w:ilvl w:val="2"/>
          <w:numId w:val="1"/>
        </w:numPr>
        <w:rPr/>
      </w:pPr>
      <w:bookmarkStart w:id="147" w:name="__RefHeading___Toc4782795_73709187"/>
      <w:bookmarkStart w:id="148" w:name="_Toc54"/>
      <w:bookmarkEnd w:id="147"/>
      <w:r>
        <w:rPr>
          <w:rtl w:val="true"/>
        </w:rPr>
        <w:t>بیان بعضی حوادث‌</w:t>
      </w:r>
      <w:bookmarkEnd w:id="14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الملک ابان بن عثمان را از حکومت مدینه عزل و هشام بن اسماعیل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هم همان کسانی که در سال قبل بودند مستقر شدند بجز 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خانواده و خویشان خود را بشام فرستاده بود زیرا از حمله عبد الرحمن بن اشعث بیمناک شده بود میان آنها خواهرش زینب بود که نمیری نام او را در شعر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اشعث مغلوب شد و گریخت مژده پیروزی را بعبد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بخواهر خود هم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هنگامی دریافت که بر استر ماده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گشود صدای خش و خش کاغذ بگوش استر رسید، رمید و سوار خود را بر زمین افکند، زینب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واثلة بن الاسقع بسن صد و پنج سال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 سنه هشتاد و پنج وفات یافت و سن او نود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زر بن جیش بسن صد و بیست و دو سال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وائل شقیق بن سلمه ازدی کوفی در همان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یک هجری متولد شده بود</w:t>
      </w:r>
      <w:r>
        <w:rPr>
          <w:rFonts w:eastAsia="IRNazanin" w:cs="IRNazanin"/>
          <w:color w:val="111111"/>
          <w:sz w:val="28"/>
          <w:szCs w:val="28"/>
          <w:rtl w:val="true"/>
          <w:lang w:bidi="fa-IR"/>
        </w:rPr>
        <w:t>.</w:t>
      </w:r>
      <w:bookmarkStart w:id="149" w:name="pg16749_182177"/>
    </w:p>
    <w:p>
      <w:pPr>
        <w:pStyle w:val="Heading2"/>
        <w:numPr>
          <w:ilvl w:val="1"/>
          <w:numId w:val="1"/>
        </w:numPr>
        <w:rPr/>
      </w:pPr>
      <w:bookmarkStart w:id="150" w:name="__RefHeading___Toc4782797_73709187"/>
      <w:bookmarkStart w:id="151" w:name="_Toc55"/>
      <w:bookmarkEnd w:id="149"/>
      <w:bookmarkEnd w:id="150"/>
      <w:r>
        <w:rPr>
          <w:rtl w:val="true"/>
        </w:rPr>
        <w:t>سنه هشتاد و چهار</w:t>
      </w:r>
      <w:bookmarkEnd w:id="151"/>
    </w:p>
    <w:p>
      <w:pPr>
        <w:pStyle w:val="Heading3"/>
        <w:numPr>
          <w:ilvl w:val="2"/>
          <w:numId w:val="1"/>
        </w:numPr>
        <w:rPr/>
      </w:pPr>
      <w:bookmarkStart w:id="152" w:name="__RefHeading___Toc4782799_73709187"/>
      <w:bookmarkStart w:id="153" w:name="_Toc56"/>
      <w:bookmarkEnd w:id="152"/>
      <w:r>
        <w:rPr>
          <w:rtl w:val="true"/>
        </w:rPr>
        <w:t>بیان قتل ابن قریه‌</w:t>
      </w:r>
      <w:bookmarkEnd w:id="153"/>
    </w:p>
    <w:p>
      <w:pPr>
        <w:pStyle w:val="BookText"/>
        <w:rPr/>
      </w:pPr>
      <w:r>
        <w:rPr>
          <w:rFonts w:ascii="IRNazanin" w:hAnsi="IRNazanin" w:eastAsia="IRNazanin"/>
          <w:color w:val="111111"/>
          <w:sz w:val="28"/>
          <w:sz w:val="28"/>
          <w:szCs w:val="28"/>
          <w:rtl w:val="true"/>
          <w:lang w:bidi="fa-IR"/>
        </w:rPr>
        <w:t>در سال جاری حجاج ایوب بن قریه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دیر الجماجم با ابن اشعث بود و چون منهزم گردید ایوب به حوشب بن یزید ملحق شد که او از طرف حجاج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احضار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من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رمق مرا برگردان که دهانم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شده است، هر جوانمردی لغزشی دارد و هر دلیری دچار سستی و خطا می‌شود و هر شمشیری گاهی کند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بخدا سوگند من ترا بدوزخ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مرا آسوده کن زیرا من گرمی دوزخ را در تن خود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داد گردنش را بزنند که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کشته و بخون آغشته دید گفت ای کاش او را زنده نگاه می‌داشتیم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می‌شنیدیم</w:t>
      </w:r>
      <w:r>
        <w:rPr>
          <w:rFonts w:eastAsia="IRNazanin" w:cs="IRNazanin"/>
          <w:color w:val="111111"/>
          <w:sz w:val="28"/>
          <w:szCs w:val="28"/>
          <w:rtl w:val="true"/>
          <w:lang w:bidi="fa-IR"/>
        </w:rPr>
        <w:t>.</w:t>
      </w:r>
    </w:p>
    <w:p>
      <w:pPr>
        <w:pStyle w:val="Heading3"/>
        <w:numPr>
          <w:ilvl w:val="2"/>
          <w:numId w:val="1"/>
        </w:numPr>
        <w:rPr/>
      </w:pPr>
      <w:bookmarkStart w:id="154" w:name="__RefHeading___Toc4782801_73709187"/>
      <w:bookmarkStart w:id="155" w:name="_Toc57"/>
      <w:bookmarkEnd w:id="154"/>
      <w:r>
        <w:rPr>
          <w:rtl w:val="true"/>
        </w:rPr>
        <w:t>بیان فتح قلعه نیزک و باذغیس‌</w:t>
      </w:r>
      <w:bookmarkEnd w:id="155"/>
    </w:p>
    <w:p>
      <w:pPr>
        <w:pStyle w:val="BookText"/>
        <w:rPr/>
      </w:pPr>
      <w:r>
        <w:rPr>
          <w:rFonts w:ascii="IRNazanin" w:hAnsi="IRNazanin" w:eastAsia="IRNazanin"/>
          <w:color w:val="111111"/>
          <w:sz w:val="28"/>
          <w:sz w:val="28"/>
          <w:szCs w:val="28"/>
          <w:rtl w:val="true"/>
          <w:lang w:bidi="fa-IR"/>
        </w:rPr>
        <w:t>در آن سال یزید بن مهلب قلعه نیزک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نیزک جواسیس گماشته بود چون باو خبر دادند که نیزک از قلعه خود خارج شده است قلعه را قصد و آنرا محاصره و فتح و تملک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و ذخیره بی شمار در آن بود که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قلعه بسیار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همیشه برای عظمت و استحکام قلعه خود سجده و تعظیم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معدان اشقری درباره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باذغیس التی من حل ذروتهاعز الملوک فان شا جار او ظلما</w:t>
      </w:r>
    </w:p>
    <w:p>
      <w:pPr>
        <w:pStyle w:val="BookText"/>
        <w:rPr/>
      </w:pPr>
      <w:r>
        <w:rPr>
          <w:rFonts w:ascii="IRNazanin" w:hAnsi="IRNazanin" w:eastAsia="IRNazanin"/>
          <w:color w:val="111111"/>
          <w:sz w:val="28"/>
          <w:sz w:val="28"/>
          <w:szCs w:val="28"/>
          <w:rtl w:val="true"/>
          <w:lang w:bidi="fa-IR"/>
        </w:rPr>
        <w:t>منیعة لم یکدها قبله ملک‌الا اذا واجهت جیشا له و جما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تخال نیرانها من بعد منظرهابعض النجوم اذا ما لیلها عتما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و شهرک باذغیس کسی که بر بلندی آن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پناهگاه پادشاهان است هر پادشاهی که در آن باشد میخواهد ستم و جور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آن قلعه بسیار محکم است هیچ پادشاهی پیش از این قادر بر گشودن و تملک آن نبود مگر اینکه یک سپاه عظیم برای فتح آن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آتشهائی که در آن شهرک افروخته می‌شود از دور مانند اختران درخشنده و نمایان است مانند ستاره‌هائی که در شب تار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دیگر از این اشعار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در قصیده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نیزکا عن باذغیس و نیزک‌بمنزلة أعیا الملوک اغتصابها</w:t>
      </w:r>
    </w:p>
    <w:p>
      <w:pPr>
        <w:pStyle w:val="BookText"/>
        <w:rPr/>
      </w:pPr>
      <w:r>
        <w:rPr>
          <w:rFonts w:ascii="IRNazanin" w:hAnsi="IRNazanin" w:eastAsia="IRNazanin"/>
          <w:color w:val="111111"/>
          <w:sz w:val="28"/>
          <w:sz w:val="28"/>
          <w:szCs w:val="28"/>
          <w:rtl w:val="true"/>
          <w:lang w:bidi="fa-IR"/>
        </w:rPr>
        <w:t>محلقة دون السماء کانهاغمامة صیف زال عنها سحابها</w:t>
      </w:r>
    </w:p>
    <w:p>
      <w:pPr>
        <w:pStyle w:val="BookText"/>
        <w:rPr/>
      </w:pPr>
      <w:r>
        <w:rPr>
          <w:rFonts w:ascii="IRNazanin" w:hAnsi="IRNazanin" w:eastAsia="IRNazanin"/>
          <w:color w:val="111111"/>
          <w:sz w:val="28"/>
          <w:sz w:val="28"/>
          <w:szCs w:val="28"/>
          <w:rtl w:val="true"/>
          <w:lang w:bidi="fa-IR"/>
        </w:rPr>
        <w:t>و لا تبلغ الاروی شماریخها العلی‌و لا الطیر إلا نسرها و عقابها</w:t>
      </w:r>
    </w:p>
    <w:p>
      <w:pPr>
        <w:pStyle w:val="BookText"/>
        <w:rPr/>
      </w:pPr>
      <w:r>
        <w:rPr>
          <w:rFonts w:ascii="IRNazanin" w:hAnsi="IRNazanin" w:eastAsia="IRNazanin"/>
          <w:color w:val="111111"/>
          <w:sz w:val="28"/>
          <w:sz w:val="28"/>
          <w:szCs w:val="28"/>
          <w:rtl w:val="true"/>
          <w:lang w:bidi="fa-IR"/>
        </w:rPr>
        <w:t>و ما خوفت بالذئب ولدان اهلهاو لا نبحت الا النجوم کلابها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نیزک را از باذغیس طرد و نفی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نیزک دارای منزلت و مقامی بود که پادشاهان از احراز آن عاجز بودند، قلعه باذغیس بلند است و بآسمان نزدیک می‌باشد انگار یک پاره ابر در تابستان از ابرها جدا شده است، هیچ کس هر قدر بلند پرواز باشد بآن نمی‌رسد، هیچ پرنده‌ای هم بآن نمی‌رسد مگر کرکس و عقاب، کودکان اهل آن شهر را نمی‌توان از گرگ ترسانید، سگهای آن قلعه هم فقط بر ستاره‌ها پارس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بآن شهر برسد که باو پارس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ابیات دیگر از این قصیده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داخل آن شهر گردید مژده فتح را بحجاج نوشت، یحیی بن یعمر عدوانی کاتب و منشی او بود، که یار و هم پیمان طایفه هذیل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نوشت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دشمن را پی کردیم که خداوند پشت وی را حواله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کشتیم و گروهی را گرفتار کردیم و گروه دیگر بکوهستان پناه برد یا راه سخت و ناهموار را گرفت و گم گشت، در هر بیابان و جنگل یا میان رود و جو سرگردان و ناتوان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یزید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نامه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بیزید نوشت که او را با پست سریع السیر روانه کند، او بر حجاج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افصح مردم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 که خود حجاج فصیح و افصح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56" w:name="pg16749_182179"/>
    </w:p>
    <w:p>
      <w:pPr>
        <w:pStyle w:val="BookText"/>
        <w:rPr/>
      </w:pPr>
      <w:bookmarkEnd w:id="156"/>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متولد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فصاحت را از کجا بدست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پدرم که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 آیا عنبسة بن سعید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آیا من خود لحن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لحن خفیف می‌کنی گاهی هم یک حرف می‌افزائی یا می‌کاهی، گاهی هم حرف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سه روز مهلت می‌دهم که پس از آن اگر در سامان عراق بمانی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بخراسان بر گشت</w:t>
      </w:r>
      <w:r>
        <w:rPr>
          <w:rFonts w:eastAsia="IRNazanin" w:cs="IRNazanin"/>
          <w:color w:val="111111"/>
          <w:sz w:val="28"/>
          <w:szCs w:val="28"/>
          <w:rtl w:val="true"/>
          <w:lang w:bidi="fa-IR"/>
        </w:rPr>
        <w:t>.</w:t>
      </w:r>
    </w:p>
    <w:p>
      <w:pPr>
        <w:pStyle w:val="Heading3"/>
        <w:numPr>
          <w:ilvl w:val="2"/>
          <w:numId w:val="1"/>
        </w:numPr>
        <w:rPr/>
      </w:pPr>
      <w:bookmarkStart w:id="157" w:name="__RefHeading___Toc4782803_73709187"/>
      <w:bookmarkStart w:id="158" w:name="_Toc58"/>
      <w:bookmarkEnd w:id="157"/>
      <w:r>
        <w:rPr>
          <w:rtl w:val="true"/>
        </w:rPr>
        <w:t>بیان بعضی حوادث‌</w:t>
      </w:r>
      <w:bookmarkEnd w:id="158"/>
    </w:p>
    <w:p>
      <w:pPr>
        <w:pStyle w:val="BookText"/>
        <w:rPr/>
      </w:pPr>
      <w:r>
        <w:rPr>
          <w:rFonts w:ascii="IRNazanin" w:hAnsi="IRNazanin" w:eastAsia="IRNazanin"/>
          <w:color w:val="111111"/>
          <w:sz w:val="28"/>
          <w:sz w:val="28"/>
          <w:szCs w:val="28"/>
          <w:rtl w:val="true"/>
          <w:lang w:bidi="fa-IR"/>
        </w:rPr>
        <w:t>در آن سال عبد اللّه بن عبد الملک دوم را غزا و قصد و قلعه مصیصة را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برج و باروی آنرا ساخت و سیصد تن پادگان در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را از دلیران مسلمان برگزید، آنها در آنجا اقامت و زیست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 هم برای آنان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مسلمین در آن شهر راه نداشتند، در آن سال هشام بن اسماعیل امیر الحاج بود، حکام و عمال هم همانند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از ایالت ارمنستان عزل شد، عبد اللّه بن حارث بن نوفل که لقب ببه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هم خلیفه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عمان در گذشت که پیش از آن در بصره می‌زیست، تولد او هم در زمان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 در اموی و از طرف پدر هاشمی بود</w:t>
      </w:r>
      <w:r>
        <w:rPr>
          <w:rFonts w:eastAsia="IRNazanin" w:cs="IRNazanin"/>
          <w:color w:val="111111"/>
          <w:sz w:val="28"/>
          <w:szCs w:val="28"/>
          <w:rtl w:val="true"/>
          <w:lang w:bidi="fa-IR"/>
        </w:rPr>
        <w:t>).</w:t>
      </w:r>
    </w:p>
    <w:p>
      <w:pPr>
        <w:pStyle w:val="Heading2"/>
        <w:numPr>
          <w:ilvl w:val="1"/>
          <w:numId w:val="1"/>
        </w:numPr>
        <w:rPr/>
      </w:pPr>
      <w:bookmarkStart w:id="159" w:name="__RefHeading___Toc4782805_73709187"/>
      <w:bookmarkStart w:id="160" w:name="_Toc59"/>
      <w:bookmarkEnd w:id="159"/>
      <w:r>
        <w:rPr>
          <w:rtl w:val="true"/>
        </w:rPr>
        <w:t>سنه هشتاد و پنج‌</w:t>
      </w:r>
      <w:bookmarkEnd w:id="160"/>
    </w:p>
    <w:p>
      <w:pPr>
        <w:pStyle w:val="Heading3"/>
        <w:numPr>
          <w:ilvl w:val="2"/>
          <w:numId w:val="1"/>
        </w:numPr>
        <w:rPr/>
      </w:pPr>
      <w:bookmarkStart w:id="161" w:name="__RefHeading___Toc4782807_73709187"/>
      <w:bookmarkStart w:id="162" w:name="_Toc60"/>
      <w:bookmarkEnd w:id="161"/>
      <w:r>
        <w:rPr>
          <w:rtl w:val="true"/>
        </w:rPr>
        <w:t>بیان هلاک عبد الرحمن بن محمد بن اشعث‌</w:t>
      </w:r>
      <w:bookmarkEnd w:id="16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الرحمن از هرات نزد رتبیل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عمر و ازدی باو گفت من نمی‌خواهم با تو باشم زیرا بر تو و بر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رتبیل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بخدا سوگند چنین گمان میبرم که حجاج برتبیل بنویسد و او را تشویق و وادار کند که تو و همراهان ترا گرفته تسلیم کند یا همهن را بکشد، بدان که با من پانصد مرد</w:t>
      </w:r>
    </w:p>
    <w:p>
      <w:pPr>
        <w:pStyle w:val="BookText"/>
        <w:rPr/>
      </w:pPr>
      <w:r>
        <w:rPr>
          <w:rFonts w:ascii="IRNazanin" w:hAnsi="IRNazanin" w:eastAsia="IRNazanin"/>
          <w:color w:val="111111"/>
          <w:sz w:val="28"/>
          <w:sz w:val="28"/>
          <w:szCs w:val="28"/>
          <w:rtl w:val="true"/>
          <w:lang w:bidi="fa-IR"/>
        </w:rPr>
        <w:t xml:space="preserve">هستند که بر این بیعت و سوگند یاد کرده‌اند که یک شهر از شهرها را بگشایند و در آن تحصن و زیست کنند تا آنکه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بگیرند یا تن بمرگ بدهند آن هم با عزت و دلیری ولی هرگز داخل کشور رتبیل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پانصد مرد مودود بصری را امیر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عمارة بن تمیم لخمی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حجاج 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آنها را محاصره کرد آنها هم خودداری کردند تا بآنها امان داد آنها هم باو ملحق شدند و او وفاداری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حجاج پیاپی برتبیل می‌رسید که عبد الرحمن را تسلیم کند و گر نه که بخداوندی که جز او خدائی نیست او را با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قصد و هلاک خواهد کرد، مردی از قبیله تمیم عبید بن سبیع نام با عبدالرحمن همراه بود که آن مرد تمیمی قبل از آن رسول عبدالرحمن نزد رتبیل بود، او آشنا و مقرب شده بود که یک نحو دوستی خاص با رتبیل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اشعث ببرادر خود عبد الرحمن گفت من از این مرد تمیمی بیمناکم می‌ترسم او بما خیانت کند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رتبیل سعایت کرد و او را از سطوت حجاج ترسانید و او را بخیانت نسبت بفرزند اشعث وادار کرد و گفت من برای تو از حجاج عهد و امان خواهم گرفت که هرگز متعرض کشور تو نشود و تا هفت سال آسوده و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رتبیل قبول کرد و عبید نزد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سرداریکه بتعقیب آنها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خفا با او گفتگو کرد و قرار دادی را که با رتبیل بسته و تعهد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هم بحجاج نوشت و حجاج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رتبیل هم سر عبد الرحمن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حجاج فرستاد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عبد الرحمن بمرض سل مبتلا شده بود، او مرد و رتبیل سر او را برید و فرستاد و آن قبل از دفن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چون عمارة بن تمیم لخمی با رتبیل صلح نمود و خراج ده ساله را باو بخشید رتبیل سی تن از خویشان و خانواده عبد الرحمن را بند کرد و نزد عماره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عبدالرحمن خود را از بام بلند بر زمین افکند و خود کشی کرد، سر او را بریده نزد عبد الملک فرستاد و عبد الملک آن سر بریده را نزد برادر خود عبد العزیز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شعراء در این واقعه گفت</w:t>
      </w:r>
      <w:r>
        <w:rPr>
          <w:rFonts w:eastAsia="IRNazanin" w:cs="IRNazanin"/>
          <w:color w:val="111111"/>
          <w:sz w:val="28"/>
          <w:szCs w:val="28"/>
          <w:rtl w:val="true"/>
          <w:lang w:bidi="fa-IR"/>
        </w:rPr>
        <w:t>:</w:t>
      </w:r>
      <w:bookmarkStart w:id="163" w:name="pg16749_182181"/>
    </w:p>
    <w:p>
      <w:pPr>
        <w:pStyle w:val="BookText"/>
        <w:rPr/>
      </w:pPr>
      <w:bookmarkEnd w:id="163"/>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عبدالرحمن در سنه هشتاد و چهار بوده است</w:t>
      </w:r>
      <w:r>
        <w:rPr>
          <w:rFonts w:eastAsia="IRNazanin" w:cs="IRNazanin"/>
          <w:color w:val="111111"/>
          <w:sz w:val="28"/>
          <w:szCs w:val="28"/>
          <w:rtl w:val="true"/>
          <w:lang w:bidi="fa-IR"/>
        </w:rPr>
        <w:t>.</w:t>
      </w:r>
    </w:p>
    <w:p>
      <w:pPr>
        <w:pStyle w:val="Heading3"/>
        <w:numPr>
          <w:ilvl w:val="2"/>
          <w:numId w:val="1"/>
        </w:numPr>
        <w:rPr/>
      </w:pPr>
      <w:bookmarkStart w:id="164" w:name="__RefHeading___Toc4782809_73709187"/>
      <w:bookmarkStart w:id="165" w:name="_Toc61"/>
      <w:bookmarkEnd w:id="164"/>
      <w:r>
        <w:rPr>
          <w:rtl w:val="true"/>
        </w:rPr>
        <w:t>بیان عزل یزید بن مهلب از خراسان و ایالت برادرش ابو الفضل‌</w:t>
      </w:r>
      <w:bookmarkEnd w:id="165"/>
    </w:p>
    <w:p>
      <w:pPr>
        <w:pStyle w:val="BookText"/>
        <w:rPr/>
      </w:pPr>
      <w:r>
        <w:rPr>
          <w:rFonts w:ascii="IRNazanin" w:hAnsi="IRNazanin" w:eastAsia="IRNazanin"/>
          <w:color w:val="111111"/>
          <w:sz w:val="28"/>
          <w:sz w:val="28"/>
          <w:szCs w:val="28"/>
          <w:rtl w:val="true"/>
          <w:lang w:bidi="fa-IR"/>
        </w:rPr>
        <w:t>در آن سال حجاج یزید بن مهلب را از ایالت و امارت خراسان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عزل او این بود که حجاج هنگام مسافرت و قصد عبد الملک در عرض راه راهبی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بحجاج گفت 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اطلاع بر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از او پرسید آیا اطلاع بر اوضاع ما و شما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 نسبت بشما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بر شما حکومت خواهد کرد نام او در کتب شما تصریح شده یا صفات و علایم او ذکر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وصف و نشانی می‌توانیم پیدا کنیم و بر آن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صفات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در کتب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خویش چنین صفتی می‌بینیم که پادشاه زمان ما کچل است و هر که در قبال او قیام کند سرنگون و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چه کسی خواهد بود؟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نامش نام یکی از پیغمبران است که بسبب او مردم آسوده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بعد از من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یزید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صفت او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 خیانت خواهد کرد و من جز این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نزد خود چنین اندیشید که او یزید بن مهلب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 خود را گرفت در حالیکه از گفته آن راهب در فکر و حیرت بود،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بعبد الملک نامه نوشت و یزید را بد گفت، همچنین خاندان مهلب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باو نوشت که من طاعت و پیروی خاندان مهلب را از خانواده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نقص و عیب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آنها نسبت بمن موجب وفاداری من نسبت بآنها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باز باو نوشت که از خیانت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باشد و گفته راهب</w:t>
      </w:r>
    </w:p>
    <w:p>
      <w:pPr>
        <w:pStyle w:val="BookText"/>
        <w:rPr/>
      </w:pPr>
      <w:r>
        <w:rPr>
          <w:rFonts w:ascii="IRNazanin" w:hAnsi="IRNazanin" w:eastAsia="IRNazanin"/>
          <w:color w:val="111111"/>
          <w:sz w:val="28"/>
          <w:sz w:val="28"/>
          <w:szCs w:val="28"/>
          <w:rtl w:val="true"/>
          <w:lang w:bidi="fa-IR"/>
        </w:rPr>
        <w:t>را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باو نوشت که تو بسیار اصرار میکنی و یزید را بزشتی نام می‌بری همچنین خانواده مهلب را، اینک می‌توانی نام کسی را برای ایالت خراسان ببری که پسند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نام قتیبة بن مسلم را برد عبد الملک نوشت او را بایالت خراسان منصوب کن یزید آگاه شد که حجاج او را عزل کرده است، از افراد خانواده خود پرسید چه پیش بینی می‌کنید که حجاج چه شخصی را والی خراسان خواهد کرد؟ آنها گفتند مردی از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یکی از خانواده مهلب را امیر خواهد کرد که چون من نزد او بروم آن امیر را عزل خواهد کرد آنگاه مردی از قبیله قیس را امیر خواهد کرد و من گمان می‌کنم که آن مرد قتیبة بن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الملک با عزل یزید موافقت کرد، او نخواست یکسره او را عزل کند باو نوشت که امارت خراسان را بیکی از افراد خانواده خود بسپارد و خود نزد وی آید و دستور داد که مفضل برادرش جانشین او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حضین بن منذر رقاشی مشورت کرد او گفت در جای خود بمان و تمارض کن و بامیر المؤمنین نامه بنویس که ترا بامارت خراسان ابقا کند زیرا او نسبت بتو خوش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ما خانواده‌ای هستیم که بطاعت و فرمانبرداری موصوف شده و طاعت ما همیشه فرخنده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تمرد و مخالفت را نمی‌پسندم، بعد تصمیم بر سفر گرفت و وسایل مسافرت را فراهم کرد ولی مدتی بتأخیر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بمفضل نوشت که ایالت خراسان را بتو واگذار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هم یزید را بتسریع سفر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باو گفت بعد از من حجاج ترا بحال خود نخواهد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ترا بایالت منصوب نموده از تمرد من ترسیده بود بعد از این هم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در ربیع الاخر سنه هشتاد و پنج مسافرت کرد و حجاج برادرش مفضل را بجای او مستقر نمود ولی بعد زود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علت عزل او این بود که چون حجاج از جنگ فرزند اشعث آسوده شده بفکر یزید بن مهلب افتاد که جز او هم و غمی نداشت تمام اهل عراق هم بخاندان مهلب مایل و علاقه‌مند بودند همه متوجه خراسان شده بودند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باحوال و اوضاع عراق و مردم آن سامان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که حاضر شود او دوام</w:t>
      </w:r>
    </w:p>
    <w:p>
      <w:pPr>
        <w:pStyle w:val="BookText"/>
        <w:rPr/>
      </w:pPr>
      <w:r>
        <w:rPr>
          <w:rFonts w:ascii="IRNazanin" w:hAnsi="IRNazanin" w:eastAsia="IRNazanin"/>
          <w:color w:val="111111"/>
          <w:sz w:val="28"/>
          <w:sz w:val="28"/>
          <w:szCs w:val="28"/>
          <w:rtl w:val="true"/>
          <w:lang w:bidi="fa-IR"/>
        </w:rPr>
        <w:t>جنگ و گستاخی دشمن را بهانه میکرد، حجاج هم بعبد الملک نوشت و عزل او را خواست و عقیده خود را در عزل او آشکار و ادعا نمود که یزید و خانواده او مطیع ابن زبیر بودند عبد الملک هم بهمان نحوی که پیش از این نوشته شد باو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حضین هم این شعر را برای یزید انشاء و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امرتک امرا حازما فعصیتنی‌فاصبحت مسلوب الامارة نادما</w:t>
      </w:r>
    </w:p>
    <w:p>
      <w:pPr>
        <w:pStyle w:val="BookText"/>
        <w:rPr/>
      </w:pPr>
      <w:r>
        <w:rPr>
          <w:rFonts w:ascii="IRNazanin" w:hAnsi="IRNazanin" w:eastAsia="IRNazanin"/>
          <w:color w:val="111111"/>
          <w:sz w:val="28"/>
          <w:sz w:val="28"/>
          <w:szCs w:val="28"/>
          <w:rtl w:val="true"/>
          <w:lang w:bidi="fa-IR"/>
        </w:rPr>
        <w:t>فما انا بالباکی علیک صبابةو ما انا بالداعی لترجع سالما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پند خردمندانه دادم و تو نپذیرفتی بدین سبب امارت تو ربوده شده است و تو پشیمان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تو گریه و زاری نمی‌کنم و دعا هم نخواهم کرد که تو بسلامت باز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قتیبه وارد خراسان شد حضین 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چه گفته بودی؟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امرتک امرا حازما فعصیتنی‌فنفسک رد اللوم ان کنت لائما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یبلغ الحجاج ان قد عصیته‌فانک تلقی امره متفاقما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پند خردمندانه دادم و تو نپذیرفتی خود ملامت را برگردان اگر ملامت کرده باشی زیرا اگر حجاج آگاه شود که تو عصیان کردی تو دچار کار سخت او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تو چه بود که باو دادی؟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 گفته بودم هیچ زرد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همه را برای امیر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قتیبه او را مخالف و ناسزاگو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شده است حجاج بیزید نوشته بود که برای جنگ و غزای سغد خوارزم لشکر بکشد او پاسخ داد که خوارزم کم سود و پر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نوشت کسی را بجای خود بگمار و بگذار و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من قصد خوارزم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نوشت هرگز لشکر مکش که آنجا همان است که تو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کشید و از دستور حجاج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خوارزم با او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اسیر گرفت و در زمستان بازگشت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سرمای سخت شدند ناگزیر جامه‌های اسراء را ربودند و اسراء از شدت سرما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نوشت</w:t>
      </w:r>
      <w:bookmarkStart w:id="166" w:name="pg16749_182184"/>
    </w:p>
    <w:p>
      <w:pPr>
        <w:pStyle w:val="BookText"/>
        <w:rPr/>
      </w:pPr>
      <w:bookmarkEnd w:id="166"/>
      <w:r>
        <w:rPr>
          <w:rFonts w:ascii="IRNazanin" w:hAnsi="IRNazanin" w:eastAsia="IRNazanin"/>
          <w:color w:val="111111"/>
          <w:sz w:val="28"/>
          <w:sz w:val="28"/>
          <w:szCs w:val="28"/>
          <w:rtl w:val="true"/>
          <w:lang w:bidi="fa-IR"/>
        </w:rPr>
        <w:t>که بیا او رفت و از هر شهری که می‌گذشت مردم آن شهر گل نثار می‌کردند و گل در راه او می‌ریختند و زمین را با گل و ریحان می‌پوشانیدند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 نقطه و ضاد نقطه‌دار مفتوح و در آخر آن نون است</w:t>
      </w:r>
      <w:r>
        <w:rPr>
          <w:rFonts w:eastAsia="IRNazanin" w:cs="IRNazanin"/>
          <w:color w:val="111111"/>
          <w:sz w:val="28"/>
          <w:szCs w:val="28"/>
          <w:rtl w:val="true"/>
          <w:lang w:bidi="fa-IR"/>
        </w:rPr>
        <w:t>.</w:t>
      </w:r>
    </w:p>
    <w:p>
      <w:pPr>
        <w:pStyle w:val="Heading3"/>
        <w:numPr>
          <w:ilvl w:val="2"/>
          <w:numId w:val="1"/>
        </w:numPr>
        <w:rPr/>
      </w:pPr>
      <w:bookmarkStart w:id="167" w:name="__RefHeading___Toc4782811_73709187"/>
      <w:bookmarkStart w:id="168" w:name="_Toc62"/>
      <w:bookmarkEnd w:id="167"/>
      <w:r>
        <w:rPr>
          <w:rtl w:val="true"/>
        </w:rPr>
        <w:t>بیان لشکر کشی مفضل سوی باذغیس و آخرون‌</w:t>
      </w:r>
      <w:bookmarkEnd w:id="168"/>
    </w:p>
    <w:p>
      <w:pPr>
        <w:pStyle w:val="BookText"/>
        <w:rPr/>
      </w:pPr>
      <w:r>
        <w:rPr>
          <w:rFonts w:ascii="IRNazanin" w:hAnsi="IRNazanin" w:eastAsia="IRNazanin"/>
          <w:color w:val="111111"/>
          <w:sz w:val="28"/>
          <w:sz w:val="28"/>
          <w:szCs w:val="28"/>
          <w:rtl w:val="true"/>
          <w:lang w:bidi="fa-IR"/>
        </w:rPr>
        <w:t xml:space="preserve">چون مفضل بامارت خراسان منصوب شد باذغیس را قصد و فتح نمود و غنایمی بدست آورد بهر یکی از افراد 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بعد از آن اخرون و شومان را قصد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آنرا میان اتباع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خزانه و بیت المال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بگنج نمی‌سپرد بلکه بمردم می‌داد و غنایم را میان آنها تقسیم می‌کرد</w:t>
      </w:r>
      <w:r>
        <w:rPr>
          <w:rFonts w:eastAsia="IRNazanin" w:cs="IRNazanin"/>
          <w:color w:val="111111"/>
          <w:sz w:val="28"/>
          <w:szCs w:val="28"/>
          <w:rtl w:val="true"/>
          <w:lang w:bidi="fa-IR"/>
        </w:rPr>
        <w:t>.</w:t>
      </w:r>
    </w:p>
    <w:p>
      <w:pPr>
        <w:pStyle w:val="Heading3"/>
        <w:numPr>
          <w:ilvl w:val="2"/>
          <w:numId w:val="1"/>
        </w:numPr>
        <w:rPr/>
      </w:pPr>
      <w:bookmarkStart w:id="169" w:name="__RefHeading___Toc4782813_73709187"/>
      <w:bookmarkStart w:id="170" w:name="_Toc63"/>
      <w:bookmarkEnd w:id="169"/>
      <w:r>
        <w:rPr>
          <w:rtl w:val="true"/>
        </w:rPr>
        <w:t>بیان قتل موسی بن عبد اللّه بن خازم‌</w:t>
      </w:r>
      <w:bookmarkEnd w:id="170"/>
    </w:p>
    <w:p>
      <w:pPr>
        <w:pStyle w:val="BookText"/>
        <w:rPr/>
      </w:pPr>
      <w:r>
        <w:rPr>
          <w:rFonts w:ascii="IRNazanin" w:hAnsi="IRNazanin" w:eastAsia="IRNazanin"/>
          <w:color w:val="111111"/>
          <w:sz w:val="28"/>
          <w:sz w:val="28"/>
          <w:szCs w:val="28"/>
          <w:rtl w:val="true"/>
          <w:lang w:bidi="fa-IR"/>
        </w:rPr>
        <w:t>در آن سال موسی بن عبد اللّه بن خازم در ترمذ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رفتن او بترمذ این بود که چون پدرش کشته شد و جمعی از قبیله بنی تمیم بقتل رسیدند چنانکه شرح آن گذشت بسیاری از اتباع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بنیشابور رفت و عده‌ای از بنی تمیم را برای محافظت بار و مال خود در مرو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وصیت کرده بود که بعد از من بار و مال و کالای مرا بردار و از رود بلخ بگذر تا بیکی از پادشاهان پناه ببری و بنخستین قلعه که می‌رسی سنگر کن 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با دویست و بیست سوار رفت، بعضی هم باو ملحق شدند تا چهار صد سوار تمام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از بنی سلیم هم باو پیوستند او سوی زم رفت و با مردم آن محل جنگ کرد و بر آنها پیروز شد مالی هم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گذشت و در بخارا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شهریار آن دیار خواست که باو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خونخوار و کشنده‌ای بی‌باک است همچنین یاران او ولی باو مالی داد او هم راه خود را گرفت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پادشاهی که می‌رسید و از او پناه میخواست از پذیرفتنش خودداری می‌کرد و ماندنش</w:t>
      </w:r>
    </w:p>
    <w:p>
      <w:pPr>
        <w:pStyle w:val="BookText"/>
        <w:rPr/>
      </w:pPr>
      <w:r>
        <w:rPr>
          <w:rFonts w:ascii="IRNazanin" w:hAnsi="IRNazanin" w:eastAsia="IRNazanin"/>
          <w:color w:val="111111"/>
          <w:sz w:val="28"/>
          <w:sz w:val="28"/>
          <w:szCs w:val="28"/>
          <w:rtl w:val="true"/>
          <w:lang w:bidi="fa-IR"/>
        </w:rPr>
        <w:t>را نمی‌پسندید تا بسمرقند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گزید و شهریار آن نسبت باو احسان کرد که او طرخون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بشهر اندر شود و او اقامت کرد و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سغد خوانی گستردند و میان آن ظرفی پر از گوشت و در کنار گوشت سرکه نهادند، و در نزدیکی آن یک صراحی شراب و یک جام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عادت سالی یکبار بکار برده و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طعام و شراب بقهرمان و پهلوان سغد اختصاص داشت که سواری دلیر آزموده باشد و کسی حق ندارد از آن طعام و شراب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دست درازی کند باید با پهلوان سغد کشتی بگیرد و نبرد کند که هر که حریف خود را بکشد او پهلوان میشود و خوان پهلوان باو اختصاص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اتباع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و طعام برای چیست؟ باو گفته شد که مخصوص پهلوان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خاست و بر خوان نشست و طعام و شراب را خورد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را خبر دادند که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خشمگین شد و گفت ای مرد عرب باید با من مبارزه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برخاست و با او مبارزه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سغد گفت من بشما پناه دادم و احسان کردم شما پهلوان دلیر مرا کشتید اگر من بشما امان نمی‌دادم همه را می‌کشتم اکنون از شهر و پناه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خارج شدند و بشهر کش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کش نتوانست آنها را دفع کند ناگزیر از طرخون یاری 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بمقابله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عده موسی بالغ بر هفتصد مرد جنگی شده بود، جنگ آغاز کردند چون شب فرا رسید دست از نبرد کشیدند عده مجروحین از اتباع موسی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بزرعة بن علقمه گفت چاره در ملاقات طرخون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طرخون رفت و گفت ای پادشاه تو در قتل موسی چه سودی خواهی برد؟ بدان اگر او را قصد کنی تا عده بسیاری را بکشتن ندهی باو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کشتن او ملت عرب بخونخواهی او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یا مردی از عرب که ترا قصد کنند بخونخواهی او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کش را باو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خودداری کن تا او برود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اتباع او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رفت تا بترمذ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قلعه‌ای بود که از یک طرف مشرف بر 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پیرامون قلعه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ترمذ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باو راه دهد تا در شهر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خود نزد او رفت و دوستی کرد تا یک نحو دوستی و اعتماد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او همراه شد و بشکار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شهریار ترمذ طعامی تهیه کرد و موسی را با صد تن بدرون شهر بمهمانی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همان عده برای تناول طعام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خوردند و سیر شدند شاه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نمی‌روم مگر اینکه این قلعه خانه یا گور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بسلاح بردند و گروهی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سایرین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ترمذشاه را بیرون کرد و باو و یارانش آزار و آسیب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سایر گریختگان بترکها پناه بردند و از آنها یاری خواستند که موسی را از بلاد خود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نبرد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ترمذ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اتباع پدرش باو ملحق شدند و او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 لشکر می‌کشید و اطراف را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بکیر بن وساج بایالت خراسان منصوب شد و او از مزاحمت موسی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امیه بایالت خراسان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شخصا برای سرکوبی موسی لشکر کشید و مقصود او از آن لشکرکشی عکس العمل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سهل انگاری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بدان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بعد از صلح بکیر مردی از خزاعه بفرماندهی سپاهی انبوه برای جنگ با موسی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پراکنده ترمذ هم باز بترکها توسل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را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بآنها خبر دادند که لشکری از عرب برای سرکوبی آنها روانه شده و او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هم بمدد آن مرد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لشکر خزاعی در آغاز روز تا ظهر جنگ می‌کرد و بعد از ظهر تا غروب با ترکها نبرد و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یا سه ماه با طرفین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بسپاه خزاعی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حصین کلابی باو گفت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بلشکر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که 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شبیخون بزن زیرا اعراب هشیار و بر حذر هستند و جنگ شبانه را بهتر میدانند، اگر بعجم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زدی و آنها را پراکنده کردی بر عرب مسلط و برای جنگ آنها مجرد و نیرومند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دو ثلث شب گذشت با چهار صد تن خارج شد و بعمرو بن خالد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عده خود بعد از ما نزدیک ما باش که چون صدای تکبیر ما را بشنوی شما هم اللّه اکبر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عده رفت تا بر لشکر ترک مسلط شد و از لشکرگاه گذشت سپس بر گشت و از عقب سر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بچهار دسته تقسیم کرد که هر گروهی از یک طرف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نگهبانان و پاسداران آنها را دیدند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و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نگهبانان گذشته بر ترکها حمله کردند، ناگهان ترکها خود را طعمه شمشیر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تاریکی بجان یک دیگر افتادند و همدیگر را کشتند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مرد بی 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را غارت کردند، اسلحه بسیار و مال و کالا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او دل شکسته و سست 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که خود هم بمانند آن شبیخون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بموسی گفت هرگز بدون اعمال حیله و چاره‌جوئی رستگار و پیروز نخواهیم شد زیرا عده دشمن بسیار و همیشه یار و مدد کار بآنها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تازیانه بزن و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بدی از تو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ضرب و آزار را می‌کشی و هم خود را می‌کشی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قتل نمی‌ترسم زیرا همه روزه خود را در معرض مرگ می‌گذارم تازیانه زدن هم برای من آسان است و آن در قبال مرام من ناچیز است، موسی او را پنجاه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تعرض و خشم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 و بآن مرد خزاعی پناه برد و امان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یمن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موسی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بن خازم بودم که چون او کشته شد نزد فرزندش رفتم و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متهم کرد که من برای دشمن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مرا جاسوس دانست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او مرا بکشد ناگزیر تن بگریز دادم و بتو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فرمانده زیست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مجرد از سلاح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نیک بدارد، تو بدون سلاح هستی برای تو صلاح نیست آن سخن را بعنوان نصیحت گفت که خود را دلسوز و خیر خواه او نماید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سلاح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دامن جامه را برداشت و سلاحی را که</w:t>
      </w:r>
    </w:p>
    <w:p>
      <w:pPr>
        <w:pStyle w:val="BookText"/>
        <w:rPr/>
      </w:pPr>
      <w:r>
        <w:rPr>
          <w:rFonts w:ascii="IRNazanin" w:hAnsi="IRNazanin" w:eastAsia="IRNazanin"/>
          <w:color w:val="111111"/>
          <w:sz w:val="28"/>
          <w:sz w:val="28"/>
          <w:szCs w:val="28"/>
          <w:rtl w:val="true"/>
          <w:lang w:bidi="fa-IR"/>
        </w:rPr>
        <w:t>پنهان کرده بود نمایان کرد و آن یک شمشیر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 شمشیر را گرفت و او را با همان شمشیر زد و کشت و بر اسب سوار شد و نزد موسی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سپاهیان هم نزد موسی رفته پناه خواستند او هم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لشکری برای سرکوبی او نفرستاد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امیه از ایالت خراسان معزول و مهلب امیر آن دیار شد او هم بمزاحمت موسی نپرداخت بفرزندان خود هم وصیت کرد که هرگز متعرض او نشوند زیرا اگر کار موسی یکسره شود امیری از قیس بجای شما منصوب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دو قسمت از دو قوم بودند که همیشه ضد یک دیگر تعصب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در گذشت و امارت بفرزندش یزید رسید، او هم از مزاحمت موسی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هم حریث بن قطبه خزاعی را تازیانه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ثابت هر دو بموسی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مهلب بامارت رسید اموال آنها را مصادره و هر دو را محروم کرد و برادر مادری آنها را کشت که حارث بن منقذ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پس از آن واقعه نزد طرخون رفت و از رفتار یزید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هم نزد ترکها خوشنام و محبوب بود، طرخون برای آنها تعصب کرد و بر یزید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را جمع و تجهیز و آماده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قوم سبل و اهل بخارا و 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با ثابت نزد موسی رفتند، گریختگان عبد الرحمن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بموسی ملحق شدند و از هرات نزد او رفتند، همچنین گریختگان ابن اشعث از عراق یا از کابل باو پیوستند و هشت هزار مرد جنگی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گفتند باید از رود بگذری و یزید را از خراسان اخراج کنی آنگاه ما ترا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آن کار را بکند ولی اتباع او گفتند اگر تو یزید را از خراسان اخراج کنی ثابت و برادرش والی آن سامان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خودداری کرد و نرفت و بثابت و حریث گفت اگر ما یزید را از خراسان اخراج کنیم عبد الملک یک والی دیگری خواهد فرستاد ولی عمال و حکام یزید را از ما وراء النهر اخراج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باج و خراج را گرفتند و کارشان بالا گرفت و نیرومند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یزید را از ما وراء النهر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طرخون و همراهان او هم برگشتند، ثابت و حریث هم هر دو بر کار مسلط شده با استبداد و اراده خود کارها را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امیر بود ولی قادر بر هیچ کاری نبود فقط اسم امیر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بموسی گفته شد تو قادر بر هیچ کاری نمی‌باشی و کارها در دست ثابت و حریث است که بتدبیر امور می‌پردازند هر دو را بکش و کار را در دست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باو اصرار و ابرام کردند تا او نسبت بآن دو برادر بد دل شد و قصد کشتن هر دو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حال بودند که ناگاه قوم هیاطله و اهل ثبت و ترکها با هفتاد هزار مرد جنگی بقصد آنها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باستثناء مردان فاقد کلاهخود یا زره یا سلاح کامل بودند، فقط کسانی بشمار آمدند که کلاهخود و زره و سلاح کامل دیگر داشتند فرزند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آنها کمر بست و نبرد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ترک با عده ده هزار بر یک تل بلند قرار گرفت که سلاح آنها از هر حیث کامل و اکمل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این عده را از بلندی برانید سایر سپاهیان مهم نخواهند بود حریث بن قطبه بر آن عده حمله کرد و سخت دلیری و پایداری نمود تا آنها را فرود آورد 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هم هدف یک تیر شد که بپیشانی او اصابت کرد، بعد متارکه اعلان شد، موسی و برادرش خازم بن عبد اللّه بن خازم شبیخون زدند تا بمحل شجع پادشاه رسیدند که در آنجا مردی را با شمشیر زد و اسب را زخم زد که شمشیر را در شکم اسب فرو برد و اسب سوار خود را بر داشت تا رود بلخ که او را در رود افکند که دچار غرق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از آن حمله برگشت در حالیکه دو جوان سربریده همراه داشت، عده بسیاری از ترکان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سایرین نجات یافته پا بفرار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حریث هم پس از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شر حریث آسوده شدیم اکنون باید کار ثابت را بسازی، موسی خودداری کرد، ثابت بر آن توطئه آگاه شد و بر گفتگو و سعی آنان واقف گردید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خزاعی را که عم نصر بن عبد الحمید خزاعی عامل ابو مسلم در 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 که موسی را قصد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بعربی سخن نگوید و تظاهر کند که او یکی از گرفتاران بامیان است او هم چنین کرد و چون از او می‌پرسیدند کیستی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گرفتاران بامیان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بموسی</w:t>
      </w:r>
    </w:p>
    <w:p>
      <w:pPr>
        <w:pStyle w:val="BookText"/>
        <w:rPr/>
      </w:pPr>
      <w:r>
        <w:rPr>
          <w:rFonts w:ascii="IRNazanin" w:hAnsi="IRNazanin" w:eastAsia="IRNazanin"/>
          <w:color w:val="111111"/>
          <w:sz w:val="28"/>
          <w:sz w:val="28"/>
          <w:szCs w:val="28"/>
          <w:rtl w:val="true"/>
          <w:lang w:bidi="fa-IR"/>
        </w:rPr>
        <w:t>نزدیک شد و خدمت او را بر عهده گرفت و همیشه اخبار توطئه را بثابت می‌رسانید ثابت هم سخت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موسی باتباع خود گفت شما بسیار اصرار و ابرام می‌کنید من بچه عنوان و طریق او را بکشم و حال اینکه از او خیانت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نوح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چون بدیدن تو آید ما او را بیکی از خانه‌ها برده گردن او را خواهیم زد که بتو نرسیده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هلاک شما در این کار خواهد بود، شما بهتر می‌دانید، 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 که شنید و خود جاسوس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ثابت رفت و خبر توطئه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بیست سوار شبانه از آن دیار 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اثری از او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هم ندیدند دانستند که او جاسوس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هم بمحل خویش رفت و در آنجا عده بسیاری از عرب و عجم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او را قصد و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در شهر سنگر گرفت، طرخون هم بیاری او شتاب کرد، موسی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بترمذ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طرخون هم لشکر کشیدند، اهل بخارا و نسف و کش هم با آنها همراه بودند، عده هشتادهزار تجمع کردند و موسی را محاصره کردند او و یارانش دچار عسرت و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سخت‌تر شد یزید بن هذیل گفت بخدا قسم من ثابت را خواهم کشت یا خود در این راه بمیرم او از آنجا رفت و بثابت پناه برد، ظهیر بثابت گفت من باحوال این مرد داناتر هستم، او برای غدر و خیانت آمده تو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ظهیر دو فرزند یزید را که قدامه و ضحاک نام داشتند گرو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ظهیر گروگان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بانتظار فرصت نشسته بود که شاید غفلت ثابت را مغتنم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بر انجام کار نبود تا آنکه فرزند زیاد قصیر خزاعی در گذشت و ثابت برای تسلیت او رفت که در آن هنگام بدون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آفتاب بود، یزید نزدیک ثابت رفت و ضربتی بر سرش نواخت که بمغزش رسید خود هم گریخت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طرخون دو فرزند یزید قدامه و ضحاک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هم مدت هفت روز زنده ماند و بعد مرد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طرخون هم بعد از مرگ ثابت لشکر عجم را تحت فرمان خود در آورد، ظهیر هم فرمانده اتباع ثابت شد هر دو بسختی دچار و با سستی بادامه کارزار مجبور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سستی و دلشکستگی سپاه همه جا شایع گردید، اتباع موسی هم بر پایداری و دلیری تصمیم</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خواست شبیخون بزند و خبر عزم او بگوش طرخون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طرخون خندید و گفت موسی نمی‌تواند بمحل دستشوئی تنها برود چگونه میخواهد بر ما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هرگز کسی پاسداری و نگهبانی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با سیصد مرد جنگی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خود را بچهار دسته تقسیم کرد و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موسی چنین کردند بهر که و هر چه می‌رسیدند میزدند، خواه دو پا باشد و خواه چهار پا و سایر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سلاح خود را بتن گرفت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طرخون بموسی پیغام داد دست نگهدارید که ما فردا صبح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برگشت و طرخون و لشکریان عجم همه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همه می‌گفتند ما نظیر موسی ندیدیم و نشنیدیم تا با پدرش بود مدت دو سال نبرد و جانبازی کرد بعد از آن در سراسر کشور خراسان گشت تا بشهری رسید که شهریار آنرا مغلوب و شهر وی را تصرف و تملک کرد و او را از شهر خارج نمود و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عرب و عجم هم او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نصف روز را از صبح تا ظهر با عرب جنگ می‌کرد و نصف دیگر تا غروب با سپاه ترک نبرد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آن قلعه و شهر مدت پانزده سال زیست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وراء النهر را هم تملک کرد زیرا در سراسر آن کشور کسی نماند که با او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مهلب عزل و مفضل نصب شد خواست نزد حجاج مقرب شود بجنگ موسی ابن عبد اللّه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مسعود را بفرماندهی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بمدرک بن مهلب که در بلخ بود نوشت که او را یاری کند او هم با عده پانزده هزار از رود گذشت و بطرخون و سبل نامه نوشت که آنها بیاری او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موسی و اتباع او را بسختی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ماه بعسرت زندگانی کردند، عثمان هم گرداگرد لشکر خود خندق حفر کرد و سخت احتیاط و حذر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باتباع خود گفت برخیزید که خارج شویم تا کی باید بردباری کنیم، کار را یکسره کنید یا ما غالب شویم یا آنها که یک روز تاریخی خواهد بود، یا پیروز شوید یا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ترکها را قصد کنید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بیرون رفتند، شهر را هم بنضر بن سلیمان سپرد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شوم شهر را بعثمان تسلیم مکن بلکه بمدرک بن مهلب واگذار کن آنگاه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از اتباع خود را بمقابله لشکر عثمان واداشت و دستور داد که هرگز</w:t>
      </w:r>
    </w:p>
    <w:p>
      <w:pPr>
        <w:pStyle w:val="BookText"/>
        <w:rPr/>
      </w:pPr>
      <w:r>
        <w:rPr>
          <w:rFonts w:ascii="IRNazanin" w:hAnsi="IRNazanin" w:eastAsia="IRNazanin"/>
          <w:color w:val="111111"/>
          <w:sz w:val="28"/>
          <w:sz w:val="28"/>
          <w:szCs w:val="28"/>
          <w:rtl w:val="true"/>
          <w:lang w:bidi="fa-IR"/>
        </w:rPr>
        <w:t>شما بجنگ مبادرت مکنید مگر او ابتدا شما را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طرخون و لشکر او را با بقیه عده خود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دلیرانه جنگ نمودند و سپاه طرخون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و قوم سغد پیش رفتند و میان موسی و قلعه او حایل شدند، او هم برگشت و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اسب او را انداختند او هم افتاد بیکی از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ناگوار است ولی تو می‌توانی ردیف من باشی که هر دو بر یک مرکب سوار باشیم که اگر نجات یافتیم هر دو با هم و اگر هلاک شدیم با هم 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غلام سوار و ردیف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جست و سوار شد عثمان جستن و چابکی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سوگند این چالاکی منحصر باوست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قصد کردند و باز آن اسب را انداختند، هر دو، خود و غلام،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ندا داد هر که را یافتید زنده بگیرید و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باو رسیدند او و غلام هر دو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اسراء عده بسیاری کشته شدند خصوصا از نژاد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عرب را که می‌گرفتند می‌کشتند و غلام غیر عرب را تازیانه میزدند و آزاد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گیر و سنگین دل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عثمان که ایرانی نژاد بوده و ضد عرب تعصب داشت بدین سبب آنها را می‌کشت و غلامان ایرانی را آزاد می‌کرد او از موالی و منتسب بخزاعه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موسی واصل بن طیسله عنبزی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 در دست نضر بن سلیمان ماند تسلیم عثمان نکرد بلکه بمدرک بن مهلب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باو امان داد و شهر را بعثمان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خبر فتح را بحجاج نوشت و مژده کشتن موسی را داد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قتل ابن سبره را باو میدهم و او خبر قتل موسی بن عبد اللّه بن خازم را بعنوان مژده بمن میدهد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از قتل موسی خشنود نبود زیرا او از قیس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حجاج در انتساب قبایل که دو قسم بوده از قیس محسوب می‌شد و اعراب تعصب قومی و نژادی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موسی در سنه هشتاد و پنج رخ داد، مردی از سپاهیان ساق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چون قتیبة بن مسلم بامارت خراسان رسید آن مرد را خواند و پرسید چرا این کار را نسبت بجوانمرد عرب پس از قتل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فرمان داد او را بکشند و کشتند</w:t>
      </w:r>
      <w:r>
        <w:rPr>
          <w:rFonts w:eastAsia="IRNazanin" w:cs="IRNazanin"/>
          <w:color w:val="111111"/>
          <w:sz w:val="28"/>
          <w:szCs w:val="28"/>
          <w:rtl w:val="true"/>
          <w:lang w:bidi="fa-IR"/>
        </w:rPr>
        <w:t>.</w:t>
      </w:r>
      <w:bookmarkStart w:id="171" w:name="pg16749_182193"/>
    </w:p>
    <w:p>
      <w:pPr>
        <w:pStyle w:val="Heading3"/>
        <w:numPr>
          <w:ilvl w:val="2"/>
          <w:numId w:val="1"/>
        </w:numPr>
        <w:rPr/>
      </w:pPr>
      <w:bookmarkStart w:id="172" w:name="__RefHeading___Toc4782815_73709187"/>
      <w:bookmarkStart w:id="173" w:name="_Toc64"/>
      <w:bookmarkEnd w:id="171"/>
      <w:bookmarkEnd w:id="172"/>
      <w:r>
        <w:rPr>
          <w:rtl w:val="true"/>
        </w:rPr>
        <w:t>بیان مرگ عبد العزیز بن مروان و بیعت ولید برای ولایت عهد</w:t>
      </w:r>
      <w:bookmarkEnd w:id="173"/>
    </w:p>
    <w:p>
      <w:pPr>
        <w:pStyle w:val="BookText"/>
        <w:rPr/>
      </w:pPr>
      <w:r>
        <w:rPr>
          <w:rFonts w:ascii="IRNazanin" w:hAnsi="IRNazanin" w:eastAsia="IRNazanin"/>
          <w:color w:val="111111"/>
          <w:sz w:val="28"/>
          <w:sz w:val="28"/>
          <w:szCs w:val="28"/>
          <w:rtl w:val="true"/>
          <w:lang w:bidi="fa-IR"/>
        </w:rPr>
        <w:t>عبد الملک بن مروان میخواست برادرش عبد العزیز را از ولایت عهد خلع کند و برای فرزند خود ولید بن عبد الملک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قبیصة بن ذؤیب او را منع و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گر بکنی از هر طرف صدای شورش بلند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شاید او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خودداری کرد در حالیکه با نفس خود برای خلع او در جدال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زنباع که نزد عبد الملک بزرگترین مردم بود بر 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اگر او را خلع کنی دو بز با هم کله و شاخ نخواهند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شورش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باجابت و طاعت مبادرت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فردا زنده خواهیم بود بخواست خداوند روح در اطاق عبد الملک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ذؤیب در حالی که آن دو خفته بودند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الملک به حاجبان خود سپرده بود که قبیصه را در همه وقت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سکه دار او و یگانه کسی بود که نامه‌ها و اخبار اول باو می‌رسید که بخلیفه برساند چون بر عبد الملک وارد شد پس از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اجر دهد درباره برادرت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هر اقدامی بی‌نیاز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 اقدامی که ما میخواستیم بکنیم مخالف عقیده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هر چه رای و عقیده خوب هست بسته بتأمل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شتاب موجب رستگاری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 عمر بن سعید را ندیدی اگر ما تعجیل نمی‌کردیم کار ما از دست می‌رفت پس صبر و بردباری و تأمل همه جا سودمند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عبد العزیز در جمادی الاول در کشور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ایالت او را بفرزند خود عبد اللّه واگذار کرد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حجاج بعبد الملک نوشت که ولید را بولایت عهد منصوب کند و</w:t>
      </w:r>
    </w:p>
    <w:p>
      <w:pPr>
        <w:pStyle w:val="BookText"/>
        <w:rPr/>
      </w:pPr>
      <w:r>
        <w:rPr>
          <w:rFonts w:ascii="IRNazanin" w:hAnsi="IRNazanin" w:eastAsia="IRNazanin"/>
          <w:color w:val="111111"/>
          <w:sz w:val="28"/>
          <w:sz w:val="28"/>
          <w:szCs w:val="28"/>
          <w:rtl w:val="true"/>
          <w:lang w:bidi="fa-IR"/>
        </w:rPr>
        <w:t xml:space="preserve">برای او بیعت بگیرد برای این کار هیئتی بنمایندگی خود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الملک تصمیم گرفت که عبد العزیز را خلع و فرزند خود را بولایت عهد منصوب کند باو نوشت که من چنین صلاح دانستم که تو این کار را ببرادرزاده خود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که او را ولیعهد نما و مرا بعد از او ولیعهد دوم فرما و نیز عبد 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تو از حیث لیاقت در ولید می‌بینی در فرزند خود ابو بکر همان لیاقت را احراز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باو نوشت که مالیات و خراج مصر را بفرستد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و تو بیک سن رسیده‌ایم که اگر دیگری از خاندان ما بدان سن و عمر برسد اندک مدتی بیش زیست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من نزدیک است اگر صلاح بدانی بقیه عمر مرا تباه مکن و مرا بحال خود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 خواهم مرد و تو بآرزوی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برای او متأثر شد و او را بحال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فرزند خود ولید و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خلافت نصیب شما شود هیچ یک از خلق خدا قادر بر دفع اراده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چون عبد العزیز در خواست او را رد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قطع رحم کرده است تو او را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نفرین خلیفه مؤثر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گفتند چون او امر امیر المؤمنین را رد کرد مرد چون خبر مرگ او بعبد الملک رسید برای ولایت عهد ولید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مدینه در آن زمان هشام بن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بیعت دعوت کرد همه اجابت کردند مگر سعید بن مسیب که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عبد الملک زنده است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او را تازیانه زد و سخت زد و بعد او را در شهر گردانید و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محل تبان شعر تا محل راس الثنیه برد که در آنجا گناهکاران را می‌کشند یا بدار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بر گردانید و بزندان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خود گوید من اگر می‌دانستم که آنها مرا بدار نمی‌کشند جامه دوخته بتن نمی‌گرفتم زیرا می‌ترسیدم بعد از دار کشیدن قسمتی از تنم پیدا شود و من رسوا شوم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آن کیفر بعبد الملک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هشام را زشت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می‌پنداشتم که اگر او را برای بیعت دعوت کنند و خودداری نماید گردنش را بزنند یا از او صرف</w:t>
      </w:r>
    </w:p>
    <w:p>
      <w:pPr>
        <w:pStyle w:val="BookText"/>
        <w:rPr/>
      </w:pPr>
      <w:r>
        <w:rPr>
          <w:rFonts w:ascii="IRNazanin" w:hAnsi="IRNazanin" w:eastAsia="IRNazanin"/>
          <w:color w:val="111111"/>
          <w:sz w:val="28"/>
          <w:sz w:val="28"/>
          <w:szCs w:val="28"/>
          <w:rtl w:val="true"/>
          <w:lang w:bidi="fa-IR"/>
        </w:rPr>
        <w:t xml:space="preserve">نظر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تازیانه بزنند و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 و سخت سرزنش کرد و گفت سعید اهل خلاف و تفرقه و عناد نیست، سعید از بیعت فرزند زبیر هم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نخواهم کرد مگر تمام مردم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اسود عامل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شصت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آگاه شد بجابر نامه نوشت و او را ملامت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بسعید چکار داریم او را بحال خود بگذار و مزاحم او مباش</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ولید و سلیمان در سنه هشتاد و چهار بوده ولی روایت نخستین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عبد العزیز بر برادر خود از مصر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برادر قرار گرفت باو پند داد و گفت با مردم مهربان باش، نرمی و ملایمت را بکار ببر، در کارها ارفاق و گذشت داشته باش که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و دربان تو هم یکی از بهترین افراد خاندان باشد زیرا دست و زبان و روی تو همان حاجب و دربان است، هر که هم بر در خانه تو ایستد هر که باشد باید دربان خبر او را بتو بدهد و ترا از جریان امور آگاه سازد تا تو مردم را بشناسی و بدانی چه کسی را باید بپذیری و چه شخصی را باید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خود قرار گیری اول خود باحضار سخن بگو تا آنها با تو انس گیرند و محبت ترا در قلب خود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پیش آید آنرا با مشورت حل کن زیرا مشورت درهای بسته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مشورت تو نیمی از رای و عقیده خواهی داشت و نیم دیگر را برادرت که بتو رای می‌دهد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پس از مشورت هلاک شود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کسی غضب کنی بکیفر او شتاب مکن زیرا تو پس از تأمل و مطالعه بر کیفر او تواناتر خواهی بود که اگر در شتاب خطا کنی قادر بر نسخ کیفر نخواهی بود و اگر تأمل و تفکر کنی خطا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w:t>
      </w:r>
      <w:bookmarkStart w:id="174" w:name="pg16749_182196"/>
    </w:p>
    <w:p>
      <w:pPr>
        <w:pStyle w:val="Heading3"/>
        <w:numPr>
          <w:ilvl w:val="2"/>
          <w:numId w:val="1"/>
        </w:numPr>
        <w:rPr/>
      </w:pPr>
      <w:bookmarkStart w:id="175" w:name="__RefHeading___Toc4782817_73709187"/>
      <w:bookmarkStart w:id="176" w:name="_Toc65"/>
      <w:bookmarkEnd w:id="174"/>
      <w:bookmarkEnd w:id="175"/>
      <w:r>
        <w:rPr>
          <w:rtl w:val="true"/>
        </w:rPr>
        <w:t>بیان بعضی حوادث‌</w:t>
      </w:r>
      <w:bookmarkEnd w:id="176"/>
    </w:p>
    <w:p>
      <w:pPr>
        <w:pStyle w:val="BookText"/>
        <w:rPr/>
      </w:pPr>
      <w:r>
        <w:rPr>
          <w:rFonts w:ascii="IRNazanin" w:hAnsi="IRNazanin" w:eastAsia="IRNazanin"/>
          <w:color w:val="111111"/>
          <w:sz w:val="28"/>
          <w:sz w:val="28"/>
          <w:szCs w:val="28"/>
          <w:rtl w:val="true"/>
          <w:lang w:bidi="fa-IR"/>
        </w:rPr>
        <w:t xml:space="preserve">در آن سال هشام بن اسماعیل مخزومی امیر الحاج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امیر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عراق و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بالاخص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بود که پیش از آن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در آن سال ارمنستان را قصد و غزا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زمستان و تابستان را در آن سامان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عمرو بن حریث مخزومی در گذشت همچنین عبد اللّه بن حارث بن جزء زبیدی گفته شده است در سنه هشتاد و هفت در گذشت یا هشتاد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بن ربیعه هم پیمان بنی عدی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وفات پیغمبر چهار ساله بود</w:t>
      </w:r>
      <w:r>
        <w:rPr>
          <w:rFonts w:eastAsia="IRNazanin" w:cs="IRNazanin"/>
          <w:color w:val="111111"/>
          <w:sz w:val="28"/>
          <w:szCs w:val="28"/>
          <w:rtl w:val="true"/>
          <w:lang w:bidi="fa-IR"/>
        </w:rPr>
        <w:t>.</w:t>
      </w:r>
    </w:p>
    <w:p>
      <w:pPr>
        <w:pStyle w:val="Heading2"/>
        <w:numPr>
          <w:ilvl w:val="1"/>
          <w:numId w:val="1"/>
        </w:numPr>
        <w:rPr/>
      </w:pPr>
      <w:bookmarkStart w:id="177" w:name="__RefHeading___Toc4782819_73709187"/>
      <w:bookmarkStart w:id="178" w:name="_Toc66"/>
      <w:bookmarkEnd w:id="177"/>
      <w:r>
        <w:rPr>
          <w:rtl w:val="true"/>
        </w:rPr>
        <w:t>آغاز سنه هشتاد و شش‌</w:t>
      </w:r>
      <w:bookmarkEnd w:id="178"/>
    </w:p>
    <w:p>
      <w:pPr>
        <w:pStyle w:val="Heading3"/>
        <w:numPr>
          <w:ilvl w:val="2"/>
          <w:numId w:val="1"/>
        </w:numPr>
        <w:rPr/>
      </w:pPr>
      <w:bookmarkStart w:id="179" w:name="__RefHeading___Toc4782821_73709187"/>
      <w:bookmarkStart w:id="180" w:name="_Toc67"/>
      <w:bookmarkEnd w:id="179"/>
      <w:r>
        <w:rPr>
          <w:rtl w:val="true"/>
        </w:rPr>
        <w:t>بیان وفات عبد الملک‌</w:t>
      </w:r>
      <w:bookmarkEnd w:id="180"/>
    </w:p>
    <w:p>
      <w:pPr>
        <w:pStyle w:val="BookText"/>
        <w:rPr/>
      </w:pPr>
      <w:r>
        <w:rPr>
          <w:rFonts w:ascii="IRNazanin" w:hAnsi="IRNazanin" w:eastAsia="IRNazanin"/>
          <w:color w:val="111111"/>
          <w:sz w:val="28"/>
          <w:sz w:val="28"/>
          <w:szCs w:val="28"/>
          <w:rtl w:val="true"/>
          <w:lang w:bidi="fa-IR"/>
        </w:rPr>
        <w:t>در آن سال عبد الملک بن مروان در نیمه شوال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من از این می‌ترسم که در ماه رمضان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از مرگ در ماه رمضان رست در نیمه شوال هلاک شد در حالیکه تصور نجات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شصت سال بود، گفته شده شصت و سه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من در ماه رمضان متولد شدم و در ماه رمضان از شیر گرفته شدم و در ماه رمضان قرآن را ختم کردم و در ماه رمضان مردم با من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می‌ترسید که پایان کار او هم در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از روزگار قتل فرزند زبیر سیزده سال و چهار ماه، هفت روز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سه ماه و پانزده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بیماری وی سخت شد یکی از پزشکان گفت اگر او آب بنوشد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آبم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مرگ تو تسریع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بدختر خود فاطمه گفت آبم بده، ولید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بولید گفت او را آزاد بگذار و گر نه ترا از ولایت عهد خلع خواهم کرد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چیزی دیگر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فاطمه باو آب داد و او نوشید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 او داخل شد، فاطمه دخترش هم بالای سر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گریست و پرسید حال امیر المؤمنین چون است؟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ولید بیرون رفت عبد الملک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مستخبر عنا یرید لنا الردی‌و مستخبرات و الدموع سواجم یعنی کسی که حال ما را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صحت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مرگ را برای ما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زنان باشند حال ما را می‌پرسند در حالیکه اشکها را روان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بفرزندان خود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بتقوی و ترس از خدا وصیت می‌کنم و پند می‌دهم که ترس از خدا برای شما زینت و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برای حفظ شما دژ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بر کوچکتر ترحم و تلطف کند و کوچکتر حق بزرگتر را حفظ و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 که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کنید و برای و عقیده او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مایه فرح و لبخند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بادام‌شکن بعبیر کرده که چون نمایان شود خنده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دژ شما می‌باشد که از آن دژ دفاع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را گرامی بدارید زیرا منبرها را برای امارت شما آماده کرده و ممالک را گشوده و دشمنان را خوار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یک مادر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عقربها میان شما نخزند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ستیز آزاده باشید زیرا جنگ مرده پسند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نیکی و احسان یک منار بلند و نمایان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بزهکاران را ببخشید آن هم پس از تبری از گناهی که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بمردم شریف نیکی کنید که آنها در قبال احسان شما سپاسگزار و حق‌شناس و ممنون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مرد نعش وی را بخارج شهر که باب جابیه باشد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بر او نماز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بیت تمثل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قیس هلکه هلک واحدو لکنه بنیان قوم تهدما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بنیان یک قوم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بنیان منهدم گردید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بزبان شیطان سخن می‌رانی چرا گفته اوس بن حجر را بزبان نیاوردی که چنین گوید</w:t>
      </w:r>
      <w:r>
        <w:rPr>
          <w:rFonts w:eastAsia="IRNazanin" w:cs="IRNazanin"/>
          <w:color w:val="111111"/>
          <w:sz w:val="28"/>
          <w:szCs w:val="28"/>
          <w:rtl w:val="true"/>
          <w:lang w:bidi="fa-IR"/>
        </w:rPr>
        <w:t>:</w:t>
      </w:r>
      <w:bookmarkStart w:id="181" w:name="pg16749_182198"/>
    </w:p>
    <w:p>
      <w:pPr>
        <w:pStyle w:val="BookText"/>
        <w:rPr/>
      </w:pPr>
      <w:bookmarkEnd w:id="181"/>
      <w:r>
        <w:rPr>
          <w:rFonts w:ascii="IRNazanin" w:hAnsi="IRNazanin" w:eastAsia="IRNazanin"/>
          <w:color w:val="111111"/>
          <w:sz w:val="28"/>
          <w:sz w:val="28"/>
          <w:szCs w:val="28"/>
          <w:rtl w:val="true"/>
          <w:lang w:bidi="fa-IR"/>
        </w:rPr>
        <w:t xml:space="preserve">گفته شده است سلیمان بآن بیت تمثل و آنرا انشاد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اصح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سلیمان بوده نه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هشام در آن زمان کودکی چهارده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شعراء هم او را رثا کردند یکی از آنها کثیر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عزه نام بود که بدان نام مشهور گردید و او یکی از شیعیان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سقاک ابن مروان من الغیث مسبل‌اجش شمالی یجود و یهطل</w:t>
      </w:r>
    </w:p>
    <w:p>
      <w:pPr>
        <w:pStyle w:val="BookText"/>
        <w:rPr/>
      </w:pPr>
      <w:r>
        <w:rPr>
          <w:rFonts w:ascii="IRNazanin" w:hAnsi="IRNazanin" w:eastAsia="IRNazanin"/>
          <w:color w:val="111111"/>
          <w:sz w:val="28"/>
          <w:sz w:val="28"/>
          <w:szCs w:val="28"/>
          <w:rtl w:val="true"/>
          <w:lang w:bidi="fa-IR"/>
        </w:rPr>
        <w:t>فما فی حیاة بعد موتک رغبةلحر و ان کنا الولید نؤمل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مروان ترا یک باران تند و دائم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باران مداوم شمالی باشد که خوب می‌بارد و سیل‌آسا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تو مرد آزاده راغب زندگانی نمی‌باشد اگر چه ما بولید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هستیم</w:t>
      </w:r>
      <w:r>
        <w:rPr>
          <w:rFonts w:eastAsia="IRNazanin" w:cs="IRNazanin"/>
          <w:color w:val="111111"/>
          <w:sz w:val="28"/>
          <w:szCs w:val="28"/>
          <w:rtl w:val="true"/>
          <w:lang w:bidi="fa-IR"/>
        </w:rPr>
        <w:t>.</w:t>
      </w:r>
    </w:p>
    <w:p>
      <w:pPr>
        <w:pStyle w:val="Heading3"/>
        <w:numPr>
          <w:ilvl w:val="2"/>
          <w:numId w:val="1"/>
        </w:numPr>
        <w:rPr/>
      </w:pPr>
      <w:bookmarkStart w:id="182" w:name="__RefHeading___Toc4782823_73709187"/>
      <w:bookmarkStart w:id="183" w:name="_Toc68"/>
      <w:bookmarkEnd w:id="182"/>
      <w:r>
        <w:rPr>
          <w:rtl w:val="true"/>
        </w:rPr>
        <w:t>بیان نسب و اولاد و زنان او</w:t>
      </w:r>
      <w:bookmarkEnd w:id="183"/>
    </w:p>
    <w:p>
      <w:pPr>
        <w:pStyle w:val="BookText"/>
        <w:rPr/>
      </w:pPr>
      <w:r>
        <w:rPr>
          <w:rFonts w:ascii="IRNazanin" w:hAnsi="IRNazanin" w:eastAsia="IRNazanin"/>
          <w:color w:val="111111"/>
          <w:sz w:val="28"/>
          <w:sz w:val="28"/>
          <w:szCs w:val="28"/>
          <w:rtl w:val="true"/>
          <w:lang w:bidi="fa-IR"/>
        </w:rPr>
        <w:t>اما نسب او که او ابو الولید عبد الملک بن مروان بن حکم بن ابی عاص بن امیة بن امیة بن عبد شمس بن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عایشه دختر معاویة بن ولید بن مغیر بن ابی عاص بن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اولاد و زنان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 سلیمان و مروان اکبر که هلاک شد و عائشه که مادرشان ولاده دختر عباس بن جزء بن حارث بن زهیر بن خزیمه عبسی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فرزندان او یزید و مروان و معاویه که در گذشت و ام کلثوم که مادرشان عاتکه دختر یزید بن معاویة بن ابی سفیان بود و باز هشام که مادرش ام هشام دختر اسماعیل ابن هشام بن ولید بن مغیره مخزومی که نامش عائشه بود و نیز ابو بکر که نامش بکار است و مادرش عائشه دختر موسی بن 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حکم که در گذشته بود مادرش ام ایوب دختر عمرو بن عثمان بن عفان و فاطمه دختر عبد الملک که مادرش ام مغیره دختر مغیرة بن خالد بن عاص بن هشام بن مغیره بود و نیز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bookmarkStart w:id="184" w:name="pg16749_182199"/>
    </w:p>
    <w:p>
      <w:pPr>
        <w:pStyle w:val="BookText"/>
        <w:rPr/>
      </w:pPr>
      <w:bookmarkEnd w:id="184"/>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مسلمه و منذر و عنبسه و محمد و سعید الخیر و حجاج که مادرانشان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فرزنددار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او شقراء دختر مسلم بن حلیس طائی بود و نیز ام ابیها دختر عبد اللّه بن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بن ابی طالب هم همسر او بود و این روایت صحت ندارد</w:t>
      </w:r>
      <w:r>
        <w:rPr>
          <w:rFonts w:eastAsia="IRNazanin" w:cs="IRNazanin"/>
          <w:color w:val="111111"/>
          <w:sz w:val="28"/>
          <w:szCs w:val="28"/>
          <w:rtl w:val="true"/>
          <w:lang w:bidi="fa-IR"/>
        </w:rPr>
        <w:t>.</w:t>
      </w:r>
    </w:p>
    <w:p>
      <w:pPr>
        <w:pStyle w:val="Heading3"/>
        <w:numPr>
          <w:ilvl w:val="2"/>
          <w:numId w:val="1"/>
        </w:numPr>
        <w:rPr/>
      </w:pPr>
      <w:bookmarkStart w:id="185" w:name="__RefHeading___Toc4782825_73709187"/>
      <w:bookmarkStart w:id="186" w:name="_Toc69"/>
      <w:bookmarkEnd w:id="185"/>
      <w:r>
        <w:rPr>
          <w:rtl w:val="true"/>
        </w:rPr>
        <w:t>بیان بعضی از احوال و اخبار او</w:t>
      </w:r>
      <w:bookmarkEnd w:id="186"/>
    </w:p>
    <w:p>
      <w:pPr>
        <w:pStyle w:val="BookText"/>
        <w:rPr/>
      </w:pPr>
      <w:r>
        <w:rPr>
          <w:rFonts w:ascii="IRNazanin" w:hAnsi="IRNazanin" w:eastAsia="IRNazanin"/>
          <w:color w:val="111111"/>
          <w:sz w:val="28"/>
          <w:sz w:val="28"/>
          <w:szCs w:val="28"/>
          <w:rtl w:val="true"/>
          <w:lang w:bidi="fa-IR"/>
        </w:rPr>
        <w:t>عبد الملک مردی خردمند، مدبر و محتاط و ادیب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چهار فقیه مدینه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سعید بن مسیب و عروة بن زبیر و قبیصة بن ذویب و عبد الملک بن مروان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مباحثه و مذاکره کردم خود را افضل از او دیدم مگر عبد الملک، هر گاه برای او حدیثی نقل می‌کردم اطلاع و علم او را در آن فزونتر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شعری نقل و روایت می‌کردم او بیشتر از آن حفظ داشت و نقل و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عقبه خطائی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بعبد الملک گفته شد پیری زود بر تو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فراز شدن و ترس از خطا و غلط گفتن مرا پیر کرده است عبد الملک گفته بود هیچکس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تواناتر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فرزند زبیر نماز را طول می‌دهد و بسیار روزه می‌گیرد ولی او بخیل است و در خور سیاست و اداره کردن ملک و ملت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مسهر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بعبد الملک در حال بیماری گفته شد چونی؟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چنین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فُرادی کَما خَلَقْناکُمْ أَوَّلَ مَرَّةٍ وَ تَرَکْتُمْ اخوانکم وراء ظهورکم شما نزد ما یکان یکان آمدید چنانکه در آغاز کار شما را آفریدیم در حالیکه برادران خود را پشت خود گذاشته‌اید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فضاله از پدر خود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عبد الملک بن مروان اجازه دیدار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بیمار بود بآنها اجازه داد و آنها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غلام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سینه خود تکیه داده بود و بآنها گفت شما هنگامی بر من وارد شدید که آخرت من نزدیک شده و دنیای من سپری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بهترین کارهای خود تفکر کردم دیدم</w:t>
      </w:r>
    </w:p>
    <w:p>
      <w:pPr>
        <w:pStyle w:val="BookText"/>
        <w:rPr/>
      </w:pPr>
      <w:r>
        <w:rPr>
          <w:rFonts w:ascii="IRNazanin" w:hAnsi="IRNazanin" w:eastAsia="IRNazanin"/>
          <w:color w:val="111111"/>
          <w:sz w:val="28"/>
          <w:sz w:val="28"/>
          <w:szCs w:val="28"/>
          <w:rtl w:val="true"/>
          <w:lang w:bidi="fa-IR"/>
        </w:rPr>
        <w:t>جنگ و غزا بهترین اعمال نیک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نیکی‌ها تهی دست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نیکی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برای غزا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می‌توانید بر در خانه ما تجمع مکنید و نزد ما میائید مباد دچار گناه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سعادت غزا در راه خدا محروم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 العزیز تنوخی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عبد الملک بن مروان نزدیک شد دستور داد در کاخ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دید کازاری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گرم رختشوئی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کازار می‌بودم، این کلمه را دو بار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آن قصار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و سپاس می‌کنیم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بآنها پناه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عبد الملک شدت یافت و سنگین شد شروع بملامت و سرزنش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خود می‌زد و اظهار ندامت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روزمره کسب می‌کردم و روزی خود را بدست می‌آوردم و بطاعت و عبادت خداوند مشغول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 را برای فرزند خازم نقل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آنها هنگام مرگ آرزوی روزگار ما را می‌کنند و ما در مانند آن هنگام آرزوی حال آنان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در حال مرض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آرزو می‌کنم که غلام یکی از مردم تهامه و چوپان گله او باشم که گله را در کوهستان آن سامان برانم و ای کاش هیچ کس و هیچ چیز نمی‌بودم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موسی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عبد الملک بن مروان چون سخت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مشرف بر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کنید که بر یک جای مرتفع مشرف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را استنشاق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چه قدر گوارا و نکو هستی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تو هر قدر دراز باشد باز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 هم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زندگانی خود بسی مغرور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باین دو بیت تمثل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تناقش یکن نقاشک یا رب عذابا لا طوق لی بالعذاب</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تجاوز فانت رب صفوح‌عن مسی‌ء ذنوبه کالتراب</w:t>
      </w:r>
      <w:bookmarkStart w:id="187" w:name="pg16749_182201"/>
    </w:p>
    <w:p>
      <w:pPr>
        <w:pStyle w:val="BookText"/>
        <w:rPr/>
      </w:pPr>
      <w:bookmarkEnd w:id="18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بخواهی بازخواست کنی رنج من بسیار خواهد بود و من طاقت عذاب را نخواهم داشت و اگر عفو کنی که تو خداوند غفور هستی و از بدکاری عفو خواهی کرد که گناهان او مانند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این اشعار را معاویه هنگام مرگ خوانده و بدان تمثل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حق داشت که آن همه بیم و نگرانی داشته باشد زیرا بودن حجاج یکی از گناهان او بوده است و او می‌دانست که حجاج چه کارهائی را انجام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مؤلف است درباره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که اگر کار نیک انجام دهم خرسند نمی‌شوم، کار بد هم می‌کنم و پشیمان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مرگ قلب تو کامل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عبد الملک خواسته 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در عالم اسلام غدر و خیانت و عهد شکنی کرده بود چنانکه شرح واقعه عمرو بن سعید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دیوان را از پارسی بعربی تغییر داد، او نخستین کسی بود که از سخن در حضور خلفاء منع و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مردم هر کاری که داشتند بخلفاء در محضر عام می‌گفتند و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 بخیل و خسیس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ترشح سنگ لقب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و عدم نم در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نخستین کسی بود که از امر بمعروف نهی کرد که در خطبه خود بعد از قتل فرزند زبیر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مرا بترس از خدا و امر بمعروف مذکر ندهید و اگر کسی مرا پند دهد گردن او را خواهم زد</w:t>
      </w:r>
      <w:r>
        <w:rPr>
          <w:rFonts w:eastAsia="IRNazanin" w:cs="IRNazanin"/>
          <w:color w:val="111111"/>
          <w:sz w:val="28"/>
          <w:szCs w:val="28"/>
          <w:rtl w:val="true"/>
          <w:lang w:bidi="fa-IR"/>
        </w:rPr>
        <w:t>.</w:t>
      </w:r>
    </w:p>
    <w:p>
      <w:pPr>
        <w:pStyle w:val="Heading3"/>
        <w:numPr>
          <w:ilvl w:val="2"/>
          <w:numId w:val="1"/>
        </w:numPr>
        <w:rPr/>
      </w:pPr>
      <w:bookmarkStart w:id="188" w:name="__RefHeading___Toc4782827_73709187"/>
      <w:bookmarkStart w:id="189" w:name="_Toc70"/>
      <w:bookmarkEnd w:id="188"/>
      <w:r>
        <w:rPr>
          <w:rtl w:val="true"/>
        </w:rPr>
        <w:t>بیان خلافت ولید بن عبد الملک‌</w:t>
      </w:r>
      <w:bookmarkEnd w:id="18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الملک را بخاک سپردند ولید از مدفن او برگشت و یکسره بمسجد رفت مردم هم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از خداوند در این مصیبت که مرگ امیر المؤمنین باشد یاری و صبر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حمد می‌کنم که نعمت خلافت را بمن داده است هان بر خیزید 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خود را تسلیت و تعزیت گفت و بخود هم تهنیت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هم که با او بیعت کرد عبد اللّه بن همام سلولی بود در حالیکه این شعر را انشاد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اعطاک التی لا فوقهاو قد اراد الملحدون عوقها</w:t>
      </w:r>
    </w:p>
    <w:p>
      <w:pPr>
        <w:pStyle w:val="BookText"/>
        <w:rPr/>
      </w:pPr>
      <w:r>
        <w:rPr>
          <w:rFonts w:ascii="IRNazanin" w:hAnsi="IRNazanin" w:eastAsia="IRNazanin"/>
          <w:color w:val="111111"/>
          <w:sz w:val="28"/>
          <w:sz w:val="28"/>
          <w:szCs w:val="28"/>
          <w:rtl w:val="true"/>
          <w:lang w:bidi="fa-IR"/>
        </w:rPr>
        <w:t>عنک و یابی اللّه الا سوقهاالیک حتی قلدوک طوقها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بتو چیزی داد که مافوق آن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ملحدین خواستند آنرا بتعویق اندازند یا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تو و حال اینکه خداوند آنرا سوی تو سوق داد تا آنکه طوق و قلاده آنرا در گردن تو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قلدوک از قلاده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بیعت کرد سپس مردم برخاستند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چون ولید بر منبر فراز گردید پس از حمد و ثنای خداوند گفت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الناس هیچ کسی نمی‌تواند آنچه را که خداوند پیش آورده پس کند و آنچه را پس کرده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قضای خداوند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قضا و قدر که علم خداوند بدان احاطه کرده و آنرا مقدر و مقرر نموده و حتی پیغمبران را مشمول آن داشته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بخانه پرهیزگاران و پارسایان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کارهای این امت را بدست کسی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دارد نسبت بمخالفین بد دل سخت‌گیر و نسبت باهل حق و فضل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را خداوند برپا و بلند کرده است بر منبر مسلمین اعلان و اعلام و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خداوند را اعم از حج کعبه و جهاد در حدود ممالک اسلام و جنگ و غارت دشمنان خدا بجا آورد و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نباید عاجز یا تندرو و افراط کن باشد، ای مردم طاعت و متابعت جماعت بر شما واجب است زیرا شیطان یار فرداست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که برای ما خودنمائی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ما آنچه را که جای چشم اوست از میان بر 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و مقصود سر بریدن است که چشم در 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بنشیند بدرد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r>
        <w:rPr>
          <w:rFonts w:eastAsia="IRNazanin" w:cs="IRNazanin"/>
          <w:color w:val="111111"/>
          <w:sz w:val="28"/>
          <w:szCs w:val="28"/>
          <w:rtl w:val="true"/>
          <w:lang w:bidi="fa-IR"/>
        </w:rPr>
        <w:t>.</w:t>
      </w:r>
      <w:bookmarkStart w:id="190" w:name="pg16749_182203"/>
    </w:p>
    <w:p>
      <w:pPr>
        <w:pStyle w:val="Heading3"/>
        <w:numPr>
          <w:ilvl w:val="2"/>
          <w:numId w:val="1"/>
        </w:numPr>
        <w:rPr/>
      </w:pPr>
      <w:bookmarkStart w:id="191" w:name="__RefHeading___Toc4782829_73709187"/>
      <w:bookmarkStart w:id="192" w:name="_Toc71"/>
      <w:bookmarkEnd w:id="190"/>
      <w:bookmarkEnd w:id="191"/>
      <w:r>
        <w:rPr>
          <w:rtl w:val="true"/>
        </w:rPr>
        <w:t>بیان ایالت قتیبه در خراسان و حوادث آن سال‌</w:t>
      </w:r>
      <w:bookmarkEnd w:id="192"/>
    </w:p>
    <w:p>
      <w:pPr>
        <w:pStyle w:val="BookText"/>
        <w:rPr/>
      </w:pPr>
      <w:r>
        <w:rPr>
          <w:rFonts w:ascii="IRNazanin" w:hAnsi="IRNazanin" w:eastAsia="IRNazanin"/>
          <w:color w:val="111111"/>
          <w:sz w:val="28"/>
          <w:sz w:val="28"/>
          <w:szCs w:val="28"/>
          <w:rtl w:val="true"/>
          <w:lang w:bidi="fa-IR"/>
        </w:rPr>
        <w:t>در آن سال قتیبه بعنوان والی و امیر خراسان وارد آن سامان شد در حالیکه مفضل لشکرهای خود را آماده جنگ و غزا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خطبه کرد و مردم را بجهاد و غزا تشویق و تشجیع نمود سپس لشکرها را سان دید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ایاس بن عبد اللّه بن عمرو را امیر جنگ مرو و عثمان سعیدی را مستوفی آن دیار نمود چون بطالقان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طالقان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دهقانان بلخ نزد او رفتند و با او همراه شدند تا همه با هم از رود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صنعانیان با هدایا و کلیدهای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باستقبال او شتاب کرد او هم با پادشاه بکشور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کشور خود را باو سپرد زیرا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او مزاحم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آخرون و شومان را که هر دو از طخارستان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دو شهر ناگزیر با او صلح کرد که فدیه و جزیه بپردازد قتیبه هم پذیرفت و بمرو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مسلم برادر خود را بفرماندهی سپاه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هم بسغد لشکر کشید و پس از مراجعت قتیبه بمرو کاشان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 دیگری غیر از شهر معروف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بلاد فرغانه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پایتخت فرغانه است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نصر بن سیار با او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امیر بنی امیه در زمان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نبرد کرد و خوب امتحان دلیری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در سنه هشتاد و پنج بخراسان رفت و در آنجا لشکر را سان دید و لشکر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پس از فتح بمرو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شده است که او مدت یک سال در آن دیار اقامت گزید و پس از آن بفتح اقدام نمود و قبل از آن مدت از رود عبور نکرد زیرا در اطراف آن سامان شورشی ضد او بر پا شده بود و او ناگزیر بجنگ اطراف پرداخت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گرفتاران آن سامان زن برمک پدر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برمک</w:t>
      </w:r>
      <w:bookmarkStart w:id="193" w:name="pg16749_182204"/>
    </w:p>
    <w:p>
      <w:pPr>
        <w:pStyle w:val="BookText"/>
        <w:rPr/>
      </w:pPr>
      <w:bookmarkEnd w:id="193"/>
      <w:r>
        <w:rPr>
          <w:rFonts w:ascii="IRNazanin" w:hAnsi="IRNazanin" w:eastAsia="IRNazanin"/>
          <w:color w:val="111111"/>
          <w:sz w:val="28"/>
          <w:sz w:val="28"/>
          <w:szCs w:val="28"/>
          <w:rtl w:val="true"/>
          <w:lang w:bidi="fa-IR"/>
        </w:rPr>
        <w:t xml:space="preserve">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و 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اسیر عبد الله بن مسلم برادر قتیبه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نزدیک آن زن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از او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بلخ با او صلح کردند قتیبه دستور داد که اسراء را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برمک بعبد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باردار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مرگ عبد الله رسید وصیت کرد که اگر این زن زائید مولود او را بمن ملحق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را در شکم دارد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برمک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 در زمان خلافت مهدی اولاد و احفاد عبد الله بن مسلم نزد خلیفه رفتند و ادعا کردند که خالد فرزند عبد الله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قتیبه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عم‌زادگان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بنسب خود ملحق کنید باید باو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قبول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ادعای او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تولیت 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هم بود</w:t>
      </w:r>
      <w:r>
        <w:rPr>
          <w:rFonts w:eastAsia="IRNazanin" w:cs="IRNazanin"/>
          <w:color w:val="111111"/>
          <w:sz w:val="28"/>
          <w:szCs w:val="28"/>
          <w:rtl w:val="true"/>
          <w:lang w:bidi="fa-IR"/>
        </w:rPr>
        <w:t>.</w:t>
      </w:r>
    </w:p>
    <w:p>
      <w:pPr>
        <w:pStyle w:val="Heading3"/>
        <w:numPr>
          <w:ilvl w:val="2"/>
          <w:numId w:val="1"/>
        </w:numPr>
        <w:rPr/>
      </w:pPr>
      <w:bookmarkStart w:id="194" w:name="__RefHeading___Toc4782831_73709187"/>
      <w:bookmarkStart w:id="195" w:name="_Toc72"/>
      <w:bookmarkEnd w:id="194"/>
      <w:r>
        <w:rPr>
          <w:rtl w:val="true"/>
        </w:rPr>
        <w:t>بیان بعضی حوادث‌</w:t>
      </w:r>
      <w:bookmarkEnd w:id="195"/>
    </w:p>
    <w:p>
      <w:pPr>
        <w:pStyle w:val="BookText"/>
        <w:rPr/>
      </w:pPr>
      <w:r>
        <w:rPr>
          <w:rFonts w:ascii="IRNazanin" w:hAnsi="IRNazanin" w:eastAsia="IRNazanin"/>
          <w:color w:val="111111"/>
          <w:sz w:val="28"/>
          <w:sz w:val="28"/>
          <w:szCs w:val="28"/>
          <w:rtl w:val="true"/>
          <w:lang w:bidi="fa-IR"/>
        </w:rPr>
        <w:t>در آن سال مسلمة بن عبد الملک کشور روم را غزا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یزید بن مهلب را بازداشت و حبیب بن مهلب را از کرمان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را هم از ریاست شرطه خود منفصل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اسماعیل مخزومی هم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مشرق زمین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حکومت حجاج بن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خلافت عبد الملک اسید بن ظهیر انصاری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بضم همزه و ظهیر بضم ظاء نقطه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 بن ابی سلمه که فرزند ام سلمه بود در گذشت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علقمة بن وقاص لیثی که یک نحو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قبیصة بن ذویب خزاعی که در نخستین سال هجرت متولد شده و پیغمبر هم زیر گردنش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مهردار عبد الملک بن مروان و فقیه و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سعد بن زید انصاری که در زمان پیغمبر متولد شده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هشتاد و هفت در گذشت و در جنگ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روزگار او ولید بن عباده انصاری که در آخر روزگار پیغمبر متولد شده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لاحق بن حمید ابو مجلز سدوسی درگذشت</w:t>
      </w:r>
      <w:r>
        <w:rPr>
          <w:rFonts w:eastAsia="IRNazanin" w:cs="IRNazanin"/>
          <w:color w:val="111111"/>
          <w:sz w:val="28"/>
          <w:szCs w:val="28"/>
          <w:rtl w:val="true"/>
          <w:lang w:bidi="fa-IR"/>
        </w:rPr>
        <w:t>.</w:t>
      </w:r>
      <w:bookmarkStart w:id="196" w:name="pg16749_182205"/>
    </w:p>
    <w:p>
      <w:pPr>
        <w:pStyle w:val="Heading2"/>
        <w:numPr>
          <w:ilvl w:val="1"/>
          <w:numId w:val="1"/>
        </w:numPr>
        <w:rPr/>
      </w:pPr>
      <w:bookmarkStart w:id="197" w:name="__RefHeading___Toc4782833_73709187"/>
      <w:bookmarkStart w:id="198" w:name="_Toc73"/>
      <w:bookmarkEnd w:id="196"/>
      <w:bookmarkEnd w:id="197"/>
      <w:r>
        <w:rPr>
          <w:rtl w:val="true"/>
        </w:rPr>
        <w:t>سنه هشتاد و هفت‌</w:t>
      </w:r>
      <w:bookmarkEnd w:id="198"/>
    </w:p>
    <w:p>
      <w:pPr>
        <w:pStyle w:val="Heading3"/>
        <w:numPr>
          <w:ilvl w:val="2"/>
          <w:numId w:val="1"/>
        </w:numPr>
        <w:rPr/>
      </w:pPr>
      <w:bookmarkStart w:id="199" w:name="__RefHeading___Toc4782835_73709187"/>
      <w:bookmarkStart w:id="200" w:name="_Toc74"/>
      <w:bookmarkEnd w:id="199"/>
      <w:r>
        <w:rPr>
          <w:rtl w:val="true"/>
        </w:rPr>
        <w:t>بیان امارت و حکومت عمر بن عبد العزیز در مدینه‌</w:t>
      </w:r>
      <w:bookmarkEnd w:id="200"/>
    </w:p>
    <w:p>
      <w:pPr>
        <w:pStyle w:val="BookText"/>
        <w:rPr/>
      </w:pPr>
      <w:r>
        <w:rPr>
          <w:rFonts w:ascii="IRNazanin" w:hAnsi="IRNazanin" w:eastAsia="IRNazanin"/>
          <w:color w:val="111111"/>
          <w:sz w:val="28"/>
          <w:sz w:val="28"/>
          <w:szCs w:val="28"/>
          <w:rtl w:val="true"/>
          <w:lang w:bidi="fa-IR"/>
        </w:rPr>
        <w:t>در آن سال ولید هشام بن اسماعیل را از حکومت مدینه عزل نمود و آن در تاریخ هفتم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چهار سال یک ماه کم امیر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را بحکومت آن شهر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ربیع الاول بعنوان والی وارد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و بار او بر سی شتر 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مروان منزل گرفت و مردم در آنجا بدیدار و تکریم او رفتند و بر او درود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ظهر را ادا کرد فقیه از دانشمندان مدینه را دعوت کرد که عروة بن زبیر و ابو بکر بن سلیمان ابن ابی خیثمه و عبید الله بن عبد الله بن عتبة بن مسعود و ابو بکر بن عبد الرحمن بن حارث و سلیمان بن یسار و قاسم بن محمد و سالم بن عبد الله بن عمرو و عبد الله بن عبید الله بن عمرو عامر بن ربیعه و خارجة بن 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کاری نیک دعوت کرده‌ام که ثواب آنرا خواهید برد که شما در احقاق حق متحد باشید من هرگز کاری بدون تصمیم شما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کسی نسبت بکسی تعدی و ستم کند یا اگر شنیدید که حاکم و عاملی ظلم نماید خدا را گواه می‌گیرم که شما باید مرا آگاه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دفع ظلم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حالیکه بر او ثنا می‌گفتند از آنجا خارج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بعمر بن عبد العزیز نوشت که هشام بن اسماعیل را برای محاکمه در قبال ادعای مردم جلب و بایستادن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بهشام بد بین و خشمگین بود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که همسایه علی بن الحسین بود نسبت باو بدرفتاری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از علی بن الحسین سخت 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بدوستان و خویشان و خواص خود دستور داد که هیچ‌یک از آنها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در حالیکه او برای محاکمه ایستاده بود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ترسید که علی از او شکایت 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نگفت هشام فریاد زد خداوند بهتر می‌داند که نبوت را بچه خانواده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نهایت کرم اخلاق را حکایت می‌کند</w:t>
      </w:r>
      <w:r>
        <w:rPr>
          <w:rFonts w:eastAsia="IRNazanin" w:cs="IRNazanin"/>
          <w:color w:val="111111"/>
          <w:sz w:val="28"/>
          <w:szCs w:val="28"/>
          <w:rtl w:val="true"/>
          <w:lang w:bidi="fa-IR"/>
        </w:rPr>
        <w:t>)</w:t>
      </w:r>
      <w:bookmarkStart w:id="201" w:name="pg16749_182206"/>
    </w:p>
    <w:p>
      <w:pPr>
        <w:pStyle w:val="Heading3"/>
        <w:numPr>
          <w:ilvl w:val="2"/>
          <w:numId w:val="1"/>
        </w:numPr>
        <w:rPr/>
      </w:pPr>
      <w:bookmarkStart w:id="202" w:name="__RefHeading___Toc4782837_73709187"/>
      <w:bookmarkStart w:id="203" w:name="_Toc75"/>
      <w:bookmarkEnd w:id="201"/>
      <w:bookmarkEnd w:id="202"/>
      <w:r>
        <w:rPr>
          <w:rtl w:val="true"/>
        </w:rPr>
        <w:t>بیان صلح قتیبه و نیزک‌</w:t>
      </w:r>
      <w:bookmarkEnd w:id="203"/>
    </w:p>
    <w:p>
      <w:pPr>
        <w:pStyle w:val="BookText"/>
        <w:rPr/>
      </w:pPr>
      <w:r>
        <w:rPr>
          <w:rFonts w:ascii="IRNazanin" w:hAnsi="IRNazanin" w:eastAsia="IRNazanin"/>
          <w:color w:val="111111"/>
          <w:sz w:val="28"/>
          <w:sz w:val="28"/>
          <w:szCs w:val="28"/>
          <w:rtl w:val="true"/>
          <w:lang w:bidi="fa-IR"/>
        </w:rPr>
        <w:t>چون قتیبه با پادشاه شومان صلح نمود بنیزک طرخان که شهریار باذغیس بود نوشت که گرفتاران مسلمان را آزاد کند و او را هم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اسراء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باز نامه نوشت و آنرا بسلیم ناصح غلام عبید اللّه بن ابی بکره داد که برسالت او نامه را برساند و او را بصلح و سلم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تسلیم نشوی بجنگ تو لشکر خواهم کشید و ترا هر جا که باشی طلب خواهم کرد 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 تو باز نخواهم نشست تا آنکه بر تو پیروز شوم یا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هم نامه را برد و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که بسلیم اعتقاد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آیا گمان می‌کنی که رفیق تو نکوکار و وفادار باشد؟ برای من چیزی نوشته که هرگز بمانند من کسی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بسیار سختگیر و نیرومند است ولی اگر نسبت باو مسالمت شود آسان می‌گیرد و مهربانی می‌کند و اگر در قبال وی سرسختی شود او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خشونت وی در این نامه میندیش و تشویش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بنیکی نزد او مقرب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نیزک بتوسط سلیم با او صلح کرد بشرط اینکه قتیبه وارد باذغیس نشود و مزاحم مردم آن سامان نگردد</w:t>
      </w:r>
      <w:r>
        <w:rPr>
          <w:rFonts w:eastAsia="IRNazanin" w:cs="IRNazanin"/>
          <w:color w:val="111111"/>
          <w:sz w:val="28"/>
          <w:szCs w:val="28"/>
          <w:rtl w:val="true"/>
          <w:lang w:bidi="fa-IR"/>
        </w:rPr>
        <w:t>.</w:t>
      </w:r>
    </w:p>
    <w:p>
      <w:pPr>
        <w:pStyle w:val="Heading3"/>
        <w:numPr>
          <w:ilvl w:val="2"/>
          <w:numId w:val="1"/>
        </w:numPr>
        <w:rPr/>
      </w:pPr>
      <w:bookmarkStart w:id="204" w:name="__RefHeading___Toc4782839_73709187"/>
      <w:bookmarkStart w:id="205" w:name="_Toc76"/>
      <w:bookmarkEnd w:id="204"/>
      <w:r>
        <w:rPr>
          <w:rtl w:val="true"/>
        </w:rPr>
        <w:t>بیان جنگ و غزای روم‌</w:t>
      </w:r>
      <w:bookmarkEnd w:id="205"/>
    </w:p>
    <w:p>
      <w:pPr>
        <w:pStyle w:val="BookText"/>
        <w:rPr/>
      </w:pPr>
      <w:r>
        <w:rPr>
          <w:rFonts w:ascii="IRNazanin" w:hAnsi="IRNazanin" w:eastAsia="IRNazanin"/>
          <w:color w:val="111111"/>
          <w:sz w:val="28"/>
          <w:sz w:val="28"/>
          <w:szCs w:val="28"/>
          <w:rtl w:val="true"/>
          <w:lang w:bidi="fa-IR"/>
        </w:rPr>
        <w:t>در آن سال مسلمة بن عبد الملک به روم لشکر کشید و بسیاری از رومیان را کشت، جنگ در سوسنه از ناحیه مصیصه رخ داد و در آنجا بسیاری از قلاع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سال جنگ و غزا کرده بود هشام بن عبد الملک بود و او قلعه بولق و قلعه بولس و قلعه قمقم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معرب شده بودند هزار مرد کشت و از خانواده و زنان آنان اسراء بسیار گرفت</w:t>
      </w:r>
      <w:r>
        <w:rPr>
          <w:rFonts w:eastAsia="IRNazanin" w:cs="IRNazanin"/>
          <w:color w:val="111111"/>
          <w:sz w:val="28"/>
          <w:szCs w:val="28"/>
          <w:rtl w:val="true"/>
          <w:lang w:bidi="fa-IR"/>
        </w:rPr>
        <w:t>.</w:t>
      </w:r>
    </w:p>
    <w:p>
      <w:pPr>
        <w:pStyle w:val="Heading3"/>
        <w:numPr>
          <w:ilvl w:val="2"/>
          <w:numId w:val="1"/>
        </w:numPr>
        <w:rPr/>
      </w:pPr>
      <w:bookmarkStart w:id="206" w:name="__RefHeading___Toc4782841_73709187"/>
      <w:bookmarkStart w:id="207" w:name="_Toc77"/>
      <w:bookmarkEnd w:id="206"/>
      <w:r>
        <w:rPr>
          <w:rtl w:val="true"/>
        </w:rPr>
        <w:t>بیان جنگ و غزای قتیبه در بیکند</w:t>
      </w:r>
      <w:bookmarkEnd w:id="20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قتیبه با نیزک صلح نمود در جای خود ماند تا وقت غزا و حمله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هشتاد و هفت سوی بیکند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نزدیکترین شهرهای بخارا برودخانه بود، چون در پیرامون شهر لشکر زد مردم شهر از سغدیان مدد و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اقوامی که در پیرامون آنها زیست می‌کردند، عده بسیاری بیاری آنان رسیدند و راهها را بروی سپاه قتیبه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بمحاصره دچار شد و نتوانست راهی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ماه گذشت که هیچ رسول و پیکی از هیچ جا برای او نرسید و خود هم نتوانست نماینده و پیک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از حجاج بریده شد و بتأخیر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سپاه خود سخت ترسید و دستور داد مردم در مساجد برای نجات سپاه دعا کنند، آن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بجنگ و ستیز می‌پرداخت، قتیبه از عجم جاسوسی بنام تندر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بخارا باو رشوه دادند که قتیبه را فریب دهد و سپاه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قتیبه رفت و بدون اطلاع کسی با او نجوی کرد و بگوش وی گفت حجاج عزل شده و یک والی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خراسان آمده است اگر تو سپاه خود را بر گردانی برای تو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او را بکشند مبادا کسی بر آن راز آگاه شود و سپاه اسلام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دستور ادامه جنگ و دلیری داد چون سخت گرفتند و دلیری کردند سپاه کفار شکسته شد و شهر را برای پناه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گریختگان را تعقیب کردند کشتند و اسیر گرفتند و تا خواستند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بشهر پناه برده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دستور داد که دیوار و حصار شهر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محصور درخواست صلح نمودند، او با آنها صلح کرد و حاکمی برای شهر نصب نمود و خود با سپاه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 پنج فرسنگ را طی کرد، اهل شهر صلح را نقض کرده حاکم و اتباع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شهر را نقب زد و حصار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دوباره درخواست صلح کردند او قبول نکرد شهر را گرفت و تمام مردان نبرد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گرفتاران شهر مردی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کسی بود که ترکها را ضد مسلمین شورانیده بود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فدیه خود را پنج هزار پارچه پرند می‌دهم که قیمت آنها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مزید بر غنایم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می‌تواند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کینه او بیمی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w:t>
      </w:r>
      <w:bookmarkStart w:id="208" w:name="pg16749_182208"/>
    </w:p>
    <w:p>
      <w:pPr>
        <w:pStyle w:val="BookText"/>
        <w:rPr/>
      </w:pPr>
      <w:bookmarkEnd w:id="208"/>
      <w:r>
        <w:rPr>
          <w:rFonts w:ascii="IRNazanin" w:hAnsi="IRNazanin" w:eastAsia="IRNazanin"/>
          <w:color w:val="111111"/>
          <w:sz w:val="28"/>
          <w:sz w:val="28"/>
          <w:szCs w:val="28"/>
          <w:rtl w:val="true"/>
          <w:lang w:bidi="fa-IR"/>
        </w:rPr>
        <w:t>بخدا قسم یک فرد از مسلمین نباید از تو بیندیشد، دستور داد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غنایم و اموال و اسلحه و ظروف زرین و سیمین اموال بسیار و بی‌شمار بدست آوردند که هرگز در خراسان مانند آنرا بدست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غنایم بعهده عبد اللّه بن والان عدوی که یکی از بنی ملکان بود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او را مرد امین ابن امین لقب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امانت پدرش این بود که مسلم پدر قتیبه مالی داشت بوالان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مال را نزد تو امانت می‌گذارم و نمی‌خواهم کسی بداند، در خفا مال را سپرد و هیچ کس ندانست خود والان گوید آن مال را بکسی مورد اعتماد داد و گفت بفلان جا ببر و بشخصی که در آنجا منتظر است و گمنام میباشد بده 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مدان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بار را بر یک استر بار کرد و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بفلان جا ببر و چون در آنجا مردی نشسته بینی مال را باو بده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مال که بر استر حمل شده بود با استر در آن محل گذاشت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 در آن محل مدتی منتظر نشست و چون غلام دیر کرد گمان برد که مسلم از سپردن مال منصرف شده پس از انتظار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محل مردی از بنی تغلب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استر را تا آنجا برد و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تغلبی استر و مال بی‌صاحب را دید بخانه خود برد، مدتی گذشت تا مسلم احتیاج بآن مال پیدا کرد از والان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تصور کرد که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خیانت او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مرد تغلبی شنید بگوش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نزد من است، او را بخانه خود برد و مال 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والان خیانت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بتمام مردمی که خیانت والان را گفته بود امانت او را شرح داد و عذر خواست و او را از آن اتهام تبرئه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قتیبه از فتح بیکند فراغت یافت بشهر مرو بازگشت</w:t>
      </w:r>
      <w:r>
        <w:rPr>
          <w:rFonts w:eastAsia="IRNazanin" w:cs="IRNazanin"/>
          <w:color w:val="111111"/>
          <w:sz w:val="28"/>
          <w:szCs w:val="28"/>
          <w:rtl w:val="true"/>
          <w:lang w:bidi="fa-IR"/>
        </w:rPr>
        <w:t>.</w:t>
      </w:r>
    </w:p>
    <w:p>
      <w:pPr>
        <w:pStyle w:val="Heading3"/>
        <w:numPr>
          <w:ilvl w:val="2"/>
          <w:numId w:val="1"/>
        </w:numPr>
        <w:rPr/>
      </w:pPr>
      <w:bookmarkStart w:id="209" w:name="__RefHeading___Toc4782843_73709187"/>
      <w:bookmarkStart w:id="210" w:name="_Toc78"/>
      <w:bookmarkEnd w:id="209"/>
      <w:r>
        <w:rPr>
          <w:rtl w:val="true"/>
        </w:rPr>
        <w:t>بیان بعضی حوادث‌</w:t>
      </w:r>
      <w:bookmarkEnd w:id="21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عمر بن عبد العزیز که والی مدینه بود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مدینه ابو بکر بن حزم و والی عراق و خراسان حجاج و نایب او در بصره جراح بن</w:t>
      </w:r>
      <w:bookmarkStart w:id="211" w:name="pg16749_182209"/>
    </w:p>
    <w:p>
      <w:pPr>
        <w:pStyle w:val="BookText"/>
        <w:rPr/>
      </w:pPr>
      <w:bookmarkEnd w:id="211"/>
      <w:r>
        <w:rPr>
          <w:rFonts w:ascii="IRNazanin" w:hAnsi="IRNazanin" w:eastAsia="IRNazanin"/>
          <w:color w:val="111111"/>
          <w:sz w:val="28"/>
          <w:sz w:val="28"/>
          <w:szCs w:val="28"/>
          <w:rtl w:val="true"/>
          <w:lang w:bidi="fa-IR"/>
        </w:rPr>
        <w:t>عبد اللّه حکمی و قاضی آن شهر عبد اللّه بن اذینه و قاضی کوفه ابو بکر بن موسی اشعری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عبید اللّه بن عباس 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در یمن وفات شد، او از عبد اللّه بن عباس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مطرف بن عبد اللّه بن شخیر بمرض عمومی طاعون درگذشت در آن سال مقدام بن معدیکرب کندی که یک نحو یاری با پیغمبر داشت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سنه نود و یک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امیة بن عبد اللّه بن اسید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شین و خاء هر دو با نقطه و تشدید خاء و بعد از آن یاء است</w:t>
      </w:r>
      <w:r>
        <w:rPr>
          <w:rFonts w:eastAsia="IRNazanin" w:cs="IRNazanin"/>
          <w:color w:val="111111"/>
          <w:sz w:val="28"/>
          <w:szCs w:val="28"/>
          <w:rtl w:val="true"/>
          <w:lang w:bidi="fa-IR"/>
        </w:rPr>
        <w:t>.</w:t>
      </w:r>
    </w:p>
    <w:p>
      <w:pPr>
        <w:pStyle w:val="Heading2"/>
        <w:numPr>
          <w:ilvl w:val="1"/>
          <w:numId w:val="1"/>
        </w:numPr>
        <w:rPr/>
      </w:pPr>
      <w:bookmarkStart w:id="212" w:name="__RefHeading___Toc4782845_73709187"/>
      <w:bookmarkStart w:id="213" w:name="_Toc79"/>
      <w:bookmarkEnd w:id="212"/>
      <w:r>
        <w:rPr>
          <w:rtl w:val="true"/>
        </w:rPr>
        <w:t>آغاز سنه هشتاد و هشت‌</w:t>
      </w:r>
      <w:bookmarkEnd w:id="213"/>
    </w:p>
    <w:p>
      <w:pPr>
        <w:pStyle w:val="Heading3"/>
        <w:numPr>
          <w:ilvl w:val="2"/>
          <w:numId w:val="1"/>
        </w:numPr>
        <w:rPr/>
      </w:pPr>
      <w:bookmarkStart w:id="214" w:name="__RefHeading___Toc4782847_73709187"/>
      <w:bookmarkStart w:id="215" w:name="_Toc80"/>
      <w:bookmarkEnd w:id="214"/>
      <w:r>
        <w:rPr>
          <w:rtl w:val="true"/>
        </w:rPr>
        <w:t>بیان فتح طوانه از بلاد روم‌</w:t>
      </w:r>
      <w:bookmarkEnd w:id="21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مسلمة بن عبد الملک و عباس بن ولید بن عبد الملک هر دو روم را قصد و غزا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بشهریار ارمنستان نوشت که او بپادشاه روم بنویسد و باو اطلاع بدهد که قوم خزر و شهریاران کوهستان ارمنستان همه متحد شده و قصد دارند بجنگ ما لشکر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ارمنستان بدستور و فرمان او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باهل شام فرمان بسیج داد که سوی ارمنستان لشکر بکشند که عده باید فزون و سپاه باید عظیم باشد و خود بتجهیز سپاه پرداخت که عظیم تجهیزی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جزیره را گرفتند و از آنجا ببلاد روم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سردار برادر و فرزند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روم جنگ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نبرد کردند و رومیان شکست خورده گریختند ولی پس از گریز دوباره تجمع کرده سخت حمله نمودند و مسلمین تاب پایداری نیاورده تن بفرار و عار دادند ولی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پایداری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عده ابن محیریز لخمی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باو گفت اهل قرآن و آنانی که خواهان بهشتند کجا رفتند و چه شدند؟ ابن محیریز گفت آنها را ندا بده و بخوان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رومیان را منهزم کرد تا داخل شهر طوانه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آنها را محاصره کردند و در ماه جمادی الاول شهر را گشودند</w:t>
      </w:r>
      <w:r>
        <w:rPr>
          <w:rFonts w:eastAsia="IRNazanin" w:cs="IRNazanin"/>
          <w:color w:val="111111"/>
          <w:sz w:val="28"/>
          <w:szCs w:val="28"/>
          <w:rtl w:val="true"/>
          <w:lang w:bidi="fa-IR"/>
        </w:rPr>
        <w:t>.</w:t>
      </w:r>
      <w:bookmarkStart w:id="216" w:name="pg16749_182210"/>
    </w:p>
    <w:p>
      <w:pPr>
        <w:pStyle w:val="BookText"/>
        <w:rPr/>
      </w:pPr>
      <w:bookmarkEnd w:id="216"/>
      <w:r>
        <w:rPr>
          <w:rFonts w:ascii="IRNazanin" w:hAnsi="IRNazanin" w:eastAsia="IRNazanin"/>
          <w:color w:val="111111"/>
          <w:sz w:val="28"/>
          <w:sz w:val="28"/>
          <w:szCs w:val="28"/>
          <w:rtl w:val="true"/>
          <w:lang w:bidi="fa-IR"/>
        </w:rPr>
        <w:t>گفته شد در آن سال یزید بن ولید متولد گردید</w:t>
      </w:r>
      <w:r>
        <w:rPr>
          <w:rFonts w:eastAsia="IRNazanin" w:cs="IRNazanin"/>
          <w:color w:val="111111"/>
          <w:sz w:val="28"/>
          <w:szCs w:val="28"/>
          <w:rtl w:val="true"/>
          <w:lang w:bidi="fa-IR"/>
        </w:rPr>
        <w:t>.</w:t>
      </w:r>
    </w:p>
    <w:p>
      <w:pPr>
        <w:pStyle w:val="Heading3"/>
        <w:numPr>
          <w:ilvl w:val="2"/>
          <w:numId w:val="1"/>
        </w:numPr>
        <w:rPr/>
      </w:pPr>
      <w:bookmarkStart w:id="217" w:name="__RefHeading___Toc4782849_73709187"/>
      <w:bookmarkStart w:id="218" w:name="_Toc81"/>
      <w:bookmarkEnd w:id="217"/>
      <w:r>
        <w:rPr>
          <w:rtl w:val="true"/>
        </w:rPr>
        <w:t>بیان بنای مسجد پیغمبر</w:t>
      </w:r>
      <w:bookmarkEnd w:id="21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در ماه ربیع الاول بعمر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دستور داد که مسجد رسول را بنا و تعمیر و خانه‌ها و حجره همسران پیغمبر را داخل مسجد کند و هر چه در پیرامون مسجد هم هست تا حدود دویست گز از مالکین آن خریداری و بصحن مسجد اضافه کند تا مسجد دویست در دویست گز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که محل قبله را پیش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خود بالاتر و فراختر بسازد که بالطبع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این کار بیشتر از دیگران توانا هستی زیرا خویشان مبادرت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مخالفت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فروش خودداری کند ملک او را ارزیابی و با عدالت و تعیین قیمت حقیقی خانه او را بر سرش ویران کن و بهای آنرا بآنها بده و تو در این کار مبتدی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 بود زیرا قبل از تو عمر و عثمان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احضار و نامه را برای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اجابت کردند و آماده دریافت حجت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بهای املاک را پرداخت و آنها هم خانه‌های همسران پیغمبر را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بمسجد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آغاز شد و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رسیدند که ولید آنها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بشهریار روم نوشت که من مسجد پیغمبر را ویران کردم که از نو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صد هزار مثقال زر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چهل بار شتر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موزائیک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آن هدایا را برای عمر بن العزیز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مردم رفته پی را ریختند و ساختمان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مسلمة بن عبد الملک کشور روم را قصد و غزا کرد و سی قلعه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قلعه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قلعه مقدم نه خود شهر که چند قرن بعد محمد عثمانی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غزاله و قلعه اخرم بود در آنجا هزار تن از مستعربین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اموال بسیاری ربود</w:t>
      </w:r>
      <w:r>
        <w:rPr>
          <w:rFonts w:eastAsia="IRNazanin" w:cs="IRNazanin"/>
          <w:color w:val="111111"/>
          <w:sz w:val="28"/>
          <w:szCs w:val="28"/>
          <w:rtl w:val="true"/>
          <w:lang w:bidi="fa-IR"/>
        </w:rPr>
        <w:t>.</w:t>
      </w:r>
      <w:bookmarkStart w:id="219" w:name="pg16749_182211"/>
    </w:p>
    <w:p>
      <w:pPr>
        <w:pStyle w:val="Heading3"/>
        <w:numPr>
          <w:ilvl w:val="2"/>
          <w:numId w:val="1"/>
        </w:numPr>
        <w:rPr/>
      </w:pPr>
      <w:bookmarkStart w:id="220" w:name="__RefHeading___Toc4782851_73709187"/>
      <w:bookmarkStart w:id="221" w:name="_Toc82"/>
      <w:bookmarkEnd w:id="219"/>
      <w:bookmarkEnd w:id="220"/>
      <w:r>
        <w:rPr>
          <w:rtl w:val="true"/>
        </w:rPr>
        <w:t>بیان جنگ و غزای نومشکث و رامثنه‌</w:t>
      </w:r>
      <w:bookmarkEnd w:id="221"/>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قتیبة بن مسلم، نومشکث را قصد و برادر خود یسار بن مسلم را در مرو جانشین خود کرد، چون بمقصد رسید مردم آن شهر در خواست صلح نمودند و با آنها پیمان صلح منعقد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رامثنه را قصد کرد و مردم آن سامان بصلح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آنجا رفت که ناگاه ترکها باتفاق سغدیان و اهالی فرغانه با پادشاه خود کورنعابون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کوربغانون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خواهرزاده خاقان چین بود با دویست هزار سپاهی راه را بر مسلمین گرفتند و بعبد الرحمن بن مسلم برادر قتیبه که فرمانده عقب داران سپاه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بین او و سپاه فقط یک میل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نزدیک شدند بقتیبه خبر داد که ناگاه ترکان باو حمله کردند و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بعبد الرحمن در حالی رسید که نزدیک بود ترکها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مسلمین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دلگرم شدند و تا ظهر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نیزک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امتحان داد و دلیری کرد که او با قتیبه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توانست از رود بگذرد و از طریق ترمذ بمرو برسد</w:t>
      </w:r>
      <w:r>
        <w:rPr>
          <w:rFonts w:eastAsia="IRNazanin" w:cs="IRNazanin"/>
          <w:color w:val="111111"/>
          <w:sz w:val="28"/>
          <w:szCs w:val="28"/>
          <w:rtl w:val="true"/>
          <w:lang w:bidi="fa-IR"/>
        </w:rPr>
        <w:t>.</w:t>
      </w:r>
    </w:p>
    <w:p>
      <w:pPr>
        <w:pStyle w:val="Heading3"/>
        <w:numPr>
          <w:ilvl w:val="2"/>
          <w:numId w:val="1"/>
        </w:numPr>
        <w:rPr/>
      </w:pPr>
      <w:bookmarkStart w:id="222" w:name="__RefHeading___Toc4782853_73709187"/>
      <w:bookmarkStart w:id="223" w:name="_Toc83"/>
      <w:bookmarkEnd w:id="222"/>
      <w:r>
        <w:rPr>
          <w:rtl w:val="true"/>
        </w:rPr>
        <w:t>بیان کارهای نیک ولید</w:t>
      </w:r>
      <w:bookmarkEnd w:id="22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ولید بعمر بن عبد العزیز نوشت که منازل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آباد و چاهها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 که فواره مدینه را تعمیر و آب آنرا ظاهر و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فواره را تعمیر و آب آن را استخراج و روان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بحج کعبه رفت آنرا دید و خوب پسندید و تعجب کرد و عده‌ای برای نگهداری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مسجد هم دستور داد که آب لازم را از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شهرستانها هم نوشت که طرق و راهها را هموار و آباد و هر جا که لازم شود چاه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جذامیان را هم در یک محل بازداشت و روزی آنها را مقرر نمود</w:t>
      </w:r>
      <w:r>
        <w:rPr>
          <w:rFonts w:eastAsia="IRNazanin" w:cs="IRNazanin"/>
          <w:color w:val="111111"/>
          <w:sz w:val="28"/>
          <w:szCs w:val="28"/>
          <w:rtl w:val="true"/>
          <w:lang w:bidi="fa-IR"/>
        </w:rPr>
        <w:t>.</w:t>
      </w:r>
      <w:bookmarkStart w:id="224" w:name="pg16749_182212"/>
    </w:p>
    <w:p>
      <w:pPr>
        <w:pStyle w:val="Heading3"/>
        <w:numPr>
          <w:ilvl w:val="2"/>
          <w:numId w:val="1"/>
        </w:numPr>
        <w:rPr/>
      </w:pPr>
      <w:bookmarkStart w:id="225" w:name="__RefHeading___Toc4782855_73709187"/>
      <w:bookmarkStart w:id="226" w:name="_Toc84"/>
      <w:bookmarkEnd w:id="224"/>
      <w:bookmarkEnd w:id="225"/>
      <w:r>
        <w:rPr>
          <w:rtl w:val="true"/>
        </w:rPr>
        <w:t>بیان بعضی حوادث‌</w:t>
      </w:r>
      <w:bookmarkEnd w:id="226"/>
    </w:p>
    <w:p>
      <w:pPr>
        <w:pStyle w:val="BookText"/>
        <w:rPr/>
      </w:pPr>
      <w:r>
        <w:rPr>
          <w:rFonts w:ascii="IRNazanin" w:hAnsi="IRNazanin" w:eastAsia="IRNazanin"/>
          <w:color w:val="111111"/>
          <w:sz w:val="28"/>
          <w:sz w:val="28"/>
          <w:szCs w:val="28"/>
          <w:rtl w:val="true"/>
          <w:lang w:bidi="fa-IR"/>
        </w:rPr>
        <w:t xml:space="preserve">در آن سال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بجماعتی از قریش احسان و صله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محل ذی الحلیفه احرام کرد و چون بمحل تنعیم رسید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مکه کم است و می‌ترسند حجاج دچار عطش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مردم هم دعا کردند، همینکه رسیدند باران بارید و سیل از وادی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آسیب سیل شدید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عرفه و مکه سیل روان شد و بر اثر آن خرمی و رفاه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آن سال کسی که امیر الحاج شده بود عمر بن ولید بود نه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و عمال هم همان کسانیکه قبل از این نامشان برده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سهل بن سعد ساعدی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سنه نود و یک در گذشت که عمر او بالغ بر صد 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بسر مازنی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 بن منصور بود که رو بد قبله نماز گذاشته بود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تغییر قبله سوی بیت المقدس نماز می‌گذاشتند بعد سوی مکه شد و او هر دو زمان را ادراک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یاری از یاران پیغمبر بود که در شام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سین بی‌نقطه است</w:t>
      </w:r>
      <w:r>
        <w:rPr>
          <w:rFonts w:eastAsia="IRNazanin" w:cs="IRNazanin"/>
          <w:color w:val="111111"/>
          <w:sz w:val="28"/>
          <w:szCs w:val="28"/>
          <w:rtl w:val="true"/>
          <w:lang w:bidi="fa-IR"/>
        </w:rPr>
        <w:t>.</w:t>
      </w:r>
    </w:p>
    <w:p>
      <w:pPr>
        <w:pStyle w:val="Heading2"/>
        <w:numPr>
          <w:ilvl w:val="1"/>
          <w:numId w:val="1"/>
        </w:numPr>
        <w:rPr/>
      </w:pPr>
      <w:bookmarkStart w:id="227" w:name="__RefHeading___Toc4782857_73709187"/>
      <w:bookmarkStart w:id="228" w:name="_Toc85"/>
      <w:bookmarkEnd w:id="227"/>
      <w:r>
        <w:rPr>
          <w:rtl w:val="true"/>
        </w:rPr>
        <w:t>آغاز سال هشتاد و نه‌</w:t>
      </w:r>
      <w:bookmarkEnd w:id="228"/>
    </w:p>
    <w:p>
      <w:pPr>
        <w:pStyle w:val="Heading3"/>
        <w:numPr>
          <w:ilvl w:val="2"/>
          <w:numId w:val="1"/>
        </w:numPr>
        <w:rPr/>
      </w:pPr>
      <w:bookmarkStart w:id="229" w:name="__RefHeading___Toc4782859_73709187"/>
      <w:bookmarkStart w:id="230" w:name="_Toc86"/>
      <w:bookmarkEnd w:id="229"/>
      <w:r>
        <w:rPr>
          <w:rtl w:val="true"/>
        </w:rPr>
        <w:t>بیان جنگ و غزای روم‌</w:t>
      </w:r>
      <w:bookmarkEnd w:id="23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در آن سال مسلمة بن عبد الملک و عباس بن 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عموریه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گروهی از رومیان روبرو شد، آنها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سوی عموریه لشکر کشید و در آنجا با رومیان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گریختند و او هرقله و قمونیه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صائفه را از ناحیه بذندون قصد کرد</w:t>
      </w:r>
      <w:r>
        <w:rPr>
          <w:rFonts w:eastAsia="IRNazanin" w:cs="IRNazanin"/>
          <w:color w:val="111111"/>
          <w:sz w:val="28"/>
          <w:szCs w:val="28"/>
          <w:rtl w:val="true"/>
          <w:lang w:bidi="fa-IR"/>
        </w:rPr>
        <w:t>.</w:t>
      </w:r>
      <w:bookmarkStart w:id="231" w:name="pg16749_182213"/>
    </w:p>
    <w:p>
      <w:pPr>
        <w:pStyle w:val="Heading3"/>
        <w:numPr>
          <w:ilvl w:val="2"/>
          <w:numId w:val="1"/>
        </w:numPr>
        <w:rPr/>
      </w:pPr>
      <w:bookmarkStart w:id="232" w:name="__RefHeading___Toc4782861_73709187"/>
      <w:bookmarkStart w:id="233" w:name="_Toc87"/>
      <w:bookmarkEnd w:id="231"/>
      <w:bookmarkEnd w:id="232"/>
      <w:r>
        <w:rPr>
          <w:rtl w:val="true"/>
        </w:rPr>
        <w:t>بیان جنگ و غزای قتیبه در بخاری‌</w:t>
      </w:r>
      <w:bookmarkEnd w:id="233"/>
    </w:p>
    <w:p>
      <w:pPr>
        <w:pStyle w:val="BookText"/>
        <w:rPr/>
      </w:pPr>
      <w:r>
        <w:rPr>
          <w:rFonts w:ascii="IRNazanin" w:hAnsi="IRNazanin" w:eastAsia="IRNazanin"/>
          <w:color w:val="111111"/>
          <w:sz w:val="28"/>
          <w:sz w:val="28"/>
          <w:szCs w:val="28"/>
          <w:rtl w:val="true"/>
          <w:lang w:bidi="fa-IR"/>
        </w:rPr>
        <w:t xml:space="preserve">در آن سال نامه حجاج بقتیبه رسید که در آن نامه فرمان لشکر کشی بسوی بخاری داده بود تا وردان خداه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 سپاه خود از رود گذشت و از ناحیه زم که عبور کرد با سغد و مردم کش و نسف در راه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بیابان را درنوردیده با آنها جنگ کرد و ظفر یافت و راه بخارا را گرفت که در خرقانه سفلی لشکر زد که در طرف راست وردان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با سپاهی عظیم و بی‌شمار بمقابله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جنگ بر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وردان خداه را قصد کرد که او پادشاه بخارا بود ولی چیزی بدست نیاورد و بر گشت تا بمرو مستقر گردید و از آنجا بحجاج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باو نوشت که بخارا را برای من تصویر کن و اوضاع آن سرزمین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صورتی از بخارا برای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باو نوشت تو باید نزد خداوند توبه کنی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آنرا قصد و فتح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بکس و انسف نسف ورد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سیاست و کیاست، خرد و تدبیر را در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سین بی‌نقطه تلفظ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ببند و انسف را ویران و تباه کن و وارد وردان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یکی از موارد بلاغت عرب و رعایت جناس است که بحث در آن خارج از موضوع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عذر تراشی مکن و سختی راه را بهانه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فتح بخارا در سنه نود رخ داد چنانکه ما شرح خواهیم داد</w:t>
      </w:r>
      <w:r>
        <w:rPr>
          <w:rFonts w:eastAsia="IRNazanin" w:cs="IRNazanin"/>
          <w:color w:val="111111"/>
          <w:sz w:val="28"/>
          <w:szCs w:val="28"/>
          <w:rtl w:val="true"/>
          <w:lang w:bidi="fa-IR"/>
        </w:rPr>
        <w:t>.</w:t>
      </w:r>
    </w:p>
    <w:p>
      <w:pPr>
        <w:pStyle w:val="Heading3"/>
        <w:numPr>
          <w:ilvl w:val="2"/>
          <w:numId w:val="1"/>
        </w:numPr>
        <w:rPr/>
      </w:pPr>
      <w:bookmarkStart w:id="234" w:name="__RefHeading___Toc4782863_73709187"/>
      <w:bookmarkStart w:id="235" w:name="_Toc88"/>
      <w:bookmarkEnd w:id="234"/>
      <w:r>
        <w:rPr>
          <w:rtl w:val="true"/>
        </w:rPr>
        <w:t>بیان ایالت خالد بن عبد اللّه قسری در مکه‌</w:t>
      </w:r>
      <w:bookmarkEnd w:id="23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خالد بن عبد اللّه قسری بایالت مکه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رفت و برای مردم خطبه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کدام یک در خانواده خود بزرگتر است؟ آیا جانشین مرد یا نماینده او؟ بخدا قسم شما منزلت جانشینی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خلیل الرحمن است از خداوند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خدا باو آب شور داد و حال اینکه خلیفه از خدا استسقا کرد و خداوند باو آب شیرین</w:t>
      </w:r>
      <w:bookmarkStart w:id="236" w:name="pg16749_182214"/>
    </w:p>
    <w:p>
      <w:pPr>
        <w:pStyle w:val="BookText"/>
        <w:rPr/>
      </w:pPr>
      <w:bookmarkEnd w:id="236"/>
      <w:r>
        <w:rPr>
          <w:rFonts w:ascii="IRNazanin" w:hAnsi="IRNazanin" w:eastAsia="IRNazanin"/>
          <w:color w:val="111111"/>
          <w:sz w:val="28"/>
          <w:sz w:val="28"/>
          <w:szCs w:val="28"/>
          <w:rtl w:val="true"/>
          <w:lang w:bidi="fa-IR"/>
        </w:rPr>
        <w:t>و گوارا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آب شور چاه زمزم است و آب شیرین چاهی را که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ثنیة طوی در حجون حفر کرده بود که آب شیرین از آن آمد، آب همان چاه را حمل می‌کردند و در یک حوض احداث شده در جنب چاه زمزم می‌ریختند که مردم بنوشند و قدر آن آب شیرین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برکت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خوشید و آب آن ناپدید گردید بحدیکه امروز اثری از آن نمانده و جای آنرا هم 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مقایسه خلیفه با نماینده ترجیح ولید خلیفه اموی بر ابراهیم پیغمبر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نود و یک بایالت مکه منصوب شد و نیز گفته شده نود و چهار که ما آنرا در همان تاریخ بیان خواهیم کرد</w:t>
      </w:r>
      <w:r>
        <w:rPr>
          <w:rFonts w:eastAsia="IRNazanin" w:cs="IRNazanin"/>
          <w:color w:val="111111"/>
          <w:sz w:val="28"/>
          <w:szCs w:val="28"/>
          <w:rtl w:val="true"/>
          <w:lang w:bidi="fa-IR"/>
        </w:rPr>
        <w:t>.</w:t>
      </w:r>
    </w:p>
    <w:p>
      <w:pPr>
        <w:pStyle w:val="Heading3"/>
        <w:numPr>
          <w:ilvl w:val="2"/>
          <w:numId w:val="1"/>
        </w:numPr>
        <w:rPr/>
      </w:pPr>
      <w:bookmarkStart w:id="237" w:name="__RefHeading___Toc4782865_73709187"/>
      <w:bookmarkStart w:id="238" w:name="_Toc89"/>
      <w:bookmarkEnd w:id="237"/>
      <w:r>
        <w:rPr>
          <w:rtl w:val="true"/>
        </w:rPr>
        <w:t>بیان قتل ذاهر پادشاه کشور سند</w:t>
      </w:r>
      <w:bookmarkEnd w:id="23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بن قاسم بن محمد بن حکم بن ابی عقیل ثقفی که جد او و حجاج بن یوسف حکم مذکور بوده است کشور سند را گشود و ذاهر بن صصه پادشاه سند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نواده 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بإمارت مرز سند منصوب کرد و شش هزار مرد جنگی فرستاد و همه گونه وسایل بسیج را برای آنها فراهم کرد، حتی نخ و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باضافه بارهای پنبه بسرکه آلوده و پرورده شده برای استفاده از آن هنگام طبخ یا تناول طعام که حمل سرکه در شیشه سخت بود و داستان آن مفصل است در کتب تاریخ و کتاب خود ایران بعد از اسلام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بمکران رفت و در آنجا چند روزی لشکر زد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آنرا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بآن رسید و آن را هم گشود، سپس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روز جمعه وارد آن دیار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کشتی‌هائی را که دستور داده بود رسید و او مردان جنگی و اسلحه و لوازم و خواربار را در آن کشتی‌ها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گرداگرد لشکر خندق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سپاه را مرتب نمود و هر گروهی را در محل شایسته موضع داد و منجنیق را بکاربرد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منجنیق عروس نام داشت و عده‌ای که آنرا بکار می‌بستند بالغ بر پانصد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بت عظیم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بت دگل بلند و عظیم است که یک چوب‌دار باشد و آن مانند منار</w:t>
      </w:r>
    </w:p>
    <w:p>
      <w:pPr>
        <w:pStyle w:val="BookText"/>
        <w:rPr/>
      </w:pPr>
      <w:r>
        <w:rPr>
          <w:rFonts w:ascii="IRNazanin" w:hAnsi="IRNazanin" w:eastAsia="IRNazanin"/>
          <w:color w:val="111111"/>
          <w:sz w:val="28"/>
          <w:sz w:val="28"/>
          <w:szCs w:val="28"/>
          <w:rtl w:val="true"/>
          <w:lang w:bidi="fa-IR"/>
        </w:rPr>
        <w:t>است ولی متحرک و سیار بود که با آلات و ادوات بکار می‌افتاد و آن بت صنم معبود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باد می‌وزید آن دار بحر کت می‌آمد و گرداگرد شهر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یک منار عظیم و بلند بود که آن دگل بر سر آن مناره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پرستیده شود در نظر مردم آن سامان 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مؤلف بگردش دگل گرداگرد شهر خالی از اشکال نیست و احتمال می‌رود چرخ مانندی در رأس آن نصب شده بود که با وزش باد از هر طرف بگردش می‌آمد نه اینکه از جای خود بجای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نقل اخبار بدون تحقیق یا تجزیه و تحلیل بسیار مشکل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که تا امروز در نظر مسلمین هند و سند ستایش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محاصره کرد و مدت حصار بطول کشید، آن دگل عظیم را هدف منجنیق عروس قرار داد و آنرا شکست و ویران کرد کفار انهدام معبد را بفال بد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بجنگ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شهر بیرون آمده برای نبرد صف بستند و سخت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آنها را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بشهر پناه بردند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دستور داد که نردبانها را بر دیوار و حصار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بر نردبانها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فراز بارو رفت مردی از اهل کوفه از قبیله مراد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با نیرو و نبرد گشودند و مدت سه روز قتل عام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چهار هزار سپاهی مسلمان در آن شهر منزل داد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از طرف ذاهر در آن شهر بود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قبل از آن به حجاج پیغام داده بودند که آماده صلح و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رسید اهل شهر با هدایا باستقبال او شتاب کردند و او را در شهر خود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از آن شهر خارج شد، بهر شهری که می‌رسید آنرا می‌گشود تا آنکه از رود گذشت که آن رود نزدیک مهران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تن بصلح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باج و خراج بر آنها گذاشت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بآن شهر رسید و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رود مهران لشکر کشید و در آنجا میان راه لشکر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لشکر کشی او را شنید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لشکری تجهیز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درخواست صلح و امان کردند، بآنها امان داد و باج و خراج را مقرر کرد و از رود مهران گذشت</w:t>
      </w:r>
    </w:p>
    <w:p>
      <w:pPr>
        <w:pStyle w:val="BookText"/>
        <w:rPr/>
      </w:pPr>
      <w:r>
        <w:rPr>
          <w:rFonts w:ascii="IRNazanin" w:hAnsi="IRNazanin" w:eastAsia="IRNazanin"/>
          <w:color w:val="111111"/>
          <w:sz w:val="28"/>
          <w:sz w:val="28"/>
          <w:szCs w:val="28"/>
          <w:rtl w:val="true"/>
          <w:lang w:bidi="fa-IR"/>
        </w:rPr>
        <w:t>تا نزد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رود پل بست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ذاهر هم نسبت باو چندان اهتمام و اعتنا نداشت و او را کوچک و ناچیز می‌پنداشت تا مصاف دو لشکر مقرر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ذاهر بر فیل سوار بود و در پیرامون او پیلان و دلیران مردافکن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مانند آن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ذاهر پیاده شد و هنگام غروب بخاک افتاد، کفار تن بفرار دادند و مسلمین بهر نحوی که خواستند و توانستند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ذاهر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الخیل تشهد یوم ذاهر و القناو محمد بن القاسم بن محمد</w:t>
      </w:r>
    </w:p>
    <w:p>
      <w:pPr>
        <w:pStyle w:val="BookText"/>
        <w:rPr/>
      </w:pPr>
      <w:r>
        <w:rPr>
          <w:rFonts w:ascii="IRNazanin" w:hAnsi="IRNazanin" w:eastAsia="IRNazanin"/>
          <w:color w:val="111111"/>
          <w:sz w:val="28"/>
          <w:sz w:val="28"/>
          <w:szCs w:val="28"/>
          <w:rtl w:val="true"/>
          <w:lang w:bidi="fa-IR"/>
        </w:rPr>
        <w:t>انی فرجت الجمع غیر معردحتی علوت عظیمهم بمهند</w:t>
      </w:r>
    </w:p>
    <w:p>
      <w:pPr>
        <w:pStyle w:val="BookText"/>
        <w:rPr/>
      </w:pPr>
      <w:r>
        <w:rPr>
          <w:rFonts w:ascii="IRNazanin" w:hAnsi="IRNazanin" w:eastAsia="IRNazanin"/>
          <w:color w:val="111111"/>
          <w:sz w:val="28"/>
          <w:sz w:val="28"/>
          <w:szCs w:val="28"/>
          <w:rtl w:val="true"/>
          <w:lang w:bidi="fa-IR"/>
        </w:rPr>
        <w:t>فترکته تحت العجاج مجندلامتعفر الخدین غیر موسد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در واقعه ذاهل و نیزه‌ها و شخص محمد بن قاسم بن محمد گواهی میدهند که من صف جمع را بی‌باکانه شکافتم تا آنکه بر بزرگ آنها فراز گشتم و او را با شمشیر هندی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گرد و خاک بخون آغشته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او خاک‌آلود و سر وی بی‌بالش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ذاهر کشته شد، محمد بر کشور سند غالب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نیرو و نبرد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ذاهر ترسید گرفتار شود خود و کنیزان خود را بآتش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اموال خود را بآتش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محمد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دو فرسنگ از شهر منصوره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شهر منصوره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بدین نام احداث و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منصوره جنگل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گریختگان کفار در آن شهر پناهنده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آنها نبرد کرد و با قوه آن محل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پناهندگان را کشت و شهر را هم ویران کرد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سوی رود و بغرور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دو شهر درخواست صلح و امان کردند و او بآنها امان داد بشرط اینکه مسلمین را هنگام سفر و عبور بمهمانی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مردم آن سامان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بسمد را گرفت و با مردم آن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بشهر روز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یکی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بر کوه</w:t>
      </w:r>
    </w:p>
    <w:p>
      <w:pPr>
        <w:pStyle w:val="BookText"/>
        <w:rPr/>
      </w:pPr>
      <w:r>
        <w:rPr>
          <w:rFonts w:ascii="IRNazanin" w:hAnsi="IRNazanin" w:eastAsia="IRNazanin"/>
          <w:color w:val="111111"/>
          <w:sz w:val="28"/>
          <w:sz w:val="28"/>
          <w:szCs w:val="28"/>
          <w:rtl w:val="true"/>
          <w:lang w:bidi="fa-IR"/>
        </w:rPr>
        <w:t>واقع و بنا شده بود، آنرا محاصره کرد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ناگزیر تن بصلح دادند، از آنجا سکه را قصد و فتح کرد، سپس از رود بیاس گذشت تا بملتان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با او جنگ کردند و ناگزیر تن بگریز داده بشهر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مجرای آب شهر را بتو نشان می‌دهم که با بریدن آب تسلیم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آبی را که بشهر جاری می‌شد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تشنه شدند ناگزیر تسلیم شده تن بحکم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مردان نبرد را کشت و زنان و کودکان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بت را هم که عده آنها شش هزار تن بود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زر بسیار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در خانه‌ای که ده گز طول و هشت گز عرض داشت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زر بدست می‌آمد در انبار از یک منفذ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انبار بیت ملتان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آنرا بیت الفرج نامیدند، زیرا فرج بمعنی مرز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 مرزداران از آن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شکاف و مرز است گویا آن خانه از اول گنج بت‌خانه بوده و بطوریکه مؤلف تعبیر کرده وصف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انبار ذخایر و محل انداختن نذر و هدیه بوده است که از بالای انبار و از شکاف و منفذ زر و گوهر بت‌پرستان بصورت هدیه و نذر انداخته می‌شد که با آن وضع بدست مسلمین افتاد و گر نه بنای جدید بصورت محل نذر و نیاز ضرورت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ملتان را مردم بت‌پرست از همه جا زیارت می‌کردند و اموال خود را وقف آن می‌کردند و هنگام زیارت و حج سرها و ریشهای خود را در معبد آن بت 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ادعا می‌کردند که آن صنم ایوب پیغمبر بوده که جهانگیر و کشورگشائی او بدان درجه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ایوب و نسبت او بدان بت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بمخارج لشکر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دید که شصت هزارهزار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خرج آن شده است، عایدات و غنائم هم صد و بیست هزار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هزار درهم سود ما شد بعلاوه انتقام خود را از ذاهر گرفتم که سر او را بدست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یک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حجاج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بخواست خداوند در خبر مرگ حجاج یادی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برد</w:t>
      </w:r>
      <w:r>
        <w:rPr>
          <w:rFonts w:eastAsia="IRNazanin" w:cs="IRNazanin"/>
          <w:color w:val="111111"/>
          <w:sz w:val="28"/>
          <w:szCs w:val="28"/>
          <w:rtl w:val="true"/>
          <w:lang w:bidi="fa-IR"/>
        </w:rPr>
        <w:t>.</w:t>
      </w:r>
      <w:bookmarkStart w:id="239" w:name="pg16749_182218"/>
    </w:p>
    <w:p>
      <w:pPr>
        <w:pStyle w:val="Heading3"/>
        <w:numPr>
          <w:ilvl w:val="2"/>
          <w:numId w:val="1"/>
        </w:numPr>
        <w:rPr/>
      </w:pPr>
      <w:bookmarkStart w:id="240" w:name="__RefHeading___Toc4782867_73709187"/>
      <w:bookmarkStart w:id="241" w:name="_Toc90"/>
      <w:bookmarkEnd w:id="239"/>
      <w:bookmarkEnd w:id="240"/>
      <w:r>
        <w:rPr>
          <w:rtl w:val="true"/>
        </w:rPr>
        <w:t>بیان امارت موسی بن نصیر در افریقا</w:t>
      </w:r>
      <w:bookmarkEnd w:id="241"/>
    </w:p>
    <w:p>
      <w:pPr>
        <w:pStyle w:val="BookText"/>
        <w:rPr/>
      </w:pPr>
      <w:r>
        <w:rPr>
          <w:rFonts w:ascii="IRNazanin" w:hAnsi="IRNazanin" w:eastAsia="IRNazanin"/>
          <w:color w:val="111111"/>
          <w:sz w:val="28"/>
          <w:sz w:val="28"/>
          <w:szCs w:val="28"/>
          <w:rtl w:val="true"/>
          <w:lang w:bidi="fa-IR"/>
        </w:rPr>
        <w:t>در آن سال ولید بن عبد الملک، موسی بن نصیر را بامارت افریقا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پدر موسی سر نگهبان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برای جنگ علی بصفین رفت نصیر از متابعت وی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با من بجنگ علی نمی‌آئی و حال اینکه من بتو حق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 کفر تو نسبت بخداوندی که شکر او بر شکر تو مقدم است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نصیر بافریقا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کسی که جانشین حسان در افریقا شده بود صلح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بربر بدان کشور طمع برده بودند زیرا احسان را از خود دور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بدان قاره رسید صالح را از امارت آن دیار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اطلاع داده شد که قومی از طاعت سرپیچیده‌اند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عبد اللّه را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نبرد کرد و فیروز شد و هزار تن از آنها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دریانوردی کرد و بجزیره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غنائمی بدست آورد و مال بی‌شماری ربود و بسلامت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را بنام هارون برای جنگ قبیله دیگری فرستاد، او هم پیروز شد و مانند عده نخستین اسیر گرفت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موسی شخصاً لشکر کشید و قبیله دیگری را قصد نمود و غنایم بسیاری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 اسراء را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آنها در جنگهای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آنها بالغ بر شصت هزار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چنین عده‌ای را بیاد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مجموع اسراء سیصد هزار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افریقا دچار قحط و غلاء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جمع کرد و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خطبه خواند و نام ولید را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خود نصیر بنی امیه را غاصب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اعتراض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نباید نام کسی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خداوند عز و جل نام هیچ کسی را نباید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نازل شد و نرخها تنزل کرد و زمین خرم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سوی طنجه بقصد غزا لشکر کشید که بازماندگان بربر را دنبال و 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گریخته بودند، او بآنها رسید و کشت و بسیار کشت بعد از آن بسوس سفلی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قادر بر دفع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امان</w:t>
      </w:r>
      <w:bookmarkStart w:id="242" w:name="pg16749_182219"/>
    </w:p>
    <w:p>
      <w:pPr>
        <w:pStyle w:val="BookText"/>
        <w:rPr/>
      </w:pPr>
      <w:bookmarkEnd w:id="242"/>
      <w:r>
        <w:rPr>
          <w:rFonts w:ascii="IRNazanin" w:hAnsi="IRNazanin" w:eastAsia="IRNazanin"/>
          <w:color w:val="111111"/>
          <w:sz w:val="28"/>
          <w:sz w:val="28"/>
          <w:szCs w:val="28"/>
          <w:rtl w:val="true"/>
          <w:lang w:bidi="fa-IR"/>
        </w:rPr>
        <w:t>خواستند 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طنجه غلام خود را بحکومت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طارق بن زیاد بود، فاتح اسپانی که هنوز جبل الطارق بنام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صدفی بود سپاهی عظیم هم باو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برای تعلیم قرآن برای افراد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مسلمان و بربر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گزید که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از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تحصن کردند و در را بر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عده‌ای برای محاصره آنان بفرماندهی بشر بن فلان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بعد از او قلعه را گشود که بنام او معروف گردید و گفته شد قلعه بشرقا امروز بهمین نام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ایالت موسی بن نصیر در سنه هفتاد و هشت بوده که عبد العزیز بن مروان هنگام امارت او در مصر از طرف برادرش عبد الملک موسی را برگزیده بود</w:t>
      </w:r>
      <w:r>
        <w:rPr>
          <w:rFonts w:eastAsia="IRNazanin" w:cs="IRNazanin"/>
          <w:color w:val="111111"/>
          <w:sz w:val="28"/>
          <w:szCs w:val="28"/>
          <w:rtl w:val="true"/>
          <w:lang w:bidi="fa-IR"/>
        </w:rPr>
        <w:t>.</w:t>
      </w:r>
    </w:p>
    <w:p>
      <w:pPr>
        <w:pStyle w:val="Heading3"/>
        <w:numPr>
          <w:ilvl w:val="2"/>
          <w:numId w:val="1"/>
        </w:numPr>
        <w:rPr/>
      </w:pPr>
      <w:bookmarkStart w:id="243" w:name="__RefHeading___Toc4782869_73709187"/>
      <w:bookmarkStart w:id="244" w:name="_Toc91"/>
      <w:bookmarkEnd w:id="243"/>
      <w:r>
        <w:rPr>
          <w:rtl w:val="true"/>
        </w:rPr>
        <w:t>بیان بعضی حوادث‌</w:t>
      </w:r>
      <w:bookmarkEnd w:id="244"/>
    </w:p>
    <w:p>
      <w:pPr>
        <w:pStyle w:val="BookText"/>
        <w:rPr/>
      </w:pPr>
      <w:r>
        <w:rPr>
          <w:rFonts w:ascii="IRNazanin" w:hAnsi="IRNazanin" w:eastAsia="IRNazanin"/>
          <w:color w:val="111111"/>
          <w:sz w:val="28"/>
          <w:sz w:val="28"/>
          <w:szCs w:val="28"/>
          <w:rtl w:val="true"/>
          <w:lang w:bidi="fa-IR"/>
        </w:rPr>
        <w:t>در آن سال مسلمة بن عبد الملک از طرف آذربایجان ترکها را قصد و غزا کرد و چند قلعه و شهر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 بن عبد العزیز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و عمال هم همان کسانی بودند که در سال پیش نام آنها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اللّه بن ثعلبة بن صعیر عذری هم پیمان بنی زهره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سال قبل از هجرت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 سنه ششم هجری متولد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صاد و فتح عین هر دو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ظلیم غلام عبد اللّه بن سعد بن ابی سرح در افریقا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ظاء نقطه‌دار و کسر لام است</w:t>
      </w:r>
      <w:r>
        <w:rPr>
          <w:rFonts w:eastAsia="IRNazanin" w:cs="IRNazanin"/>
          <w:color w:val="111111"/>
          <w:sz w:val="28"/>
          <w:szCs w:val="28"/>
          <w:rtl w:val="true"/>
          <w:lang w:bidi="fa-IR"/>
        </w:rPr>
        <w:t>.</w:t>
      </w:r>
    </w:p>
    <w:p>
      <w:pPr>
        <w:pStyle w:val="Heading2"/>
        <w:numPr>
          <w:ilvl w:val="1"/>
          <w:numId w:val="1"/>
        </w:numPr>
        <w:rPr/>
      </w:pPr>
      <w:bookmarkStart w:id="245" w:name="__RefHeading___Toc4782871_73709187"/>
      <w:bookmarkStart w:id="246" w:name="_Toc92"/>
      <w:bookmarkEnd w:id="245"/>
      <w:r>
        <w:rPr>
          <w:rtl w:val="true"/>
        </w:rPr>
        <w:t>سال نود</w:t>
      </w:r>
      <w:bookmarkEnd w:id="246"/>
    </w:p>
    <w:p>
      <w:pPr>
        <w:pStyle w:val="Heading3"/>
        <w:numPr>
          <w:ilvl w:val="2"/>
          <w:numId w:val="1"/>
        </w:numPr>
        <w:rPr/>
      </w:pPr>
      <w:bookmarkStart w:id="247" w:name="__RefHeading___Toc4782873_73709187"/>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بیان فتح بخاری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کرده بودیم که حجاج بقتیبه نامه نوشت و دستور داد که او از تسامح خود در برگشتن از جنگ وردان خداه پادشاه بخاری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تعلیم</w:t>
      </w:r>
    </w:p>
    <w:p>
      <w:pPr>
        <w:pStyle w:val="BookText"/>
        <w:rPr/>
      </w:pPr>
      <w:r>
        <w:rPr>
          <w:rFonts w:ascii="IRNazanin" w:hAnsi="IRNazanin" w:eastAsia="IRNazanin"/>
          <w:color w:val="111111"/>
          <w:sz w:val="28"/>
          <w:sz w:val="28"/>
          <w:szCs w:val="28"/>
          <w:rtl w:val="true"/>
          <w:lang w:bidi="fa-IR"/>
        </w:rPr>
        <w:t xml:space="preserve">داده بود که از چه محلی باید بشهر رخنه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نقشه‌ای که بدست حجاج بود و دورادور ناظر اوضاع جنگ می‌شد و نقشه را خود قتیبه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نامه رسید قتیبه برای جنگ و فتح بخارا لشکر کشید و آن در سنه 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خداه بسغدیان توسل نمود 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ترکانی که در پیرامون بخارا زیست می‌کردند از آنها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رسیدند ولی قتیبه سبقت جست و بمحاصره بخارا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مدد رسید محصورین از شهر بیرون رفته بمقابله و مقاتله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کنید و یک طرف میدان جنگ را بما واگذار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ازدیان پیش رفتند و سخت نبرد کردند ولی بعد شکست خورده پشت بدشمن دادند و مشرکین آنها را تعقیب کردند تا گریختگان ازد بلشکرگاه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و از لشکرگاه هم گذشتند تا آنکه زنان آنها بروی خیل گریخته ایستاده سر اسبها را زدند و سخت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حال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حمله و سرزنش زنان شده بودند ناگزیر برگشتند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جناح مسلمین هم بر ترکها حمله کرده و آنها را میان دو سنگ آسیا گرفتند و سخت خرد و تباه کردند تا مهاجمین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بتعقیب قبیله ازد دلیر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ترک بر بلندی ایستاده پایداری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آنها را از جای خود براند؟ هیچ یک از قبایل عرب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بنی تمیم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وقایع تاریخی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مشهور عرب که بعد قتیبه را نابود کرد و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 آیا شما امروز مرا تنها می‌گذارید و تسلیم دشمن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 ابا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هریم بن ابی طحمه فرمانده خیل بنی تمیم و وکیع رئیس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هریم خیل خود را پیش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 هریم با سواران خود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هم لشکر پیاده را سوق داد، هریم بیک رود فاصل بین عرب و ترک رسید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هریم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هریم مانند شتر مست باو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می‌گوئی من سوارها را بآب اندازم؟ اگر آنها بگریزند هلاک</w:t>
      </w:r>
      <w:bookmarkStart w:id="249" w:name="pg16749_182221"/>
    </w:p>
    <w:p>
      <w:pPr>
        <w:pStyle w:val="BookText"/>
        <w:rPr/>
      </w:pPr>
      <w:bookmarkEnd w:id="249"/>
      <w:r>
        <w:rPr>
          <w:rFonts w:ascii="IRNazanin" w:hAnsi="IRNazanin" w:eastAsia="IRNazanin"/>
          <w:color w:val="111111"/>
          <w:sz w:val="28"/>
          <w:sz w:val="28"/>
          <w:szCs w:val="28"/>
          <w:rtl w:val="true"/>
          <w:lang w:bidi="fa-IR"/>
        </w:rPr>
        <w:t>خواهند شد 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فرومایگان تو فرمان مرا بکار نمی‌بندی و اطاعت نمی‌کنی؟ آنگاه با گرزی که در دست داشت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هریم ناگزیر خیل را بآب انداخت و از رود گذشت، وکیع هم بجای سواران که تهی شده بودند رسید دستور داد یک پل چوبی بر رود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بمرگ تن می‌دهد از رود بگذرد و گر نه در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هشتصد مرد نبرد با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نهر گذشت و بدشمن نزدیک شد بهریم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نیزه پیچ کن تا بجنگ تو مشغول شوند و ما را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هریم با سواران خود بر آنها حمله کرد تا با هم آمیختند و بیکدیگر آویختند، سخت بجنگ ادامه دادند تا آنها را از تل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دشمن تن بگریز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سر از دشمن بیاورد صد درهم جایزه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 بریدند و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تن از بنی قریع یازده سر بردند که یکی بعد از دیگری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که می‌پرسیدند تو از کدام طایفه هستی؟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قریع، ناگاه مردی از قبیله ازد رسید و سربریده پیش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قریع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بن زحر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دروغ می‌گوید او از قبیله ازد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از او پرسید چه علت داشت که تو دروغ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هر که سر آورد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قربعی هستم تصور کردم که این کلمه بآوردن سر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باید جایزه بگیرد ملزم است که آن کلمه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نکته فزونی دلیران بنی قریع است که بیشتر از دیگران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و فرزندش هر دو گریختند و خداوند فتح را نصیب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فتح را برای حجاج نوشت</w:t>
      </w:r>
      <w:r>
        <w:rPr>
          <w:rFonts w:eastAsia="IRNazanin" w:cs="IRNazanin"/>
          <w:color w:val="111111"/>
          <w:sz w:val="28"/>
          <w:szCs w:val="28"/>
          <w:rtl w:val="true"/>
          <w:lang w:bidi="fa-IR"/>
        </w:rPr>
        <w:t>.</w:t>
      </w:r>
    </w:p>
    <w:p>
      <w:pPr>
        <w:pStyle w:val="Heading3"/>
        <w:numPr>
          <w:ilvl w:val="2"/>
          <w:numId w:val="1"/>
        </w:numPr>
        <w:rPr/>
      </w:pPr>
      <w:bookmarkStart w:id="250" w:name="__RefHeading___Toc4782875_73709187"/>
      <w:bookmarkStart w:id="251" w:name="_Toc94"/>
      <w:bookmarkEnd w:id="250"/>
      <w:r>
        <w:rPr>
          <w:rtl w:val="true"/>
        </w:rPr>
        <w:t>بیان صلح قتیبه با سغدیان‌</w:t>
      </w:r>
      <w:bookmarkEnd w:id="25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قتیبه بر اهل بخاری پیروز شد سغدیان از سطوت او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طرخون پادشاه سغد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دو سوار بازگشت و بسپاه قتیبه نزدیک شد و درخواست کرد که مردی از سپاهیان بیاید و پیغام او را برساند و با او سخن بگوید، قتیبه حیان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دیلمی که بغلط نبطی خوانده می‌شد زیرا بدو زبان تکلم می‌کرد و</w:t>
      </w:r>
      <w:bookmarkStart w:id="252" w:name="pg16749_182222"/>
    </w:p>
    <w:p>
      <w:pPr>
        <w:pStyle w:val="BookText"/>
        <w:rPr/>
      </w:pPr>
      <w:bookmarkEnd w:id="252"/>
      <w:r>
        <w:rPr>
          <w:rFonts w:ascii="IRNazanin" w:hAnsi="IRNazanin" w:eastAsia="IRNazanin"/>
          <w:color w:val="111111"/>
          <w:sz w:val="28"/>
          <w:sz w:val="28"/>
          <w:szCs w:val="28"/>
          <w:rtl w:val="true"/>
          <w:lang w:bidi="fa-IR"/>
        </w:rPr>
        <w:t>چون نبط در بین النهرین بدو زبان تکلم می‌کردند یا از دو نژاد مختلف بودند حیان دیلمی را بر آنها قیاس کرده بودند و او در آن زمان دارای تاریخ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بتوسط حیان درخواست صلح نمود که مبلغی فدیه و جزیه فوراً و نقداً تأدیه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پذیرفت و پیمان صلح را با او بست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باتفاق نیزک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یاء تشدید شده که دو نقطه زیر باشد و در آخر آن نون است</w:t>
      </w:r>
      <w:r>
        <w:rPr>
          <w:rFonts w:eastAsia="IRNazanin" w:cs="IRNazanin"/>
          <w:color w:val="111111"/>
          <w:sz w:val="28"/>
          <w:szCs w:val="28"/>
          <w:rtl w:val="true"/>
          <w:lang w:bidi="fa-IR"/>
        </w:rPr>
        <w:t>.</w:t>
      </w:r>
    </w:p>
    <w:p>
      <w:pPr>
        <w:pStyle w:val="Heading3"/>
        <w:numPr>
          <w:ilvl w:val="2"/>
          <w:numId w:val="1"/>
        </w:numPr>
        <w:rPr/>
      </w:pPr>
      <w:bookmarkStart w:id="253" w:name="__RefHeading___Toc4782877_73709187"/>
      <w:bookmarkStart w:id="254" w:name="_Toc95"/>
      <w:bookmarkEnd w:id="253"/>
      <w:r>
        <w:rPr>
          <w:rtl w:val="true"/>
        </w:rPr>
        <w:t>بیان خیانت نیزک و فتح طالقان‌</w:t>
      </w:r>
      <w:bookmarkEnd w:id="254"/>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قتیبه برگشت نیزک از او بیمناک گردید زیرا پیروزی و کشورگشائی او را دید و سخت رمید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 امان ندارم بهتر این است که از او اجازه بگیرم و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قتیبه اجازه خواست و باو اجازه داد و در عین حال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طخارستان را قصد و شتاب کرد تا بنوبهار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بت‌خانه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ندارم که قتیبه از اجازه دادن بمن پشیمان شده است، او بمغیره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نوشت که مرا بازداشت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قتیبه از رهائی وی پشیمان شد و بمغیرة بن عبد اللّه پیغام داد که نیزک 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نیزک باتفاق مغیره هر دو مسافتی رفتند ناگاه نیزک خود را بدره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مغیره ناگزیر و نا امید برگشت و نیزک قتیبه را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بلخ و باذان پادشاه مرورود و پادشاه طالقان و پادشاه فاریاب و پادشاه جوزجان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ملوک الطوائف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آنها هم او را خلع و عصیان را آغاز کنند، همه اجابت کردند، با آنها قرار گذاشت که در بهار لشکر بکشند و با قتیبه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بکابل شاه هم نوشت و از او یاری و پناه خواست، اموال و ذخائر خود را هم نزد او فرستاد و از او اجازه خواست که هنگام لزوم باو پناه ببرد و او هم پذیرفت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جیغویه پادشاه طخارستان ضعیف و ناتوان بود، نیزک او را گرفت و بند کرد</w:t>
      </w:r>
      <w:r>
        <w:rPr>
          <w:rFonts w:eastAsia="IRNazanin" w:cs="IRNazanin"/>
          <w:color w:val="111111"/>
          <w:sz w:val="28"/>
          <w:szCs w:val="28"/>
          <w:rtl w:val="true"/>
          <w:lang w:bidi="fa-IR"/>
        </w:rPr>
        <w:t>.</w:t>
      </w:r>
      <w:bookmarkStart w:id="255" w:name="pg16749_182223"/>
    </w:p>
    <w:p>
      <w:pPr>
        <w:pStyle w:val="BookText"/>
        <w:rPr/>
      </w:pPr>
      <w:bookmarkEnd w:id="255"/>
      <w:r>
        <w:rPr>
          <w:rFonts w:ascii="IRNazanin" w:hAnsi="IRNazanin" w:eastAsia="IRNazanin"/>
          <w:color w:val="111111"/>
          <w:sz w:val="28"/>
          <w:sz w:val="28"/>
          <w:szCs w:val="28"/>
          <w:rtl w:val="true"/>
          <w:lang w:bidi="fa-IR"/>
        </w:rPr>
        <w:t xml:space="preserve">دست او را با زنجیر زرین بست مبادا او بمخالفت بر خیزد، جیغویه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نیزک بنده او محسوب می‌شد، پس از بند از او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حاکم قتیبه را از آن سامان طرد کرد، خبر خلع قتیبه قبل از فصل زمستان بخود او رسید که در آن هنگام سپاهیان پراکنده شده و بدیار خود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مسلم برادر خود را با دوازده هزار سپاهی سوی بزوقان فرستاد و باو گفت در آنجا بمان و دست بهیچ کاری مزن تا فصل زمستان بپایان رسد، آنگاه سوی طخارستان برو بدان که من نزدیک تو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پایان یافت قتیبه بنیشابور و سایر بلاد نوشت که سپاهیان بسیج و سوی او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قبل از موسم رسیدند و او سوی طالقان لشکر کشید که پادشاه آن بلاد هم او را خلع و با نیزک متحد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بآن کشور رسید و جنگ را آغاز کرد و بسیاری از مردم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چهار فرسنگ از دو طرف چوبهای دار را نصب کرد و عده بسیاری را در دو جانب جاده بدار کشید که همه بیک نسق بهم پیوسته بودند، آن سال قبل از آغاز جنگ نیزک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بقیه این شرح را در وقایع سنه نود و یک خواهیم نوشت بخواست خداوند</w:t>
      </w:r>
      <w:r>
        <w:rPr>
          <w:rFonts w:eastAsia="IRNazanin" w:cs="IRNazanin"/>
          <w:color w:val="111111"/>
          <w:sz w:val="28"/>
          <w:szCs w:val="28"/>
          <w:rtl w:val="true"/>
          <w:lang w:bidi="fa-IR"/>
        </w:rPr>
        <w:t>.</w:t>
      </w:r>
    </w:p>
    <w:p>
      <w:pPr>
        <w:pStyle w:val="Heading3"/>
        <w:numPr>
          <w:ilvl w:val="2"/>
          <w:numId w:val="1"/>
        </w:numPr>
        <w:rPr/>
      </w:pPr>
      <w:bookmarkStart w:id="256" w:name="__RefHeading___Toc4782879_73709187"/>
      <w:bookmarkStart w:id="257" w:name="_Toc96"/>
      <w:bookmarkEnd w:id="256"/>
      <w:r>
        <w:rPr>
          <w:rtl w:val="true"/>
        </w:rPr>
        <w:t>بیان فراز یزید بن مهلب و برادران او از زندان حجاج‌</w:t>
      </w:r>
      <w:bookmarkEnd w:id="257"/>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یزید بن مهلب و برادران او از زندان حجاج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 ستق آباد رفته بود که لشکری برای جنگ کردها تجهیز و روانه کند زیرا آنها بر کشور فارس غالب شده بودند و آنرا در تصرف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و برادرانش عبد الملک و مفضل همراه او و در سپاه او بودند، حجاج آنها را در محلی حبس کرده و گرداگرد آنها خندق مانندی کشیده بود که نتوانند بگریزند و نگهبانان آنها عده‌ای از شامیان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آنها شش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می‌کرد و آنها را رنج و شکنجه میداد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نجابت بر آن شکنجه بردباری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متانت و صبر موجب ملال و رنج حجاج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بحجاج گفته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 شده بود که پیکان در ران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مانده است هر گاه محل زخم را لمس کنند او از شدت درد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که او را با لمس و مس همان زخم شکنجه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بجای زخم زدند سخت فریاد کشید در آن هنگام خواهرش دختر مهلب زن حجاج بود چون فریاد وی را شنید خود فریاد کشید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آزار آنها دست برداشت بتأدیب آنها پرداخت و آنها بنجات خود از عذاب و زندان میکوشیدند، مروان برادر دیگر آنها در بصره بود باو پیغام دادند که چند اسب برای فرار آنها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بمیدان بفرستد و تظاهر کند که قصد فروش آنها را دارد او هم بدستور آنها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آنها حبیب در بصره دچار رنج و شکنجه بود، یزید برای نگهبانان طعام خوب و بسیار طبخ و آماده کرد و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داد که نوشیدند و مست شدند و سرگرم خوردن و نوشیدن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لباس آشپز خود را پوشید و از محبس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تغییر لباس یک ریش بلند و سفید برای خود ساخت و بصورت آویخت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او را بآن صورت و لباس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خرامیدن یزید باید باشد ولی چون ریش سفید او را دید آن هم هنگام شب از تعقیب او خودداری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نیز بیرون رفت و کسی متوجه او نگردید بکنار رود رسیدند که در آنجا کشتی آماده حمل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مفضل هر دو سوار کشتی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نیز بآنها ملحق شد و هر سه برادر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مسافتی را طی کردند هنگام بامداد نگهبانان متوجه فرار آنان شدند و بحجاج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بیمناک شد و تصور کرد که آنها بخراسان رفته در آنجا خواهند شورید و کارها را تباه کنند برای قتیبه پیک فرستاد و دستور احتیاط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بمحل بطائح رسید خیل باستقبال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برادرانش سوار شدند و با خود رهنما از قبیله کلب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سماوه راه شام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بحجاج خبر دادند که آنها راه شام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رفت تا بفلسطین رسید و بر وهیب بن عبد الرحمن ازدی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خود یزید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سلیمان بن عبد الملک مقرب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 نزد سلیمان رفت و خبر ورود یزید و برادرانش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پناهنده من هستند و از خشم حجاج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من حاضر کن آنها در امان هستند، تا من زنده هستم هرگز دست حجاج بآنها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حاضر کرد و آنها در جای امن زیست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بولید نوشت که خانواده مهلب عهد و امان خداوند را نقض و خیانت کردند و از دست من گریختند و بسلیمان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از آنها ترسید و گمان برد که آنها بخراسان می‌روند و فتنه و آشوب را بر پا می‌کنند چون دانست که آنها پناهنده برادرش سلیمان شده‌اند از خشم خود کاست ولی از این حیث دلتنگ شد که دیگر مالی از آنها بدست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هم بولید نوشت که یزید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سه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است زیرا حجاج برای او شش هزار هزار غرامت مقرر کرده و او از این مبلغ سه هزار هزار پرداخته پس فقط سه هزار هزار مانده و من خود این مبلغ را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بسلیمان نوشت بخدا قسم من باو امان نخواهم داد مگر اینکه او را نزد من روانه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نوشت اگر من او را نزد تو بفرستم حتماً خودم هم با او همراه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تو همراه او بیائی من باو امان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روانه کن بخدا قسم من میل ندارم که سبب دشمنی میان تو و او باشم یا مردم مرا برای دو برادر مایه شوم و نکبت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روانه کن و بهترین نامه ملاطفت آمیز را باو بنویس و با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روانه کرد و فرزند خود ایوب را با او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دستور داده بود که او را با غل و زنجیر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بفرزند خود دستور داد که چون بر ولید وارد شوید تو با یزید هر دو بیک زنجیر بسته و بدان بند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چون ولید حال برادرزاده خود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نسبت بسلیمان باین اندازه رسیده است؟ ایوب هم نامه پدر را بعم خویش داد و گفت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المؤمنین پناه پدرم را مشکن و حال اینکه تو بحفظ پناه و عهد و احترام او از خود او احق و اولی هستی جان من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کسی را که پناه ما را بسبب مقام تو موجب نجات خود دانسته بیأس مبدل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عزت بخواهد و حال اینکه عزت ما را زاده عزت و عظمت تو بداند نباید از این عزت محروم و نا امید شود ولید هم نامه سلیمان را خواند دید که او با ملاطفت تعطف و ترحم او را در خواست و تأدیه</w:t>
      </w:r>
      <w:bookmarkStart w:id="258" w:name="pg16749_182226"/>
    </w:p>
    <w:p>
      <w:pPr>
        <w:pStyle w:val="BookText"/>
        <w:rPr/>
      </w:pPr>
      <w:bookmarkEnd w:id="258"/>
      <w:r>
        <w:rPr>
          <w:rFonts w:ascii="IRNazanin" w:hAnsi="IRNazanin" w:eastAsia="IRNazanin"/>
          <w:color w:val="111111"/>
          <w:sz w:val="28"/>
          <w:sz w:val="28"/>
          <w:szCs w:val="28"/>
          <w:rtl w:val="true"/>
          <w:lang w:bidi="fa-IR"/>
        </w:rPr>
        <w:t>مال را ضمانت نموده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سلیمان سخت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یزید سخن را آغاز کرد 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سلیمان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بحجاج نوشت که من نتوانستم بیزید و خانواده او که پناهنده سلیمان هستند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بقیه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مهلب نزد حجاج بود که برای او هزار هزار غرامت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بحبیب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هم نزد سلیمان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هدایا را تقدیم می‌کرد و انواع خوراکها را می‌پخت و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آشپز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هدیه هم که برای یزید فرستاده می‌شد بسلیمان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سلیمان متقابلًا هر هدیه که دیگران برای او می‌فرستادند نصف آنرا بیزید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کنیز زیبائی را که می‌پسندید بیزید می‌داد</w:t>
      </w:r>
      <w:r>
        <w:rPr>
          <w:rFonts w:eastAsia="IRNazanin" w:cs="IRNazanin"/>
          <w:color w:val="111111"/>
          <w:sz w:val="28"/>
          <w:szCs w:val="28"/>
          <w:rtl w:val="true"/>
          <w:lang w:bidi="fa-IR"/>
        </w:rPr>
        <w:t>.</w:t>
      </w:r>
    </w:p>
    <w:p>
      <w:pPr>
        <w:pStyle w:val="Heading3"/>
        <w:numPr>
          <w:ilvl w:val="2"/>
          <w:numId w:val="1"/>
        </w:numPr>
        <w:rPr/>
      </w:pPr>
      <w:bookmarkStart w:id="259" w:name="__RefHeading___Toc4782881_73709187"/>
      <w:bookmarkStart w:id="260" w:name="_Toc97"/>
      <w:bookmarkEnd w:id="259"/>
      <w:r>
        <w:rPr>
          <w:rtl w:val="true"/>
        </w:rPr>
        <w:t>بیان بعضی حوادث‌</w:t>
      </w:r>
      <w:bookmarkEnd w:id="260"/>
    </w:p>
    <w:p>
      <w:pPr>
        <w:pStyle w:val="BookText"/>
        <w:rPr/>
      </w:pPr>
      <w:r>
        <w:rPr>
          <w:rFonts w:ascii="IRNazanin" w:hAnsi="IRNazanin" w:eastAsia="IRNazanin"/>
          <w:color w:val="111111"/>
          <w:sz w:val="28"/>
          <w:sz w:val="28"/>
          <w:szCs w:val="28"/>
          <w:rtl w:val="true"/>
          <w:lang w:bidi="fa-IR"/>
        </w:rPr>
        <w:t>در آن سال مسلمة بن عبد الملک کشور روم را قصد و غزا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قلعه محکم را که در سوریه است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نیز بقصد غزا لشکر کشید تا به ارزن در سوریه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قرة بن شریک را بایالت مصر منصوب کرد آن هم پس از عزل برادر خود عبد الملک بن عبد الملک از ایالت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رومیان خالد بن کیسان دریادار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او را بعنوان هدیه بولید اهداء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 بن عبد العزیز که امیر مکه و مدینه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عراق و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و عامل او در بصره جراح بن عبد اللّه حکمی بود، قاضی بصره هم عبد الرحمن بن اذینه و والی خراسان قتیبة بن مسلم و امیر مصر قرة بن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انس بن مالک انصاری وفات یافت، گفته شد او در سنه نود و دو در گذشت یا در سنه نود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نود 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سن او صد و شش یا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العالیه ریاحی در ماه شوال وفات یافت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عاصم لیثی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نحو را از ابو الاسود دؤلی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در سنه نود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احتیاجی بتردید ندارد زیرا</w:t>
      </w:r>
      <w:bookmarkStart w:id="261" w:name="pg16749_182227"/>
    </w:p>
    <w:p>
      <w:pPr>
        <w:pStyle w:val="BookText"/>
        <w:rPr/>
      </w:pPr>
      <w:bookmarkEnd w:id="261"/>
      <w:r>
        <w:rPr>
          <w:rFonts w:ascii="IRNazanin" w:hAnsi="IRNazanin" w:eastAsia="IRNazanin"/>
          <w:color w:val="111111"/>
          <w:sz w:val="28"/>
          <w:sz w:val="28"/>
          <w:szCs w:val="28"/>
          <w:rtl w:val="true"/>
          <w:lang w:bidi="fa-IR"/>
        </w:rPr>
        <w:t>همان سال نود بود که حوادث آنرا نقل کرده است نه سال دیگری که توضیح لازم داشته باشد</w:t>
      </w:r>
      <w:r>
        <w:rPr>
          <w:rFonts w:eastAsia="IRNazanin" w:cs="IRNazanin"/>
          <w:color w:val="111111"/>
          <w:sz w:val="28"/>
          <w:szCs w:val="28"/>
          <w:rtl w:val="true"/>
          <w:lang w:bidi="fa-IR"/>
        </w:rPr>
        <w:t>).</w:t>
      </w:r>
    </w:p>
    <w:p>
      <w:pPr>
        <w:pStyle w:val="Heading2"/>
        <w:numPr>
          <w:ilvl w:val="1"/>
          <w:numId w:val="1"/>
        </w:numPr>
        <w:rPr/>
      </w:pPr>
      <w:bookmarkStart w:id="262" w:name="__RefHeading___Toc4782883_73709187"/>
      <w:bookmarkStart w:id="263" w:name="_Toc98"/>
      <w:bookmarkEnd w:id="262"/>
      <w:r>
        <w:rPr>
          <w:rtl w:val="true"/>
        </w:rPr>
        <w:t>آغاز سنه نود و یک‌</w:t>
      </w:r>
      <w:bookmarkEnd w:id="263"/>
    </w:p>
    <w:p>
      <w:pPr>
        <w:pStyle w:val="Heading3"/>
        <w:numPr>
          <w:ilvl w:val="2"/>
          <w:numId w:val="1"/>
        </w:numPr>
        <w:rPr/>
      </w:pPr>
      <w:bookmarkStart w:id="264" w:name="__RefHeading___Toc4782885_73709187"/>
      <w:bookmarkStart w:id="265" w:name="_Toc99"/>
      <w:bookmarkEnd w:id="264"/>
      <w:r>
        <w:rPr>
          <w:rtl w:val="true"/>
        </w:rPr>
        <w:t>بیان بقیه وقایع قتیبه و نیزک‌</w:t>
      </w:r>
      <w:bookmarkEnd w:id="265"/>
    </w:p>
    <w:p>
      <w:pPr>
        <w:pStyle w:val="BookText"/>
        <w:rPr/>
      </w:pPr>
      <w:r>
        <w:rPr>
          <w:rFonts w:ascii="IRNazanin" w:hAnsi="IRNazanin" w:eastAsia="IRNazanin"/>
          <w:color w:val="111111"/>
          <w:sz w:val="28"/>
          <w:sz w:val="28"/>
          <w:szCs w:val="28"/>
          <w:rtl w:val="true"/>
          <w:lang w:bidi="fa-IR"/>
        </w:rPr>
        <w:t>پیش از این شرح داده بودیم که چگونه قتیبه سوی نیزک لشکر کشید و در طالقان چه حوادثی رخ داد و چه کسانی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طالقان را گشود برادر خود عمر بن مسلم را بحکومت آن شهر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پادشاه آن سامان جنگ نکرده تسلیم شد و قتیبه از او صرف نظر کرد ولی در آنجا دزد و راهزن بسیار بود که قتیبه آنها را کشت و بدار آویخت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از آنجا راه فاریاب را گرفت، شهریار آن دیار با خضوع و تسلیم نزد او رفت و او خودداری کرد و یک تن هم نکشت یکی از افراد خاندان خود را بحکومت آن شهر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بجای اهله باهله که قبیله قتیبه باشد آمده و باید چنین باشد و مؤلف اشتباه کرده ولی در هر حال باهله هم اهل او محسوب میشود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جوزجان خبر لشکر کشی او را شنید بکوهستان پناه برد، قتیبه هم بجوزجان رفت و اهالی آن سامان بفرمان او گردن نهادند او هم پذیرفت و یک تن هم از آنها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مالک حمانی را بحکومت آن شهر منصوب کرد و راه بلخ را گرفت، مردم بلخ باستقبال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روز در آن شهر ماند و بعد بدنبال برادر خود عبد الرحمن که در راه و وادی خلم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هم سوی بغلان رخت کشید و عده‌ای در مدخل دره و پیچ و خم آن برای دفاع گماشت تا دره را از دشمن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خود را هم در یک قلعه بالای دره نگهداشت که آن قلعه بسیار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چند روزی ماند که با آنها نبرد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گشودن دره نبود زیرا تنگنای سختی بوده است، راهی هم برای رسیدن بنیزک نداشت و راه منحصر بهمان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و دامن کوه هم گنجایش لشکرهای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حیرت</w:t>
      </w:r>
    </w:p>
    <w:p>
      <w:pPr>
        <w:pStyle w:val="BookText"/>
        <w:rPr/>
      </w:pPr>
      <w:r>
        <w:rPr>
          <w:rFonts w:ascii="IRNazanin" w:hAnsi="IRNazanin" w:eastAsia="IRNazanin"/>
          <w:color w:val="111111"/>
          <w:sz w:val="28"/>
          <w:sz w:val="28"/>
          <w:szCs w:val="28"/>
          <w:rtl w:val="true"/>
          <w:lang w:bidi="fa-IR"/>
        </w:rPr>
        <w:t>و سرگردانی مانده بود ناگاه مردی امان خواست بشرط اینکه مدخل و راه قلعه را باو نشان دهد که آن راه پشت کوه مستور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مردان دلیر با او فرستاد، او هم آنها را نزدیک قلعه از پشت کوه و دره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عده بر محافظین قلعه که غافل بودند شبیخون زدند آنها را کشتند و بعضی گریخته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وارد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بمحل سمنجان رفت و چند روزی در آنجا ماند و بعد نیزک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عبد الرحمن را با مقدمه لشکر فرستاد، نیزک محل اقامت خود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فرغانه را پیمود بار و اموال خود را نزد کابل‌شاه فرستاد و خود در محل کرز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در مقدمه لشکر پیش می‌رفت تا نزدیک کرز رسید و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بفاصله یک منزل از عبد الرحمن لشکر زد که آن فاصله دو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هم در کرز سنگر گرفت و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هم باو نبود مگر یک تنگنای سخت که چهار پایان طاقت و قدرت عبور از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مدت دو ماه او را محاصره کرد تا ذخیره طعام نیزک کم شد و مرض ابله در اتباع وی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جیغویه هم بمرض آبله مبتلا گردید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از رسیدن فصل زمستان و شدت سرما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ناصح را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 برو نزد نیزک و بکوش که او را بدون امان نزد من بیاوری و اگر خود داری کرد باو امان بده و همراه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اگر بدون اینکه او را همراه خود بیاوری و من ترا تهی دست بینم فوراً ترا بدار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بعبد الرحمن بنویس که امر مرا اطاعت نماید و هرگز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نوشت او هم بعبد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در خفا بفرست کمین باشند که چون من و نیزک را مشاهده کنند راه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بریده ما را اسیر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عده‌ای سوار در پیچ و خم دره کمین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مقداری طعام و نان بر چند چهار پا حمل کرد و نزد نیزک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را بعنوان هدیه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بقتیبه خیانت کردی و پیمان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از سلیم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و تو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تو نزد وی بروی زیرا او هرگز در این زمستان از محاصره عنان نخواهد پیچید تا آنکه هلاک یا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بدون امان نزد او بروم؟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با کینه‌ای که نسبت بتو دارد بتو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آتش خشم و کین را بر افروختی ولی من صلاح در این می‌دانم که خود بدون اطلاع قبلی یکسره نزد او بروی و دست باو بدهی که او از تسلیم تو شرمنده خواهد شد و عفو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بیمناکم و یقین دارم اگر مرا ببیند فوراً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نیامده‌ام مگر برای نصیحت و مشورت اگر تو چنین کنی من امیدوارم که رستگار و قرین سلامت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بحال سابق خود بر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خودداری کنی من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بهمین حال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آن طعام و هدایا را تقدیم کرد که اتباع او مانند آن طعام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نیزک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ربودند و با غارت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از آن وضع بستوه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نصیحت میدهم که تسلیم شوی زیرا اتباع تو سخت گرسنه هستند و اگر محاصره دوام یابد آنها امان خواهند خواست و ترا تسلیم او خواهند کرد و با فدا کردن تو بآنها قتیبه بآنها امان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او اطمینان نخواهم داشت و هرگز نزد او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او مرا خواهد کشت حتی اگر بمن امان بدهد باز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امان گرفتن من تا اندازه‌ای موجب تسکین هیجان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امان می‌دهم آیا نسبت بمن بدگمان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خائن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اتباع و هم گفتند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سلیم را 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و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ناگزیر تن داد و با سلیم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جیغویه هم طرخان را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بود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شقران برادرزاده نیزک را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با عده‌ای از اتباع خود باتفاق سلیم از قلعه خارج شدند که نزد قتیبه به امان بروند، ناگاه خیل عبد الرحمن که در پیچ و خم دره پنهان بود بر آنها هجوم برد و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قتیبه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کمین میان نیزک و ترکها حائل شدند و نگذاشتند ترکها بنیزک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چون آن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مرحله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از پیوستن بتو بازدارند برای تو بهتر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نسبت بتو خائن و بدبین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بقتیبه رسیدند او و یارانش را بازداشت و بحجاج نوشت و از او اجازه کشتن نیزک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هر چه در قلعه کرز بود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آنجا بود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نامه حجاج رسید که در آن دستور قتل نیزک و یاران او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مردم را نزد خود خواند و با آنها درباره قتل نیزک مشورت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درباره او مختلف بود ضرار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شنیده بودم می‌گفتی من با خدا عهد کرده‌ام که اگر خداوند مرا پیروز کند نیزک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خود را بشکنی خدا هرگز ترا پیروز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نیزک را خواند و بدست خود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صول را که جانشین جیغویه بود بکشند که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برادرزاده نیزک را با هفتصد تن از اتباع نیزک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دوازده هزار مرد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نیزک و برادرزاده‌اش را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هم برای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بن توسعه در قتل نیزک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نعمت غروة الجند غزوةقضت نحبها من نیزک و تعلت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که جنگ و غزای سپاه ما بسی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نیزک کامکار شده و تشفی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غلام عباس باهلی یک جعبه از اموال نیزک بدست آورد که پر از گوهر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بسبب آن جواهر توانگرترین مردم آن سامان شد زیرا املاک بسیار خرید و مالک چندین 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جیغویه را آزاد و رها کرد و منت بر او نهاد و نزد ولید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زیست کرد تا ولید 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 قتیبه نسبت بنیزک غدر 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باره چنین گفتند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تحسبن الغدر حزماً فربماترقت بک الاقدام یوما فزلت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مپندار که خیانت عزم خردمندانه است بسی اتفاق می‌افتد که اگر گامی پیش برود بلغزش دچار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 و سرنگون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قتیبه نیزک را کشت بمرو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جوزجان از او امان خواست او هم امان داد بشرط اینکه نزد او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کرد که خود گروگان بگیرد و گروگان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حبیب بن عبد اللّه بن حبیب باهلی را گرو گذاشت</w:t>
      </w:r>
      <w:bookmarkStart w:id="266" w:name="pg16749_182231"/>
    </w:p>
    <w:p>
      <w:pPr>
        <w:pStyle w:val="BookText"/>
        <w:rPr/>
      </w:pPr>
      <w:bookmarkEnd w:id="266"/>
      <w:r>
        <w:rPr>
          <w:rFonts w:ascii="IRNazanin" w:hAnsi="IRNazanin" w:eastAsia="IRNazanin"/>
          <w:color w:val="111111"/>
          <w:sz w:val="28"/>
          <w:sz w:val="28"/>
          <w:szCs w:val="28"/>
          <w:rtl w:val="true"/>
          <w:lang w:bidi="fa-IR"/>
        </w:rPr>
        <w:t>و پادشاه جوزجان چند تن از افراد خاندان خود را گروگان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قتیبه رفت و چون برگشت در طالقان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جوزجان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را کشتند و قتیبه هم گروگانهائی که نزد او بودند کشت</w:t>
      </w:r>
      <w:r>
        <w:rPr>
          <w:rFonts w:eastAsia="IRNazanin" w:cs="IRNazanin"/>
          <w:color w:val="111111"/>
          <w:sz w:val="28"/>
          <w:szCs w:val="28"/>
          <w:rtl w:val="true"/>
          <w:lang w:bidi="fa-IR"/>
        </w:rPr>
        <w:t>.</w:t>
      </w:r>
    </w:p>
    <w:p>
      <w:pPr>
        <w:pStyle w:val="Heading3"/>
        <w:numPr>
          <w:ilvl w:val="2"/>
          <w:numId w:val="1"/>
        </w:numPr>
        <w:rPr/>
      </w:pPr>
      <w:bookmarkStart w:id="267" w:name="__RefHeading___Toc4782887_73709187"/>
      <w:bookmarkStart w:id="268" w:name="_Toc100"/>
      <w:bookmarkEnd w:id="267"/>
      <w:r>
        <w:rPr>
          <w:rtl w:val="true"/>
        </w:rPr>
        <w:t>بیان لشکر کشی و غزای شومان و کش و نسف‌</w:t>
      </w:r>
      <w:bookmarkEnd w:id="26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قتیبه سوی شومان لشکر کشید و شهر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پادشاه آن سامان عامل و نماینده قتیبه را اخراج کرد 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دو رسول نزد او فرستاد که عرب و عیاش نام و دیگری خراسانی بودند که هر دو نماینده از شهریار شومان مطالبه مالیات مقرره صلح 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وارد شومان شدند، مردم شهر بیرون رفته آنها را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خراسانی برگشت و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نمود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 او دویست زخم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او بقتیبه رسید خود شخصاً سوی آنها لشکر کشید، چون رسید صالح بن مسلم برادر خود را نزد پادشاه فرستاد که با او دوست بود، باو دستور فرمانبرداری داد و تعهد کرد که نزد قتیبه از او حمایت و او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بنماینده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بآمدن قتیبه تهدید می‌کنی و حال اینکه دژ من از تمام دژها بلندتر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پادشاهان مانند آنرا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بدان دژ رسید و او در درون قلعه تحصن کرد و سنگر گرفت قتیبه بر آن دژ منجنیق بست و دیوار و باروی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آن منجنیق هم بیکی از خواص شاه در مجلس خود پادشاه اصابت کرد و او را کشت شاه ترسید که قتیبه بر او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مال و زر و گوهر داشت گرد آورد و در چاه انداخت آن چاه در درون قلعه و بسیار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قلعه را گشود و برای نبرد بیرون رفت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با نبرد قلعه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 را کشت و زن و فرزند آنان را گرفتار کرد و برد سپس راه کش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کش و نسف جنگ کرد و هر دو را با نیرو گشود ولی اهالی فاریاب پایداری کردند، آن شهر را آتش زد که نام آن محترقه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 و نسف برادر خود عبد الرحمن را سوی سغد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پادشاه آن طرخون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مبلغ مورد صلح</w:t>
      </w:r>
      <w:bookmarkStart w:id="269" w:name="pg16749_182232"/>
    </w:p>
    <w:p>
      <w:pPr>
        <w:pStyle w:val="BookText"/>
        <w:rPr/>
      </w:pPr>
      <w:bookmarkEnd w:id="269"/>
      <w:r>
        <w:rPr>
          <w:rFonts w:ascii="IRNazanin" w:hAnsi="IRNazanin" w:eastAsia="IRNazanin"/>
          <w:color w:val="111111"/>
          <w:sz w:val="28"/>
          <w:sz w:val="28"/>
          <w:szCs w:val="28"/>
          <w:rtl w:val="true"/>
          <w:lang w:bidi="fa-IR"/>
        </w:rPr>
        <w:t>را از طرخون دریافت کرد که قبل از آن با قتیبه پیمان بسته بود و گروگان هم داد که عبد الرحمن مال و گروگان را با خود نزد قتیبه برد که در بخارا باو پیوست و او از کش و نسف تازه ببخارا منتقل شده بود که از آنجا بشهر مرو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بخارا که بخارا خدا خوانده می‌شد جوانی سالخرد بود و بعضی را از بیم مخالفت با سلطنت خود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قتیبه خود شخصاً سوی سغدیان رفته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برگشت سغدیان بطرخون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خوار کردی و مذلت را برای ما پسندیدی و کشیدی و جزیه و فدیه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سالخورده و ناتوان هستی ما بتو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باز داشتند و غورک را بجای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طرخون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w:t>
      </w:r>
      <w:r>
        <w:rPr>
          <w:rFonts w:eastAsia="IRNazanin" w:cs="IRNazanin"/>
          <w:color w:val="111111"/>
          <w:sz w:val="28"/>
          <w:szCs w:val="28"/>
          <w:rtl w:val="true"/>
          <w:lang w:bidi="fa-IR"/>
        </w:rPr>
        <w:t>.</w:t>
      </w:r>
    </w:p>
    <w:p>
      <w:pPr>
        <w:pStyle w:val="Heading3"/>
        <w:numPr>
          <w:ilvl w:val="2"/>
          <w:numId w:val="1"/>
        </w:numPr>
        <w:rPr/>
      </w:pPr>
      <w:bookmarkStart w:id="270" w:name="__RefHeading___Toc4782889_73709187"/>
      <w:bookmarkStart w:id="271" w:name="_Toc101"/>
      <w:bookmarkEnd w:id="270"/>
      <w:r>
        <w:rPr>
          <w:rtl w:val="true"/>
        </w:rPr>
        <w:t>بیان بعضی حوادث‌</w:t>
      </w:r>
      <w:bookmarkEnd w:id="271"/>
    </w:p>
    <w:p>
      <w:pPr>
        <w:pStyle w:val="BookText"/>
        <w:rPr/>
      </w:pPr>
      <w:r>
        <w:rPr>
          <w:rFonts w:ascii="IRNazanin" w:hAnsi="IRNazanin" w:eastAsia="IRNazanin"/>
          <w:color w:val="111111"/>
          <w:sz w:val="28"/>
          <w:sz w:val="28"/>
          <w:szCs w:val="28"/>
          <w:rtl w:val="true"/>
          <w:lang w:bidi="fa-IR"/>
        </w:rPr>
        <w:t>گفته شد در آن سال ولید، خالد بن عبد اللّه قسری را بامارت مکه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آنجا والی و امیر بود تا ولید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هشتاد و نه بمحل امارت خود رسیده بود که پیش از این بدان اشاره شد چون بمکه رسید مردم را خطاب کرد و کار خلافت را موهبت عظمی خواند و آنها را بطاعت واداشت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بدانم دام و ددی که در امان حرم مصون مانده‌اند سر از طاعت بر گردانند آنها را از پناه حرم اخراج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زبان داشته و تمرد کنند تا چه رسد بانسان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واجب است که اطاعت کنید و بجماعت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هر که نسبت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زبان درازی کند او را در همین حرم بدار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ناگزیرم که فرمان خلیفه را هر چه هست اجرا کنم و هر چه برای من بنویسد انجام دهم و بکار بندم او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شهر مدینه گردید یکسره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بنای آنرا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از مردم تهی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سعید بن مسیب در حرم نماند که نگهبانان نسبت</w:t>
      </w:r>
    </w:p>
    <w:p>
      <w:pPr>
        <w:pStyle w:val="BookText"/>
        <w:rPr/>
      </w:pPr>
      <w:r>
        <w:rPr>
          <w:rFonts w:ascii="IRNazanin" w:hAnsi="IRNazanin" w:eastAsia="IRNazanin"/>
          <w:color w:val="111111"/>
          <w:sz w:val="28"/>
          <w:sz w:val="28"/>
          <w:szCs w:val="28"/>
          <w:rtl w:val="true"/>
          <w:lang w:bidi="fa-IR"/>
        </w:rPr>
        <w:t>باخراج او جسارت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بر خیزی و بروی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جای خود بر نمی‌خیزم تا وقت همه روزه من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برخیزی و بر امیر المؤمنین سلام کنی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بخدا بر نمی‌خیزم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 و پسر عم خلیفه که بعد بخلافت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کوشیدم که ولید را بگوشه و کنار مسجد ببرم تا او را نبیند ولی او ناگاه بطرف قبله نگاه کرد و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کیست؟ آیا او سعید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او چنین و چنان است، اگر او می‌دانست که تو باینجا وارد شدی بر می‌خاست و نزد تو می‌آمد و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ضعف باصره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 من بر حال او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نزد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گشت تا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شیخ حال تو چون است؟ بخدا قسم او سر بلند نکرد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بلکه بهمان حالی که داشت ماند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نیک است، الحمد للّه حال امیر المؤمنین چون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در حالیکه می‌گفت این بازمانده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مدینه آرد بمردم داد 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آرد بسیار بود و نیز ظروف زرین و سیمین و اموال گوناگون فزون بخشید و نماز جمعه را در مدینه خواند و در حال جلوس خطبه خواند ولی بار دوم ایستاد و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برجاء بن حیوه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گفتم چنین می‌کنید؟ این کلمه و سؤال و استفهام را تکرار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اعتراض و تعجب و انکار که آن رفتار موجب توهین 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هم چنین کرده بود و دیگران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با او گفتگو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رفتار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قبیصة بن ذویب 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نشسته خطبه کرد و نیز گفت عثمان هم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هرگز نشسته خطبه نخواند بلکه همیشه می‌ایستاد و خطبه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بمن گفت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روایت کرده‌اند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گفت ما از او متکبر و خود پسندتر ندیده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 و حکام هم همان کسانیکه سال پیش بودند بحال خود مستقر شدند که ما نام آنها را برده بودیم جز امیر مکه که خالد والی و امیر شده بود، گفته شده است والی</w:t>
      </w:r>
      <w:bookmarkStart w:id="272" w:name="pg16749_182234"/>
    </w:p>
    <w:p>
      <w:pPr>
        <w:pStyle w:val="BookText"/>
        <w:rPr/>
      </w:pPr>
      <w:bookmarkEnd w:id="272"/>
      <w:r>
        <w:rPr>
          <w:rFonts w:ascii="IRNazanin" w:hAnsi="IRNazanin" w:eastAsia="IRNazanin"/>
          <w:color w:val="111111"/>
          <w:sz w:val="28"/>
          <w:sz w:val="28"/>
          <w:szCs w:val="28"/>
          <w:rtl w:val="true"/>
          <w:lang w:bidi="fa-IR"/>
        </w:rPr>
        <w:t xml:space="preserve">مکه در آن سال باز همان عمر بن عبد العزیز بن مروان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عبد العزیز بن ولید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غزا قصد نمود ولی امیر سپاه مسلمة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ولید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امارت جزیره و ارمنستان عزل و برادر خود مسلمة بن عبد الملک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هم از همانجا و از طریق آذربایجان ترکها را قصد کرد تا بمحل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بسیاری از شهرها و قلعه‌ها را گشود و منجنیق را بکار برد</w:t>
      </w:r>
      <w:r>
        <w:rPr>
          <w:rFonts w:eastAsia="IRNazanin" w:cs="IRNazanin"/>
          <w:color w:val="111111"/>
          <w:sz w:val="28"/>
          <w:szCs w:val="28"/>
          <w:rtl w:val="true"/>
          <w:lang w:bidi="fa-IR"/>
        </w:rPr>
        <w:t>.</w:t>
      </w:r>
    </w:p>
    <w:p>
      <w:pPr>
        <w:pStyle w:val="Heading2"/>
        <w:numPr>
          <w:ilvl w:val="1"/>
          <w:numId w:val="1"/>
        </w:numPr>
        <w:rPr/>
      </w:pPr>
      <w:bookmarkStart w:id="273" w:name="__RefHeading___Toc4782891_73709187"/>
      <w:bookmarkStart w:id="274" w:name="_Toc102"/>
      <w:bookmarkEnd w:id="273"/>
      <w:r>
        <w:rPr>
          <w:rtl w:val="true"/>
        </w:rPr>
        <w:t>آغاز سال نود و دو</w:t>
      </w:r>
      <w:bookmarkEnd w:id="274"/>
    </w:p>
    <w:p>
      <w:pPr>
        <w:pStyle w:val="Heading3"/>
        <w:numPr>
          <w:ilvl w:val="2"/>
          <w:numId w:val="1"/>
        </w:numPr>
        <w:rPr/>
      </w:pPr>
      <w:bookmarkStart w:id="275" w:name="__RefHeading___Toc4782893_73709187"/>
      <w:bookmarkStart w:id="276" w:name="_Toc103"/>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در این سال مسلمة بن عبد الملک کشور روم را قصد و سه قلعه گشود و مردم آن محل را سوی سوسنه از بلاد روم کوچ داد</w:t>
      </w:r>
      <w:r>
        <w:rPr>
          <w:rFonts w:eastAsia="IRNazanin" w:cs="IRNazanin"/>
          <w:color w:val="111111"/>
          <w:sz w:val="28"/>
          <w:szCs w:val="28"/>
          <w:rtl w:val="true"/>
          <w:lang w:bidi="fa-IR"/>
        </w:rPr>
        <w:t>.</w:t>
      </w:r>
    </w:p>
    <w:p>
      <w:pPr>
        <w:pStyle w:val="Heading3"/>
        <w:numPr>
          <w:ilvl w:val="2"/>
          <w:numId w:val="1"/>
        </w:numPr>
        <w:rPr/>
      </w:pPr>
      <w:bookmarkStart w:id="277" w:name="__RefHeading___Toc4782895_73709187"/>
      <w:bookmarkStart w:id="278" w:name="_Toc104"/>
      <w:bookmarkEnd w:id="277"/>
      <w:r>
        <w:rPr>
          <w:rtl w:val="true"/>
        </w:rPr>
        <w:t>بیان فتح اندلس‌</w:t>
      </w:r>
      <w:bookmarkEnd w:id="278"/>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فتح اندلس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سال طارق بن زیاد غلام موسی بن نصیر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لشکر او دوازده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 اندلس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اهل اصفهان بود که از خانواده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محسوب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طبری و کتب معتبره تاریخ ذکر شده و در حاشیه همین کتاب محقق و مصحح آن چنین آورده است شاید باین اشاره کرده که آن پادشاه از نسل خانواده ایرانی اصفهانی بوده که چون ایرانیان بکشورگشایی پرداختند باسپانی رسیدند و بقیه آنها بر اندلس سلطنت کردند که بر آن بلاد غالب و مالک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روایت بسیار مهم و محتاج تحقیق بیشتری می‌باشد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با تمام لشکری که همراه داشت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آذرینوق که خداوند تخت بود و بر سر افسر پادشاهی داشت با رخت و نشان خدیوی که پادشاهان بر تن داشتند بمقابله مهاجم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کردند و آذرینوق کشته و اندلس گشوده شد و آن در سنه نود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روایت را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فتح اندلس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فتح عظیم و کشورگشائی بی‌مانند در آن اقلیم نباید باین اشاره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اختصار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 چگونگی فتح آن بلاد را مفصلا شرح خواهم داد، آن هم از روایات و تاریخ مردم آن سامان، زیرا مردم آن دیار باحوال کشور آگاه و داناتر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قومی که در آنجا سکنی گزیدند مردمی بنام اندلش با شین نقطه‌دار بودند که نام بلاد آنها بنام خود آنها موسوم و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عرب شین را سین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اندلس را اشیانی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در آنجا مردی بنام اشیانس بدار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بنام پادشاهی که اشپان بن طیطس بود نامیده شده، این نام را بطلیموس گذاشته 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اندلس بن یافث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آنرا آباد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قومی که بعد از طوفان در آن سامان زیست نمودند اندلس نام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بلاد را آباد کردند و روزگاری در آن پادشاهی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ایرانی که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از آن کشور بازداشت آنها پیاپی دچار قحط و غلا شدند، اغلب آنها مردند و بعضی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اندلس مدت صد سال ویران و تهی از سکنه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قوم افارقه را بدان محل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افریقا مهاجرت کرده بودند که پادشاه افریقا آنها را کوچ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افریقا دچار قحط و غلا شده بود پادشاه آن قوم را برای سبک کردن بار زندگانی از آنجا باندلس تبعید کرد زیرا نزدیک بود مردم افریقا از شدت قحط هلاک شوند، او ناگزیر آن قوم را در کشتی گذاشت و باندلس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مهاجر بسرپرستی یک امیر که از طرف پادشاه گماشته شده بود بیک جزیره رسیدند و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جزیره قادس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آنجا آگاه شدند که سرزمین اندلس خرم و آباد شده است و آبها در جویها و رودها روان شده، آنها بآنجا رفتند و آن کشور را آباد کردند و پادشاهانی برای خود گزیدند که کارهای مردم را اداره و منظم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دین گذشتگان خود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آنها هم شهر ویران شده اشبیلیه شد که آنرا دوباره آباد و در آن زیست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بیشتر از صد و پنجاه سال در آنجا زیست نمودند در آن مدت یازده پادشاه یکی بعد از دیگری بر آنها</w:t>
      </w:r>
    </w:p>
    <w:p>
      <w:pPr>
        <w:pStyle w:val="BookText"/>
        <w:rPr/>
      </w:pPr>
      <w:r>
        <w:rPr>
          <w:rFonts w:ascii="IRNazanin" w:hAnsi="IRNazanin" w:eastAsia="IRNazanin"/>
          <w:color w:val="111111"/>
          <w:sz w:val="28"/>
          <w:sz w:val="28"/>
          <w:szCs w:val="28"/>
          <w:rtl w:val="true"/>
          <w:lang w:bidi="fa-IR"/>
        </w:rPr>
        <w:t>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بیگانگان روم را بر آنها مسلط کرد که پادشاه آنها اشبان بن طیطس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آن قوم را قصد و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کشت و عده‌ای را در طالقه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آنجا محصور ماندند و او در پیرامون آنها اندلس را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پایتخت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و سپاه او افزوده شد و او سخت تکبر و طغیان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بیت المقدس را قصد و تصرف کرد و غنایم بسیار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تن هم در آن شهر کشت و سنگ مرمر را از آنجا بشهر اشبیلیه و شهرهای دیگر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را بغنیمت برد، آن مائده را بعد از آن طارق در شهر طلیطله بدست آورد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پس از فتح آن شهر گنجهای زر و گوهر را هم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اشبان همان است که حضرت خضر او را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اشاره شده که این خبر تأیید می‌کند که این داستان افسانه است بعقیده ما تماما عاری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حضرت خضر با او هنگامی رخ داد که اشبان مشغول شخم زدن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برزگری حقیر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نیک‌بخت و پادشاه یک کشور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ابلیا را گشودی و تملک نمودی نسبت بفرزندان پیغمبر و زادگان انبیاء ارفاق و مهربانی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بمن استهزاء می‌کنی؟ چگونه مانند من کسی مالک ممالک بشود؟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عصای ترا چنین ساخته این کشورگشائی و جهانداری را نصیب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بعصای خود که در دست داشت نگاه کرد دید سبز شده و برگ آورده، او رمید و مبهوت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او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اشبان گفته او را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آمیخت و ترقی کرد تا بمرتبه پادشاهی رسید، پادشاهی بزرگ شد که مدت بیست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اشپانیها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پنجاه و پنج پادشاه از آنها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بیگانگان روم بر آنها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رومی بشنولیات نام داشتند و پادشاه آنها طویش بن نیطه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غلبه هنگامی رخ داد که خداوند حضرت مسیح را برسالت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کردند و سلطنت را از آنها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پادشاه</w:t>
      </w:r>
    </w:p>
    <w:p>
      <w:pPr>
        <w:pStyle w:val="BookText"/>
        <w:rPr/>
      </w:pPr>
      <w:r>
        <w:rPr>
          <w:rFonts w:ascii="IRNazanin" w:hAnsi="IRNazanin" w:eastAsia="IRNazanin"/>
          <w:color w:val="111111"/>
          <w:sz w:val="28"/>
          <w:sz w:val="28"/>
          <w:szCs w:val="28"/>
          <w:rtl w:val="true"/>
          <w:lang w:bidi="fa-IR"/>
        </w:rPr>
        <w:t>از آنها سلطنت کردند و بعد قوم قوط با پادشاه خود بر آنها مسلط شدند که اندلس را تملک و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زمان مملکت را از دست رومیان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ایطالی خارج شده بدانجا رفتند آنها بر بلاد مجدونی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شدند و آن در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قلیوذیوس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بمقابله و دفاع پرداخت و آنها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آن نتوانستند خودنمائی کنند تا زمان قسطنطین بزرگ که دوباره هجوم و غارت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سپاهی برای دفع آنها فرستاد، آنها تاب پایداری نیاورده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خبر آنها هم بریده شد تا زمان قیصر سیم که برای خود امیری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روم لشکر کشید تا مسیحیان را بسجده برای بتها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لشکر کشی تندخوئی و بدرفتاری از او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از متابعت وی سرپیچیده ببرادرش گرویدند بجنگ او هم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شهریار روم یاری خواست، لشکری بمدد او فرستاد، با برادر خود زد و خورد کرد و جنگ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بدین مسیح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او سیزده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رسید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دوباره بکیش بت‌پرستی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صد هزار مرد نبرد گرد آورد و روم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سپاهی برای مقابله او فرستاد او را کشتند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زندیق بود بسلطنت نشست و برای انتقام او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دلیر بود و بخونخواهی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رومیان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را محاصره نمود و بر مردم آن سخت گرفت بعد آنرا گشود و هر چه در آنجا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کشتی‌ها را گرفت و بصقلیه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دچار طوفان شد و اتباع او بآب رفتند، خود او هم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ایطالی هم بیرون رفت و در بلاد غالیس پیوسته باقصی نقطه اندلس اقامت گزید و پس از آن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مدت سه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سال سلطنت کرد و بعد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 بطلوشه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سه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توذیوش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و پنج ماه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طودتقلیس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سه ماه</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پایتخت خود نمود تا آنکه میان کشور خود قرار گیرد و هر که تمرد کند در هر طرف از نزدیک او را گوشمالی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جنگ با مخالفین و متمردین بود تا بر سراسر اندلس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و باغهای بسیاری در جنب عمارات احداث و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بنام فرزند خود موسوم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مردم آن سامان را خوار و مطیع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پادشاه فرنگ یگانه دخترش را برای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بآن ازدواج داد و او عروس و داماد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عروس فرزند را بعصیان و تمرد از طاعت پدر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لشکر کشید و او را محاصره کرد 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مدتی بطول کشید تا آنکه پدر بر پسر پیروز شد و شهر را گشود و فرزند را بزندان سپرد تا در زندان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بسیار پسندیده و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روحانیون و پیشوایان دین را جمع کرد و کشور پدر را بآنها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بالغ بر هشتاد اسقف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 و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پارسایان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کلیسای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پدر پیروی کرد و رفتارش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را کشت خود بر اورنگ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اندلس از او خشنود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کار و مجرم و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درگاه او بر او شورید و او را کشت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 سال سلطنت کرد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استیلای او نه سال بود، بنکوکاری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 شیر خوار سه ماهه بود بجای پدر منصوب شد ولی زود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سلطنت او مقارن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که در روزگار وی قحط و غلای شدید پدید آمد که نزدیک بود کشور اندلس نابود شود زیرا گرسنگی شدت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فرزندش پانزده سال با ستم حکومت کرد و بدنام و سیه‌کار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هفتاد و هفت هجری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پسندیده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زندانیان را آزاد کرد که پدرش آنها را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پدرش از مردم ربوده بود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 و دو فرزند از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اندلس آنها را بحکومت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از میان خود برگزیدند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دلیر بود ولی از خاندان سلطنت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بزرگان اندلس این بود که فرزندان خود را اعم از اناث و ذکور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می‌فرستادند که در خدمت پادشاه باشند و جز بزرگزادگان کسی حق خدمت پادشاهان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دربار تربیت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بحد بلوغ می‌رسیدند با یک دیگر ازدواج می‌کردند و جهاز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رسید یولیان که فرمانفرمای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دیگر بود، دختر خود را نزد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پسندید و خواست و باو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بپدر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بموسی بن نصیر که عامل ولید بن عبد الملک در افریقا بود نوشت و اظهار اطاعت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نصیر نزد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یولیان هم شهرها را بتصرف او داد و از او عهد گرفت که خود و اتباع او مصون باشند و هر چه بخواهند برای آنها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کشور اندلس را برای موسی وصف و او را بفتح آن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سنه 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بولید نوشت و مژده کشورگشائی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باو نوشت که لشکر را دسته دسته و گروهاگروه روانه کن مباد سپاه را بیک دریای هول‌انگیز اندازی و دچار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نوشت این دریا بسیار وسیع نیست فقط خلیج است که باید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دوباره نوشت دسته دسته بفرست و امتحان</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لشکر کشی همان است که وصف کردی و فاصله ما بین تو و آن بلاد فقط یک خلیج است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یکی از غلامان خود را بنام طریف با چهار صد سپاهی فرستاد که همراه خود صد اسب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با چهارپایان را در چهار کشتی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یکی از جزایر اندلس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جزیره بنام طریف معروف شد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جزیره خضراء را قصد کرد و غنایم بسیاری بدست آورد و آن در سنه نود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برای غزا شتاب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موسی غلام دیگر خود را که طارق بن زیاد بود با هفت هزار سپاهی از مسلمین که بیشتر آنها بربر بودند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میان آنها کمتر از بربر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دریانوردی کردند تا بیک کوه بلند رسیدند که پشت آن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دامان آن کوه لشکر زد و آن کوه بنام او معروف و مشهور گردید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تا امروز</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سالها و قرنها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 بلاد شد، دستور داد شهری بالای آن کوه بسازند و آن را جبل فتح نامید ولی این نام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 جبل الطارق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فقط همان نام اول را یادکردند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لشکر زدن طارق در جبل طارق در ماه رجب سال نود و دو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طارق سوار کشتی شد و دریانوردی کرد خواب بر او حمله کرده در عالم رؤیا پیغمبر را با مهاجرین و انصار دید که همه شمشیرها را بگردن آویخته و کمانها را بر دوش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 و باتباع خود مژده فتح و پیروزی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باو دستور داد که نسبت بمسلمین مهربان باشد و همیشه عهد و پیمان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در عالم خواب نگاه کرد دید که پیغمبر و یارانش پیشاپیش وارد اندلس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خرسندی و امیدواری بیدار شد و قوت قلب یافت و باتباع خود بشارت ظفر را داد که در آن ظفر برای او شکی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طارق از پشت کوه گذشته در صحرا تجمع نمودند، جزیره خضراء را هم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پیرزنی دیدند، بطارق گفت من شوهر داشتم که او معلومات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بمردم گفته بود که امیری وارد این بلاد خواهد شد که بر شما پیروز و غالب خواهد بود</w:t>
      </w:r>
    </w:p>
    <w:p>
      <w:pPr>
        <w:pStyle w:val="BookText"/>
        <w:rPr/>
      </w:pPr>
      <w:r>
        <w:rPr>
          <w:rFonts w:ascii="IRNazanin" w:hAnsi="IRNazanin" w:eastAsia="IRNazanin"/>
          <w:color w:val="111111"/>
          <w:sz w:val="28"/>
          <w:sz w:val="28"/>
          <w:szCs w:val="28"/>
          <w:rtl w:val="true"/>
          <w:lang w:bidi="fa-IR"/>
        </w:rPr>
        <w:t>صفت آن امیر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بزرگ دارد، در شانه چپ او خالی است که بر آن خال 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جامه خود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پرمو بر کتف آن دیده شد طارق خرسند شد و همراهان او امیدوار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کوه گذشته بصحرا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جزیرة الخضراء شهرهای دیگر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که در کوه بود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آذرریق بود که او را ایرانی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طارق بلاد او را قصد کرده است سخت رنجید و آنرا بلای عظیم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و غایب و مشغول جنگ و غارت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جنگ بقصد طارق برگشت ولی طارق بداخل کشور رخنه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عده صد هزار مرد جنگی جمع و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طارق بر لشکر کشی او آگاه شد بموسی نوشت و از او مدد خواست و مژده فتح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پادشاه اندلس با آن عده که طارق طاقت نبرد آنها را نداشت بمیدان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پنج هزار مرد نبرد روانه کرد که مجموع عده طارق بدوازده هزار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یولیان هم با آن عده بود که راه و چاه را بآنها نشان و تعلیم می‌داد و تجسس می‌کرد و خبر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رذریق با سپاه خود بمقابله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توابع شذونه بود در تاریخ بیست و هشتم رمضان سنه نود و دو جنگ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هشت روز جنگ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میمنه و میسره بعهده دو فرزند پادشاه پیشین بود همچنین شاهزادگان دیگر، چون آنها نسبت بر ذریق کینه داشتند تصمیم گرفتند متفقا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منهزم شدند و بخود گفتند مسلمین چون اموال را غارت کنند بمحل خود بر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کشور برای ما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رذریق هم ناگزیر تن بگریز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جمعی از یاران در رود افتادند، غرق شده با آب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هم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بقیه گریختگان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باتفاق پناهندگان از گریختگان بمقابله و مقاتله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هم در پیرامون یک چشمه که چهار میل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چشمه بنام او موسوم و معروف گردید که عین طارق باشد و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قوط خبر دو شکست و فرار را شنیدند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طارق را مانند عمل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دیگر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همه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طریف هم این</w:t>
      </w:r>
    </w:p>
    <w:p>
      <w:pPr>
        <w:pStyle w:val="BookText"/>
        <w:rPr/>
      </w:pPr>
      <w:r>
        <w:rPr>
          <w:rFonts w:ascii="IRNazanin" w:hAnsi="IRNazanin" w:eastAsia="IRNazanin"/>
          <w:color w:val="111111"/>
          <w:sz w:val="28"/>
          <w:sz w:val="28"/>
          <w:szCs w:val="28"/>
          <w:rtl w:val="true"/>
          <w:lang w:bidi="fa-IR"/>
        </w:rPr>
        <w:t>بود که آنها را فریب داده بود که او و یارانش همه آدم‌خوار هستند و دشمنان را می‌کشند و می‌خورند، آنها مرعوب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مسلمین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اغلب شهرها را گشودند، یولیان بطارق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خود را در شهرها پراکنده کن و خود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لشکر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هم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عده‌ای دیگر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بمالقه و دسته‌ای بتدمیر و خود با قسمت عمده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نمود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آنرا خالی از سکنه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شهر بود بشهر دیگری که در پناه کوه بود کوچ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بقرطبه رفته بودند چوپانی را دیدند که باوضاع آشنا بود و او بآنها رخنه شهر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دیوار حصار رخنه و راه یافته بالا رفتند و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که بتدمیر رفته بودند با شهریار آن دیار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تدمیر نام داشت و آن شهر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اوویولة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بنام او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لشکری عظیم بمقابله پرداخت و جنگی سخت رخ داد و بالاخره با همان سپاه منهزم گردید و بسیاری از اتباع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 فرمان داد که زنان اسلحه بردارند و نبرد کنند، ولی زود با مسلمین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دسته‌های لشکر پراکنده بهر جا که رفتند پیروز شدند و شهرها را یکی پس از دیگری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طارق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 دید دستور داد یهود در آنجا سکنی کنند، پادگان از طرف خود هم گذاشت و نظم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آنجا بوادی الحجاره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از کوه هم گذشت و چون از دره و وادی گذشت آن وادی بنام طارق معروف گردید که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 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بشهری پشت کوه رسید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مائده سلیمان بن داود علیه السلام را یافت 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مائده از زمرد سبز ساخته شده بود، پایه‌های آن با مروارید و مرجان و یاقوت و دیگر گوهرها مکلل و مرصع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خوان سیصد و شصت پایه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ایام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دسته‌های لشکر که برای کشورگشائی پراکنده شده بود برگشته یکجا</w:t>
      </w:r>
    </w:p>
    <w:p>
      <w:pPr>
        <w:pStyle w:val="BookText"/>
        <w:rPr/>
      </w:pPr>
      <w:r>
        <w:rPr>
          <w:rFonts w:ascii="IRNazanin" w:hAnsi="IRNazanin" w:eastAsia="IRNazanin"/>
          <w:color w:val="111111"/>
          <w:sz w:val="28"/>
          <w:sz w:val="28"/>
          <w:szCs w:val="28"/>
          <w:rtl w:val="true"/>
          <w:lang w:bidi="fa-IR"/>
        </w:rPr>
        <w:t>تجمع نمودند و آن در سال نود و 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گروههای لشکری را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باو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لشکرهائی که برای کشورگشائی بشهرها فرستاده بود که پس از فتح و ظفر همه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نصیر هم در ماه رمضان سنه نود و سه وارد اندلس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بسیاری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فتح طارق را شنیده بود بر او رشک برد که چون از خلیج گذشت و داخل اندلس شد در جزیرة الخضراء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 تو باید از راهی که طارق رفته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رهنمایان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از یک راه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دیگری را خواهی گشود که هنوز فتح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یولیان هم باو وعده یک فتح بزرگ داد، او هم خرسند و از اندوه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رشک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بشهر ابن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بدان نام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او هم آن شهر را گشود، سپس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که آن شهر بزرگترین و استوارترین دژ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یولیان را 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خواص خود را هم با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همه بصورت گریختگان در آورده بود که بطلب پناه تظاهر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فریب خورده آنها را با اسلحه پذیرفتند آنها هم شبانه درهای شهر را گشودند و مسلمین را راه دادند که آنجا را تصرف و تملک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موسی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که آن یکی از بزرگترین شهرهای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کاخها و برجهای آن بهتر و بزرگتر و محکمتر بود مدت یک ماه شهر را محاصره کرد و بعد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یهود را در آن شهر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بمقابله او شتاب کردند 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شبانه کمین گذاشت که در پیچ و خم تپه‌ها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بودن آنها بی‌خبر بودند چون هنگام بامداد برای جنگ خارج شدند و مصاف دادند کمین از پشت سر بر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هر طرف بآنها احاطه کردند و مانع برگشتن آنها بشهر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کشتند، بعضی هم نجات یافته بشهر رفتند و درها را بر خود بسته</w:t>
      </w:r>
    </w:p>
    <w:p>
      <w:pPr>
        <w:pStyle w:val="BookText"/>
        <w:rPr/>
      </w:pPr>
      <w:r>
        <w:rPr>
          <w:rFonts w:ascii="IRNazanin" w:hAnsi="IRNazanin" w:eastAsia="IRNazanin"/>
          <w:color w:val="111111"/>
          <w:sz w:val="28"/>
          <w:sz w:val="28"/>
          <w:szCs w:val="28"/>
          <w:rtl w:val="true"/>
          <w:lang w:bidi="fa-IR"/>
        </w:rPr>
        <w:t>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ماه محاصره و جنگ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گردونه و با روکوب‌های خود بر شهر هجوم بردند و زیر حصارهم نقب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بر مهاجمین حمله برده آنها را در پای برج و بارو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برج را برج شهداء نامیدند که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ماه رمضان سنه نود و چهار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آن در روز عید فطر انجام گرفت و مردم با عهد و پیمان تن بصلح دادند باین شرط که اموال تمام مقتولین در حمله‌ای که بر کمین کرده بودند، همچنین دارائی گریختگان که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بودند و اموال کلیسا و معابد و زر و زیوری که در آنها بوده بمسلمین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مسلمین را قصد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لشکری بفرماندهی عبد العزیز برای سر کوبی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محاصره و با نیرو فتح کرد، اهل آن شهر را کشت و از آنجا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آنرا گشود و تملک نمود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باستقبال او رفت چون او را دید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تازیانه بر سرش زد و سخت سرزنش کرد که چرا بر خلاف امر من اقدام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برد و غنایم و بالاخص مائده را از او مطالبه کرد، او هم مائده را تقدیم کرد ولی یکی از پایه‌های آن کنده و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فقدان پایه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خبر و اطلاع ندارم و این مائده بهمین حال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عوض آن پایه مفقود یک پای زرین ساخت و بدان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شهرهای آن ناحیه را گشود و بعد بکشور فرنگ رفت تا بیک وادی فراخ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صحرای هموار دید در آن آثار بسیار بود از جمله یک بت برپا نصب و زیر آن بر سنگ خطی کنده شده بود باین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اسماعیل انجام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کشی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بپرسید برای چه باید بر گردید بشما پاسخ داده میشود که بسبب اختلافی که میان شما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بحدی خواهد رسید که بعضی از شما گردن بعضی دیگر را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 و این کار بدست شما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ناگزیر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ولید رسید باو دستور داده بود که کشور اندلس را ترک کند و از آنجا خارج شود و نزد ولید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دستور سخت رنجید و بستوه آمد و رسول را معطل کرد و برگشت را بتأخیر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سیر خود را در ناحیه دیگر غیر محل بت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ناحیه کشت و زد و برد و ربود و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 را ویران نمود، ناقوسها را شکست تا بمحل صخره مشرف بر جزیره خضراء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قوی 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دیگری از طرف ولید رسید و او را بمراجعت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استرش را گرفت و کشید و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باو رسید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وادی معروف بفج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هم از مرز برگشته باو رسید او را همراه خود برگردانید که هر دو متفقاً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فرزند خود عبد العزیز بن موسی را در اندلس جانشین خود کرد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دریا گذشت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فرزند دیگرش عبد الملک را بر اندلس حکومت و امارت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 را بفرزند مهترش عبد اللّه سپرد و خود راه شام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غنایم و ذخایر و بالاخص مائده را که در اندلس بدست آورده بود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سی‌هزار دختر باکره هم از شاهدختان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زادگان اعیان و بزرگان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گوهر گرانبها و چیزهای نفیس و کم مانند و کالاهای گوناگون که بشمار نمیآمد حمل 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شام شد ولید بن عبد الملک درگذشت و سلیمان بن عبد الملک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بموسی ابن نصیر بدبین بود بدین سبب او را عزل کرد و به زندان افکند و غرامت باو تحمیل نمود بحدیکه او از پرداخت آن درمانده و ناگزیر از عرب سؤال و طلب مساعدت میکرد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وارد شام شد ولید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بولید نوشته بود که من اندلس را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غنیمت مائده را 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وی رفت و اموال و بالاخص مائده را تحویل داد، طارق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غنیمت را بدست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پای مفقود و معدوم آن چه شده است؟ ولید از او پرسید و او نتوانست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p>
    <w:p>
      <w:pPr>
        <w:pStyle w:val="BookText"/>
        <w:rPr/>
      </w:pPr>
      <w:r>
        <w:rPr>
          <w:rFonts w:ascii="IRNazanin" w:hAnsi="IRNazanin" w:eastAsia="IRNazanin"/>
          <w:color w:val="111111"/>
          <w:sz w:val="28"/>
          <w:sz w:val="28"/>
          <w:szCs w:val="28"/>
          <w:rtl w:val="true"/>
          <w:lang w:bidi="fa-IR"/>
        </w:rPr>
        <w:t xml:space="preserve">آن پایه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تحویل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چنین روزی آنرا سند خود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گواهی مخفی داشته بودم و اکنون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او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طارق چنین کرده بود برای این بود که موسی او را زده و حبس کرده بود تا آنکه ولید پیغام داد و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رومیان اندلس را گشودند و تملک نمودند در آنجا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که حکومت میکرد بر در بسته آن یک قفل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کردند برومیان اقتداء کرده بر آن خانه قفل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بسلطنت رسید خواست آن خانه را بگشاید و قفلها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قوم او را از آن کار منع و نهی نمودند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را باز کرد در آن خانه تصاویر عرب را دید که همه بر سر عمامه سرخ داشتند و بر اسبهای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یک نامه هم بود که اگر این خانه باز شود این قوم داخل این بلاد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 هم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خانه بازشد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اعراب که تصویر آنها در آنجا بود و این بقیه افسانه است که مؤلف آنرا در عداد حقایق و یک تاریخ مسلم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برای تاریخ فتح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می‌باشد و ما بعد از این بقیه اخبار اندلس را هنگام ذکر وقایع مطابق تعهدی که کرده‌ایم نقل خواهیم کرد بخواست خداوند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عین شرح مؤلف را ترجمه و نقل نمودیم و در عین حال بدان شرح اعتماد و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بتاریخ طبری اشاره کرده که او این فتح مهم و عظیم را باختصار و اشاره بیان کرده و ما تاریخ اندلس را از کتب آن بلاد نقل می‌کنیم، اگر چه طبری از این اوهام مبری و منزه نبوده و جلد اول تاریخ او مانند جلد اول تاریخ کامل که ابن اثیر از آن نقل و اخذ کرده پر از اوهام و خرافات است و بدین علت ما از ترجمه آن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نمودیم ولی برای حفظ امانت اگر عمر باشد پس از انجام ترجمه مجلدات دیگر بجلد اول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طبری هم بر اوهام اندلس واقف می‌شد حتما بمانند آنها دچار می‌شد و این عیب و نقص در دانشمندان آن زمان است که قادر بر مجرد کردن حقایق از اوهام نبودند و کمتر اتفاق افتاده که مورخ بعقل و ذهن و ذوق خود</w:t>
      </w:r>
      <w:bookmarkStart w:id="279" w:name="pg16749_182247"/>
    </w:p>
    <w:p>
      <w:pPr>
        <w:pStyle w:val="BookText"/>
        <w:rPr/>
      </w:pPr>
      <w:bookmarkEnd w:id="279"/>
      <w:r>
        <w:rPr>
          <w:rFonts w:ascii="IRNazanin" w:hAnsi="IRNazanin" w:eastAsia="IRNazanin"/>
          <w:color w:val="111111"/>
          <w:sz w:val="28"/>
          <w:sz w:val="28"/>
          <w:szCs w:val="28"/>
          <w:rtl w:val="true"/>
          <w:lang w:bidi="fa-IR"/>
        </w:rPr>
        <w:t>اعتماد کند و بحث خود را فقط از روی خرد ادامه دهد و چون اغلب موثقین و مؤرخین فاقد سلامت ذهن و ذوق سلیم و تشخیص و تحقیق بودند کتب ما با اختلاف فنون مملو از خرافات گردیده است و ما تعبدا بنقل آنها می‌پردازیم و تحقیق و شناختن صحیح از سقیم را بفهم و ذوق خواننده 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هیچ قومی از این اوهام آسوده نشده و برای ما شاهنامه بس باشد که تاریخ اندلس بطوریکه مؤلف نقل کرده شباهتی بآن دارد هر چند این اشاره خارج از موضوع ترجمه است ولی ذکر آن ضرورت دارد</w:t>
      </w:r>
      <w:r>
        <w:rPr>
          <w:rFonts w:eastAsia="IRNazanin" w:cs="IRNazanin"/>
          <w:color w:val="111111"/>
          <w:sz w:val="28"/>
          <w:szCs w:val="28"/>
          <w:rtl w:val="true"/>
          <w:lang w:bidi="fa-IR"/>
        </w:rPr>
        <w:t>).</w:t>
      </w:r>
    </w:p>
    <w:p>
      <w:pPr>
        <w:pStyle w:val="Heading3"/>
        <w:numPr>
          <w:ilvl w:val="2"/>
          <w:numId w:val="1"/>
        </w:numPr>
        <w:rPr/>
      </w:pPr>
      <w:bookmarkStart w:id="280" w:name="__RefHeading___Toc4782897_73709187"/>
      <w:bookmarkStart w:id="281" w:name="_Toc105"/>
      <w:bookmarkEnd w:id="280"/>
      <w:r>
        <w:rPr>
          <w:rtl w:val="true"/>
        </w:rPr>
        <w:t xml:space="preserve">بیان جنگ و غزای جزیره </w:t>
      </w:r>
      <w:r>
        <w:rPr>
          <w:rtl w:val="true"/>
        </w:rPr>
        <w:t>«</w:t>
      </w:r>
      <w:r>
        <w:rPr>
          <w:rtl w:val="true"/>
        </w:rPr>
        <w:t>سردانیه</w:t>
      </w:r>
      <w:r>
        <w:rPr>
          <w:rtl w:val="true"/>
        </w:rPr>
        <w:t>»</w:t>
      </w:r>
      <w:bookmarkEnd w:id="281"/>
    </w:p>
    <w:p>
      <w:pPr>
        <w:pStyle w:val="BookText"/>
        <w:rPr/>
      </w:pPr>
      <w:r>
        <w:rPr>
          <w:rFonts w:ascii="IRNazanin" w:hAnsi="IRNazanin" w:eastAsia="IRNazanin"/>
          <w:color w:val="111111"/>
          <w:sz w:val="28"/>
          <w:sz w:val="28"/>
          <w:szCs w:val="28"/>
          <w:rtl w:val="true"/>
          <w:lang w:bidi="fa-IR"/>
        </w:rPr>
        <w:t xml:space="preserve">این جزیره در بحر الروم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جزایر آن دریاست باستثناء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اقریطش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جزیره بسیار است چون موسی بلاد اندلس را گشود یک دسته از لشکر خود را با کشتی بآن جزیره فرستاد و آن در سنه نود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وارد آن جزیره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که در آن جزیره بودند ظروف سیمین و زرین خود را جمع کرده با اشیاء گرانبهای دیگر در جوف طاقی که برای این کار مسقف و مستور کرده بودند پنهان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انباری بود که زیر گنبد معبد در جوف سقف احداث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مسلمین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رسیدند و اموال بسیار و غنایم بی‌شمار که قابل عد و حد و حصر نبود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اشیاء گرانبها و سیم و زر را در دریا زیر آب نزدیک ساحل 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غنایم بسیاری ربودند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یکی از مسلمین برای استحمام بآب رفته بود ناگاه چیزی بپای او گیر کرد آنرا بیرون آورد ظرف سیمین بود دانست که در آنجا گنجی نهفته‌اند خبر داد باستخراج آن کوشیدند هر چه نهفته بود بدست مسلمین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از مسلمین کبوتری را در کلیسا هدف تیر کرد اتفاقا آن تیر خطا کرد و بانبار میان دو سقف نشست یکی از الواح پوشیده در آن سقف شکست و سکه دینار از آن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بکشف آن شتاب کردند و گنج سیم و زر و مال و گوهر را شکافتند و هر چه در آن جمع و نهفته شده بود بدست آنان افتاد و بر غنایم مسلمین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اموال و نقود در آن گنج بدست</w:t>
      </w:r>
    </w:p>
    <w:p>
      <w:pPr>
        <w:pStyle w:val="BookText"/>
        <w:rPr/>
      </w:pPr>
      <w:r>
        <w:rPr>
          <w:rFonts w:ascii="IRNazanin" w:hAnsi="IRNazanin" w:eastAsia="IRNazanin"/>
          <w:color w:val="111111"/>
          <w:sz w:val="28"/>
          <w:sz w:val="28"/>
          <w:szCs w:val="28"/>
          <w:rtl w:val="true"/>
          <w:lang w:bidi="fa-IR"/>
        </w:rPr>
        <w:t xml:space="preserve">فرمانده افتاد و بدولت وقت اختصاص یافت بعضی از مراقبین برای ربودن آنها حیله بکار می‌بردند که غلاف شمشیرها را پر از دینار می‌کردند و بعضی هم گربه را میکشتند، پوست آنرا می‌کندند، پر از دینار می‌کردند و بخارج انبار در شارع عام می‌انداختند و بعد خود که بیرون می‌رفتند آن پوست پر از دینار را بر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حکایت یا افسانه همه جا و میان هر قومی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سوار کشتی شدند، هاتفی گفت خداوندا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 دریا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بسیاری از اجساد را بیرون آوردند دیدند همیان پر زر بر میان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سی و پنج هم عبد الرحمن بن حبیب بن ابی عبیده فهری آن جزیره را گرفت هر که را در آنجا یافت کشت و کشتار شدیدی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تسلیم شده با او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جزیره بدان حال ماند و کسی آنرا قصد نکرد و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جزیه را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 بآنجا رسیده بآبادی آن کوشیدند تا سنه سیصد و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قائم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افریقا برای تسخیر آن از شهر مهدیه یک نیروی کامل دریائی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بسیار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کردند و هر چه در آنجا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چهار صد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عامری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دریا را نوردید تا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خود را در صد و بیست کشتی جنگی حمل کرد و آنجا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کشت و زنان و کودکان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 بر وقایع آن بوم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گرد آوردند و او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خشکی لشکر کشیدند و آن یک بیابان فراخ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عظیمی بود که با مسلمین مصاف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منهزم و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کشتی‌های آنها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مجاهد هم گرفتار شد همچنین فرزندش علی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بقیه گریختگان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کسی آن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نکرد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 تمام اخبار آن سامان را نقل کردیم تا کاملا شناخته و آنچه باید درباره آن گفته شود یک جا باشد</w:t>
      </w:r>
      <w:r>
        <w:rPr>
          <w:rFonts w:eastAsia="IRNazanin" w:cs="IRNazanin"/>
          <w:color w:val="111111"/>
          <w:sz w:val="28"/>
          <w:szCs w:val="28"/>
          <w:rtl w:val="true"/>
          <w:lang w:bidi="fa-IR"/>
        </w:rPr>
        <w:t>.</w:t>
      </w:r>
      <w:bookmarkStart w:id="282" w:name="pg16749_182249"/>
    </w:p>
    <w:p>
      <w:pPr>
        <w:pStyle w:val="Heading3"/>
        <w:numPr>
          <w:ilvl w:val="2"/>
          <w:numId w:val="1"/>
        </w:numPr>
        <w:rPr/>
      </w:pPr>
      <w:bookmarkStart w:id="283" w:name="__RefHeading___Toc4782899_73709187"/>
      <w:bookmarkStart w:id="284" w:name="_Toc106"/>
      <w:bookmarkEnd w:id="282"/>
      <w:bookmarkEnd w:id="283"/>
      <w:r>
        <w:rPr>
          <w:rtl w:val="true"/>
        </w:rPr>
        <w:t>بیان بعضی از حوادث‌</w:t>
      </w:r>
      <w:bookmarkEnd w:id="284"/>
    </w:p>
    <w:p>
      <w:pPr>
        <w:pStyle w:val="BookText"/>
        <w:rPr/>
      </w:pPr>
      <w:r>
        <w:rPr>
          <w:rFonts w:ascii="IRNazanin" w:hAnsi="IRNazanin" w:eastAsia="IRNazanin"/>
          <w:color w:val="111111"/>
          <w:sz w:val="28"/>
          <w:sz w:val="28"/>
          <w:szCs w:val="28"/>
          <w:rtl w:val="true"/>
          <w:lang w:bidi="fa-IR"/>
        </w:rPr>
        <w:t xml:space="preserve">در آن سال مسلمة بن عبد الملک کشور روم را قصد و سه دژ محکم را گشود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محل خود بدرون کشور روم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قتیبه سیستان را قصد و غزا کرد این، بر حسب روایت بعضی از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رتبیل بزرگ را قصد کند چون قتیبه بسیستان رسید رتبیل عده‌ای نماینده فرستاد و درخواست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و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ربة بن عبد اللّه لیثی را بحکومت آن سامان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 بن عبد العزیز که والی مدینه بود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و عمال شهرستانها هم همان کسانی بودند که نام آنها برده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مالک بن اوس بن حدثان بصری از اولاد نصر بن معاویه 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نود سال بود</w:t>
      </w:r>
      <w:r>
        <w:rPr>
          <w:rFonts w:eastAsia="IRNazanin" w:cs="IRNazanin"/>
          <w:color w:val="111111"/>
          <w:sz w:val="28"/>
          <w:szCs w:val="28"/>
          <w:rtl w:val="true"/>
          <w:lang w:bidi="fa-IR"/>
        </w:rPr>
        <w:t>.</w:t>
      </w:r>
    </w:p>
    <w:p>
      <w:pPr>
        <w:pStyle w:val="Heading2"/>
        <w:numPr>
          <w:ilvl w:val="1"/>
          <w:numId w:val="1"/>
        </w:numPr>
        <w:rPr/>
      </w:pPr>
      <w:bookmarkStart w:id="285" w:name="__RefHeading___Toc4782901_73709187"/>
      <w:bookmarkStart w:id="286" w:name="_Toc107"/>
      <w:bookmarkEnd w:id="285"/>
      <w:r>
        <w:rPr>
          <w:rtl w:val="true"/>
        </w:rPr>
        <w:t>آغاز سنه نود و سه‌</w:t>
      </w:r>
      <w:bookmarkEnd w:id="286"/>
    </w:p>
    <w:p>
      <w:pPr>
        <w:pStyle w:val="Heading3"/>
        <w:numPr>
          <w:ilvl w:val="2"/>
          <w:numId w:val="1"/>
        </w:numPr>
        <w:rPr/>
      </w:pPr>
      <w:bookmarkStart w:id="287" w:name="__RefHeading___Toc4782903_73709187"/>
      <w:bookmarkStart w:id="288" w:name="_Toc108"/>
      <w:bookmarkEnd w:id="287"/>
      <w:r>
        <w:rPr>
          <w:rtl w:val="true"/>
        </w:rPr>
        <w:t>بیان صلح خوارزمشاه و فتح خام‌جرد</w:t>
      </w:r>
      <w:bookmarkEnd w:id="288"/>
    </w:p>
    <w:p>
      <w:pPr>
        <w:pStyle w:val="BookText"/>
        <w:rPr/>
      </w:pPr>
      <w:r>
        <w:rPr>
          <w:rFonts w:ascii="IRNazanin" w:hAnsi="IRNazanin" w:eastAsia="IRNazanin"/>
          <w:color w:val="111111"/>
          <w:sz w:val="28"/>
          <w:sz w:val="28"/>
          <w:szCs w:val="28"/>
          <w:rtl w:val="true"/>
          <w:lang w:bidi="fa-IR"/>
        </w:rPr>
        <w:t>در آن سال قتیبه با خوارزمشاه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پادشاه خوارزم ناتوان بود، برادرش خرزاد بر او مسلط شده بود و حال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آگاه می‌شد که یاران پادشاه کنیزی زیبا یا مرکبی رهوار یا مالی گرانبها یا دختر و خواهر یا زن زیبا داشته باشند از آنها بعنف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در قبال او قادر بر خودداری و امتناع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بپادشاه خبر می‌دادند می‌گفت من قدرت ندارم که او را محدود یا منصرف کنم و در عین حال بر او خشمگین و بدبین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این‌حال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بقتیبه نوشت و او را بگرفتن بلاد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برادرش را بگیرد و تسلیم کند، همچنین مخالفین دیگر تا خود درباره آنها اقدام کند و کیفر دهد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سران سپاه و امراء مرزدار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که جمع آنرا تعریب کرده‌اند مرازبه</w:t>
      </w:r>
      <w:r>
        <w:rPr>
          <w:rFonts w:eastAsia="IRNazanin" w:cs="IRNazanin"/>
          <w:color w:val="111111"/>
          <w:sz w:val="28"/>
          <w:szCs w:val="28"/>
          <w:rtl w:val="true"/>
          <w:lang w:bidi="fa-IR"/>
        </w:rPr>
        <w:t>)</w:t>
      </w:r>
      <w:bookmarkStart w:id="289" w:name="pg16749_182250"/>
    </w:p>
    <w:p>
      <w:pPr>
        <w:pStyle w:val="BookText"/>
        <w:rPr/>
      </w:pPr>
      <w:bookmarkEnd w:id="289"/>
      <w:r>
        <w:rPr>
          <w:rFonts w:ascii="IRNazanin" w:hAnsi="IRNazanin" w:eastAsia="IRNazanin"/>
          <w:color w:val="111111"/>
          <w:sz w:val="28"/>
          <w:sz w:val="28"/>
          <w:szCs w:val="28"/>
          <w:rtl w:val="true"/>
          <w:lang w:bidi="fa-IR"/>
        </w:rPr>
        <w:t>بر این مطلع نشود قتیبه دعوت و درخواست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مرو لشکر کشید و تظاهر باین کرد که جنگ سغدیان را پیش دارد نه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نیز سران سپاه را نزد خود خواند و گفت قتیبه شما را قصد نمیکند اکنون در این بهار خوش باشید و بعیش و نوش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سرگرم طرب و مستی شدند که ناگاه سپاه قتیبه بمحل هزار اسب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از یاران خود پرسید که چه باید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نمی‌دانم، زیرا کسانیکه از ما نیرومندتر بودند در قبال او ناتوان شدند ولی من می‌توانم چیزی بدهم و او را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خوارزمشاه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وراء النهر رسید و آن یک دژ محکم بود و بهترین و استوارترین دژهای کشور او محسوب می‌شد، هنوز قتیبه از رود نگذشته بود خوارزمشاه باو پیغام داد و پیمان بست بشرط اینکه ده هزار سر و مبلغی نقد و کالاهای گوناگون بدهد و او را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شرط صلح صد هزار 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برادر خود عبد الرحمن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خوارزمشاه را دچار زحمت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او نبرد کرد و او را کشت و سامان وی را تملک نمود و چهار هزار اسیر همراه خود نزد قتیبه برد که قتیبه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قتیبه برادر خوارزمشاه را با عده‌ای از مخالفین گرفت و تسلیم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همه را کشت و اموال آنها را بقتیبه داد</w:t>
      </w:r>
      <w:r>
        <w:rPr>
          <w:rFonts w:eastAsia="IRNazanin" w:cs="IRNazanin"/>
          <w:color w:val="111111"/>
          <w:sz w:val="28"/>
          <w:szCs w:val="28"/>
          <w:rtl w:val="true"/>
          <w:lang w:bidi="fa-IR"/>
        </w:rPr>
        <w:t>.</w:t>
      </w:r>
    </w:p>
    <w:p>
      <w:pPr>
        <w:pStyle w:val="Heading3"/>
        <w:numPr>
          <w:ilvl w:val="2"/>
          <w:numId w:val="1"/>
        </w:numPr>
        <w:rPr/>
      </w:pPr>
      <w:bookmarkStart w:id="290" w:name="__RefHeading___Toc4782905_73709187"/>
      <w:bookmarkStart w:id="291" w:name="_Toc109"/>
      <w:bookmarkEnd w:id="290"/>
      <w:r>
        <w:rPr>
          <w:rtl w:val="true"/>
        </w:rPr>
        <w:t>بیان فتح سمرقند</w:t>
      </w:r>
      <w:bookmarkEnd w:id="29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قتیبه کار صلح خوارزمشاه را انجام داد و آسوده نشست، مجشر بن مزاحم سلمی برخاست و بگوش وی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بخواهی سغد را قصد کنی از امروز بهتر نخواهد بود زیرا امسال سغدیان از جنگ تو ایمن و آسوده هستند می‌توانی آنها را غافل‌گیر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ما بین تو و آنها ده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رای و عقیده را کسی بتو تلقین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تو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که کسی بتو گفته یا از تو شنیده باشد گردنت را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هنگام بامداد ببرادر خود عبد الرحمن فرمان داد که سواران و تیر اندازان را پیش ببرد و بار و بنه را هم بمرو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بقصد مرو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تمام روز را براه پیمائی گذرانید و چون شب رسید قتیبه باو نوشت بار و کالا را بمرو بفرست و خود با سواران چابک و تیر اندازان سوی سغد شتاب کن و خبر لشکر کشی را مکتوم بدار و من بدنبال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فرمان او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برخاست و میان سپاهیان خود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 در حال جوش و خروش است و سخت شفته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پیمان ما را شکسته‌اند و کاری نسبت بما کرده‌اند که همه بر آن آگاهید و من امیدوارم که خوارزم و سغد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برادر که بیک سرنوشت دچار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سپاه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عبد الرحمن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روز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خوارزم و اهل بخاری هم بیاری او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هم مدت یک ماه در یک جبهه با او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محصور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سغد از دوام و امتداد محاصره ترسیدند بپادشاه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خاقان و سپاهیان متفرقه فرغانه نوشتند و مدد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عرب بر ما غالب شود شما را آسوده نخواهد گذاشت پس شما حال و آینده خود را در نظر بگیرید و چاره بیندیشید و هر چه نیرو و مرد نبرد دارید به یاری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از پشت سر ما را خواهند گرفت و اگر ما خوار شویم بدست اوباش و فرومایگان خود ذلیل خواهیم شد زیرا آنها دلسوز نمی‌باشند و علاقه بملک ندارند پس بهتر این است که ما خود جانبازی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سایر شاهزادگان و نجباء دلیران را جمع و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و پهلوانان و مرزداران و هر زبردستی که بود بیاری سغدیان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دستور دادند که بر سپاه قتیبه شبیخون بزنند که او مشغول محاصره سمرقند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خاقان را بفرماندهی کل برگزیدند، آنگاه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دلیر از سپاه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تن از پهلوانان مجرب و شجاع انتخاب و آنها را باستقبال لشکر امدادی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بفرماندهی صالح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مسافت دو فرسنگی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عرض راه آنها دو دسته کمین پنهان کرد و</w:t>
      </w:r>
    </w:p>
    <w:p>
      <w:pPr>
        <w:pStyle w:val="BookText"/>
        <w:rPr/>
      </w:pPr>
      <w:r>
        <w:rPr>
          <w:rFonts w:ascii="IRNazanin" w:hAnsi="IRNazanin" w:eastAsia="IRNazanin"/>
          <w:color w:val="111111"/>
          <w:sz w:val="28"/>
          <w:sz w:val="28"/>
          <w:szCs w:val="28"/>
          <w:rtl w:val="true"/>
          <w:lang w:bidi="fa-IR"/>
        </w:rPr>
        <w:t xml:space="preserve">چون پاسی از شب گذشت یا نیمه شب شد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شبیخون داشت خود غافل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گرفت که ناگاه عده صالح را دید بر او سخت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کمین از شمال و یمین بر آن قوم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جنگ و از دلیری و پایداری آنها سخت‌تر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نبرد بودیم که من در تاریکی شب مردی دیدم در حال خفا بما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دلیرانه جنگ می‌کرد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قتیبه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بآنها ملحق شده و یاری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جنگ مرا می‌پسندی؟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 ترا خرد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 کسی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خوب شمشیر می‌زدم و بخود می‌بالیدم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همه را کشتیم عده کمی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اسلحه آنها را ربودیم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کشتگان را بریدیم عده‌ای را هم گرفتار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اسراء پرسیدیم کشتگان چه کسانی بودند؟ گفتند هر که را کشتید یا گرفتید شاهزاده و امیر و مرز دار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آنها برابر صد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آنها را شناختیم و نام هر یک از آنها را پشت گوش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بامداد بلشکرگاه خود ملحق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لشکری باندازه ما کشته یا اسیر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خوب و کمر بندهای زرین و سلاح بسیاری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جانبازی مرا در تاریکی شب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بچند تن دیگر که باید مانند من دلیری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سغدیان حال را بدان منوال دیدند شکسته و افسرده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منجنیق‌ها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بارو را ویران و شکافی در حصار ایجاد کرد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محصورین بر دیوار ویران شده ایستاد و بقتیبه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تیراندازان او را هدف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باو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مسلمین شنید آهسته با خود نجوی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سمرقند تا کی و تا چند آشیانه شیطان باشی؟ بخدا سوگند اگر تا فردا زنده بمانم نهایت کوشش را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فتح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یاران خود رفت و آنچه شنیده بود برای آنها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بسیاری از مردم خواهند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بامداد قتیبه فرمان کوشش و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جانبازی کردند و جنگ بسیار 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دستور داد که خود</w:t>
      </w:r>
    </w:p>
    <w:p>
      <w:pPr>
        <w:pStyle w:val="BookText"/>
        <w:rPr/>
      </w:pPr>
      <w:r>
        <w:rPr>
          <w:rFonts w:ascii="IRNazanin" w:hAnsi="IRNazanin" w:eastAsia="IRNazanin"/>
          <w:color w:val="111111"/>
          <w:sz w:val="28"/>
          <w:sz w:val="28"/>
          <w:szCs w:val="28"/>
          <w:rtl w:val="true"/>
          <w:lang w:bidi="fa-IR"/>
        </w:rPr>
        <w:t>را بآن رخنه در دیوار ویران شده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سپرها را بر سر گرفتند و حمله کردند، بآن رخنه رسیدند و بر آن شکاف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آنها را هدف تیر نمودند ولی آنها پایداری کردند و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سغدیان نزد قتیبه نماینده فرستاده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مهاجمین برگردند تا فردا که ما صلح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صلح نمی‌کنم مگر در حالیکه مهاجمین بر در شهر و در پیچ و خم رخنه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بستوه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پیروزی از ادامه هجوم خودداری کنید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برگشتند و او روز بعد پیمان صلح را منعقد کرد که دو هزار هزار و دویست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باج و خراج بدهند و در همان سال سی‌هزار سوار تحت اختیار او بگذارند و شهر را تهی کرده باو واگذار کنند که یکی در آن شهر برای دفاع نماند و او در آن شهر مسجد بسازد و خود وارد شهر شده در آن مسجد نماز بگذارد و خطبه بخواند و ناهار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پیمان صلح بسته شد قتیبه داخل شهر شد و نماز خواند و خطبه نمود و طعام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تخلیه شهر از سکنه و انجام بنای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بسغدیان پیغام داد هر که بخواهد کالا و دارائی خود را ببرد بیاید و ببرد که من مانع نخواهم شد و از شهر هم بیرون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چهار هزار سپاهی برگزیده وارد شهر شده بود و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اضافه بر شرط صلح از شما چیزی نخواهم گرفت ولی سپاهیان باید در شهر اقامت و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شروط صلح تسلیم صد هزار سوار مقرر و آنها را بمتابعت خویش ملزم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الحاق صد هزار سوار شرط کرده بود که آتشکده‌ها و اموال و گنجهای بت‌کده‌ها باید باو واگذار شود و او تمام آن ثروت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ربود و گردآورد و بر یک دیگر افکند مانند یک کاخ بلند متراکم 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 سوختن اصنام را داد ولی پس از ربودن زر و زیور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غوزک نزد وی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که حق ترا ادا کنم و سپاسگزار باشم، این بتها را مسوزان زیرا میان آنها بعضی از اصنام هست که اگر کسی آنها را بسوزاند دچار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بدست خود آنها را می‌سوزانم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آتش آوردند، او تکبیر کرد و آتش را در آن تل بتها افروخت آنها همه</w:t>
      </w:r>
    </w:p>
    <w:p>
      <w:pPr>
        <w:pStyle w:val="BookText"/>
        <w:rPr/>
      </w:pPr>
      <w:r>
        <w:rPr>
          <w:rFonts w:ascii="IRNazanin" w:hAnsi="IRNazanin" w:eastAsia="IRNazanin"/>
          <w:color w:val="111111"/>
          <w:sz w:val="28"/>
          <w:sz w:val="28"/>
          <w:szCs w:val="28"/>
          <w:rtl w:val="true"/>
          <w:lang w:bidi="fa-IR"/>
        </w:rPr>
        <w:t>سوختند، در خاکستر آنها پنجاه هزار مثقال زر از میخهای زرین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سغدیان شاهدختی از نسل یزدگرد یافتند او را بحجاج اهداء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او را برای ولید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بزنی گرفت و او یزید بن ولید را زائید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بنجابت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بغوزک فرمان داد که از آنجا منتقل شود او هم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سمرقند هنگام جنگ از شهر بیرون رفته بر مسلمین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در آن روز دستور داده بود که یک کرسی برای او در میدان بگذارند او بر آن کرسی نشسته و شمشیر بگردن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سمرقند مسلمین را شکست داده از قلب راندند تا بقتیبه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از جای خود برنخاست و شمشیر را از غلاف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که قلب را شکست داده بودند و باو رسیده یا تجاوز کرده بودند ناگاه دچار هجوم دو جناح شدند که آنها را در میان گرفتند و پس از جنگ گریختند و بلشکرگاه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مشرکین در آن نبرد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اثر آن پیروزی وارد شهر شدند و پیمان صلح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غوزک هم طعامی پخت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 گروهی از اتباع خود بر خوان او نشستند و در آن هنگام شهر سمرقند را از او درخواست کردند و او تسلیم 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بشاه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اینجا کوچ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ناگزیر فرمان او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أَنَّهُ أَهْلَکَ عاداً الْأُولی وَ ثَمُودَ فَما أَبْقی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 هلاک کرد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 دیگر کسی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کسی نقل شده که قتیبه او را بنمایندگی نزد حجاج فرستاده و مژده فتح سمرقند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مرا نزد ولید فرستاد و من قبل از بامداد وارد دمشق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مردی کور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تو کیستی و از کجا آمده‌ای؟ گفتم از خراسان، سپس خبر فتح سمرقند را باو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بخداوندیکه محمد را بر حق فرستاد آنها با خیانت و غدر و تبه‌کاری آنرا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اهل خراسان باعث می‌شوید که ملک از دست بنی امیه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عهد شکنی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بقیام بعد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دمشق را ویران خواهید کرد و یک یک سنگها و آجرهای آنرا خواهید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قتیبه سمرقند را گشود</w:t>
      </w:r>
    </w:p>
    <w:p>
      <w:pPr>
        <w:pStyle w:val="BookText"/>
        <w:rPr/>
      </w:pPr>
      <w:r>
        <w:rPr>
          <w:rFonts w:ascii="IRNazanin" w:hAnsi="IRNazanin" w:eastAsia="IRNazanin"/>
          <w:color w:val="111111"/>
          <w:sz w:val="28"/>
          <w:sz w:val="28"/>
          <w:szCs w:val="28"/>
          <w:rtl w:val="true"/>
          <w:lang w:bidi="fa-IR"/>
        </w:rPr>
        <w:t>گفته شد او در یک حین و حال دو گورخر شکار کرد و خوارزم و سمرقند را در یک سال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این گفته شده است که سوار در شکار بیک تیر دو گورخر را بی‌پا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قتیبه سمرقند را گشود نهار بن توسعه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نهار چه گفتی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آن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ذهب الغز و المقرب للغنی‌و مات الندی و الجود بعد المهلب</w:t>
      </w:r>
    </w:p>
    <w:p>
      <w:pPr>
        <w:pStyle w:val="BookText"/>
        <w:rPr/>
      </w:pPr>
      <w:r>
        <w:rPr>
          <w:rFonts w:ascii="IRNazanin" w:hAnsi="IRNazanin" w:eastAsia="IRNazanin"/>
          <w:color w:val="111111"/>
          <w:sz w:val="28"/>
          <w:sz w:val="28"/>
          <w:szCs w:val="28"/>
          <w:rtl w:val="true"/>
          <w:lang w:bidi="fa-IR"/>
        </w:rPr>
        <w:t>اقاما بمرو الرود رهن ضریحه‌فقد غیبا من کل شرق و مغرب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غزا که توانگری و دارائی را نزدیک می‌کند از میان رفته و کرم و سخا هم بعد از مهلب مرده 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که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غزای موجب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سخا باشند هر دو در مرقد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و از شرق و غرب نهان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نهار مگر این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از آن و من درباره آن چنین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مذ کنا و لا کان قبله‌و لا هو فیما بعدنا کابن مسلم</w:t>
      </w:r>
    </w:p>
    <w:p>
      <w:pPr>
        <w:pStyle w:val="BookText"/>
        <w:rPr/>
      </w:pPr>
      <w:r>
        <w:rPr>
          <w:rFonts w:ascii="IRNazanin" w:hAnsi="IRNazanin" w:eastAsia="IRNazanin"/>
          <w:color w:val="111111"/>
          <w:sz w:val="28"/>
          <w:sz w:val="28"/>
          <w:szCs w:val="28"/>
          <w:rtl w:val="true"/>
          <w:lang w:bidi="fa-IR"/>
        </w:rPr>
        <w:t>اعم لاهل الشرک قتلا بسیفه‌و اکثر فینا مقسما بعد مقسم یعنی، از روزی که ما آفریده شدیم و قبل از آن و بعد از این هم مانند فرزند مسلم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عموم مشرکین را با شمشیر خود کشت و قسمت ما را یکی بعد از دیگری فزونتر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گفتند یکی از آنها کمیت است که این بیت از قصیده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سمرقند احقابا یمانیةو الیوم تنسبها قیسیة مضر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 قرنها یمانی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 مضر که قتیبه از مضر بود و چون هر دو در حال اختلاف بودند شاعر اهل سمرقند را دشمن و مخالف مانند یمانی‌ها دانست یا اینکه آنها با یمانی‌ها قبل از او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آنرا به قیس و مضر منتسب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اشقری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نگفته، بلکه مردی جعفی آنرا سروده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یوم یحوی قتیبة نهباو یزید الاموال مالا جدیدا</w:t>
      </w:r>
    </w:p>
    <w:p>
      <w:pPr>
        <w:pStyle w:val="BookText"/>
        <w:rPr/>
      </w:pPr>
      <w:r>
        <w:rPr>
          <w:rFonts w:ascii="IRNazanin" w:hAnsi="IRNazanin" w:eastAsia="IRNazanin"/>
          <w:color w:val="111111"/>
          <w:sz w:val="28"/>
          <w:sz w:val="28"/>
          <w:szCs w:val="28"/>
          <w:rtl w:val="true"/>
          <w:lang w:bidi="fa-IR"/>
        </w:rPr>
        <w:t>دوخ الصغد بالکتائب حتی‌ترک الصغد بالعراء قعودا</w:t>
      </w:r>
    </w:p>
    <w:p>
      <w:pPr>
        <w:pStyle w:val="BookText"/>
        <w:rPr/>
      </w:pPr>
      <w:r>
        <w:rPr>
          <w:rFonts w:ascii="IRNazanin" w:hAnsi="IRNazanin" w:eastAsia="IRNazanin"/>
          <w:color w:val="111111"/>
          <w:sz w:val="28"/>
          <w:sz w:val="28"/>
          <w:szCs w:val="28"/>
          <w:rtl w:val="true"/>
          <w:lang w:bidi="fa-IR"/>
        </w:rPr>
        <w:t>فولید یبکی لفقد ابیه‌و أب موجع یبکی الولیدا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بر اموال و غنایم یک مال تازه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بر سر گرفته تا آنکه موی فرق سر او که سیاه بود سفید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سغدیان را بستوه آورد و رنج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 را برای سرکوبی آنها یکی بعد از دیگری کشید تا آنکه آنها را در بیابان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برای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میگرید و پدر دردناک برای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قتیبه بشهر مرو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خیانت و عهدشکنی کرد و سمرقند را با غدر و فریب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 در خوارزم ایاس ابن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جنگ آن دیار بود ولی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و متولی خراج هم عبید اللّه بن ابی عبید اللّه غلام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خوارزم ایاس را عاجز و ضعیف دیدند ضد او تجمع و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بقتیبه نوشت او هم برادرش عبد الله را بجای ایاس فرستاد و باو دستور داد که ایاس و حیان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دیلمی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را صد تازیانه بزند و سر و ریش هر دو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بخوارزم نزدیک شد با یاس پیغام مخفی داد که کنار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ضرب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کنار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وارد شد و حیان را گرفت صد تازیانه زد و ریش او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قتیبه لشکرها بفرماندهی مغیرة بن عبد اللّه بخوارزم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خوارزم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مغیره بدان سامان رسید فرزندان کسانیکه خوارزمشاه آنها را کشته بود شوریده و باو گفتند بتو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تن بگریز داد و بترکستان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رسید و کشت و گرفت و بست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خوارزم با او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قتیبه برگشت و او را بحکومت نیشابور منصوب نمود</w:t>
      </w:r>
      <w:r>
        <w:rPr>
          <w:rFonts w:eastAsia="IRNazanin" w:cs="IRNazanin"/>
          <w:color w:val="111111"/>
          <w:sz w:val="28"/>
          <w:szCs w:val="28"/>
          <w:rtl w:val="true"/>
          <w:lang w:bidi="fa-IR"/>
        </w:rPr>
        <w:t>.</w:t>
      </w:r>
      <w:bookmarkStart w:id="292" w:name="pg16749_182257"/>
    </w:p>
    <w:p>
      <w:pPr>
        <w:pStyle w:val="Heading3"/>
        <w:numPr>
          <w:ilvl w:val="2"/>
          <w:numId w:val="1"/>
        </w:numPr>
        <w:rPr/>
      </w:pPr>
      <w:bookmarkStart w:id="293" w:name="__RefHeading___Toc4782907_73709187"/>
      <w:bookmarkStart w:id="294" w:name="_Toc110"/>
      <w:bookmarkEnd w:id="292"/>
      <w:bookmarkEnd w:id="293"/>
      <w:r>
        <w:rPr>
          <w:rtl w:val="true"/>
        </w:rPr>
        <w:t>بیان فتح طلیطله از بلاد اندلس‌</w:t>
      </w:r>
      <w:bookmarkEnd w:id="294"/>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این سال موسی بن نصیر بر غلام خود طارق بن زیاد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او را قصد کرد و او باستقبال وی رفت و او را خشنود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پوزش طارق را پذیرفت و دوباره او را برای فتح طلیطله روانه کرد، آن شهر یکی از بزرگترین شهرهای اندلس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آن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آن شهر را گشود و مائده سلیمان بن داود را بدست آورد و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زر و گوهر بسیار ربود که مقدار آن را خدا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میگویم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چیزی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سنه نود و دو شرح فتح اندلس را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موسی بن نصیر و ملاقات او با طارق و اخبار دیگر را بیان نمودم که شرح کافی می‌باشد و از بسط و تکرار بی‌نیازیم ولی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که موسی بن نصیر خود طارق را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است در حالیکه خود موسی بن نصیر در کشور اندلس بوده که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ولی اهل اندلس در تاریخ خود چیز دیگری نقل کرده‌اند که شرح آن گذشت</w:t>
      </w:r>
      <w:r>
        <w:rPr>
          <w:rFonts w:eastAsia="IRNazanin" w:cs="IRNazanin"/>
          <w:color w:val="111111"/>
          <w:sz w:val="28"/>
          <w:szCs w:val="28"/>
          <w:rtl w:val="true"/>
          <w:lang w:bidi="fa-IR"/>
        </w:rPr>
        <w:t>.</w:t>
      </w:r>
    </w:p>
    <w:p>
      <w:pPr>
        <w:pStyle w:val="Heading3"/>
        <w:numPr>
          <w:ilvl w:val="2"/>
          <w:numId w:val="1"/>
        </w:numPr>
        <w:rPr/>
      </w:pPr>
      <w:bookmarkStart w:id="295" w:name="__RefHeading___Toc4782909_73709187"/>
      <w:bookmarkStart w:id="296" w:name="_Toc111"/>
      <w:bookmarkEnd w:id="295"/>
      <w:r>
        <w:rPr>
          <w:rtl w:val="true"/>
        </w:rPr>
        <w:t>بیان عزل عمر بن العزیز از ایالت حجاز</w:t>
      </w:r>
      <w:bookmarkEnd w:id="296"/>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ولید عمر بن العزیز را از امارت و ایالت حجاز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عمر بولید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ستمگر و متعدی و نسبت باهل عراق سخت ظلم 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همه بر خلاف حق و عدالت است حجاج آگاه شد، بولید نوشت گروهی از تبه کاران و فتنه‌جویان از دست من گریخته و بحجاز پناه برده‌اند که اکنون در مکه و مدینه زیست میکنند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بحجاج نوشت و با او مشورت کرد و پرسید چه کسی شایسته ایالت مکه و مدینه است بنویس تا او را امیر آن سامان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خالد بن عبد اللّه قسری و عثمان بن حیان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خالد را بمکه و عثمان را بمدینه فرستاد و عمر را از هر</w:t>
      </w:r>
      <w:bookmarkStart w:id="297" w:name="pg16749_182258"/>
    </w:p>
    <w:p>
      <w:pPr>
        <w:pStyle w:val="BookText"/>
        <w:rPr/>
      </w:pPr>
      <w:bookmarkEnd w:id="297"/>
      <w:r>
        <w:rPr>
          <w:rFonts w:ascii="IRNazanin" w:hAnsi="IRNazanin" w:eastAsia="IRNazanin"/>
          <w:color w:val="111111"/>
          <w:sz w:val="28"/>
          <w:sz w:val="28"/>
          <w:szCs w:val="28"/>
          <w:rtl w:val="true"/>
          <w:lang w:bidi="fa-IR"/>
        </w:rPr>
        <w:t>دو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مدینه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می‌ترسم که مشمول حدیث پیغمبر شوم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 خبثها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پلیدان شهر تبعید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بدرفتار نکرد تا مشمول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عزل او در ماه شعبان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عراقیانی که در آنجا پناه برده بودند از آن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مردمی را که بعراقیان پناه یا خانه اجاره داده بودند سخت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باهل مدینه هم سخت گرفت و ستم کرد و از پناه دادن آنها بعراقیان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بن عبد العزیز هر که از عراق می‌گریخت و بیمناک می‌شد بمکه و مدینه پناه می‌برد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حیان امیر مدینه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اصح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ایالت خالد هم در وقایع سنه نود و یک گذشت که امیر مکه شده بود و آن بر حسب روایت بعضی از راویان بوده است</w:t>
      </w:r>
      <w:r>
        <w:rPr>
          <w:rFonts w:eastAsia="IRNazanin" w:cs="IRNazanin"/>
          <w:color w:val="111111"/>
          <w:sz w:val="28"/>
          <w:szCs w:val="28"/>
          <w:rtl w:val="true"/>
          <w:lang w:bidi="fa-IR"/>
        </w:rPr>
        <w:t>.</w:t>
      </w:r>
    </w:p>
    <w:p>
      <w:pPr>
        <w:pStyle w:val="Heading3"/>
        <w:numPr>
          <w:ilvl w:val="2"/>
          <w:numId w:val="1"/>
        </w:numPr>
        <w:rPr/>
      </w:pPr>
      <w:bookmarkStart w:id="298" w:name="__RefHeading___Toc4782911_73709187"/>
      <w:bookmarkStart w:id="299" w:name="_Toc112"/>
      <w:bookmarkEnd w:id="298"/>
      <w:r>
        <w:rPr>
          <w:rtl w:val="true"/>
        </w:rPr>
        <w:t>بیان بعضی حوادث‌</w:t>
      </w:r>
      <w:bookmarkEnd w:id="299"/>
    </w:p>
    <w:p>
      <w:pPr>
        <w:pStyle w:val="BookText"/>
        <w:rPr/>
      </w:pPr>
      <w:r>
        <w:rPr>
          <w:rFonts w:ascii="IRNazanin" w:hAnsi="IRNazanin" w:eastAsia="IRNazanin"/>
          <w:color w:val="111111"/>
          <w:sz w:val="28"/>
          <w:sz w:val="28"/>
          <w:szCs w:val="28"/>
          <w:rtl w:val="true"/>
          <w:lang w:bidi="fa-IR"/>
        </w:rPr>
        <w:t xml:space="preserve">در آن سال عباس بن ولید کشور روم را برای جنگ و غزا قصد و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ولید هم لشکر کشید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مسلمه هم کشور روم را قصد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گشود همچنین غزاله را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اهالی افریقا دچار قحط و غلا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نصیر استسقاء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باران دعا کرد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ولید بن عبد الملک بعمر بن عبد العزیز نوشت و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بن عبد اللّه بن زبیر را تازیانه بزند و بر سر او آب سرد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پنجاه تازیانه زد و آب سرد در فصل زمستان بر سرش ریخت و او را بر در مسجد ایستاده بازداشت او همان روز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خاء نقطه دار و دو باء یک نقطه که میان دو باء، یاء دو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العزیز بن ولید امیر حاج شده بود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امراء و حکام شهرها هم همان کسانی که بودند جز شهر مدینه که عثمان بن حیان امیر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در تاریخ بیست و هشتم شوال همان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خالد</w:t>
      </w:r>
      <w:bookmarkStart w:id="300" w:name="pg16749_182259"/>
    </w:p>
    <w:p>
      <w:pPr>
        <w:pStyle w:val="BookText"/>
        <w:rPr/>
      </w:pPr>
      <w:bookmarkEnd w:id="300"/>
      <w:r>
        <w:rPr>
          <w:rFonts w:ascii="IRNazanin" w:hAnsi="IRNazanin" w:eastAsia="IRNazanin"/>
          <w:color w:val="111111"/>
          <w:sz w:val="28"/>
          <w:sz w:val="28"/>
          <w:szCs w:val="28"/>
          <w:rtl w:val="true"/>
          <w:lang w:bidi="fa-IR"/>
        </w:rPr>
        <w:t>هم در آن سال بود که شرح آن گذشت که گفته شده است در سال هشتاد و نه امیر مکه شد یا بعد از آن تا سنه نود و یک که ما امارت او را در همان سال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الشعثاء جابر بن زید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العالیه براء که نام او زیاد بن فیروز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یک زن بدوی از بنی ریاح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 العالیه ریاحی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شخص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سنه نود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بلال بن ابی درداء انصاری قاضی دمشق وفات یافت</w:t>
      </w:r>
      <w:r>
        <w:rPr>
          <w:rFonts w:eastAsia="IRNazanin" w:cs="IRNazanin"/>
          <w:color w:val="111111"/>
          <w:sz w:val="28"/>
          <w:szCs w:val="28"/>
          <w:rtl w:val="true"/>
          <w:lang w:bidi="fa-IR"/>
        </w:rPr>
        <w:t>.</w:t>
      </w:r>
    </w:p>
    <w:p>
      <w:pPr>
        <w:pStyle w:val="Heading3"/>
        <w:numPr>
          <w:ilvl w:val="2"/>
          <w:numId w:val="1"/>
        </w:numPr>
        <w:rPr/>
      </w:pPr>
      <w:bookmarkStart w:id="301" w:name="__RefHeading___Toc4782913_73709187"/>
      <w:bookmarkStart w:id="302" w:name="_Toc113"/>
      <w:bookmarkEnd w:id="301"/>
      <w:r>
        <w:rPr>
          <w:rtl w:val="true"/>
        </w:rPr>
        <w:t>آغاز سنه نود و چهار</w:t>
      </w:r>
      <w:bookmarkEnd w:id="302"/>
    </w:p>
    <w:p>
      <w:pPr>
        <w:pStyle w:val="Heading3"/>
        <w:numPr>
          <w:ilvl w:val="2"/>
          <w:numId w:val="1"/>
        </w:numPr>
        <w:rPr/>
      </w:pPr>
      <w:bookmarkStart w:id="303" w:name="__RefHeading___Toc4782915_73709187"/>
      <w:bookmarkStart w:id="304" w:name="_Toc114"/>
      <w:bookmarkEnd w:id="303"/>
      <w:r>
        <w:rPr>
          <w:rtl w:val="true"/>
        </w:rPr>
        <w:t>بیان قتل سعید بن جبیر</w:t>
      </w:r>
      <w:bookmarkEnd w:id="304"/>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سعید بن جبیر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خروج و قیام و پیوستن او بلشکر عبد الرحمن بن محمد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لشکر نویس و هزینه‌دار سپاه ابن اشعث کرده بود که چون سپاه را بقصد رتبیل فرستاد سعید را نیز بهمان سمت مأمور 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حجاج را خلع کرد سعید را هم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شکست خورد و منهزم شد سعید باصفهان پناه برد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بعامل خود در اصفهان نوشت که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نخواست او را بیازارد در خفا باو پیغام داد که بگریزد و 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بآذربایجان رفت، مدتی در آنجا زیست تا سخت بستوه آمد و دلتنگ شد و مکه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جمعی مانند او بیمناک و خشمگین در خفا اقامت کرده و نام و نشان خود را از مردم مکتوم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بن عبد اللّه بایالت مکه رسید بسعید گفته شد این مرد سیه‌کار و بدرفتار است بگریز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قدر گریختم و دربدر شدم که از خدا هم شرم دارم، تا کی باید مرا به پناه دهد و نگهدارد، اکنون باید تن بقضا و قدر خداوند بدهم هر چه سرنوشتم باشد بر سرم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بایالت مکه منصوب شد ولید باو نوشت که پناهندگان عراقی را نزد حجاج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و طلق بن حبیب را بند کرد و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در عرض راه</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مجاهد را بزندان افکند و او ماند تا حجاج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گرفتار را با دو نگهبان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آن دو نگهبان برای کاری دور شد، نگهبان دیگر که در خواب فرو رفته بود بیدار شد و بسعید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تو آزادی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بخون تو دست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شنیدم کسی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در ریختن خون سعید بن جبیر شرکت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جا که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فرار خودداری کرد و آن نگهبان سه بار در خواب آن ندا را شنید و باو اصرار کرد که بگریزد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خود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پرهیزگاران بدیدن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روایت می‌کرد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خردسال در آغوش داشت چون بند را در پای او دید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حجاج بردند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 مادر نصرانی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سعید را روانه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محل اقامت او را نمی‌دانستم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دستگیر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و بخانه خدا که در مکه است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می‌دانستم او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مگر من ترا در پیشوائی خود شریک نکرده بودم؟ آیا چنین نکرده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ضد من قیام و خروج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مسلمانان هستم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گاهی خطا می‌کند و گاهی راه راست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آن گفتار دلخوش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بیعتی بر گردن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بیعت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مگر من فرزند زبیر را در مکه نکشتم و از تو برای امیر المؤمنین عبد الملک بیعت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بکوفه آمدم که والی آن شده بودم و از تو دوباره برای امیر المؤمنین بیعت گرفتم و عهد را تجدید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 بیعت امیر المؤمنین را نقض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بیک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هستی آن هم بیعت جولاهه فرزند جولاهه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من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چنانکه مادرم مرا سعید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فرمان داد سرش را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او در کتب تاریخ بتفصیل</w:t>
      </w:r>
      <w:bookmarkStart w:id="305" w:name="pg16749_182261"/>
    </w:p>
    <w:p>
      <w:pPr>
        <w:pStyle w:val="BookText"/>
        <w:rPr/>
      </w:pPr>
      <w:bookmarkEnd w:id="305"/>
      <w:r>
        <w:rPr>
          <w:rFonts w:ascii="IRNazanin" w:hAnsi="IRNazanin" w:eastAsia="IRNazanin"/>
          <w:color w:val="111111"/>
          <w:sz w:val="28"/>
          <w:sz w:val="28"/>
          <w:szCs w:val="28"/>
          <w:rtl w:val="true"/>
          <w:lang w:bidi="fa-IR"/>
        </w:rPr>
        <w:t>آمده است و او فقط با آیات قرآن سخن می‌گفت 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سرش بر زمین افتاد یک سر پوش سفیدی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سر انداختن سه مرتبه لا اله الا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فصیح بود و دو مرتبه غیر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او حجاج دچار اختلال و انفعال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مرا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پنداشتند که او می‌گوید بند سعید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 سعید را بریدند و بند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حجاج در خواب سعید را می‌دید که گریبانش را گرفته فریاد می‌زد بچه گناهی مرا کشتی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چه سعید بن جبیر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را تکرار میکرد</w:t>
      </w:r>
      <w:r>
        <w:rPr>
          <w:rFonts w:eastAsia="IRNazanin" w:cs="IRNazanin"/>
          <w:color w:val="111111"/>
          <w:sz w:val="28"/>
          <w:szCs w:val="28"/>
          <w:rtl w:val="true"/>
          <w:lang w:bidi="fa-IR"/>
        </w:rPr>
        <w:t>!</w:t>
      </w:r>
    </w:p>
    <w:p>
      <w:pPr>
        <w:pStyle w:val="Heading3"/>
        <w:numPr>
          <w:ilvl w:val="2"/>
          <w:numId w:val="1"/>
        </w:numPr>
        <w:rPr/>
      </w:pPr>
      <w:bookmarkStart w:id="306" w:name="__RefHeading___Toc4782917_73709187"/>
      <w:bookmarkStart w:id="307" w:name="_Toc115"/>
      <w:bookmarkEnd w:id="306"/>
      <w:r>
        <w:rPr>
          <w:rtl w:val="true"/>
        </w:rPr>
        <w:t>بیان جنگ و غزای شاش و فرغانه‌</w:t>
      </w:r>
      <w:bookmarkEnd w:id="307"/>
    </w:p>
    <w:p>
      <w:pPr>
        <w:pStyle w:val="BookText"/>
        <w:rPr/>
      </w:pPr>
      <w:r>
        <w:rPr>
          <w:rFonts w:ascii="IRNazanin" w:hAnsi="IRNazanin" w:eastAsia="IRNazanin"/>
          <w:color w:val="111111"/>
          <w:sz w:val="28"/>
          <w:sz w:val="28"/>
          <w:szCs w:val="28"/>
          <w:rtl w:val="true"/>
          <w:lang w:bidi="fa-IR"/>
        </w:rPr>
        <w:t>در آن سال قتیبه از نهر گذشت و مقرر کرد که مردم بخارا و کش و نسف و خوارزم بیست هزار سپاهی تجهیز و بیاری او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آماده و با او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سوی شاش روانه کرد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فرغانه لشکر کشید و بخجنده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بمقابله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جنگ رخ‌داد و در هر بار پیروزی نصیب مسلمین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قتیبه سوی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کاشان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مرکز فرغانه بود، لشکری را که سوی شاش فرستاده و آنرا فتح کرده بود باو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شاش را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سحبان در وصف جنگ خجنده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 الفوارس فی خجندة تحت مرهفة العوالی</w:t>
      </w:r>
    </w:p>
    <w:p>
      <w:pPr>
        <w:pStyle w:val="BookText"/>
        <w:rPr/>
      </w:pPr>
      <w:r>
        <w:rPr>
          <w:rFonts w:ascii="IRNazanin" w:hAnsi="IRNazanin" w:eastAsia="IRNazanin"/>
          <w:color w:val="111111"/>
          <w:sz w:val="28"/>
          <w:sz w:val="28"/>
          <w:szCs w:val="28"/>
          <w:rtl w:val="true"/>
          <w:lang w:bidi="fa-IR"/>
        </w:rPr>
        <w:t>هل کنت اجمعهم اذاهزموا و اقدم فی القتال</w:t>
      </w:r>
    </w:p>
    <w:p>
      <w:pPr>
        <w:pStyle w:val="BookText"/>
        <w:rPr/>
      </w:pPr>
      <w:r>
        <w:rPr>
          <w:rFonts w:ascii="IRNazanin" w:hAnsi="IRNazanin" w:eastAsia="IRNazanin"/>
          <w:color w:val="111111"/>
          <w:sz w:val="28"/>
          <w:sz w:val="28"/>
          <w:szCs w:val="28"/>
          <w:rtl w:val="true"/>
          <w:lang w:bidi="fa-IR"/>
        </w:rPr>
        <w:t>ام کنت اضرب هامة العاقی و اصبر للعوالی</w:t>
      </w:r>
    </w:p>
    <w:p>
      <w:pPr>
        <w:pStyle w:val="BookText"/>
        <w:rPr/>
      </w:pPr>
      <w:r>
        <w:rPr>
          <w:rFonts w:ascii="IRNazanin" w:hAnsi="IRNazanin" w:eastAsia="IRNazanin"/>
          <w:color w:val="111111"/>
          <w:sz w:val="28"/>
          <w:sz w:val="28"/>
          <w:szCs w:val="28"/>
          <w:rtl w:val="true"/>
          <w:lang w:bidi="fa-IR"/>
        </w:rPr>
        <w:t>هذا و انت قریع قیس کلها ضخم النوال</w:t>
      </w:r>
    </w:p>
    <w:p>
      <w:pPr>
        <w:pStyle w:val="BookText"/>
        <w:rPr/>
      </w:pPr>
      <w:r>
        <w:rPr>
          <w:rFonts w:ascii="IRNazanin" w:hAnsi="IRNazanin" w:eastAsia="IRNazanin"/>
          <w:color w:val="111111"/>
          <w:sz w:val="28"/>
          <w:sz w:val="28"/>
          <w:szCs w:val="28"/>
          <w:rtl w:val="true"/>
          <w:lang w:bidi="fa-IR"/>
        </w:rPr>
        <w:t>و فضلت قیسا فی الندی‌و ابوک فی الحجج الخوالی</w:t>
      </w:r>
    </w:p>
    <w:p>
      <w:pPr>
        <w:pStyle w:val="BookText"/>
        <w:rPr/>
      </w:pPr>
      <w:r>
        <w:rPr>
          <w:rFonts w:ascii="IRNazanin" w:hAnsi="IRNazanin" w:eastAsia="IRNazanin"/>
          <w:color w:val="111111"/>
          <w:sz w:val="28"/>
          <w:sz w:val="28"/>
          <w:szCs w:val="28"/>
          <w:rtl w:val="true"/>
          <w:lang w:bidi="fa-IR"/>
        </w:rPr>
        <w:t>و لقد تبین عدل حکمک فیهم فی کل حال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مروءتکم و ناغی عزکم غلب الجبال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سواران دلیر خجنده بپرس که آنها زیر سایه نیزه‌های تیز بودند چگونه</w:t>
      </w:r>
      <w:bookmarkStart w:id="308" w:name="pg16749_182262"/>
    </w:p>
    <w:p>
      <w:pPr>
        <w:pStyle w:val="BookText"/>
        <w:rPr/>
      </w:pPr>
      <w:bookmarkEnd w:id="308"/>
      <w:r>
        <w:rPr>
          <w:rFonts w:ascii="IRNazanin" w:hAnsi="IRNazanin" w:eastAsia="IRNazanin"/>
          <w:color w:val="111111"/>
          <w:sz w:val="28"/>
          <w:sz w:val="28"/>
          <w:szCs w:val="28"/>
          <w:rtl w:val="true"/>
          <w:lang w:bidi="fa-IR"/>
        </w:rPr>
        <w:t>من آنها را هنگام گریز بر می‌گردانیدم و حمله می‌کردم و پیش می‌رفتم و می‌زدم و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سرها را می‌زدم و می‌انداختم و چگونه در قبال نیزه‌ها پایداری و بردباری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او بقتیبه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تو قبایل قیس را سر بلند می‌کردی و بآنها سود بسیار می‌رساندی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 قیس برتر و بهتری، از حیث کرم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تو در حکومت و فرمانروائی نمایان است، در هر حال تو دادگر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و جوانمردی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کمال رسید، بحدی که بر کوه‌های بلند غالب و فرازتر گردید</w:t>
      </w:r>
      <w:r>
        <w:rPr>
          <w:rFonts w:eastAsia="IRNazanin" w:cs="IRNazanin"/>
          <w:color w:val="111111"/>
          <w:sz w:val="28"/>
          <w:szCs w:val="28"/>
          <w:rtl w:val="true"/>
          <w:lang w:bidi="fa-IR"/>
        </w:rPr>
        <w:t>.</w:t>
      </w:r>
    </w:p>
    <w:p>
      <w:pPr>
        <w:pStyle w:val="Heading3"/>
        <w:numPr>
          <w:ilvl w:val="2"/>
          <w:numId w:val="1"/>
        </w:numPr>
        <w:rPr/>
      </w:pPr>
      <w:bookmarkStart w:id="309" w:name="__RefHeading___Toc4782919_73709187"/>
      <w:bookmarkStart w:id="310" w:name="_Toc116"/>
      <w:bookmarkEnd w:id="309"/>
      <w:r>
        <w:rPr>
          <w:rtl w:val="true"/>
        </w:rPr>
        <w:t>بیان بعضی حوادث‌</w:t>
      </w:r>
      <w:bookmarkEnd w:id="310"/>
    </w:p>
    <w:p>
      <w:pPr>
        <w:pStyle w:val="BookText"/>
        <w:rPr/>
      </w:pPr>
      <w:r>
        <w:rPr>
          <w:rFonts w:ascii="IRNazanin" w:hAnsi="IRNazanin" w:eastAsia="IRNazanin"/>
          <w:color w:val="111111"/>
          <w:sz w:val="28"/>
          <w:sz w:val="28"/>
          <w:szCs w:val="28"/>
          <w:rtl w:val="true"/>
          <w:lang w:bidi="fa-IR"/>
        </w:rPr>
        <w:t>در آن سال عباس بن ولید کشور روم را برای جنگ و غزا قصد و انطاکیه را فتح کرد عبد العزیز بن ولید هم شهر غزاله را برای غزا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هشام مطیعی هم لشکر کشید و ببرج حمام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کبشه هم وارد سوریه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زمین لرزه در شام رخ داد و مدت چهل روز پیاپی زلزله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 ویران شد و بیشتر زلزله در انطاکیه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قاسم بن محمد ثقفی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سال مذکور عروة بن الزبیر هم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سعید بن مسیب و ابو بکر بن عبد الرحمن بن حارث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برای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شام سلیمان بن حبیب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عبد الملک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ولید بن عبد الملک امیر الحاج شده بود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مکه خالد بن عبد اللّه و حاکم مدینه عثمان بن حیان و امیر مصر قرة بن شریک و فرمانفرمای خراسان قتیبه بودند</w:t>
      </w:r>
      <w:r>
        <w:rPr>
          <w:rFonts w:eastAsia="IRNazanin" w:cs="IRNazanin"/>
          <w:color w:val="111111"/>
          <w:sz w:val="28"/>
          <w:szCs w:val="28"/>
          <w:rtl w:val="true"/>
          <w:lang w:bidi="fa-IR"/>
        </w:rPr>
        <w:t>.</w:t>
      </w:r>
      <w:bookmarkStart w:id="311" w:name="pg16749_182263"/>
    </w:p>
    <w:p>
      <w:pPr>
        <w:pStyle w:val="Heading2"/>
        <w:numPr>
          <w:ilvl w:val="1"/>
          <w:numId w:val="1"/>
        </w:numPr>
        <w:rPr/>
      </w:pPr>
      <w:bookmarkStart w:id="312" w:name="__RefHeading___Toc4782921_73709187"/>
      <w:bookmarkStart w:id="313" w:name="_Toc117"/>
      <w:bookmarkEnd w:id="311"/>
      <w:bookmarkEnd w:id="312"/>
      <w:r>
        <w:rPr>
          <w:rtl w:val="true"/>
        </w:rPr>
        <w:t>آغاز سنه نود و پنج‌</w:t>
      </w:r>
      <w:bookmarkEnd w:id="313"/>
    </w:p>
    <w:p>
      <w:pPr>
        <w:pStyle w:val="Heading3"/>
        <w:numPr>
          <w:ilvl w:val="2"/>
          <w:numId w:val="1"/>
        </w:numPr>
        <w:rPr/>
      </w:pPr>
      <w:bookmarkStart w:id="314" w:name="__RefHeading___Toc4782923_73709187"/>
      <w:bookmarkStart w:id="315" w:name="_Toc118"/>
      <w:bookmarkEnd w:id="314"/>
      <w:r>
        <w:rPr>
          <w:rtl w:val="true"/>
        </w:rPr>
        <w:t>بیان جنگ و غزای شاش‌</w:t>
      </w:r>
      <w:bookmarkEnd w:id="315"/>
    </w:p>
    <w:p>
      <w:pPr>
        <w:pStyle w:val="BookText"/>
        <w:rPr/>
      </w:pPr>
      <w:r>
        <w:rPr>
          <w:rFonts w:ascii="IRNazanin" w:hAnsi="IRNazanin" w:eastAsia="IRNazanin"/>
          <w:color w:val="111111"/>
          <w:sz w:val="28"/>
          <w:sz w:val="28"/>
          <w:szCs w:val="28"/>
          <w:rtl w:val="true"/>
          <w:lang w:bidi="fa-IR"/>
        </w:rPr>
        <w:t>گفته شده است در آن سال حجاج لشکری از عراق فرستاد و دستور داد قتیبه سوی شاش 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خبر مرگ حجاج را شنید و آن در ماه شوال بود که بدین شعر تمثل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لنعم المرء من آل جعفربحوران امسی اعلقته الحبائل</w:t>
      </w:r>
    </w:p>
    <w:p>
      <w:pPr>
        <w:pStyle w:val="BookText"/>
        <w:rPr/>
      </w:pPr>
      <w:r>
        <w:rPr>
          <w:rFonts w:ascii="IRNazanin" w:hAnsi="IRNazanin" w:eastAsia="IRNazanin"/>
          <w:color w:val="111111"/>
          <w:sz w:val="28"/>
          <w:sz w:val="28"/>
          <w:szCs w:val="28"/>
          <w:rtl w:val="true"/>
          <w:lang w:bidi="fa-IR"/>
        </w:rPr>
        <w:t>فان تحی لی املک حیاتی و ان تمت‌فمانی حیاة بعد موتک طائل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قسم مردی که از خاندان جعفر بود نیک مردی بود که در 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مرگ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 من زنده شوی من می‌توانم زنده باشم و گر نه که زندگانی من پس از مرگ تو دراز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رسیدن خبر مرگ حجاج بمرو برگشت، سپاه او هم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از ولید برای او نامه رسید که ما اندازه جهاد و کوشش و لیاقت ترا خوب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ترا بلند و گرامی خواهد داشت و با تو آنچه شایسته قدر تست و ترا خشنود و خرسند کند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جهاد و جنگ خود را ادامه بده و منتظر پاداش امیر المؤمنین باش که خداوند بتو اجر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خود را نزد امیر المؤمنین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 همه چیز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 جهاد ترا در مرز شاهد و ناظر باشم</w:t>
      </w:r>
      <w:r>
        <w:rPr>
          <w:rFonts w:eastAsia="IRNazanin" w:cs="IRNazanin"/>
          <w:color w:val="111111"/>
          <w:sz w:val="28"/>
          <w:szCs w:val="28"/>
          <w:rtl w:val="true"/>
          <w:lang w:bidi="fa-IR"/>
        </w:rPr>
        <w:t>.</w:t>
      </w:r>
    </w:p>
    <w:p>
      <w:pPr>
        <w:pStyle w:val="Heading3"/>
        <w:numPr>
          <w:ilvl w:val="2"/>
          <w:numId w:val="1"/>
        </w:numPr>
        <w:rPr/>
      </w:pPr>
      <w:bookmarkStart w:id="316" w:name="__RefHeading___Toc4782925_73709187"/>
      <w:bookmarkStart w:id="317" w:name="_Toc119"/>
      <w:bookmarkEnd w:id="316"/>
      <w:r>
        <w:rPr>
          <w:rtl w:val="true"/>
        </w:rPr>
        <w:t>مرگ حجاج بن یوسف‌</w:t>
      </w:r>
      <w:bookmarkEnd w:id="31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حجاج و ظلم امراء دیگر را نزد عمر بن العزیز شرح دادند که در زمان ولید بن عبد الملک بر سر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عراق و ولید در شام و فرقه در مصر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خالد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ستم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مردم را از اینها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مدتی نگذشت که حجاج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قرة بن شریک که هر دو در یک ماه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ولید</w:t>
      </w:r>
      <w:bookmarkStart w:id="318" w:name="pg16749_182264"/>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خالد هم بر کنار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نفرین عمر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بداستان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بن ابیه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بمعاویه نوشت که من عراق را با دست چپ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من بی‌کار است حجاز را بمن واگذار کن چون ابن عمر آن خبر را شنید گفت، خداوندا ما را از دست راست زیاد و اهل عراق را از دست چپ او آسوده کن و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 مرگ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حجاج در ماه شوال سنه نود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ایالت او در عراق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وصیت کرد که فرزندش عبد اللّه بن حجاج پیشنماز و امیر جنگ کوفه و بصره زید بن ابی کبشه و مستوفی خراج یزید بن ابی مسلم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پس از مرگ حجاج آنها را بهمان مقام باقی گذاشت و هیچ یک از امراء حجاج را تغییر نداد</w:t>
      </w:r>
      <w:r>
        <w:rPr>
          <w:rFonts w:eastAsia="IRNazanin" w:cs="IRNazanin"/>
          <w:color w:val="111111"/>
          <w:sz w:val="28"/>
          <w:szCs w:val="28"/>
          <w:rtl w:val="true"/>
          <w:lang w:bidi="fa-IR"/>
        </w:rPr>
        <w:t>.</w:t>
      </w:r>
    </w:p>
    <w:p>
      <w:pPr>
        <w:pStyle w:val="Heading3"/>
        <w:numPr>
          <w:ilvl w:val="2"/>
          <w:numId w:val="1"/>
        </w:numPr>
        <w:rPr/>
      </w:pPr>
      <w:bookmarkStart w:id="319" w:name="__RefHeading___Toc4782927_73709187"/>
      <w:bookmarkStart w:id="320" w:name="_Toc120"/>
      <w:bookmarkEnd w:id="319"/>
      <w:r>
        <w:rPr>
          <w:rtl w:val="true"/>
        </w:rPr>
        <w:t xml:space="preserve">بیان نسب و رفتار او </w:t>
      </w:r>
      <w:r>
        <w:rPr>
          <w:rtl w:val="true"/>
        </w:rPr>
        <w:t>(</w:t>
      </w:r>
      <w:r>
        <w:rPr>
          <w:rtl w:val="true"/>
        </w:rPr>
        <w:t>حجاج</w:t>
      </w:r>
      <w:r>
        <w:rPr>
          <w:rtl w:val="true"/>
        </w:rPr>
        <w:t>)</w:t>
      </w:r>
      <w:bookmarkEnd w:id="320"/>
    </w:p>
    <w:p>
      <w:pPr>
        <w:pStyle w:val="BookText"/>
        <w:rPr/>
      </w:pPr>
      <w:r>
        <w:rPr>
          <w:rFonts w:ascii="IRNazanin" w:hAnsi="IRNazanin" w:eastAsia="IRNazanin"/>
          <w:color w:val="111111"/>
          <w:sz w:val="28"/>
          <w:sz w:val="28"/>
          <w:szCs w:val="28"/>
          <w:rtl w:val="true"/>
          <w:lang w:bidi="fa-IR"/>
        </w:rPr>
        <w:t xml:space="preserve">او حجاج بن یوسف بن حکم بن عقیل بن مسعود بن مالک بن کعب بن عمرو بن سعد بن عوف بن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قتیبة بن مسلم روایت کرد که حجاج روزی خطبه کرد و قبر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کرد و گفت و گفته خود را تکرار کرد که قبر خانه تنهائی و غربت است، خانه فلان و فلان است تا آنکه خود او گریست و ما را بگریه انداخت و هر که در پیرامون وی بود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 المؤمنین عبد الملک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خطبه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خطبه نمود و گفت پیغمبر اگر قبر می‌دید یا نام قبر را می‌شنید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دیگری غیر از این از ابن عباس و انس روایت کرده است ابن عوف گوید هر وقت می‌شنیدم که حجاج قرآن میخواند می‌دانستم که او قرآن را بسیار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علاء گوید من از حجاج و حسن افصح ندیدم و ابن حسن از حجاج افصح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عمیر گوید روزی حجاج گفت هر که خوب امتحان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خیزد تا عطای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باندازه جانبازی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و آزمایش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حسین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کشتی؟ گفت نیزه را بتن او فرو بردم و بعد با شمشیر او را زدم و هیچ‌کس با من در قتل او شریک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بنابر این تو و او هرگز 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چیزی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بحجاج نامه نوشت که اسلم بن عبد بکری را بکشد زیرا چیزی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غائب است و تو حاضر هستی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یا أَیُّهَا الَّذِینَ آمَنُوا إِنْ جاءَکُمْ فاسِقٌ بِنَبَإٍ فَتَبَیَّنُوا یعنی 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تبه‌کاری برای شما خبری آورد باید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من باو گفته‌اند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 المؤمنین بنویس که من بیست و چهار زن بی‌پناه را نان می‌دهم و این عائله را دارم که اکنون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مادر و عمه و همسر و دختر او بودند بدنبال آنها دخترکی بسن 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باو چه خویشی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نیک بدارد من دختر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سرود</w:t>
      </w:r>
    </w:p>
    <w:p>
      <w:pPr>
        <w:pStyle w:val="BookText"/>
        <w:rPr/>
      </w:pPr>
      <w:r>
        <w:rPr>
          <w:rFonts w:ascii="IRNazanin" w:hAnsi="IRNazanin" w:eastAsia="IRNazanin"/>
          <w:color w:val="111111"/>
          <w:sz w:val="28"/>
          <w:sz w:val="28"/>
          <w:szCs w:val="28"/>
          <w:rtl w:val="true"/>
          <w:lang w:bidi="fa-IR"/>
        </w:rPr>
        <w:t>أ حجاج لم تشهد مقام بناته‌و عماته یندبنه اللیل اجمعا</w:t>
      </w:r>
    </w:p>
    <w:p>
      <w:pPr>
        <w:pStyle w:val="BookText"/>
        <w:rPr/>
      </w:pPr>
      <w:r>
        <w:rPr>
          <w:rFonts w:ascii="IRNazanin" w:hAnsi="IRNazanin" w:eastAsia="IRNazanin"/>
          <w:color w:val="111111"/>
          <w:sz w:val="28"/>
          <w:sz w:val="28"/>
          <w:szCs w:val="28"/>
          <w:rtl w:val="true"/>
          <w:lang w:bidi="fa-IR"/>
        </w:rPr>
        <w:t>أ حجاج لم تقتل به ان قتلته‌ثمانا و عشرا و اثنتین و اربعا</w:t>
      </w:r>
    </w:p>
    <w:p>
      <w:pPr>
        <w:pStyle w:val="BookText"/>
        <w:rPr/>
      </w:pPr>
      <w:r>
        <w:rPr>
          <w:rFonts w:ascii="IRNazanin" w:hAnsi="IRNazanin" w:eastAsia="IRNazanin"/>
          <w:color w:val="111111"/>
          <w:sz w:val="28"/>
          <w:sz w:val="28"/>
          <w:szCs w:val="28"/>
          <w:rtl w:val="true"/>
          <w:lang w:bidi="fa-IR"/>
        </w:rPr>
        <w:t>أ حجاج من هذا یقوم مقامه‌علینا فمهلا ان تزدنا تضعضعا</w:t>
      </w:r>
    </w:p>
    <w:p>
      <w:pPr>
        <w:pStyle w:val="BookText"/>
        <w:rPr/>
      </w:pPr>
      <w:r>
        <w:rPr>
          <w:rFonts w:ascii="IRNazanin" w:hAnsi="IRNazanin" w:eastAsia="IRNazanin"/>
          <w:color w:val="111111"/>
          <w:sz w:val="28"/>
          <w:sz w:val="28"/>
          <w:szCs w:val="28"/>
          <w:rtl w:val="true"/>
          <w:lang w:bidi="fa-IR"/>
        </w:rPr>
        <w:t>أ حجاج اما ان تجود بنعمةعلینا و اما ان تقتلنا معا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تو بر وضع دختران او آگاه نیستی همچنین عمه‌های او که همه شب ندبه و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تو با قتل او جماعتی را خواهی کشت که عده آنها هیجده و دو و چهار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آنها بیست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چه کسی میتواند بجای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عهده‌دار مخارج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مهلت بده بر لرزش و زاری ما میفزا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یا بر ما منت بگذار و مشمول نعمت خود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همه را با او بکش</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گریست و گفت من با روزگار ضد شما نخواهم بود و بر لرزش و ناتوانی</w:t>
      </w:r>
    </w:p>
    <w:p>
      <w:pPr>
        <w:pStyle w:val="BookText"/>
        <w:rPr/>
      </w:pPr>
      <w:r>
        <w:rPr>
          <w:rFonts w:ascii="IRNazanin" w:hAnsi="IRNazanin" w:eastAsia="IRNazanin"/>
          <w:color w:val="111111"/>
          <w:sz w:val="28"/>
          <w:sz w:val="28"/>
          <w:szCs w:val="28"/>
          <w:rtl w:val="true"/>
          <w:lang w:bidi="fa-IR"/>
        </w:rPr>
        <w:t>شما نخواهم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آن مرد و آن دخترک را برای 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پاسخ داد اگر چنین باشد تو نسبت باو احسان کن و مخصوصا نسبت بآن دختر نیکی کن او هم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بهدله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حجاج شنیدم می‌گفت از خدا بترسید و تا می‌توانید پرهیز کنید، اطاعت کنید، بدهید و ببخشید و برای خود ذخیره نیکی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بشما بگویم از این در بیرون روید و شما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بروید خون شما برای من مباح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مرا اطاعت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هم قرآن را با قرائت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من گردنش را می‌زنم و آن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که ابن مسعود میخواند و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خواهم تراشید و لو اینکه آلت تراشیدن آن آیه استخوان و دنده خوک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را و لو با استخوان نجس خوک از قرآن حذف و حک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را برای اعمش نقل کردند او گفت آری چنین گفت و همین را از او شنیدم و با خود گفتم من بر رغم او آنرا خواهم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عمر بن عبد العزیز شنیدم می‌گفت اگر 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پلیدترین فرد خود را پیش آرد و ما حجاج را پیش ببریم حتما از حیث پلیدی بر تمام ملل غلبه و فزونی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گوید ما از ابراهیم شجاعی درباره حجاج پرسیدیم، گفت مگر خداوند نمی‌فرماید أَلا لَعْنَةُ اللَّهِ عَلَی الظَّالِمِینَ هان نفرین خدا بر ستمگران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عبد الملک بن مروان بحجاج گفت هیچ انسانی نیست که بر عیب و گناه خود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عیب خود را بگو و از ما مکتوم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من حسود و لجوج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باو گفت بنابر این تو با ابلیس نسبت و خویشی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اگر مرا بیند ناگزیر مسالمت می‌کند و تسلیم می‌شود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که بر منبر بود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امین دانستم که از من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بآنها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آنها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جوان ثقیف را بر آنها مسلط و چیره کن که در خون و مال آنها حکم و تحکم کند و مانند زمان جاهلیت رفتار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او زباله‌کش است، او رودها را جاری می‌کند ولی خود حاصل آنها را می‌برد و سبزه را می‌خورد و بهره را می‌رباید و پوستین 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همین وصف بحجاج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ابی ثابت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بمردی گفت تو نخواهی مرد تا جوان ثقیف را ادراک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ای امیر المؤمنین جوان ثقیف کیست؟ فرمود او کسی خواهد بود که روز قیامت باو گفته خواهد شد که یک ناحیه از دوزخ را بخود انحصار بده و ما را از آن بی‌نیاز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خواهد بود که مدت بیست سال یا اندکی بیشتر حکومت و سلطنت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گناهی نخواهد گذاشت که مرتکب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گناه بماند و در بر آن گناه بسته شود او در را می‌شکند و آن گناه را بخود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کسانیکه تحت فرمان او باشند کسانی را که فرمانبردار نباشند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عده کسانی که حجاج دست بسته کشت بالغ بر صد و بیست هزار بودند غیر از کسانیکه در حالات دیگر کشته شده بودند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حجاج روزی بر خالد بن یزید بن معاویه گذشت، حجاج در حال تبختر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خالد پرسید این مرد کیست؟ خالد گفت بخ‌بخ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عمرو بن العاص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 بخدا من از این خرسند نمی‌شدم که فرزند عاص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بزرگان ثقیف و بانوان قریش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با این شمشیر گردن صد هزار مرد را زده‌ام که همه آنها گواهی می‌دادند که پدرت باده‌گسار و کافرکیش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می‌گفت بخ‌بخ فرزند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خود حجاج اعتراف کرده بود که صد هزار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که فقط گناه آنها این بود که گواهی می‌داند یزید می‌گسار بوده است</w:t>
      </w:r>
      <w:r>
        <w:rPr>
          <w:rFonts w:eastAsia="IRNazanin" w:cs="IRNazanin"/>
          <w:color w:val="111111"/>
          <w:sz w:val="28"/>
          <w:szCs w:val="28"/>
          <w:rtl w:val="true"/>
          <w:lang w:bidi="fa-IR"/>
        </w:rPr>
        <w:t>.</w:t>
      </w:r>
      <w:bookmarkStart w:id="321" w:name="pg16749_182268"/>
    </w:p>
    <w:p>
      <w:pPr>
        <w:pStyle w:val="Heading3"/>
        <w:numPr>
          <w:ilvl w:val="2"/>
          <w:numId w:val="1"/>
        </w:numPr>
        <w:rPr/>
      </w:pPr>
      <w:bookmarkStart w:id="322" w:name="__RefHeading___Toc4782929_73709187"/>
      <w:bookmarkStart w:id="323" w:name="_Toc121"/>
      <w:bookmarkEnd w:id="321"/>
      <w:bookmarkEnd w:id="322"/>
      <w:r>
        <w:rPr>
          <w:rtl w:val="true"/>
        </w:rPr>
        <w:t>بیان اقدام محمد بن قاسم پس از مرگ حجاج و قتل او</w:t>
      </w:r>
      <w:bookmarkEnd w:id="323"/>
    </w:p>
    <w:p>
      <w:pPr>
        <w:pStyle w:val="BookText"/>
        <w:rPr/>
      </w:pPr>
      <w:r>
        <w:rPr>
          <w:rFonts w:ascii="IRNazanin" w:hAnsi="IRNazanin" w:eastAsia="IRNazanin"/>
          <w:color w:val="111111"/>
          <w:sz w:val="28"/>
          <w:sz w:val="28"/>
          <w:szCs w:val="28"/>
          <w:rtl w:val="true"/>
          <w:lang w:bidi="fa-IR"/>
        </w:rPr>
        <w:t xml:space="preserve">هنگامی که حجاج در گذشت محمد بن قاسم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آنجا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که هر دو را او گشوده بود و در آنجا بعطای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مردم آن سرزمین جنگ نکرده تسلیم شدند 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مطیع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بود که مورد هجوم اهل بصره واقع شده بود که از دریا بر آن بندر حمله و غزا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بندر هم دریانورد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او شتاب کرد جنگ رخ داد و دوهر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بحکم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شهر کشت و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ذاهرا و دوهراو الخیل تردی منسرا فمنسرا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ذاهر و دوهر را کشتیم در حالیکه خیل سرکشان را یکی بعد از دیگری سرنگون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که با کنایه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عبد الملک هم درگذشت و سلیمان بن عبد المطلب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سند را بیزید بن ابی کبشه سکسکی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محمد را گرفت و بند کرد و بعراق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باین شعر تمثل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اضاعونی و ای فتی اضاعوالیوم کریهة و سداد ثغر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چه جوانمردی را از دست داده‌اند که در خور روز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مرز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سند بر گرفتاری محمد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مسلمین هندوستان بسبب فتح اسلامی او را مقدس می‌دانند و نام او را بنیکی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بعراق رسید صالح بن عبد الرحمن او را در واسط بازداشت،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ثویت بواسط و بارضهارهن الحدید مکبلًا مغلولا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فلرب قینة فارس قد رعتهاو لرب قرن قد ترکت قتیلا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واسط و سرزمین آن در حالی اقامت کنم که با آهن مقید و دست و پای من بزنجیر بسته شده و من گروبند باشم، بدانید که چندین زن را که دارای شوهر پهلوان و دلیر بودند دچار ربع و بیم کرده بودم و چند مرد شجاع را بخاک و خون کشیدم و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کنت اجمعت الفرار لوطئت‌اناث اعدت للوغی و ذکور</w:t>
      </w:r>
    </w:p>
    <w:p>
      <w:pPr>
        <w:pStyle w:val="BookText"/>
        <w:rPr/>
      </w:pPr>
      <w:r>
        <w:rPr>
          <w:rFonts w:ascii="IRNazanin" w:hAnsi="IRNazanin" w:eastAsia="IRNazanin"/>
          <w:color w:val="111111"/>
          <w:sz w:val="28"/>
          <w:sz w:val="28"/>
          <w:szCs w:val="28"/>
          <w:rtl w:val="true"/>
          <w:lang w:bidi="fa-IR"/>
        </w:rPr>
        <w:t>و ما دخلت خیل السکاسک ارضناو لا کان من عک علی امیر</w:t>
      </w:r>
    </w:p>
    <w:p>
      <w:pPr>
        <w:pStyle w:val="BookText"/>
        <w:rPr/>
      </w:pPr>
      <w:r>
        <w:rPr>
          <w:rFonts w:ascii="IRNazanin" w:hAnsi="IRNazanin" w:eastAsia="IRNazanin"/>
          <w:color w:val="111111"/>
          <w:sz w:val="28"/>
          <w:sz w:val="28"/>
          <w:szCs w:val="28"/>
          <w:rtl w:val="true"/>
          <w:lang w:bidi="fa-IR"/>
        </w:rPr>
        <w:t>و ما کنت للعبد المزونی تابعافیا لک دهر بالکرام عثور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بر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می‌گرفتم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 و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آماده جنگ می‌شدند و با آن آمادگی خیل سکاسک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امیر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سامان ما نمیشدند و مردی از قوم عک بر من امیر نمی‌شد و من تابع 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مزونی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روزگار که می‌لغزد و مردم کریم را سرنگون می‌کند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او را با جمعی از مردان بنی عقیل شکنجه داد تا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آدم برادر صالح را کشته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خوارج و بعقیده آنها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بیض حنفی در رثاء محمد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المروءة و السماحة و السخالمحمد بن القاسم بن محمد</w:t>
      </w:r>
    </w:p>
    <w:p>
      <w:pPr>
        <w:pStyle w:val="BookText"/>
        <w:rPr/>
      </w:pPr>
      <w:r>
        <w:rPr>
          <w:rFonts w:ascii="IRNazanin" w:hAnsi="IRNazanin" w:eastAsia="IRNazanin"/>
          <w:color w:val="111111"/>
          <w:sz w:val="28"/>
          <w:sz w:val="28"/>
          <w:szCs w:val="28"/>
          <w:rtl w:val="true"/>
          <w:lang w:bidi="fa-IR"/>
        </w:rPr>
        <w:t>ساس الجیوش لسبع عشرة حجةیا قرب ذلک سؤددا من مولد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سخا و بخشش همه منحصر بمحمد بن قاسم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لشکرها را با سیاست اداره کرد در حالیکه سن او هفده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بزرگواری و سالاری بتاریخ ولادت او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خردسالی بآن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 الرجال لسبع عشرة حجه‌و لداته اذ ذاک فی اشغال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را در هفده سالگی با سیاست خود اداره می‌کرد، در حالیکه همزادان او سرگرم کارهای دیگر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روز پس از ورود بسند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pStyle w:val="BookText"/>
        <w:rPr/>
      </w:pPr>
      <w:r>
        <w:rPr>
          <w:rFonts w:ascii="IRNazanin" w:hAnsi="IRNazanin" w:eastAsia="IRNazanin"/>
          <w:color w:val="111111"/>
          <w:sz w:val="28"/>
          <w:sz w:val="28"/>
          <w:szCs w:val="28"/>
          <w:rtl w:val="true"/>
          <w:lang w:bidi="fa-IR"/>
        </w:rPr>
        <w:t>بن عبد الملک، حبیب بن مهلب را بایالت سند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وارد شد که ملوک الطوایف سند همه بممالک خود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جیشبه فرزند ذاهر هم بشهر برهمن آباد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کنار رود مهران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رور اظهار اطاعت و انقیاد نمودند با دیگران نبرد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 العزیز را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بشهریاران مختلف نامه نوشت و آنها را باسلام و اطاعت دعوت کرد که چنانچه مسلمان شوند با مسلمین یکسان و شریک سود و زیان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جیشبة بن ذاهر با سایر ملوک الطوائف اسلام را قبول و خود را باسامی عرب موسوم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 باهلی هم عامل عمر در آن مرز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ممالک هند را قصد کرد و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در زمان خلافت هشام بن عبد الملک، جنید بن عبد الرحمن بایالت سند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تا بکنار رود مهران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جیشبة بن ذاهر مانع عبور او گردید باو هم پیغام داد که من مسلمان شده‌ام و آن مرد پرهیزگار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ایالت را بمن سپرد، و من از تو ایمن نیستم، جنید باو گروگان داد و خود نیز گروگان گرفت، بعد از آن هر دو گروگان را پس دادند و جیشبه دوباره کافر شد و جنگ کرد، گفته شد او نخواست جنگ کند و جنید بهانه گرفت و جنگ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جیشبه ناگزیر بدرون هندوستان رفت و سپاهی عظیم آراست و کشتی‌ها را بحمل سپاهیان بکار برد و آماده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جنیدهم با کشتی لشکر کشید و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جیشبه گرفتار شد زیرا کشتی او بکنار افتاد، جنید هم او را کشت و مهلت نداد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صصة بن ذاهر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خواست خود را بعراق برساند که از خیانت جنید شکایت کند ولی جنید کوشید که او را بدام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ملاطفت کرد تا او را سوی خود کشید و او فریب خورده دست بدست جنید گذاشت او را 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پس از آن بقصد غزا و کشورگشائی پیش رفت تا بکیرج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تحصن کرده حصار شهر را محکم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دیوار و باروی شهر را کوبید و شکافی ایجاد کرد و از شکاف و رخنه سپاهیان داخل شهر شدند، کشتند، گرفتند و بستند 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حکام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این عقیده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بازاری سخت‌تر از کشتن با بردباریست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لشکر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 محل را غارت کرد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چهل هزار هزار بدست آورد و نزد خود نگهداشت و باندازه همان مبلغ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تمیم بن زید قینی را بجای خود برگزید، او ناتوان و خوار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 کشور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هندوستان را بدرود گفتند و مراکز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حکم بن عوام کلبی بامارت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هندوان از دین برگشته کافر شدند باستثناء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بنا ساخت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پناهگاه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 که کارهای دشوار را باو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لشکری برای غزا از شهر محفوظة روانه کرد او رفت و جنگ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برگشت باو دستور داد که شهر دیگری بنا کند و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شهر است که مرکز امراء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دشمن گرفته و تملک کرده بود باز گرفت و مردم‌داری کرد که مردم از امارت وی 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قسری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می‌کنم که جوانمرد عرب را بایالت و امارت برگزیدم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خود را از دست داد و امارت را ترک کرد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پست‌ترین عرب را هم گماشتم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توانست کشورداری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کشته شد</w:t>
      </w:r>
      <w:r>
        <w:rPr>
          <w:rFonts w:eastAsia="IRNazanin" w:cs="IRNazanin"/>
          <w:color w:val="111111"/>
          <w:sz w:val="28"/>
          <w:szCs w:val="28"/>
          <w:rtl w:val="true"/>
          <w:lang w:bidi="fa-IR"/>
        </w:rPr>
        <w:t>.</w:t>
      </w:r>
      <w:bookmarkStart w:id="324" w:name="pg16749_182272"/>
    </w:p>
    <w:p>
      <w:pPr>
        <w:pStyle w:val="BookText"/>
        <w:rPr/>
      </w:pPr>
      <w:bookmarkEnd w:id="324"/>
      <w:r>
        <w:rPr>
          <w:rFonts w:ascii="IRNazanin" w:hAnsi="IRNazanin" w:eastAsia="IRNazanin"/>
          <w:color w:val="111111"/>
          <w:sz w:val="28"/>
          <w:sz w:val="28"/>
          <w:szCs w:val="28"/>
          <w:rtl w:val="true"/>
          <w:lang w:bidi="fa-IR"/>
        </w:rPr>
        <w:t>امراء و حکام در هر ناحیه با مسلمین جنگ و ستیز می‌کردند و شهرها را بسبب ضعف دولت بنی امیه یکی بعد از دیگری پس میگرفتند تا آنکه دولت فرخنده عباسی بکار آمد که ما بخواست خداوند بقیه اخبار آن سرزمین را در زمان خلافت مأمون شرح خواهیم داد</w:t>
      </w:r>
      <w:r>
        <w:rPr>
          <w:rFonts w:eastAsia="IRNazanin" w:cs="IRNazanin"/>
          <w:color w:val="111111"/>
          <w:sz w:val="28"/>
          <w:szCs w:val="28"/>
          <w:rtl w:val="true"/>
          <w:lang w:bidi="fa-IR"/>
        </w:rPr>
        <w:t>.</w:t>
      </w:r>
    </w:p>
    <w:p>
      <w:pPr>
        <w:pStyle w:val="Heading3"/>
        <w:numPr>
          <w:ilvl w:val="2"/>
          <w:numId w:val="1"/>
        </w:numPr>
        <w:rPr/>
      </w:pPr>
      <w:bookmarkStart w:id="325" w:name="__RefHeading___Toc4782931_73709187"/>
      <w:bookmarkStart w:id="326" w:name="_Toc122"/>
      <w:bookmarkEnd w:id="325"/>
      <w:r>
        <w:rPr>
          <w:rtl w:val="true"/>
        </w:rPr>
        <w:t>بیان بعضی حوادث‌</w:t>
      </w:r>
      <w:bookmarkEnd w:id="326"/>
    </w:p>
    <w:p>
      <w:pPr>
        <w:pStyle w:val="BookText"/>
        <w:rPr/>
      </w:pPr>
      <w:r>
        <w:rPr>
          <w:rFonts w:ascii="IRNazanin" w:hAnsi="IRNazanin" w:eastAsia="IRNazanin"/>
          <w:color w:val="111111"/>
          <w:sz w:val="28"/>
          <w:sz w:val="28"/>
          <w:szCs w:val="28"/>
          <w:rtl w:val="true"/>
          <w:lang w:bidi="fa-IR"/>
        </w:rPr>
        <w:t xml:space="preserve">در آن سال عباس بن ولید کشور روم را قصد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قسمت اخری هندوستان باستثناء کیرج و مندل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عباس بن ولید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وضاحی با هزار مرد در کشور روم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منصور عبد اللّه بن محمد بن علی بن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بشیر بن ولید بن عبد الملک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شهرستانها هم همان کسانی که سال پیش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عثمان نهدی که نامش عبد الرحمن بن مل بود به سن صد و سی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مرگ او هم چیزهای دیگری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سعد بن ایاس که ابو عمرو شیبانی باشد درگذشت، عمر او 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حجاج سفینه غلام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سالم بن ابی جعد در گذشت، همچنین جعفر بن عمرو بن امیه ضمری که برادر رضاعی مروان بود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حجاج ابو الاحوص عوف بن مالک بن نضله جشمی کوفی کشته شد خوارج او را کشتند</w:t>
      </w:r>
      <w:r>
        <w:rPr>
          <w:rFonts w:eastAsia="IRNazanin" w:cs="IRNazanin"/>
          <w:color w:val="111111"/>
          <w:sz w:val="28"/>
          <w:szCs w:val="28"/>
          <w:rtl w:val="true"/>
          <w:lang w:bidi="fa-IR"/>
        </w:rPr>
        <w:t>.</w:t>
      </w:r>
      <w:bookmarkStart w:id="327" w:name="pg16749_182273"/>
    </w:p>
    <w:p>
      <w:pPr>
        <w:pStyle w:val="Heading2"/>
        <w:numPr>
          <w:ilvl w:val="1"/>
          <w:numId w:val="1"/>
        </w:numPr>
        <w:rPr/>
      </w:pPr>
      <w:bookmarkStart w:id="328" w:name="__RefHeading___Toc4782933_73709187"/>
      <w:bookmarkStart w:id="329" w:name="_Toc123"/>
      <w:bookmarkEnd w:id="327"/>
      <w:bookmarkEnd w:id="328"/>
      <w:r>
        <w:rPr>
          <w:rtl w:val="true"/>
        </w:rPr>
        <w:t>آغاز سال نود و شش‌</w:t>
      </w:r>
      <w:bookmarkEnd w:id="329"/>
    </w:p>
    <w:p>
      <w:pPr>
        <w:pStyle w:val="Heading3"/>
        <w:numPr>
          <w:ilvl w:val="2"/>
          <w:numId w:val="1"/>
        </w:numPr>
        <w:rPr/>
      </w:pPr>
      <w:bookmarkStart w:id="330" w:name="__RefHeading___Toc4782935_73709187"/>
      <w:bookmarkStart w:id="331" w:name="_Toc124"/>
      <w:bookmarkEnd w:id="330"/>
      <w:r>
        <w:rPr>
          <w:rtl w:val="true"/>
        </w:rPr>
        <w:t>بیان فتح کاشغر بدست قتیبه‌</w:t>
      </w:r>
      <w:bookmarkEnd w:id="331"/>
    </w:p>
    <w:p>
      <w:pPr>
        <w:pStyle w:val="BookText"/>
        <w:rPr/>
      </w:pPr>
      <w:r>
        <w:rPr>
          <w:rFonts w:ascii="IRNazanin" w:hAnsi="IRNazanin" w:eastAsia="IRNazanin"/>
          <w:color w:val="111111"/>
          <w:sz w:val="28"/>
          <w:sz w:val="28"/>
          <w:szCs w:val="28"/>
          <w:rtl w:val="true"/>
          <w:lang w:bidi="fa-IR"/>
        </w:rPr>
        <w:t>در آن سال قتیبه کاشغر را قصد کرد و جنگجویان را با خانواده‌های خود کوچ داد تا خانواده‌ها را در سمرقند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رود بگذرد مردی را در معبر نهر گماشت که از برگشتن سپاهیان جلوگیری کند مگر با داشتن پروانه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راه فرغانه را گرفت و بدره عصام هم کسانی فرستاد که راه را هموار کنند تا بکاشغر برود و آن نزدیکترین شهرهای 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بعالم اسلام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بفرماندهی کثیر بن فلان برای فتح کاشغر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پیروز شد، غنایم بسیاری بدست آورد و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اسراء داغ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تا نزدیک 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باو نوشت که رسولی نزد ما فرست تا بر دین و آئین شما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ده تن برگزید که چرب‌زبان و زیبا منظر و دلیر و خردمند و پرهیزگار و توانا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وسایل و کالا و رخت و لوازم خوب دیگر مانند خز و زر و زیور برای آنها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هبیرة بن مشمرج کلابی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 چون بر پادشاه وارد شویم شما باو بگویید که این مرد سوگند یاد کرده که بر نگردد مگر آنکه کشور آنها را پامال کند و داغ بر گردن بزرگان و شهریاران چین بگذارد و باج بگیرد، آنها رفتند و هبیره پیشوای آنان بود، چون وارد شدند پادشاه آنها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رخت سفید پوشیدند و بخود عطر مالیدند و زر و زیور بستند و بپا کفش و بر تن ردا گرفتند و بر پادشاه وارد شدند که بزرگان قوم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نشستند و پادشاه یا دیگری از حضار با آنها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همنشینان خود پرسید آنها را چگونه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گروه زن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 را بر 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پادشاه آنها را دعوت کرد، آنها عمامه بر سر و خز بر دوش گرفتند و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شدند بآنها گفتند بر گردید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خود پرسید آنها را چگونه دیدید؟ گفتند آنها بمردان بیشتر شباهت دارند</w:t>
      </w:r>
    </w:p>
    <w:p>
      <w:pPr>
        <w:pStyle w:val="BookText"/>
        <w:rPr/>
      </w:pPr>
      <w:r>
        <w:rPr>
          <w:rFonts w:ascii="IRNazanin" w:hAnsi="IRNazanin" w:eastAsia="IRNazanin"/>
          <w:color w:val="111111"/>
          <w:sz w:val="28"/>
          <w:sz w:val="28"/>
          <w:szCs w:val="28"/>
          <w:rtl w:val="true"/>
          <w:lang w:bidi="fa-IR"/>
        </w:rPr>
        <w:t>تا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سیم، آنها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سلاح بر تن گرفتند و کلاهخودها را بر سر و زره‌ها را بر تن پوشیدند و شمشیرها و نیزه‌ها را در دست و کمان‌ها را بر دوش گرفتند و بر اسبها سوار شدند و نزد پادشاه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بآنها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آهنینی دید که سوی او جنبیده هجوم بردند، چون نزدیک شدند نیزه‌ها را به زمین فروبردند و آستین‌ها را بالا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گفتند برگردید، آنها نیزه‌ها را برداشتند و تاختند انگار در حال نبرد مشغول حمله و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اتباع خود پرسید آنها را چگونه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آنها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بآنها پیغام داد که رئیس خود را نزد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هبیرة بن مشموج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عظمت ملک مرا دانستی که هیچ کس قادر بر حمایت شما در قبال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شما مانند یک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چیز از شما می‌پرسم اگر بمن راست نگوئید من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اول و دوم و سیم بآن صورت و لباس در آمدید و مقصود شما از تغییر هیئت و لباس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زینت روز نخستین برای خانواده‌ها و زن و فرزند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حال نزد آنها زیست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و هیئت روز دوم برای این بود که ما هنگامی که آسوده باشیم نزد بزرگان و سالاران ما با همان وضع زیست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سیم که ما در قبال دشمن باید چنین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بسیار خوب تدبیری بکار برده‌اید اکنون برفیق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بگویید بر گردد من می‌دانم که عده شما کم است و اگر بر نگردید من کسانی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خواهم فرستاد که همه شما را دچار هلاک و تباهی کند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عده او کم باشد و حال اینکه مقدمه خیل او در بلاد تو و آخر سواران او در بلاد زیتون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و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تهدید تو بکشتن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ما همه اجل معین داریم که اگر فرا رسد بهتر نوع آن قتل است و ما قتل را بد نمی‌دانیم و از آن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همه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است که از اینجا نرود مگر اینکه کشور شما را پامال کند و گردن بزرگان و شهریاران شما را</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شما خود باج و جزیه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سوگند او را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کشور خود را زیر پای او میگذاریم که قدم بر آن بگذارد و پامالش کند بعضی از فرزندان خود را هم تحت اختیار او میگذاریم که مهر بر گردن آنها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جزیه هم می‌دهیم و آن مبلغی باشد که او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شاهزادگان را نزد او فرستاد که علامت بر گردن آنها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بهمه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قتیبه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هم جزیه را پذیرفت و چهار شاهزاده را مهر بر گردن زد و پا بر خاک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چهار شاهزاده را بر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مؤلف مختلط و پیچیده و مختلف و مبهم می‌باشد زیرا در آغاز آن تصور می‌شود که هبیره فرمانده یا پیشوای نمایندگان آن پیشنهاد را کرده و بعد بدون توضیح نام قتیبه بمیان می‌آید که او خواسته پا بر خاک چین گذارد و شاهزادگان را مهر بندگی بر گردن نهد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پذیرفتن هبیره بتنهائی که بعد در خطاب از فرد تجاوز و جمع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پیشنهاد و یا تکلیف و تهدید از قتیبه بوده است و ما نخواستیم در عبارت مؤلف تصرف کنیم ناگزیر باین توضیح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سوادة بن عبد الملک سلولی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عیب فی الوفد الذین بعثتهم‌للصین ان سلکوا طریق المنهج</w:t>
      </w:r>
    </w:p>
    <w:p>
      <w:pPr>
        <w:pStyle w:val="BookText"/>
        <w:rPr/>
      </w:pPr>
      <w:r>
        <w:rPr>
          <w:rFonts w:ascii="IRNazanin" w:hAnsi="IRNazanin" w:eastAsia="IRNazanin"/>
          <w:color w:val="111111"/>
          <w:sz w:val="28"/>
          <w:sz w:val="28"/>
          <w:szCs w:val="28"/>
          <w:rtl w:val="true"/>
          <w:lang w:bidi="fa-IR"/>
        </w:rPr>
        <w:t>کسروا الجفون علی القذی خوف الردی‌حاشا الکریم هبیرة بن مشمرج</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 رسالتک التی استدعیته‌فاتاک من حنث الیمین بمخرج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که تو آنها را بچین فرستادی عیب و نقص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راست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فرط بیم چشمها را بستند و از مرگ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مرد کریم هبیرة بن مشمرج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و پیغام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کرد و ترا از تنگنای سوگند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هم تصریح کرده که قتیبه پیشنهاد و تهدید کرده بود نه هبیرة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نمایندگان نزد قتیبه بازگشتند، قتیبه، هبیره را نزد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در عرض راه در پارس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او را رثاء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هبیرة بن مشمرج‌ماذا تضمن من ندی و جمال</w:t>
      </w:r>
    </w:p>
    <w:p>
      <w:pPr>
        <w:pStyle w:val="BookText"/>
        <w:rPr/>
      </w:pPr>
      <w:r>
        <w:rPr>
          <w:rFonts w:ascii="IRNazanin" w:hAnsi="IRNazanin" w:eastAsia="IRNazanin"/>
          <w:color w:val="111111"/>
          <w:sz w:val="28"/>
          <w:sz w:val="28"/>
          <w:szCs w:val="28"/>
          <w:rtl w:val="true"/>
          <w:lang w:bidi="fa-IR"/>
        </w:rPr>
        <w:t>و بدیهة تعنی بها ابناؤهاعند احتفال مشاهد الاقوال</w:t>
      </w:r>
    </w:p>
    <w:p>
      <w:pPr>
        <w:pStyle w:val="BookText"/>
        <w:rPr/>
      </w:pPr>
      <w:r>
        <w:rPr>
          <w:rFonts w:ascii="IRNazanin" w:hAnsi="IRNazanin" w:eastAsia="IRNazanin"/>
          <w:color w:val="111111"/>
          <w:sz w:val="28"/>
          <w:sz w:val="28"/>
          <w:szCs w:val="28"/>
          <w:rtl w:val="true"/>
          <w:lang w:bidi="fa-IR"/>
        </w:rPr>
        <w:t>کان الربیع اذا السنون تتابعت‌و اللیث عند تکعکع الابطال</w:t>
      </w:r>
    </w:p>
    <w:p>
      <w:pPr>
        <w:pStyle w:val="BookText"/>
        <w:rPr/>
      </w:pPr>
      <w:r>
        <w:rPr>
          <w:rFonts w:ascii="IRNazanin" w:hAnsi="IRNazanin" w:eastAsia="IRNazanin"/>
          <w:color w:val="111111"/>
          <w:sz w:val="28"/>
          <w:sz w:val="28"/>
          <w:szCs w:val="28"/>
          <w:rtl w:val="true"/>
          <w:lang w:bidi="fa-IR"/>
        </w:rPr>
        <w:t>فسقی بقریة حیث امسی قبره‌غر یرحن بمسبل هطال</w:t>
      </w:r>
    </w:p>
    <w:p>
      <w:pPr>
        <w:pStyle w:val="BookText"/>
        <w:rPr/>
      </w:pPr>
      <w:r>
        <w:rPr>
          <w:rFonts w:ascii="IRNazanin" w:hAnsi="IRNazanin" w:eastAsia="IRNazanin"/>
          <w:color w:val="111111"/>
          <w:sz w:val="28"/>
          <w:sz w:val="28"/>
          <w:szCs w:val="28"/>
          <w:rtl w:val="true"/>
          <w:lang w:bidi="fa-IR"/>
        </w:rPr>
        <w:t>بکت الجیاد الصافنات لفقده‌و بکاه کل مثقف عسال</w:t>
      </w:r>
    </w:p>
    <w:p>
      <w:pPr>
        <w:pStyle w:val="BookText"/>
        <w:rPr/>
      </w:pPr>
      <w:r>
        <w:rPr>
          <w:rFonts w:ascii="IRNazanin" w:hAnsi="IRNazanin" w:eastAsia="IRNazanin"/>
          <w:color w:val="111111"/>
          <w:sz w:val="28"/>
          <w:sz w:val="28"/>
          <w:szCs w:val="28"/>
          <w:rtl w:val="true"/>
          <w:lang w:bidi="fa-IR"/>
        </w:rPr>
        <w:t>و بکته شعث لم یجدن مواسیافی العام ذی السنوات و الامحال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نکوکاری او در راه خدا نیک بداردش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هبیرة بن مشمرج که او مثال سخا و زیبائی بود، او هوشمند و بدیهه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 و پاسخ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 و بلیغ 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فرزندان فرهنگ و بلاغت بدان غنی و دانا میشوند آن هم هنگام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بهار خرمی برای مردم بود اگر مردم دچار سالهای سخت و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 بود هنگامی که پهلوانان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بر قریه‌ای که او در آنجا غنوده ببارد و قبر او را بارانهای سیل‌آسا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نجیب بر فقدان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نیزه‌های راست و پرورده هم بر او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هم بطور اصطلاح از آن گرفته شده که ثقافه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شوریده و آشفته که همدرد خود را از دست داده‌اند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زنان فاقد حامی و نگهبان خود می‌باشند آن هم در سالهای سخت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پناه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هنگامی که برای جنگ و غزا لشکر کشیده بود، خبر مرگ ولید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عادت داشت که چون از میدان جنگ بر گردد دوازده اسب نجیب از بهترین اسبها خریداری می‌کرد و نیز دوازده اسب اکدش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 ابتیاع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سواری در وقت عادی که اسبهای نجیب خسته نشوند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برای جنگ و غزا لشکر کشد اسبهای نجیب تندرو و برگزیده را بطلایع لشکر می‌دهد که پیش رو و پیش‌آهنگ و مکتشف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لشکر را هم از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و شریفترین سران سپاه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ایرانی کارآگاه و دانا</w:t>
      </w:r>
      <w:bookmarkStart w:id="332" w:name="pg16749_182277"/>
    </w:p>
    <w:p>
      <w:pPr>
        <w:pStyle w:val="BookText"/>
        <w:rPr/>
      </w:pPr>
      <w:bookmarkEnd w:id="332"/>
      <w:r>
        <w:rPr>
          <w:rFonts w:ascii="IRNazanin" w:hAnsi="IRNazanin" w:eastAsia="IRNazanin"/>
          <w:color w:val="111111"/>
          <w:sz w:val="28"/>
          <w:sz w:val="28"/>
          <w:szCs w:val="28"/>
          <w:rtl w:val="true"/>
          <w:lang w:bidi="fa-IR"/>
        </w:rPr>
        <w:t>و مردم‌شناس که بآنها اعتماد و اعتقاد داشت همراه آنها روانه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دستور می‌داد که یک لوح را دو نیم کنند و نیمی از آنرا بطلایع می‌داد که رمز و علامت باشد چون آنها چیزی کشف کنند و خبر دهند نصف لوح را در جای معین و معلوم پنهان می‌کردند و آن محل باید نشانی داشته باشد مانند یک درخت یا جوی یا تل و امثال آن که خود قتیبه محل را دستور می‌داد و بعد برای استخراج علامت کسی را می‌فرستاد و چون نیم لوح را بیرون می‌آوردند با نیم اول که نزد خود اوست تطبیق می‌کرد و از آن علامت می‌توانست صدق و کذب خبر اکتشاف را بداند که دیگری بعنوان طلایع دروغ نگفته و خبر کذب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بشر بن ولید رومیان شاتیه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که شتا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غزا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ولید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p>
    <w:p>
      <w:pPr>
        <w:pStyle w:val="Heading3"/>
        <w:numPr>
          <w:ilvl w:val="2"/>
          <w:numId w:val="1"/>
        </w:numPr>
        <w:rPr/>
      </w:pPr>
      <w:bookmarkStart w:id="333" w:name="__RefHeading___Toc4782937_73709187"/>
      <w:bookmarkStart w:id="334" w:name="_Toc125"/>
      <w:bookmarkEnd w:id="333"/>
      <w:r>
        <w:rPr>
          <w:rtl w:val="true"/>
        </w:rPr>
        <w:t>بیان خبر مرگ ولید بن عبد الملک‌</w:t>
      </w:r>
      <w:bookmarkEnd w:id="334"/>
    </w:p>
    <w:p>
      <w:pPr>
        <w:pStyle w:val="BookText"/>
        <w:rPr/>
      </w:pPr>
      <w:r>
        <w:rPr>
          <w:rFonts w:ascii="IRNazanin" w:hAnsi="IRNazanin" w:eastAsia="IRNazanin"/>
          <w:color w:val="111111"/>
          <w:sz w:val="28"/>
          <w:sz w:val="28"/>
          <w:szCs w:val="28"/>
          <w:rtl w:val="true"/>
          <w:lang w:bidi="fa-IR"/>
        </w:rPr>
        <w:t xml:space="preserve">در نیمه ماه جمادی الثانیة از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مؤرخین برای تاریخ این روایت متفق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نه سال و 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نه سال و هشت ماه باز هم گفته شده یازده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او در محل دیر مران رخ داد و جسد او را در خارج باب صغیر بخاک سپردند و عمر بن عبد العزیز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دو سال و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عمر او چهل و پنج سال بود و باز گفته شده چهل و شش سال و چند ماه و باز بر حسب قولی چهل و 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فرزند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میخرامید و تبختر می‌کرد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آب دماغ او از بینی جاری بود که درباره او چنین گفته شده است</w:t>
      </w:r>
      <w:r>
        <w:rPr>
          <w:rFonts w:eastAsia="IRNazanin" w:cs="IRNazanin"/>
          <w:color w:val="111111"/>
          <w:sz w:val="28"/>
          <w:szCs w:val="28"/>
          <w:rtl w:val="true"/>
          <w:lang w:bidi="fa-IR"/>
        </w:rPr>
        <w:t>:</w:t>
      </w:r>
      <w:bookmarkStart w:id="335" w:name="pg16749_182278"/>
    </w:p>
    <w:p>
      <w:pPr>
        <w:pStyle w:val="BookText"/>
        <w:rPr/>
      </w:pPr>
      <w:bookmarkEnd w:id="335"/>
      <w:r>
        <w:rPr>
          <w:rFonts w:ascii="IRNazanin" w:hAnsi="IRNazanin" w:eastAsia="IRNazanin"/>
          <w:color w:val="111111"/>
          <w:sz w:val="28"/>
          <w:sz w:val="28"/>
          <w:szCs w:val="28"/>
          <w:rtl w:val="true"/>
          <w:lang w:bidi="fa-IR"/>
        </w:rPr>
        <w:t>چون خواستند جنازه او را بگذارند زانوی وی را بلند کرد تا بگردنش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 که او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زنده است؟</w:t>
      </w:r>
    </w:p>
    <w:p>
      <w:pPr>
        <w:pStyle w:val="BookText"/>
        <w:rPr/>
      </w:pPr>
      <w:r>
        <w:rPr>
          <w:rFonts w:ascii="IRNazanin" w:hAnsi="IRNazanin" w:eastAsia="IRNazanin"/>
          <w:color w:val="111111"/>
          <w:sz w:val="28"/>
          <w:sz w:val="28"/>
          <w:szCs w:val="28"/>
          <w:rtl w:val="true"/>
          <w:lang w:bidi="fa-IR"/>
        </w:rPr>
        <w:t>عمر بن عبد العزیز با کسانیکه متولی دفن او بودند همراه و همکار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سوی پدرت شتاب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جوانمرگ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هم با مرگ او بعمر پند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هشیار کرد که پرهیزگار شود</w:t>
      </w:r>
      <w:r>
        <w:rPr>
          <w:rFonts w:eastAsia="IRNazanin" w:cs="IRNazanin"/>
          <w:color w:val="111111"/>
          <w:sz w:val="28"/>
          <w:szCs w:val="28"/>
          <w:rtl w:val="true"/>
          <w:lang w:bidi="fa-IR"/>
        </w:rPr>
        <w:t>)</w:t>
      </w:r>
    </w:p>
    <w:p>
      <w:pPr>
        <w:pStyle w:val="Heading3"/>
        <w:numPr>
          <w:ilvl w:val="2"/>
          <w:numId w:val="1"/>
        </w:numPr>
        <w:rPr/>
      </w:pPr>
      <w:bookmarkStart w:id="336" w:name="__RefHeading___Toc4782939_73709187"/>
      <w:bookmarkStart w:id="337" w:name="_Toc126"/>
      <w:bookmarkEnd w:id="336"/>
      <w:r>
        <w:rPr>
          <w:rtl w:val="true"/>
        </w:rPr>
        <w:t>بیان بعضی رفتار ولید</w:t>
      </w:r>
      <w:bookmarkEnd w:id="337"/>
    </w:p>
    <w:p>
      <w:pPr>
        <w:pStyle w:val="BookText"/>
        <w:rPr/>
      </w:pPr>
      <w:r>
        <w:rPr>
          <w:rFonts w:ascii="IRNazanin" w:hAnsi="IRNazanin" w:eastAsia="IRNazanin"/>
          <w:color w:val="111111"/>
          <w:sz w:val="28"/>
          <w:sz w:val="28"/>
          <w:szCs w:val="28"/>
          <w:rtl w:val="true"/>
          <w:lang w:bidi="fa-IR"/>
        </w:rPr>
        <w:t>ولید نزد اهل شام یکی از بهترین خلفاء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دمشق و مسجد مدینه، بر ساکن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مسجد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منبر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جذامیان را نگهداری و مخارج آنها را تأمین کرد و مانع سؤال و گدائی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یکی از زمین گیران یک خادم و برای هر کوری یک پرستار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او فتحی عظیم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کاشغر و هندوستان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بآبادی و ساختمان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 و منزل و دیه و باغ بسیار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مردم از بنا و آبادی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سفره‌دار و مهمان‌نواز و زن‌دوست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او سخن از این دو چیز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العزیز پرهیزگار و مرد عبادت و نماز بود مردم زمان او هم در اطراف عبادت و زهد و تقوی سخن می‌راندند و یکی از دیگری می‌پرسیدند که دیشب را چگونه بر گذار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 و عبادت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تا چه اندازه قرآن خواندی و چند آیه حفظ نمودی یا چند روز می‌توانی روزه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بیمار شد، همان بیماری که زندگی او را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 اغماء</w:t>
      </w:r>
    </w:p>
    <w:p>
      <w:pPr>
        <w:pStyle w:val="BookText"/>
        <w:rPr/>
      </w:pPr>
      <w:r>
        <w:rPr>
          <w:rFonts w:ascii="IRNazanin" w:hAnsi="IRNazanin" w:eastAsia="IRNazanin"/>
          <w:color w:val="111111"/>
          <w:sz w:val="28"/>
          <w:sz w:val="28"/>
          <w:szCs w:val="28"/>
          <w:rtl w:val="true"/>
          <w:lang w:bidi="fa-IR"/>
        </w:rPr>
        <w:t>بود، همه پنداشته بودند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او را با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جا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شنید و دریغ گفت و یک بند بدست خود و ستون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کسی را بر من مسلط مکن که بر من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 تضرع کردم و از تو خواستم که مرگ مرا قبل از مرگ او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تضرع بود که ناگاه پیک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بهوش آمده است چون ولید بهوش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باندازه حجاج از سلامت و هشیاری من خرسند نشده است او نمرد تا آنکه حجاج با قافله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قصد داشت برادرش سلیمان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کند و برای فرزند خود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برای امراء و حکام نوشت که بخلع سلیمان بکوشند کسی جز حجاج و قتیبه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فرزند خود عبد العزیز را بولایت عهدی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خواص و ملازمین هم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بسلیمان نوشت که نزد وی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حضور خود را بتأخیر انداخت ولید تصمیم گرفت که خود مسافرت کند و نزد او برود که او را خلع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و بارگاه خود را در خارج شهر بر پا کرد که برود ولی قبل از سفر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هنگامی که مسجد دمشق را می‌ساخت در جنب آن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خلافت بعمر بن عبد العزیز رسید مسیحیان نزد او شکایت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بآنها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این شهر با قوه فتح شد و یک قسمت با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شهر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 گرفته شده و بحال خود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آنرا می‌گیریم و کلیسای ویران شده را بشما پس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راضی شدند که هر دو بدان حال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را نمی‌دانست روزی یک اعرابی بر او وارد شد و ادعای خویشی سببی و دامادی نسبت باو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ختنک بضم نون که صهر و داماد و منتسب بمادر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اعرابی گمان کرد که مقصود او ختنه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پزشکان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ختنه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بر عرب</w:t>
      </w:r>
      <w:bookmarkStart w:id="338" w:name="pg16749_182280"/>
    </w:p>
    <w:p>
      <w:pPr>
        <w:pStyle w:val="BookText"/>
        <w:rPr/>
      </w:pPr>
      <w:bookmarkEnd w:id="338"/>
      <w:r>
        <w:rPr>
          <w:rFonts w:ascii="IRNazanin" w:hAnsi="IRNazanin" w:eastAsia="IRNazanin"/>
          <w:color w:val="111111"/>
          <w:sz w:val="28"/>
          <w:sz w:val="28"/>
          <w:szCs w:val="28"/>
          <w:rtl w:val="true"/>
          <w:lang w:bidi="fa-IR"/>
        </w:rPr>
        <w:t>حکومت کند در حالیکه خود سخن عرب را نیک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علماء نحو را جمع کرد و در یک خانه نشست و در را بروی خود بست و مدت شش ماه از آن خانه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از روز نخست نادانتر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نقص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معذور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کوشید و بجائی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بمقام خلافت رسید در هر سه روز یک بار قرآن را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هر روز یک بار قرآن را ختم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خطبه کرد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لَیْتَها کانَتِ الْقاضِیَةَ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پایان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لیتها را بضم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کار ترا پایان دهد و ما را از تو آسوده کند</w:t>
      </w:r>
      <w:r>
        <w:rPr>
          <w:rFonts w:eastAsia="IRNazanin" w:cs="IRNazanin"/>
          <w:color w:val="111111"/>
          <w:sz w:val="28"/>
          <w:szCs w:val="28"/>
          <w:rtl w:val="true"/>
          <w:lang w:bidi="fa-IR"/>
        </w:rPr>
        <w:t>.</w:t>
      </w:r>
    </w:p>
    <w:p>
      <w:pPr>
        <w:pStyle w:val="Heading3"/>
        <w:numPr>
          <w:ilvl w:val="2"/>
          <w:numId w:val="1"/>
        </w:numPr>
        <w:rPr/>
      </w:pPr>
      <w:bookmarkStart w:id="339" w:name="__RefHeading___Toc4782941_73709187"/>
      <w:bookmarkStart w:id="340" w:name="_Toc127"/>
      <w:bookmarkEnd w:id="339"/>
      <w:r>
        <w:rPr>
          <w:rtl w:val="true"/>
        </w:rPr>
        <w:t>بیان خلافت سلیمان بن عبد الملک و بیعت او</w:t>
      </w:r>
      <w:bookmarkEnd w:id="340"/>
    </w:p>
    <w:p>
      <w:pPr>
        <w:pStyle w:val="BookText"/>
        <w:rPr/>
      </w:pPr>
      <w:r>
        <w:rPr>
          <w:rFonts w:ascii="IRNazanin" w:hAnsi="IRNazanin" w:eastAsia="IRNazanin"/>
          <w:color w:val="111111"/>
          <w:sz w:val="28"/>
          <w:sz w:val="28"/>
          <w:szCs w:val="28"/>
          <w:rtl w:val="true"/>
          <w:lang w:bidi="fa-IR"/>
        </w:rPr>
        <w:t xml:space="preserve">در آن سال با سلیمان بن عبد الملک بیعت کردند و آن در روز وفات ولید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سلیمان بن عبد الملک عثمان بن حیان را از حکومت مدینه بر کنار کرد و آن در تاریخ بیست و سیم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محمد بن عمرو ابن حزم را بایالت مدینه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حاکم سابق تصمیم گرفته بود که حاکم بعدی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صدور فرمان عزل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بزند و ریش او را بتراشد که اجراء آن را بروز بعد موکول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ناگاه او معزول و خصم او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پیک رسید و فرمان ایالت ابو بکر و عزل عثمان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عزل باید او را بند کند و بزندان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سلیمان یزید بن ابی مسلم را از ایالت عراق عزل و یزید بن مهلب را نصب و استیفای خراج را بصالح بن عبد الرحمن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 که بنی عقیل را بکشد و شکنجه دهد که آنها خانواده حجاج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شکنجه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مأمور عذاب و عتاب آنها شده بود عبد الملک بن مهلب بود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مهلب برادر خود زیاد را بجنگ عثمان فرستاد</w:t>
      </w:r>
      <w:r>
        <w:rPr>
          <w:rFonts w:eastAsia="IRNazanin" w:cs="IRNazanin"/>
          <w:color w:val="111111"/>
          <w:sz w:val="28"/>
          <w:szCs w:val="28"/>
          <w:rtl w:val="true"/>
          <w:lang w:bidi="fa-IR"/>
        </w:rPr>
        <w:t>.</w:t>
      </w:r>
      <w:bookmarkStart w:id="341" w:name="pg16749_182281"/>
    </w:p>
    <w:p>
      <w:pPr>
        <w:pStyle w:val="Heading3"/>
        <w:numPr>
          <w:ilvl w:val="2"/>
          <w:numId w:val="1"/>
        </w:numPr>
        <w:rPr/>
      </w:pPr>
      <w:bookmarkStart w:id="342" w:name="__RefHeading___Toc4782943_73709187"/>
      <w:bookmarkStart w:id="343" w:name="_Toc128"/>
      <w:bookmarkEnd w:id="341"/>
      <w:bookmarkEnd w:id="342"/>
      <w:r>
        <w:rPr>
          <w:rtl w:val="true"/>
        </w:rPr>
        <w:t>بیان قتل قتیبه‌</w:t>
      </w:r>
      <w:bookmarkEnd w:id="343"/>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قتیبه بن مسلم باهلی در خراسان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ولید بن عبد الملک خواست برادر خود سلیمان را از ولایت‌عهد خلع و فرزند خویش عبد العزیز را بجای او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قتیبه هر دو با او موافقت کردند چنانکه گذشت، چون ولید درگذشت و سلیمان بخلافت نشست قتیبه ترسید و بیم آنرا داشت که یزید بن مهلب را بایالت خراسان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بسلیمان نامه تهنیت آمیز نوشت و طاعت و وفاداری خود را نسبت بعبد الملک یادآوری کرد که خود نیز بهمان حال نسبت بسلیمان خواهد بود بشرط اینکه بایالت خراسان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دیگر هم نوشت و جنگها و کشورگشائی‌های خود را یک بیک یاد کرد و بعظمت خود نزد پادشاهان ایران و شهریاران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 چین و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که چگونه نزد آنها شکوه و هیبت و صولت دارد و نیز خاندان مهلب را بد گفت و زشت‌کار خواند و در پایان سوگند یاد کرد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را بایالت خراسان منصوب کند تمرد کرده او را از خلافت خلع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نامه دیگر که سیم باشد مبنی بر خلع او نوشت و هر سه نامه را با یک رسول از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دستور داد که نامه نخستین را بدهد اگر او نامه را خواند و یزید نزد او بود پس از خواندن نامه عین آنرا بیزید دهد که او هم بخواند نامه دوم را باو بدهد و اگر آنرا خواند و باز بیزید داد نامه سیم را باو بدهد و اگر نامه نخستین را خواند و بیزید نداد از دادن دو نامه دیگر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قتیبه بر سلیمان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نامه اول را داد، او خواند و بیزید داد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نامه دوم را داد او خواند و باز بیزید داد، او هم آنرا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نامه سیم را داد، او آنرا خواند و حال و چهره او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در دست گرفت و بیزید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تهدید آمیز بود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سیم بدین مضمون یا عبارت صریح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w:t>
      </w:r>
    </w:p>
    <w:p>
      <w:pPr>
        <w:pStyle w:val="BookText"/>
        <w:rPr/>
      </w:pPr>
      <w:r>
        <w:rPr>
          <w:rFonts w:ascii="IRNazanin" w:hAnsi="IRNazanin" w:eastAsia="IRNazanin"/>
          <w:color w:val="111111"/>
          <w:sz w:val="28"/>
          <w:sz w:val="28"/>
          <w:szCs w:val="28"/>
          <w:rtl w:val="true"/>
          <w:lang w:bidi="fa-IR"/>
        </w:rPr>
        <w:t>بحال خود نگذاری و بمن امان و اطمینان ندهی من ترا خلع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لشکرهای سواره و پیاده را برای هلاک تو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دستور داد که از رسول قتیبه خوب پذیرائی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شبانه او را نزد خود خواند و مبلغی زر مسکوک بعنوان جائزه و انعام باو داد و فرمان ایالت خراسان را بواسطه او فرستاد و یک رسول با او همراه کرد که او را تایید کند چون هر دو رسول بشهر حلوان رسیدند، بآنها خبر رسید که قتیبه خلع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سلیمان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چون خواست سلیمان را از خلافت خلع کند اول با برادران خود مشورت کرد عبد الرحمن باو گفت یک عده نماینده نزد او بفرست و از هر که بیمناک هستی همراه آن عده روانه کن عده‌ای را هم در مرو بگذار و خود راه سمرقند را بگیر و در آنجا سکونت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بگو هر که مایل باشد با ما زیست کند بماند و هر که بخواهد بر گردد برود که اجبار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نسبت بتو وفادار است خواهد ماند و هر که اکراه دارد باز خواهد گشت و دچار اختلاف و حتی دو تنی نخواهی شد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برادر دیگرش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که هستی او را خلع کن که دو تن نسبت بتو اختلاف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محل که بود سلیمان را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برای خلع او و متابعت خویش دعوت و احسان خود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دعوت او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شما یار او هستید گرامی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شما اگر بر شکستن شاخ یک بز تصمیم بگیرید هرگز شاخ را نخواهید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ساکنان نشیب نمیگویم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اوباش صدقه‌خوار، من شما را مانند شترهای صدقه از هر سو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خودنمای دروغگو و فرومایه بخیل، بکدام یک از دو روز خود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جنگ یا روز صلح و سلم؟ ای پیروان مسیلمه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مدعی پیغمبری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بنی ذمیم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بنی تمیم، 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جاهلیت کیسان نامیده</w:t>
      </w:r>
    </w:p>
    <w:p>
      <w:pPr>
        <w:pStyle w:val="BookText"/>
        <w:rPr/>
      </w:pPr>
      <w:r>
        <w:rPr>
          <w:rFonts w:ascii="IRNazanin" w:hAnsi="IRNazanin" w:eastAsia="IRNazanin"/>
          <w:color w:val="111111"/>
          <w:sz w:val="28"/>
          <w:sz w:val="28"/>
          <w:szCs w:val="28"/>
          <w:rtl w:val="true"/>
          <w:lang w:bidi="fa-IR"/>
        </w:rPr>
        <w:t xml:space="preserve">می‌شدید ای پیروان سجاح، ای گروه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عبارت زشت که مبنای آن 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خارهای نخل خرما را بنیزه تبدیل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بودید و مرد جنگ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گروه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که قبایل را یک بیک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ریسمان و بند بادبان کشتی را بلگام اسب تبدیل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 بودید و پهلوان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اسلام بدعت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چه هستند و کدامند؟ لعنت خداوند بر اعراب، ای زباله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اوباش و 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شما را از رستنگاه شیح و قیصرم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معروف که در صحرا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سامان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بر خر و گاو سوار می‌شدید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سوار اسب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را جمع و دعوت کردم چنین و چنان می‌گوئید؟ بخدا سوگند که من فرزند پدرم و برادر برادرم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نسب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مانند شاخه‌ها برکنده پراکنده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مانند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خراسان دچار یزید بن مروان خواهید شد که او بر شما مسلط و 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پیش بینی می‌کنم که امیری خواهد آمد که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سایه‌بانهای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هدف دور را آماج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او را بزنید قبل از اینکه بر شما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اهل شام در سایه شما آرام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خراسان نسب مرا تحقیق کنید خواهید دانست که من از حیث مادر و مسقط الراس و رای و عقیده و تربیت و دین عراقی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در امان و رفاه هستید زیرا خداوند ممالک را برای شما فتح کرد و راهها را امن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بتنهائی از مرو تا بلخ بدون نگهبان سفر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برای فرد مؤنث گفته و بطور مثال در جاهای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خداوند را شکر کنید که تندرست و خرسند هستید از خدا هم مزید نعمت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منبر فرود آمد و بدرون خانه خود رفت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خانواده او بملاقات وی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ترا بمانند این وضع و حال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خطبه کردم و کسی بمن جواب نداد غضب کردم و در حال غضب نمی‌دانم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سخت خشمگین شدند و خلع سلیمان را نپذیرفتند و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عزل و خلع قتیبه اجماع و اتحاد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قومی که اعتراض کردند ازدیان بودند آنها نزد منذر بن حضین با ضاد نقطه‌دار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بخلع خلیفه دعوت کرد و در این کار دین و دنیای ما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ما را دشنام داد تو چه رای و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هم فزونتر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پهلوانان خراسان هستند، هرگز باین تن نمی‌دهند که این کار در دست یکی باشد که از قبیله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امارت را از آن قبایل سلب کنید حتما با قتیبه ضد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از تمیم شایسته می‌دانی که امیر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وکیع کسی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نبطی مولای بنی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موالات که عهد و پیمان باشد و در جای دیگر بمعنی بنده و غلام یا بالعکس خواجه و مالک غلام می‌آید که از سیاق کلام مفهوم می‌شود مراد کدام یک از آن دو معنی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نبطی سردار بزرگ ایرانی دیلمی بود که بغلط شهرت نبطی یافته و مقصود از نبط مردم بین النهرین است که چون بدو زبان تکلم میکرد او را نبطی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وکیع قادر بر این کار نخواهد بود که خود را بآتش اندازد و در معرض مخاطرات گوناگون بگذارد که حتی آماده کشته شدن شود و اگر در آینده امیری منصوب شود و باینجا بیاید از او مطالبه مالیات گذشته را بکند و او هرگز از عاقبت کار خویش نیندیشد او دارای عشیره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او نسبت بقتیبه حس انتقام دارد زیرا میخواستند او را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قتیبه عمارت را از او برگردانید و بضرار بن حصین ضبی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مردم دسته دسته یکی نزد دیگری در خفا رفتند و توطئه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بقتیبه گفته شد هیچ کس باندازه حیان کار ترا پریشان نخواهد کرد او مردم را بر ضد تو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حیان را غافل‌گیر کرده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همیشه غلامان و خدام درگاه امراء را می‌نواخت</w:t>
      </w:r>
    </w:p>
    <w:p>
      <w:pPr>
        <w:pStyle w:val="BookText"/>
        <w:rPr/>
      </w:pPr>
      <w:r>
        <w:rPr>
          <w:rFonts w:ascii="IRNazanin" w:hAnsi="IRNazanin" w:eastAsia="IRNazanin"/>
          <w:color w:val="111111"/>
          <w:sz w:val="28"/>
          <w:sz w:val="28"/>
          <w:szCs w:val="28"/>
          <w:rtl w:val="true"/>
          <w:lang w:bidi="fa-IR"/>
        </w:rPr>
        <w:t>و انعام می‌داد و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مردی را خواند و باو دستور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خدام شنید خبر را فورا بحیان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قتیبه حیان را برای حضور دعوت کرد او تمارض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نزد وکیع رفتند و از او قبول امارت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عده جنگجویان بصره و اهل عالیه نه هزار مرد نبرد و از بکر هفت هزار که رئیس آنها حصین بن منذر بود و از تمیم ده هزار که رئیس آنها ضرار بن حصین بود، از عبد القیس چهار هزار که فرمانده آنها عبد اللّه بن علوان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ازد ده هزار و رئیس آنها عبد اللّه بن حوذان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هفت هزار که فرمانده آنها جهم بن زحر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که رئیس آنها حیان بود او دیلمی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نبطی خوانده شده لکنت زبان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بوکیع پیغام داد اگر من از جنگ و ستیز تو پرهیز و ترا یاری کنم آیا امارت جانب شرقی رود بلخ را بمن واگذار و از گرفتن خراج تا من امیر باشم خودداری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وکیع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بعجم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اینها بموجب دین جنگ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خفا با وکیع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بقتیبه خبر داده شد که مردم با وکیع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ضرار بن سنان ضبی را در خفا نزد وکیع فرستاد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راز وکیع آگاه شد و برای قتیبه مسلم گردید که وکیع در خفا بتوطئه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کسی را فرستاد که او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وارد شد و دید وکیع دو پای خود را دارو و روغن مالید و دو مرد نشسته پایش را می‌مالیدند و معالجه می‌کردند بر سر هم یک طلسم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مرا می‌بینی که چگونه بدرد پا مبتلا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برگشت و بقتیبه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دوباره نزد وی فرستاد و گفت باید بیائی و لو اینکه ترا بر سر و دوش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برئیس شرطه خود گفت برو وکیع را بیار اگر خودداری کند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یک عده سوار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بن ظهیر تمیمی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ظهیر اندکی آرام بگیر</w:t>
      </w:r>
    </w:p>
    <w:p>
      <w:pPr>
        <w:pStyle w:val="BookText"/>
        <w:rPr/>
      </w:pPr>
      <w:r>
        <w:rPr>
          <w:rFonts w:ascii="IRNazanin" w:hAnsi="IRNazanin" w:eastAsia="IRNazanin"/>
          <w:color w:val="111111"/>
          <w:sz w:val="28"/>
          <w:sz w:val="28"/>
          <w:szCs w:val="28"/>
          <w:rtl w:val="true"/>
          <w:lang w:bidi="fa-IR"/>
        </w:rPr>
        <w:t>تا لشکرها یکی بعد از دیگری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سلاح خویش را بر تن گرفت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شد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رسید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عقبة بن شهاب مازنی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یکان یکان و گروهاگروه پیاپی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 اذا حمل مکروهةشد الشراسیف لها و الحزیم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کارزار او را دچار کند او برای آن کار میان می‌بندد و کمر بند را بر تن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کارزار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قتیبه هم خویشان و افراد خاندان و خواص یاران تجمع کردند یکی از آنها ایاس بن بیهس بن عمرو پسر عم قتیبه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دستور داد ندا بدهند بنی عامر کجا رفتند و چه شدند؟ محقر بن جزء که از قبیله قیس بوده که قتیبه نسبت بآنها جفا کرده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جائی که تو انداختی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همانجا که فرستادی آنها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بدرفتاری او نسبت بآنها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ندا بدهید و خویشی و رحم را یاد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خویشی و رحم را تو پیش از این قطع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دهید که آخرت پاداش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شما در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بما خیر و فائده ندهد اگر اجابت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پس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صبرا علی ما کان من الم‌إذ لم اجد لفضول العیش اقرانا ای نفس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بردبار باش زیرا من برای بقیه زندگانی یار و قرین نخواهم یافت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مرکبی که رهوار و آموخته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 تن بسواری نداد و از رام کردن آن خسته و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برگشت و بر سریر خود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شدنی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نبطی با لشکر عجم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نسبت باو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برادر قتیبه بحیان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حمله</w:t>
      </w:r>
    </w:p>
    <w:p>
      <w:pPr>
        <w:pStyle w:val="BookText"/>
        <w:rPr/>
      </w:pP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کمان کشی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بفرزند خود دستور داده بود که اگر دیدی من کلاه خود را بر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سوی سپاه وکیع رفتم تو لشکر عجم را بآن سپاه ملحق کن و بمتابعت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حیان کلاه خود را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عجم سوی سپاه وکیع شتاب کرده همه تکبیر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هم برادر خود صالح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ضبه سنگ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از بلعم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شکست، او را برداشتند و نزد قتیبه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نمازگاه قتیبه گذاشتند که سر وی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هم بالای سرش یک ساعت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برادر قتیبه سوی شوریدگان رفت آنها بر او هجوم برده کشتند مردم بر محل شترها و چهارپایان قتیبه هجوم بردند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کنم من بد مردی خواهم بود و بد پاداشی بتو خواهم داد زیرا تو گردک را بخورد من دادی و نرمک را پوشاک من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جردق و نرمق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گردک و نرمک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هجوم بردند تا بخیمه و خرگاه قتیبه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زخم بقتیبه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زحر بن قیس بسعد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سرش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سوی او رفت که ناگاه خرگاه بر سر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سر قتیبه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او هم برادرانش عبد الرحمن و عبد اللّه و صالح و حصین فرزندان مسلم با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فرزندش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در قزوین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کسانیکه از خانواده او بودند و با او کشته شدند یازده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برادر قتیبه نجات یافت خویشان مادرش او را نجات و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غبراء دختر ضرار بن قعقاع بن معد بن زراره قیسی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قتیبه کشته شد، وکیع بر منبر رفت و گفت مثال من و قتیبه مثال گفته شاعر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ینک العیر ینک نیاکا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عین عبارت مخالف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گفت عیر بمعنی خر است که بر 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کشنده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جربونی ثم جربونی‌من غلوتین و من المئین</w:t>
      </w:r>
    </w:p>
    <w:p>
      <w:pPr>
        <w:pStyle w:val="BookText"/>
        <w:rPr/>
      </w:pPr>
      <w:r>
        <w:rPr>
          <w:rFonts w:ascii="IRNazanin" w:hAnsi="IRNazanin" w:eastAsia="IRNazanin"/>
          <w:color w:val="111111"/>
          <w:sz w:val="28"/>
          <w:sz w:val="28"/>
          <w:szCs w:val="28"/>
          <w:rtl w:val="true"/>
          <w:lang w:bidi="fa-IR"/>
        </w:rPr>
        <w:t>حتی اذا شبت و شیبونی‌خلوا عنانی و تنکبونی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آزمودند و باز آزمودند دوباره و صد باره چون پیر شدم یا آنها مرا پیر کردند لجام مرا رها کردند و از من کناره‌جوئی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مطرف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هم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خندف تنمینی قبائلهابالصالحات و عمی قیس عیلانا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خندف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بقبایل آن از روی نیکی و پاک سرشتی منتسب هستم عم من قیس عیلان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قیس خندف زنی مادر قبایل مضر بود که عرب بنسب وی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بنی امیه هم از نسل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ریش خود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اذا حمل مکروهةشد الشراسیف لها و الحزیم یعنی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سخت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تحمیل کنند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 و کمربند را بن تن خود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کارزار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خواهم کشت و باز خواهم کشت و بدار خواهم کشید و باز بدار خواهم کشید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زنازاده که نرخها را بالا برده و همه چیز را گران قیمت کرده است، باید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بچهار درهم بفروشد و گر نه که من او را بدار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پیغمبر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و خاتم قتیبه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ازد آنرا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شورید و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بخداوندی که شریک ندارد من از اینجا نمیروم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و گر نه سر من باید بدنبال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مطرف آرام باش، سر را نزد تو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حضین نزد ازدیان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آنها بود بآنها امر کرد که سر را نزد وکیع ببرند، آنها هم سر را نزد وی بردند، او هم سر را نزد سلیمان</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همراه سر روانه کرد که هیچ‌یک از آنها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نسبت بحیان نبطی هم وفاداری کرد و آنچه را تعهد کرده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قتیبه و سرهای خانواده او را نزد سلیمان بردند، هذیل بن زفر بن حارث نزد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دلتنگ شدی ای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دلتنگ می‌کرد بسیاری از اقوام را محزون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چون من این کار را بد بدانم قبیله من هم بمتابعت من بدخواهد دانست و بخونخواهی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سلیمان آن کلمه را گفت این بود که هذیل و قتیبه هر دو از قبیله قیس عیلان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دستورداد که سرها را بخاک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قتیبه کشته شد مردی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عرب شما قتیبه را کشتید بخدا قسم اگر او نزد ما می‌مرد او را در تابوت میگذاشتیم و با برکت جنازه او نزول باران درخواست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او فتح و ظفر میخواستیم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امیری در خراسان باندازه قتیبه 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کشورگشائی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عهد شکن و خیانت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عهدشکنی او این بود که حجاج باو نوشت و دستور داد که آنها را فریب بده و با خدعه آنها را بکش که نزد خدا روا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و یزید بن مهلب را کشتید و حال اینکه هر دو خواجه و سالار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در نظر شما بزرگتر و مهیب‌تر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قتیبه در اقصی نقطه غرب در غار خفته و یزید نزد ما و بر ما والی و امیر بود باز در نظر ما قتیبه مهیب‌تر و بزرگتر بود و باز مهیبتر و بزرگتر از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اتانی و رحلی فی المدینة وقعةلآل تمیم اقعدت کل قائم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بمن رسید در حالیکه در مدینه رحل افکنده بودم آن خبر واقعه تمیم بود که هر ایستاده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اندوه و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جمانه باهلی در رثاء قتیبه گفت</w:t>
      </w:r>
      <w:r>
        <w:rPr>
          <w:rFonts w:eastAsia="IRNazanin" w:cs="IRNazanin"/>
          <w:color w:val="111111"/>
          <w:sz w:val="28"/>
          <w:szCs w:val="28"/>
          <w:rtl w:val="true"/>
          <w:lang w:bidi="fa-IR"/>
        </w:rPr>
        <w:t>:</w:t>
      </w:r>
      <w:bookmarkStart w:id="344" w:name="pg16749_182290"/>
    </w:p>
    <w:p>
      <w:pPr>
        <w:pStyle w:val="BookText"/>
        <w:rPr/>
      </w:pPr>
      <w:bookmarkEnd w:id="344"/>
      <w:r>
        <w:rPr>
          <w:rFonts w:ascii="IRNazanin" w:hAnsi="IRNazanin" w:eastAsia="IRNazanin"/>
          <w:color w:val="111111"/>
          <w:sz w:val="28"/>
          <w:sz w:val="28"/>
          <w:szCs w:val="28"/>
          <w:rtl w:val="true"/>
          <w:lang w:bidi="fa-IR"/>
        </w:rPr>
        <w:t>و لم تخفق الرایات و الجیش حوله‌وقوف و لم یشهد له الناس عسکرا</w:t>
      </w:r>
    </w:p>
    <w:p>
      <w:pPr>
        <w:pStyle w:val="BookText"/>
        <w:rPr/>
      </w:pPr>
      <w:r>
        <w:rPr>
          <w:rFonts w:ascii="IRNazanin" w:hAnsi="IRNazanin" w:eastAsia="IRNazanin"/>
          <w:color w:val="111111"/>
          <w:sz w:val="28"/>
          <w:sz w:val="28"/>
          <w:szCs w:val="28"/>
          <w:rtl w:val="true"/>
          <w:lang w:bidi="fa-IR"/>
        </w:rPr>
        <w:t>دعته المنایا فاستجاب لربه‌و راح الی الجنات عفا مطهرا</w:t>
      </w:r>
    </w:p>
    <w:p>
      <w:pPr>
        <w:pStyle w:val="BookText"/>
        <w:rPr/>
      </w:pPr>
      <w:r>
        <w:rPr>
          <w:rFonts w:ascii="IRNazanin" w:hAnsi="IRNazanin" w:eastAsia="IRNazanin"/>
          <w:color w:val="111111"/>
          <w:sz w:val="28"/>
          <w:sz w:val="28"/>
          <w:szCs w:val="28"/>
          <w:rtl w:val="true"/>
          <w:lang w:bidi="fa-IR"/>
        </w:rPr>
        <w:t>فما رزئ الاسلام بعد محمدبمثل ابی حفص فبکیه عبهرا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نمی‌کرد و سپاه پی سپاه نمی‌فرستاد و بر منبر هم فراز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هم در پیرامون او اهتزاز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گرد او نمی‌ایستادند، مردم لشکر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خواند و او دعوت خدا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بهشت رفت،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محمد بچنین ماتمی دچار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بمانند مصیبت ابو حفص مبتلا نشده بود ای عبهر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یا معشوقه ولی در اینجا کنیز شاعر که مادر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عبهر مادر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که پادشاهان شام از میان آن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محل بثنیة العقاب نشسته بودیم ناگاه مردی انبان بدوش و عصا بدست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آنجا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مسلم دیروز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و انکار و تکذیب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مرا کجا خواهید دید؟ در بلاد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سریع السیر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ما سوار اسب شده بدنبالش تاخت کردیم و باو نرسیدیم زیرا او از سرعت بصر هم سریعتر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غیر قابل تصدیق و ما نمی‌دانیم مقصود آمدن از خراسان و رفتن بافریقا چه بود و بکدام دستور و فرمان بوده است</w:t>
      </w:r>
      <w:r>
        <w:rPr>
          <w:rFonts w:eastAsia="IRNazanin" w:cs="IRNazanin"/>
          <w:color w:val="111111"/>
          <w:sz w:val="28"/>
          <w:szCs w:val="28"/>
          <w:rtl w:val="true"/>
          <w:lang w:bidi="fa-IR"/>
        </w:rPr>
        <w:t>).</w:t>
      </w:r>
    </w:p>
    <w:p>
      <w:pPr>
        <w:pStyle w:val="Heading3"/>
        <w:numPr>
          <w:ilvl w:val="2"/>
          <w:numId w:val="1"/>
        </w:numPr>
        <w:rPr/>
      </w:pPr>
      <w:bookmarkStart w:id="345" w:name="__RefHeading___Toc4782945_73709187"/>
      <w:bookmarkStart w:id="346" w:name="_Toc129"/>
      <w:bookmarkEnd w:id="345"/>
      <w:r>
        <w:rPr>
          <w:rtl w:val="true"/>
        </w:rPr>
        <w:t>بیان بعضی حوادث‌</w:t>
      </w:r>
      <w:bookmarkEnd w:id="34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قرة بن شریک عبسی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مصر شده بود که در راه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 سنه نود و پنج در گذشت و آن در همان ماهی بود که حجاج هم در آن هلاک شده بود</w:t>
      </w:r>
      <w:bookmarkStart w:id="347" w:name="pg16749_182291"/>
    </w:p>
    <w:p>
      <w:pPr>
        <w:pStyle w:val="BookText"/>
        <w:rPr/>
      </w:pPr>
      <w:bookmarkEnd w:id="347"/>
      <w:r>
        <w:rPr>
          <w:rFonts w:ascii="IRNazanin" w:hAnsi="IRNazanin" w:eastAsia="IRNazanin"/>
          <w:color w:val="111111"/>
          <w:sz w:val="28"/>
          <w:sz w:val="28"/>
          <w:szCs w:val="28"/>
          <w:rtl w:val="true"/>
          <w:lang w:bidi="fa-IR"/>
        </w:rPr>
        <w:t>در آن سال ابو بکر بن محمد بن عمرو بن حزم امیر الحاج شده بود که او در آن هنگام امیر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عبد العزیز بن عبد اللّه بن خالد بن أسید بفتح همزه و کسر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هم امیر جنگ عراق و پیشنماز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الرحمن هم مستوفی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بصره هم سفیان بن عبد اللّه کندی آن هم از طرف یزید بن مهلب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آن شهر هم عبد الرحمن بن أذینه و امیر جنگ خراسان وکیع بن ابی 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شریح قاضی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سنه نود و هفت هلاک شد که سن او صد و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کوفه ابو بکر بن ابی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الرحمن بن ابی بکره و محمد بن لبید انصاری که یک نحو یاری با پیغمبر داشتند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ولید، عبد اللّه بن محیزیز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نحو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مقبری که در قبرستان زیست می‌کرد و بدان سبب مقبری معروف شد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بن یزید نخعی فقیه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محیریز عبد الرحمن بن عوف که عمر او هفتاد و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عمرو بن عثمان بن عفان درگذشت، آن هم در زمان خلافت 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اسلمة بن یزید بن حارثه و عباس بن سهل بن سعد ساعدی</w:t>
      </w:r>
      <w:r>
        <w:rPr>
          <w:rFonts w:eastAsia="IRNazanin" w:cs="IRNazanin"/>
          <w:color w:val="111111"/>
          <w:sz w:val="28"/>
          <w:szCs w:val="28"/>
          <w:rtl w:val="true"/>
          <w:lang w:bidi="fa-IR"/>
        </w:rPr>
        <w:t>.</w:t>
      </w:r>
    </w:p>
    <w:p>
      <w:pPr>
        <w:pStyle w:val="Heading2"/>
        <w:numPr>
          <w:ilvl w:val="1"/>
          <w:numId w:val="1"/>
        </w:numPr>
        <w:rPr/>
      </w:pPr>
      <w:bookmarkStart w:id="348" w:name="__RefHeading___Toc4782947_73709187"/>
      <w:bookmarkStart w:id="349" w:name="_Toc130"/>
      <w:bookmarkEnd w:id="348"/>
      <w:r>
        <w:rPr>
          <w:rtl w:val="true"/>
        </w:rPr>
        <w:t>[</w:t>
      </w:r>
      <w:r>
        <w:rPr>
          <w:rtl w:val="true"/>
        </w:rPr>
        <w:t xml:space="preserve">سال </w:t>
      </w:r>
      <w:r>
        <w:rPr/>
        <w:t>97</w:t>
      </w:r>
      <w:r>
        <w:rPr>
          <w:rtl w:val="true"/>
        </w:rPr>
        <w:t>]</w:t>
      </w:r>
      <w:bookmarkEnd w:id="349"/>
    </w:p>
    <w:p>
      <w:pPr>
        <w:pStyle w:val="Heading3"/>
        <w:numPr>
          <w:ilvl w:val="2"/>
          <w:numId w:val="1"/>
        </w:numPr>
        <w:rPr/>
      </w:pPr>
      <w:bookmarkStart w:id="350" w:name="__RefHeading___Toc4782949_73709187"/>
      <w:bookmarkStart w:id="351" w:name="_Toc131"/>
      <w:bookmarkEnd w:id="350"/>
      <w:r>
        <w:rPr>
          <w:rtl w:val="true"/>
        </w:rPr>
        <w:t>بیان قتل عبد العزیز بن موسی بن نصیر</w:t>
      </w:r>
      <w:bookmarkEnd w:id="351"/>
    </w:p>
    <w:p>
      <w:pPr>
        <w:pStyle w:val="BookText"/>
        <w:rPr/>
      </w:pPr>
      <w:r>
        <w:rPr>
          <w:rFonts w:ascii="IRNazanin" w:hAnsi="IRNazanin" w:eastAsia="IRNazanin"/>
          <w:color w:val="111111"/>
          <w:sz w:val="28"/>
          <w:sz w:val="28"/>
          <w:szCs w:val="28"/>
          <w:rtl w:val="true"/>
          <w:lang w:bidi="fa-IR"/>
        </w:rPr>
        <w:t>علت قتل او این بود که پدرش او را بامارت اندلس منصوب کرد چنانکه بدان اشاره کردیم و آن هنگام برگشتن پدرش بکشور شام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کشور اندلس را اداره و مرزها را حفظ و شهرهای دیگر را فتح کرد که در زمان پدرش مانده بود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مردی پاک‌سرشت و نکوکار و فاضل بود،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سابق 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 گرفت، آن زن بر او مسلط شد، او را وادار کرد که رسوم دیرین پادشاهان را</w:t>
      </w:r>
    </w:p>
    <w:p>
      <w:pPr>
        <w:pStyle w:val="BookText"/>
        <w:rPr/>
      </w:pPr>
      <w:r>
        <w:rPr>
          <w:rFonts w:ascii="IRNazanin" w:hAnsi="IRNazanin" w:eastAsia="IRNazanin"/>
          <w:color w:val="111111"/>
          <w:sz w:val="28"/>
          <w:sz w:val="28"/>
          <w:szCs w:val="28"/>
          <w:rtl w:val="true"/>
          <w:lang w:bidi="fa-IR"/>
        </w:rPr>
        <w:t xml:space="preserve">تجدید کند و آن عبارت از خضوع یا تعظیم واردین و سجده کردن آنها برای پادشاه بود که رعایا نسبت بشوهر سابق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رسمی در دین و آئین ما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بسیار اصرار کرد و امیر ناگزیر راهی با سقف پست و کوتاهی احداث کرد که بالطبع واردین خم شوند تا باو برسند و آن زن نیز بدان تدبیر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می‌شد در حال تعظیم و رکوع و خم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راضی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در عداد پادشاهان بشمار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تو تاجی بسازم که زر و گوهر آن زیور موجود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ولی آن زن بسیار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آن وضع آگاه شده گفتند او مسیحی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راه و سقف کوتاه نگاه کردند و برای آنها مسلم گردید که از رسوم و اصول اسلام سر پیچی و متابعت زن مسیحی کرده است، بر او شوریدند و او را کشتند و آن در سنه نود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الملک بسپاهیان خود فرمان قتل او را داد زیرا بر پدرش موسی بن نصیر غضب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هنگامی بر او هجوم برده بودند که او در محراب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سوره فاتحه را خوانده مشغول خواندن سوره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یکباره با شمشیر زدند و سرش را انداختند و بعد آن سر را برای سلیمان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آن سر را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خودداری و بردباری کرد و گفت این شهادت برای او گوارا باد، او را کشتید او مرد نکوکار و پرهیزگار و روزه‌گیر و نمازگزار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سلیمان بود که خطا بر او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این روایت تاریخ قتل او در سنه نود و هشت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سلیمان ایالت کشور اندلس را بحارث بن عبد الرحمن ثقفی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سامان والی و امیر بود تا زمان خلافت عمر بن عبد العزیز که سلیمان او را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او را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داستان قتل عبد العزیز است که مختصرا بدان اشاره نمودیم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الملک، عبد اللّه بن موسی بن نصیر را از افریقا عزل و</w:t>
      </w:r>
      <w:bookmarkStart w:id="352" w:name="pg16749_182293"/>
    </w:p>
    <w:p>
      <w:pPr>
        <w:pStyle w:val="BookText"/>
        <w:rPr/>
      </w:pPr>
      <w:bookmarkEnd w:id="352"/>
      <w:r>
        <w:rPr>
          <w:rFonts w:ascii="IRNazanin" w:hAnsi="IRNazanin" w:eastAsia="IRNazanin"/>
          <w:color w:val="111111"/>
          <w:sz w:val="28"/>
          <w:sz w:val="28"/>
          <w:szCs w:val="28"/>
          <w:rtl w:val="true"/>
          <w:lang w:bidi="fa-IR"/>
        </w:rPr>
        <w:t>محمد بن یزید قرشی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 مرگ سلیمان امیر آن سامان بود که بعد برکنار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اسماعیل بن عبید الله را بجای او امیر نمود و آن در سنه صد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 و نیک سرشت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بربریان ایمان آوردند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 بربر اسلام را پذیرفتند</w:t>
      </w:r>
      <w:r>
        <w:rPr>
          <w:rFonts w:eastAsia="IRNazanin" w:cs="IRNazanin"/>
          <w:color w:val="111111"/>
          <w:sz w:val="28"/>
          <w:szCs w:val="28"/>
          <w:rtl w:val="true"/>
          <w:lang w:bidi="fa-IR"/>
        </w:rPr>
        <w:t>.</w:t>
      </w:r>
    </w:p>
    <w:p>
      <w:pPr>
        <w:pStyle w:val="Heading3"/>
        <w:numPr>
          <w:ilvl w:val="2"/>
          <w:numId w:val="1"/>
        </w:numPr>
        <w:rPr/>
      </w:pPr>
      <w:bookmarkStart w:id="353" w:name="__RefHeading___Toc4782951_73709187"/>
      <w:bookmarkStart w:id="354" w:name="_Toc132"/>
      <w:bookmarkEnd w:id="353"/>
      <w:r>
        <w:rPr>
          <w:rtl w:val="true"/>
        </w:rPr>
        <w:t>بیان امارت یزید بن مهلب در خراسان‌</w:t>
      </w:r>
      <w:bookmarkEnd w:id="354"/>
    </w:p>
    <w:p>
      <w:pPr>
        <w:pStyle w:val="BookText"/>
        <w:rPr/>
      </w:pPr>
      <w:r>
        <w:rPr>
          <w:rFonts w:ascii="IRNazanin" w:hAnsi="IRNazanin" w:eastAsia="IRNazanin"/>
          <w:color w:val="111111"/>
          <w:sz w:val="28"/>
          <w:sz w:val="28"/>
          <w:szCs w:val="28"/>
          <w:rtl w:val="true"/>
          <w:lang w:bidi="fa-IR"/>
        </w:rPr>
        <w:t xml:space="preserve">سبب آن این بود که چون سلیمان بن عبد الملک خواست یزید را بامارت عراق منصوب کند، جنگ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از استیفای خراج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نزد خود فکر کرد و دید حجاج عراق را ویران کرده و بمردم زور گفته و آنها را تحت فشار گذاشته بود، اگر من بخواهم مانند او رفتار کنم و مردم را شکنجه بدهم مانند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 و حال اینکه من یگانه جوانمرد عراق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دوباره در زندانها را بروی مردم باز کنم و آنچه را که خداوند آنها را از آن نجات داده دوباره برای آنها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خراج را باندازه خراج حجاج نرسانم و بسلیمان ندهم از من قبول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میزان گرفته شده حجاج با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خراج معینی را مطالبه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نزد سلیمان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بشما معرفی میکنم که بوضع خراج و استیفاء و طرز وصول و جمع آشنا باشد و او صالح بن عبد الرحمن است، مولای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او را مستوفی و امیر 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یزید بعراق رسید و در واسط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وارد شد و مردم باستقبال او شتاب کردند ولی صالح خودداری کرد تا آنکه یزید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عده چهار صد تن از اهل شام بدیدن او رفت در حالیکه جبه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هم همعنان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نشد و احترام را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مستقر گردید و صالح بر او سخت گرفت و در هیچ چیز باو اختیار نداد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هزار خوان برگزید که مردم را اطعام کند، صالح آنها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آنها را در حساب من وارد کن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متاعی خرید ناگزیر سند آنرا امضاء و تقدیم صالح نمود صالح قبول نکرد و بیزید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برای این قبیل مخارج کافی نیست امیر المؤمنین هم راضی نخواهد شد و از تو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لبخندی زد و با او مدارا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یکبار را اجازه بده و بعد تکرار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هم از واگذاری ایالت خراسان بیزید خودداری کرده بود و یزید بستوه آمده از فشار صالح دلتنگ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اهیم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برای یک امر مهم دعوت کرده‌ام که سخت مرا پریشان کرده است میخواهم تو آنرا انجام و بمن سر و سامان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من چگونه در تنگنای زندگانی افتاده و دچار سختی شده و بستوه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خراسان در حال آشوب و هیجان است آیا چاره‌ای هست که تو بیندیشی؟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آسوده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امیر المؤمنین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را نهان‌دار بسلیمان هم نوشت و ابن اهیم را ستود و احوال عراق را شرح داد و ابن اهیم را عارف باوضاع و مطلع و دانا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اهیم هم با پست سریع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سلیمان وارد شد و با او خلوت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من نامه نوشته و ترا عارف باوضاع و احوال عراق دانسته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خراسان که تو باوضاع آن آشنا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خراسان هر چه دانی و داری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مردم باوضاع خراسانم زیرا من در آنجا متولد شدم و در آنجا پرورش یافته زیست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آن سرزمین را خوب می‌شناسم و باحوال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مردی را من بخراسان بفرستم و امیر آن سامان کنم؟ گفت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داناتر است هر که را شایسته بداند نام ببرد تا من آشکار بگویم در خور کار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نام کسی را از قریش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پدر صاحب فکر و رای نیست مانند برادر دارای شجاعت و ثبات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نام عده‌ای از رجال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را که نام برد وکیع بن ابی اسود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المؤمنین وکیع مرد دلیر و کار بر و پیشرو می‌باشد، هیچ‌کس هم باندازه او در وفاداری حق ندارد،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است و حق این است که من بگویم او از همه احق و اولی می‌باشد او انتقام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بر من حق داری و مستوجب این است که امیر المؤمنین را بادای حق وکیع ملزم کنم ولی وکیع هر وقت فرمانده صد سوار و مالک صد لگام گردد خود را بغدر و خیانت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اجتماع دلسرد و در فتنه و فساد دلگرم و پایدار و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کسی نخواهد بود که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وای بر تو بگو چه شخصی شایسته امارت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که من او را خوب می‌شناسم ولی امیر المؤمنین نام او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 من نام او را نمی‌برم مگر اینکه امیر المؤمنین تعهد کند که این گفتگو و مشاوره مکتوم بماند و اگر او مطلع شود امیر المؤمنین مرا از بازخواست او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یزید بن مهلب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او عراق را بر خراسان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را می‌دانم و تو باید او را مجبور کنی که او در عراق برای خود جانشین نصب و معین کند و بخراسان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صواب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 امارت یزید بر خراسان را نوشت و بابن اهیم داد که آنرا ابلاغ کند 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یزید رفت و یزید در همان ساعت فرمان بسیج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مخلد را هم پیشاپیش فرستاد که او همان روز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بعد از او رفت و ایالت عراق و حکومت واسط را بجراح بن عبد اللّه حکمی جانشین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هلال کلابی را بحکومت بصره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هم ببرادر خویش مروان بن مهلب سپرد که او در بصره پیشکار برادرش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برادران دیگر مورد اعتماد و وثوق بود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هم حرملة بن عمیر لخمی را چند ماهی بحکومت نصب و بعد او را عزل و بشیر بن حیان نهدی را بجای او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ادعا می‌کرد که قتیبه</w:t>
      </w:r>
      <w:bookmarkStart w:id="355" w:name="pg16749_182296"/>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نکرده بود بنابر این باید از وکیع خونخواهی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مخلد بمرو رسید وکیع او را گرفت و سخت آزار داد و بزندان سپرد، اتباع او را هم پس از شکنجه بند کرد که هنوز پدر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 امارت وکیع در خراسان مدت نه یا ده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آن سال وارد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شام و بعضی از مردم خراسان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بن توسعه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کنا نؤمل من امیرکما کنا نؤمل من یزید</w:t>
      </w:r>
    </w:p>
    <w:p>
      <w:pPr>
        <w:pStyle w:val="BookText"/>
        <w:rPr/>
      </w:pPr>
      <w:r>
        <w:rPr>
          <w:rFonts w:ascii="IRNazanin" w:hAnsi="IRNazanin" w:eastAsia="IRNazanin"/>
          <w:color w:val="111111"/>
          <w:sz w:val="28"/>
          <w:sz w:val="28"/>
          <w:szCs w:val="28"/>
          <w:rtl w:val="true"/>
          <w:lang w:bidi="fa-IR"/>
        </w:rPr>
        <w:t>فاخطأ ظننا فیه و قدمازهدنا فی معاشرة الزهید</w:t>
      </w:r>
    </w:p>
    <w:p>
      <w:pPr>
        <w:pStyle w:val="BookText"/>
        <w:rPr/>
      </w:pPr>
      <w:r>
        <w:rPr>
          <w:rFonts w:ascii="IRNazanin" w:hAnsi="IRNazanin" w:eastAsia="IRNazanin"/>
          <w:color w:val="111111"/>
          <w:sz w:val="28"/>
          <w:sz w:val="28"/>
          <w:szCs w:val="28"/>
          <w:rtl w:val="true"/>
          <w:lang w:bidi="fa-IR"/>
        </w:rPr>
        <w:t>اذا لم یعطنا نصف امیرمشینا نحوه مشی الاسود</w:t>
      </w:r>
    </w:p>
    <w:p>
      <w:pPr>
        <w:pStyle w:val="BookText"/>
        <w:rPr/>
      </w:pPr>
      <w:r>
        <w:rPr>
          <w:rFonts w:ascii="IRNazanin" w:hAnsi="IRNazanin" w:eastAsia="IRNazanin"/>
          <w:color w:val="111111"/>
          <w:sz w:val="28"/>
          <w:sz w:val="28"/>
          <w:szCs w:val="28"/>
          <w:rtl w:val="true"/>
          <w:lang w:bidi="fa-IR"/>
        </w:rPr>
        <w:t>فمهلا یا یزید انب الیناو دعنا من معاشرة العبید</w:t>
      </w:r>
    </w:p>
    <w:p>
      <w:pPr>
        <w:pStyle w:val="BookText"/>
        <w:rPr/>
      </w:pPr>
      <w:r>
        <w:rPr>
          <w:rFonts w:ascii="IRNazanin" w:hAnsi="IRNazanin" w:eastAsia="IRNazanin"/>
          <w:color w:val="111111"/>
          <w:sz w:val="28"/>
          <w:sz w:val="28"/>
          <w:szCs w:val="28"/>
          <w:rtl w:val="true"/>
          <w:lang w:bidi="fa-IR"/>
        </w:rPr>
        <w:t>نجیب و لا نری الا صدوداعلی انا نسلم من بعید</w:t>
      </w:r>
    </w:p>
    <w:p>
      <w:pPr>
        <w:pStyle w:val="BookText"/>
        <w:rPr/>
      </w:pPr>
      <w:r>
        <w:rPr>
          <w:rFonts w:ascii="IRNazanin" w:hAnsi="IRNazanin" w:eastAsia="IRNazanin"/>
          <w:color w:val="111111"/>
          <w:sz w:val="28"/>
          <w:sz w:val="28"/>
          <w:szCs w:val="28"/>
          <w:rtl w:val="true"/>
          <w:lang w:bidi="fa-IR"/>
        </w:rPr>
        <w:t>و نرجع خائبین بلا نوال‌فما بال التجهم و الصدود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دیگران باندازه یزید امیدوار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بیشتر امیدوار بودیم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ما بخطا رفت پیش از این هم نسبت بکسی که بی‌اعتنا بود، بی‌اعتنا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بما انصاف ندهد مانند شیر سوی او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ای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سوی ما و کنار ما باش ما را از همزیستی با بندگان بی‌نیاز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فرمانبردار هستیم ولی جز بی‌اعتنائی چیزی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دور سلام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نزدیک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ناکامی و نافرجامی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نزدیک شدن یار و برگردانیدن ما چه صورتی خواهد داشت؟</w:t>
      </w:r>
    </w:p>
    <w:p>
      <w:pPr>
        <w:pStyle w:val="Heading3"/>
        <w:numPr>
          <w:ilvl w:val="2"/>
          <w:numId w:val="1"/>
        </w:numPr>
        <w:rPr/>
      </w:pPr>
      <w:bookmarkStart w:id="356" w:name="__RefHeading___Toc4782953_73709187"/>
      <w:bookmarkStart w:id="357" w:name="_Toc133"/>
      <w:bookmarkEnd w:id="356"/>
      <w:r>
        <w:rPr>
          <w:rtl w:val="true"/>
        </w:rPr>
        <w:t>بیان امارت یزید بن مهلب در خراسان‌</w:t>
      </w:r>
      <w:bookmarkEnd w:id="357"/>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سلیمان بن عبد الملک لشکرها را سوی شهر قسطنطنیه بسیج داد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داود را امیر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حصن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مسلمه سامان و ضاحیه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bookmarkStart w:id="358" w:name="pg16749_182297"/>
    </w:p>
    <w:p>
      <w:pPr>
        <w:pStyle w:val="BookText"/>
        <w:rPr/>
      </w:pPr>
      <w:bookmarkEnd w:id="358"/>
      <w:r>
        <w:rPr>
          <w:rFonts w:ascii="IRNazanin" w:hAnsi="IRNazanin" w:eastAsia="IRNazanin"/>
          <w:color w:val="111111"/>
          <w:sz w:val="28"/>
          <w:sz w:val="28"/>
          <w:szCs w:val="28"/>
          <w:rtl w:val="true"/>
          <w:lang w:bidi="fa-IR"/>
        </w:rPr>
        <w:t>او موسوم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و ضاحیه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 بن هبیره کشور روم را قصد و غزا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دریا با کشتی لشکر کشید و فصل زمستان را در آن سرزمین بپایان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سلیمان بن عبد الملک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داود بن طلحه حضرمی از امارت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و ایالت او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عبد اللّه بن خالد بامارت مکه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و حکام هم همان کسانی بودند که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عطاء بن یسار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سه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موسی بن نصیر فاتح اندلس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راه مکه واقع شد که او در رکاب سلیمان بن عبد الملک بود، در آن سال قیس بن ابی حازم بجلی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از صد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پیغمبر رفته بود که مسلمان شود ولی پیغمبر در همان هنگام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ده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پیغمبر زیر درخت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از عبد الرحمن بن عوف روایت نکرده بود، در آخر عمر خود اختلال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حازم با حاء بی نقطه و زای نقطه‌دار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سالم بن ابی جعد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اشجع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جعد رافع است</w:t>
      </w:r>
      <w:r>
        <w:rPr>
          <w:rFonts w:eastAsia="IRNazanin" w:cs="IRNazanin"/>
          <w:color w:val="111111"/>
          <w:sz w:val="28"/>
          <w:szCs w:val="28"/>
          <w:rtl w:val="true"/>
          <w:lang w:bidi="fa-IR"/>
        </w:rPr>
        <w:t>.</w:t>
      </w:r>
    </w:p>
    <w:p>
      <w:pPr>
        <w:pStyle w:val="Heading2"/>
        <w:numPr>
          <w:ilvl w:val="1"/>
          <w:numId w:val="1"/>
        </w:numPr>
        <w:rPr/>
      </w:pPr>
      <w:bookmarkStart w:id="359" w:name="__RefHeading___Toc4782955_73709187"/>
      <w:bookmarkStart w:id="360" w:name="_Toc134"/>
      <w:bookmarkEnd w:id="359"/>
      <w:r>
        <w:rPr>
          <w:rtl w:val="true"/>
        </w:rPr>
        <w:t>آغاز سال نود و هشتم‌</w:t>
      </w:r>
      <w:bookmarkEnd w:id="360"/>
    </w:p>
    <w:p>
      <w:pPr>
        <w:pStyle w:val="Heading3"/>
        <w:numPr>
          <w:ilvl w:val="2"/>
          <w:numId w:val="1"/>
        </w:numPr>
        <w:rPr/>
      </w:pPr>
      <w:bookmarkStart w:id="361" w:name="__RefHeading___Toc4782957_73709187"/>
      <w:bookmarkStart w:id="362" w:name="_Toc135"/>
      <w:bookmarkEnd w:id="361"/>
      <w:r>
        <w:rPr>
          <w:rtl w:val="true"/>
        </w:rPr>
        <w:t>بیان محاصره قسطنطنیه‌</w:t>
      </w:r>
      <w:bookmarkEnd w:id="362"/>
    </w:p>
    <w:p>
      <w:pPr>
        <w:pStyle w:val="BookText"/>
        <w:rPr/>
      </w:pPr>
      <w:r>
        <w:rPr>
          <w:rFonts w:ascii="IRNazanin" w:hAnsi="IRNazanin" w:eastAsia="IRNazanin"/>
          <w:color w:val="111111"/>
          <w:sz w:val="28"/>
          <w:sz w:val="28"/>
          <w:szCs w:val="28"/>
          <w:rtl w:val="true"/>
          <w:lang w:bidi="fa-IR"/>
        </w:rPr>
        <w:t>در آن سال سلیمان بن عبد الملک سوی دابق رفت، سپاهی بفرماندهی برادر خود مسلمه برای تسخیر قسطنطنیه تجهیز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پادشاه روم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ألیون هم از آذربایجان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فتح کشور روم را تعهد و ضمانت کرد، او هم مسلمه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بشهر قسطنطنیه نزدیک شدند دستور داد هر سواری باید با خود دو من خواربار بردارد و بر ترک اسب خود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رسید دستور داد که خواربار</w:t>
      </w:r>
    </w:p>
    <w:p>
      <w:pPr>
        <w:pStyle w:val="BookText"/>
        <w:rPr/>
      </w:pPr>
      <w:r>
        <w:rPr>
          <w:rFonts w:ascii="IRNazanin" w:hAnsi="IRNazanin" w:eastAsia="IRNazanin"/>
          <w:color w:val="111111"/>
          <w:sz w:val="28"/>
          <w:sz w:val="28"/>
          <w:szCs w:val="28"/>
          <w:rtl w:val="true"/>
          <w:lang w:bidi="fa-IR"/>
        </w:rPr>
        <w:t>را در یک جا بریزیند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جمع شده بر هم متراکم و مانند کوه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از این نباید بخورید باید خوراک خود را از ناحیه دشمن بدست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بسرزمین آنها هجوم ببرید و قوت خود را از آنها تحصیل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کشور آنها را بگیرید و در آنجا کشت کنید و خوراک خود را از حاصل کشت خود فراهم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خانه‌های چوبی بسازند و سپاهیان در فصل زمستان در آن خانه‌ها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زمستان و تابستان را در آن سامان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کاشتند و 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خوار بار هم بحال خود در صحرا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هم اطراف را غارت کرده هر چه میخواستند بدست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خود را هم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بر رغم رومیان در آنجا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و بزرگان قوم هم 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بعضی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و مجاهد بن جبر و عبد اللّه بن ابی زکریای خزاعی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پیغام بمسلمه دادند که بر هر سری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به ألیون پیغام دادند اگر تو مسلمین را از جنگ بازداری و برگردانی ما ترا بپادشاهی خواهیم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عهد و پیمان گرفت و مطمئن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دانسته‌اند که تو در جنگ آنها جد و جهد نمی‌کنی برای اینکه آنها بدانند که تو از جنگ ناگزیر هستی باید این ذخیره خواربار را آتش بزنی و بسوزانی تا بدانند مسلمین برای تهیه طعام بجنگ و جانبازی تن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دستور داد خواربار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گستاخ و دلیر شدند و از هر طرف بر مسلمین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مسلمین از گرسنگی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حال بودند که سلیمان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فریب ألیون برای این بود که رومیان باو اعتماد یابند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از این خواربار خوراک یک روز را برومیان بدهی تا آنها بتوانند تسلیم شوند و از قتل و غارت و گرفتاری در امان باشند و بدانند تو هرگز آنها را از شهر و سامان خود اخراج و طرد نخواهی کرد و اسیر هم نخواهی گرفت</w:t>
      </w:r>
      <w:r>
        <w:rPr>
          <w:rFonts w:eastAsia="IRNazanin" w:cs="IRNazanin"/>
          <w:color w:val="111111"/>
          <w:sz w:val="28"/>
          <w:szCs w:val="28"/>
          <w:rtl w:val="true"/>
          <w:lang w:bidi="fa-IR"/>
        </w:rPr>
        <w:t>.</w:t>
      </w:r>
      <w:bookmarkStart w:id="363" w:name="pg16749_182299"/>
    </w:p>
    <w:p>
      <w:pPr>
        <w:pStyle w:val="BookText"/>
        <w:rPr/>
      </w:pPr>
      <w:bookmarkEnd w:id="363"/>
      <w:r>
        <w:rPr>
          <w:rFonts w:ascii="IRNazanin" w:hAnsi="IRNazanin" w:eastAsia="IRNazanin"/>
          <w:color w:val="111111"/>
          <w:sz w:val="28"/>
          <w:sz w:val="28"/>
          <w:szCs w:val="28"/>
          <w:rtl w:val="true"/>
          <w:lang w:bidi="fa-IR"/>
        </w:rPr>
        <w:t>ألیون کشتی و کارگر و باربر برای حمل خواربار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تمام ذخائر خواربار را حمل کردند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انبارها چیزی که قابل باشد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ألیون هم بطرف آنها رفت و بجنگ مسلمین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ألیون مسلمه را فریب داد و او دچار فریبی شد که اگر یک زن دچار آن می‌شد ننگ و عیب ملازم او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مسلمه فریب خورده از زن کمتر بود باصطلاح و مثال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مسلمین دچار بلیه گردید که هیچ سپاه دیگری بدان مبتلا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بجائی رسید که یک سرباز بتنهائی از لشکرگاه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چهارپایان را کشتند و خوردند و باز کار بجائی رسید که چرم و ریشه و برگ و هر چه از خاک روئیده بود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سلیمان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 رسید و او نتوانست برای سپاه مدد یا خواربار بفرستد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سلیمان برای فرزند خود ایوب بیعت ولایت‌عهد را گرفت ولی ایوب قبل از پدر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شهر صقالبه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مسلمة بن عبد الملک که با عده کمی از سپاهیان بود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بسلیمان نوشت و از او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برای او مدد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خدعه بکار بردند و بعد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ولید بن هشام و عمرو بن قیس اهل انطاکیه را قصد و غزا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انطاکیه دچار شدند، ولید باطراف کشور روم رسید و بسیاری از مردم آن سرزمین را اسیر نمود</w:t>
      </w:r>
      <w:r>
        <w:rPr>
          <w:rFonts w:eastAsia="IRNazanin" w:cs="IRNazanin"/>
          <w:color w:val="111111"/>
          <w:sz w:val="28"/>
          <w:szCs w:val="28"/>
          <w:rtl w:val="true"/>
          <w:lang w:bidi="fa-IR"/>
        </w:rPr>
        <w:t>.</w:t>
      </w:r>
    </w:p>
    <w:p>
      <w:pPr>
        <w:pStyle w:val="Heading3"/>
        <w:numPr>
          <w:ilvl w:val="2"/>
          <w:numId w:val="1"/>
        </w:numPr>
        <w:rPr/>
      </w:pPr>
      <w:bookmarkStart w:id="364" w:name="__RefHeading___Toc4782959_73709187"/>
      <w:bookmarkStart w:id="365" w:name="_Toc136"/>
      <w:bookmarkEnd w:id="364"/>
      <w:r>
        <w:rPr>
          <w:rtl w:val="true"/>
        </w:rPr>
        <w:t>بیان فتح گرگان و طبرستان‌</w:t>
      </w:r>
      <w:bookmarkEnd w:id="365"/>
    </w:p>
    <w:p>
      <w:pPr>
        <w:pStyle w:val="BookText"/>
        <w:rPr/>
      </w:pPr>
      <w:r>
        <w:rPr>
          <w:rFonts w:ascii="IRNazanin" w:hAnsi="IRNazanin" w:eastAsia="IRNazanin"/>
          <w:color w:val="111111"/>
          <w:sz w:val="28"/>
          <w:sz w:val="28"/>
          <w:szCs w:val="28"/>
          <w:rtl w:val="true"/>
          <w:lang w:bidi="fa-IR"/>
        </w:rPr>
        <w:t>در آن سال یزید بن مهلب بگرگان و طبرستان لشکر کشید که در آن هنگام تازه بخراسان رسیده بود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جنگ و توجه و اهتمام یزید بفتح این دو سامان این بود که هنگامی که نزد سلیمان بن عبد الملک در بلاد شام زیست می‌کرد اخبار فتح و پیروزی قتیبه در</w:t>
      </w:r>
    </w:p>
    <w:p>
      <w:pPr>
        <w:pStyle w:val="BookText"/>
        <w:rPr/>
      </w:pPr>
      <w:r>
        <w:rPr>
          <w:rFonts w:ascii="IRNazanin" w:hAnsi="IRNazanin" w:eastAsia="IRNazanin"/>
          <w:color w:val="111111"/>
          <w:sz w:val="28"/>
          <w:sz w:val="28"/>
          <w:szCs w:val="28"/>
          <w:rtl w:val="true"/>
          <w:lang w:bidi="fa-IR"/>
        </w:rPr>
        <w:t>خراسان بسلیمان می‌رسید و برای هر فتحی او را می‌ستود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که چگونه خداوند فتح و ظفر را نصیب قتیبه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 در چه حال است؟ گرگان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بریده و 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نیشابور را مغشوش و دچار فتنه کرده است 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کشورگشائی‌ها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او را بامارت خراسان منصوب کرد او هیچ عزمی جز تسخیر گرگان نداشت سپاهی از شامیان و عراقیان و خراسان کشید که عده آن صد هزار مرد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باستثناء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و پیوستگان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بنام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گرگان شهر نبود بلکه کوه و دره و جنگل و تنگنای و کوره راه و درب و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 و مدخلی مردی نگهبان ایستاده مانع دخول بود هیچ کس قادر نبود که در آن سامان رخنه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قهستان را محاصره کرد که مردم آن ترک بودند در آنجا هم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از شهر بند خارج شده با آن لشکر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آنها را منهزم می‌کردند و در تمام وقایع شکست می‌خوردند و می‌گریختند و بقلعه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جنگ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نبرد کردند در آن روز محمد بن ابی 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مشهور و باده‌گسار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جنگجوی ترک حمله کرد که آن ترک مردم را پریشان و پراکنده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پهلوان بیکدیگر ضربه کاری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مرد ترک در کلاهخود محمد فرو رفت و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سبره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شمشیر محمد می‌چکید در حالیکه شمشیر مرد ترک در کلاهخود او فرو رفته 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بهترین و شگفت‌انگیزترین منظره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یزید برای پیدا کردن راه با چهار صد تن از بزرگان و سالاران و دلیران می‌گشت که ناگاه ترکان بر آنها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ترکها چهار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مدت یک ساعت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 شخصا سخت جنگ و دلیری کرد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حمله ترکان نجات یافتند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خسته و تشنه شده بودند، بآب</w:t>
      </w:r>
    </w:p>
    <w:p>
      <w:pPr>
        <w:pStyle w:val="BookText"/>
        <w:rPr/>
      </w:pPr>
      <w:r>
        <w:rPr>
          <w:rFonts w:ascii="IRNazanin" w:hAnsi="IRNazanin" w:eastAsia="IRNazanin"/>
          <w:color w:val="111111"/>
          <w:sz w:val="28"/>
          <w:sz w:val="28"/>
          <w:szCs w:val="28"/>
          <w:rtl w:val="true"/>
          <w:lang w:bidi="fa-IR"/>
        </w:rPr>
        <w:t>رسیدند و سیراب شدند و دشمن نا امید از آنها برگشت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 حصار و فشار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پی‌درپی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خواربار و ضروریات از آنها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خوار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 دهقان قهستان، بیزید پیشنهاد صلح داد که خود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دارائی او هم مصون گردد تا او شهر و هر چه در آن باشد تسلیم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صلح را پذیرفت و بعهد خود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گرفت و داخل شد و دارائی شهر را هر چه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بی‌شمار و اسیر بسیار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مرد ترک را هم دست بسته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بسلیمان بن عبد الملک هم نامه نوشت و مژده فتح و ظفر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سوی گرگان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گرگان با سعید بن عاص پیمان صلح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و خراج هم گاهی صد و زمانی دویست هزار و در بعضی اوقات سیصد هزار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تأدیه خراج بتأخیر و تعویق می‌افتاد و زمانی قطع و منع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کافر می‌شدند و خراج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سعید هم کسی گرگان را قصد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خراسان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و مسافرین خراسان ناگزیر از راه پارس و کرمان طی طریق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راه خراسان را از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بود قتیبة بن مسلم بود، آن هم هنگام امارت و ایالت او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گرگان بدان وضع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یزید بایالت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گرگان باستقبال او شتاب کردند و بر مبلغ باج و خراج افزودند و از او ترسیدند که در نظر آنها هیبت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آنها قبول و صلح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قهستان را گشود و گرگان را تسخیر نمود بفتح طبرستان طمع کرد، تصمیم گرفت که سوی آن سامان 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معمر یشکری را بحکومت ساسان و قهستان گماشت و عده چهار هزار مرد با او گذاشت و بعد بقسمت اسفل گرگان که پیوسته بطبرستان بود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عمرو را باز با چهار هزار جنگجو گذاشت و خود داخل بلاد طبرستان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که شهریار آن دیار بود رسولی فرستاد و صلح را پیشنهاد داد بشرط اینکه طبرستان را بگذارد 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قبول نکرد بامید اینکه بتواند آنرا</w:t>
      </w:r>
    </w:p>
    <w:p>
      <w:pPr>
        <w:pStyle w:val="BookText"/>
        <w:rPr/>
      </w:pPr>
      <w:r>
        <w:rPr>
          <w:rFonts w:ascii="IRNazanin" w:hAnsi="IRNazanin" w:eastAsia="IRNazanin"/>
          <w:color w:val="111111"/>
          <w:sz w:val="28"/>
          <w:sz w:val="28"/>
          <w:szCs w:val="28"/>
          <w:rtl w:val="true"/>
          <w:lang w:bidi="fa-IR"/>
        </w:rPr>
        <w:t>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ابو عیینه از یک طرف و فرزند خویش خالد بن یزید را از طرف دیگر و ابا جهم کلبی را از یک سو روانه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سه لشکر در یک جا جمع شوند ابو عیینه فرمانده 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عیینه لشکر کشید و رفت و یزید در لشکرگاه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مردم گیلان و دیلمان را شورانید و بیاری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بر کوه بلند صعود کردند و مسلمین بدنبال آنها تا بدره رسیدند که راه را بر آنها بستند و خود بدرون دره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دامن کوه را گرفتند که بالاتر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آنها را هدف تیر نمود سنگ هم از هر طرف بر سر آنها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عیینه با مسلمین گریختند و از فرط هول یکی بر دیگری سوار می‌شدند و در دره می‌افتادند تا آنکه خود را بلشکرگاه یزید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از تعقیب آنها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هم در حال بیم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گرگان از او درخواست کردند که بلشکر اسلام شبیخون بزند و خواربار را از آنها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هم سالار گرگانیان بود که درخواست کرد راه را بر لشکر مسلمین ببندند تا رابطه آنها با عالم اسلام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وعده داد که اگر چنین کنند پاداش خوبی بآنها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گرگانیان بر پادگان شوریدند و آنها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غافل‌گیر کردند و شبیخون زدند و یک تن از آنها نجات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گرگانیان بسپهبد نوشتند که مسلمین را از هر طرف محاصره کند و راه را بر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اتباع او شنیدند سخت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بحیان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 که نام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نمود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رفتار من نسبت بخودت باکی نداشته باش اگر هنر داشته و صمیمی باشی در راه اسلام کاری انجام بده وسایل صلح را فراهم کن و ما را با آنها آشتی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کنم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نزد سپهبد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و ایرانی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ما بین من و شما جدائی افتاده باز من نسبت بشما صمیم و وفادار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بیشتر</w:t>
      </w:r>
    </w:p>
    <w:p>
      <w:pPr>
        <w:pStyle w:val="BookText"/>
        <w:rPr/>
      </w:pPr>
      <w:r>
        <w:rPr>
          <w:rFonts w:ascii="IRNazanin" w:hAnsi="IRNazanin" w:eastAsia="IRNazanin"/>
          <w:color w:val="111111"/>
          <w:sz w:val="28"/>
          <w:sz w:val="28"/>
          <w:szCs w:val="28"/>
          <w:rtl w:val="true"/>
          <w:lang w:bidi="fa-IR"/>
        </w:rPr>
        <w:t>ز یزید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همه جا فرستاده و مدد و یاری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هم باو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گوشه از بساط او آسیب دیده من از این بیمناکم که کسانی بیاری او بیایند که تو قادر بر دفع آنها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آسوده کن وقت را غنیمت بدان و دست آشتی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او صلح کنی او نیروی خود را سوی گرگان خواهد کشید که مردم آن سامان پیمان را شکسته و خیانت و غدر کرده و اتباع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دادن هفتصد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و چهار صد بار زعفران یا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بنرخ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صد مرد هر یکی دارای سپر و 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 یک جام سیمین و یک قواره حریر و یک خلعت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سوی یزید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بفرست که قرار داد صلح را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بسود ما یا بسود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این خشنود بود که خود غرامت بدهد و از آن مهلکه نجات یابد و حاضر بود هر 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نمایندگانی فرستاد که شروط صلح را امضا و هدایا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سوی گرگان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پیش از آن از حیان دویست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حیان بمخلد نامه نوشته و نام خود را بر نام مخلد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پدر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حیان مقاتل بپدرش گفته بود تو بمخلد نامه نویسی و نام خود را بالاتر قرار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بدین نحو راضی نشود بسرنوشت قتیبه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آن نامه را برای پدرش یزید فرستاد و یزید دویست هزار از حیان غرامت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لشکر کشی یزید بگرگان این بود که صول ترک در قهستان و در جزیره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جزیره تا قهستان پنج فرسنگ راه داشت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محل جزء گرگان یا خوارزم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قول مرزبان گرگان را قصد و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مرزبان گرگان هم فیروز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 غنایمی از</w:t>
      </w:r>
    </w:p>
    <w:p>
      <w:pPr>
        <w:pStyle w:val="BookText"/>
        <w:rPr/>
      </w:pPr>
      <w:r>
        <w:rPr>
          <w:rFonts w:ascii="IRNazanin" w:hAnsi="IRNazanin" w:eastAsia="IRNazanin"/>
          <w:color w:val="111111"/>
          <w:sz w:val="28"/>
          <w:sz w:val="28"/>
          <w:szCs w:val="28"/>
          <w:rtl w:val="true"/>
          <w:lang w:bidi="fa-IR"/>
        </w:rPr>
        <w:t xml:space="preserve">بلاد گرگان بدست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مزاحم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بخراسان نزد یزید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علت قدوم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صول ترسیدم گریختم و بتو پناه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صول گرگان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بفیروز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بهانه برای جنگ او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برای جنگ او بهانه بتراشی و چاره بیندیشی، بسپهبد نامه بنویس که او کاری کند که صول در گرگان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برسی و او را محاصره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باین کار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سپهبد برای این کار وعده پاداش 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برای تقرب نزد صول نامه ترا برای او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گرگان بیرون می‌رود و در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گرگان خارج شود تو خواهی توانست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کنی و بر او پیروز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همان کار را کرد و پرداخت پاداش پنجاه هزار دینار را بر عهده گرفت بشرط اینکه سپهبد صول را از رفتن بجزیره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بالعکس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یزید برسد و او را در گرگان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هم عین نامه را برای صول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بجزیره رفت تا در آنجا تحصن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خبر رفتن او را شنید، سوی گرگان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فرزند خود را در خراسان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و کش و نسف و بخارا هم فرزند دیگرش معاویه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طخارستان هم حاتم بن قبیصة بن مهلب را بامارت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 کشید تا بگرگان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کسی مانع و مدافع باشد توانست داخل آن سرزمین شود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جزیره صول را قصد و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 هم همه روزه عده‌ای برای جنگ می‌فرستاد که پس از نبرد بجزیره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بدان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بیماری در آنها کارگر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محصورین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 درخواست صلح کرد بشرط نجات خود و سیصد تن از افراد خانواده و حفظ اموال خود، آنگاه</w:t>
      </w:r>
    </w:p>
    <w:p>
      <w:pPr>
        <w:pStyle w:val="BookText"/>
        <w:rPr/>
      </w:pPr>
      <w:r>
        <w:rPr>
          <w:rFonts w:ascii="IRNazanin" w:hAnsi="IRNazanin" w:eastAsia="IRNazanin"/>
          <w:color w:val="111111"/>
          <w:sz w:val="28"/>
          <w:sz w:val="28"/>
          <w:szCs w:val="28"/>
          <w:rtl w:val="true"/>
          <w:lang w:bidi="fa-IR"/>
        </w:rPr>
        <w:t>جزیره را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عده سیصد تن که خواسته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چهارده هزار مرد ترک را دست بسته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خود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بادریس بن حنظله عمی دستور داد که غنایم و اموال جزیره را احصاء کند تا بتواند حقوق سپاه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بجزیره رفت و نتوانست اموال موجوده و غنایم را احصاء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فزونی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شمرد؟ بهتر این است هر چه بدست آید در ظرف یا جوال ریخته شود و جوالها را بسپاهیان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جوال هم اعم از گندم و جو و برنج و کنجد با ظروف عسل معلوم و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بافراد لشکر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بسیار و ذخائر بی‌شمار بدست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هم گنج دار یزید بن مهلب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لوله بدست آورد بیزید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آنرا از شهر مطالبه کرد، شهر آنرا داد، یزید گرفت و دوباره آنرا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باره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باع شهر دینه بخریطةفمن یا من القراء بعدک یا شهر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گنج‌دار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بیک لوله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محفوظ یا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ای شهر نمی‌توان قرآن‌خوانان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امین و درست کار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حنفی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المهلب ما اردت من امرئ‌لولاک کان کصالح القراء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مهلب تو از آن مرد چه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او آوردی بسبب طمع و خیانت که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نمی‌بودی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لوله و شی‌ء گرانبها را باو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 و نکوکارترین قرآن‌خوانان می‌بود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گرگان تاجی جواهر نشان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میکنید کسی هست که از این چشم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ناچیز و خوار بداند و از تملک آن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واسع ازدی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نیازی بآن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سوگند می‌دهم که آنرا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366" w:name="pg16749_182306"/>
    </w:p>
    <w:p>
      <w:pPr>
        <w:pStyle w:val="BookText"/>
        <w:rPr/>
      </w:pPr>
      <w:bookmarkEnd w:id="366"/>
      <w:r>
        <w:rPr>
          <w:rFonts w:ascii="IRNazanin" w:hAnsi="IRNazanin" w:eastAsia="IRNazanin"/>
          <w:color w:val="111111"/>
          <w:sz w:val="28"/>
          <w:sz w:val="28"/>
          <w:szCs w:val="28"/>
          <w:rtl w:val="true"/>
          <w:lang w:bidi="fa-IR"/>
        </w:rPr>
        <w:t>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کسی را بمراقبت او گماشت که ببیند او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درویشی را دید که گدائی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مراقب گدا را گرفت و نزد یزید برد و جریان کار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تاج را از درویش گرفت و مال بسیاری باو داد</w:t>
      </w:r>
      <w:r>
        <w:rPr>
          <w:rFonts w:eastAsia="IRNazanin" w:cs="IRNazanin"/>
          <w:color w:val="111111"/>
          <w:sz w:val="28"/>
          <w:szCs w:val="28"/>
          <w:rtl w:val="true"/>
          <w:lang w:bidi="fa-IR"/>
        </w:rPr>
        <w:t>.</w:t>
      </w:r>
    </w:p>
    <w:p>
      <w:pPr>
        <w:pStyle w:val="Heading3"/>
        <w:numPr>
          <w:ilvl w:val="2"/>
          <w:numId w:val="1"/>
        </w:numPr>
        <w:rPr/>
      </w:pPr>
      <w:bookmarkStart w:id="367" w:name="__RefHeading___Toc4782961_73709187"/>
      <w:bookmarkStart w:id="368" w:name="_Toc137"/>
      <w:bookmarkEnd w:id="367"/>
      <w:r>
        <w:rPr>
          <w:rtl w:val="true"/>
        </w:rPr>
        <w:t>بیان فتح گرگان برای دومین بار</w:t>
      </w:r>
      <w:bookmarkEnd w:id="368"/>
    </w:p>
    <w:p>
      <w:pPr>
        <w:pStyle w:val="BookText"/>
        <w:rPr/>
      </w:pPr>
      <w:r>
        <w:rPr>
          <w:rFonts w:ascii="IRNazanin" w:hAnsi="IRNazanin" w:eastAsia="IRNazanin"/>
          <w:color w:val="111111"/>
          <w:sz w:val="28"/>
          <w:sz w:val="28"/>
          <w:szCs w:val="28"/>
          <w:rtl w:val="true"/>
          <w:lang w:bidi="fa-IR"/>
        </w:rPr>
        <w:t>پیش از این نوشته بودیم که چگونه قهستان و گرگان گشوده شد و اهالی گرگان پیمان را شکسته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با سپهبد صلح نمود سوی گرگان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اگر خداوند او را پیروز کند از قتل عام مردم آن سامان خودداری نخواهد کرد مگر پس از اینکه با جریان خون آسیا را بگرداند و آرد کند و از آن آرد نان بپزد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لشکر کشید و گرگان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شهر بطور ناگهانی و مردم غافل‌گیر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و ضروریات زندگانی را تهیه نکردند و نیندوختند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مدت هفت ماه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گاهی برای جنگ از شهر خارج می‌شدند، نبرد می‌کردند و بشهر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حال بودند که مردی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برای شکار بکوه و جنگل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 بوده است او گوزنی دید و بدنبالش دوید ناگاه بلشکر آنها رسید که کمین شده بود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برگشت و تظاهر باین کرد که گروهی در انتظار او نشسته‌اند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 را تنها ندانند که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راه هجوم را بر آنها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پاره کرد و بر درختهای جنگل در عرض راه علامت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یزید رفت و خبر اکتشاف راه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انعام او را بر عهده گرفت و سیصد تن بفرماندهی خالد فرزند خود همراه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زندگانی تو از دست می‌رود بکوش که مرگ را بدست آری و بر زندگانی حریص مباش، هرگز نباید ترا در حال فرار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 گریز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بن زحر را همراه او فرستاد 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مکتشف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ممکن است بدشمن برسید؟ پاسخ</w:t>
      </w:r>
    </w:p>
    <w:p>
      <w:pPr>
        <w:pStyle w:val="BookText"/>
        <w:rPr/>
      </w:pPr>
      <w:r>
        <w:rPr>
          <w:rFonts w:ascii="IRNazanin" w:hAnsi="IRNazanin" w:eastAsia="IRNazanin"/>
          <w:color w:val="111111"/>
          <w:sz w:val="28"/>
          <w:sz w:val="28"/>
          <w:szCs w:val="28"/>
          <w:rtl w:val="true"/>
          <w:lang w:bidi="fa-IR"/>
        </w:rPr>
        <w:t>داد فردا هنگام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هنگام ظهر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که رسیدند،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هیزم بود جمع کرد و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مانند کوه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 کوه آتش را دید و 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گرگانیان برای جنگ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با عده خود بمقابله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یک سو برپا شد ناگاه آن عده کمین از پشت سر بر دشمن که آسوده و آرام بود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از پشت سر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برگشته بقلعه و حصار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بآنها مهلت نداده هجوم بردند و بر آنها غالب شدند، آنها تسلیم شده بحکم یزید تن دادند یزید هم زن و فرزند آنها را گرفتار کرد و برد و مردان جنگی را کشت و در مسافت دو فرسنگ از دو طرف راه چپ و راست آنها را بردار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مرد دیگر را هم بخارج گرگان برد و اعلان کرد هر که بخواهد انتقام بکشد و خونی بگردن یکی از آنها داشته باشد بیاید و انتقام بکشد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مسلمین چهار و پنج تن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خون آنها را جاری و آب بر آن روان کرد و آسیا را بکار انداخت که سوگند خود را ایفا نماید و با خون آنها آرد کند و نان بپزد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کرد و نان پخت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مرد گرگانی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گرگان را هم ساخت که تا آن زمان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 خراسان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زحر جعفی را هم بحکومت گرگان گماشت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باتباع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لشکر کشی و محاصره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برخیزید و بر در قلعه هجوم ببرید و بیک آهنگ تکبیر کنید من هم با عده خود در آنجا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زحر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بر قلعه هجوم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طریقی که پیش بکشف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تا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آنگاه تکبیر کنان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گرگانیان سخت پریشان و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یزید هم هجوم بردند و بهر که رسیدند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در درون قلعه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چه کنند و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صدای تکبیر را شنید، بیاری مهاجمین شتاب کرد، چون بدر</w:t>
      </w:r>
      <w:bookmarkStart w:id="369" w:name="pg16749_182308"/>
    </w:p>
    <w:p>
      <w:pPr>
        <w:pStyle w:val="BookText"/>
        <w:rPr/>
      </w:pPr>
      <w:bookmarkEnd w:id="369"/>
      <w:r>
        <w:rPr>
          <w:rFonts w:ascii="IRNazanin" w:hAnsi="IRNazanin" w:eastAsia="IRNazanin"/>
          <w:color w:val="111111"/>
          <w:sz w:val="28"/>
          <w:sz w:val="28"/>
          <w:szCs w:val="28"/>
          <w:rtl w:val="true"/>
          <w:lang w:bidi="fa-IR"/>
        </w:rPr>
        <w:t>قلعه رسید کسی ندید که محافظ در باشد، مسلمین هم مشغول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عده جهم که فاتح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آنجا بود بیرون برد و در دو طرف راه چپ و راست بمسافت چهار فرسنگ آنها را بردار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را اسیر کرد و هر چه در آن قلعه بود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بسلیمان هم مژده داد و نوشت خمس غنایم بالغ بر ششصد هزار هزار شده و آن فتح بسی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او که مغیرة بن ابی قره مولای بنی سدوس بود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غنایم را معین مکن زیرا نتیجه یکی از دو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این مبلغ را کم و ناچیز خواهد دانست و ترا بتأدیه آن مجبور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مبالغه کردی و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قدردانی هم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ترا مکلف و موظف بتأدیه آن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دین بر گردن تو خواهد بود و مبلغ آن در دیوان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خواهد شد و هر والی که بعد از تو بیاید آن مبلغ را از تو مطالبه خواهد کرد و بر تو سخت خواهد گرفت و بچند برابر آن هم راضی نخواهد شد، بهتر اینست که تو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 که خود برای مشاهده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باینجا بیاید آنگاه تو در خفا مبلغ را معین و معلوم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سندی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منشی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امضا کرد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چهار هزار هزار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ششصد هزار هزار</w:t>
      </w:r>
      <w:r>
        <w:rPr>
          <w:rFonts w:eastAsia="IRNazanin" w:cs="IRNazanin"/>
          <w:color w:val="111111"/>
          <w:sz w:val="28"/>
          <w:szCs w:val="28"/>
          <w:rtl w:val="true"/>
          <w:lang w:bidi="fa-IR"/>
        </w:rPr>
        <w:t>).</w:t>
      </w:r>
    </w:p>
    <w:p>
      <w:pPr>
        <w:pStyle w:val="Heading3"/>
        <w:numPr>
          <w:ilvl w:val="2"/>
          <w:numId w:val="1"/>
        </w:numPr>
        <w:rPr/>
      </w:pPr>
      <w:bookmarkStart w:id="370" w:name="__RefHeading___Toc4782963_73709187"/>
      <w:bookmarkStart w:id="371" w:name="_Toc138"/>
      <w:bookmarkEnd w:id="370"/>
      <w:r>
        <w:rPr>
          <w:rtl w:val="true"/>
        </w:rPr>
        <w:t>بیان بعضی حوادث‌</w:t>
      </w:r>
      <w:bookmarkEnd w:id="371"/>
    </w:p>
    <w:p>
      <w:pPr>
        <w:pStyle w:val="BookText"/>
        <w:rPr/>
      </w:pPr>
      <w:r>
        <w:rPr>
          <w:rFonts w:ascii="IRNazanin" w:hAnsi="IRNazanin" w:eastAsia="IRNazanin"/>
          <w:color w:val="111111"/>
          <w:sz w:val="28"/>
          <w:sz w:val="28"/>
          <w:szCs w:val="28"/>
          <w:rtl w:val="true"/>
          <w:lang w:bidi="fa-IR"/>
        </w:rPr>
        <w:t>در آن سال ایوب فرزند سلیمان بن عبد الملک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ولیعهد 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مرکز و شهر صقالبه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گفته شده که 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داود بن سلیمان کشور روم را قصد کرد و حصن 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مالت بود گشود</w:t>
      </w:r>
      <w:r>
        <w:rPr>
          <w:rFonts w:eastAsia="IRNazanin" w:cs="IRNazanin"/>
          <w:color w:val="111111"/>
          <w:sz w:val="28"/>
          <w:szCs w:val="28"/>
          <w:rtl w:val="true"/>
          <w:lang w:bidi="fa-IR"/>
        </w:rPr>
        <w:t>.</w:t>
      </w:r>
      <w:bookmarkStart w:id="372" w:name="pg16749_182309"/>
    </w:p>
    <w:p>
      <w:pPr>
        <w:pStyle w:val="BookText"/>
        <w:rPr/>
      </w:pPr>
      <w:bookmarkEnd w:id="372"/>
      <w:r>
        <w:rPr>
          <w:rFonts w:ascii="IRNazanin" w:hAnsi="IRNazanin" w:eastAsia="IRNazanin"/>
          <w:color w:val="111111"/>
          <w:sz w:val="28"/>
          <w:sz w:val="28"/>
          <w:szCs w:val="28"/>
          <w:rtl w:val="true"/>
          <w:lang w:bidi="fa-IR"/>
        </w:rPr>
        <w:t>در آن سال زمین لرزه در دنیا بسیار واقع شده بود و مدت شش ماه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عبید اللّه بن عبد اللّه بن عتبة بن مسعود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عبید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ابن ازهر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زید بن حارثه انصاری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سعید بن مرجانه مولای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نام مادرش و نام پدرش عبد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العزیز بن عبد اللّه بن خالد بن أسید که امیر مکه بود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حکام و امراء هم همان کسانی بودند که سال پیش نام آنها برده شده بود، جز بصره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 بن عبد اللّه کندی را بحکومت آن منصوب نمود</w:t>
      </w:r>
      <w:r>
        <w:rPr>
          <w:rFonts w:eastAsia="IRNazanin" w:cs="IRNazanin"/>
          <w:color w:val="111111"/>
          <w:sz w:val="28"/>
          <w:szCs w:val="28"/>
          <w:rtl w:val="true"/>
          <w:lang w:bidi="fa-IR"/>
        </w:rPr>
        <w:t>.</w:t>
      </w:r>
    </w:p>
    <w:p>
      <w:pPr>
        <w:pStyle w:val="Heading2"/>
        <w:numPr>
          <w:ilvl w:val="1"/>
          <w:numId w:val="1"/>
        </w:numPr>
        <w:rPr/>
      </w:pPr>
      <w:bookmarkStart w:id="373" w:name="__RefHeading___Toc4782965_73709187"/>
      <w:bookmarkStart w:id="374" w:name="_Toc139"/>
      <w:bookmarkEnd w:id="373"/>
      <w:r>
        <w:rPr>
          <w:rtl w:val="true"/>
        </w:rPr>
        <w:t>آغاز سال نود و نه‌</w:t>
      </w:r>
      <w:bookmarkEnd w:id="374"/>
    </w:p>
    <w:p>
      <w:pPr>
        <w:pStyle w:val="Heading3"/>
        <w:numPr>
          <w:ilvl w:val="2"/>
          <w:numId w:val="1"/>
        </w:numPr>
        <w:rPr/>
      </w:pPr>
      <w:bookmarkStart w:id="375" w:name="__RefHeading___Toc4782967_73709187"/>
      <w:bookmarkStart w:id="376" w:name="_Toc140"/>
      <w:bookmarkEnd w:id="375"/>
      <w:r>
        <w:rPr>
          <w:rtl w:val="true"/>
        </w:rPr>
        <w:t>بیان مرگ سلیمان بن عبد الملک‌</w:t>
      </w:r>
      <w:bookmarkEnd w:id="376"/>
    </w:p>
    <w:p>
      <w:pPr>
        <w:pStyle w:val="BookText"/>
        <w:rPr/>
      </w:pPr>
      <w:r>
        <w:rPr>
          <w:rFonts w:ascii="IRNazanin" w:hAnsi="IRNazanin" w:eastAsia="IRNazanin"/>
          <w:color w:val="111111"/>
          <w:sz w:val="28"/>
          <w:sz w:val="28"/>
          <w:szCs w:val="28"/>
          <w:rtl w:val="true"/>
          <w:lang w:bidi="fa-IR"/>
        </w:rPr>
        <w:t>در آن سال سلیمان بن عبد الملک بن مروان در روز آدینه در بیستم صفر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دو سال و پنج ماه پنج روز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چنین عقیده داشتند که او کلید خیر و مفتاح نیکی بود زیرا در زمان او حجاج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اسراء را آزاد و زندانها را تهی کرد و نسبت بمردم نیکی نمود و عمر بن عبد العزیز را بجانشینی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یک جامه سبز پوشید و دستار سبز بر سر نهاد و بآینه نگاه کرد و بخود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جوانمرد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جمعه بر او نگذشت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زیبا داشت او را بدان لباس و غرور دید و 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نگاه میکنی و چه می‌بینی؟ 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نعم المتاع لو کنت تبقی‌غیران لا بقاء للانسان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فیما علمته فیک عیب‌کان فی الناس غیر انک فان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هستی اگر جاوید می‌ماندی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زنده 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انسان بقاء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عیب و نقص نیست چنانکه من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مانند عیوب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تو نابود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شاهد و ناظر جنازه‌ای در محل دابق بود که در باغ و چمن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از خاک آن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چه قدر پاک و نیک است یک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نگذشت که او در کنار آن گور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برای حج سفر کرد، شعراء هم در سفر حج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سفر حج برگشت و بمدینه رسید،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 و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باستقبال او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چهار صد رومی اسیر بود، او برای پذیرائی مستقبلین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شخصی که نزد او مقرب بوده عبد اللّه بن حسن بن حسن بن علی بن ابی طالب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محض که از طرف پدر و مادر بحسن و حسین منتسب بود و منصور او را با افراد خانواده علوی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بطریق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شمشیری از یک نگهبان گرفت و سر آن پیشوای اسیر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او علاوه بر قطع سر و گردن بساعد و پهلوی آن مقتول تأثیر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گرفتاران رومی را بسایر اعیان و اشراف واگذار کرد که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اسراء رومی را بجریر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عبس یک شمشیر تیز باو دادند او هم سر اسیر رومی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دیگری را بفرزدق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یک شمشیر کند دادند و او با چند ضربت نتوانست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خندید و مردم هم خندیدند و بنی عبس شماتت کردند که آنها خویشان مادر سلیمان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 را انداخت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 سیف خان او قدر أتی‌بتأخیر نفس حتفها غیر شاهد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فسیف بنی عبس و قد ضربوا به‌نبا بیدی ورقاء عن رأس خالد</w:t>
      </w:r>
      <w:bookmarkStart w:id="377" w:name="pg16749_182311"/>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زهیر بن جذیمه عبسی که خالد بن جعفر بن کلاب را زده بود ولی خالد بر زهیر افتاد و او را با شمشیر زد و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چند بار خالد را زد 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زهیرا تحت کلکل خالدفاقبلت اسعی کالعجول ابادر</w:t>
      </w:r>
    </w:p>
    <w:p>
      <w:pPr>
        <w:pStyle w:val="BookText"/>
        <w:rPr/>
      </w:pPr>
      <w:r>
        <w:rPr>
          <w:rFonts w:ascii="IRNazanin" w:hAnsi="IRNazanin" w:eastAsia="IRNazanin"/>
          <w:color w:val="111111"/>
          <w:sz w:val="28"/>
          <w:sz w:val="28"/>
          <w:szCs w:val="28"/>
          <w:rtl w:val="true"/>
          <w:lang w:bidi="fa-IR"/>
        </w:rPr>
        <w:t>فشلت یمینی یوم اضرب خالداو یمنعه منی الحدید المظاهر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زهیر را زیر تن خالد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باو کردم مانند یک مرد شتاب زده مبادرت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هنگامی که من خالد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او را نگاه داشته بود مانع گردید</w:t>
      </w:r>
      <w:r>
        <w:rPr>
          <w:rFonts w:eastAsia="IRNazanin" w:cs="IRNazanin"/>
          <w:color w:val="111111"/>
          <w:sz w:val="28"/>
          <w:szCs w:val="28"/>
          <w:rtl w:val="true"/>
          <w:lang w:bidi="fa-IR"/>
        </w:rPr>
        <w:t>.</w:t>
      </w:r>
    </w:p>
    <w:p>
      <w:pPr>
        <w:pStyle w:val="Heading3"/>
        <w:numPr>
          <w:ilvl w:val="2"/>
          <w:numId w:val="1"/>
        </w:numPr>
        <w:rPr/>
      </w:pPr>
      <w:bookmarkStart w:id="378" w:name="__RefHeading___Toc4782969_73709187"/>
      <w:bookmarkStart w:id="379" w:name="_Toc141"/>
      <w:bookmarkEnd w:id="378"/>
      <w:r>
        <w:rPr>
          <w:rtl w:val="true"/>
        </w:rPr>
        <w:t>بیان خلافت عمر بن عبد العزیز</w:t>
      </w:r>
      <w:bookmarkEnd w:id="379"/>
    </w:p>
    <w:p>
      <w:pPr>
        <w:pStyle w:val="BookText"/>
        <w:rPr/>
      </w:pPr>
      <w:r>
        <w:rPr>
          <w:rFonts w:ascii="IRNazanin" w:hAnsi="IRNazanin" w:eastAsia="IRNazanin"/>
          <w:color w:val="111111"/>
          <w:sz w:val="28"/>
          <w:sz w:val="28"/>
          <w:szCs w:val="28"/>
          <w:rtl w:val="true"/>
          <w:lang w:bidi="fa-IR"/>
        </w:rPr>
        <w:t>در آن سال عمر بن عبد العزیز بخلافت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الملک در محل دابق بود، سخت بیمار و از حیات ناامید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 ای امیر المؤمنین ولیعهد تو کودک است و هنوز بحد بلوغ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رجاء بن حیوة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خلیفه را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می‌دارد این است که کار خلافت را بمرد نکوکار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و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اختیار نه با 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و از خداوند توفیق و خیر را میخواهم و بعد خواهم دید که چه خواهم کرد و اکنون تصمیم نمیگیرم و یک یا دو روز گذشت که رجاء بن حیوه را نزد خود خواند و از او پرسید فرزندم را چگونه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درخور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روز از فکر و استخاره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داود را چگونه شناختی؟ 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اکنون در قسطنطینیه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آن مشغول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نمی‌دانی که آیا او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را درخور این کار می‌بینی؟ 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 شایسته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تصمیم گرفتم شایسته را انتخاب کنم، تو درباره عمر بن عبد العزیز چه عقیده داری؟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او را نکوکار و خیرخواه و پاک سرشت و منزه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بخلافت منصوب نکنم و دیگری را در نظر بگیرم رستگار نخواهد شد و فتنه بیدار می‌شود و کار از کار میگذرد، او می‌تواند یکی را بعد از خود اختیار و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ولید و سلیمان را یکی بعد از دیگر بولایت عهد برگزیده و معین کرده بود و بهر دو وصیت کرده بود که بعد از آنها یزید بن عبد الملک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عمر بن عبد العزیز را انتخاب کرد ولایت عهد عمر را بیزید بن عبد الملک واگذار کرد، یزید هم غائب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 عهد بنده خدا سلیمان امیر المؤمنین برای عمر بن عبد 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من ترا جانشین خود نموده‌ام و جانشین تو یزید بن عبد الملک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 و پیمان را اجابت و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اختلاف را بخود راه مدهید که بسبب اختلاف خوار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امضاء و ختم نمود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نزد کعب بن جابر عبسی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 فرستاد و او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مرا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همه افراد خانواده را دعوت 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نزد آنها ببر و بخوان و بگو با هر که من برگزیده‌ام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هم دستور را بکاربرد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درود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او رفتند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در دست رجاء است</w:t>
      </w:r>
    </w:p>
    <w:p>
      <w:pPr>
        <w:pStyle w:val="BookText"/>
        <w:rPr/>
      </w:pPr>
      <w:r>
        <w:rPr>
          <w:rFonts w:ascii="IRNazanin" w:hAnsi="IRNazanin" w:eastAsia="IRNazanin"/>
          <w:color w:val="111111"/>
          <w:sz w:val="28"/>
          <w:sz w:val="28"/>
          <w:szCs w:val="28"/>
          <w:rtl w:val="true"/>
          <w:lang w:bidi="fa-IR"/>
        </w:rPr>
        <w:t>عهد و وصیت و دستور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اطاعت کنید و فرمانبردار باشید و هر که را من انتخاب کرده‌ام بپذیرید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یکی بعد از دیگری بیعت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این مرد این کار را بمن واگذار کرده یا مرا داخل این کارها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سوگند می‌دهم که محض دوستی و احترامی که نسبت بمن داری اگر چیزی از این قبیل باشد بمن خبر بده تا من همین الان استعفاء دهم تا کار از کار نگذرد و وضعی پیش نیاید که من قادر بر دفع آن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بتو خبر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 خشم مرا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هشام بن عبد الملک رسید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احترام دارم و تو دوست منی و من نسبت بتو سپاسگزارم در خصوص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می‌دانی 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بدیگری واگذار شده بگو و من بخدا قسم مکتوم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آشکار کردن راز خودداری کردم و باو یک حرف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حالی رفت که دست بدست می‌کرد یا دست بر دست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باز 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شخص از فرزندان عبد الملک واگذار می‌شود؟ آیا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 الملک دور خواهد شد؟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نزد سلیمان برگشتم، او را در حال مرگ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بحال اغماء می‌رفت من او را رو بقبله می‌کشیدم و چون هشیار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هنگام مرگ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دو یا سه بار آن کار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رجاء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رو بقبله کشیدم و او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او را بستم و روی او را پوشانیدم در را بستم و بهمسر او پیغام دادم که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 او چون است؟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فرو رفته و روپوش را بر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او حاضر شد و او را بدان حال دید، برگشت و خبر داد، او هم گمان برد که او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بر در خانه گماشتم که باو اعتماد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دادم که هرگز بکسی اجازه ورود و ملاقات خلیفه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آنجا خارج شدم و کعب بن جابر را نزد خود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سلیمان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یکبار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 عهد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دوباره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پس از مرگ او دوباره بیعت کردند و من کار را از هر حیث محکم نمودم، بآنها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رفیق خود را مشاهده کنید که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و عهد را برای آنها خواندم، چون بنام عمر بن عبد العزیز رسیدم،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با او بیعت نخواهیم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گردن ترا می‌زنم 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برخاست که پای خود را بر زمین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برخاستم و عمر بن عبد العزیز را آوردم و بر منبر نشاندم و او انا للّه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انا للّه میگفت، زیرا خلافت از دست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را غسل دادند و تکفین کردند و عمر بن عبد العزیز بر او نماز خواند و او 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دفن کردند موکب و مرکب خلافت را پیش کشیدند که عمر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چهارپا هم یک مهتر مخصوص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پرسید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چهارپای خود را سوار شد و موکب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خلیفه منزل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خانواده ابو ایوب اقامت دارند، مقصود سلیمان، خیمه من برای من کافی می‌باشد تا آنها کاخ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منزل خود زیست تا خانواده سلیمان از کاخ خارج شدند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رفتار او را پسندیدم که موکب و کاخ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منشی را خواست و یک مضمون را انشاء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المآل بیک لحن</w:t>
      </w:r>
    </w:p>
    <w:p>
      <w:pPr>
        <w:pStyle w:val="BookText"/>
        <w:rPr/>
      </w:pPr>
      <w:r>
        <w:rPr>
          <w:rFonts w:ascii="IRNazanin" w:hAnsi="IRNazanin" w:eastAsia="IRNazanin"/>
          <w:color w:val="111111"/>
          <w:sz w:val="28"/>
          <w:sz w:val="28"/>
          <w:szCs w:val="28"/>
          <w:rtl w:val="true"/>
          <w:lang w:bidi="fa-IR"/>
        </w:rPr>
        <w:t>و وضع باشد که بهر یک شهر یک نسخه از آن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ولید شنید که در آن هنگام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مرگ سلیمان را شنید ولی بیعت عمر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خود را افراشت و مردم را برای بیعت خود دعوت نمود سپس راه دمشق را گرفت و رسید و بر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تو برای خود بیعت گرفتی و خواستی بعنوان خلیفه وارد دمشق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بود زیرا شنیده بودم که سلیمان بدون وصیت و تعیین جانشین درگذشته بود من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 خودت بیعت میگرفتی و باین کار می‌پرداختی من با تو مخالفت نمی‌کردم و در خانه خود گوشه‌نشینی اختیار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دیگری باین کار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بسبب برگزیدن عمر بن عبد العزیز و برتر دانستن او از برادر و فرزند مردم برای نجات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حصول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مغفرت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بیعت عمر بن عبد العزیز انجام گرفت بهمسر خود فاطمه دختر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زر و زیور بتو داده بودند پس بده زیرا از بیت المال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یار و همسرم باشی باید مال مسلمین را پس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جواهر و اموال و زر و زیور و هر چه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بخشیده بود جمع کرد و گنج‌دار دولت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بخلافت رسید و زر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خود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عمر در گرفتن این زر و زیور بتو ستم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مال خود را بگیر</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هرگز نخواهم گرفت من کسی نیستم که در حیات او امر او را اطاعت کنم و پس از مرگ تمرد و عصیان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 مال را گرفت و بخویشان خود تقسیم نمود</w:t>
      </w:r>
      <w:r>
        <w:rPr>
          <w:rFonts w:eastAsia="IRNazanin" w:cs="IRNazanin"/>
          <w:color w:val="111111"/>
          <w:sz w:val="28"/>
          <w:szCs w:val="28"/>
          <w:rtl w:val="true"/>
          <w:lang w:bidi="fa-IR"/>
        </w:rPr>
        <w:t>.</w:t>
      </w:r>
      <w:bookmarkStart w:id="380" w:name="pg16749_182316"/>
    </w:p>
    <w:p>
      <w:pPr>
        <w:pStyle w:val="Heading3"/>
        <w:numPr>
          <w:ilvl w:val="2"/>
          <w:numId w:val="1"/>
        </w:numPr>
        <w:rPr/>
      </w:pPr>
      <w:bookmarkStart w:id="381" w:name="__RefHeading___Toc4782971_73709187"/>
      <w:bookmarkStart w:id="382" w:name="_Toc142"/>
      <w:bookmarkEnd w:id="380"/>
      <w:bookmarkEnd w:id="381"/>
      <w:r>
        <w:rPr>
          <w:rtl w:val="true"/>
        </w:rPr>
        <w:t>بیان ترک لعن امیر المؤمنین علی علیه السلام‌</w:t>
      </w:r>
      <w:bookmarkEnd w:id="382"/>
    </w:p>
    <w:p>
      <w:pPr>
        <w:pStyle w:val="BookText"/>
        <w:rPr/>
      </w:pPr>
      <w:r>
        <w:rPr>
          <w:rFonts w:ascii="IRNazanin" w:hAnsi="IRNazanin" w:eastAsia="IRNazanin"/>
          <w:color w:val="111111"/>
          <w:sz w:val="28"/>
          <w:sz w:val="28"/>
          <w:szCs w:val="28"/>
          <w:rtl w:val="true"/>
          <w:lang w:bidi="fa-IR"/>
        </w:rPr>
        <w:t xml:space="preserve">بنی امیه امیر المؤمنین علی علیه السلام را تا زمان عمر بن عبد العزیز لعن و نفرین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و بر هر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عبد العزیز بخلافت رسید، از لعن و سب علی خودداری کرد و بتمام حکام و امراء و عمال خود در همه جا نوشت که لعن علی را ترک و از نفرین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محبت او به علی این بود که خود او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مشغول تحصیل 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ملازم عبید اللّه بن عبد اللّه بن عتبة بن مسعود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درباره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نزد او رفتم او را در حال نماز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خود را طول داد و من بانتظار نشستم که او از نماز فراغت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او پایان یافت رو بمن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 و از کجا دانستی که خداوند بر اهل بدر و بر یارانی که با پیغمبر بیعت رضوان کرده بودند غضب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مستوجب لعن دانسته که تو لعن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آنها راضی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از یاران زیر درخت با پیغمبر بیعت کرده بودند که به عشره مبشره معروف شدند و در قرآن کریم بدان بیعت تصریح شده است علی و عمر و ابو بکر و سایرین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غضب خدا نسبت بآنها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درباره علی شنیده شده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تو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آن روز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نام علی را بزشتی برد دچار خبط و خلط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فرود آمد از او پرسیدم علت آن تزلزل و پریشان‌گوئی در خطبه چه بود؟ من متوجه شده بودم که چون تو بنام علی می‌رسیدی سخن تو پریشان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متوجه آن پریشانی و اختلال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آنانی که گرد ما تجمع کرده‌اند اگر آنچه را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می‌دانستیم خود بدانند از گرد ما پراکنده شده باولاد علی میگرویدند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 رسید، بدنیا آن رغبت و میل را نداشت که برای دنیاداری چنین گناه بزرگی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 و هم</w:t>
      </w:r>
      <w:bookmarkStart w:id="383" w:name="pg16749_182317"/>
    </w:p>
    <w:p>
      <w:pPr>
        <w:pStyle w:val="BookText"/>
        <w:rPr/>
      </w:pPr>
      <w:bookmarkEnd w:id="383"/>
      <w:r>
        <w:rPr>
          <w:rFonts w:ascii="IRNazanin" w:hAnsi="IRNazanin" w:eastAsia="IRNazanin"/>
          <w:color w:val="111111"/>
          <w:sz w:val="28"/>
          <w:sz w:val="28"/>
          <w:szCs w:val="28"/>
          <w:rtl w:val="true"/>
          <w:lang w:bidi="fa-IR"/>
        </w:rPr>
        <w:t>دستور ترک آنرا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 مقرر کرد که این آیه را بخوانند إِنَّ اللَّهَ یَأْمُرُ بِالْعَدْلِ وَ الْإِحْسانِ وَ 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داد و نیکی و خویش‌پروری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پیغمبر که علی در مقدمه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دل مردم تأثیر بسیار خوبی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او ثنا گفتند و او را ستودند از آن جمله شعر کثیر عزه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فلم تشتم علیا و لم تخف‌بریا و لم تتبع مقالة مجرم</w:t>
      </w:r>
    </w:p>
    <w:p>
      <w:pPr>
        <w:pStyle w:val="BookText"/>
        <w:rPr/>
      </w:pPr>
      <w:r>
        <w:rPr>
          <w:rFonts w:ascii="IRNazanin" w:hAnsi="IRNazanin" w:eastAsia="IRNazanin"/>
          <w:color w:val="111111"/>
          <w:sz w:val="28"/>
          <w:sz w:val="28"/>
          <w:szCs w:val="28"/>
          <w:rtl w:val="true"/>
          <w:lang w:bidi="fa-IR"/>
        </w:rPr>
        <w:t>تکلمت بالحق المبین و انماتبین آیات الهدی بالتکلم</w:t>
      </w:r>
    </w:p>
    <w:p>
      <w:pPr>
        <w:pStyle w:val="BookText"/>
        <w:rPr/>
      </w:pPr>
      <w:r>
        <w:rPr>
          <w:rFonts w:ascii="IRNazanin" w:hAnsi="IRNazanin" w:eastAsia="IRNazanin"/>
          <w:color w:val="111111"/>
          <w:sz w:val="28"/>
          <w:sz w:val="28"/>
          <w:szCs w:val="28"/>
          <w:rtl w:val="true"/>
          <w:lang w:bidi="fa-IR"/>
        </w:rPr>
        <w:t>و صدقت معروف الذی قلت بالذی‌فعلت فاضحی راضیا کل مسلم</w:t>
      </w:r>
    </w:p>
    <w:p>
      <w:pPr>
        <w:pStyle w:val="BookText"/>
        <w:rPr/>
      </w:pPr>
      <w:r>
        <w:rPr>
          <w:rFonts w:ascii="IRNazanin" w:hAnsi="IRNazanin" w:eastAsia="IRNazanin"/>
          <w:color w:val="111111"/>
          <w:sz w:val="28"/>
          <w:sz w:val="28"/>
          <w:szCs w:val="28"/>
          <w:rtl w:val="true"/>
          <w:lang w:bidi="fa-IR"/>
        </w:rPr>
        <w:t>الا انما یکفی الفتی بعد زیغه‌من الاود البادی ثقاف المقوم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بخلافت رسیدی و علی را دشنام ندادی و بی‌گناه را نترسانیدی و گفته و عقیده بزه‌کاران را بکار نبستی و دنبال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علی را ادامه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 نمایان سخن گفتی و آیات هدایت و رهنمائی را در سخن خود آشکار نمودی و بکار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 و کارهای پسندیده را با قول و عمل تصدیق و تأیید نمودی، بدین سبب هر مسلمانی از تو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 که برای جوانمرد کافی می‌باشد که پس از انحراف و گمراهی او را هدایت و تربیت و تأدیب و تعدیل کنند که مؤدب و معدل بکار می‌آید</w:t>
      </w:r>
      <w:r>
        <w:rPr>
          <w:rFonts w:eastAsia="IRNazanin" w:cs="IRNazanin"/>
          <w:color w:val="111111"/>
          <w:sz w:val="28"/>
          <w:szCs w:val="28"/>
          <w:rtl w:val="true"/>
          <w:lang w:bidi="fa-IR"/>
        </w:rPr>
        <w:t>.</w:t>
      </w:r>
    </w:p>
    <w:p>
      <w:pPr>
        <w:pStyle w:val="Heading3"/>
        <w:numPr>
          <w:ilvl w:val="2"/>
          <w:numId w:val="1"/>
        </w:numPr>
        <w:rPr/>
      </w:pPr>
      <w:bookmarkStart w:id="384" w:name="__RefHeading___Toc4782973_73709187"/>
      <w:bookmarkStart w:id="385" w:name="_Toc143"/>
      <w:bookmarkEnd w:id="384"/>
      <w:r>
        <w:rPr>
          <w:rtl w:val="true"/>
        </w:rPr>
        <w:t>بیان بعضی حوادث‌</w:t>
      </w:r>
      <w:bookmarkEnd w:id="385"/>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عمر بن عبد العزیز بمسلمه که در کشور روم بود پیغام داد که برگردد و مسلمین را که با او بودند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تندرو و نجیب و خواربار بسیار فرستاد، مردم هم بمساعدت او کوشیدند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شکست خورده و دچار گرسنگی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ترکها بر آذربایجان هجوم برده غارت کردند و عده‌ای از مسلمین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حاتم بن نعمان باهلی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ترکهای مهاجم را کشت که جز عده کمی کسی از آنها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اسیر هم</w:t>
      </w:r>
    </w:p>
    <w:p>
      <w:pPr>
        <w:pStyle w:val="BookText"/>
        <w:rPr/>
      </w:pP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یزید بن مهلب از ایالت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خراسان یا سراسر ایران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بصره عدی ابن ارطاة فزاری و برای حکومت کوفه عبد الحمید بن عبد الرحمن بن زید بن خطاب عدوی قرشی فرستاده شد، ابو الزناد که منشی او بود بمعاونت او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مراقبت یزید بن مهلب، موسی بن وجیه حمیری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بکر بن محمد بن عمرو بن حزم که از طرف عمر حاکم مدینه بود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عبد اللّه بن خالد هم حاکم مکه و قاضی آن عامر شعبی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ارطاة و قاضی آن حسن بن ابی الحسن بصری بود که از قضاء استعفا داد و عدی هم استعفاء او را قبول و بجای او ایاس بن معاویه را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او شکایت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و ایاس را بمنصب قضا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 العزیز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را بجراح بن عبد اللّه حکمی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نافع بن جبیر بن مطعم بن عدی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محمود ابن ربیع که در زمان پیغمبر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ظبیان بن جندب جنبی پدر قابوس هم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ظاء نقطه‌دار</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هاشم عبید اللّه بن محمد بن علی بن ابی طالب وفات یافت که هنگام مراجعت از بلاد شام باو زهر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الملک کسی را وادار کرده بود که باو 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دانست که او را مسموم کرده‌اند نزد محمد بن علی بن عبد الله بن عباس رفت و باو خبر داد که مسموم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حمیمه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وضع و حال خود را شرح داد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باولاد تو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هم داد که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تحصیل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او وفات یافت</w:t>
      </w:r>
      <w:r>
        <w:rPr>
          <w:rFonts w:eastAsia="IRNazanin" w:cs="IRNazanin"/>
          <w:color w:val="111111"/>
          <w:sz w:val="28"/>
          <w:szCs w:val="28"/>
          <w:rtl w:val="true"/>
          <w:lang w:bidi="fa-IR"/>
        </w:rPr>
        <w:t>.</w:t>
      </w:r>
      <w:bookmarkStart w:id="386" w:name="pg16749_182319"/>
    </w:p>
    <w:p>
      <w:pPr>
        <w:pStyle w:val="BookText"/>
        <w:rPr/>
      </w:pPr>
      <w:bookmarkEnd w:id="386"/>
      <w:r>
        <w:rPr>
          <w:rFonts w:ascii="IRNazanin" w:hAnsi="IRNazanin" w:eastAsia="IRNazanin"/>
          <w:color w:val="111111"/>
          <w:sz w:val="28"/>
          <w:sz w:val="28"/>
          <w:szCs w:val="28"/>
          <w:rtl w:val="true"/>
          <w:lang w:bidi="fa-IR"/>
        </w:rPr>
        <w:t>در زمان سلیمان عبید الله بن سریج مغنی مشهور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الرحمن ابن کعب بن مالک ابو الخطاب</w:t>
      </w:r>
      <w:r>
        <w:rPr>
          <w:rFonts w:eastAsia="IRNazanin" w:cs="IRNazanin"/>
          <w:color w:val="111111"/>
          <w:sz w:val="28"/>
          <w:szCs w:val="28"/>
          <w:rtl w:val="true"/>
          <w:lang w:bidi="fa-IR"/>
        </w:rPr>
        <w:t>.</w:t>
      </w:r>
    </w:p>
    <w:p>
      <w:pPr>
        <w:pStyle w:val="Heading2"/>
        <w:numPr>
          <w:ilvl w:val="1"/>
          <w:numId w:val="1"/>
        </w:numPr>
        <w:rPr/>
      </w:pPr>
      <w:bookmarkStart w:id="387" w:name="__RefHeading___Toc4782975_73709187"/>
      <w:bookmarkStart w:id="388" w:name="_Toc144"/>
      <w:bookmarkEnd w:id="387"/>
      <w:r>
        <w:rPr>
          <w:rtl w:val="true"/>
        </w:rPr>
        <w:t>آغاز سال صدم‌</w:t>
      </w:r>
      <w:bookmarkEnd w:id="388"/>
    </w:p>
    <w:p>
      <w:pPr>
        <w:pStyle w:val="Heading3"/>
        <w:numPr>
          <w:ilvl w:val="2"/>
          <w:numId w:val="1"/>
        </w:numPr>
        <w:rPr/>
      </w:pPr>
      <w:bookmarkStart w:id="389" w:name="__RefHeading___Toc4782977_73709187"/>
      <w:bookmarkStart w:id="390" w:name="_Toc145"/>
      <w:bookmarkEnd w:id="389"/>
      <w:r>
        <w:rPr>
          <w:rtl w:val="true"/>
        </w:rPr>
        <w:t>بیان خروج و قیام شوذب خارجی‌</w:t>
      </w:r>
      <w:bookmarkEnd w:id="390"/>
    </w:p>
    <w:p>
      <w:pPr>
        <w:pStyle w:val="BookText"/>
        <w:rPr/>
      </w:pPr>
      <w:r>
        <w:rPr>
          <w:rFonts w:ascii="IRNazanin" w:hAnsi="IRNazanin" w:eastAsia="IRNazanin"/>
          <w:color w:val="111111"/>
          <w:sz w:val="28"/>
          <w:sz w:val="28"/>
          <w:szCs w:val="28"/>
          <w:rtl w:val="true"/>
          <w:lang w:bidi="fa-IR"/>
        </w:rPr>
        <w:t>در آن سال شوذب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بسطام و از بنی یشکر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جوخی زیست می‌کرد که هشتاد مرد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بعامل خود در کوفه که عبد الحمید باشد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را نیازارد و تحریک نکند مگر اینکه خونی بریزند یا مرتکب فتنه و فساد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مملکت آغاز فساد کنند مردی سخت‌گیر با عزم و تدبیر برای سرکوبی آنها بفرستد و عده‌ای جنگجو همراه او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هم محمد بن جریر بن عبد اللّه بجلی را با دو هزار سپاهی فرستاد و باو دستور داد که بدستور عمر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یک نامه برای بسطام نوشت و از او علت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نامه رسید محمد بن جریر با عده خود رسید ولی بموجب نامه و دستور عمر بهیچ کاری اقدام و مبادرت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 عمر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تو برای خدا و رسول قیام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در این کار از من احق و اولی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 من تا بحث و مناظره کنیم، اگر حق با ما و در دست ما باشد تو با ما همراهی خواهی کرد که مردم همه همراهند و تو یکی از آنها باشی و اگر حق با تو باشد ما مطالعه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بعمر پاسخ داد که تو انصاف داری من هم دو مرد نزد تو فرستاده‌ام که با آنها بحث و مناظره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خروج و قیام شوذب خارجی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مناظره هم مردی بنام عاصم که حبشی و غلام ابو شیبان بود با مرد دیگری فرستاد که از بنی یشکر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عمر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دو نماینده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قیام و خروج شما چیست؟ و از ما چه دیده‌اید که بر ما خشمگین</w:t>
      </w:r>
    </w:p>
    <w:p>
      <w:pPr>
        <w:pStyle w:val="BookText"/>
        <w:rPr/>
      </w:pPr>
      <w:r>
        <w:rPr>
          <w:rFonts w:ascii="IRNazanin" w:hAnsi="IRNazanin" w:eastAsia="IRNazanin"/>
          <w:color w:val="111111"/>
          <w:sz w:val="28"/>
          <w:sz w:val="28"/>
          <w:szCs w:val="28"/>
          <w:rtl w:val="true"/>
          <w:lang w:bidi="fa-IR"/>
        </w:rPr>
        <w:t>شده‌اید؟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رفتار تو اعتراضی نداریم زیرا تو عدل و احسان را رعایت می‌کنی، ولی باید بما بگویی آیا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 سپرده شده است با رغبت و میل و مشورت مردم بوده یا تو بر آنها خواه و ناخواه مسلط شدی؟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خلافت را درخواست نکرده و بر آنها هم با قوه مسلط و غالب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کسی بوده که این کار را بدست من سپرد و من این کار را اداره کردم و کسی هم اکراه نداشت و تمرد نکرد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معتقد هستید هر که عدالت و انصاف را بکار برد او احق و اولی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همان مرد دادگر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من با حق مخالفت کردم یا از عدالت منحرف شدم شما مرا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نخواهم داشت که بر شما حکومت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تو یک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چیست؟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تو بر خلاف رفتار افراد خاندان خود عمل کردی و کارهای گذشته را مظالم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هدایت شده باشی و آنها گمراه بودند باید آنها را لعن و از آنها تبری و کناره گیری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دانستم که شما برای دنیا داری قیام و خروج نکرده‌اید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فقط برای آخرت قیام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 خود را برای لعن و نفرین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رحمت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تَبِعَنِی فَإِنَّهُ مِنِّی وَ مَنْ عَصانِی فَإِنَّکَ غَفُورٌ رَحِیمٌ هر که مرا متابعت کند از من خواهد بود و هر که معصیت کند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هَدَی اللَّهُ فَبِهُداهُمُ اقْتَدِهْ آنان هستند که خداوند آنها را هدایت کرده تو هم از هدایت آنها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کارهای آنها را مظالم نامیده‌ام همین ناسزا برای آنها کافی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بدنامی و ننگ و نقص در حق آنها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گناهکاران یک فرض واجب نیست که از آن گزیر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بگویید که لعن آنها واجب است بمن بگویید کی شما فرعون را لعن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بخاطر نداریم که او را لعن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شما فرعون را لعن نکرده باشید که بدترین</w:t>
      </w:r>
    </w:p>
    <w:p>
      <w:pPr>
        <w:pStyle w:val="BookText"/>
        <w:rPr/>
      </w:pPr>
      <w:r>
        <w:rPr>
          <w:rFonts w:ascii="IRNazanin" w:hAnsi="IRNazanin" w:eastAsia="IRNazanin"/>
          <w:color w:val="111111"/>
          <w:sz w:val="28"/>
          <w:sz w:val="28"/>
          <w:szCs w:val="28"/>
          <w:rtl w:val="true"/>
          <w:lang w:bidi="fa-IR"/>
        </w:rPr>
        <w:t>و پلیدترین خلق خدا باشد چگونه من او را ترک و دیگری را که گناه او کمتر است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فراغتی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که افراد خاندان خود را که همه نماز میخواندند و روزه میگرفتند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بسبب ظلم کافر نبودند؟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مردم را بایمان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ایمان می‌آورد و بشریعت او عمل می‌کرد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پذیرفته می‌شد و اگر کار بد می‌کرد او را حد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نماینده خارجی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نماینده که معلوم نیست کدام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مردم را بتوحید خداوند و اقرار بآنچه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که من بسنت پیغمبر عمل نمی‌کنم ولی آنها بخود ظلم کردند و با علم باینکه کارهای آنها نارواست تن بآن کارها دادند که بدبختی دامن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کار آنها تبری و حکم آنها را نقض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بگو آیا ابو بکر و عمر بر حق نبودند؟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ابو بکر در جنگ مرتدین خون آنها را ریخت و زن و فرزند آنها را اسیر کرد و اموال آنها را ربود؟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عمر اسراء را بقبایل خود برگردانید و آزاد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ابو بکر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فدیه دریافت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بکر تبری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کار خانواده خود تبری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که اعمال آنها متناقض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نهروان که سلف شما بودند آیا دو دسته نبودند که یک دسته آنها از کوفه قیام و خروج کرده و خون کسی نریخته و مال کسی را نبرده و بکسی آزاری نرسانیده با گروهی که از بصره خارج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را که باردار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آن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 و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تبری جستند و کسی که مرتکب قتل و خونریزی نشده بود از قاتل تبری جست</w:t>
      </w:r>
    </w:p>
    <w:p>
      <w:pPr>
        <w:pStyle w:val="BookText"/>
        <w:rPr/>
      </w:pPr>
      <w:r>
        <w:rPr>
          <w:rFonts w:ascii="IRNazanin" w:hAnsi="IRNazanin" w:eastAsia="IRNazanin"/>
          <w:color w:val="111111"/>
          <w:sz w:val="28"/>
          <w:sz w:val="28"/>
          <w:szCs w:val="28"/>
          <w:rtl w:val="true"/>
          <w:lang w:bidi="fa-IR"/>
        </w:rPr>
        <w:t xml:space="preserve">و خود را بی‌طرف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قبل از قتل آنها تسلیم قاتل را خواست و آنها همه با قاتلین هم عقیده بوده از تسلیم مرتکبین قتل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گروه از گروه دیگر که مجرم بوده تبری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از یکی از آن دو گروه تبری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می‌توانید از ابو بکر و عمر یا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بصره که مرتکب قتل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کوفه تبری کنید و حال اینکه تناقض اعمال آنها را دانستید و بر اختلاف آنها واقف شدید؟ چگونه من از خانواده خود تبری جویم و حال اینکه دین من و آنها یکیست؟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مردم هر چه را که پیغمبر نپذیرفته و نپسندیده می‌پسندید و هر چه را پیغمبر خواسته و قبول کرده 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پناه میدهید که پیغمبر پناه نمی‌داد و کسی را می‌ترسانید که پیغمبر امان داده بود، شما هر که لا اله الا اللّه و محمد رسول اللّه بگوید مرعوب می‌کنید و حال اینکه پیغمبر گوینده این کلمه را امان و پناه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ریخته نمی‌شد مال او محفوظ بود شما گوینده این کلمه را می‌کشید در حالیکه سایرین با هر دین و آئینی نزد شما امان دارند که خون و مال آنها را حرام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مردی بر قومی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 اموال آنها عدالت کرده باشد و بعد آن ولایت را بدیگری که مقبول عامه نباشد بسپارد آیا او به وظیفه خود عمل کرده و حق خداوند را ادا نموده است و 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خواهد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بعد از خود این کار را بیزید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سپرد در حالیکه تو می‌دانی که او حق را رعایت نخواهد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دیگری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او را موافق حق می‌دانی و ولایت او بر حق است؟ عمر سخت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بمن مهلت دهید؟ آن دو نماینده رفتند و سه روز بعد نزد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بر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مرد یشکری پرسید تو چه عقیده داری؟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گفتی و شرح دادی بسیار خوب است ولی من نمی‌توانم برای مسلمین تکلیف معین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391" w:name="pg16749_182323"/>
    </w:p>
    <w:p>
      <w:pPr>
        <w:pStyle w:val="BookText"/>
        <w:rPr/>
      </w:pPr>
      <w:bookmarkEnd w:id="391"/>
      <w:r>
        <w:rPr>
          <w:rFonts w:ascii="IRNazanin" w:hAnsi="IRNazanin" w:eastAsia="IRNazanin"/>
          <w:color w:val="111111"/>
          <w:sz w:val="28"/>
          <w:sz w:val="28"/>
          <w:szCs w:val="28"/>
          <w:rtl w:val="true"/>
          <w:lang w:bidi="fa-IR"/>
        </w:rPr>
        <w:t>می‌روم تا عقاید ترا مطرح کنم و حجت و برهان ترا شرح دهم آنگاه ببینم آنها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خوارج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برای او ماهانه معین کرد ولی او پس از پانزده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الملک که ولایت‌عهد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او محکوم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بنی امیه هم ترسیدند که خلافت را از آنها سلب کند و هر مالی را که اندوخته‌اند از آنها پس بگیرد و یزید را از ولایت‌عهد خلع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وادار کردند که بعمر زهر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سه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هم در قبال خوارج لشکر زده بود هیچ یک از طرفین تجاوز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منتظر برگشتن نمایندگان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وفات یافت و طرفین بدان حال مانده بودند</w:t>
      </w:r>
      <w:r>
        <w:rPr>
          <w:rFonts w:eastAsia="IRNazanin" w:cs="IRNazanin"/>
          <w:color w:val="111111"/>
          <w:sz w:val="28"/>
          <w:szCs w:val="28"/>
          <w:rtl w:val="true"/>
          <w:lang w:bidi="fa-IR"/>
        </w:rPr>
        <w:t>.</w:t>
      </w:r>
    </w:p>
    <w:p>
      <w:pPr>
        <w:pStyle w:val="Heading3"/>
        <w:numPr>
          <w:ilvl w:val="2"/>
          <w:numId w:val="1"/>
        </w:numPr>
        <w:rPr/>
      </w:pPr>
      <w:bookmarkStart w:id="392" w:name="__RefHeading___Toc4782979_73709187"/>
      <w:bookmarkStart w:id="393" w:name="_Toc146"/>
      <w:bookmarkEnd w:id="392"/>
      <w:r>
        <w:rPr>
          <w:rtl w:val="true"/>
        </w:rPr>
        <w:t>بیان گرفتاری یزید بن مهلب و امارت جراح در خراسان‌</w:t>
      </w:r>
      <w:bookmarkEnd w:id="393"/>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 بن عبد العزیز، بعدی بن ارطاة نوشت که یزید ابن مهلب را گرفته با بند نزد او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نوشته بود که برای خود در خراسان جانشین معین کند و خود نزد عمر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فرزند خود مخلد را بامارت خراسان منصوب کرد و از خراسان خارج و بواسط وارد شد، بعد از آن سوار کشتی شد و راه بصره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ارطاة هم موسی بن وجیه حمیری را بدنبال او فرستاد نزدیک پل رود معقل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بند کرد و نزد عمر بن عبد العزیز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یزید و خاندان مهلب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امراء متکبر خودپسند و ستمگر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بدخواه عمر بود او را مردی ریاکار می‌دانست چون عمر بخلافت رسید یزید دانست که او مردی مزور و ریاکار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یزید را احضار کرد اموالی را که صورت آنها را برای سلیمان نوشته بود از او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سلیمان دارای مقام بودم که تو بر آن آگاه بودی هر چه نوشته بودم تظاهر بود که مردم بعظمت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پی‌ببرند و من می‌دانستم سلیمان</w:t>
      </w:r>
    </w:p>
    <w:p>
      <w:pPr>
        <w:pStyle w:val="BookText"/>
        <w:rPr/>
      </w:pPr>
      <w:r>
        <w:rPr>
          <w:rFonts w:ascii="IRNazanin" w:hAnsi="IRNazanin" w:eastAsia="IRNazanin"/>
          <w:color w:val="111111"/>
          <w:sz w:val="28"/>
          <w:sz w:val="28"/>
          <w:szCs w:val="28"/>
          <w:rtl w:val="true"/>
          <w:lang w:bidi="fa-IR"/>
        </w:rPr>
        <w:t>از من مطالبه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چاره‌ای برای تعقیب تو جز بازداشت ندارم از خدا بترس و مال مسلمین را که نزد تست بپرداز که من نمی‌توانم صرف نظر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در شهر حلب در یک قلعه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بن عبد اللّه حکمی را هم بامارت خراسان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بن یزیدهم از خراسان خارج شد و در عرض راه بمردم احسان و عطا می‌کرد و مال بسیاری بخشید تا بعمر رسید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خداوند با خلافت تو امت را مصون داشت ولی ما بوجود تو مبتلا و دچار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ما را مپسند و ما را بدترین خلق خدا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پیر سالخورده را بزندان افکندی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صلح می‌کنم و هر چه باید بدهد خود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هر چه او تصریح کرده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اگر سند داری بگو و هر چه میخواهی بگیر و گر نه هر چه یزید گفته باور کن 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قسم بده که اگر قبول نکند با او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مال را از او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که در فتح گرگان و مازندران خود معین کرده و مبلغ آنرا نوشته بود که ششصد هزار هزار بود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از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بهتر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مخلد درگذشت عمر هم بر او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جوانمرد عرب مرد و این بیت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بکوا حذیفة لم یبکوا مثله‌حتی تبید خلائق لم تخلق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حذیفه گریستند و بر مانند او نگریسته بودند مگر آنکه کسی بعد از او دارای مکارم اخلاقی باشد که تا کنون پدید نیامده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یزید از تأدیه مال خودداری کرد عمر دستور داد که او را بر شتر سوار کنند و پشمینه پلاس بپوشانند و بمحل دهلک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عرض راه فریاد می‌زد و استغاثه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عشیره و یار و یاور ندارم که مرا بدهلک تبعید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دهلک تبعید میکنند که فاسق یا دزد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مردم بدان حال گذشت سلامة بن نعیم خولانی فریاد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یزید</w:t>
      </w:r>
      <w:bookmarkStart w:id="394" w:name="pg16749_182325"/>
    </w:p>
    <w:p>
      <w:pPr>
        <w:pStyle w:val="BookText"/>
        <w:rPr/>
      </w:pPr>
      <w:bookmarkEnd w:id="394"/>
      <w:r>
        <w:rPr>
          <w:rFonts w:ascii="IRNazanin" w:hAnsi="IRNazanin" w:eastAsia="IRNazanin"/>
          <w:color w:val="111111"/>
          <w:sz w:val="28"/>
          <w:sz w:val="28"/>
          <w:szCs w:val="28"/>
          <w:rtl w:val="true"/>
          <w:lang w:bidi="fa-IR"/>
        </w:rPr>
        <w:t>را بزندان برگردان زیرا من از این می‌ترسم که اگر تو او را بدین حال نگهداری قوم و قبیله او بشورند و او را آزاد کنند زیرا نسبت باین کار خشمناک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باز بزندان برگردانید او در آنجا ماند تا وقتی که شنید عمر بیمار شده است</w:t>
      </w:r>
      <w:r>
        <w:rPr>
          <w:rFonts w:eastAsia="IRNazanin" w:cs="IRNazanin"/>
          <w:color w:val="111111"/>
          <w:sz w:val="28"/>
          <w:szCs w:val="28"/>
          <w:rtl w:val="true"/>
          <w:lang w:bidi="fa-IR"/>
        </w:rPr>
        <w:t>.</w:t>
      </w:r>
    </w:p>
    <w:p>
      <w:pPr>
        <w:pStyle w:val="Heading3"/>
        <w:numPr>
          <w:ilvl w:val="2"/>
          <w:numId w:val="1"/>
        </w:numPr>
        <w:rPr/>
      </w:pPr>
      <w:bookmarkStart w:id="395" w:name="__RefHeading___Toc4782981_73709187"/>
      <w:bookmarkStart w:id="396" w:name="_Toc147"/>
      <w:bookmarkEnd w:id="395"/>
      <w:r>
        <w:rPr>
          <w:rtl w:val="true"/>
        </w:rPr>
        <w:t>بیان عزل جراح و نصب عبد الرحمن بن نعیم قشیری و عبد الرحمن بن عبد اللّه‌</w:t>
      </w:r>
      <w:bookmarkEnd w:id="396"/>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 جراح بن عبد الله حکمی را از ایالت خراسان عزل و عبد الرحمن بن نعیم قشیری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در ماه رمضان منفصل شد و علت انفصال او این بود که چون یزید از خراسان معزول گردید حاکم عراق حاکم جدید بگرگان فرستاد که جهم بن زحر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از طرف یزید بن مهلب در گرگان حکومت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حاکم دیگری را نپذیرفت و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گرگان از طرف یزید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 جدید و هم ملازمین او را حبس و بند کرد و بر آنها سخت گرفت و خود جراح والی جدید خراسان را قصد کرد همینکه از گرگان خارج شد مردم شهر حاکم محبوس را آزاد کردند و حکومت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هم بجهم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پسر عم من نبودی هرگز کار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حبس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پسر عم من نبودی هرگز بتو اطمینان نمی‌کردم و با امان نزد تو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از طرف مادر با جهم منسوب بود که هر دو زاده دو دختر حصین بن حارث بودند و از طرف پدر هر دو پسر عم یک دیگر بودند زیرا حکم و جعفه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فرزند سعد العشیره بودند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جراح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بازداشت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و برای جنگ و غزا آماده باش و برو شاید</w:t>
      </w:r>
    </w:p>
    <w:p>
      <w:pPr>
        <w:pStyle w:val="BookText"/>
        <w:rPr/>
      </w:pPr>
      <w:r>
        <w:rPr>
          <w:rFonts w:ascii="IRNazanin" w:hAnsi="IRNazanin" w:eastAsia="IRNazanin"/>
          <w:color w:val="111111"/>
          <w:sz w:val="28"/>
          <w:sz w:val="28"/>
          <w:szCs w:val="28"/>
          <w:rtl w:val="true"/>
          <w:lang w:bidi="fa-IR"/>
        </w:rPr>
        <w:t xml:space="preserve">کار تو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ختل را قصد کرد و غنایم بسیاری بدست آورد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هیأتی بعنوان نماینده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عرب و یک مرد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کنیه آن مرد ابو الصیه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نماینده عرب نزد عمر سخن گفتند و نماینده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نماینده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چیزی نمیگوئی؟ مانع گفتن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بیست هزار تن از موالی بدون جیره و مواجب بجنگ و غزا می‌پردازند که بآنها چیزی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همان عده هم مردمی اسلام آورده‌اند که باز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ما هم یک مرد متعصب سخت‌گیر است که بر منبر علنا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سبکبار بودم که نزد شما آمدم اکنون متعصب و قوم‌پرست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یک فرد از قوم من برای من بهتر از صد مرد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شمشیرهای حجاج بشمار می‌آید که همیشه با ستم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مانند تو شایسته است که بنمایندگی فرستاده شود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بجراح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 بقبله نماز بگذارد از تأدیه جزیه و خراج معاف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باسلام گرویدند 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بجراح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بقبول اسلام تسریع کرده هجوم آورده‌اند تا از بار جزیه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آنها را امتحان کنی که آیا ختنه شده‌اند یا نه؟ جراح بعمر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برای دعوت فرستاد نه برای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من حاضر کنید که بر اوضاع خراسان آگاه باشد و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مجلز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بجراح نوشت تو نزد من بیا و ابو مجلز را همراه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نعیم قشیری را هم بجانشینی خود منصوب کن که امیر جنگ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خراسان من بدین سامان آمدم در حالیکه همین رخت و اسب را داشتم از شما</w:t>
      </w:r>
    </w:p>
    <w:p>
      <w:pPr>
        <w:pStyle w:val="BookText"/>
        <w:rPr/>
      </w:pPr>
      <w:r>
        <w:rPr>
          <w:rFonts w:ascii="IRNazanin" w:hAnsi="IRNazanin" w:eastAsia="IRNazanin"/>
          <w:color w:val="111111"/>
          <w:sz w:val="28"/>
          <w:sz w:val="28"/>
          <w:szCs w:val="28"/>
          <w:rtl w:val="true"/>
          <w:lang w:bidi="fa-IR"/>
        </w:rPr>
        <w:t>چیزی بهره من نشده است مگر زیور شمشیر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لباسی که بر تن داشتم هنوز دارم و همان اسبی که سوار بودم بر آن سوار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یک اسب و یک استر چیزی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گفته بود همین اسب را داشتم که اکنون پیر و بی‌تاب شده زیان بردم و سود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او پرسید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ترا خشک گفته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نماندی که ماه رمضان را روزه بگیری و بعد از عید فطر بیائی؟</w:t>
      </w:r>
    </w:p>
    <w:p>
      <w:pPr>
        <w:pStyle w:val="BookText"/>
        <w:rPr/>
      </w:pPr>
      <w:r>
        <w:rPr>
          <w:rFonts w:ascii="IRNazanin" w:hAnsi="IRNazanin" w:eastAsia="IRNazanin"/>
          <w:color w:val="111111"/>
          <w:sz w:val="28"/>
          <w:sz w:val="28"/>
          <w:szCs w:val="28"/>
          <w:rtl w:val="true"/>
          <w:lang w:bidi="fa-IR"/>
        </w:rPr>
        <w:t>جراح برای عمر نوشته بود که من بخراسان وارد شدم و قومی در آنجا دیدم که فتنه دوست و آشوب‌گر هستند از نعمت سیر شده پی فتنه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در نظر آنها این است که حق خداوند را پامال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تصمیم آنها مانع نمی‌شود مگر شمشیر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اقدام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گیری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اجازه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تنبیه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مادر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تحقیر گفته می‌شود که خطاب بخود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بیشتر از آنها فتنه‌جو و آشوب‌خواه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مؤمن یا دین‌دار دیگری را که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باشد تازیانه مزن مگر در راه خدا و حد واجب آن هم از روی حق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قصاص بپرهیز و بدان که تو نزد خداوند خواهی رفت که او بر تمام اسرار حتی گوشه چشم یا از سینه انسان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عذاب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خواند که گناهان بزرگ و خرد را بر تو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جراح باتفاق ابو مجلز بر عمر وارد شدند، عمر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را برای من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بنیکان و درست‌کاران پاداش میدهد و دشمنان و سیه‌کاران را بکیفر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میخواهد میکند و یاران را بر دیگران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نعیم چون است؟ گفت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آسایش خواه و در زندگانی محتاط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مردی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امیر جنگ و پیشنماز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قشیری را هم مستوفی آن دیار کرد و باهل خراسان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الرحمن را امیر جنگ</w:t>
      </w:r>
      <w:bookmarkStart w:id="397" w:name="pg16749_182328"/>
    </w:p>
    <w:p>
      <w:pPr>
        <w:pStyle w:val="BookText"/>
        <w:rPr/>
      </w:pPr>
      <w:bookmarkEnd w:id="397"/>
      <w:r>
        <w:rPr>
          <w:rFonts w:ascii="IRNazanin" w:hAnsi="IRNazanin" w:eastAsia="IRNazanin"/>
          <w:color w:val="111111"/>
          <w:sz w:val="28"/>
          <w:sz w:val="28"/>
          <w:szCs w:val="28"/>
          <w:rtl w:val="true"/>
          <w:lang w:bidi="fa-IR"/>
        </w:rPr>
        <w:t>خراسان و عبد الرحمن بن محمد را مستوفی آن سامان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هم نوشت و پند داد و امر بمعروف و احسان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نعیم والی خراسان بود تا عمر وفات یافت و بعد از او هم بود تا یزید بن مهلب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مسلمة ابن عبد العزیز، حارث بن حکم را بایالت منصوب کرد که بیشتر از یک سال و نیم بدان مقام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اشتباه کرده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سعد بن عبد العزیز بن حارث ابن حکم را بایالت خراسان منصوب نمود</w:t>
      </w:r>
      <w:r>
        <w:rPr>
          <w:rFonts w:eastAsia="IRNazanin" w:cs="IRNazanin"/>
          <w:color w:val="111111"/>
          <w:sz w:val="28"/>
          <w:szCs w:val="28"/>
          <w:rtl w:val="true"/>
          <w:lang w:bidi="fa-IR"/>
        </w:rPr>
        <w:t>).</w:t>
      </w:r>
    </w:p>
    <w:p>
      <w:pPr>
        <w:pStyle w:val="Heading3"/>
        <w:numPr>
          <w:ilvl w:val="2"/>
          <w:numId w:val="1"/>
        </w:numPr>
        <w:rPr/>
      </w:pPr>
      <w:bookmarkStart w:id="398" w:name="__RefHeading___Toc4782983_73709187"/>
      <w:bookmarkStart w:id="399" w:name="_Toc148"/>
      <w:bookmarkEnd w:id="398"/>
      <w:r>
        <w:rPr>
          <w:rtl w:val="true"/>
        </w:rPr>
        <w:t>بیان آغاز دعوت بنی العباس‌</w:t>
      </w:r>
      <w:bookmarkEnd w:id="399"/>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 اللّه بن عباس، مبلغین و دعوت کنان دولت بنی العباس را همه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محمد در سرزمین شراة از بلوک بلقاء در کشور شام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عبد اللّه بن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بشام سفر کرد و نزد سلیمان بن عبد الملک رفت و با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با هم خوب زیست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سلیمان را ملاقات کرد و نسبت باو محبت و احسان نمود و تمام حوائج او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 و فصاحت او هم آگاه شد و بر او رشک برد و از او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که در عرض راه باو شیر آمیخته به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چون احساس مرگ را کرد حمیمه را که در سرزمین شراة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محمد بن علی بود بر او وارد شد و باو خبر داد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بفرزندان او خواهد رسید و باو اسرار آن کار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بشیعیان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خراسان و عراق که نزد او رفت و آمد داشتند خبر داده بود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بفرزندان محمد بن علی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معتقدین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و امر داده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و متابعت کنند که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هاشم وفات یافت آنها محمد را قصد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بمتابعت و بیعت او دعوت کردند و آنها گرویدند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نمایندگانی را که برای دعوت و تبلیغ فرستاده بود بدین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w:t>
      </w:r>
      <w:bookmarkStart w:id="400" w:name="pg16749_182329"/>
    </w:p>
    <w:p>
      <w:pPr>
        <w:pStyle w:val="BookText"/>
        <w:rPr/>
      </w:pPr>
      <w:bookmarkEnd w:id="400"/>
      <w:r>
        <w:rPr>
          <w:rFonts w:ascii="IRNazanin" w:hAnsi="IRNazanin" w:eastAsia="IRNazanin"/>
          <w:color w:val="111111"/>
          <w:sz w:val="28"/>
          <w:sz w:val="28"/>
          <w:szCs w:val="28"/>
          <w:rtl w:val="true"/>
          <w:lang w:bidi="fa-IR"/>
        </w:rPr>
        <w:t>را بعراق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عکرمه سراج و ابو محمد الصادق و حیان عطار دائی ابراهیم ابن سلمه را بخراسان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جراح حکمی امیر و والی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بنمایندگان دستورداده بود که برای خلافت خود و خانواده‌اش دعوت و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رفتند و هر که را باید ملاقات کنند دیدند و برگشتند و نامه‌های متابعین را بمیسره دادند و میسره نامه‌ها را برای محمد بن علی بن عبد اللّه بن عباس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و قحطبة بن شبیب طائی و موسی بن کعب تمیمی و خالد بن ابراهیم ابو داود که از بنی شیبان بن ذهل بود و قاسم بن مجاشع تمیمی و عمران بن اسماعیل و ابو النجم مولای ابی معیط و مالک بن هیثم خزاعی و عمرو بن اعین ابو حمزه مولای خزاعه و شبل بن طهمان ابو علی هروی مولای بنی حنیفه و عیسی بن اعین مولای خزاعه را برگزید که برای دعوت و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اعلان خلافت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هم انتخاب کرد که مبلغ و نماینده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یک برنامه نوشت که باید بدان عمل 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آن برنامه و دستور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شین نقطه دار</w:t>
      </w:r>
      <w:r>
        <w:rPr>
          <w:rFonts w:eastAsia="IRNazanin" w:cs="IRNazanin"/>
          <w:color w:val="111111"/>
          <w:sz w:val="28"/>
          <w:szCs w:val="28"/>
          <w:rtl w:val="true"/>
          <w:lang w:bidi="fa-IR"/>
        </w:rPr>
        <w:t>.</w:t>
      </w:r>
    </w:p>
    <w:p>
      <w:pPr>
        <w:pStyle w:val="Heading3"/>
        <w:numPr>
          <w:ilvl w:val="2"/>
          <w:numId w:val="1"/>
        </w:numPr>
        <w:rPr/>
      </w:pPr>
      <w:bookmarkStart w:id="401" w:name="__RefHeading___Toc4782985_73709187"/>
      <w:bookmarkStart w:id="402" w:name="_Toc149"/>
      <w:bookmarkEnd w:id="401"/>
      <w:r>
        <w:rPr>
          <w:rtl w:val="true"/>
        </w:rPr>
        <w:t>بیان بعضی حوادث‌</w:t>
      </w:r>
      <w:bookmarkEnd w:id="402"/>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عمر بن عبد العزیز دستور داد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کشور روم واقع شده که ما بین آن و مالطیه سه منزل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الملک مسلمین را در آن محل سکنی داده بود که در سنه هشتاد و سه آن محل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مالطیه ویران و خالی از سکنه بود سپاهیان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استراحت برگزیده بودند در آنجا مدتی زیست می‌کردند و پس از آنکه برف نازل شود از آن محل بوطن خود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زمان خلافت عمر بن عبد العزیز رسید او دستور داد که همه بمالطیه مهاجرت و در آنجا اقامت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سکنه تهی نمودند و رفتند زیرا نسبت بمسلمین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طرنده را ویران</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مالطیه را بجعونة بن حارث یکی از فرزندان عامر بن صعصعه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 بن عبد العزیز بشهریاران سند نامه نوشت و آنها را باسلام دعوت نمود که اگر اسلام را قبول کنند آنها را بحال خود بگذارد که در کشور خود پادشاهی کنند و با مسلمین از هر حیث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حسن سلوک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بودند جیشیة بن زاهر و جمعی از پادشاهان و ملوک الطوائف اسلام آوردند و نام عربی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عمر بن عبد العزیز، عمرو بن مسلم برادر قتیبه را بمرزبانی آن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ممالک هند را قصد و غزا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شهریاران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قبول اسلام در زمان عمر ماندند همچنین ایام خلافت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هشام از اسلام برگشتند و مرتد شدند علت آن برگشتن را در آینده شرح خواهیم داد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عمر بن عبد العزیز ولید بن هشام را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همچنین عمرو بن قیس کندی را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 بن عبد العزیز برای حکومت جزیره عمر بن هبیره فزاری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محمد بن عمرو هم امیر الحاج بود امراء و حکام و عمال سال قبل هم بحال خود بودند مگر امیر خراسان که عبد الرحمن بن نعیم امیر جنگ و عبد الرحمن بن عبد اللّه در آخر سال مستوفی خراسان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 بن عبد العزیز اسماعیل بن عبد اللّه مولای بنی مخزوم را بامارت افریقا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 بن مالک خولانی را امیر اندلس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بدیانت و امانت او در زمان ولید بن عبد الملک اعتقاد داشت و او را آزموده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الطفیل عامر بن وائله در مکه وفات یافت او آخرین کسی بود از یاران پیغمبر که تا آن زمان زنده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 صد و دوازده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قاسم بن فحیره همدانی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 بن لبسار فقیه گفته شده در صد و یک درگذشت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امامه اسعد بن سهل بن حنیف که در زمان پیغمبر متولد شده بود</w:t>
      </w:r>
      <w:bookmarkStart w:id="403" w:name="pg16749_182331"/>
    </w:p>
    <w:p>
      <w:pPr>
        <w:pStyle w:val="BookText"/>
        <w:rPr/>
      </w:pPr>
      <w:bookmarkEnd w:id="403"/>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نام و کنیه او را بنام پدر بزرگش ابو امامه، جد مادری او، گذاشت، که جد وی قبل از جنگ بدر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بسر بن سعد مولای حضرمیها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بحضرموت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سین بی‌نقطه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عیسی بن طلحة بن عبد اللّه تیمی و محمد بن جبیر بن مطعم و ربعی بن حراش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حاء بی‌نقطه و راء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حنش بن عبد الله صنعانی که از یاران و اتباع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او بمصر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مسجد جامع سر قسطه را در اندلس بنا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نون که هر دو مفتوح باشد و در آخر شین نقطه دار است</w:t>
      </w:r>
      <w:r>
        <w:rPr>
          <w:rFonts w:eastAsia="IRNazanin" w:cs="IRNazanin"/>
          <w:color w:val="111111"/>
          <w:sz w:val="28"/>
          <w:szCs w:val="28"/>
          <w:rtl w:val="true"/>
          <w:lang w:bidi="fa-IR"/>
        </w:rPr>
        <w:t>.</w:t>
      </w:r>
    </w:p>
    <w:p>
      <w:pPr>
        <w:pStyle w:val="Heading2"/>
        <w:numPr>
          <w:ilvl w:val="1"/>
          <w:numId w:val="1"/>
        </w:numPr>
        <w:rPr/>
      </w:pPr>
      <w:bookmarkStart w:id="404" w:name="__RefHeading___Toc4782987_73709187"/>
      <w:bookmarkStart w:id="405" w:name="_Toc150"/>
      <w:bookmarkEnd w:id="404"/>
      <w:r>
        <w:rPr>
          <w:rtl w:val="true"/>
        </w:rPr>
        <w:t>آغاز سال صد و یک‌</w:t>
      </w:r>
      <w:bookmarkEnd w:id="405"/>
    </w:p>
    <w:p>
      <w:pPr>
        <w:pStyle w:val="Heading3"/>
        <w:numPr>
          <w:ilvl w:val="2"/>
          <w:numId w:val="1"/>
        </w:numPr>
        <w:rPr/>
      </w:pPr>
      <w:bookmarkStart w:id="406" w:name="__RefHeading___Toc4782989_73709187"/>
      <w:bookmarkStart w:id="407" w:name="_Toc151"/>
      <w:bookmarkEnd w:id="406"/>
      <w:r>
        <w:rPr>
          <w:rtl w:val="true"/>
        </w:rPr>
        <w:t>بیان فرار ابن مهلب‌</w:t>
      </w:r>
      <w:bookmarkEnd w:id="407"/>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بازداشت یزید بن مهلب را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بود تا آنکه عمر بن عبد العزیز سخت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اسباب فرار را فراهم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الملک سخت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بود و از عاقبت کار فرار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منسوبان او را که آل ابو عقیل بودند آزار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یزید بن مهلب منسوبان یزید خلیفه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الحجاج دختر محمد بن یوسف که برادر زاده حجاج بود همسر یزید بن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چون سلیمان بن عبد الملک بخلافت رسید، آل ابی عقیل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بیزید بن مهلب سپرد که او اموال آنها را بگیرد و آزار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حجاج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ابن مهلب را بمحل بلقاء فرستاد که خارج دمشق و در آن گنجهای حجاج نهفته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عیال حجاج را با هر چه داشتند بدان محل منتقل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یزید با عذاب و شکنجه اموال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خاندان حجاج ام الحجاج همسر یزید</w:t>
      </w:r>
    </w:p>
    <w:p>
      <w:pPr>
        <w:pStyle w:val="BookText"/>
        <w:rPr/>
      </w:pPr>
      <w:r>
        <w:rPr>
          <w:rFonts w:ascii="IRNazanin" w:hAnsi="IRNazanin" w:eastAsia="IRNazanin"/>
          <w:color w:val="111111"/>
          <w:sz w:val="28"/>
          <w:sz w:val="28"/>
          <w:szCs w:val="28"/>
          <w:rtl w:val="true"/>
          <w:lang w:bidi="fa-IR"/>
        </w:rPr>
        <w:t>ابن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فرزند مهلب رفت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در آن شفاعت بیزید بن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مقرر میکنید که باید این زن بپردازد من خود می‌پردازم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 او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بفرزند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من بر سر کار قرار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عضو از تو قطع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مهلب هم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بخدا قسم اگر چنین شود ترا بصد هزار شمشیرزن دچار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عبد الملک صد هزار دینار عوض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یا خواهر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بیشتر از آن مبلغ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عمر بن عبد العزیز شدت یافت فرزند مهلب از یزید بن عبد الملک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بغلامان خود پیغام داد که اسب و شتر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هم وعده داد که در فلان جا حاضر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فرار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حاکم شهر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بنگهبانان هم داد و گفت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سخت بیمار شده و امید بهبود نمی‌رود و اگر یزید بر سر کار قرار گیرد خون او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او را رها کردند و او بمحل معینی که یاران و غلامان او در انتظار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راه بصره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عبد 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اطمینان داشتم که تو زنده بمانی هرگز از زندان خارج نمی‌شدم، ولی من از این ترسیدم که یزید بخلافت برسد و مرا با بدترین وضعی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در حالی رسید که عمر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یزید نسبت بمسلمین بد کند تو خود او را دچار همان بدی که خواسته است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سخت رنجانیده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بر هذیل بن زفر ابن حارث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سخت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ناگاه دید که یزید بر او وارد شده شیر خواست و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را شرم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اسبهای خود را حاضر کنند تا یزید از آنها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چیزهای دیگر را در معرض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چیزی قبول نکرد</w:t>
      </w:r>
      <w:r>
        <w:rPr>
          <w:rFonts w:eastAsia="IRNazanin" w:cs="IRNazanin"/>
          <w:color w:val="111111"/>
          <w:sz w:val="28"/>
          <w:szCs w:val="28"/>
          <w:rtl w:val="true"/>
          <w:lang w:bidi="fa-IR"/>
        </w:rPr>
        <w:t>.</w:t>
      </w:r>
      <w:bookmarkStart w:id="408" w:name="pg16749_182333"/>
    </w:p>
    <w:p>
      <w:pPr>
        <w:pStyle w:val="BookText"/>
        <w:rPr/>
      </w:pPr>
      <w:bookmarkEnd w:id="408"/>
      <w:r>
        <w:rPr>
          <w:rFonts w:ascii="IRNazanin" w:hAnsi="IRNazanin" w:eastAsia="IRNazanin"/>
          <w:color w:val="111111"/>
          <w:sz w:val="28"/>
          <w:sz w:val="28"/>
          <w:szCs w:val="28"/>
          <w:rtl w:val="true"/>
          <w:lang w:bidi="fa-IR"/>
        </w:rPr>
        <w:t>درباره دشمنی یزید بن عبد الملک با یزید بن مهلب چیزهای دیگری گفته شده است که شرح آن بخواست خداوند خواهد آمد</w:t>
      </w:r>
      <w:r>
        <w:rPr>
          <w:rFonts w:eastAsia="IRNazanin" w:cs="IRNazanin"/>
          <w:color w:val="111111"/>
          <w:sz w:val="28"/>
          <w:szCs w:val="28"/>
          <w:rtl w:val="true"/>
          <w:lang w:bidi="fa-IR"/>
        </w:rPr>
        <w:t>.</w:t>
      </w:r>
    </w:p>
    <w:p>
      <w:pPr>
        <w:pStyle w:val="Heading3"/>
        <w:numPr>
          <w:ilvl w:val="2"/>
          <w:numId w:val="1"/>
        </w:numPr>
        <w:rPr/>
      </w:pPr>
      <w:bookmarkStart w:id="409" w:name="__RefHeading___Toc4782991_73709187"/>
      <w:bookmarkStart w:id="410" w:name="_Toc152"/>
      <w:bookmarkEnd w:id="409"/>
      <w:r>
        <w:rPr>
          <w:rtl w:val="true"/>
        </w:rPr>
        <w:t>بیان وفات عمر بن عبد العزیز</w:t>
      </w:r>
      <w:bookmarkEnd w:id="410"/>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در ماه رجب سنه صد و یک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بیمار بود،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است که بیماری خود را علاج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بدانم که علاج من بسته باین است که من پشت گوشم را لمس کنم هرگز نمی‌کردم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علاج باین آسانی بود من باز درد را میپذیرفتم و صحت را بر بیماری ترجیح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خداوند وارد می‌شوم که او بهترین مهماندار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 دیر سمعان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خناصره وفات یافت و در دیر سمعان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دو سال و پنج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بالغ بر سی و نه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چهل سال و چند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او 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 بن الخطاب جد مادری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اشجع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چهارپایان پدرش او را لگد زده بود که در آن زمان کودک با سر شکسته نزد مادرش رفت و مادرش او را بآغوش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پدرش را ملامت کرد که چرا برای فرزندش پرستار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عاصم آسوده و آرام باش خوشا بحال او اگر اشجع بنی امیه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ولید را بخاک سپردم، نگاه کردم روی او را سیاه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روی مرا باز کن و ببین آیا سیاه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مرگ در گور روی او را باز کردم او را بهتر از ایام ناز و نعمت دیدم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ابن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می‌دانستم آنکه از فرزندان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روی او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و سرشکستگی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است چه کسی خواهد بود که سراسر گیتی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عمر بن عبد العزیز، ام عاصم دختر عاصم</w:t>
      </w:r>
      <w:bookmarkStart w:id="411" w:name="pg16749_182334"/>
    </w:p>
    <w:p>
      <w:pPr>
        <w:pStyle w:val="BookText"/>
        <w:rPr/>
      </w:pPr>
      <w:bookmarkEnd w:id="411"/>
      <w:r>
        <w:rPr>
          <w:rFonts w:ascii="IRNazanin" w:hAnsi="IRNazanin" w:eastAsia="IRNazanin"/>
          <w:color w:val="111111"/>
          <w:sz w:val="28"/>
          <w:sz w:val="28"/>
          <w:szCs w:val="28"/>
          <w:rtl w:val="true"/>
          <w:lang w:bidi="fa-IR"/>
        </w:rPr>
        <w:t xml:space="preserve">ابن 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بن مروان بن حکم بن ابی العاص بن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کثیر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لما اتانی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مهلکه‌لا تبعدنّ قوام الحق والدین</w:t>
      </w:r>
    </w:p>
    <w:p>
      <w:pPr>
        <w:pStyle w:val="BookText"/>
        <w:rPr/>
      </w:pPr>
      <w:r>
        <w:rPr>
          <w:rFonts w:ascii="IRNazanin" w:hAnsi="IRNazanin" w:eastAsia="IRNazanin"/>
          <w:color w:val="111111"/>
          <w:sz w:val="28"/>
          <w:sz w:val="28"/>
          <w:szCs w:val="28"/>
          <w:rtl w:val="true"/>
          <w:lang w:bidi="fa-IR"/>
        </w:rPr>
        <w:t>قد غادروا فی ضریح اللحد منجدلابدیر سمعان قسطاس الموازین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میگویم، هنگامی که خبر هلاک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 مردی که قوام حق و دین بود، دور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نهانخانه گور از دیر سمعان کسی را نهفتند که او میزان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و فرزدق و شعراء دیگر هم مرثیه‌ها گفتند</w:t>
      </w:r>
      <w:r>
        <w:rPr>
          <w:rFonts w:eastAsia="IRNazanin" w:cs="IRNazanin"/>
          <w:color w:val="111111"/>
          <w:sz w:val="28"/>
          <w:szCs w:val="28"/>
          <w:rtl w:val="true"/>
          <w:lang w:bidi="fa-IR"/>
        </w:rPr>
        <w:t>.</w:t>
      </w:r>
    </w:p>
    <w:p>
      <w:pPr>
        <w:pStyle w:val="Heading3"/>
        <w:numPr>
          <w:ilvl w:val="2"/>
          <w:numId w:val="1"/>
        </w:numPr>
        <w:rPr/>
      </w:pPr>
      <w:bookmarkStart w:id="412" w:name="__RefHeading___Toc4782993_73709187"/>
      <w:bookmarkStart w:id="413" w:name="_Toc153"/>
      <w:bookmarkEnd w:id="412"/>
      <w:r>
        <w:rPr>
          <w:rtl w:val="true"/>
        </w:rPr>
        <w:t>بیان بعضی از احوال و رفتار او</w:t>
      </w:r>
      <w:bookmarkEnd w:id="413"/>
    </w:p>
    <w:p>
      <w:pPr>
        <w:pStyle w:val="BookText"/>
        <w:rPr/>
      </w:pPr>
      <w:r>
        <w:rPr>
          <w:rFonts w:ascii="IRNazanin" w:hAnsi="IRNazanin" w:eastAsia="IRNazanin"/>
          <w:color w:val="111111"/>
          <w:sz w:val="28"/>
          <w:sz w:val="28"/>
          <w:szCs w:val="28"/>
          <w:rtl w:val="true"/>
          <w:lang w:bidi="fa-IR"/>
        </w:rPr>
        <w:t>گفته شده است چون عمر بخلافت نشست، بیزید بن مهلب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سلیمان بنده‌ای از بندگان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خلافت را باو داد و بعد جانش را گرفت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بجانشینی خود برگزید و بعد از من یزید بن عبد الملک خواهد بود اگر زنده بماند آنچه را که خداوند بمن داد و سپرد و برای من مقدر فرمود آسان و سبک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می‌توانم زنان متعدد و کنیز و مال بسیار برای خود اختیار کنم و مقدار و نوع اختیار و اندوخته من بهترین چیز و گرانبهاترین متاعی خواهد بود که بیکی از خلفاء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آنچه بمن رسیده یا بدان دچار شده‌ام از حساب و عقاب می‌ترسم که بازخواست سختی و پرسش شدیدی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عفو و رحم، کند آن هم از برخی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ما زیست می‌کند، با ما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نزد شماست بگو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 تو از امراء و عمال او نخواهی بود زیرا سخن او مانند سخن گذشتگان خاندان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مردم را برای بیعت دعوت کرد و آنها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بعبد الرحمن بن نعیم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چنین رفتار کن مانند رفتار کسی که بداند خداوندگار تبه‌کاران و مفسدان را</w:t>
      </w:r>
    </w:p>
    <w:p>
      <w:pPr>
        <w:pStyle w:val="BookText"/>
        <w:rPr/>
      </w:pPr>
      <w:r>
        <w:rPr>
          <w:rFonts w:ascii="IRNazanin" w:hAnsi="IRNazanin" w:eastAsia="IRNazanin"/>
          <w:color w:val="111111"/>
          <w:sz w:val="28"/>
          <w:sz w:val="28"/>
          <w:szCs w:val="28"/>
          <w:rtl w:val="true"/>
          <w:lang w:bidi="fa-IR"/>
        </w:rPr>
        <w:t>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مرداس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بسلیمان بن ابی السری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کاروانسراها در آن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و هر که از مسافران مسلمان وارد شود، یک روز و یک شب از او پذیرائی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مسلمین مسافر و وارد را هم علوفه و جا بدهند و نگهداری و تیمار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خسته یا بیمار باشد دو روز و دو شب او را بمهمانی نگهدارند و اگر ناتوان و تهی‌دست باشد او را بشهر و خانواده‌اش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عمر باو رسید، اهل سمرقند 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بما خیانت و خدعه کرده است و ستم روا داشته که ما را از شهر و خانه خود بیرون رانده اکنون که خداوند عدل و انصاف را برپا و نمایان کرده است اجازه بده که هیئتی نماینده نزد امیر المؤمنین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که حکمران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عده‌ای نماینده نزد عمر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بسلیمان نوشت که اهالی سمرقند از ظلم و ستم قتیبه شکایت کرده‌اند که آنها را از سامان خود بیرون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نامه من بتو برسد، دادگاهی تشکیل بده و داوری انتخاب کن که برای داوری بنشیند و حکم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قاضی حکم داد که آنها ذی حق هستند سپاهیان عرب را از شهر اخراج کن و در لشکرگاه خارج از شهر مکان بده و اهالی سمرقند را چنانکه بودند بشهر خود برگردان، بدان حالی که قبل از غلبه قتیبه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قاضی را برای داوری دعوت کرد او رسیدگی نمود و حکم داد که اعراب باید از شهر و خانه مردم خارج شوند و بلشکرگاه خود خارج شهر بروند، آنگاه دوباره جنگ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اعراب غلبه کردند که شهر را با قوه و غلبه خواهند گرفت و اگر مغلوب شوند شهر برای مردم شهرنشین مانند سابق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بوضع کنونی راضی هستیم و جنگ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تراضی حاصل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عجیب و حکم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بعبد الحمید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اهل کوفه دچار سختی و بلا و ستم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بدعت گرفتار شده که آن بدعت را حکام و عمال بدکردار و سیه‌کار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قوام دین عدل و احسان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مواظب نفس خود باش و بصلاح آن بکوش، مبادا اندک چیزی از بارهای</w:t>
      </w:r>
    </w:p>
    <w:p>
      <w:pPr>
        <w:pStyle w:val="BookText"/>
        <w:rPr/>
      </w:pPr>
      <w:r>
        <w:rPr>
          <w:rFonts w:ascii="IRNazanin" w:hAnsi="IRNazanin" w:eastAsia="IRNazanin"/>
          <w:color w:val="111111"/>
          <w:sz w:val="28"/>
          <w:sz w:val="28"/>
          <w:szCs w:val="28"/>
          <w:rtl w:val="true"/>
          <w:lang w:bidi="fa-IR"/>
        </w:rPr>
        <w:t>گران گناه بنفس خود تحمیل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خراب و بایر باج و خراج مگیر صبر کن تا محل بایر و ویران آباد شود آنگاه باندازه طاقت با حق و عدالت آن هم بعد از ترمیم و اصلاح حال چیزی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آباد فقط خراج مقرر و معین بگیر، آنهم با ارفاق و ملایمت و مدارا نسبت بمالکین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هدایای نوروز و مهرگان و وظیفه نامه‌نگاری و قاصد یا مالیات اجاره‌نشین یا عوارض ازدواج خودداری کن و هیچ چیز 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باج فتوح نوشته در طبری فیوج آمده و مسلما مورخ یا ناسخ اشتباه کرده زیرا فیوج جمع فیج است و فیج معرب پیک است که در آن زمان بدعت ارسال پیک و نامه‌نگاری بوده است که عمر آنرا منسوخ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مسلمان شود از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باشد و در هر سرزمینی که زیست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 شود نباید جزیه غیر مسلمان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مرا اطاعت کن که من هر چه خدا بمن سپرده و قدرت و حکومت داده بتو واگذار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باحوال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هر که از آنها بخواهد بحج برود باو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 و در تأدیه آن تعجیل کن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عبد الملک همسر عمر که خداوند او را بیامرزاد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بیمار شد، شبی از شبهای بیماری سخت بی‌تابی کرد و ما هم آن شب را با اضطراب زنده داشتیم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بامداد بنده او را که مرثد نام داشت خواندم که نزد او بماند که اگر کاری داشته یا چیزی بخواهد انجام دهد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بلند شد، من بیدار شدم کسی را فرستادم که اوضاع را تحقیق کند، او رفت و مرثد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حجره دید که بخواب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از حجره خارج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تنها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اخراج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شبحی می‌بینم که نمی‌توان گفت انسان است یا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آمدم و 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آنرا اختصاص داده‌ایم برای کسانی که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عامل فسادهم</w:t>
      </w:r>
    </w:p>
    <w:p>
      <w:pPr>
        <w:pStyle w:val="BookText"/>
        <w:rPr/>
      </w:pPr>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هم نصیب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دیدم که رو بقبله کرده و جان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بن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عیادت عمر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چرکین بر تنش دیدم بهمسر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خواهر 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امیر المسلمین را بشوئید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بعیادت او رفتم و جامه را بهمان گونه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امر نداده بودم که جامه را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غیر از این جامه رخت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روزانه او روزی دو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بمدینه فرستاده بود که علم و ادب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بصالح بن کیسان نوشت و از او درخواست کرد که آموزش و پرورش او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برای اداء فریضه نماز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ترا از نماز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مشاطه من در اصلاح موی سرم کندی کرد که تأخیر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پدرش نامه نوشت و وضع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نماینده فرستاد که سرش را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قومی وسیله نجات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بنی امیه عمر بن عبد العزیز نجات دهنده بود، او روز قیامت تنها مانند یک امت حشر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آموختن عمر نزد او رفته بودیم که کار بر عکس شد او بما آموخت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نزد عمر شاگرد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پرسیده شد آغاز پارسائی تو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 پرهیزگار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وقتی که دانستم دروغ موجب زیان گوینده است از دروغگوئی پرهیز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غلام خود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شبی که بامدادش رستاخیز باشد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زدن من بکیفر روز قیامت دوچار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بن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در حالی خارج شد که یک سالخورده بر دست او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خود را انجام داد و بمحل خود برگشت، باو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امیر را نیک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پیری که بر دست تو تکیه داده بود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خضر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غیر قابل تصدیق و مقصود خضر پیغمبر است که افسانه حیات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داد که من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خواهم شد و من عدالت را پیشه خود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موکب خلیفه برای مطالبه و دریافت اجرت و بهای علف نزد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چهارپایان را فروختند و بهای آنها را در بیت المال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ماده من برای من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ریاح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دفن جنازه سلیمان بن عبد الملک بازگشت، یکی از غلامان او را ماتم‌زده و محزون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امت محمد در شرق و غرب نباشد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درخواست و توقع او حاجت وی را برآورده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بکار همه می‌پردازم که یکی همان غلام نا امید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بمقام خلافت رسید، بزن و کنیزان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بکاری مشغول شده‌ام که مرا از رسیدن بکار زنان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آزاد و مختار هستید که در این خانه بمانید یا مرا بدرود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گریستند و اقامت نزد او را بر مفارقت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عبد العزیز بخلافت رسید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که نخستین خطبه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هر که بخواهد با ما همکاری و یاری کند باید پنج شرط بکار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حاجت کسی را از ما بخواهد که صاحب آن حاجت خود قادر بدرخواست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 را بر انجام کار نیک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ما را براه صلاح و خیر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غیبت هیچ کس را نزد ما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بکاری که باو مربوط نباشد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بیان شعراء و خطباء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او نا امید شدند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و پرهیزگاران نزد او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این مرد جدا شویم مگر</w:t>
      </w:r>
    </w:p>
    <w:p>
      <w:pPr>
        <w:pStyle w:val="BookText"/>
        <w:rPr/>
      </w:pPr>
      <w:r>
        <w:rPr>
          <w:rFonts w:ascii="IRNazanin" w:hAnsi="IRNazanin" w:eastAsia="IRNazanin"/>
          <w:color w:val="111111"/>
          <w:sz w:val="28"/>
          <w:sz w:val="28"/>
          <w:szCs w:val="28"/>
          <w:rtl w:val="true"/>
          <w:lang w:bidi="fa-IR"/>
        </w:rPr>
        <w:t>اینکه کردار او مخالف گفتارش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بخلافت رسید قریش و اعیان مردم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ملک پیغمبر بود و پیغمبر بخواست خدا در آن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نیز چنین کرد همچنین عمر در آن تصرف می‌کرد تا آنکه آنرا بمروان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هم بمن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ملک و مال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حق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اعیان قوم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میگیرم که آنرا بحال خود در زمان پیغمبر برمیگردانم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بخاندان پیغمبر اولاد فاطمه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ستمگران شکست و از ظلم و بهره آن نا 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بغلام خود 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بمن ملکی دادند که حق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حق نداشتند که آن ملک را بمن بدهند، من تصمیم گرفته‌ام که آن را بمالکان حقیقی خود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فرزندان خود چه خواهی گذاشت؟ اشک او روان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بخدا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بفرزندان خود مانند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 از نزد او پیش عبد الملک بن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تصمیم گرفته که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بزیان شما خواهد بود، من هم او را از این کار بازداشتم و منع کردم تو چه عقیده‌ای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وزیر و مستشار بدی هستی که بخلیفه خیانت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همان ساعت برخاست و نزد پدر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چنین گفت و چنان تو چه میخواهی بکنی و چه عقیده داری؟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همین امشب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کن پیش از اینکه حادثه‌ای رخ دهد و ترا از انجام آن بازدارد یا دلت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دو دست خود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از نسل من کسی را پدید آورد که مرا در دینداری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همان ساعت برخاست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بخاندان پیغمبر</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بخلافت نشست، هر چه خانواده او در دست داشتند از آنها</w:t>
      </w:r>
    </w:p>
    <w:p>
      <w:pPr>
        <w:pStyle w:val="BookText"/>
        <w:rPr/>
      </w:pPr>
      <w:r>
        <w:rPr>
          <w:rFonts w:ascii="IRNazanin" w:hAnsi="IRNazanin" w:eastAsia="IRNazanin"/>
          <w:color w:val="111111"/>
          <w:sz w:val="28"/>
          <w:sz w:val="28"/>
          <w:szCs w:val="28"/>
          <w:rtl w:val="true"/>
          <w:lang w:bidi="fa-IR"/>
        </w:rPr>
        <w:t>گرفت و به بیت المال سپرد و آن را مظالم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آن کار و رفتار رنجیدند و ترسیدند و نزد عمه او فاطمه دختر مروان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برادرزاده خود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تو سخن را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خود را برای رحمت و نوازش بعثت کرد نه برای آزار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عموم مردم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او را نزد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برای مردم یک نهر آب گذاشت که همه در بهره‌برداری از آن 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همه چیز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بخلافت رسید و آن نهر را بحال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بعد از او رفتار هر دو را پی کرد آن روز باز بحال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یکسان از آن سیراب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و عبد الملک و دو فرزندش ولید و سلیمان از آن بهره‌مند شدند و کار بمن رسید که آن نهر خشک و بی‌آب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واردین را سیراب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می‌کوشم که آن را بحال نخستین برگردانم که همه مردم از آن بهره‌مند و خرسند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نخواست تصریح کند که آنها ظلم کردند و مانع استفاده عموم شدند و تمام فواید را بخود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میخواستم سخن ترا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عقیده و کلام تو این است من هرگز چیزی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سخن و عقیده او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چنین گویند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پاسخ داد،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 بیمناکند مبادا روزی بحساب آنها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گفته او رنجید و خشمگین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آنها می‌ترسم؟ من از هیچ چیز بیم ندارم جز از روز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بآنها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کار را بخود روا داشتید، زیرا از نسل عمر بن الخطاب زن گرفتید و آن زن کسی را برای شما زائید که بجد خود شباهت دارد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راویان و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پنج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و علی و عمر بن عبد العزیز غیر از آنها هر که بخلافت رسید، غاصب و مدعی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گفته او را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 و پندهایی بعمال و امراء می‌داد و مینوشت که باید بدان عمل کنند و آنها عبارت از محو بدعت و احیاء سنت بود، یا دستگیری از درویشان و فقراء یا رد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ستمی که شده و هر مالی که ربوده شده یا انواع مظالم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حسین بن علی او را می‌ستود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عبد العزیز برای ما می‌ماند، بهیچ کس احتیاج نمی‌داشتیم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همسر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او داخل شدم، او در نمازگاه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دیدم که اشک بر ریش و روی وی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حادثه‌ای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گریه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امت محمد را بر عهده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فقیر گرسنه و بیمار در بدر و سپاهی دور سرگرم غزا و مظلوم و مجبور و غریب و اسیر و سالخورده ناتوان و عیال‌مند تهی‌دست یا کم‌مایه و مانند آنها در سراسر مملکت نگاه کردم، و یقین دانستم که من مسئول تفقد و نگهداری آنها میباشم و خداوند از من بازخواست خواهد کرد و روز قیامت خداوند مرا مسئول کار آنها خواهد دانست و محمد مدافع و حامی آنها و خصم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میترسم که حجت و برهان من در محاکمه آنها مؤثر نباشد، بدین سبب بحال خود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فرزندش عبد الملک بیمار شد، که با همان بیماری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پدرش در اجرای عدل بهترین یار و مددگار بود، پدرش بعیادت او رفت و پرسید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در چه حالی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باعمال خود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حق‌پرست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و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کارهای ترا بحساب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میزان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بهتر از این است که تو کارهای مرا بحساب خود محسوب 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ترا بر عهده بگیرم بهتر از این است که تو گناه مرا تقبل کنی که من مسبب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هر چه تو دوست داری برای من بهتر است از آنچه من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مرض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هفده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بپدر خود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تو اگر نزد خدای خود بروی و از تو بازخواست کند چنانکه حقی را زنده نداشته و باطلی را نابود نکرده باشی، بخدا 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پدران و اجداد تو مردم را از حق بازگردانیدند عاقبت این کار بدست من افتاد، هر چه خوب بود از بین رفت و هر چه بد بود بمن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این نیست که هر روز که آفتاب طلوع کند من با طلوع آفتاب یک بدعت را از بین ببرم و یک سنت را زنده بدارم و یک حق را برقرار کنم و یک باطل را از میان بردارم تا آنکه مرگ من فرا رسد که من بدین حال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فرزندش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مطیع خداوند باش و لو اینکه قضا و قدر بر من و تو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من بکار نیک شتاب کنم مردم ما را بشمشیر دعوت می‌کنند و ناگزیر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که با شمشیر برپا میشود هرگز خوب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اگر بخواهیم حق را بر پا کنیم اهل باطل با شمشیر ضد ما قیام خواهند کرد و خون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بعمال و حکام خود یک فرمان متحد المآل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خداوند عز و جل اهل اسلام را با اسلام و ایمان گرامی داشته و شرف داده و دشمنان آنها را خوار و زبون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را بهترین امتی قرار داد که میان مردم سر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غیر مسلمان را بر مسلمین مسلط مکن و کار مسلمین را بدیگران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و خراج را بعهده غیر مسلمان مگذار که بر مسلمین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دراز کند، مبادا خوار شوند که خداوند آنها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بعد از اینکه خداوند تعالی آنها را عزیز و کریم نموده تو آنها را زیردست و دچار ذلت و بدخواهی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خیانت و دشمنی آنها ایمن نخواهند بود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بِطانَةً مِنْ دُونِکُمْ لا یَأْلُونَکُمْ خَبالًا وَدُّوا ما عَنِتُّمْ و لا تَتَّخِذُوا الْیَهُودَ وَ النَّصاری أَوْلِیاءَ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تکیه‌گاه مگیرید که آنها بشما سبک سری و استهزاء حواله می‌دهند و رنج شما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هم دوست و نیک‌خواه خود مدانید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دوستدار و نیک خواه یک دیگرند و السلام</w:t>
      </w:r>
      <w:r>
        <w:rPr>
          <w:rFonts w:eastAsia="IRNazanin" w:cs="IRNazanin"/>
          <w:color w:val="111111"/>
          <w:sz w:val="28"/>
          <w:szCs w:val="28"/>
          <w:rtl w:val="true"/>
          <w:lang w:bidi="fa-IR"/>
        </w:rPr>
        <w:t>».</w:t>
      </w:r>
      <w:bookmarkStart w:id="414" w:name="pg16749_182343"/>
    </w:p>
    <w:p>
      <w:pPr>
        <w:pStyle w:val="BookText"/>
        <w:rPr/>
      </w:pPr>
      <w:bookmarkEnd w:id="414"/>
      <w:r>
        <w:rPr>
          <w:rFonts w:ascii="IRNazanin" w:hAnsi="IRNazanin" w:eastAsia="IRNazanin"/>
          <w:color w:val="111111"/>
          <w:sz w:val="28"/>
          <w:sz w:val="28"/>
          <w:szCs w:val="28"/>
          <w:rtl w:val="true"/>
          <w:lang w:bidi="fa-IR"/>
        </w:rPr>
        <w:t>این بیان مختصر برای اثبات فضل و عدل او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بر حسب یک روایت محمد بن مروان و ابو صالح ذکوان وفات یافتند</w:t>
      </w:r>
      <w:r>
        <w:rPr>
          <w:rFonts w:eastAsia="IRNazanin" w:cs="IRNazanin"/>
          <w:color w:val="111111"/>
          <w:sz w:val="28"/>
          <w:szCs w:val="28"/>
          <w:rtl w:val="true"/>
          <w:lang w:bidi="fa-IR"/>
        </w:rPr>
        <w:t>.</w:t>
      </w:r>
    </w:p>
    <w:p>
      <w:pPr>
        <w:pStyle w:val="Heading3"/>
        <w:numPr>
          <w:ilvl w:val="2"/>
          <w:numId w:val="1"/>
        </w:numPr>
        <w:rPr/>
      </w:pPr>
      <w:bookmarkStart w:id="415" w:name="__RefHeading___Toc4782995_73709187"/>
      <w:bookmarkStart w:id="416" w:name="_Toc154"/>
      <w:bookmarkEnd w:id="415"/>
      <w:r>
        <w:rPr>
          <w:rtl w:val="true"/>
        </w:rPr>
        <w:t>بیان خلافت یزید بن عبد الملک‌</w:t>
      </w:r>
      <w:bookmarkEnd w:id="416"/>
    </w:p>
    <w:p>
      <w:pPr>
        <w:pStyle w:val="BookText"/>
        <w:rPr/>
      </w:pPr>
      <w:r>
        <w:rPr>
          <w:rFonts w:ascii="IRNazanin" w:hAnsi="IRNazanin" w:eastAsia="IRNazanin"/>
          <w:color w:val="111111"/>
          <w:sz w:val="28"/>
          <w:sz w:val="28"/>
          <w:szCs w:val="28"/>
          <w:rtl w:val="true"/>
          <w:lang w:bidi="fa-IR"/>
        </w:rPr>
        <w:t>در آن سال یزید بن عبد الملک بن مروان که کنیه او ابو خالد بود، بخلافت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سلیمان او را بعد از عمر بن عبد العزیز بولایت عهد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عمر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وصیت کن 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عبد الملک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یزید از سرنگون شدن بعد از غفلت بپرهیز، زیرا پس از افتادن لغزش تو بخشیده نخواهد شد و تو قادر نخواهی بود که بحال اول قبل از لغزش و خطا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چه از خود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خواهد ماند که آنها ترا نخواهند ستود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خواهی رفت که عذر ترا نخواهد پذیرفت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بیزید رسید، ابو بکر بن محمد بن عمرو بن حزم را از حکومت مدینه برکنار و عبد الرحمن بن ضحاک بن قیس فهری را بحکومت آن دیار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هم سلمة بن عبد اللّه بن عبد الاسد مخزومی را قاضی آن شهر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برای ابن حزم گناه یا بهانه بتراشد، راهی پیدا نکرد؛ تا آنکه عثمان بن حیان از ابن حزم نزد یزید بن عبد الملک شکایت کرد که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دفعه حد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خلیفه درخواست انتقام و قصاص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عبد الرحمن ابن ضحاک بدین مضمون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بکار ابن حزم رسیدگی کن که بچه علتی ابن حیان را دو حد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گناه یا دو گناه مستوجب کیفر باشد او را تعقیب مکن و دعوی را مهمل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را خواست و دو بار او را حد زد، آن هم در یک موقع و یک حال و چیزی از او نپرسید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باشد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هم تمام کارهای عمر را که موافق میل خود نبود از بین برد و از ننگ و گناهی</w:t>
      </w:r>
      <w:bookmarkStart w:id="417" w:name="pg16749_182344"/>
    </w:p>
    <w:p>
      <w:pPr>
        <w:pStyle w:val="BookText"/>
        <w:rPr/>
      </w:pPr>
      <w:bookmarkEnd w:id="417"/>
      <w:r>
        <w:rPr>
          <w:rFonts w:ascii="IRNazanin" w:hAnsi="IRNazanin" w:eastAsia="IRNazanin"/>
          <w:color w:val="111111"/>
          <w:sz w:val="28"/>
          <w:sz w:val="28"/>
          <w:szCs w:val="28"/>
          <w:rtl w:val="true"/>
          <w:lang w:bidi="fa-IR"/>
        </w:rPr>
        <w:t>که زود گریبان‌گیرش می‌شود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محمد بن یوسف برادر حجاج بن یوسف امیر یمن بود، خراج تازه و بدعت باج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عبد العزیز خلیفه شد، بعامل خود نوشت که فقط عشر مقرر را دریافت کند یا نیم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تحمیلی که محمد بن یوسف کرده بود خودداری کند و نیز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یمن یک مشت ذرت بمن برسد، برای من بهتر و گواراتر از ابقاء این بدعت و تحمیل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بعد از عمر بخلافت رسید، دستورداد که آن بدعت را دوباره مقرر و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بعامل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باج را از آن مردم بگیر و لو تباه شوند و السلام</w:t>
      </w:r>
      <w:r>
        <w:rPr>
          <w:rFonts w:eastAsia="IRNazanin" w:cs="IRNazanin"/>
          <w:color w:val="111111"/>
          <w:sz w:val="28"/>
          <w:szCs w:val="28"/>
          <w:rtl w:val="true"/>
          <w:lang w:bidi="fa-IR"/>
        </w:rPr>
        <w:t>».</w:t>
      </w:r>
    </w:p>
    <w:p>
      <w:pPr>
        <w:pStyle w:val="Heading3"/>
        <w:numPr>
          <w:ilvl w:val="2"/>
          <w:numId w:val="1"/>
        </w:numPr>
        <w:rPr/>
      </w:pPr>
      <w:bookmarkStart w:id="418" w:name="__RefHeading___Toc4782997_73709187"/>
      <w:bookmarkStart w:id="419" w:name="_Toc155"/>
      <w:bookmarkEnd w:id="418"/>
      <w:r>
        <w:rPr>
          <w:rtl w:val="true"/>
        </w:rPr>
        <w:t>بیان قتل شوذب خارجی‌</w:t>
      </w:r>
      <w:bookmarkEnd w:id="419"/>
    </w:p>
    <w:p>
      <w:pPr>
        <w:pStyle w:val="BookText"/>
        <w:rPr/>
      </w:pPr>
      <w:r>
        <w:rPr>
          <w:rFonts w:ascii="IRNazanin" w:hAnsi="IRNazanin" w:eastAsia="IRNazanin"/>
          <w:color w:val="111111"/>
          <w:sz w:val="28"/>
          <w:sz w:val="28"/>
          <w:szCs w:val="28"/>
          <w:rtl w:val="true"/>
          <w:lang w:bidi="fa-IR"/>
        </w:rPr>
        <w:t>پیش از این نوشته بودیم که شوذب خارجی چگونه قیام و با عمر مکاتبه و نماینده اعزام نمود که با او مناظره و بحث و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وفات یافت، عبد الحمید ابن عبد الرحمن بن زید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نزد یزید مقرب و دارای منزلت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و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لشکری که خارجیان را محصور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و امر داد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بنبرد شوذب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نماینده شوذب هم در آن زمان برنگشته و او از مرگ عمر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آماده جنگ شده است، شوذب باو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شتاب چیست و حال اینکه هنوز مدت متارکه منقضی نشده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مقرر نکرده بودیم که قبل از مراجعت نمایندگان بجنگ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باو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شما را باینحال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باین کار مبادرت و اقدام نکرده است مگر اینکه دانسته که آن مرد نکوکار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را آغاز کردند، عده‌ای از خوارج مجروح شدند و بسیاری از اهل کوفه کشته شدند و بقیه تن بفرار و 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قسمت</w:t>
      </w:r>
    </w:p>
    <w:p>
      <w:pPr>
        <w:pStyle w:val="BookText"/>
        <w:rPr/>
      </w:pPr>
      <w:r>
        <w:rPr>
          <w:rFonts w:ascii="IRNazanin" w:hAnsi="IRNazanin" w:eastAsia="IRNazanin"/>
          <w:color w:val="111111"/>
          <w:sz w:val="28"/>
          <w:sz w:val="28"/>
          <w:szCs w:val="28"/>
          <w:rtl w:val="true"/>
          <w:lang w:bidi="fa-IR"/>
        </w:rPr>
        <w:t>خلفی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بکوفه پناه بردند، خوارج هم آنها را تا کوفه دنبال کردند و بعد بمحل سابق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هم منتظر بازگشت دو نماینده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برگشتند و باو خبر مرگ عمر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یزیدهم از طرف خود تمیم بن حباب را با عده دو هزار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من که یزید باشم برفتار عمر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یزید و اتباع او را لعن و نفرین کردند و بجنگ تن دادند و اتباع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بکوفه پناه بردند و عده‌ای نزد یزید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نجدة بن حکم ازدی را با عده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اتباع او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شماج بن وداع را با دو هزار تن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او و آنها مکاتبه و مراسله آغاز و بعد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اتباع او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عده‌ای از خوارج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هدبه پسر عم شوذب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خولی اشعاری در رثاء آنها سرود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ترکنا تمیما فی الغبار ملحّباتبکی علیه عرسه و قرائبه</w:t>
      </w:r>
    </w:p>
    <w:p>
      <w:pPr>
        <w:pStyle w:val="BookText"/>
        <w:rPr/>
      </w:pPr>
      <w:r>
        <w:rPr>
          <w:rFonts w:ascii="IRNazanin" w:hAnsi="IRNazanin" w:eastAsia="IRNazanin"/>
          <w:color w:val="111111"/>
          <w:sz w:val="28"/>
          <w:sz w:val="28"/>
          <w:szCs w:val="28"/>
          <w:rtl w:val="true"/>
          <w:lang w:bidi="fa-IR"/>
        </w:rPr>
        <w:t>و قد اسلمت قیس تمیما و مالکاکما اسلم الشحّاج امس اقاربه</w:t>
      </w:r>
    </w:p>
    <w:p>
      <w:pPr>
        <w:pStyle w:val="BookText"/>
        <w:rPr/>
      </w:pPr>
      <w:r>
        <w:rPr>
          <w:rFonts w:ascii="IRNazanin" w:hAnsi="IRNazanin" w:eastAsia="IRNazanin"/>
          <w:color w:val="111111"/>
          <w:sz w:val="28"/>
          <w:sz w:val="28"/>
          <w:szCs w:val="28"/>
          <w:rtl w:val="true"/>
          <w:lang w:bidi="fa-IR"/>
        </w:rPr>
        <w:t>و اقبل من حران یحمل رایةیغالب امر اللّه و اللّه غالبه</w:t>
      </w:r>
    </w:p>
    <w:p>
      <w:pPr>
        <w:pStyle w:val="BookText"/>
        <w:rPr/>
      </w:pPr>
      <w:r>
        <w:rPr>
          <w:rFonts w:ascii="IRNazanin" w:hAnsi="IRNazanin" w:eastAsia="IRNazanin"/>
          <w:color w:val="111111"/>
          <w:sz w:val="28"/>
          <w:sz w:val="28"/>
          <w:szCs w:val="28"/>
          <w:rtl w:val="true"/>
          <w:lang w:bidi="fa-IR"/>
        </w:rPr>
        <w:t>فیا هدب للهیجا و یا هدب للندی‌و یا هدب للخصم الألد یحاربه</w:t>
      </w:r>
    </w:p>
    <w:p>
      <w:pPr>
        <w:pStyle w:val="BookText"/>
        <w:rPr/>
      </w:pPr>
      <w:r>
        <w:rPr>
          <w:rFonts w:ascii="IRNazanin" w:hAnsi="IRNazanin" w:eastAsia="IRNazanin"/>
          <w:color w:val="111111"/>
          <w:sz w:val="28"/>
          <w:sz w:val="28"/>
          <w:szCs w:val="28"/>
          <w:rtl w:val="true"/>
          <w:lang w:bidi="fa-IR"/>
        </w:rPr>
        <w:t>و یا هدب کم من ملجم قد أجبته‌و قد أسلمته للرماح جوالبه</w:t>
      </w:r>
    </w:p>
    <w:p>
      <w:pPr>
        <w:pStyle w:val="BookText"/>
        <w:rPr/>
      </w:pPr>
      <w:r>
        <w:rPr>
          <w:rFonts w:ascii="IRNazanin" w:hAnsi="IRNazanin" w:eastAsia="IRNazanin"/>
          <w:color w:val="111111"/>
          <w:sz w:val="28"/>
          <w:sz w:val="28"/>
          <w:szCs w:val="28"/>
          <w:rtl w:val="true"/>
          <w:lang w:bidi="fa-IR"/>
        </w:rPr>
        <w:t>و کان ابو شیبان خیر مقاتل‌یرجّی و یخشی حربه من یحاربه</w:t>
      </w:r>
    </w:p>
    <w:p>
      <w:pPr>
        <w:pStyle w:val="BookText"/>
        <w:rPr/>
      </w:pPr>
      <w:r>
        <w:rPr>
          <w:rFonts w:ascii="IRNazanin" w:hAnsi="IRNazanin" w:eastAsia="IRNazanin"/>
          <w:color w:val="111111"/>
          <w:sz w:val="28"/>
          <w:sz w:val="28"/>
          <w:szCs w:val="28"/>
          <w:rtl w:val="true"/>
          <w:lang w:bidi="fa-IR"/>
        </w:rPr>
        <w:t>ففاز و لاقی اللّه فی الخیر کله‌و خذمه بالسیف فی اللّه ضاربه</w:t>
      </w:r>
    </w:p>
    <w:p>
      <w:pPr>
        <w:pStyle w:val="BookText"/>
        <w:rPr/>
      </w:pPr>
      <w:r>
        <w:rPr>
          <w:rFonts w:ascii="IRNazanin" w:hAnsi="IRNazanin" w:eastAsia="IRNazanin"/>
          <w:color w:val="111111"/>
          <w:sz w:val="28"/>
          <w:sz w:val="28"/>
          <w:szCs w:val="28"/>
          <w:rtl w:val="true"/>
          <w:lang w:bidi="fa-IR"/>
        </w:rPr>
        <w:t>تزود من دنیاه درعا و مغفراو عضبا حساما لم تخنه مضاربه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اجرد محبوک السراة کأنه‌اذا انقض وافی الریش حجن مخالبه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غبار آلود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بخاک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خویشان او بر مرگ او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و مالک را تسلیم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گذاشتند و بکشتن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دیروز شحاج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خویشان او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حالیکه پرچم را بر افراشته بود و با خدا</w:t>
      </w:r>
    </w:p>
    <w:p>
      <w:pPr>
        <w:pStyle w:val="BookText"/>
        <w:rPr/>
      </w:pPr>
      <w:r>
        <w:rPr>
          <w:rFonts w:ascii="IRNazanin" w:hAnsi="IRNazanin" w:eastAsia="IRNazanin"/>
          <w:color w:val="111111"/>
          <w:sz w:val="28"/>
          <w:sz w:val="28"/>
          <w:szCs w:val="28"/>
          <w:rtl w:val="true"/>
          <w:lang w:bidi="fa-IR"/>
        </w:rPr>
        <w:t>ستیز می‌کرد و غلبه می‌خواست، و حال اینکه خداوند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هدب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هدبه مقتول پسر عم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هدب کرم و سخا، و ای هدبی با دشمن سرسخت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هدب چندین سوار لگام گیر را تو جواب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را کسانیکه او را بجنگ وادار کرده بودند بنیزه‌ها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شیبان بهترین جنگجو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دلیران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بدلیری او امیدوار می‌شدیم و دشمنان از جنگ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نزد خدا رفته بنیکی کامل رسیده و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جز یک زره و یک کلاه خود چیزی نربود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شمشیری که هرگز از کار نمی‌افتاد، همچنین اسبی تندرو که دویدنش متوازن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میدوید مانند عقاب تیز چنگ بنظر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خوارج در محل خود پایداری کردند، تا آنکه مسلمة بن عبد الملک بکوفه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که از مقاومت شوذب بستوه آمده بودند، نزد او شکایت کرده او را از بودن آنها 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سعید بن عمرو حرشی را که مردی دلیر بود با ده هزار مرد جنگی بقتال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دید یارای جنگ با آن عده را ندارد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شهید شود بداند وقت شهادت رسیده و هر که دنیاپرست باشد بداند که دنیا از دستش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غلاف شمشیرها را شکستند و یکباره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اتباع او را چند بار شکست دادند و بعقب راندند بحدیکه سعید از عاقبت فرار و عار ترسید و یقین کرد که رسوا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سخت سرزنش و توبیخ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بی‌پدران، این عده کم کیستند و چیستند که شما از آنها می‌گریزید؟ ای اهل شام یک روز مانند روزهای دلیری پیشین برای خود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یکباره سخت حمله کردند و خوارج را زیر سنگ آسیای جنگ گرفتند و خرد و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که شوذب باشد، با یاران خود کشته و نابود شدند</w:t>
      </w:r>
      <w:r>
        <w:rPr>
          <w:rFonts w:eastAsia="IRNazanin" w:cs="IRNazanin"/>
          <w:color w:val="111111"/>
          <w:sz w:val="28"/>
          <w:szCs w:val="28"/>
          <w:rtl w:val="true"/>
          <w:lang w:bidi="fa-IR"/>
        </w:rPr>
        <w:t>.</w:t>
      </w:r>
      <w:bookmarkStart w:id="420" w:name="pg16749_182347"/>
    </w:p>
    <w:p>
      <w:pPr>
        <w:pStyle w:val="Heading3"/>
        <w:numPr>
          <w:ilvl w:val="2"/>
          <w:numId w:val="1"/>
        </w:numPr>
        <w:rPr/>
      </w:pPr>
      <w:bookmarkStart w:id="421" w:name="__RefHeading___Toc4782999_73709187"/>
      <w:bookmarkStart w:id="422" w:name="_Toc156"/>
      <w:bookmarkEnd w:id="420"/>
      <w:bookmarkEnd w:id="421"/>
      <w:r>
        <w:rPr>
          <w:rtl w:val="true"/>
        </w:rPr>
        <w:t>بیان مرگ محمد بن مروان‌</w:t>
      </w:r>
      <w:bookmarkEnd w:id="422"/>
    </w:p>
    <w:p>
      <w:pPr>
        <w:pStyle w:val="BookText"/>
        <w:rPr/>
      </w:pPr>
      <w:r>
        <w:rPr>
          <w:rFonts w:ascii="IRNazanin" w:hAnsi="IRNazanin" w:eastAsia="IRNazanin"/>
          <w:color w:val="111111"/>
          <w:sz w:val="28"/>
          <w:sz w:val="28"/>
          <w:szCs w:val="28"/>
          <w:rtl w:val="true"/>
          <w:lang w:bidi="fa-IR"/>
        </w:rPr>
        <w:t>در آن سال محمد بن مروان بن حکم برادر عبد الملک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و والی جزیره و ارمنستان و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و غزای روم و ارمنستان چند بار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دلیر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 او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الملک کارها را سامان داد، آنچه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ارمنستان را قصد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برادر حسود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عبد الملک وداع کرد، عبد الملک علت مفارقت و جدائی او و سیر و سفر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 لا تری طردا لحرکالصاق به بعض الهوان</w:t>
      </w:r>
    </w:p>
    <w:p>
      <w:pPr>
        <w:pStyle w:val="BookText"/>
        <w:rPr/>
      </w:pPr>
      <w:r>
        <w:rPr>
          <w:rFonts w:ascii="IRNazanin" w:hAnsi="IRNazanin" w:eastAsia="IRNazanin"/>
          <w:color w:val="111111"/>
          <w:sz w:val="28"/>
          <w:sz w:val="28"/>
          <w:szCs w:val="28"/>
          <w:rtl w:val="true"/>
          <w:lang w:bidi="fa-IR"/>
        </w:rPr>
        <w:t>فلو کنا بمنزلة جمیعاجریت و انت مضطرب العنان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طرد و دور کردن یک آزاده جز پیوستن خواری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دیگری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تو هر دو در یک منزلت و مقام بودیم، معلوم می‌شد که من چگونه تاخت می‌کردم و تو چگونه لگام بدست مضطرب و عقب می‌ماندی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قسم می‌دهم که در جای خود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از ما چیز بد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هم مهربان و نیکخواه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بولید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طلب کرد که جای او را بگیرد کوشید و مانند او کسی نیافت که بتواند مرزدار باشد، مگر مسلمة بن عبد الملک</w:t>
      </w:r>
      <w:r>
        <w:rPr>
          <w:rFonts w:eastAsia="IRNazanin" w:cs="IRNazanin"/>
          <w:color w:val="111111"/>
          <w:sz w:val="28"/>
          <w:szCs w:val="28"/>
          <w:rtl w:val="true"/>
          <w:lang w:bidi="fa-IR"/>
        </w:rPr>
        <w:t>.</w:t>
      </w:r>
    </w:p>
    <w:p>
      <w:pPr>
        <w:pStyle w:val="Heading3"/>
        <w:numPr>
          <w:ilvl w:val="2"/>
          <w:numId w:val="1"/>
        </w:numPr>
        <w:rPr/>
      </w:pPr>
      <w:bookmarkStart w:id="423" w:name="__RefHeading___Toc4783001_73709187"/>
      <w:bookmarkStart w:id="424" w:name="_Toc157"/>
      <w:bookmarkEnd w:id="423"/>
      <w:r>
        <w:rPr>
          <w:rtl w:val="true"/>
        </w:rPr>
        <w:t>بیان رسیدن یزید بن مهلب بشهر بصره و خلع یزید بن عبد الملک‌</w:t>
      </w:r>
      <w:bookmarkEnd w:id="424"/>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یزید بن مهلب از زندان عمر بن عبد العزیز گریخت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درگذشت و با یزید بن عبد الملک بیعت کردند، بعبد الحمید بن عبد الرحمن و عدی بن ارطاة نوشت و بهر دو دستور داد که از یزید</w:t>
      </w:r>
    </w:p>
    <w:p>
      <w:pPr>
        <w:pStyle w:val="BookText"/>
        <w:rPr/>
      </w:pPr>
      <w:r>
        <w:rPr>
          <w:rFonts w:ascii="IRNazanin" w:hAnsi="IRNazanin" w:eastAsia="IRNazanin"/>
          <w:color w:val="111111"/>
          <w:sz w:val="28"/>
          <w:sz w:val="28"/>
          <w:szCs w:val="28"/>
          <w:rtl w:val="true"/>
          <w:lang w:bidi="fa-IR"/>
        </w:rPr>
        <w:t>بپرهیزند و احتیاط را بکار برند، مبادا او شهر بصره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خبر فرار یزید را داد و امر کرد که هر که از خاندان مهلب در بصره اقامت دارد بگیرد و بند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افراد خانواده مهلب را که مفضل و حبیب و مروان فرزند مهلب میان آنها بودند بازداشت نمود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هم بمحل قطقطانه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هم عده‌ای بفرماندهی هشام بن مساحق عامری از عامر بن لؤی برای جلوگیری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رفت تا بمحل عذیب رسید که در آنجا رحل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بآنها نزدیک شد که از آن محل بگذرد آنها هم بجلوگیری اقدام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 و بشهر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ارطاة هم اتباع خود را جمع و گرداگرد شهر بصره خندق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عبد اللّه بن ابی عقیل ثقفی را بفرماندهی خیل بصره بمقابله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اتباع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مهلب برادر او با عده خود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قوم و غلامان و پیوستگان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قسمتی از پنج قسمت سپاهیان بصره فرماندهی منصوب و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عمرو عتکی را بفرماندهی ازدیان و محرز بن حمران سعدی را بریاست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مفرج بن شیبان بن مالک بن مستمع را بفرماندهی بکر و مالک بن منذر بن جارود را بریاست عبد القیس و عبد الاعلی بن عبد اللّه بن عامر را بفرماندهی اهل عالیه از قریش و کنانه و ازد و بجیله و خثعم و قیس عیلان تماما و مزینه و باز اهل عالیه و اهل کوفه که آنها را اهل کوی مدینه می‌خواندند انتخاب و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رسید بر هر قبیله و هر خیلی که 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 باز می‌کردند و کنار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قرار گرفت مردم هم بدیدن و ملاقات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بعدی پیغام داد که برادرانم را آزاد کن و نزد من بفرست من هم با تو صلح می‌کنم و بصره را باختیار تو می‌گذارم و خود می‌دانم و یزید که انتقام خود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شرط و پیشنهاد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مهلب نزد یزید بن عبد الملک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خالد قسری و عمر بن یزید حکمی را با فرمان امان نزد یزید بن مهلب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بهر که نزد او می‌رفت</w:t>
      </w:r>
    </w:p>
    <w:p>
      <w:pPr>
        <w:pStyle w:val="BookText"/>
        <w:rPr/>
      </w:pPr>
      <w:r>
        <w:rPr>
          <w:rFonts w:ascii="IRNazanin" w:hAnsi="IRNazanin" w:eastAsia="IRNazanin"/>
          <w:color w:val="111111"/>
          <w:sz w:val="28"/>
          <w:sz w:val="28"/>
          <w:szCs w:val="28"/>
          <w:rtl w:val="true"/>
          <w:lang w:bidi="fa-IR"/>
        </w:rPr>
        <w:t>سیم و زر بسیار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 گرویدند و گرد عدی را تهی کردند که عدی فقط دو درهم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که بیشتر از این بدهم و در بیت المال تصرف و دست درازی کنم، مگر بامر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همین دو درهم قناعت کنید تا دستور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اظن رجال الدرهمین تقودهم‌الی الموت آجال لهم و مصارع</w:t>
      </w:r>
    </w:p>
    <w:p>
      <w:pPr>
        <w:pStyle w:val="BookText"/>
        <w:rPr/>
      </w:pPr>
      <w:r>
        <w:rPr>
          <w:rFonts w:ascii="IRNazanin" w:hAnsi="IRNazanin" w:eastAsia="IRNazanin"/>
          <w:color w:val="111111"/>
          <w:sz w:val="28"/>
          <w:sz w:val="28"/>
          <w:szCs w:val="28"/>
          <w:rtl w:val="true"/>
          <w:lang w:bidi="fa-IR"/>
        </w:rPr>
        <w:t>و أکیسهم من قر فی قعر بیته‌و ایقن ان الموت لا بد واقع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می‌بردم مردانی که دو درهم نقد دریافت می‌کنند اجل آنها فرا رسیده و قتلگاه و مرگ آنها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آنها کسی باشد که در درون خانه خود قرار گرفته و یقین حاصل کند که مرگ خواهد رسید و چاره‌یی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عمرو بن تمیم از اتباع عدی در محل مربد قرار گرفتند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مهلب برای سرکوبی آنها غلام خود را که دارس نام داشت با عده‌ای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گرد یزید تجمع کردند، او لشکر کشید و در محل جبانه بنی یشکر لشکر زد آن محل در نیم راه قصر و محل یزید واقع شده بود در آنجا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تمیم و اهل شام بجنگ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یزید بر آنها حمله کردند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هم تا نزدیک قصر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خود شخصا بجنگ آنها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وجیه حمیری و حارث بن مصرف اودی که از دلیران و اشراف شام و پهلوانان حجاج بود از اتباع عدی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و بقیه یاران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یزید که در زندان عدی بودند غوغا را شنیدند و افتادن تیرها را در قصر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یزید پیروز شده و من از اتباع عدی اعم از مضر و اهل شام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برسند و ما را بکشند و قبل از رسیدن و پیروزی یزید کار ما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خیزید که در زندان را سخت ببندیم و پشت در بار و پالانهای شتر را بگذاریم که نتوانند بما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هم بدستور او در را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 که عبد اللّه بن دینار غلام بنی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 نگهبان عدی بود، با حرارت و کین بر در زندان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اتباع او کوشیدند که در را باز کنند یا بشکنند و داخل شوند، ولی نتوانستند در را بکنند یا بشکنند که ناگاه مردم رسیدند، آنها از شکستن در و کشتن زندانیان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مهلب رسید و در خانه سلیمان بن زیاد بن ابیه که در جنب قصر بود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نردبانها را بکار برد و جنگجویان بر بام کاخ امیر فراز گشتند و قصر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ارطاة را هم گرفتند و بزندان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برادران مرا حبس نمی‌کردی من ترا بند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پیروز گردید، اعیان و رؤساء بصره از قبایل تمیم و قیس گریختند و بکوفه رفتند همچنین مالک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راه شام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زیاد بن عمرو عتکی هم سوی شام رهسپار شد و در عرض راه خالد قسری و عمرو بن یزید حکمی را دید که باتفاق حمید بن عبد الملک ابن مهلب حامل امان یزید بن مهلب بودند که هر چه یزید بخواهد آنها انجام آنرا تعهد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وضع بصره و یزید را از او پرسیدند، او با آنها بدون حمید بن عبد الملک خلوت کرد و پرسید شما دو نماینده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حامل امان یزید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بصره را گرفت و عده‌ای را کشت و عدی را بزندان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 است که برگردید، آنها برگشتند و حمید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بخدا قسم میدهم که با دستوری که بشما داده شده مخالفت مکنید و سیر خود را ادامه دهید، که فرزند مهلب امان را قبول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بشما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خانواده او با ما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قبول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از او نپذیرفتند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عبد الرحمن هم در کوفه خالد بن یزید و جمال بن زحر را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آن کار دستی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بشام فرستاد که یزید بن عبد الملک آنها را بزندان انداخت، هر دو در زندان ماندند تا در آنجا جان سپردند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عبد الملک مالی برای کوفیان فرستاد که میان آنها تقسیم شود و بآنها وعده افزایش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برادر و عباس بن ولید برادرزاده خود را با عده هفتاد</w:t>
      </w:r>
    </w:p>
    <w:p>
      <w:pPr>
        <w:pStyle w:val="BookText"/>
        <w:rPr/>
      </w:pPr>
      <w:r>
        <w:rPr>
          <w:rFonts w:ascii="IRNazanin" w:hAnsi="IRNazanin" w:eastAsia="IRNazanin"/>
          <w:color w:val="111111"/>
          <w:sz w:val="28"/>
          <w:sz w:val="28"/>
          <w:szCs w:val="28"/>
          <w:rtl w:val="true"/>
          <w:lang w:bidi="fa-IR"/>
        </w:rPr>
        <w:t>هزار مرد جنگی از اهل شام و اهل جزیره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بودند، سوی کوفه لشکر کشیدند، مسلمة نسبت بعباس بن ولید بدبین و بدگو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نفسی فداک ابا سعیدو تقصر عن ملاحاتی و عذلی</w:t>
      </w:r>
    </w:p>
    <w:p>
      <w:pPr>
        <w:pStyle w:val="BookText"/>
        <w:rPr/>
      </w:pPr>
      <w:r>
        <w:rPr>
          <w:rFonts w:ascii="IRNazanin" w:hAnsi="IRNazanin" w:eastAsia="IRNazanin"/>
          <w:color w:val="111111"/>
          <w:sz w:val="28"/>
          <w:sz w:val="28"/>
          <w:szCs w:val="28"/>
          <w:rtl w:val="true"/>
          <w:lang w:bidi="fa-IR"/>
        </w:rPr>
        <w:t>فلولا ان اصلک حین ینمی‌و فرعک منتهی فرعی و اصلی</w:t>
      </w:r>
    </w:p>
    <w:p>
      <w:pPr>
        <w:pStyle w:val="BookText"/>
        <w:rPr/>
      </w:pPr>
      <w:r>
        <w:rPr>
          <w:rFonts w:ascii="IRNazanin" w:hAnsi="IRNazanin" w:eastAsia="IRNazanin"/>
          <w:color w:val="111111"/>
          <w:sz w:val="28"/>
          <w:sz w:val="28"/>
          <w:szCs w:val="28"/>
          <w:rtl w:val="true"/>
          <w:lang w:bidi="fa-IR"/>
        </w:rPr>
        <w:t>و انی ان رمیتک هضت عظمی‌و نالتنی اذا نالتک نبلی</w:t>
      </w:r>
    </w:p>
    <w:p>
      <w:pPr>
        <w:pStyle w:val="BookText"/>
        <w:rPr/>
      </w:pPr>
      <w:r>
        <w:rPr>
          <w:rFonts w:ascii="IRNazanin" w:hAnsi="IRNazanin" w:eastAsia="IRNazanin"/>
          <w:color w:val="111111"/>
          <w:sz w:val="28"/>
          <w:sz w:val="28"/>
          <w:szCs w:val="28"/>
          <w:rtl w:val="true"/>
          <w:lang w:bidi="fa-IR"/>
        </w:rPr>
        <w:t>لقد انکرتنی انکار خوف‌یقصر منک عن شتمی و أکلی</w:t>
      </w:r>
    </w:p>
    <w:p>
      <w:pPr>
        <w:pStyle w:val="BookText"/>
        <w:rPr/>
      </w:pPr>
      <w:r>
        <w:rPr>
          <w:rFonts w:ascii="IRNazanin" w:hAnsi="IRNazanin" w:eastAsia="IRNazanin"/>
          <w:color w:val="111111"/>
          <w:sz w:val="28"/>
          <w:sz w:val="28"/>
          <w:szCs w:val="28"/>
          <w:rtl w:val="true"/>
          <w:lang w:bidi="fa-IR"/>
        </w:rPr>
        <w:t>کقول المرء عمرو فی القوافی‌ارید حیاته و یرید قتلی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کشاکش و ملامت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و ریشه تو هنگام انتساب ریشه و شاخ و برگ من نمی‌بود، من ترا هدف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خدنگی که بتو اصابت می‌کند بمن هم اصابت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روی بیم نسبت بمن خشمگین هستی آن بیم از دشنام یا پامال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نابود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کردنم بازت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آن مرد که عمرو باشد در سرود و نظم خود بیادم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بودن او را دوست دارم و او کشتن و مرگ مرا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عباس است و نیز گفته شده شعر او نیست بلکه او باین شعر تمثل و استشهاد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فرستاد و میان آن دو را صلح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سردار بکوفه رسیدند و در محل نخیله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ابن مزونی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هوای سرد زحمت ما را کم می‌کرد که ما بدنبال او نرویم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سوی 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نبطی که مولای بنی شیبان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ضمانت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می‌دهم و تعهد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یبره الارصه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عرصه خود خارج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حیان ایرانی و فارسی زبان بود، حاء حطی را بلفظ هاء هوز تلفظ می‌کرد که یبرح را یبره گفت و عرصه را ارصه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لکنت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بی‌مادر تو بکار 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مقیم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النهرین یا بومیان عهد قدیم غیر عرب که نبط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وارد و</w:t>
      </w:r>
    </w:p>
    <w:p>
      <w:pPr>
        <w:pStyle w:val="BookText"/>
        <w:rPr/>
      </w:pPr>
      <w:r>
        <w:rPr>
          <w:rFonts w:ascii="IRNazanin" w:hAnsi="IRNazanin" w:eastAsia="IRNazanin"/>
          <w:color w:val="111111"/>
          <w:sz w:val="28"/>
          <w:sz w:val="28"/>
          <w:szCs w:val="28"/>
          <w:rtl w:val="true"/>
          <w:lang w:bidi="fa-IR"/>
        </w:rPr>
        <w:t>و دانا هستی تا بکار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گستاخانه و دلیرانه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روی ترا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انبط اللّه وجهک اسقر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اهمر لیس الیه طابئ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 خلافت نیست و با تلفظ فارسی و لکنت زبان آن جمله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سفیان از سخن عباس دلتنگ و خشمگین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دلیل تسلط و بی‌باکی و دلیری و غرور ایرانیان آن زمان است که با تسلط عرب عزت نفس و غرور ملی را از دست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ابن مهلب شنیدند که مسلمه و سپاه شام رسیده‌اند، سخت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مهلب آگاه شد برخاست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لشکر را دیدم و بر بیم و رعب اتباع خود واقف شدم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رسید، مسلمه کیست و اهل شام کیانند؟ مگر آنها جز نه شمشیر چیز دیگری هستند؟ هفت شمشیر از آنها برای من و دو شمشیر ضد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جز یک ملخ زرد رنگ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 بریان و بیگانگان و پیشه‌وران و نبطیان و بزرگزادگان و اوباش و نژادهای مختلط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شما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خود می‌جنگید و آنها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بمدد و حمایت خداوند امیدوارید که آنها چنین امیدی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 و ساعد خود را بمن عاریه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دستها روی آنها را خواهیم زد و آنها را طرد خواهیم کرد و آنها پشت خود را بشما خواهند داد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 و اطراف آن تحت قدرت و تسلط یزید بن مهلب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خود را هم باهواز و فارس و کرمان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مهلب را هم بخراسان فرستاد که عبد الرحمن بن نعیم والی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بمردم آن سامان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است که باین دیار می‌آید تا جنگ و ستیز و اختلاف را میان شما برپا کند و حال اینکه شما آسوده و آرام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رفتند که ورود او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مقیم خراسان هم خبر قدوم او را شنیدند دو هزار سوار برگزیدند و مدرک را در ابتدای کویر ملاقات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w:t>
      </w:r>
    </w:p>
    <w:p>
      <w:pPr>
        <w:pStyle w:val="BookText"/>
        <w:rPr/>
      </w:pPr>
      <w:r>
        <w:rPr>
          <w:rFonts w:ascii="IRNazanin" w:hAnsi="IRNazanin" w:eastAsia="IRNazanin"/>
          <w:color w:val="111111"/>
          <w:sz w:val="28"/>
          <w:sz w:val="28"/>
          <w:szCs w:val="28"/>
          <w:rtl w:val="true"/>
          <w:lang w:bidi="fa-IR"/>
        </w:rPr>
        <w:t>ما بهترین یار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منتظر شویم اگر او پیروز شد، ما سوی شما شتاب خواهیم کرد و مطیع خواهیم بود و شما از دیگران احق و اولی هستید، و اگر کار دگرگون شود، تو ما را دچار رنج و مبتلا و راحت را از ما سلب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بصره بیزید گرویدند او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بجهاد تشویق و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که جهاد با اهل شام بیشتر از جهاد با ترک و دیلم ثواب و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ما ترا نسبت بآنها تابع و مطیع و وفادار و خادم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و بنی امیه که از طرف آنها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تو چنین کاری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سخن بلند گفت و فریاد زد و نهیب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یزید برخاستند و او را کشیدند و دهانش را بستند و بعد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انس بن مالک بر در مسجد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از این کار که دعوت بقرآن و سنت پیغمبر باشد چه بدی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عمل بکتاب خداوند و سنت پیغمبر را فقط در ایام عمر بن عبد العزیز از این قوم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هم گواهی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اقل در زمان عمر بن عبد العزیز بکتاب و سنت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عقیده خود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نضر یکی از فرزندان بزرگترین یاران پیغمبر بود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بر لشکریان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آنها پرچمها را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یزید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بسنت عمرین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عمر مقصود عمر و ابو بکر که بقاعده بلاغت تغلیب است مانند قمرین برای شمس و قمر یا ابوین برای ام و اب نه اینکه عمر بن خطاب و عمر بن عبد العزیز و باز هم اگر چنین باشد نقصی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دیروز گردن همین مردم را می‌زد و سر آنها را برای بنی مروان می‌فرستاد که خشنودی و خرسندی آنها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خشمگین شد، نی‌ها را بلند کرد و بر آنها جامه‌های کهنه را برافراشت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پرچمها که برای جنگ 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کرده‌ام، شما هم با آنها مخالفت</w:t>
      </w:r>
    </w:p>
    <w:p>
      <w:pPr>
        <w:pStyle w:val="BookText"/>
        <w:rPr/>
      </w:pPr>
      <w:r>
        <w:rPr>
          <w:rFonts w:ascii="IRNazanin" w:hAnsi="IRNazanin" w:eastAsia="IRNazanin"/>
          <w:color w:val="111111"/>
          <w:sz w:val="28"/>
          <w:sz w:val="28"/>
          <w:szCs w:val="28"/>
          <w:rtl w:val="true"/>
          <w:lang w:bidi="fa-IR"/>
        </w:rPr>
        <w:t xml:space="preserve">کنید،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سنت 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می‌کنم، یکی از مواد سنت عمرین این است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و بند کنید و بزندان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 از اهل شام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شام راضی هستم؟ خداوند آنها را زشت بدارد و نابود کند، مگر نه این است که آنها حرمت پیغمبر را بباد دادند و هتک حرمت رسول را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قتل زادگان پیغمبر را روا داشتند بغلامان و نبطیان و بیگانگان دستور گرفتاری و بردگی بانوان دین‌دار پیغمبر را دادند که حرمت آنها را هتک کردند، بعد از آن هم بکعبه لشکر کشیدند و خانه خدا را ویران و غارت کردند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پرده‌های کعبه آتش افروختند و خانه را سوختند، خداوند آنها را لعنت کند و بدوزخ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بصره لشکر کشید و برادر خود مروان بن مهلب را بحکومت آن گماشت و بواسط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 خود مشورت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حبیب و دیگران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از اینجا بفارس برویم دره‌ها و تنگه‌ها را بگیریم و حفظ کنیم از آنجا هم بخراسان راه پیدا نموده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از طول مدت بستوه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کوه‌نشین همه از تو متابعت خواهند کرد زیرا شهرها و دژها در دست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باین رای و فکر عقیده ندارم شما میخواهید مرا مرغ کوه‌نشین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تدبیر که باید در اول قیام بکار رود از دست رفته است من بتو گفته بودم اکنون که بصره را گرفتی بهتر این است که عده‌ای سوار بکوفه بفرستی زیرا در آنجا عبد الحمید حکومت می‌کند تو با هفتاد مرد از نزدیک او گذشتی و او از دستگیری تو عاجز شده بود تو تسامح کردی و اهل شام آنرا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اهل کوفه با تو هم 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والی آنها شوی ترا بر اهل شام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عقیده مرا بکار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معتقد هستم که تو خانواده خود را با یک عده سوار بجزیره روانه کنی که آنها در یکی از قلاع آن قرار گیرند و تو بعد بآنها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شام ترا قصد کنند قبل</w:t>
      </w:r>
      <w:bookmarkStart w:id="425" w:name="pg16749_182355"/>
    </w:p>
    <w:p>
      <w:pPr>
        <w:pStyle w:val="BookText"/>
        <w:rPr/>
      </w:pPr>
      <w:bookmarkEnd w:id="425"/>
      <w:r>
        <w:rPr>
          <w:rFonts w:ascii="IRNazanin" w:hAnsi="IRNazanin" w:eastAsia="IRNazanin"/>
          <w:color w:val="111111"/>
          <w:sz w:val="28"/>
          <w:sz w:val="28"/>
          <w:szCs w:val="28"/>
          <w:rtl w:val="true"/>
          <w:lang w:bidi="fa-IR"/>
        </w:rPr>
        <w:t>از وصول آنها سپاهیان تو در عرض جزیره آنها را مشغول و مانع از وصول خواهند شد، آنگاه تو و لشکر دیگر تو بیاری آنها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موصل هم بمدد تو و اهل عراق و مرزداران همه یکی بعد از دیگری بیاری تو خواهند رسید و تو در یک سرزمین خرم با خواربار ارزان جنگ را با شامیان شروع و ادامه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هم پشت سر خواهی گذاشت و اتصال عراق را قطع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از سپاه خود دور و جدا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بواسط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خبر در تاریخ بعد ذکر خواهد شد</w:t>
      </w:r>
      <w:r>
        <w:rPr>
          <w:rFonts w:eastAsia="IRNazanin" w:cs="IRNazanin"/>
          <w:color w:val="111111"/>
          <w:sz w:val="28"/>
          <w:szCs w:val="28"/>
          <w:rtl w:val="true"/>
          <w:lang w:bidi="fa-IR"/>
        </w:rPr>
        <w:t>).</w:t>
      </w:r>
    </w:p>
    <w:p>
      <w:pPr>
        <w:pStyle w:val="Heading3"/>
        <w:numPr>
          <w:ilvl w:val="2"/>
          <w:numId w:val="1"/>
        </w:numPr>
        <w:rPr/>
      </w:pPr>
      <w:bookmarkStart w:id="426" w:name="__RefHeading___Toc4783003_73709187"/>
      <w:bookmarkStart w:id="427" w:name="_Toc158"/>
      <w:bookmarkEnd w:id="426"/>
      <w:r>
        <w:rPr>
          <w:rtl w:val="true"/>
        </w:rPr>
        <w:t>بیان حوادث دیگر</w:t>
      </w:r>
      <w:bookmarkEnd w:id="427"/>
    </w:p>
    <w:p>
      <w:pPr>
        <w:pStyle w:val="BookText"/>
        <w:rPr/>
      </w:pPr>
      <w:r>
        <w:rPr>
          <w:rFonts w:ascii="IRNazanin" w:hAnsi="IRNazanin" w:eastAsia="IRNazanin"/>
          <w:color w:val="111111"/>
          <w:sz w:val="28"/>
          <w:sz w:val="28"/>
          <w:szCs w:val="28"/>
          <w:rtl w:val="true"/>
          <w:lang w:bidi="fa-IR"/>
        </w:rPr>
        <w:t>در آن سال عبد الرحمن بن ضحاک بن قیس که والی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هم عبد العزیز بن عبد اللّه بن خالد بن أسید بود و عبد الحمید والی کوفه و قاضی آن شعبی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تحت تسلط فرزند مهلب در آمده و خراسان بایالت و امارت عبد الرحمن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اسماعیل بن عبد الله از ایالت آفریقا معزول و یزید بن ابی مسلم منشی حجاج بجای او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بود تا کشته شد که بعد از این شرح آن خواهد آمد بخواست خداوند تعالی</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مجاهد بن جبر رحلت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سنه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 یا صد و هفت و سن او هشتاد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جبر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ابو صالح ذکوان و عامر بن اکثمه لیثی و ابو صالح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بمعنی 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سمن و زیت می‌فروخت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 و سعید بن ایاس شیبانی که عمر او صد و بیست و هفت سال بود و با پیغمبر هم یاری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بن ابی لبابه ابو القاسم عامری هم وفات یافت</w:t>
      </w:r>
      <w:r>
        <w:rPr>
          <w:rFonts w:eastAsia="IRNazanin" w:cs="IRNazanin"/>
          <w:color w:val="111111"/>
          <w:sz w:val="28"/>
          <w:szCs w:val="28"/>
          <w:rtl w:val="true"/>
          <w:lang w:bidi="fa-IR"/>
        </w:rPr>
        <w:t>.</w:t>
      </w:r>
      <w:bookmarkStart w:id="428" w:name="pg16749_182356"/>
    </w:p>
    <w:p>
      <w:pPr>
        <w:pStyle w:val="Heading2"/>
        <w:numPr>
          <w:ilvl w:val="1"/>
          <w:numId w:val="1"/>
        </w:numPr>
        <w:rPr/>
      </w:pPr>
      <w:bookmarkStart w:id="429" w:name="__RefHeading___Toc4783005_73709187"/>
      <w:bookmarkStart w:id="430" w:name="_Toc159"/>
      <w:bookmarkEnd w:id="428"/>
      <w:bookmarkEnd w:id="429"/>
      <w:r>
        <w:rPr>
          <w:rtl w:val="true"/>
        </w:rPr>
        <w:t>آغاز سنه صد و دو</w:t>
      </w:r>
      <w:bookmarkEnd w:id="430"/>
    </w:p>
    <w:p>
      <w:pPr>
        <w:pStyle w:val="Heading3"/>
        <w:numPr>
          <w:ilvl w:val="2"/>
          <w:numId w:val="1"/>
        </w:numPr>
        <w:rPr/>
      </w:pPr>
      <w:bookmarkStart w:id="431" w:name="__RefHeading___Toc4783007_73709187"/>
      <w:bookmarkStart w:id="432" w:name="_Toc160"/>
      <w:bookmarkEnd w:id="431"/>
      <w:r>
        <w:rPr>
          <w:rtl w:val="true"/>
        </w:rPr>
        <w:t>بیان قتل یزید بن مهلب‌</w:t>
      </w:r>
      <w:bookmarkEnd w:id="432"/>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مهلب از واسط گذشت و فرزند خود معاویه را بحکومت آن سامان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و اسراء را هم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دهانه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معروف در بین النهرین غیر از نیل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بمحل عقر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عبد الملک بن مهلب را بکوفه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بمقابله او شتاب کرد در محل سورا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عبد الملک بر شامیان حمله کردند و آنها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بنی تمیم با شامیان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از قبیله قیس که از بصره و حکومت یزید گریخته بودند با شامیان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گریختند تمیمی‌ها و قیسی‌ها پایداری کردند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ای شامیان ما را تسلیم دشمن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عبد الملک هم آنها را تا کنار رود عقب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که ندا و استغاثه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نداشته باشید عادت ما اینست که پس از فرار حمله را تکرار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حمله کردند و اتباع عبد الملک گریختند و شکست خورده نزد یزید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در کنار رود تا انبار لشکر کشید و در آنجا پل بست و از آب گذشت تا بابن مهلب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کوفه و مرزداران بابن مهلب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سفیان بن یزید بن مغفل ازدی را بفرماندهی اهل کوفه و اهل مدینه و نعمان بن ابراهیم بن اشتر را بسالاری مذحج و اسد، دو قبیله، منسوب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کنده و ربیعه را بمحمد بن اسحاق بن اشعث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تمیم و همدان را بحنظلة بن عتاب ابن ورقاء تمیمی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مفضل بن مهلب جمع و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هزار مرد جنگی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میان آنها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که در خراسان زیست میکنند عده‌ای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میان آنها برخاست و خطبه کرد و آنها</w:t>
      </w:r>
    </w:p>
    <w:p>
      <w:pPr>
        <w:pStyle w:val="BookText"/>
        <w:rPr/>
      </w:pPr>
      <w:r>
        <w:rPr>
          <w:rFonts w:ascii="IRNazanin" w:hAnsi="IRNazanin" w:eastAsia="IRNazanin"/>
          <w:color w:val="111111"/>
          <w:sz w:val="28"/>
          <w:sz w:val="28"/>
          <w:szCs w:val="28"/>
          <w:rtl w:val="true"/>
          <w:lang w:bidi="fa-IR"/>
        </w:rPr>
        <w:t>را بجنگ و پایداری تشویق و تشجیع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هم تا محل نخیله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جویهای آب را از رود 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کوفیان هم مراقب و نگهبان مرتب کرد مبادا بگریزند و بفرزند مهلب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نماینده هم بریاست سبرة بن عبد الرحمن بن مخنف نزد مسلمه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هم عبد الحمید را از ایالت و امارت کوفه عزل و بجای او محمد بن عمرو بن ولید بن عقبه را نصب نمود که خالدار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صفت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رؤساء اتباع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تصمیم گرفته‌ام که عده دوازده‌هزار تن اختیار و با برادرم محمد بن مهلب برای شبیخون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پالان و جوال پر خاک ببرند که در خندق بریزند و از آن بگذرند و سپاه مسلمه را شبانه غافل‌گیر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را آغاز کنند و من پیاپی برای یاری آنها مدد خواهم فرستاد تا هنگام بامداد، آنگاه خود و سپاهیان جنگ عمومی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خداوند ما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سمیدع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بکتاب خداوند و سنت پیغمبر دعوت کردیم و آنها ادعا کردند که این پیشنهاد را قبول نموده‌اند بنابر این روا نباشد که ما خدعه کنیم و آنها را غافلگیر و دچار نمائیم، مگر اینکه آنها در خواست و پیشنهاد ما را رد کنند ولی تا وقتی که آنها قبول کرده باشند غدر و خیانت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رؤبه که رئیس فرقه مرجئه بود و آنها هم با او در میدان جنگ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باور میکنید که بنی امیه بقرآن و سنت پیغمبر عمل می‌کنند و حال اینکه این عمل را از روز نخست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 نخست نسبت بشما خدعه و تزویر میکردند و پی مکر و حیله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زود بشتابید تا آنها خدعه را بکار نبسته و بر شما سبقت نیافته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مروان را دیدم، از آنها دروغگوتر و فریبنده‌تر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 خیانت آنها همیشه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ملخ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غدر و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چنین نخواهیم کرد مگر آنکه آنها پیشنهاد ما را رد کنند و تا آنها قبول کرده باشند ما چنین 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w:t>
      </w:r>
    </w:p>
    <w:p>
      <w:pPr>
        <w:pStyle w:val="BookText"/>
        <w:rPr/>
      </w:pPr>
      <w:r>
        <w:rPr>
          <w:rFonts w:ascii="IRNazanin" w:hAnsi="IRNazanin" w:eastAsia="IRNazanin"/>
          <w:color w:val="111111"/>
          <w:sz w:val="28"/>
          <w:sz w:val="28"/>
          <w:szCs w:val="28"/>
          <w:rtl w:val="true"/>
          <w:lang w:bidi="fa-IR"/>
        </w:rPr>
        <w:t>مهلب در بصره بود که مردم را بجنگ شامیان وادار مینمود و پیاپی مرد جنگ میفرستاد ولی حسن بصری مردم را بسکون و ترک فتنه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بر آن حال آگاه شد کوشید که مردم را بمیدان جنگ روانه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این سالخورده گمراه ریاکار مردم را از جهاد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همسایه او از خانه وی یک نی برباید خون از بینی او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از کین ما و از جمع کردن اوباش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بیگانگان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 نه ساکنین مربدا خشنا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زار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اکراه ندارم که خداوند مرا گرامی بدارد و او را خوار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ترا قصد کند و تو بخواهی ما ترا حمایت خواهیم کرد و مانع رسیدن آزار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پس من باید در قول و عمل خود خلف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بشما پند داده‌ام که یک دیگر را مکشید آن هم در راه دیگران، چگونه راضی شوم که شما در راه من و برای خشنودی من یک دیگر را بکشید و از من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شنید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 و آنها را پراکنده کرد و از آزار حسن هم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دو سپاه یزید بن مهلب و مسلمة بن عبد الملک بن مروان مدت هشت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چهاردهم ماه صفر مسلمه بوضاح پیغام داد که با کشتی برود و پل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بمیدان رفت و صفوف سپاه شام را آراست و بسپاه فرزند مهلب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مخزمه کندی را بفرماندهی میمنه و هذیل بن زفر بن حارث کلابی را بفرماندهی میسره منصوب و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هم سیف بن هانی همدانی را بفرماندهی میمنه و سوید بن قعقاع تمیمی را بفرماندهی میسره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خود فرمانده کل سپاه بود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مهلب هم بمیدان رفت و حبیب بن مهلب را بفرماندهی میمنه و مفضل ابن مهلب را بفرماندهی میسره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بمیدان رفت و مبارز</w:t>
      </w:r>
    </w:p>
    <w:p>
      <w:pPr>
        <w:pStyle w:val="BookText"/>
        <w:rPr/>
      </w:pP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مهلب بمبارزه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 را زد مرد شامی ضربت او را با دستی که دستکش آهنین داشت پذیرفت ضربت محمد کارگر افتاد و دست آهن پوش شامی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 گردن اسب انداخت و تاخت کرد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وضاح نزدیک پل رسید آتش در پل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بلند شد و جنگ میان دو سپاه برپا گردید، ولی هنوز سخت گرم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دود را از دور دیدند و بآنها گفته شد پل را آتش زدند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گفته شد مردم منهزم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منهزم شدند و حال اینکه نبرد نبود که از آن بگریزند؟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خبر داده شده که دشمن پل را آتش زده است بدین سبب کسی پایداری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زشت بدارد، آنها پشه بودند که چون دود را دیدند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جمعی از اتباع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را بزنید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منهزمین را زدند و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امیدوارم که خداوند دیگر مرا با آنها در یک جا جمع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بروند که رحمت خدا شامل حال آنها باد آنها گوسفند هستند که صدای گرگ را از اطراف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قصد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حکم بن ابی عاص ثقفی که برادرزاده عثمان ابن ابی عاص یار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حکم بن ابی عاص پدر مروان نسبت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مروان زایل و نابود شده اگر تو این را نمی‌دانی اکنون بدان چنانکه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حکم بیزید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فعش ملکا أو مت کریما فان تمت‌و سیفک مشهور بکفک تعذر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باش و شادزی و اگر بخواهی بمیری آزاده باش و چنین بمیر که شمشیر تو در دست باشد تا معذور شوی</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فرار اتباع خود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سمیدع آیا عقیده من بهتر بود یا عقیده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نگفته بودم که این قوم چه میخواهند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یاران خود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 کهر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رسید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w:t>
      </w:r>
    </w:p>
    <w:p>
      <w:pPr>
        <w:pStyle w:val="BookText"/>
        <w:rPr/>
      </w:pPr>
      <w:r>
        <w:rPr>
          <w:rFonts w:ascii="IRNazanin" w:hAnsi="IRNazanin" w:eastAsia="IRNazanin"/>
          <w:color w:val="111111"/>
          <w:sz w:val="28"/>
          <w:sz w:val="28"/>
          <w:szCs w:val="28"/>
          <w:rtl w:val="true"/>
          <w:lang w:bidi="fa-IR"/>
        </w:rPr>
        <w:t>حبیب کشته‌شد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بعد از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قسم از حیات بعد از فرار خشنود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بیشتر تنفر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او تن بمرگ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مرگ پسند نبود عقب ماند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نیکو با او پایداری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دسته سواری که می‌رسید آنرا شکست می‌داد و عقب می‌راند تا بمسلمه نزدیک شد که دیگری را قصد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نزدیکتر شد مسلمه اسب خود را خواست که سوار شود، ولی اهل شام بر سر یزید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سمیدع و محمد بن مهلب با یزید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بن عیاش نام داشت، چون خوب نگاه کرد یزید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او را قصد می‌کنم یا او را بکشم یا او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همراه من باشد که از دفاع اتباع او مانع شود تا من کار را یکسره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او همراه شدند، مدت یک ساعت نبرد کردند هر دو دسته جدا شدند در حالیکه نعش یزید در میان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هم افتاده بود و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باتباع خود اشاره کرد که نعش یزید آنجاست که خود او یزید را کشته و یزید هم او را زده که دم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یزید را غلام بنی قره بریده بود از او پرسیدند آیا تو او را کشتی؟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مسلمه سر او را نزد یزید بن عبد الملک فرستاد، خالد بن ولید بن عقبة بن ابی معیط حامل آن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بن زفر بن حارث کلابی او را کشت و ننگ داشت که پیاده شود و سرش را ببرد و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کشته شد مفضل در میدان سر گرم جنگ بود و از قتل برادر خبر نداشت و نمی‌دانست که سپاه منهزم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حمله که می‌کرد دشمن را شکست می‌داد و پراکنده می‌نمود یا میان سپاه خصم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عمیثل ازدی هم همراه او بود که شمشیر می‌زد و می‌گفت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ام الصبی المولودانی بنصل السیف غیر رعدید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کودک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من در شمشیر زدن، یا از دم شمشیر، جبان و بیمناک نمی‌باشم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یک ساعت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آنها را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ای ربیعه دوباره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شما عادت نداشتید که بگریزید یا پست و فرومایه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بسبب گریز شما یا از طرف شما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بقصد حمله برگشتند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میخواهی بکنی و حال اینکه یزید کشته شده است همچنین حبیب و محمد، و سپاهیان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مدتی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مردم از گرد او پراکنده شدند و او راه واسط را گرفت میان عرب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دلیری و شمشیر زنی و لشکر آرائی و بصیرت در امور جنگ کسی نبود و گفته شده است که چنین بود که برادرش عبد الملک پیش او آمد ولی خبر قتل یزید را باو نداد مبادا او خود را دچار خطر مرگ و قتل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واسط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 بقیه فرزندان مهلب هم بواسط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قتل یزید آگاه شد سوگند یاد کرد که با عبد الملک هیچ سخن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خبر قتل برادر را از او مکتوم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نگفت تا در محل قندابیل کشته‌شد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یک چشم را از دست داده بود بدین سبب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مرا رسوا کرده من چگونه معذور باشم اگر مردم بگویند یک پیرمرد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شده چرا او بمن راست نگفت که من تن بقتل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 طعن الصنادید بالقناو لا فی لقاء الحرب بعد یزید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نیزه و نیزه پیچ کردن پهلوانان و بمیدان جنگ رفتن بعد از یزید سودی ندارد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مفضل از میدان جنگ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ببقیه سپاه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رؤبه رئیس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که یک عقیده خاص در 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 با شامیان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سیصد اسیر گرفت و آنها را بکوفه فرستاد که در آنجا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یزید بن عبد الملک بمحمد بن عمر بن ولید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گردن</w:t>
      </w:r>
    </w:p>
    <w:p>
      <w:pPr>
        <w:pStyle w:val="BookText"/>
        <w:rPr/>
      </w:pPr>
      <w:r>
        <w:rPr>
          <w:rFonts w:ascii="IRNazanin" w:hAnsi="IRNazanin" w:eastAsia="IRNazanin"/>
          <w:color w:val="111111"/>
          <w:sz w:val="28"/>
          <w:sz w:val="28"/>
          <w:szCs w:val="28"/>
          <w:rtl w:val="true"/>
          <w:lang w:bidi="fa-IR"/>
        </w:rPr>
        <w:t>گرفتاران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بعریان بن هیثم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امر کرد که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بیست بیست یا سی سی مرد از بازداشتگاه خارج کند و سر آنها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سی تن از بنی تمیم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همه از میدان جنگ گریختیم و موجب فرار عراقیان شدیم اول گردن ما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هم اول آنها را بیرون برد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جان سپردن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باعث فرار مردم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بجزای خود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آنها را ساخت و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مسلمه نامه رسید که از قتل اسراء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لشکر کشید تا بمحل جبره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شهر کنونی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قتل یزید بواسط رسید فرزندش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واسط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سی اسیر که نزد او بازداشت شده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عدی بن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عدی بن ارطاة و مالک و عبد الملک بن مسمع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 بصره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اموال را با خود 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تمام خانواده مهلب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مهلب هم بآنها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کشتی آماده کرد که سوار شوند و بدریا بروند قبل از آن یزید بن مهلب ودّاع بن حمید ازدی را بحکومت قندابیل فرستاده باو گفته بود من بجنگ دشمن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 روبرو شوم از میدان بیرون نخواهم رفت مگر با یکی از دو حال یا غالب یا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پیروز شوم نسبت بتو نیکی خواهم کرد و اگر کار دگرگون شود تو در محل قندابیل خواهی ماند تا خانواده من برسد که در آنجا تحصن و پایداری خواهند کرد تا زمانی که برای نجات خود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میان قوم خود برای این کار اختیار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چنین باش که من پیش بینی کرده و پسندیده‌ام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 و عهد و پیمان بست که نسبت بخانواده‌اش وفادار باشد اگر پناه بیاورند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خانواده مهلب در بصره جمع شدند و مال و عیال خود را در کشتی گذاشتند و دریا را نور دیدند بساحل کرمان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کشتی‌ها پیاده شدند و چهارپایان را برای حمل بار خود آماده کردند و راه خود را گرفتند</w:t>
      </w:r>
    </w:p>
    <w:p>
      <w:pPr>
        <w:pStyle w:val="BookText"/>
        <w:rPr/>
      </w:pPr>
      <w:r>
        <w:rPr>
          <w:rFonts w:ascii="IRNazanin" w:hAnsi="IRNazanin" w:eastAsia="IRNazanin"/>
          <w:color w:val="111111"/>
          <w:sz w:val="28"/>
          <w:sz w:val="28"/>
          <w:szCs w:val="28"/>
          <w:rtl w:val="true"/>
          <w:lang w:bidi="fa-IR"/>
        </w:rPr>
        <w:t>و رفتند که مفضل سالار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بسیاری از گریختگان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بمفضل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بن عبد الملک هم مدرک بن ضب کلبی را بدنبال آنها و علی الخصوص بتعقیب مفضل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بمفضل رسید که گریختگان باو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تلاقی آنها در یک دره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کردند جمعی از اتباع مفضل کشته شدند که نعمان بن ابراهیم بن اشتر و محمد بن اسحق بن محمد بن اشعث که با مفضل بودند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صول شهریار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اسحق بن محمد بن اشعث هم سخت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بحلوان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او را شناختند، کشتند و سرش را نزد مسلمه بردند که در آن هنگام در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فرزند مهلب برگشتند و امان خواستند بآنها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ابراهیم بن اشتر و ورد بن عبد اللّه بن حبیب سعدی تمیمی در مقدمه امان‌خواهان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مهلب هم بقندابیل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مدرک ابن ضب را از ادامه تعقیب بازگردانید و هلال بن احوز تمیمی را بدنبال آنها فرستاد که در قندابیل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مهلب خواستند داخل قلعه شوند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بآنها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احوز نسبت بخاندان مهلب کینه خواه نبود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طرفین صف آرائی کردند، وداع فرمانده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الملک بن هلال فرمانده میسره شده بودند که هر دو ازدی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احوز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برای امان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بن حمید زود زیر پرچم رفت همچنین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فرمانده میمنه و میسره تسلیم 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اتباع بنی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مهلب چون وضع را بدان گونه دید خواست نزد زنان برود و آنها را بکشد مبادا اسیر دشمن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زنان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 نداریم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خاندان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کشیدند و نبرد کردند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مفضل و عبد الملک و زیاد و مروان فرزندان</w:t>
      </w:r>
    </w:p>
    <w:p>
      <w:pPr>
        <w:pStyle w:val="BookText"/>
        <w:rPr/>
      </w:pPr>
      <w:r>
        <w:rPr>
          <w:rFonts w:ascii="IRNazanin" w:hAnsi="IRNazanin" w:eastAsia="IRNazanin"/>
          <w:color w:val="111111"/>
          <w:sz w:val="28"/>
          <w:sz w:val="28"/>
          <w:szCs w:val="28"/>
          <w:rtl w:val="true"/>
          <w:lang w:bidi="fa-IR"/>
        </w:rPr>
        <w:t>مهلب و معاویة بن یزید بن مهلب و منهال بن ابی عیینة بن مهلب و عمرو و مغیره دو فرزند قبیصة بن مهلب کشته شدند، سر آنها هم بریده و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هر یکی از سرها نام و نشان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عیینة بن مهلب و عمر بن یزید ابن مهلب و عثمان بن مفضل بن مهلب گریختند و برتبیل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احوز سرها و زنان و سایر اسراء آل مهلب را نزد مسلمه که در جزیره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آنها را نزد یزید فرستاد و یزید بن عبد الملک آنها را نزد عباس بن ولید فرستاد که او در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سرها را بر دارها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خواست زنان و اسراء خاندان مهلب را بفروشد جراح بن عبد اللّه حکمی آنها را بصد هزار خرید و مسلمه از جراح چیزی دریافت نکرد و آنها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قتل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بن عبد الملک رسید، او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پیروز شده و هم تشفی حاصل کرده بود که قبل از رسیدن بمقام خلافت نسبت باو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عداوت هم این بود که روزی در زمان خلافت سلیمان یزید بن مهلب از حمام خارج شد عطر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ساخته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مالیده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 بن عبد الملک گذشت که در کنار عمر بن عبد العزیز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 عطر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مثقالی بهزار دینار فروخته می‌شد که بدست کسی نرسد مگر اینکه شریف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و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مهلب آن جمله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غالی در پیشانی شیر می‌بود که کسی جز من بدان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من بر سر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گیرم ترا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مهلب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روزی تو باین مقام برسی و من زنده باشم پنجاه هزار شمشیر بروی تو خواهم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سبب دشمنی ما بین آن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هم درباره عداوت آنها نقل شده است که قبل از این بیان 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اسراء که آنها سیزده مرد بودند چون آنها را نزد یزید بن عبد الملک بردند کثیر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فعفواً امیر المؤمنین و حسبةفما تأته من صالح لک یکتب</w:t>
      </w:r>
    </w:p>
    <w:p>
      <w:pPr>
        <w:pStyle w:val="BookText"/>
        <w:rPr/>
      </w:pPr>
      <w:r>
        <w:rPr>
          <w:rFonts w:ascii="IRNazanin" w:hAnsi="IRNazanin" w:eastAsia="IRNazanin"/>
          <w:color w:val="111111"/>
          <w:sz w:val="28"/>
          <w:sz w:val="28"/>
          <w:szCs w:val="28"/>
          <w:rtl w:val="true"/>
          <w:lang w:bidi="fa-IR"/>
        </w:rPr>
        <w:t>أساءوا فان تصفح فانک قادرو افضل حلم حسبة حلم مغضب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است که اگر کیفر دهد کیفر سخت را آسان و ناچیز می‌کند و اگر عفو کند مؤاخذه و ملامت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عفو کن و این عفو را در راه خدا محسوب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نیکی که تو می‌کنی در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 کردند اگر تو گذشت کنی توانا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نمی‌گوید از روی عجز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بردباری و حلم عفو مرد خشمگین است که بسود او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ای ابا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خویشی تو تحریک شده هیچ راهی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آنها مسلط کرده است که بجرم کارهای زشت و پلید آنها از آنها انتقام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آنها را کشتند کودکی از آنها ماند از قتل وی خودداری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مستوجب قتل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موی موضع خاص او در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بحد بلوغ رسیده‌ام و خود بهتر می‌دانم که موی اسفل اعضاء من در آمده و من با زنها هم نزدیک می‌شدم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اسرائی که کشته شدند بدین ترتیب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معارک و عبد اللّه و مغیره و مفضل و منجاب، فرزندان یزید بن 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مفضل که برادر یزید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درید و حجاج و غسان و شبیب و فضل فرزندان مفضل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قبیصة بن مهلب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قطنه در رثاء یزید بن مهلب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طول هذا اللیل ان یتصرماو هاج لک اللهمّ الفؤاد المتیما</w:t>
      </w:r>
    </w:p>
    <w:p>
      <w:pPr>
        <w:pStyle w:val="BookText"/>
        <w:rPr/>
      </w:pPr>
      <w:r>
        <w:rPr>
          <w:rFonts w:ascii="IRNazanin" w:hAnsi="IRNazanin" w:eastAsia="IRNazanin"/>
          <w:color w:val="111111"/>
          <w:sz w:val="28"/>
          <w:sz w:val="28"/>
          <w:szCs w:val="28"/>
          <w:rtl w:val="true"/>
          <w:lang w:bidi="fa-IR"/>
        </w:rPr>
        <w:t>ارقت و لم تأرق معی ام خالدو قد ارقت عینای حولا محرما</w:t>
      </w:r>
    </w:p>
    <w:p>
      <w:pPr>
        <w:pStyle w:val="BookText"/>
        <w:rPr/>
      </w:pPr>
      <w:r>
        <w:rPr>
          <w:rFonts w:ascii="IRNazanin" w:hAnsi="IRNazanin" w:eastAsia="IRNazanin"/>
          <w:color w:val="111111"/>
          <w:sz w:val="28"/>
          <w:sz w:val="28"/>
          <w:szCs w:val="28"/>
          <w:rtl w:val="true"/>
          <w:lang w:bidi="fa-IR"/>
        </w:rPr>
        <w:t>علی هالک هدّ العشیرة فقده‌دعته المنایا فاستجاب و سلما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ملک بالعقر یا صاح جبنت‌کتائبه و استورد الموت معلما</w:t>
      </w:r>
    </w:p>
    <w:p>
      <w:pPr>
        <w:pStyle w:val="BookText"/>
        <w:rPr/>
      </w:pPr>
      <w:r>
        <w:rPr>
          <w:rFonts w:ascii="IRNazanin" w:hAnsi="IRNazanin" w:eastAsia="IRNazanin"/>
          <w:color w:val="111111"/>
          <w:sz w:val="28"/>
          <w:sz w:val="28"/>
          <w:szCs w:val="28"/>
          <w:rtl w:val="true"/>
          <w:lang w:bidi="fa-IR"/>
        </w:rPr>
        <w:t>و فی غیر الایام یا هند فاعلمی‌لطالب و تر نظرة ان تلوَّما</w:t>
      </w:r>
    </w:p>
    <w:p>
      <w:pPr>
        <w:pStyle w:val="BookText"/>
        <w:rPr/>
      </w:pPr>
      <w:r>
        <w:rPr>
          <w:rFonts w:ascii="IRNazanin" w:hAnsi="IRNazanin" w:eastAsia="IRNazanin"/>
          <w:color w:val="111111"/>
          <w:sz w:val="28"/>
          <w:sz w:val="28"/>
          <w:szCs w:val="28"/>
          <w:rtl w:val="true"/>
          <w:lang w:bidi="fa-IR"/>
        </w:rPr>
        <w:t>فعلی ان مالت بی الریح میلةعلی ابن ابی ذبان ان یتندما</w:t>
      </w:r>
    </w:p>
    <w:p>
      <w:pPr>
        <w:pStyle w:val="BookText"/>
        <w:rPr/>
      </w:pPr>
      <w:r>
        <w:rPr>
          <w:rFonts w:ascii="IRNazanin" w:hAnsi="IRNazanin" w:eastAsia="IRNazanin"/>
          <w:color w:val="111111"/>
          <w:sz w:val="28"/>
          <w:sz w:val="28"/>
          <w:szCs w:val="28"/>
          <w:rtl w:val="true"/>
          <w:lang w:bidi="fa-IR"/>
        </w:rPr>
        <w:t>أ مسلم ان تقدر علیک رماحنانذقک بها قی‌ء الاساود مسلما</w:t>
      </w:r>
    </w:p>
    <w:p>
      <w:pPr>
        <w:pStyle w:val="BookText"/>
        <w:rPr/>
      </w:pPr>
      <w:r>
        <w:rPr>
          <w:rFonts w:ascii="IRNazanin" w:hAnsi="IRNazanin" w:eastAsia="IRNazanin"/>
          <w:color w:val="111111"/>
          <w:sz w:val="28"/>
          <w:sz w:val="28"/>
          <w:szCs w:val="28"/>
          <w:rtl w:val="true"/>
          <w:lang w:bidi="fa-IR"/>
        </w:rPr>
        <w:t>و ان نلق للعباس فی الدهر عثرةنکافئه بالیوم الذی کان قدما</w:t>
      </w:r>
    </w:p>
    <w:p>
      <w:pPr>
        <w:pStyle w:val="BookText"/>
        <w:rPr/>
      </w:pPr>
      <w:r>
        <w:rPr>
          <w:rFonts w:ascii="IRNazanin" w:hAnsi="IRNazanin" w:eastAsia="IRNazanin"/>
          <w:color w:val="111111"/>
          <w:sz w:val="28"/>
          <w:sz w:val="28"/>
          <w:szCs w:val="28"/>
          <w:rtl w:val="true"/>
          <w:lang w:bidi="fa-IR"/>
        </w:rPr>
        <w:t>قصاصا و لم نعد الذی کان قد أتی‌الینا و ان کان ابن مروان اظلما</w:t>
      </w:r>
    </w:p>
    <w:p>
      <w:pPr>
        <w:pStyle w:val="BookText"/>
        <w:rPr/>
      </w:pPr>
      <w:r>
        <w:rPr>
          <w:rFonts w:ascii="IRNazanin" w:hAnsi="IRNazanin" w:eastAsia="IRNazanin"/>
          <w:color w:val="111111"/>
          <w:sz w:val="28"/>
          <w:sz w:val="28"/>
          <w:szCs w:val="28"/>
          <w:rtl w:val="true"/>
          <w:lang w:bidi="fa-IR"/>
        </w:rPr>
        <w:t>تعلم ان زلت بک النعل زلةو اظهر اقوام حیاء مجمجما</w:t>
      </w:r>
    </w:p>
    <w:p>
      <w:pPr>
        <w:pStyle w:val="BookText"/>
        <w:rPr/>
      </w:pPr>
      <w:r>
        <w:rPr>
          <w:rFonts w:ascii="IRNazanin" w:hAnsi="IRNazanin" w:eastAsia="IRNazanin"/>
          <w:color w:val="111111"/>
          <w:sz w:val="28"/>
          <w:sz w:val="28"/>
          <w:szCs w:val="28"/>
          <w:rtl w:val="true"/>
          <w:lang w:bidi="fa-IR"/>
        </w:rPr>
        <w:t>من الظالم الجانی علی اهل بیته‌اذا احضرت اسباب امر و ابهما</w:t>
      </w:r>
    </w:p>
    <w:p>
      <w:pPr>
        <w:pStyle w:val="BookText"/>
        <w:rPr/>
      </w:pPr>
      <w:r>
        <w:rPr>
          <w:rFonts w:ascii="IRNazanin" w:hAnsi="IRNazanin" w:eastAsia="IRNazanin"/>
          <w:color w:val="111111"/>
          <w:sz w:val="28"/>
          <w:sz w:val="28"/>
          <w:szCs w:val="28"/>
          <w:rtl w:val="true"/>
          <w:lang w:bidi="fa-IR"/>
        </w:rPr>
        <w:t>و انا لعطافون بالحلم بعد مانری الجهل من فرط اللئیم تکرماً</w:t>
      </w:r>
    </w:p>
    <w:p>
      <w:pPr>
        <w:pStyle w:val="BookText"/>
        <w:rPr/>
      </w:pPr>
      <w:r>
        <w:rPr>
          <w:rFonts w:ascii="IRNazanin" w:hAnsi="IRNazanin" w:eastAsia="IRNazanin"/>
          <w:color w:val="111111"/>
          <w:sz w:val="28"/>
          <w:sz w:val="28"/>
          <w:szCs w:val="28"/>
          <w:rtl w:val="true"/>
          <w:lang w:bidi="fa-IR"/>
        </w:rPr>
        <w:t>و انا لحلالون باثغر لا نری‌به ساکنا الا الخمیس العرمرما</w:t>
      </w:r>
    </w:p>
    <w:p>
      <w:pPr>
        <w:pStyle w:val="BookText"/>
        <w:rPr/>
      </w:pPr>
      <w:r>
        <w:rPr>
          <w:rFonts w:ascii="IRNazanin" w:hAnsi="IRNazanin" w:eastAsia="IRNazanin"/>
          <w:color w:val="111111"/>
          <w:sz w:val="28"/>
          <w:sz w:val="28"/>
          <w:szCs w:val="28"/>
          <w:rtl w:val="true"/>
          <w:lang w:bidi="fa-IR"/>
        </w:rPr>
        <w:t>نری ان للجیران حقا و ذمةاذا الناس لم یرعو الذی الجار محرما</w:t>
      </w:r>
    </w:p>
    <w:p>
      <w:pPr>
        <w:pStyle w:val="BookText"/>
        <w:rPr/>
      </w:pPr>
      <w:r>
        <w:rPr>
          <w:rFonts w:ascii="IRNazanin" w:hAnsi="IRNazanin" w:eastAsia="IRNazanin"/>
          <w:color w:val="111111"/>
          <w:sz w:val="28"/>
          <w:sz w:val="28"/>
          <w:szCs w:val="28"/>
          <w:rtl w:val="true"/>
          <w:lang w:bidi="fa-IR"/>
        </w:rPr>
        <w:t>و انا لنقری الضیف من قمع الذری‌اذا کان و فد الرافدین تحشما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این شب نمیخواهد کوتاه و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 هم قلب مهجور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کرده و بهیجان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بیدار ماندم و حال اینکه ام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مدت یک سال خواب 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من برای کسی بود که فقدان او عشیره را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دعوت کرد و او اجابت نمود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دوست برای شهریاری می‌گریم که در محل عقر لشکرهای او دچار جبن و ترس شدند و خود او مرگ را آشکارا پذیرفت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آنجا دچار شد و من اگر شاهد و حاضر بودن تسلی حاصل می‌کردم که لااقل گروه ما دچار ماتم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زنده ماندم و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و تبدیل احوال روزگار 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برای کینه‌جو ملامتی در کار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 اگر باد مساعد بوزد و من متمایل شوم از ابو 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بکشم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ذبان کنیه عبد الملک بود که چون او می‌خوابید دهانش باز می‌ماند و مگس</w:t>
      </w:r>
    </w:p>
    <w:p>
      <w:pPr>
        <w:pStyle w:val="BookText"/>
        <w:rPr/>
      </w:pPr>
      <w:r>
        <w:rPr>
          <w:rFonts w:ascii="IRNazanin" w:hAnsi="IRNazanin" w:eastAsia="IRNazanin"/>
          <w:color w:val="111111"/>
          <w:sz w:val="28"/>
          <w:sz w:val="28"/>
          <w:szCs w:val="28"/>
          <w:rtl w:val="true"/>
          <w:lang w:bidi="fa-IR"/>
        </w:rPr>
        <w:t>بر دهانش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مسلمه بفتح میم که فرزند عبد الملک و قاتل یزید بن مهلب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نیزه‌های ما بر تو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 آورده شیران را بتو می‌دادیم ای مسلمه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عباس را دچار لغزش کند مایه و کیفر کار گذشته را باو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قصاص می‌گیریم و از جزای کردار او تجاوز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باز فرزند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مستوجب کیفر بدتر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خواهی دانست اگر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لغزید و اقوام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آشکار کنند کدام یک از ما و شما نسبت بخاندان خود بیشتر ستم و جنایت کرده است این در صورتی خواهد بود که اسباب و علل کاری که مبهم است احصاء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با عفو و بردباری تعطف می‌کنیم و از روی کرم از نادانان که بسبب پستی در گمراهی افراط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می‌کنیم، ما مرزبانانی هستیم که در مرز اقامت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لشکر دلیر و انبوه دیگری سکنی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همسایگان قائل بحقوق و حمایت هم جوار هستیم این هنگامی می‌باشد که مردم حق همسایه را نمی‌شناسند در صورتی که همسایه در حریم آنها پناه می‌برد، ما کسانی هستیم که طعام مهمان را از کوهان شتر فراهم و مهمان‌نوازی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خواهد بود که واردین و مهمانان و نمایندگان پیاپی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بسیار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مهلب از یزید بن عبد الملک برای او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بحال خود ماندند تا زمان اسد بن عبد الله قسری که امیر و والی خراسان بود، برای آن دو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آنها امان نوشت و آنها وارد خراسان شدند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نون، او ثابت بن کعب بن جابر عتکی ازدی بود که یک چشم او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شد که او بر آن چشم پنبه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بدان صفت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و ثابت بن قطبه که با حرف با، باشد اشتباه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قطنه</w:t>
      </w:r>
      <w:bookmarkStart w:id="433" w:name="pg16749_182368"/>
    </w:p>
    <w:p>
      <w:pPr>
        <w:pStyle w:val="BookText"/>
        <w:rPr/>
      </w:pPr>
      <w:bookmarkEnd w:id="433"/>
      <w:r>
        <w:rPr>
          <w:rFonts w:ascii="IRNazanin" w:hAnsi="IRNazanin" w:eastAsia="IRNazanin"/>
          <w:color w:val="111111"/>
          <w:sz w:val="28"/>
          <w:sz w:val="28"/>
          <w:szCs w:val="28"/>
          <w:rtl w:val="true"/>
          <w:lang w:bidi="fa-IR"/>
        </w:rPr>
        <w:t>و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یکی خزاعی می‌باشد و آن دیگر عتکی بوده است</w:t>
      </w:r>
      <w:r>
        <w:rPr>
          <w:rFonts w:eastAsia="IRNazanin" w:cs="IRNazanin"/>
          <w:color w:val="111111"/>
          <w:sz w:val="28"/>
          <w:szCs w:val="28"/>
          <w:rtl w:val="true"/>
          <w:lang w:bidi="fa-IR"/>
        </w:rPr>
        <w:t>.</w:t>
      </w:r>
    </w:p>
    <w:p>
      <w:pPr>
        <w:pStyle w:val="Heading3"/>
        <w:numPr>
          <w:ilvl w:val="2"/>
          <w:numId w:val="1"/>
        </w:numPr>
        <w:rPr/>
      </w:pPr>
      <w:bookmarkStart w:id="434" w:name="__RefHeading___Toc4783009_73709187"/>
      <w:bookmarkStart w:id="435" w:name="_Toc161"/>
      <w:bookmarkEnd w:id="434"/>
      <w:r>
        <w:rPr>
          <w:rtl w:val="true"/>
        </w:rPr>
        <w:t>بیان امارت مسلمه در عراق و خراسان‌</w:t>
      </w:r>
      <w:bookmarkEnd w:id="435"/>
    </w:p>
    <w:p>
      <w:pPr>
        <w:pStyle w:val="BookText"/>
        <w:rPr/>
      </w:pPr>
      <w:r>
        <w:rPr>
          <w:rFonts w:ascii="IRNazanin" w:hAnsi="IRNazanin" w:eastAsia="IRNazanin"/>
          <w:color w:val="111111"/>
          <w:sz w:val="28"/>
          <w:sz w:val="28"/>
          <w:szCs w:val="28"/>
          <w:rtl w:val="true"/>
          <w:lang w:bidi="fa-IR"/>
        </w:rPr>
        <w:t>چون مسلمة بن عبد الملک از جنگ یزید بن مهلب آسوده شد، برادرش یزید بن عبد الملک امارت و ایالت کوفه و بصره و خراسان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محمد بن عمرو بن ولید را بحال خود در ایالت کوفه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بعد از انقراض خاندان مهلب شبیب بن حارث تمیمی حکومت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سلیمان کلبی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شرطه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را بعمرو بن یزید تمیمی سپرد، عبد الرحمن خواست اهل بصره را احضار کند و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آل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مانع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او مدت ده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بمسلمه نوشت و مسلمه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بصره عزل و عبد الملک بن بشر بن مروان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یزید را هم بحال خود گذاشت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بود</w:t>
      </w:r>
      <w:r>
        <w:rPr>
          <w:rFonts w:eastAsia="IRNazanin" w:cs="IRNazanin"/>
          <w:color w:val="111111"/>
          <w:sz w:val="28"/>
          <w:szCs w:val="28"/>
          <w:rtl w:val="true"/>
          <w:lang w:bidi="fa-IR"/>
        </w:rPr>
        <w:t>.</w:t>
      </w:r>
    </w:p>
    <w:p>
      <w:pPr>
        <w:pStyle w:val="Heading3"/>
        <w:numPr>
          <w:ilvl w:val="2"/>
          <w:numId w:val="1"/>
        </w:numPr>
        <w:rPr/>
      </w:pPr>
      <w:bookmarkStart w:id="436" w:name="__RefHeading___Toc4783011_73709187"/>
      <w:bookmarkStart w:id="437" w:name="_Toc162"/>
      <w:bookmarkEnd w:id="436"/>
      <w:r>
        <w:rPr>
          <w:rtl w:val="true"/>
        </w:rPr>
        <w:t>بیان امارت خذینه از طرف مسلمه در خراسان‌</w:t>
      </w:r>
      <w:bookmarkEnd w:id="437"/>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مسلمه امارت خراسان را بسعید بن عبد العزیز بن حارث بن حکم بن ابی العاص ابن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عم‌زاده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خذینه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لقب و صفت این بود که او مرد آرام و خوشگذران و نمر و نعمت‌پرست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شهریار ابغر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جامه‌های رنگارنگ پوشیده و در اطراف او چیزهای ملون و رنگارنگ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شهریار خارج شد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صفت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خذینه هم بمعنی کدبانو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دختر مسلمه را بزنی داشت که بدان سبب بایالت خراسان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مسلمه خراسان را بسعید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بمقر امارت خود رفت و شعبة بن ظهیر نهشلی را بحکومت سمرقند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بر سغدیان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سمرقند مرتد و کافر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زمان ایالت عبد الرحمن بن نعیم مرتد شدند و بعد تن بصلح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هم برای سغدیان خطبه 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ساکن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سرزنش و توبیخ نمود و آنها را مردم جبان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یک مجروح نمی‌بینم و ناله یک دردناک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 خواستند که امیر آنها علباء ابن حبیب عبیدی آنها را جبان و بازنشسته از جنگ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تمام عمال عبد الرحمن ابن عبد اللّه را که در زمان عمر بن عبد العزیز امیر بود بازداشت نمود و بعد رها کرد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بسعید اطلاع داده شد که جهم بن زحر جعفی و عبد العزیز بن عمرو بن حجاج و منتجع بن عبد الرحمن ازدی و چند تن دیگر که عده آنها هشت تن بوده از امراء یزید بن مهلب بشمار می‌رفتند که اموالی بدست آورده و پنهان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در محل قهندز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زحر را هم بر خر سوار کرد و در شهر گردانید و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تازیانه هم باو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 و هشت تن دیگر را که با او حبس شده بودند بورقاء بن نصر باهلی سپرد او از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استعفاء داد و او پذیرفت و ایشان را بعبد الحمید بن دثار و عبد الملک بن دثار و زبیر بن نشیط مولای باهله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جهم بن زحر را با شکنجه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العزیز و منتجع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دیگری را سخت رنج دادند تا بمرگ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را هم سخت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زندان‌ها بودند با تحمل رنج بسیار در گوشه زندان ماندند تا آنکه ترکان و سغدیان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دستور داد که آنها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زبیر را زشت بدارد که او جهم را کشت</w:t>
      </w:r>
      <w:r>
        <w:rPr>
          <w:rFonts w:eastAsia="IRNazanin" w:cs="IRNazanin"/>
          <w:color w:val="111111"/>
          <w:sz w:val="28"/>
          <w:szCs w:val="28"/>
          <w:rtl w:val="true"/>
          <w:lang w:bidi="fa-IR"/>
        </w:rPr>
        <w:t>.</w:t>
      </w:r>
      <w:bookmarkStart w:id="438" w:name="pg16749_182370"/>
    </w:p>
    <w:p>
      <w:pPr>
        <w:pStyle w:val="Heading3"/>
        <w:numPr>
          <w:ilvl w:val="2"/>
          <w:numId w:val="1"/>
        </w:numPr>
        <w:rPr/>
      </w:pPr>
      <w:bookmarkStart w:id="439" w:name="__RefHeading___Toc4783013_73709187"/>
      <w:bookmarkStart w:id="440" w:name="_Toc163"/>
      <w:bookmarkEnd w:id="438"/>
      <w:bookmarkEnd w:id="439"/>
      <w:r>
        <w:rPr>
          <w:rtl w:val="true"/>
        </w:rPr>
        <w:t>بیان بیعت هشام و ولید</w:t>
      </w:r>
      <w:bookmarkEnd w:id="440"/>
    </w:p>
    <w:p>
      <w:pPr>
        <w:pStyle w:val="BookText"/>
        <w:rPr/>
      </w:pPr>
      <w:r>
        <w:rPr>
          <w:rFonts w:ascii="IRNazanin" w:hAnsi="IRNazanin" w:eastAsia="IRNazanin"/>
          <w:color w:val="111111"/>
          <w:sz w:val="28"/>
          <w:sz w:val="28"/>
          <w:szCs w:val="28"/>
          <w:rtl w:val="true"/>
          <w:lang w:bidi="fa-IR"/>
        </w:rPr>
        <w:t>چون یزید بن ولید برای جنگ یزید بن مهلب لشکر کشید و مسلمة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برادر جود و عباس بن ولید بن عبد الملک برادرزاده خود را بفرماندهی سپاه منصوب کرد، چنانکه شرح آن گذشت،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اهل عراق مردمی خائن غدار و عهدشکن و گزاف‌گو و فتنه‌جو می‌باشند و ما بجنگ آنها می‌رویم از این می‌ترسیم که آنها شایع کنند که امیر المؤمنین درگذشت و آن شایعات ما را سست کند بهتر این است که عبد العزیز بن ولید را بولایت عهد خود منصوب کنی که این کار پسندیده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عبد الملک شنید نزد برادرش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کدام یک را بیشتر دوست داری برادر یا برادرزاده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برادرت بخلافت احق و اولی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اگر از فرزندانم بگذرد برادرزاده من احق و اولی خواهد بود چنانکه یادآوری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فرزندت هنوز بحد بلوغ نرسیده بهتر این است که برای هشام برادرت بیعت کنی و بعد از او برای فرزندت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ولید در آن زمان یازده سال بود او هم برای هشام بن عبد الملک و بعد از او برای فرزند خود ولید بن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پسرش بحد بلوغ رسید هر گاه او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تو را بدهد که میان من و تو هشام را حایل و فاصل گذاشت</w:t>
      </w:r>
      <w:r>
        <w:rPr>
          <w:rFonts w:eastAsia="IRNazanin" w:cs="IRNazanin"/>
          <w:color w:val="111111"/>
          <w:sz w:val="28"/>
          <w:szCs w:val="28"/>
          <w:rtl w:val="true"/>
          <w:lang w:bidi="fa-IR"/>
        </w:rPr>
        <w:t>.</w:t>
      </w:r>
    </w:p>
    <w:p>
      <w:pPr>
        <w:pStyle w:val="Heading3"/>
        <w:numPr>
          <w:ilvl w:val="2"/>
          <w:numId w:val="1"/>
        </w:numPr>
        <w:rPr/>
      </w:pPr>
      <w:bookmarkStart w:id="441" w:name="__RefHeading___Toc4783015_73709187"/>
      <w:bookmarkStart w:id="442" w:name="_Toc164"/>
      <w:bookmarkEnd w:id="441"/>
      <w:r>
        <w:rPr>
          <w:rtl w:val="true"/>
        </w:rPr>
        <w:t>بیان جنگ و حمله ترکها</w:t>
      </w:r>
      <w:bookmarkEnd w:id="442"/>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سعید بامارت خراسان رسید مردم او را ضعیف و ناتوان دانستند و لقب جذینه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منطبق و مصدق نمودند او شعبه را نخست بحکومت سمرقند نصب سپس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بتسخیر این شهر و سامان طمع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و سوی سغد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ترکان کورصول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ترک بمدد سغدیان رسید و در محل قصر باهلی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آن 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دهقانان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زن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باهله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و خواست بزور او را همسر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آن قصر بود و باو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کاخ صد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خود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بزرگ برای ربودن آن زن جنبید و شورید و نیروی خود را بکار برد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حاکم و امیر سمرقند بعد از عزل شعبه، عثمان بن عبد اللّه بن مطرف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شخیر از طرف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بفرماندهی کورصول خواستند قلعه را بگشایند و دژداران و زن و فرزند آنان را گرفتار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سکنه قلعه هم بحاکم سمرقند نوشتند و از او یاری خواستند و با همان حال ترسیدند مدد دیر برسد و مغلوب شوند ناگزیر با ترکها صلح کرده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دادند و عده هفده مرد گروگان بآنها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مردم را برای نجات اهل قصر دعوت و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بشر ریاحی با چهار هزار مرد از قبایل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شدند که میان آنان شعبة بن ظهیر و ثابت قطنه و دیگر کسان از دلیران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تجمع کردند و لشکر زدند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بمیدان جنگ خاقان می‌روید هیچ پاداش و عوضی از جانبازی جز بهشت نخواهید داشت و اگر عار فرار را بر خود هموار کنید کیفر شما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نخواهد و نتواند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هزار و سیصد تن از لشکر او بازگشتند مسافت یک فرسنگ لشکر کشید و باز گفته خود را تکرار کرد باز هزار تن دیگر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گرفت و رفت چون بدو فرسنگی ترکان رسید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خاقان که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سامان هیچ یک از دهقانان نمانده که از ترکها متابعت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ترکان بیعت کردند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سیصد مرد جنگی دارم که زیر فرمان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خبر را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می‌دهم که دژداران ناگزیر با ترکها صلح کرده و مبلغ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هفده مرد گروگان نزد آنان سپردند تا صلح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ترکها شنیدند که شما لشکر کشیدید عده هفده تن را کشتند و تصمیم گرفتند روز بعد جنگ را</w:t>
      </w:r>
    </w:p>
    <w:p>
      <w:pPr>
        <w:pStyle w:val="BookText"/>
        <w:rPr/>
      </w:pPr>
      <w:r>
        <w:rPr>
          <w:rFonts w:ascii="IRNazanin" w:hAnsi="IRNazanin" w:eastAsia="IRNazanin"/>
          <w:color w:val="111111"/>
          <w:sz w:val="28"/>
          <w:sz w:val="28"/>
          <w:szCs w:val="28"/>
          <w:rtl w:val="true"/>
          <w:lang w:bidi="fa-IR"/>
        </w:rPr>
        <w:t>آغاز و قصر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دو نماینده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عرب و دیگری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خفا فرستاد که تجسس کنند و خبر بگیرند 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یک شب تاریک راه ناهموار را طی کردند تا بکاخ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از هر سو قصر را محاصره کرده و آب را بروی محصورین بسته بودند که هیچ یک از دژداران بآب نمی‌رسیدند آن دو نماینده بکاخ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آنها را دید و نهیب داد آن دو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دثار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باو خبر داد و او رسید باو مژده دادند که مسیب با دلیران خواهد رسید و نیز از او پرسیدند که آیا می‌توانید یک روز و یک شب پایداری کنید تا مدد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گرفته بودیم که فردا اول زنان خود را پیشاپیش بمیدان جنگ بفرستیم و خود بدنبال آنها جانبازی کنیم تا همه زن و مرد در نبرد یکباره کشته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نباشد که از آن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نماینده نزد مسیب برگشتند و از وضع آنها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باز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بجنگ این دشمن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برگردد زودتر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هیچ یک از اتباع حاضر نشد که بازگردد همه با او بر مرگ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بامداد دلیران خود را بمیدان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هم بسبب آبی که ترکها گرداگرد روان کرده بودند محفوظ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میان او و ترکها فاصله بنیم فرسنگ رسید تصمیم گرفت که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اتباع خود را بدلیری و پایداری و بردباری توصیه و تشویق و تشجیع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یا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گریختگان را پی نکنید تا بتوانید چهار پایان دشمن را بی‌پا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و مرکب بیندازید که چهارپایان دست و پای دشمن را خواهند گرفت و بدتر و سخت‌تر از شما در نبرد خواهند بود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شما هم کم نیست زیرا هفتصد شمشیر که یکباره زده شود لشکر را ناتوان و خوار می‌کند حتی اگر عده لشکر فزون از حد و 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میمنه را بکثیر دبوسی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میسره را بثابت بن قطنه واگذار کرد که از قبیله ازد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ترکان شدند تکبیر گفتند که هنگام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شوریدند و شتاب</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بآنها آمیختند و آویختند و زدند و چهارپایان را بی‌پا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خود با عده‌ای از مردان پیاده شد و سخت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بختری مرائی بریده شد او دلیرانه شمشیر را با دست چپ گرفت 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او هم بریده شد، او بدین گونه از خود دفاع کرد تا از تاب و توان افتاد و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قطنه، یکی از بزرگان ترک را زد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ترک منهدم و سپاه ترک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مسیب ندا داد که گریختگان را دنبال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فرط رعب و بیم نمی‌دانند که آیا کسی آنها را دنبال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کاخ شتاب کنید و هر چه می‌توانید با خود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محصورین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دریابید و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بتواند پیاده برود همراه خود بیاورید و هر که نتواند خود او 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 یا کودک یا ناتوانی را بردارد و نجات دهد اجر او با خداست و در حساب خداوند خواهد بود و هر که نخواهد برای خدا این بار بکشد چهل درهم مزد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کاخ یک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که تحت حمایت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را همراه خود بیاورید یا بر دوش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که در کاخ بود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گریخته نزد خاقان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شکست خورده را در کاخ خود پذیرفت و طعام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راه سمرقند را گرفتند و محصورین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باز بمیدان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کشتگان خود را بخون آغشته و کاخ را از سکنه تهی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این کار را کردند انسان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قطنه درباره آن هنگامه چکامه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 نفسی فوارس من تمیم‌غداة الروع فی ضنک المقام</w:t>
      </w:r>
    </w:p>
    <w:p>
      <w:pPr>
        <w:pStyle w:val="BookText"/>
        <w:rPr/>
      </w:pPr>
      <w:r>
        <w:rPr>
          <w:rFonts w:ascii="IRNazanin" w:hAnsi="IRNazanin" w:eastAsia="IRNazanin"/>
          <w:color w:val="111111"/>
          <w:sz w:val="28"/>
          <w:sz w:val="28"/>
          <w:szCs w:val="28"/>
          <w:rtl w:val="true"/>
          <w:lang w:bidi="fa-IR"/>
        </w:rPr>
        <w:t>فدت نفسی فوارس اکتفونی‌علی الاعداء فی رهج القتام</w:t>
      </w:r>
    </w:p>
    <w:p>
      <w:pPr>
        <w:pStyle w:val="BookText"/>
        <w:rPr/>
      </w:pPr>
      <w:r>
        <w:rPr>
          <w:rFonts w:ascii="IRNazanin" w:hAnsi="IRNazanin" w:eastAsia="IRNazanin"/>
          <w:color w:val="111111"/>
          <w:sz w:val="28"/>
          <w:sz w:val="28"/>
          <w:szCs w:val="28"/>
          <w:rtl w:val="true"/>
          <w:lang w:bidi="fa-IR"/>
        </w:rPr>
        <w:t>بقصر الباهلی و قد رأونی‌احامی حیث ضربه المحامی</w:t>
      </w:r>
    </w:p>
    <w:p>
      <w:pPr>
        <w:pStyle w:val="BookText"/>
        <w:rPr/>
      </w:pPr>
      <w:r>
        <w:rPr>
          <w:rFonts w:ascii="IRNazanin" w:hAnsi="IRNazanin" w:eastAsia="IRNazanin"/>
          <w:color w:val="111111"/>
          <w:sz w:val="28"/>
          <w:sz w:val="28"/>
          <w:szCs w:val="28"/>
          <w:rtl w:val="true"/>
          <w:lang w:bidi="fa-IR"/>
        </w:rPr>
        <w:t>بسیفی بعد حطم الرمح قدمااذودهم بذی شطب حسام</w:t>
      </w:r>
    </w:p>
    <w:p>
      <w:pPr>
        <w:pStyle w:val="BookText"/>
        <w:rPr/>
      </w:pPr>
      <w:r>
        <w:rPr>
          <w:rFonts w:ascii="IRNazanin" w:hAnsi="IRNazanin" w:eastAsia="IRNazanin"/>
          <w:color w:val="111111"/>
          <w:sz w:val="28"/>
          <w:sz w:val="28"/>
          <w:szCs w:val="28"/>
          <w:rtl w:val="true"/>
          <w:lang w:bidi="fa-IR"/>
        </w:rPr>
        <w:t>اکر علیهم الیحموم کراککر الشرب آنیة المدام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 به لدی الغمرات حتی‌تجلت لا یضیق به مقامی</w:t>
      </w:r>
    </w:p>
    <w:p>
      <w:pPr>
        <w:pStyle w:val="BookText"/>
        <w:rPr/>
      </w:pPr>
      <w:r>
        <w:rPr>
          <w:rFonts w:ascii="IRNazanin" w:hAnsi="IRNazanin" w:eastAsia="IRNazanin"/>
          <w:color w:val="111111"/>
          <w:sz w:val="28"/>
          <w:sz w:val="28"/>
          <w:szCs w:val="28"/>
          <w:rtl w:val="true"/>
          <w:lang w:bidi="fa-IR"/>
        </w:rPr>
        <w:t>اذا لسعت نساء بنی دثارامام الترک بادیة الخدام</w:t>
      </w:r>
    </w:p>
    <w:p>
      <w:pPr>
        <w:pStyle w:val="BookText"/>
        <w:rPr/>
      </w:pPr>
      <w:r>
        <w:rPr>
          <w:rFonts w:ascii="IRNazanin" w:hAnsi="IRNazanin" w:eastAsia="IRNazanin"/>
          <w:color w:val="111111"/>
          <w:sz w:val="28"/>
          <w:sz w:val="28"/>
          <w:szCs w:val="28"/>
          <w:rtl w:val="true"/>
          <w:lang w:bidi="fa-IR"/>
        </w:rPr>
        <w:t>فمن مثل المسیب فی تمیم‌ابی بشر کقادمة الحمام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سواران دلیر تمیم باد که آنها هنگام خطر و بیم در جای تنگ جانبازی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دلیرانی باد که مرا یاری و پشتیبانی کردند در قبال دشمن هنگام برانگیختن گرد و غبار در پیرامون قصر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چگونه من دلیری و دفاع میکردم در حالی که مدافعان قصر زیان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شکسته و خرد شدن نیزه با شمشیر تیز دم آنها را میزدم و میراندم و دفاع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اسب خود را پیاپی بحمله و کر وادار میکردم انگار باده‌خواران پیاپی جامها را میگرفتند و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حمله پیاپی آسان و مانند شرب مدام بود که بتاخت ولع و اصرار و تکرار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خداوند که بی‌همباز است نبود و اگر شمشیر من، قونس، شهریار بزرگوار ترک را نمیزد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بنی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پیشاپیش سپاه ترک رسوا و رو باز رانده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مانند مسیب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که ابو بشر است مانند بالهای گشوده کبوتران پیشاپیش حمله و دلیری میکرد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حجاج طائی در آن شب یک چشم خود را از دست داد دستش هم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سعید حاکم یکی از شهرستانها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عایدات بحساب او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او را بشداد بن خلیه باهلی سپرد که شکنجه دهد و مال را از او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شدیداً بر او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حمایت قصر باهلی در حالی رفتم که توانا و نیرومند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خود را از دست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من هم از کار افتاد و شل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دلیرانه جنگ کردم تا محصورین را نجات دادم، آن هم پس از اینکه نزدیک بود کشته و اسیر و گرفتار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قبیله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از آزار من باز دارید</w:t>
      </w:r>
      <w:r>
        <w:rPr>
          <w:rFonts w:eastAsia="IRNazanin" w:cs="IRNazanin"/>
          <w:color w:val="111111"/>
          <w:sz w:val="28"/>
          <w:szCs w:val="28"/>
          <w:rtl w:val="true"/>
          <w:lang w:bidi="fa-IR"/>
        </w:rPr>
        <w:t>.</w:t>
      </w:r>
      <w:bookmarkStart w:id="443" w:name="pg16749_182375"/>
    </w:p>
    <w:p>
      <w:pPr>
        <w:pStyle w:val="BookText"/>
        <w:rPr/>
      </w:pPr>
      <w:bookmarkEnd w:id="443"/>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کردند که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محصورین کاخ باهلی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ما پنداشتیم که روز رستاخیز فرا رسیده زیرا چکاچک شمشیر و شیهه اسبها و همهمه دلیران و تصادم آهن را بشدت میشنیدیم</w:t>
      </w:r>
      <w:r>
        <w:rPr>
          <w:rFonts w:eastAsia="IRNazanin" w:cs="IRNazanin"/>
          <w:color w:val="111111"/>
          <w:sz w:val="28"/>
          <w:szCs w:val="28"/>
          <w:rtl w:val="true"/>
          <w:lang w:bidi="fa-IR"/>
        </w:rPr>
        <w:t>.</w:t>
      </w:r>
    </w:p>
    <w:p>
      <w:pPr>
        <w:pStyle w:val="Heading3"/>
        <w:numPr>
          <w:ilvl w:val="2"/>
          <w:numId w:val="1"/>
        </w:numPr>
        <w:rPr/>
      </w:pPr>
      <w:bookmarkStart w:id="444" w:name="__RefHeading___Toc4783017_73709187"/>
      <w:bookmarkStart w:id="445" w:name="_Toc165"/>
      <w:bookmarkEnd w:id="444"/>
      <w:r>
        <w:rPr>
          <w:rtl w:val="true"/>
        </w:rPr>
        <w:t>بیان جنگ و غزای سغد</w:t>
      </w:r>
      <w:bookmarkEnd w:id="445"/>
    </w:p>
    <w:p>
      <w:pPr>
        <w:pStyle w:val="BookText"/>
        <w:rPr/>
      </w:pPr>
      <w:r>
        <w:rPr>
          <w:rFonts w:ascii="IRNazanin" w:hAnsi="IRNazanin" w:eastAsia="IRNazanin"/>
          <w:color w:val="111111"/>
          <w:sz w:val="28"/>
          <w:sz w:val="28"/>
          <w:szCs w:val="28"/>
          <w:rtl w:val="true"/>
          <w:lang w:bidi="fa-IR"/>
        </w:rPr>
        <w:t>در آن سال سعید خذینه از نهر گذشت و سغدیانرا برای غزا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پیمان را شکسته و با ترکان هم عنان شده بودند که بر مسلمین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بسعید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جنگ و غزا را ترک کردی که ترکها گستاخ شدند و سغدیان آنان را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گذشت و سغد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با گروهی از ترکها روبرو شد و آنها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دنبال مکنید زیرا سغد باغ و بوستان امیر 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شکست و فرار آنها قصد دارید که همه را نابود و تباه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سامان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اهل عراق چند بار با خلفاء نبرد کردید؟ آیا آنها شما را یکباره نابود کردند؟</w:t>
      </w:r>
    </w:p>
    <w:p>
      <w:pPr>
        <w:pStyle w:val="BookText"/>
        <w:rPr/>
      </w:pPr>
      <w:r>
        <w:rPr>
          <w:rFonts w:ascii="IRNazanin" w:hAnsi="IRNazanin" w:eastAsia="IRNazanin"/>
          <w:color w:val="111111"/>
          <w:sz w:val="28"/>
          <w:sz w:val="28"/>
          <w:szCs w:val="28"/>
          <w:rtl w:val="true"/>
          <w:lang w:bidi="fa-IR"/>
        </w:rPr>
        <w:t>سورة بن حر، بحیان نبطی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حیان از پی کردن آنان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نعمت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تعقیب آنان باز نمی‌گردم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روی ترا بیگانه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تعقیب را ادامه دادند تا بیک وادی رسیدند که میان آنها و مرز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وادی گذشتند که ناگاه ترکها از کمین‌گاه بیرون آمده بر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که بآن کمین دچار شده بودند ناگزیر پا بگریز برداشتند چون بوادی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نمودند تا ترکان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آنهایی که گریختند نگهبانان یک پاسگاه بودند که ناگاه دچار هجوم ترک شدند که در جنگل پنهان شده بودند و بر آنها تاخت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خیل مسلمین هم شعبة بن ظهیر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خواست سوار شود ترکها باو مهلت ندادند ناگزیر پیاده جنگ 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تن از مسلمین هم کشته شدند و بقیه پاسداران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اوس عبشمی یکی از بنی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 سوی من شتاب کنید من خلیل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بمتابعت وی شتاب کردند او با همان عده بر دشمن حمله کرد و از ادامه هجوم بازش نمود تا امیر با سپاهیان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هم از آن روز فرمانده خیل بنی تمیم شد تا امارت بنصر بن سیار رسید، بعد از او ریاست سواران ببرادرش حکم بن اوس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بعد عده‌ای از مردان بنی تمیم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گفتند ای کاش با عدو روبرو شویم که کار وی را بسازیم و او را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چنین عادت داشت که اگر عده‌ای را روانه کند و آن عده مال برباید و اسیر بگیرد اسراء را آزاد می‌کرد و غارتگران را کیفر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شاعر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سریت</w:t>
      </w:r>
    </w:p>
    <w:p>
      <w:pPr>
        <w:pStyle w:val="BookText"/>
        <w:rPr/>
      </w:pPr>
      <w:r>
        <w:rPr>
          <w:rFonts w:ascii="IRNazanin" w:hAnsi="IRNazanin" w:eastAsia="IRNazanin"/>
          <w:color w:val="111111"/>
          <w:sz w:val="28"/>
          <w:sz w:val="28"/>
          <w:szCs w:val="28"/>
          <w:rtl w:val="true"/>
          <w:lang w:bidi="fa-IR"/>
        </w:rPr>
        <w:t>الی الاعداء تلهو بلعبةو أیرک مسلول و سیفک مغمد</w:t>
      </w:r>
    </w:p>
    <w:p>
      <w:pPr>
        <w:pStyle w:val="BookText"/>
        <w:rPr/>
      </w:pPr>
      <w:r>
        <w:rPr>
          <w:rFonts w:ascii="IRNazanin" w:hAnsi="IRNazanin" w:eastAsia="IRNazanin"/>
          <w:color w:val="111111"/>
          <w:sz w:val="28"/>
          <w:sz w:val="28"/>
          <w:szCs w:val="28"/>
          <w:rtl w:val="true"/>
          <w:lang w:bidi="fa-IR"/>
        </w:rPr>
        <w:t>و انت لمن عادیت عرس خفیةو انت علینا کالحسام المهند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سوی دشمن رفتی در حالیکه با عروسک بازی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تو که تصریح بدان مخالف ادب است اخته و شمشیر تو در نیام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دشمن در خفا همخوابه و عروس نهانی هستی و ضد ما یک شمشیر هندی می‌باشی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بیت ملحن آمده زیرا قافیه بیت نخستین که مغمد باشد بضم آمده و قافیه بیت دوم که مهند باشد مکسور است شاید مؤلف متوجه این لحن نشده باشد و گر نه بدان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برای مردم بار سنگینی شده بود او را ناتوان و ضعیف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اسماعیل نام، با مروان بن محمد دوستی و تقرب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نام اسماعیل نزد خذینه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فرومایه چیست و کیست؟</w:t>
      </w:r>
    </w:p>
    <w:p>
      <w:pPr>
        <w:pStyle w:val="BookText"/>
        <w:rPr/>
      </w:pPr>
      <w:r>
        <w:rPr>
          <w:rFonts w:ascii="IRNazanin" w:hAnsi="IRNazanin" w:eastAsia="IRNazanin"/>
          <w:color w:val="111111"/>
          <w:sz w:val="28"/>
          <w:sz w:val="28"/>
          <w:szCs w:val="28"/>
          <w:rtl w:val="true"/>
          <w:lang w:bidi="fa-IR"/>
        </w:rPr>
        <w:t>اسماعیل شنید و گفت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زعمت خذینة اننی سلطلخذینة المرآة و المشط</w:t>
      </w:r>
      <w:bookmarkStart w:id="446" w:name="pg16749_182377"/>
    </w:p>
    <w:p>
      <w:pPr>
        <w:pStyle w:val="BookText"/>
        <w:rPr/>
      </w:pPr>
      <w:bookmarkEnd w:id="446"/>
      <w:r>
        <w:rPr>
          <w:rFonts w:ascii="IRNazanin" w:hAnsi="IRNazanin" w:eastAsia="IRNazanin"/>
          <w:color w:val="111111"/>
          <w:sz w:val="28"/>
          <w:sz w:val="28"/>
          <w:szCs w:val="28"/>
          <w:rtl w:val="true"/>
          <w:lang w:bidi="fa-IR"/>
        </w:rPr>
        <w:t>أ فذاک ام زغف مضاعفةو مهند من شأنه القط</w:t>
      </w:r>
    </w:p>
    <w:p>
      <w:pPr>
        <w:pStyle w:val="BookText"/>
        <w:rPr/>
      </w:pPr>
      <w:r>
        <w:rPr>
          <w:rFonts w:ascii="IRNazanin" w:hAnsi="IRNazanin" w:eastAsia="IRNazanin"/>
          <w:color w:val="111111"/>
          <w:sz w:val="28"/>
          <w:sz w:val="28"/>
          <w:szCs w:val="28"/>
          <w:rtl w:val="true"/>
          <w:lang w:bidi="fa-IR"/>
        </w:rPr>
        <w:t>لمقرس ذکر اخی ثقةلم یغذء التأنیث و اللقط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بتأنیث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که من زبان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بی‌باک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خذینه در خور آینه و شانه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خذینه مجمرها و سرمه‌دانها ضرورت دارد، همچنین آلات موسیقی 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رخسار خذینه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باید خال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چنین باشد یا برای مرد زره محکم و شمشیر هندی که برنده باشد ضرورت دارد؟ برای کمان‌دار که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اعتماد و وثوق باشد که تأنیث و نامردی باو راه نیافته همان اسلحه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خاتون</w:t>
      </w:r>
      <w:r>
        <w:rPr>
          <w:rFonts w:eastAsia="IRNazanin" w:cs="IRNazanin"/>
          <w:color w:val="111111"/>
          <w:sz w:val="28"/>
          <w:szCs w:val="28"/>
          <w:rtl w:val="true"/>
          <w:lang w:bidi="fa-IR"/>
        </w:rPr>
        <w:t>).</w:t>
      </w:r>
    </w:p>
    <w:p>
      <w:pPr>
        <w:pStyle w:val="Heading3"/>
        <w:numPr>
          <w:ilvl w:val="2"/>
          <w:numId w:val="1"/>
        </w:numPr>
        <w:rPr/>
      </w:pPr>
      <w:bookmarkStart w:id="447" w:name="__RefHeading___Toc4783019_73709187"/>
      <w:bookmarkStart w:id="448" w:name="_Toc166"/>
      <w:bookmarkEnd w:id="447"/>
      <w:r>
        <w:rPr>
          <w:rtl w:val="true"/>
        </w:rPr>
        <w:t>بیان مرگ حیان نبطی‌</w:t>
      </w:r>
      <w:bookmarkEnd w:id="448"/>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این درباره حیان در شرح قتل قتیبه نوشته بودیم، او پس از آن بیشتر ترقی کرد و در خراسان سالاری و برتری یافت، چون سورة بن حر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قویم که ساکن بین النهرین و غیر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بسوره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روی ترا نبطی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گستاخی او دلتنگ شد و رشک برد، بسعید خذینه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دشمنان عرب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نسبت بوالی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خراسان را بر قتیبه بر انگیخت و او خواه و نخواه بر تو خواهد شورید و پس از تمرد و قیام در یکی از دژها پناه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این سخن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سعید در محفل خود شیر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باده و چای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که زر را بسایند و با شیر بیامیزند و در جام حیان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سم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ساغر شیر پر زهر را گرفت و نوشید سپس خود سعید با یاران خود چهار فرسنگ راه دویدند و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عبارت مفهوم میشود که همه با هم شیر آمیخته بزهر را نوشیدند و</w:t>
      </w:r>
      <w:bookmarkStart w:id="449" w:name="pg16749_182378"/>
    </w:p>
    <w:p>
      <w:pPr>
        <w:pStyle w:val="BookText"/>
        <w:rPr/>
      </w:pPr>
      <w:bookmarkEnd w:id="449"/>
      <w:r>
        <w:rPr>
          <w:rFonts w:ascii="IRNazanin" w:hAnsi="IRNazanin" w:eastAsia="IRNazanin"/>
          <w:color w:val="111111"/>
          <w:sz w:val="28"/>
          <w:sz w:val="28"/>
          <w:szCs w:val="28"/>
          <w:rtl w:val="true"/>
          <w:lang w:bidi="fa-IR"/>
        </w:rPr>
        <w:t>سعید و یاران او برای علاج آن دویدند تا از تأثیر سم یا زر سائیده بکاهند ولی تصریح کرده که زهر را در جام حیان ریخته بودند نه جام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چهار روز زنده ماند و بعد درگذشت که ما شرح آنرا در آینده بیان خواهیم کرد بخواست خداوند</w:t>
      </w:r>
      <w:r>
        <w:rPr>
          <w:rFonts w:eastAsia="IRNazanin" w:cs="IRNazanin"/>
          <w:color w:val="111111"/>
          <w:sz w:val="28"/>
          <w:szCs w:val="28"/>
          <w:rtl w:val="true"/>
          <w:lang w:bidi="fa-IR"/>
        </w:rPr>
        <w:t>.</w:t>
      </w:r>
    </w:p>
    <w:p>
      <w:pPr>
        <w:pStyle w:val="Heading3"/>
        <w:numPr>
          <w:ilvl w:val="2"/>
          <w:numId w:val="1"/>
        </w:numPr>
        <w:rPr/>
      </w:pPr>
      <w:bookmarkStart w:id="450" w:name="__RefHeading___Toc4783021_73709187"/>
      <w:bookmarkStart w:id="451" w:name="_Toc167"/>
      <w:bookmarkEnd w:id="450"/>
      <w:r>
        <w:rPr>
          <w:rtl w:val="true"/>
        </w:rPr>
        <w:t>بیان عزل مسلمه از ایالت عراق و خراسان و نصب ابن هبیره‌</w:t>
      </w:r>
      <w:bookmarkEnd w:id="451"/>
    </w:p>
    <w:p>
      <w:pPr>
        <w:pStyle w:val="BookText"/>
        <w:rPr/>
      </w:pPr>
      <w:r>
        <w:rPr>
          <w:rFonts w:ascii="IRNazanin" w:hAnsi="IRNazanin" w:eastAsia="IRNazanin"/>
          <w:color w:val="111111"/>
          <w:sz w:val="28"/>
          <w:sz w:val="28"/>
          <w:szCs w:val="28"/>
          <w:rtl w:val="true"/>
          <w:lang w:bidi="fa-IR"/>
        </w:rPr>
        <w:t xml:space="preserve">علت آن عزل این بود که او امیر و والی عراق و خراسان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مدت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خراج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هم از عزل او شرم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 برای خود جانشین اختیار کن و سوی ما رهسپار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مسلمه با عبد العزیز بن حاتم بن نعمان درباره سفر خود و ملاقات یزید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مشتاق دیدار هستی که چنین نیست زیرا تازه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نیست باید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تا محل امارت خود را ترک کنی با والی جدید روبرو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راه شام را گرفت که در عرض راه با عمر بن هبیره فزاری روبرو شد که او با برید تند سیر عراق را قصد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برای چه شتاب می‌کنی و کجا می‌روی؟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مرا برای جمع اموال بنی مهلب روانه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دور شد مسلمه، عبد العزیز بن حاتم را احضار کرد و خبر سفر ابن هبیره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این بتو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جمع اموال بنی مهلب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از خبر شگفت‌آورتر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که امیر جزیره بود از امارت خود عزل و بعراق فرستاده می‌شود که اموال بنی مهلب را جمع کند و در این حال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هم نوشته نمی‌شود که او برای چنین کاری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مدتی نگذشت که خبر رسیدن 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عزل تمام عمال و حکام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آنها را سخت در فشار و بازخواست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این باره گفت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بمسلمة البغال عشیةفارعی فزارة لا هناک المرتع</w:t>
      </w:r>
    </w:p>
    <w:p>
      <w:pPr>
        <w:pStyle w:val="BookText"/>
        <w:rPr/>
      </w:pPr>
      <w:r>
        <w:rPr>
          <w:rFonts w:ascii="IRNazanin" w:hAnsi="IRNazanin" w:eastAsia="IRNazanin"/>
          <w:color w:val="111111"/>
          <w:sz w:val="28"/>
          <w:sz w:val="28"/>
          <w:szCs w:val="28"/>
          <w:rtl w:val="true"/>
          <w:lang w:bidi="fa-IR"/>
        </w:rPr>
        <w:t xml:space="preserve">فرزند بشر عزل شد و قبل از او هم فرزند عمرو معزول شده بود و خدای هرات هم منتظر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ابن بشر، عبد الملک بن بشر بن مروان و ابن عمرو محمد خالدار و خدای هرات سعید خذینه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آغاز کار ابن هبیره که بایالت و امارت عراق کشید این است که او از بادیه و صحرا از قوم بنی فزاره آمده و در سپاه منتظم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جنگجویان 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زمان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روزگار سپری نشود تا مرا امیر و والی عراق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عمرو بن معاویه عقیلی بقصد روم برای غزا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عمرو اسبی سر سخت و چموش آورده بودند که کسی یارای سواری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بتواند بر این اسب سوار شود من آن اسب را باو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هبیره برخاست و بر کنار اسب ایستاد و اندک اندک نزدیک شد بحدیکه در معرض لگد اسب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جست و بر زین اسب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را مالک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مطرف بن مغیرة بن شعبه حجاج را از امارت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هبیره با لشکری که بقصد مطرف روانه شده بود همراه بود که در پیرامون شهر ری دو لشکر بمقابله یک 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ابن هبیره بمتابعت مطرف تظاهر کرد و از لشکر جدا و بمتمردین ملحق گردید که مطرف او را پیرو خود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واقع شد و طرفین بحمله و نبرد شتاب کردند ابن هبیره مطرف را کشت و سر او را گرفت و نزد امیر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هم عدی بود که باو پاداش داد و او را با سر بریده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او را با همان سر نزد عبد الملک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قریه</w:t>
      </w:r>
    </w:p>
    <w:p>
      <w:pPr>
        <w:pStyle w:val="BookText"/>
        <w:rPr/>
      </w:pPr>
      <w:r>
        <w:rPr>
          <w:rFonts w:ascii="IRNazanin" w:hAnsi="IRNazanin" w:eastAsia="IRNazanin"/>
          <w:color w:val="111111"/>
          <w:sz w:val="28"/>
          <w:sz w:val="28"/>
          <w:szCs w:val="28"/>
          <w:rtl w:val="true"/>
          <w:lang w:bidi="fa-IR"/>
        </w:rPr>
        <w:t xml:space="preserve">بیرزه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آنرا برزه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دمشق است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نزد حجاج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او را نزد کردم بن مرثد فزاری فرستاد که از او مالی را که در دست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آن مال را بگیرد و پس از دریافت آن یکسره نزد عبد الملک روانه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امیر المؤمنین هستم زیرا حجاج مرا آسوده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پسر عم او مطرف بن مغیره را کشته و سرش را نزد امیر المؤمنین آورده‌ام، و چون برگشته‌ام او قصد قتل مرا کرد و من از آن بیم دارم که او مرا دچار کاری کند که هلاک من در انجام آن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پناه من هستی او هم نزد عبد الملک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او بعبد الملک نوشت که او مال را دریافت کرده و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بحجاج پیغام داد که از تعقیب او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عبد الملک دختر حجاج را بزنی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هم برای آن زن همیشه هدایا می‌فرستاد و می‌نواخت و آسایش وی را میسر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نیکی بسیاری کرده است حجاج هم باو نوشت که هر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من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کارها و درخواستهای عمر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در شام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عبد العزیز بخلافت رسید، او را بحکومت و امارت جزیره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بخلافت نشست، ابن هبیره دانست 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و دختر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خلیفه مسلط شد و قدرت یافت و هدایای خود را بآن زن ادامه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بیزید هدایای بسیار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کوشید تا یزید او را بایالت عراق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ابن هبیره و قعقاع بن خلید عبسی رقابت و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بمقام ابن هبیره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حبابه هنگام شب حامی اوست و هدایای او در روز روشن نگهدار و مدافع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حبابه درگذشت قعقاع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 فقد ماتت حبابة سامنی‌بنفسک یقدمک الذری و الکواهل</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اغرک ان کانت حبابة مرةتمیحک فانظر کیف ما انت فاعل</w:t>
      </w:r>
      <w:bookmarkStart w:id="452" w:name="pg16749_182381"/>
    </w:p>
    <w:p>
      <w:pPr>
        <w:pStyle w:val="BookText"/>
        <w:rPr/>
      </w:pPr>
      <w:bookmarkEnd w:id="452"/>
      <w:r>
        <w:rPr>
          <w:rFonts w:ascii="IRNazanin" w:hAnsi="IRNazanin" w:eastAsia="IRNazanin"/>
          <w:color w:val="111111"/>
          <w:sz w:val="28"/>
          <w:sz w:val="28"/>
          <w:szCs w:val="28"/>
          <w:rtl w:val="true"/>
          <w:lang w:bidi="fa-IR"/>
        </w:rPr>
        <w:t>چند بیت بقیه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معارضه کنیم تا منزلت یکی از ما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حبابه مرد و تو از بلندی و مرکب ارجمند سرنگون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مغرور شدی که یک بار حبابه بتو مقام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می‌توانی بکنی؟</w:t>
      </w:r>
    </w:p>
    <w:p>
      <w:pPr>
        <w:pStyle w:val="BookText"/>
        <w:rPr/>
      </w:pPr>
      <w:r>
        <w:rPr>
          <w:rFonts w:ascii="IRNazanin" w:hAnsi="IRNazanin" w:eastAsia="IRNazanin"/>
          <w:color w:val="111111"/>
          <w:sz w:val="28"/>
          <w:sz w:val="28"/>
          <w:szCs w:val="28"/>
          <w:rtl w:val="true"/>
          <w:lang w:bidi="fa-IR"/>
        </w:rPr>
        <w:t>روزی ما بین او و قعقاع مشاجره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فرومایگانه چه کسی ترا بر ما برتر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اسافل اعضاء زنان زیبا ترا بالا برد و سرها و نبردها مرا سرفراز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چون عبد الملک با قوم عبس وصلت نمود موجب ترقی آنها گردید که مادر ولید و سلیمان بن عبد الملک از بنی عبس بود</w:t>
      </w:r>
      <w:r>
        <w:rPr>
          <w:rFonts w:eastAsia="IRNazanin" w:cs="IRNazanin"/>
          <w:color w:val="111111"/>
          <w:sz w:val="28"/>
          <w:szCs w:val="28"/>
          <w:rtl w:val="true"/>
          <w:lang w:bidi="fa-IR"/>
        </w:rPr>
        <w:t>.</w:t>
      </w:r>
    </w:p>
    <w:p>
      <w:pPr>
        <w:pStyle w:val="Heading3"/>
        <w:numPr>
          <w:ilvl w:val="2"/>
          <w:numId w:val="1"/>
        </w:numPr>
        <w:rPr/>
      </w:pPr>
      <w:bookmarkStart w:id="453" w:name="__RefHeading___Toc4783023_73709187"/>
      <w:bookmarkStart w:id="454" w:name="_Toc168"/>
      <w:bookmarkEnd w:id="453"/>
      <w:r>
        <w:rPr>
          <w:rtl w:val="true"/>
        </w:rPr>
        <w:t>بیان آغاز دعوت بنی العباس‌</w:t>
      </w:r>
      <w:bookmarkEnd w:id="454"/>
    </w:p>
    <w:p>
      <w:pPr>
        <w:pStyle w:val="BookText"/>
        <w:rPr/>
      </w:pPr>
      <w:r>
        <w:rPr>
          <w:rFonts w:ascii="IRNazanin" w:hAnsi="IRNazanin" w:eastAsia="IRNazanin"/>
          <w:color w:val="111111"/>
          <w:sz w:val="28"/>
          <w:sz w:val="28"/>
          <w:szCs w:val="28"/>
          <w:rtl w:val="true"/>
          <w:lang w:bidi="fa-IR"/>
        </w:rPr>
        <w:t xml:space="preserve">در آن سال میسره نمایندگان خود را از عراق سوی خراسان فرستاد که در آنجا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را اظهار و ابلاغ کنند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بحیر بن ورقاء سعدی نزد سعید خذینه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قومی پدید آمده که سخن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ضد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می‌رانند بشرح حال آنها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آنها را احضار کرد و پرسید شما که و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بازارگان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از شما نقل و حکایت شده چه 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دعوت و تبلیغ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سرگرم کار خود و مشغول تجارت می‌باشیم وقت چنین سخنی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مقیم خراسان که بیشتر آنها از قبیله ربیعه و اهل یمن بودند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خوب می‌شناسیم و ضمانت می‌کنیم که اگر چیزی ناپسند از آنها سر زد بر عهده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آزاد کرد</w:t>
      </w:r>
      <w:r>
        <w:rPr>
          <w:rFonts w:eastAsia="IRNazanin" w:cs="IRNazanin"/>
          <w:color w:val="111111"/>
          <w:sz w:val="28"/>
          <w:szCs w:val="28"/>
          <w:rtl w:val="true"/>
          <w:lang w:bidi="fa-IR"/>
        </w:rPr>
        <w:t>.</w:t>
      </w:r>
      <w:bookmarkStart w:id="455" w:name="pg16749_182382"/>
    </w:p>
    <w:p>
      <w:pPr>
        <w:pStyle w:val="Heading3"/>
        <w:numPr>
          <w:ilvl w:val="2"/>
          <w:numId w:val="1"/>
        </w:numPr>
        <w:rPr/>
      </w:pPr>
      <w:bookmarkStart w:id="456" w:name="__RefHeading___Toc4783025_73709187"/>
      <w:bookmarkStart w:id="457" w:name="_Toc169"/>
      <w:bookmarkEnd w:id="455"/>
      <w:bookmarkEnd w:id="456"/>
      <w:r>
        <w:rPr>
          <w:rtl w:val="true"/>
        </w:rPr>
        <w:t>بیان قتل یزید بن ابی مسلم‌</w:t>
      </w:r>
      <w:bookmarkEnd w:id="457"/>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برای ایالت افریقا یزید بن ابی مسلم را برگزیده و آن در سنه صد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او میخواست میان اهل اسلام که شهرنشین بودند سیره و رفتار حجاج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حجاج در عراق تازه مسلمانان را که قبلًا باج دهنده غیر مسلم بودند، مجبور کرد که بمحل خود برگردند و باج ملل غیر مسلمان را کما کان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آنها را نپذیرفت زیرا چون مسلمان می‌شدند از باج و خراج ذمی معاف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عراق مسلمان شده بود به محل اقامت خود برگشت و باز باج را بر گردن گرفت و مردم همان جزیه سابق را، مانند هنگامی که کافر بودند، باید بپرداختند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والی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آن کار تصمیم گرفت، آنها بر قتل او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والی سابق را که قبل از یزید بود بامارت خود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والی محمد بن یزید بود و بر شهرها حکومت یافت و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بن عبد الملک هم نوشتند ما از طاعت خلیفه دست نکشیدیم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بن ابی مسلم بر خلاف رضای خداوند بما تکلیف و تحمیل کرد و ما ناگزیر او را کشتیم و حاکم سابق ترا بجای او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بآنها نوشت که من از کردار یزید بن ابی مسلم خشنود نبودم و ایالت محمد بن یزید را هم تجدید و تثبیت نمود</w:t>
      </w:r>
      <w:r>
        <w:rPr>
          <w:rFonts w:eastAsia="IRNazanin" w:cs="IRNazanin"/>
          <w:color w:val="111111"/>
          <w:sz w:val="28"/>
          <w:szCs w:val="28"/>
          <w:rtl w:val="true"/>
          <w:lang w:bidi="fa-IR"/>
        </w:rPr>
        <w:t>.</w:t>
      </w:r>
    </w:p>
    <w:p>
      <w:pPr>
        <w:pStyle w:val="Heading3"/>
        <w:numPr>
          <w:ilvl w:val="2"/>
          <w:numId w:val="1"/>
        </w:numPr>
        <w:rPr/>
      </w:pPr>
      <w:bookmarkStart w:id="458" w:name="__RefHeading___Toc4783027_73709187"/>
      <w:bookmarkStart w:id="459" w:name="_Toc170"/>
      <w:bookmarkEnd w:id="458"/>
      <w:r>
        <w:rPr>
          <w:rtl w:val="true"/>
        </w:rPr>
        <w:t>بیان بعضی حوادث‌</w:t>
      </w:r>
      <w:bookmarkEnd w:id="459"/>
    </w:p>
    <w:p>
      <w:pPr>
        <w:pStyle w:val="BookText"/>
        <w:rPr/>
      </w:pPr>
      <w:r>
        <w:rPr>
          <w:rFonts w:ascii="IRNazanin" w:hAnsi="IRNazanin" w:eastAsia="IRNazanin"/>
          <w:color w:val="111111"/>
          <w:sz w:val="28"/>
          <w:sz w:val="28"/>
          <w:szCs w:val="28"/>
          <w:rtl w:val="true"/>
          <w:lang w:bidi="fa-IR"/>
        </w:rPr>
        <w:t>در آن سال عمر بن هبیره روم را از طریق و ناحیه ارمنستان قصد و غزا نمود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او امیر جزیره بود و آن قبل از امارت وی در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رومیان آنها را منهزم کرد و بسیار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هفتصد تن از گرفتاران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هم در آن سال روم را قصد و شهر دلسه را فتح کرد</w:t>
      </w:r>
      <w:r>
        <w:rPr>
          <w:rFonts w:eastAsia="IRNazanin" w:cs="IRNazanin"/>
          <w:color w:val="111111"/>
          <w:sz w:val="28"/>
          <w:szCs w:val="28"/>
          <w:rtl w:val="true"/>
          <w:lang w:bidi="fa-IR"/>
        </w:rPr>
        <w:t>.</w:t>
      </w:r>
      <w:bookmarkStart w:id="460" w:name="pg16749_182383"/>
    </w:p>
    <w:p>
      <w:pPr>
        <w:pStyle w:val="BookText"/>
        <w:rPr/>
      </w:pPr>
      <w:bookmarkEnd w:id="460"/>
      <w:r>
        <w:rPr>
          <w:rFonts w:ascii="IRNazanin" w:hAnsi="IRNazanin" w:eastAsia="IRNazanin"/>
          <w:color w:val="111111"/>
          <w:sz w:val="28"/>
          <w:sz w:val="28"/>
          <w:szCs w:val="28"/>
          <w:rtl w:val="true"/>
          <w:lang w:bidi="fa-IR"/>
        </w:rPr>
        <w:t>در آن سال عبد الرحمن بن ضحاک که حاکم مدینه بود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 هم عبد العزیز بن عبد اللّه بن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والی کوفه محمد بن عمرو ذو الشامه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 الرحمن بن عبد اللّه بن مسعود هم قاضی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بشر بن مروان هم والی بصره بود تا زمانی که عمر بن هبیره او را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و امیر خراسان هم سعید خذینه و امیر مصر اسامة بن یزید بود</w:t>
      </w:r>
      <w:r>
        <w:rPr>
          <w:rFonts w:eastAsia="IRNazanin" w:cs="IRNazanin"/>
          <w:color w:val="111111"/>
          <w:sz w:val="28"/>
          <w:szCs w:val="28"/>
          <w:rtl w:val="true"/>
          <w:lang w:bidi="fa-IR"/>
        </w:rPr>
        <w:t>.</w:t>
      </w:r>
    </w:p>
    <w:p>
      <w:pPr>
        <w:pStyle w:val="Heading2"/>
        <w:numPr>
          <w:ilvl w:val="1"/>
          <w:numId w:val="1"/>
        </w:numPr>
        <w:rPr/>
      </w:pPr>
      <w:bookmarkStart w:id="461" w:name="__RefHeading___Toc4783029_73709187"/>
      <w:bookmarkStart w:id="462" w:name="_Toc171"/>
      <w:bookmarkEnd w:id="461"/>
      <w:r>
        <w:rPr>
          <w:rtl w:val="true"/>
        </w:rPr>
        <w:t>سنه صد و سه‌</w:t>
      </w:r>
      <w:bookmarkEnd w:id="462"/>
    </w:p>
    <w:p>
      <w:pPr>
        <w:pStyle w:val="Heading3"/>
        <w:numPr>
          <w:ilvl w:val="2"/>
          <w:numId w:val="1"/>
        </w:numPr>
        <w:rPr/>
      </w:pPr>
      <w:bookmarkStart w:id="463" w:name="__RefHeading___Toc4783031_73709187"/>
      <w:bookmarkStart w:id="464" w:name="_Toc172"/>
      <w:bookmarkEnd w:id="463"/>
      <w:r>
        <w:rPr>
          <w:rtl w:val="true"/>
        </w:rPr>
        <w:t>بیان امارت سعید حرشی در خراسان‌</w:t>
      </w:r>
      <w:bookmarkEnd w:id="464"/>
    </w:p>
    <w:p>
      <w:pPr>
        <w:pStyle w:val="BookText"/>
        <w:rPr/>
      </w:pPr>
      <w:r>
        <w:rPr>
          <w:rFonts w:ascii="IRNazanin" w:hAnsi="IRNazanin" w:eastAsia="IRNazanin"/>
          <w:color w:val="111111"/>
          <w:sz w:val="28"/>
          <w:sz w:val="28"/>
          <w:szCs w:val="28"/>
          <w:rtl w:val="true"/>
          <w:lang w:bidi="fa-IR"/>
        </w:rPr>
        <w:t xml:space="preserve">در آن سال عمر 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خذینه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ایالت و امارت خراسان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عزل او این بود که مجشّر بن مزاحم سلمی و عبد اللّه بن عمیر لیثی بر عمر بن هبیره وارد شدند و از رفتار خذینه 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و سعید بن عمر بن حرشی را با حاء بی نقطه و شین نقطه‌دار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حریش بن کعب بن ربیعة بن عامر بن صعصعة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خذینه در پیرامون سمرقند بغزا بود که خبر عزل خود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بازگشت و در سمرقند هزار مرد نبرد پادگان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هبیره بیزید بن عبد الملک نامه نوشت و نام کسانی را برد که در واقعه عقر دلیری کرده و نامدار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 سعید حرشی را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حرشی را نبرده است؟ و بعمر بن هبیره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حرشی را بایالت خراسان منصوب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او را برگزید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مجشر بن مزاحم سلمی را پیشاپیش فرستاد که پیشکار 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برسد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نهار بن توسعه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اللّه ابدل من سعیدسعیداً لا المخنث من قریش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برادمردان قوم من خبر بدهد که پیکانها تیز و خوب تراشیده و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خبر بدهد که خداوند بجای سعید یک سعید دیگر برانگیخته که او سعید مخنث قریش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حرشی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حرشی وارد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سعید خذینه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فرمان ایالت او را خواند و در ضمن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نهیب داد که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شنیدید غلط کاتب و منشی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آن غلط مبری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حرشی وارد خراسان شد مردم در میدان جنگ بمقابله دشمن پرداخته و دوچار نکبت و رنج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خطبه کرد و دلداری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دشمن اسلام با فزونی عدد یا ذخیره نیرو نبرد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با قوه و نصرت خداوند جنگ می‌کنید که خداوند اسلام را عزت و ظفر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یکباره بگویید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قوه نیست جز نیروی خداوند بلند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فلست لعامر ان لم ترونی‌امام الخیل تطعن بالعوالی</w:t>
      </w:r>
    </w:p>
    <w:p>
      <w:pPr>
        <w:pStyle w:val="BookText"/>
        <w:rPr/>
      </w:pPr>
      <w:r>
        <w:rPr>
          <w:rFonts w:ascii="Amiri" w:hAnsi="Amiri" w:eastAsia="Amiri" w:cs="Amiri"/>
          <w:color w:val="111111"/>
          <w:sz w:val="28"/>
          <w:sz w:val="28"/>
          <w:szCs w:val="28"/>
          <w:rtl w:val="true"/>
          <w:lang w:bidi="ar-SA"/>
        </w:rPr>
        <w:t>و اضرب هامة الجبار منهم‌بعضب الحد حودث بالصقال</w:t>
      </w:r>
    </w:p>
    <w:p>
      <w:pPr>
        <w:pStyle w:val="BookText"/>
        <w:rPr/>
      </w:pPr>
      <w:r>
        <w:rPr>
          <w:rFonts w:ascii="IRNazanin" w:hAnsi="IRNazanin" w:eastAsia="IRNazanin"/>
          <w:color w:val="111111"/>
          <w:sz w:val="28"/>
          <w:sz w:val="28"/>
          <w:szCs w:val="28"/>
          <w:rtl w:val="true"/>
          <w:lang w:bidi="fa-IR"/>
        </w:rPr>
        <w:t>فما انا فی الحروب بمستکین‌و لا اخشی مصاولة الرجال</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لی والدی من کل ذم‌و خالی فی الحوادث خیر خال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عامر نباشم اگر مرا پیشاپیش سواران ببینید که با نیزه طعنه و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هر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شمشیری می‌زنم که آن شمشیر تازه صیقل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نبردها ناتوان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و دلیری مردان نبرد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از بدنامی و بدگوئی مصون و مبری داشته همچنین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بهترین خال است، از بدنامی و مذمت من ابا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p>
    <w:p>
      <w:pPr>
        <w:pStyle w:val="BookText"/>
        <w:rPr/>
      </w:pPr>
      <w:r>
        <w:rPr>
          <w:rFonts w:ascii="IRNazanin" w:hAnsi="IRNazanin" w:eastAsia="IRNazanin"/>
          <w:color w:val="111111"/>
          <w:sz w:val="28"/>
          <w:sz w:val="28"/>
          <w:szCs w:val="28"/>
          <w:rtl w:val="true"/>
          <w:lang w:bidi="fa-IR"/>
        </w:rPr>
        <w:t>دائی مرا خوب پرورانیدند که کریم الابوین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سغدیان خبر ورود حرشی را شنیدند، بر خود ترسیدند، زیرا آنها در زمان خذینه ترکان را یاری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سالاران سغد تصمیم گرفتند که از کشور خود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سغد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مکنید بلکه خراج عقب افتاده را بپردازید و خراج آینده را بر عهده بگیرید و آبادی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تعهد کنید و در جنگ با او همراه و یار و مددگار باشید و از گذشته عذر بخواهید و گروگان هم باو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رضا ندهد و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بخجند برویم و بپادشاه آن دیار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همان محل بامیر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بدهیم که از ما عفو کند و گذشته را بیاد نیارد و از همان جا تعهد کنیم که بعد از این از ما چیزی بر خلاف میل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شما هستم و رأی من برای شما بهتر و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سوی خجند رخت کشیدند بپادشاه فرغانه هم پیغام دادند که آنها را پناه بدهد، و از آنها دفاع کند و شهری برای اقامت آنها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که بآنها پناه بدهد ولی مادر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شیطان صفت را راه مده ولی یکی از سرزمین‌ها را برای اقامت آنها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پیغام داد که هر روستایی که شما برای اقامت خود اختیار می‌کنید نام ببرید تا آنرا برای اقامت شما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روز هم بمن مهلت دهید تا محل مورد پسند شما را خالی و آماده کنم،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بیست روز بوده، و آنها هم دره عصام بن عبد اللّه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او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هم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پناه می‌دهم، ولی من قبل از رسیدن شما بدره حمایت و دفاع از شما را بر عهده نمی‌گیرم، زیرا هیچ قید و الزامی نیست که مرا بحمایت شما قبل از دخول بدره و پناه بردن وادار کند 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دره را برای اقامت آنها تهی نمود و بآنها پناه داد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مؤلف تصریح نکرده که پناه دهنده کدام یک از آن دو نامبرده بود، پادشاه یا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آنرا با همان ابهام نقل کردیم ولی مسلماً گفتگو با پادشاه بوده و از او درخواست پناهگاه شده بد</w:t>
      </w:r>
      <w:r>
        <w:rPr>
          <w:rFonts w:eastAsia="IRNazanin" w:cs="IRNazanin"/>
          <w:color w:val="111111"/>
          <w:sz w:val="28"/>
          <w:szCs w:val="28"/>
          <w:rtl w:val="true"/>
          <w:lang w:bidi="fa-IR"/>
        </w:rPr>
        <w:t>.)</w:t>
      </w:r>
      <w:bookmarkStart w:id="465" w:name="pg16749_182386"/>
    </w:p>
    <w:p>
      <w:pPr>
        <w:pStyle w:val="Heading3"/>
        <w:numPr>
          <w:ilvl w:val="2"/>
          <w:numId w:val="1"/>
        </w:numPr>
        <w:rPr/>
      </w:pPr>
      <w:bookmarkStart w:id="466" w:name="__RefHeading___Toc4783033_73709187"/>
      <w:bookmarkStart w:id="467" w:name="_Toc173"/>
      <w:bookmarkEnd w:id="465"/>
      <w:bookmarkEnd w:id="466"/>
      <w:r>
        <w:rPr>
          <w:rtl w:val="true"/>
        </w:rPr>
        <w:t>بیان بعضی حوادث‌</w:t>
      </w:r>
      <w:bookmarkEnd w:id="467"/>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ترکها بر الان حمله و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عباس بن ولید روم را غزا کرد و شهری را بنام دلسه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امارت مکه و مدینه هر دو برای عبد الرحمن بن ضحاک توأم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الواحد بن عبد اللّه نضری بحکومت طائف منصوب شد که عبد العزیز بن عبد اللّه بن خالد از حکومت طائف و مکه عزل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ضحاک هم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حاکم مکه و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هبیره هم والی عراق و حرشی امیر خراسان و قاسم بن عبد الرحمن قاضی کوفه و عبد الملک بن یعلی قاضی بصره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شعبی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سنه صد و چهار یا پنج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هفتاد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سال یزید بن اصم فرزند خواهر میمونه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چهار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هفتاد و سه سال بود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بردة بن ابی موسی اشعری و یزید بن حصین بن نمیر سکونی و عطاء بن یسار که برادر سلیمان بود درگذشتند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 با یاء دو نقطه زیر و سین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عبد الرحمن بن سعید بن زراره انصاریه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هفتاد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مصعب بن سعد بن ابی وقاص و یحیی بن وثاب اسدی منقری و عبد العزیز بن حاتم بن نعمان باهلی که از طرف عمر بن عبد العزیز عامل جزیره بود درگذشتند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110239</Words>
  <Characters>397893</Characters>
  <CharactersWithSpaces>506303</CharactersWithSpaces>
  <Paragraphs>1830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2026-08-22T01:49:39Z</dcterms:created>
  <dc:creator>ghaemiyeh.com</dc:creator>
  <dc:description/>
  <dc:language>en-US</dc:language>
  <cp:lastModifiedBy/>
  <dcterms:modified xsi:type="dcterms:W3CDTF">2026-08-22T05:19:48Z</dcterms:modified>
  <cp:revision>1</cp:revision>
  <dc:subject/>
  <dc:title>تاریخ کامل بزرگ اسلام و ایران جلد 13</dc:title>
</cp:coreProperties>
</file>

<file path=docProps/custom.xml><?xml version="1.0" encoding="utf-8"?>
<Properties xmlns="http://schemas.openxmlformats.org/officeDocument/2006/custom-properties" xmlns:vt="http://schemas.openxmlformats.org/officeDocument/2006/docPropsVTypes"/>
</file>