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قادتنا کیف نعرفهم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الباب الثالث و الثلاثون: علی وحنو رسول الله صلی الله علیه و آله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علیٌ بشّره رسول اللَّه بالشهادة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بکاء رسول اللَّه لما یلقی علی بعده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علیٌ الشهید الوحید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علیٌ یقتله أشقی الناس</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علیٌ والباکون علیه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الباب الرابع والثلاثون: علی و أیادیه علی الناس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علیٌ وکرمه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علیٌ وعدله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علیٌ وحلمه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علیٌ وعمله فی الزراعة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الباب الخامس والثلاثون: علی والتقوی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علیٌ وعبادته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علیٌ وزهده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علیٌ وزهده فی ملبسه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علیٌ وزهده فی مأکله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علیّ وورعه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علی وفراشه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علیّ ونقش خاتمه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الباب السادس والثلاثون: علی و مناصبه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علی هادی الأمة وإمامها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علیّ الصدّیق الأکبر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علی هو الفاروق</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علّیٌ أبٌ للمسلمین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الباب السابع والثلاثون: علی والمناشدة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المناشدة فی مسجد رسول اللَّه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المناشدة فی الشوری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المناشدة بعد بیعة عثمان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المناشدة فی الرحبة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المناشدة فی الکوفة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الباب الثامن والثلاثون: فاطمة الزهراء بضعة رسول الله صلی الله علیه و آله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نسبها وحملها، وولادتها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اسماؤها وکناها وشبهها برسول اللَّه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فضائل فاطمة علی لسان رسول اللَّه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فضائل فاطمة علی لسان الأئمّة الاثنی عشر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ما قاله أمیر المؤمنین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ما قاله الامام الحسن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ما قاله الامام الحسین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ما قاله الامام السجاد</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ما قاله الامام الباقر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ما قاله الامام الصادق</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ما قاله الامام الکاظم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ما قاله الامام الرضا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فاطمة وتزویجها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بیت فاطمة علیها السّلام ومصلّی النّبی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فاطمة فی بیت أمیر المؤمنین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عیادة رسول اللَّه لفاطمة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فاطمة وتمریضها للنبی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فاطمة وأولادها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فاطمة وفقد أبیها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فاطمة ومطالبتها بحقّها</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أ- دعوی النحلة: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 دعوی المیراث:</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خطبة الزهراء علیها السّلام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ج- سهم ذوی القربی: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فاطمة وعیادة الشیخین لها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فاطمة وعیادة النساء لها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فاطمة ووصیّتها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وفاتها ودفنها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خطبة أمیرالمؤمنین فی رثاء فاطمة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فاطمة أول من یلحق برسول اللَّه من أهل بیته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فاطمة والقیامة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الباب التاسع والثلاثون: الأئمة الأثناء عشر أوصیاء رسول الله صلی الله علیه و آله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الأئمة من قریش</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الأئمة الإثنا عشر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من الإمام؟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الإمام الأوّل: عَلیّ بن أبی طالب علیه السلام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ولادة علی بن أبی طالب</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نسب علی بن أبی طالب</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ما قاله رسول اللَّه فی فضل علی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نص رسول اللَّه علی إمامة علی بن أبی طالب</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ما قاله الصحابة فی فضل علی بن أبی طالب</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ما قاله التابعون فی فضل علی بن أبی طالب</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ما قاله الأعلام فی فضل الامام علیه السلام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علی مغفور له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شهادة علی بن أبی طالب</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وصیة أمیر المؤمنین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الإمامان: الحسن والحسین علیهما 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فضائل الحسنین علی لسان رسول اللَّه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 ما رواه أمیر المؤمنین وفاطمة الزهراء:</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2- ما رواه سائر أهل البیت</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3- ما رواه ابن عباس:</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4- ما رواه جابر بن عبداللَّه الأنصاری:</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5- ما رواه أبو بکر بن أبی قحافة: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6- ما رواه عمر بن الخطاب:</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7- ما رواه عبداللَّه بن عمر بن الخطاب:</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8- ما رواه سلمان الفارسی: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9- ما رواه عبد اللَّه بن مسعود:</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10- ما رواه أنس بن مالک: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11- ما روته عائشة: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12- ما رواه بریدة: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13- ما رواه حذیفة: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14- ما رواه أبو سعید الخدری:</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15- ما رواه أبو رافع:</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16- ما رواه أبو هریرة: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17- ما رواه سائر الصحابة والتابعون: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ما قاله الأعلام فی فضائل الحسنین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الإمام الثَانی: الحسن بن علی علیه 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ولادة الحسن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ما قاله رسول اللَّه فی فضل الحسن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ما قاله الصحابة والتابعون فی فضل الحسن بن علی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ما قاله الأعلام فی فضل الحسن بن علی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کرامات الحسن بن علی</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مناقب الحسن بن علی</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کرم الحسن بن علی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عبادة الحسن بن علی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ما علمه رسول اللَّه للحسن بن علی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خلافة الحسن بن علی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الإمام الحسن بن علی ولائموه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إحتجاج الحسن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نماذج من علم الحسن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بلاغة الحسن بن علی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التزکیة والتعلیم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شهادة الإمام الحسن بن علی</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الباب التاسع والثلاثون: الأئمة الأثناء عشر أوصیاء رسول الله صلی الله علیه و آله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الإمام الثَالِث: الحسین بن علی علیهما السلام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ولادة الحسین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فضائل الحسین علی لسان رسول اللَّه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فضائل الحسین علی لسان الصحابة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کرم الحسین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مناقب الحسین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عبادة الحسین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إخبار النبی بقتل الحسین ویوم قتله ومحل دفنه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إخبار أمیر المؤمنین بقتل الحسین فی کربلا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مسیر الحسین من المدینة إلی مکة ومنها إلی کربلاء</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المنازل التی نزل بها الحسین من مکة حتی کربلاء</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ممّا روی عن الأئمة فی شهادة الحسین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مآتم الحسین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الآیات التی ظهرت بعد قتل الحسین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عقوبة قاتلی الحسین</w:t>
        </w:r>
        <w:r>
          <w:tab/>
        </w:r>
        <w:r>
          <w:fldChar w:fldCharType="begin"/>
        </w:r>
        <w:r>
          <w:instrText xml:space="preserve">PAGEREF 147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31_129618"/>
    <w:bookmarkEnd w:id="0"/>
    <w:p>
      <w:pPr>
        <w:pStyle w:val="Heading2"/>
      </w:pPr>
      <w:bookmarkStart w:id="120" w:name="_Toc1"/>
      <w:r>
        <w:t>اشارة</w:t>
      </w:r>
      <w:bookmarkEnd w:id="120"/>
    </w:p>
    <w:p>
      <w:pPr>
        <w:pStyle w:val="BookText"/>
      </w:pPr>
      <w:r>
        <w:rPr>
          <w:rFonts w:ascii="IRNazanin" w:hAnsi="IRNazanin" w:eastAsia="IRNazanin" w:cs="IRNazanin"/>
          <w:lang w:bidi="fa-IR"/>
          <w:color w:val="111111"/>
          <w:sz w:val="28"/>
          <w:szCs w:val="28"/>
          <w:rtl/>
        </w:rPr>
        <w:t xml:space="preserve">سرشناسه:میلانی، سیدمحمدهادی، ۱۲۷۴ - ۱۳۵۳.</w:t>
      </w:r>
    </w:p>
    <w:p>
      <w:pPr>
        <w:pStyle w:val="BookText"/>
      </w:pPr>
      <w:r>
        <w:rPr>
          <w:rFonts w:ascii="IRNazanin" w:hAnsi="IRNazanin" w:eastAsia="IRNazanin" w:cs="IRNazanin"/>
          <w:lang w:bidi="fa-IR"/>
          <w:color w:val="111111"/>
          <w:sz w:val="28"/>
          <w:szCs w:val="28"/>
          <w:rtl/>
        </w:rPr>
        <w:t xml:space="preserve">عنوان و نام پدیدآور:قادتنا کیف نعرفهم/محمد‌هادی الحسینی‌المیلانی؛ تحقیق و تعلیق محمد‌علی المیلانی؛ مراجعه و اشراف علی حسینی‌المیلانی.</w:t>
      </w:r>
    </w:p>
    <w:p>
      <w:pPr>
        <w:pStyle w:val="BookText"/>
      </w:pPr>
      <w:r>
        <w:rPr>
          <w:rFonts w:ascii="IRNazanin" w:hAnsi="IRNazanin" w:eastAsia="IRNazanin" w:cs="IRNazanin"/>
          <w:lang w:bidi="fa-IR"/>
          <w:color w:val="111111"/>
          <w:sz w:val="28"/>
          <w:szCs w:val="28"/>
          <w:rtl/>
        </w:rPr>
        <w:t xml:space="preserve">مشخصات نشر:قم: مرکز الحقائق الاسلامیه، ۱۴۲۸ق.= ۱۳۸۵-</w:t>
      </w:r>
    </w:p>
    <w:p>
      <w:pPr>
        <w:pStyle w:val="BookText"/>
      </w:pPr>
      <w:r>
        <w:rPr>
          <w:rFonts w:ascii="IRNazanin" w:hAnsi="IRNazanin" w:eastAsia="IRNazanin" w:cs="IRNazanin"/>
          <w:lang w:bidi="fa-IR"/>
          <w:color w:val="111111"/>
          <w:sz w:val="28"/>
          <w:szCs w:val="28"/>
          <w:rtl/>
        </w:rPr>
        <w:t xml:space="preserve">مشخصات ظاهری:ج.</w:t>
      </w:r>
    </w:p>
    <w:p>
      <w:pPr>
        <w:pStyle w:val="BookText"/>
      </w:pPr>
      <w:r>
        <w:rPr>
          <w:rFonts w:ascii="IRNazanin" w:hAnsi="IRNazanin" w:eastAsia="IRNazanin" w:cs="IRNazanin"/>
          <w:lang w:bidi="fa-IR"/>
          <w:color w:val="111111"/>
          <w:sz w:val="28"/>
          <w:szCs w:val="28"/>
          <w:rtl/>
        </w:rPr>
        <w:t xml:space="preserve">شابک:دوره: 978-964-2501-46-5 ؛ ج.۱: 978-964-2501-47-3 ؛ ج.۲‌978-964-2501-48-1 :</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یادداشت:چاپ دوم.</w:t>
      </w:r>
    </w:p>
    <w:p>
      <w:pPr>
        <w:pStyle w:val="BookText"/>
      </w:pPr>
      <w:r>
        <w:rPr>
          <w:rFonts w:ascii="IRNazanin" w:hAnsi="IRNazanin" w:eastAsia="IRNazanin" w:cs="IRNazanin"/>
          <w:lang w:bidi="fa-IR"/>
          <w:color w:val="111111"/>
          <w:sz w:val="28"/>
          <w:szCs w:val="28"/>
          <w:rtl/>
        </w:rPr>
        <w:t xml:space="preserve">یادداشت:ج.۲، ۳، ۴ و ۵ (چاپ دوم: ۱۴۲۸ق.=۱۳۸۵).</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موضوع:چهارده معصوم -- سرگذشتنامه</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BookText"/>
      </w:pPr>
      <w:r>
        <w:rPr>
          <w:rFonts w:ascii="IRNazanin" w:hAnsi="IRNazanin" w:eastAsia="IRNazanin" w:cs="IRNazanin"/>
          <w:lang w:bidi="fa-IR"/>
          <w:color w:val="111111"/>
          <w:sz w:val="28"/>
          <w:szCs w:val="28"/>
          <w:rtl/>
        </w:rPr>
        <w:t xml:space="preserve">شناسه افزوده:میلانی، محمدعلی، ۱۳۲۷ -</w:t>
      </w:r>
    </w:p>
    <w:p>
      <w:pPr>
        <w:pStyle w:val="BookText"/>
      </w:pPr>
      <w:r>
        <w:rPr>
          <w:rFonts w:ascii="IRNazanin" w:hAnsi="IRNazanin" w:eastAsia="IRNazanin" w:cs="IRNazanin"/>
          <w:lang w:bidi="fa-IR"/>
          <w:color w:val="111111"/>
          <w:sz w:val="28"/>
          <w:szCs w:val="28"/>
          <w:rtl/>
        </w:rPr>
        <w:t xml:space="preserve">شناسه افزوده:میلانی، سیدعلی، ۱۳۲۹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۳۶/م۹۴ق۲ ۱۳۸۵</w:t>
      </w:r>
    </w:p>
    <w:p>
      <w:pPr>
        <w:pStyle w:val="BookText"/>
      </w:pPr>
      <w:r>
        <w:rPr>
          <w:rFonts w:ascii="IRNazanin" w:hAnsi="IRNazanin" w:eastAsia="IRNazanin" w:cs="IRNazanin"/>
          <w:lang w:bidi="fa-IR"/>
          <w:color w:val="111111"/>
          <w:sz w:val="28"/>
          <w:szCs w:val="28"/>
          <w:rtl/>
        </w:rPr>
        <w:t xml:space="preserve">رده بندی دیویی:۲۹۷/۹۵</w:t>
      </w:r>
    </w:p>
    <w:p>
      <w:pPr>
        <w:pStyle w:val="BookText"/>
      </w:pPr>
      <w:r>
        <w:rPr>
          <w:rFonts w:ascii="IRNazanin" w:hAnsi="IRNazanin" w:eastAsia="IRNazanin" w:cs="IRNazanin"/>
          <w:lang w:bidi="fa-IR"/>
          <w:color w:val="111111"/>
          <w:sz w:val="28"/>
          <w:szCs w:val="28"/>
          <w:rtl/>
        </w:rPr>
        <w:t xml:space="preserve">شماره کتابشناسی ملی:۱۰۹۵۸۵۸</w:t>
      </w:r>
    </w:p>
    <w:p>
      <w:pPr>
        <w:pStyle w:val="Heading2"/>
      </w:pPr>
      <w:bookmarkStart w:id="121" w:name="_Toc2"/>
      <w:r>
        <w:t>اشارة</w:t>
      </w:r>
      <w:bookmarkEnd w:id="1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31_129623"/>
    <w:bookmarkEnd w:id="1"/>
    <w:p>
      <w:pPr>
        <w:pStyle w:val="BookText"/>
      </w:pPr>
      <w:r>
        <w:rPr>
          <w:rFonts w:ascii="IRNazanin" w:hAnsi="IRNazanin" w:eastAsia="IRNazanin" w:cs="IRNazanin"/>
          <w:lang w:bidi="fa-IR"/>
          <w:color w:val="111111"/>
          <w:sz w:val="28"/>
          <w:szCs w:val="28"/>
          <w:rtl/>
        </w:rPr>
        <w:t xml:space="preserve">قادتنا کیف نعرفهم (3)</w:t>
      </w:r>
    </w:p>
    <w:p>
      <w:pPr>
        <w:pStyle w:val="Heading2"/>
      </w:pPr>
      <w:bookmarkStart w:id="122" w:name="_Toc3"/>
      <w:r>
        <w:t>الباب الثالث و الثلاثون: علی وحنو رسول الله صلی الله علیه و آله</w:t>
      </w:r>
      <w:bookmarkEnd w:id="122"/>
    </w:p>
    <w:p>
      <w:pPr>
        <w:pStyle w:val="Heading3"/>
      </w:pPr>
      <w:bookmarkStart w:id="123" w:name="_Toc4"/>
      <w:r>
        <w:t>اشارة</w:t>
      </w:r>
      <w:bookmarkEnd w:id="123"/>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531_129624"/>
    <w:bookmarkEnd w:id="2"/>
    <w:p>
      <w:pPr>
        <w:pStyle w:val="Heading3"/>
      </w:pPr>
      <w:bookmarkStart w:id="124" w:name="_Toc5"/>
      <w:r>
        <w:t>علیٌ بشّره رسول اللَّه بالشهادة</w:t>
      </w:r>
      <w:bookmarkEnd w:id="124"/>
    </w:p>
    <w:p>
      <w:pPr>
        <w:pStyle w:val="BookText"/>
      </w:pPr>
      <w:r>
        <w:rPr>
          <w:rFonts w:ascii="Amiri" w:hAnsi="Amiri" w:eastAsia="Amiri" w:cs="Amiri"/>
          <w:lang w:bidi="ar-SA"/>
          <w:color w:val="111111"/>
          <w:sz w:val="28"/>
          <w:szCs w:val="28"/>
          <w:rtl/>
        </w:rPr>
        <w:t xml:space="preserve">قال علی علیه السلام: «انه لمّا أنزل اللَّه سبحانه قوله: «أَحَسِبَ النَّاسُ أَن یُتْرَکُوا أَن یَقُولُوا آمَنَّا وَهُمْ لَا یُفْتَنُونَ»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سورة العنکبوت: 1- 2.</w:t>
      </w:r>
    </w:p>
    <w:p>
      <w:pPr>
        <w:pStyle w:val="BookText"/>
      </w:pPr>
      <w:r>
        <w:rPr>
          <w:rFonts w:ascii="IRNazanin" w:hAnsi="IRNazanin" w:eastAsia="IRNazanin" w:cs="IRNazanin"/>
          <w:lang w:bidi="fa-IR"/>
          <w:color w:val="111111"/>
          <w:sz w:val="28"/>
          <w:szCs w:val="28"/>
          <w:rtl/>
        </w:rPr>
        <w:t xml:space="preserve">علمت أنّ الفتنة لا تنزل بنا ورسول اللَّه صلّی اللَّه علیه وآله وسلّم بین أظهرنا فقلت: یا رسول اللَّه، ما هذه الفتنة الّتی اخبرک اللَّه تعالی بها؟ فقال: یا علّی انّ أمّتی سیفتنون من بعدی، فقلت: یا رسول اللَّه، أو لیس قد قلت لی یوم أحد حیث استشهد من استشهد من المسلمین وحیزت عنی الشهادة فشق ذلک علی، فقلت لی: ابشر فانّ الشهادة من ورائک؟</w:t>
      </w:r>
    </w:p>
    <w:p>
      <w:pPr>
        <w:pStyle w:val="BookText"/>
      </w:pPr>
      <w:r>
        <w:rPr>
          <w:rFonts w:ascii="IRNazanin" w:hAnsi="IRNazanin" w:eastAsia="IRNazanin" w:cs="IRNazanin"/>
          <w:lang w:bidi="fa-IR"/>
          <w:color w:val="111111"/>
          <w:sz w:val="28"/>
          <w:szCs w:val="28"/>
          <w:rtl/>
        </w:rPr>
        <w:t xml:space="preserve">فقال لی: انّ ذلک لکذلک فکیف صبرک اذاً؟ فقلت: یا رسول اللَّه لیس هذا من مواطن الصبر، ولکن من مواطن البشری والشکر، وقال: یا علی ان القوم سیفتنون بأموالهم ویمنون بدینهم علی ربهم ویتمنون رحمته ویأمنون سطوته ویستحلون حرامه بالشبهات الکاذبة والاهواء الساهیة، فیستحلون الخمر بالنبیذ والسحت بالهدیة، والربا بالبیع قلت: یا رسول اللَّه، فبأی المنازل أنزلهم عند ذلک، أبمنزلة ردّةٍ أم بمنزلة فتنةٍ؟ فقال صلّی اللَّه علیه وآله وسلّم: بمنزلة فتنةٍ»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باسناده عن ابن عباس رضی اللَّه عنه: «انّ الأمّة ستغدر بک من بعدی وأنت تعیش علی ملتی وتقتل علی سنّتی، من أحبّک أحبنّی ومن أبغضک أبغضنی وان هذا سیخضب من هذا، یعنی لحیته من رأسه، قاله لعلیٍ»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الهیثمی عن شرحبیل بن مرّة، قال: «سمعت رسول اللَّه صلّی اللَّه علیه وآله وسلّم یقول لعلی: أبشر یا علی حیاتک معی وموتک معی»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ثعلبة: «أنه قال علی علیه السلام علی المنبر: واللَّه انه لعهد النبی الأمی الیّ أنّ الأمّة ستغدر بی»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علی قال: «أتانی عبداللَّه بن سلام وقد وضعت قدمی فی الغرز فقال لی: لا تقدم العراق، فانی أخشی أن یصیبک بها ذباب السیف، قال علیّ: وأیم اللَّه لقد أخبرنی به رسول اللَّه صلّی اللَّه علیه وآله وسلّم. قال أبو الأسود:</w:t>
      </w:r>
    </w:p>
    <w:p>
      <w:pPr>
        <w:pStyle w:val="BookText"/>
      </w:pPr>
      <w:r>
        <w:rPr>
          <w:rFonts w:ascii="IRNazanin" w:hAnsi="IRNazanin" w:eastAsia="IRNazanin" w:cs="IRNazanin"/>
          <w:lang w:bidi="fa-IR"/>
          <w:color w:val="111111"/>
          <w:sz w:val="28"/>
          <w:szCs w:val="28"/>
          <w:rtl/>
        </w:rPr>
        <w:t xml:space="preserve">فما رأیت کالیوم قط محارباً یخبر بذا عن نفسه»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رافع: «انّ رسول اللَّه صلّی اللَّه علیه وآله وسلّم قال لعلی قبل موته: تبری‌ء ذمّتی وتقتل علی سنتی»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الزرندی بأسناده عن علی بن أبی طالب: «انّه کان یقول: مما أسر إلی رسول اللَّه صلّی اللَّه علیه وآله وسلّم: لتخضبن هذه من هذا، وأشار إلی لحیته ورأسه»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بأسناده عن جابر بن سمرة قال: قال رسول اللَّه صلّی اللَّه علیه وآله وسلّم لعلی: «انک مستخلف ومقتول، وان هذه مخضوبة من هذه، یعنی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لحیته من رأسه»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نعیم بأسناده عن أنس بن مالک قال: «دخلت مع النبی صلّی اللَّه علیه وآله وسلّم علی علی بن أبی طالب نعوده وهو مریض، وعنده أبو بکر وعمر، فتحولت من مجلسی حتی جلس فیه النّبی صلّی اللَّه علیه وآله وسلّم فقال أحدهما لصاحبه: ما اری هذا الّا هالکاً، فقال رسول اللَّه صلّی اللَّه علیه وآله وسلّم: انّ هذا لن یموت الّا مقتولًا ولن یموت حتی یملأ غیظاً»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531_129627"/>
    <w:bookmarkEnd w:id="3"/>
    <w:p>
      <w:pPr>
        <w:pStyle w:val="Heading3"/>
      </w:pPr>
      <w:bookmarkStart w:id="125" w:name="_Toc6"/>
      <w:r>
        <w:t>بکاء رسول اللَّه لما یلقی علی بعده</w:t>
      </w:r>
      <w:bookmarkEnd w:id="125"/>
    </w:p>
    <w:p>
      <w:pPr>
        <w:pStyle w:val="BookText"/>
      </w:pPr>
      <w:r>
        <w:rPr>
          <w:rFonts w:ascii="IRNazanin" w:hAnsi="IRNazanin" w:eastAsia="IRNazanin" w:cs="IRNazanin"/>
          <w:lang w:bidi="fa-IR"/>
          <w:color w:val="111111"/>
          <w:sz w:val="28"/>
          <w:szCs w:val="28"/>
          <w:rtl/>
        </w:rPr>
        <w:t xml:space="preserve">روی الحاکم النیسابوری بأسناده عن علی علیه السلام قال: «ان مما عهد إلیّ النبی صلّی اللَّه علیه وآله وسلّم ان الأمّة ستغدربی بعده».</w:t>
      </w:r>
    </w:p>
    <w:p>
      <w:pPr>
        <w:pStyle w:val="BookText"/>
      </w:pPr>
      <w:r>
        <w:rPr>
          <w:rFonts w:ascii="IRNazanin" w:hAnsi="IRNazanin" w:eastAsia="IRNazanin" w:cs="IRNazanin"/>
          <w:lang w:bidi="fa-IR"/>
          <w:color w:val="111111"/>
          <w:sz w:val="28"/>
          <w:szCs w:val="28"/>
          <w:rtl/>
        </w:rPr>
        <w:t xml:space="preserve">وروی بأسناده عن ابن عباس قال: قال النبی صلّی اللَّه علیه وآله وسلّم لعلی: «اما انّک ستلقی بعدی جهداً، قال: فی سلامة من دینی؟ قال: فی سلامة من دینک»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الشّبلنجی بأسناده «عن أبی عثمان النّهدی عن علی کرم اللَّه وجهه، قال: بینما رسول اللَّه صلّی اللَّه علیه وآله وسلّم آخذ بیدی ونحن نمشی فی بعض سکک المدینة إذ أتینا علی حدیقة قال: فقلت: یا رسول اللَّه ما أحسنها من حدیقة؟ فقال: ما احسنها ولک فی الجنة أحسن منها، ثمّ مررنا بأخری، فقلت: یا رسول اللَّه، ما أحسنها من حدیقة! فقال: ما أحسنها ولک فی الجنّة أحسن منها، حتی مررنا بسسبع حدائق وکل ذلک أقول له ما أحسنها ویقول: لک فی الجنّة أحسن منها، فلما خلا له الطّریق اعتنقنی ثم أجهش باکیاً، فقلت: یا رسول اللَّه ما یبکیک؟ قال: ضغائن لک فی صدور أقوام لا یبدونها لک إلّا من بعد موتی، قال:</w:t>
      </w:r>
    </w:p>
    <w:p>
      <w:pPr>
        <w:pStyle w:val="BookText"/>
      </w:pPr>
      <w:r>
        <w:rPr>
          <w:rFonts w:ascii="IRNazanin" w:hAnsi="IRNazanin" w:eastAsia="IRNazanin" w:cs="IRNazanin"/>
          <w:lang w:bidi="fa-IR"/>
          <w:color w:val="111111"/>
          <w:sz w:val="28"/>
          <w:szCs w:val="28"/>
          <w:rtl/>
        </w:rPr>
        <w:t xml:space="preserve">قلت یا رسول اللَّه فی سلامة من دینی؟ قال: فی سلامة من دینک»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سدیر الصیرفی بأسناده عن أبی جعفر محمّد بن علی، قال: «اشتکی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شکاة فعاده أبو بکر وعمر وخرجاً من عنده فأتیا النّبی صلّی اللَّه علیه وآله وسلّم فسألهما: من أین جئتما؟ قالا: عدنا علیاً قال: کیف رأیتماه؟ قال:</w:t>
      </w:r>
    </w:p>
    <w:p>
      <w:pPr>
        <w:pStyle w:val="BookText"/>
      </w:pPr>
      <w:r>
        <w:rPr>
          <w:rFonts w:ascii="IRNazanin" w:hAnsi="IRNazanin" w:eastAsia="IRNazanin" w:cs="IRNazanin"/>
          <w:lang w:bidi="fa-IR"/>
          <w:color w:val="111111"/>
          <w:sz w:val="28"/>
          <w:szCs w:val="28"/>
          <w:rtl/>
        </w:rPr>
        <w:t xml:space="preserve">رأیناه یخاف علیه ممّا به فقال: کلّا انّه لن یموت حتّی یوسع غدراً وبغیاً ولیکوننّ فی هذه الأمّة عبرة یعتبر به النّاس من بعده»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أنس بن مالک انّ النبی صلّی اللَّه علیه وآله وسلّم قال لعلیٍ: «انّک لن تموت حتّی تؤمر وتملأ غیظاً وتوجد من بعدی صابراً»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باسناده عن أبی ذر: «امّا انّک ستلقی بعدی جهداً، قال: فی سلامة من دینی؟ قال: نعم، قاله لعلّی»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عمّار قال رسول اللَّه صلّی اللَّه علیه وآله وسلّم: «یا أبا رافع سیکون بعدی قومٌ یقاتلون علیّاً حقّ علی اللَّه جهادهم فمن لم یستطع جهادهم بیده فبلسانه، ومن لم یستطع بلسانه فبقلبه، لیس وراء ذلک شی‌ء»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باسناده عن علی علیه السلام قال: قال صلّی اللَّه علیه وآله وسلّم: «إنّ الأمّة ستغدر بک من بعدی وأنت تعیش علی ملّتی وتقتل علی سنّتی، من أحبّک أحبنی ومن أبغضک أبغضنی، وانّ هذا سیخضب من هذا، یعنی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لحیته من رأسه»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علقمة قال: قال علی: «عهد الیّ النبی صلّی اللَّه علیه وآله وسلّم ان الأمة ستغدر بک من بعدی»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الحنفی بأسناده عن علّی الرّضا عن أبیه عن آبائه عن أمیرالمؤمنین علّی علیهم التحیة والسلام، قال: «انّ رسول اللَّه صلّی اللَّه علیه وآله وسلّم خطبنا، فقال: أیّها الناس انّه قد أقبل الیکم شهر اللَّه بالبرکة والرّحمة والمغفرة، وذکر فضل شهر رمضان، ثمّ بکی، فقلت: یا رسول اللَّه ما یبکیک؟ قال:</w:t>
      </w:r>
    </w:p>
    <w:p>
      <w:pPr>
        <w:pStyle w:val="BookText"/>
      </w:pPr>
      <w:r>
        <w:rPr>
          <w:rFonts w:ascii="IRNazanin" w:hAnsi="IRNazanin" w:eastAsia="IRNazanin" w:cs="IRNazanin"/>
          <w:lang w:bidi="fa-IR"/>
          <w:color w:val="111111"/>
          <w:sz w:val="28"/>
          <w:szCs w:val="28"/>
          <w:rtl/>
        </w:rPr>
        <w:t xml:space="preserve">یا علّی ابکی لما یستحلّ منک فی هذا الشهر کأنّی بک وأنت ترید أن تصلّی، وقد انبعث أشقی الأوّلین والآخرین شقیق عاقر ناقة صالح یضربک ضربة علی رأسک فیخضب بها لحیتک، فقلت: یا رسول اللَّه، وذلک فی سلامة من دینی؟ قال: فی سلامة من دینک، قلت: هذا من مواطن البشری والشّکر، ثمّ قال: یا علی، من قتلک فقد قتلنی، ومن ابغضک فقد أبغضنی، ومن سبّک فقد سبّنی، لأنّک منّی کنفسی، روحک من روحی، وطینتک من طینتی، وانّ اللَّه تبارک وتعالی خلقنی وخلقک من نوره، واصطفانی واصطفاک، فاختارنی للنبوّة، واختارک للامامة، فمن انکر امامتک فقد أنکر نبوّتی، یا علی أنت وصیّی ووارثی وأبو ولدی وزوج ابنتی، أمرک أمری، ونهیک نهیی، اقسم باللَّه الّذی بعثنی بالنبوة وجعلنی خیر البریّة انک لحجة اللَّه علی خلقه وامینه علی سرّه وخلیفة اللَّه علی عباده»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أبو نعیم بأسناده عن فضالة بن أبی فضالة الانصاری، قال:</w:t>
      </w:r>
    </w:p>
    <w:p>
      <w:pPr>
        <w:pStyle w:val="BookText"/>
      </w:pPr>
      <w:r>
        <w:rPr>
          <w:rFonts w:ascii="IRNazanin" w:hAnsi="IRNazanin" w:eastAsia="IRNazanin" w:cs="IRNazanin"/>
          <w:lang w:bidi="fa-IR"/>
          <w:color w:val="111111"/>
          <w:sz w:val="28"/>
          <w:szCs w:val="28"/>
          <w:rtl/>
        </w:rPr>
        <w:t xml:space="preserve">«خرجت مع أبی عائداً لعلی بن أبی طالب، وعلی یومئذ بأرض یقال لها ینبع وهو مریض فقال له أبی: ما یقیمک بهذا المنزل؟ لو اصابک فیه أجلک ولیک اعراب جهینة، فادخل المدینة، فان اصابک اجلک ولیک اصحابک وصلّوا علیک وکان أبو فضالة من أهل بدر، فقال له علیّ: انّی لست بمیّت من مرضی هذا، انّ النبی صلّی اللَّه علیه وآله وسلّم عهد الیّ أن لا اموت حتّی أدمی ثم تخضب هذه یعنی لحیته، من دم هذه یعنی هامته، قال: فقتل أبو فضالة مع علی بصفین»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531_129631"/>
    <w:bookmarkEnd w:id="4"/>
    <w:p>
      <w:pPr>
        <w:pStyle w:val="Heading3"/>
      </w:pPr>
      <w:bookmarkStart w:id="126" w:name="_Toc7"/>
      <w:r>
        <w:t>علیٌ الشهید الوحید</w:t>
      </w:r>
      <w:bookmarkEnd w:id="126"/>
    </w:p>
    <w:p>
      <w:pPr>
        <w:pStyle w:val="BookText"/>
      </w:pPr>
      <w:r>
        <w:rPr>
          <w:rFonts w:ascii="IRNazanin" w:hAnsi="IRNazanin" w:eastAsia="IRNazanin" w:cs="IRNazanin"/>
          <w:lang w:bidi="fa-IR"/>
          <w:color w:val="111111"/>
          <w:sz w:val="28"/>
          <w:szCs w:val="28"/>
          <w:rtl/>
        </w:rPr>
        <w:t xml:space="preserve">روی الخوارزمی بأسناده عن عائشة، قالت: «رأیت النبی صلّی اللَّه علیه وآله وسلّم التزم علیاً وقبّله وهو یقول: بأبی الوحید الشهید»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جعفر بن محمّد عن أبیه قال: «دخل الحسن بن علی علی معاویة وقال له معاویة: أبوک الذی کان یقاتل أهل البصرة، فإذا کان آخر النهار فمشی فی طرقها قال: علم أن ما أخطأه لم یکن لیصیبه، وما اصابه لم یکن لیخطئه فقال معاویة: صدقت إلیّ»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مجلز قال: «جاء رجل من مراد إلی علی وهو یصلّی فی المسجد فقال: احترس فان ناساً من مراد یریدون قتلک، فقال: ان مع کل رجل ملکین یحفظانه ما لم یقدّر، فإذا جاء القدر خلّیا بینه وبینه، وان الأجل جنّة حصینة».</w:t>
      </w:r>
    </w:p>
    <w:p>
      <w:pPr>
        <w:pStyle w:val="BookText"/>
      </w:pPr>
      <w:r>
        <w:rPr>
          <w:rFonts w:ascii="IRNazanin" w:hAnsi="IRNazanin" w:eastAsia="IRNazanin" w:cs="IRNazanin"/>
          <w:lang w:bidi="fa-IR"/>
          <w:color w:val="111111"/>
          <w:sz w:val="28"/>
          <w:szCs w:val="28"/>
          <w:rtl/>
        </w:rPr>
        <w:t xml:space="preserve">وروی بأسناده عن عبید اللَّه بن أبی رافع، قال: «لقد سمعت علیّاً وقد وطی‌ء الناس علی عقبیه حتّی أدموهما وهو یقول: اللّهم انی قد مللتهم وملّونی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فأبدلنی بهم خیراً منهم، وأبدلهم بی شرّاً منّی».</w:t>
      </w:r>
    </w:p>
    <w:p>
      <w:pPr>
        <w:pStyle w:val="BookText"/>
      </w:pPr>
      <w:r>
        <w:rPr>
          <w:rFonts w:ascii="IRNazanin" w:hAnsi="IRNazanin" w:eastAsia="IRNazanin" w:cs="IRNazanin"/>
          <w:lang w:bidi="fa-IR"/>
          <w:color w:val="111111"/>
          <w:sz w:val="28"/>
          <w:szCs w:val="28"/>
          <w:rtl/>
        </w:rPr>
        <w:t xml:space="preserve">وروی بأسناده عن زهیر بن الاقمر الزبیدی، قال: «خطبنا علی فقال:</w:t>
      </w:r>
    </w:p>
    <w:p>
      <w:pPr>
        <w:pStyle w:val="BookText"/>
      </w:pPr>
      <w:r>
        <w:rPr>
          <w:rFonts w:ascii="IRNazanin" w:hAnsi="IRNazanin" w:eastAsia="IRNazanin" w:cs="IRNazanin"/>
          <w:lang w:bidi="fa-IR"/>
          <w:color w:val="111111"/>
          <w:sz w:val="28"/>
          <w:szCs w:val="28"/>
          <w:rtl/>
        </w:rPr>
        <w:t xml:space="preserve">أنبئت بسراً قد اطّلع الیمن وانی واللَّه قد حسبت أن یدخل هؤلاء القوم علیکم وما بی أن یکونوا أولی بالحق منکم ولن تطیعونی فی الحق کما یطیعون امامهم فی الباطل، وما ظهروا علیکم ولکن بصلاحهم فی أرضهم وفسادکم فی أرضکم وطواعیتهم إمامهم وعصیانکم امامکم، وبأدائهم الأمانة وخیانتکم، استعملت فلاناً فخان وغدر، واستعملت فلاناً فخان وغدر، واستعملت فلاناً فخان وغدر، وحمل المال إلی معاویة، فواللَّه لو انی أمنت أحدکم علی قدح لخشیت أن یذهب بعلاقته، اللّهم قد کرهتهم وکرهونی وسئمتهم وسأمونی، اللّهم فأرحنی منهم وأرحهم منّی (قال زهیر بن الأقمر) فما جمع أمیرالمؤمنین بعد هذا الکلام»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صالح الحنفی، قال: «رأیت علی بن أبی طالب آخذاً بمصحف فوضعه علی رأسه حتّی انّی لأری ورقه تتقعقع، ثمّ قال: اللّهم انی منعونی ما فیه فأعطنی ما فیه، ثم قال: اللّهم انی قد مللتهم وملّونی وابغضتهم وأبغضونی وحملونی علی غیر طبیعتی وخلقی واخلاق لم تکن تعرف لی فأبدلنی بهم خیراً منهم وأبدلهم بی شرّاً منّی، اللّهم أمث قلوبهم میث الملح فی الماء. قال إبراهیم: یعنی أهل الکوفة»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بأسناده عن أنس «انّ النبی صلّی اللَّه علیه وآله وسلّم قال: انّ هذا لن یموت حتی یملأ غیظاً ولا یموت الّا مقتولًا، وأشار إلی علی»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الزّرندی بأسناده عن عثمان بن المغیرة وقال: «لمّا دخل شهر رمضان، کان علیّ فی تلک اللیالی لیلة عند الحسن ولیلة عند الحسین ولیلة عند ابن عبّاس، لا یزید علی ثلاث لقم، فقیل له فی ذلک فقال: یأتینی أمر اللَّه وأنا اخمص، انّما هی لیلة أو لیلتان فأصیب رضی اللَّه عنه فی تلک اللّیالی من اللیل» </w:t>
      </w:r>
      <w:r>
        <w:rPr>
          <w:rStyle w:val="FootnoteReference"/>
        </w:rPr>
        <w:footnoteReference w:id="26"/>
      </w:r>
      <w:r>
        <w:rPr>
          <w:rFonts w:ascii="IRNazanin" w:hAnsi="IRNazanin" w:eastAsia="IRNazanin" w:cs="IRNazanin"/>
          <w:lang w:bidi="fa-IR"/>
          <w:color w:val="111111"/>
          <w:sz w:val="28"/>
          <w:szCs w:val="28"/>
          <w:rtl/>
        </w:rPr>
        <w:t xml:space="preserve">وفی سحر ذلک الیوم الذی أصیب فیه تمثّل رضی اللَّه عنه بهذین البیتین: -</w:t>
      </w:r>
    </w:p>
    <w:p>
      <w:pPr>
        <w:pStyle w:val="BookText"/>
      </w:pPr>
      <w:r>
        <w:rPr>
          <w:rFonts w:ascii="IRNazanin" w:hAnsi="IRNazanin" w:eastAsia="IRNazanin" w:cs="IRNazanin"/>
          <w:lang w:bidi="fa-IR"/>
          <w:color w:val="111111"/>
          <w:sz w:val="28"/>
          <w:szCs w:val="28"/>
          <w:rtl/>
        </w:rPr>
        <w:t xml:space="preserve">أشدد حیازیمک للموت فان الموت لا قیکا</w:t>
      </w:r>
    </w:p>
    <w:p>
      <w:pPr>
        <w:pStyle w:val="BookText"/>
      </w:pPr>
      <w:r>
        <w:rPr>
          <w:rFonts w:ascii="IRNazanin" w:hAnsi="IRNazanin" w:eastAsia="IRNazanin" w:cs="IRNazanin"/>
          <w:lang w:bidi="fa-IR"/>
          <w:color w:val="111111"/>
          <w:sz w:val="28"/>
          <w:szCs w:val="28"/>
          <w:rtl/>
        </w:rPr>
        <w:t xml:space="preserve">ولا تجزع من الموت فانّ الموت آتیکا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وروی ابن عساکر بأسناده عن أنس قال: «کان علی بن أبی طالب مریضاً فدخلت علیه وعنده أبو بکر وعمر جالسان، قال: فجلست عنده فما کان الّا ساعة حتی دخل نبی اللَّه صلّی اللَّه علیه وآله وسلّم فتحولت عن مجلسی فجاء النّبی صلّی اللَّه علیه وآله وسلّم حتی جلس فی مکانی وجعل ینظر فی وجهه، فقال أبو بکر أو عمر: یا نبی اللَّه لا نراه الّا لما به، فقال: لن یموت هذا الآن ولن یموت الّا مقتولًا»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فضالة بن أبی فضالة الأنصاری- وکان أبو فضالة من أهل بدر- قال: «خرجت مع أبی عائداً لعلّی بن أبی طالب فی مرض أصابه …»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جریر عن سعید بن المسیب قال: «رأیت علیّاً علی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المنبر وهو یقول: لتخضبّن هذه من هذه- أشار بیده إلی لحیته وجبینه- فما یحبس أشقاها؟ قال: فقلت: لقد ادّعی علی علم الغیب، فلما قتل علمت انه قد کان عهد إلیه»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جابر بن سمرة قال: «قال رسول اللَّه: من أشقی ثمود؟</w:t>
      </w:r>
    </w:p>
    <w:p>
      <w:pPr>
        <w:pStyle w:val="BookText"/>
      </w:pPr>
      <w:r>
        <w:rPr>
          <w:rFonts w:ascii="IRNazanin" w:hAnsi="IRNazanin" w:eastAsia="IRNazanin" w:cs="IRNazanin"/>
          <w:lang w:bidi="fa-IR"/>
          <w:color w:val="111111"/>
          <w:sz w:val="28"/>
          <w:szCs w:val="28"/>
          <w:rtl/>
        </w:rPr>
        <w:t xml:space="preserve">قالوا: عاقر الناقة، قال: فمن أشقی هذه الأمّة؟ قالوا: اللَّه ورسوله أعلم، قال:</w:t>
      </w:r>
    </w:p>
    <w:p>
      <w:pPr>
        <w:pStyle w:val="BookText"/>
      </w:pPr>
      <w:r>
        <w:rPr>
          <w:rFonts w:ascii="IRNazanin" w:hAnsi="IRNazanin" w:eastAsia="IRNazanin" w:cs="IRNazanin"/>
          <w:lang w:bidi="fa-IR"/>
          <w:color w:val="111111"/>
          <w:sz w:val="28"/>
          <w:szCs w:val="28"/>
          <w:rtl/>
        </w:rPr>
        <w:t xml:space="preserve">قاتلک یا علّی»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نصیر قال: «کنّا جلوساً حول سیدنا الأشعث بن قیس اذ جاء رجل بیده عنزة فلم نعرفه وعرفه قال: أنت أمیرالمؤمنین؟ قال: نعم، قال: تخرج هذه الساعة وأنت رجل محارب؟ قال: انّ علیّ من اللَّه جنّة حصینة فإذا جاء القدر لم یغن شیئاً. انّه لیس من الناس أحد الّا وقد وکل به ملک ولا تریده دابة ولا شی‌ء الّا قال له: اتّقه اتقه، فإذا جاء القدر خلّی عنه»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یعلی بن مرّة قال: «ائتمرنا ان نحرس علیّاً رضی اللَّه عنه کل لیلة منّا عشرة، قال: فخرجنا ومعنا السلاح وجاء علی وصلی کما کان یصلّی، ثمّ أتانا فقال: ما شأن السلاح؟ قال: قلنا: ائتمرنا بأن نحرسک کل لیلة منا عشرة قال: من أهل السّماء أو من أهل الأرض؟ قلنا: نحن أهون- أو أضعف أو أصغر أو کلمة نحو ذلک- أن نحرسک من أهل السماء، قال: ان أهل الأرض لا یعملون بعمل حتی یقضی فی السماء، وان علّی لجنّةً حصینة إلی یومی، وذکر انّه لا یذوق عبد او لا یجد عبد حلاوة الایمان- أو طعم الایمان- حتی یستیقن یقیناً غیر ظان أن ما اصابه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لیخطئه، وان ما اخطأه لم یکن لیصیبه»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عبد الرحمان السلمی، قال: قال لی الحسن بن علی:</w:t>
      </w:r>
    </w:p>
    <w:p>
      <w:pPr>
        <w:pStyle w:val="BookText"/>
      </w:pPr>
      <w:r>
        <w:rPr>
          <w:rFonts w:ascii="IRNazanin" w:hAnsi="IRNazanin" w:eastAsia="IRNazanin" w:cs="IRNazanin"/>
          <w:lang w:bidi="fa-IR"/>
          <w:color w:val="111111"/>
          <w:sz w:val="28"/>
          <w:szCs w:val="28"/>
          <w:rtl/>
        </w:rPr>
        <w:t xml:space="preserve">قال لی أبی علی: «ان رسول اللَّه صلّی اللَّه علیه وآله وسلّم سنح لی اللیلة فی منامی، فقلت: یا رسول اللَّه، ما لقیت من أمتک من الأود واللّدد؟ قال: ادع علیهم، قلت:</w:t>
      </w:r>
    </w:p>
    <w:p>
      <w:pPr>
        <w:pStyle w:val="BookText"/>
      </w:pPr>
      <w:r>
        <w:rPr>
          <w:rFonts w:ascii="IRNazanin" w:hAnsi="IRNazanin" w:eastAsia="IRNazanin" w:cs="IRNazanin"/>
          <w:lang w:bidi="fa-IR"/>
          <w:color w:val="111111"/>
          <w:sz w:val="28"/>
          <w:szCs w:val="28"/>
          <w:rtl/>
        </w:rPr>
        <w:t xml:space="preserve">اللّهم أبدلنی بهم من هو خیرٌ لی منهم وأبدلهم بی من هو شرٌ منّی، قال: فخرج فضربه الرجل»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اللیث بن سعد: «انّ عبد الرحمان بن ملجم ضرب علیّاً فی صلاة الصبح علی دهش بسیف کان سمه بالسم، ومات من یومه، ودفن بالکوفة لیلًا»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جعفر بن محمّد عن أبیه: «انّ علیاً کان یخرج إلی الصّلاة وفی یده درته فیوقظ النّاس، فضربه ابن ملجم فقال علی: اطعموه واسقوه وأحسنوا أساره. فان عشت فانی ولی دمی أعفو إن شئت، وإن شئت استقدت»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هارون بن أبی یحیی عن شیخ من قریش: «ان علیاً قال لما ضربه ابن ملجم: فزت وربّ الکعبة»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531_129636"/>
    <w:bookmarkEnd w:id="5"/>
    <w:p>
      <w:pPr>
        <w:pStyle w:val="Heading3"/>
      </w:pPr>
      <w:bookmarkStart w:id="127" w:name="_Toc8"/>
      <w:r>
        <w:t>علیٌ یقتله أشقی الناس</w:t>
      </w:r>
      <w:bookmarkEnd w:id="127"/>
    </w:p>
    <w:p>
      <w:pPr>
        <w:pStyle w:val="BookText"/>
      </w:pPr>
      <w:r>
        <w:rPr>
          <w:rFonts w:ascii="IRNazanin" w:hAnsi="IRNazanin" w:eastAsia="IRNazanin" w:cs="IRNazanin"/>
          <w:lang w:bidi="fa-IR"/>
          <w:color w:val="111111"/>
          <w:sz w:val="28"/>
          <w:szCs w:val="28"/>
          <w:rtl/>
        </w:rPr>
        <w:t xml:space="preserve">روی أحمد والحاکم بأسنادهما عن عمّار قال: «کنت أنا وعلی رفیقین فی غزوة ذات العشیرة، فلمّا نزلها رسول اللَّه صلّی اللَّه علیه وآله وسلّم واقام بها، رأینا ناساً من بنی مدلج یعملون فی عین لهم فی نخل فقال لی علی: یا أبا الیقظان، هل لک أن نأتی هؤلاء فننظر کیف یعملون؟ فجئناهم فنظرنا إلی عملهم ساعة ثم غشینا النوم فانطلقت أنا وعلی فاضطجعنا فی صور من النخل فی دقعاء من التراب فنمنا، فواللَّه ما أهبنا (ما ایقظنا) الّا رسول اللَّه صلّی اللَّه علیه وآله وسلّم یحرّکنا برجله وقد تترّبنا من تلک الدقعاء، فیومئذٍ قال رسول اللَّه صلّی اللَّه علیه وآله وسلّم لعلی:</w:t>
      </w:r>
    </w:p>
    <w:p>
      <w:pPr>
        <w:pStyle w:val="BookText"/>
      </w:pPr>
      <w:r>
        <w:rPr>
          <w:rFonts w:ascii="IRNazanin" w:hAnsi="IRNazanin" w:eastAsia="IRNazanin" w:cs="IRNazanin"/>
          <w:lang w:bidi="fa-IR"/>
          <w:color w:val="111111"/>
          <w:sz w:val="28"/>
          <w:szCs w:val="28"/>
          <w:rtl/>
        </w:rPr>
        <w:t xml:space="preserve">یا أبا تراب، لما یری علیه من التراب، قال: ألا أحدثکما بأشقی الناس رجلین؟</w:t>
      </w:r>
    </w:p>
    <w:p>
      <w:pPr>
        <w:pStyle w:val="BookText"/>
      </w:pPr>
      <w:r>
        <w:rPr>
          <w:rFonts w:ascii="IRNazanin" w:hAnsi="IRNazanin" w:eastAsia="IRNazanin" w:cs="IRNazanin"/>
          <w:lang w:bidi="fa-IR"/>
          <w:color w:val="111111"/>
          <w:sz w:val="28"/>
          <w:szCs w:val="28"/>
          <w:rtl/>
        </w:rPr>
        <w:t xml:space="preserve">قلنا: بلی یا رسول اللَّه، قال: احیمر ثمود الذی عقر النّاقة، والّذی یضربک یا علی علی هذه- یعنی قرنه- حتی تبلّ منه هذه یعنی لحیته»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باسناده عن زید بن أسلم: «أنّ أبا سنان الدؤلی حدثه انه عاد علیّاً رضی اللَّه عنه فی شکوی له اشتکاها قال: فقلت له: لقد تخوفنا علیک یا أمیرالمؤمنین فی شکواک هذه فقال: لکنی واللَّه ما تخوّفت علی نفسی منه لأنی سمعت رسول اللَّه صلّی اللَّه علیه وآله وسلّم الصادق المصدوق یقول: انّک ستضرب ضربةها هنا وضربةها هنا- واشار إلی صدغیه- فیسیل دمها حتی تختضب لحیتک ویکون صاحبها أشقاها کما کان عاقر النّاقة اشقی ثمود»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عبد البر بأسناده عن عثمان بن صهیب عن أبیه: «انّ رسول اللَّه صلّی اللَّه علیه وآله وسلّم قال لعلی علیه السلام: من أشقی الأولین؟ قال: الّذی عقر النّاقة- یعنی ناقة صالح- قال: صدقت، فمن اشقی الآخرین؟ قال: لا أدری، قال:</w:t>
      </w:r>
    </w:p>
    <w:p>
      <w:pPr>
        <w:pStyle w:val="BookText"/>
      </w:pPr>
      <w:r>
        <w:rPr>
          <w:rFonts w:ascii="IRNazanin" w:hAnsi="IRNazanin" w:eastAsia="IRNazanin" w:cs="IRNazanin"/>
          <w:lang w:bidi="fa-IR"/>
          <w:color w:val="111111"/>
          <w:sz w:val="28"/>
          <w:szCs w:val="28"/>
          <w:rtl/>
        </w:rPr>
        <w:t xml:space="preserve">الذی یضربک علی هذا یعنی یافوخه ویخضب هذه، یعنی لحیته»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عبیدة، قال: «کان علی رضی اللَّه عنه إذا رأی ابن ملجم قال:</w:t>
      </w:r>
    </w:p>
    <w:p>
      <w:pPr>
        <w:pStyle w:val="BookText"/>
      </w:pPr>
      <w:r>
        <w:rPr>
          <w:rFonts w:ascii="IRNazanin" w:hAnsi="IRNazanin" w:eastAsia="IRNazanin" w:cs="IRNazanin"/>
          <w:lang w:bidi="fa-IR"/>
          <w:color w:val="111111"/>
          <w:sz w:val="28"/>
          <w:szCs w:val="28"/>
          <w:rtl/>
        </w:rPr>
        <w:t xml:space="preserve">أرید حیاته ویرید قتلی عذیرک من خلیلک من مرادٍ</w:t>
      </w:r>
    </w:p>
    <w:p>
      <w:pPr>
        <w:pStyle w:val="BookText"/>
      </w:pPr>
      <w:r>
        <w:rPr>
          <w:rFonts w:ascii="IRNazanin" w:hAnsi="IRNazanin" w:eastAsia="IRNazanin" w:cs="IRNazanin"/>
          <w:lang w:bidi="fa-IR"/>
          <w:color w:val="111111"/>
          <w:sz w:val="28"/>
          <w:szCs w:val="28"/>
          <w:rtl/>
        </w:rPr>
        <w:t xml:space="preserve">وکان علی رضی اللَّه عنه کثیراً ما یقول: ما یمنع أشقاها، أو ما ینتظر أشقاها أن یخضب هذه من دم هذا؟ یقول: واللَّه لیخضبّن هذه من دم هذا، ویشیر إلی لحیته ورأسه، خضاب دم لا خضاب عطر ولا عبیر»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سکین بن عبد العزیز العبدی انّه سمع أباه یقول: «جاء عبد الرحمن بن ملجم یستحمل علیاً فحمله ثمّ قال:</w:t>
      </w:r>
    </w:p>
    <w:p>
      <w:pPr>
        <w:pStyle w:val="BookText"/>
      </w:pPr>
      <w:r>
        <w:rPr>
          <w:rFonts w:ascii="IRNazanin" w:hAnsi="IRNazanin" w:eastAsia="IRNazanin" w:cs="IRNazanin"/>
          <w:lang w:bidi="fa-IR"/>
          <w:color w:val="111111"/>
          <w:sz w:val="28"/>
          <w:szCs w:val="28"/>
          <w:rtl/>
        </w:rPr>
        <w:t xml:space="preserve">أرید حیاته ویرید قتلی عذیری من خلیلی من مرادٍ</w:t>
      </w:r>
    </w:p>
    <w:p>
      <w:pPr>
        <w:pStyle w:val="BookText"/>
      </w:pPr>
      <w:r>
        <w:rPr>
          <w:rFonts w:ascii="IRNazanin" w:hAnsi="IRNazanin" w:eastAsia="IRNazanin" w:cs="IRNazanin"/>
          <w:lang w:bidi="fa-IR"/>
          <w:color w:val="111111"/>
          <w:sz w:val="28"/>
          <w:szCs w:val="28"/>
          <w:rtl/>
        </w:rPr>
        <w:t xml:space="preserve">أما انّ هذا قاتلی، قیل: فما یمنعک منه؟ قال: انّه لم یقتلنی بعد، واتی علی رضی اللَّه عنه، فقیل له: ابن ملجم یسمّ سیفه ویقول انّه سیفتک بک فتکة یتحدّث بها العرب، فبعث الیه فقال له: لم تسمّ سیفک؟ قال: لعدوّی وعدوّک، فخلّی عنه وقال: ما قتلنی بعد»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المتّقی عن علی: «لا تموت حتی تضرب ضربةً علی هذه فتخضب هذه ویقتلک أشقاها کما عقر ناقة اللَّه أشقی بنی فلان»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الثعلبی بأسناده عن الضحاک بن مزاحم، قال: قال رسول اللَّه صلّی اللَّه علیه وآله وسلّم: «یا علی أتدری من أشقی الأولین؟ قلت: اللَّه ورسوله اعلم، قال عاقر الناقة، قال: أتدری من اشقی الآخرین؟ قال: قلت: اللَّه ورسوله اعلم، قال: قاتلک»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أبی الطفیل «انّ علیاً لمّا جمع الناس للبیعة جاء عبد الرحمان بن ملجم فردّه مرتین، ثم قال: ما یحبس أشقاها فواللَّه لتخضبنّ هذه من هذا»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حرب بن أبی الأسود الدؤلی عن أبیه عن علی، قال «أتانی عبد اللَّه بن سلام وقد وضعت قدمی فی الغرز فقال لی: لا تقدم العراق فانّی أخشی أن یصیبک بها ذباب السیف، فقال علی: وایم اللَّه لقد اخبرنی به رسول اللَّه.</w:t>
      </w:r>
    </w:p>
    <w:p>
      <w:pPr>
        <w:pStyle w:val="BookText"/>
      </w:pPr>
      <w:r>
        <w:rPr>
          <w:rFonts w:ascii="IRNazanin" w:hAnsi="IRNazanin" w:eastAsia="IRNazanin" w:cs="IRNazanin"/>
          <w:lang w:bidi="fa-IR"/>
          <w:color w:val="111111"/>
          <w:sz w:val="28"/>
          <w:szCs w:val="28"/>
          <w:rtl/>
        </w:rPr>
        <w:t xml:space="preserve">قال أبو الأسود: فما رأیت کالیوم قطّ محارباً یخبر بهذا عن نفسه»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جوین الحضرمی قال: «عرض علی علی الخیل فمرّ علیه ابن ملجم فسأله عن اسمه- أو قال عن نسبه- فانتمی إلی غیر أبیه، فقال له:</w:t>
      </w:r>
    </w:p>
    <w:p>
      <w:pPr>
        <w:pStyle w:val="BookText"/>
      </w:pPr>
      <w:r>
        <w:rPr>
          <w:rFonts w:ascii="IRNazanin" w:hAnsi="IRNazanin" w:eastAsia="IRNazanin" w:cs="IRNazanin"/>
          <w:lang w:bidi="fa-IR"/>
          <w:color w:val="111111"/>
          <w:sz w:val="28"/>
          <w:szCs w:val="28"/>
          <w:rtl/>
        </w:rPr>
        <w:t xml:space="preserve">کذبت حتی انتسب إلی أبیه فقال: صدقت اما انّ رسول اللَّه صلّی اللَّه علیه وآله وسلّم حدثنی ان قاتلی شبه الیهود، هو یهودی فامضه»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وبأسناده عن أبی جریر عن سعید بن المسیب قال: «رأیت علیّاً علی المنبر وهو یقول: لتخضبّن هذه من هذه! وأشار بیده إلی لحیته وجبینه فما یحبس أشقاها؟ قال: فقلت: لقد ادعی علی علم الغیب. فلما قتل علمت انّه قد کان عهد إلیه»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جابر یعنی ابن سمرة قال: «قال رسول اللَّه صلّی اللَّه علیه وآله وسلّم لعلی: من أشقی ثمود؟ قال: من عقر الناقة، قال: من أشقی هذه الأمّة؟ قال: اللَّه اعلم، قال: قاتلک …</w:t>
      </w:r>
    </w:p>
    <w:p>
      <w:pPr>
        <w:pStyle w:val="BookText"/>
      </w:pPr>
      <w:r>
        <w:rPr>
          <w:rFonts w:ascii="Amiri" w:hAnsi="Amiri" w:eastAsia="Amiri" w:cs="Amiri"/>
          <w:lang w:bidi="ar-SA"/>
          <w:color w:val="111111"/>
          <w:sz w:val="28"/>
          <w:szCs w:val="28"/>
          <w:rtl/>
        </w:rPr>
        <w:t xml:space="preserve">وقال: قال رسول اللَّه صلّی اللَّه علیه وآله وسلّم لعلّی رضی اللَّه عنه: انّک أمرؤٌ مستخلف وانّک مقتول وهذه مخضوبة من هذه، لحیته من رأسه»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الطفیل، قال: «دعاهم علی علیه السلام إلی البیعة فجاء فیهم عبد الرحمان بن ملجم وقد کان رآه قبل ذلک مرتین، ثم قال: ما یحبس أشقاها والذی نفسی بیده لتخضبن هذه من هذه، وتمثل بهذین البیتین:</w:t>
      </w:r>
    </w:p>
    <w:p>
      <w:pPr>
        <w:pStyle w:val="BookText"/>
      </w:pPr>
      <w:r>
        <w:rPr>
          <w:rFonts w:ascii="IRNazanin" w:hAnsi="IRNazanin" w:eastAsia="IRNazanin" w:cs="IRNazanin"/>
          <w:lang w:bidi="fa-IR"/>
          <w:color w:val="111111"/>
          <w:sz w:val="28"/>
          <w:szCs w:val="28"/>
          <w:rtl/>
        </w:rPr>
        <w:t xml:space="preserve">أشدد حیازیمک للموت فان الموت لاقیکا</w:t>
      </w:r>
    </w:p>
    <w:p>
      <w:pPr>
        <w:pStyle w:val="BookText"/>
      </w:pPr>
      <w:r>
        <w:rPr>
          <w:rFonts w:ascii="IRNazanin" w:hAnsi="IRNazanin" w:eastAsia="IRNazanin" w:cs="IRNazanin"/>
          <w:lang w:bidi="fa-IR"/>
          <w:color w:val="111111"/>
          <w:sz w:val="28"/>
          <w:szCs w:val="28"/>
          <w:rtl/>
        </w:rPr>
        <w:t xml:space="preserve">ولا تجزع من الموت فانّ الموت آتیکا»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وروی السمهودی باسناده عن صهیب عن النبی صلّی اللَّه علیه وآله وسلّم «انه قال یوماً لعلی رضی اللَّه عنه: من أشقی الأولین؟ قال: الذی عقر الناقة یا رسول اللَّه، قال: صدقت. قال: فمن أشقی الآخرین؟ قال: لا علم لی یا رسول اللَّه، قال: الذی یضربک علی هذه، وأشار النّبی صلّی اللَّه علیه وآله وسلّم إلی یافوخه،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علی رضی اللَّه عنه یقول لأهل العراق عند تضجّره منهم: وددت انّه قد انبعث اشقاکم فخضب هذه- یعنی لحیته- من هذه- ووضع یده علی مقدم رأسه- فکان عبد الرحمن بن ملجم المرادی من طائفة الخوارج أشقی الآخرین وکان فاتکاً ملعوناً، وکان علی رضی اللَّه عنه فی الشّهر الذی قتل فیه- وهو شهر رمضان من سنة أربعین- یفطر لیلة عند الحسن ولیلة عند الحسین ولیلة عند عبداللَّه بن جعفر رضی اللَّه عنهم، لا یزید علی ثلاث لقم ویقول: احبّ أن القی اللَّه تعالی وأنا خمیص، فلما کانت اللیّلة التی قتل فی صبیحتها أکثر الخروج والنّظر إلی السماء وجعل یقول:</w:t>
      </w:r>
    </w:p>
    <w:p>
      <w:pPr>
        <w:pStyle w:val="BookText"/>
      </w:pPr>
      <w:r>
        <w:rPr>
          <w:rFonts w:ascii="IRNazanin" w:hAnsi="IRNazanin" w:eastAsia="IRNazanin" w:cs="IRNazanin"/>
          <w:lang w:bidi="fa-IR"/>
          <w:color w:val="111111"/>
          <w:sz w:val="28"/>
          <w:szCs w:val="28"/>
          <w:rtl/>
        </w:rPr>
        <w:t xml:space="preserve">واللَّه ما کذبت ولا کذبت وانها اللیلة التی وعدت، فلمّا کان وقت السّحر وأذن المؤذّن بالصلاة خرج … فلمّا دخل المسجد اقبل ینادی: الصّلاة، الصّلاة، فشدّ علیه ابن ملجم، فضربه الضربة الموعود بها، وتوفّی رضی اللَّه عنه لیلة الحادی والعشرین من شهر رمضان ودفن من لیلته. ثم دعی الحسن رضی اللَّه عنه بابن ملجم من السجن فقتله»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الشنقیطی بأسناده عن عمّار بن یاسر «عن النّبی صلّی اللَّه علیه وآله وسلّم انه قال لعلیّ رضی اللَّه عنه: أشقی النّاس الّذی عقر النّاقة والّذی یضربک علی هذا، ووضع یده علی رأسه حتی یخضب هذه یعنی لحیته»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علی، قال: «ألم یأن لأشقاها لیخضبّن هذه من هذه، یعنی لحیته من رأسه»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البلاذری بأسناده: «انّ النّبی صلّی اللَّه علیه وآله وسلّم قال: أشقی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الأولین عاقر الناقة، وأشقی الآخرین من هذه الأمّة الذی یطعنک یا علی. وأشار إلی حیث طعن»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0531_129642"/>
    <w:bookmarkEnd w:id="6"/>
    <w:p>
      <w:pPr>
        <w:pStyle w:val="Heading3"/>
      </w:pPr>
      <w:bookmarkStart w:id="128" w:name="_Toc9"/>
      <w:r>
        <w:t>علیٌ والباکون علیه</w:t>
      </w:r>
      <w:bookmarkEnd w:id="128"/>
    </w:p>
    <w:p>
      <w:pPr>
        <w:pStyle w:val="BookText"/>
      </w:pPr>
      <w:r>
        <w:rPr>
          <w:rFonts w:ascii="IRNazanin" w:hAnsi="IRNazanin" w:eastAsia="IRNazanin" w:cs="IRNazanin"/>
          <w:lang w:bidi="fa-IR"/>
          <w:color w:val="111111"/>
          <w:sz w:val="28"/>
          <w:szCs w:val="28"/>
          <w:rtl/>
        </w:rPr>
        <w:t xml:space="preserve">روی الحاکم النیسابوری بأسناده عن ابن شهاب قال: «قدمت دمشق وأنا أرید الغزو، فأتیت عبدالملک لُاسلّم علیه فوجدته فی قبّة علی فرش بقرب القائم وتحته سماطان فسلمت ثم جلست، فقال لی: یا ابن شهاب، اتعلم ما کان فی بیت المقدّس صباح قتل علی بن أبی طالب؟ فقلت: نعم فقال: هلّم فقمت من وراء النّاس حتّی اتیت خلف القبّة فحوّل الیّ وجهه فأحنی علی، فقال: ما کان؟ فقلت:</w:t>
      </w:r>
    </w:p>
    <w:p>
      <w:pPr>
        <w:pStyle w:val="BookText"/>
      </w:pPr>
      <w:r>
        <w:rPr>
          <w:rFonts w:ascii="IRNazanin" w:hAnsi="IRNazanin" w:eastAsia="IRNazanin" w:cs="IRNazanin"/>
          <w:lang w:bidi="fa-IR"/>
          <w:color w:val="111111"/>
          <w:sz w:val="28"/>
          <w:szCs w:val="28"/>
          <w:rtl/>
        </w:rPr>
        <w:t xml:space="preserve">لم یرفع حجر من بیت المقدّس الّا وجد تحته دم فقال: لم یبق أحد یعلم هذا غیری وغیرک لا یسمعن منک أحد فما حدثت به حتی توفّی»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أسماء الأنصاریة، قالت: «ما رفع حجر بایلیاء لیلة قتل علی الّا وجد تحته دم عبیط»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بأسناده عن مغیرة قال: «جاء نعی علی بن أبی طالب إلی معاویة، وهو نائم مع امرأته فاخته بنت قرظة فقعد باکیاً مسترجعاً، فقالت له فاختة: أنت بالأمس تطعن علیه والیوم تبکی علیه؟ فقال: ویحک أنا ابکی لما فقد الناس من حلمه وعلمه»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بأسناده قال: «لمّا جی‌ء معاویة بنعی علی وهو قائل مع امرأته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قرظة فی یوم صائف، قال: «إِنَّا لِلّهِ وَإِنَّا إِلَیْهِ رَاجِعونَ» ماذا فقدوا من العلم والحلم والفضل والفقه؟ فقالت امرأته: أنت بالأمس تطعن فی عینیه وتسترجع الیوم علیه؟ قال: ویلک لا تدرین ماذا فقدوا من علمه وفضله وسوابقه»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عمرو بن شمر قال: «کانت سودة بنت عمارة تبکی علیاً وتقول:</w:t>
      </w:r>
    </w:p>
    <w:p>
      <w:pPr>
        <w:pStyle w:val="BookText"/>
      </w:pPr>
      <w:r>
        <w:rPr>
          <w:rFonts w:ascii="IRNazanin" w:hAnsi="IRNazanin" w:eastAsia="IRNazanin" w:cs="IRNazanin"/>
          <w:lang w:bidi="fa-IR"/>
          <w:color w:val="111111"/>
          <w:sz w:val="28"/>
          <w:szCs w:val="28"/>
          <w:rtl/>
        </w:rPr>
        <w:t xml:space="preserve">صلّی الاله علی جسم تضمنه قبرٌ فاصبح فیه الجود مدفوناً</w:t>
      </w:r>
    </w:p>
    <w:p>
      <w:pPr>
        <w:pStyle w:val="BookText"/>
      </w:pPr>
      <w:r>
        <w:rPr>
          <w:rFonts w:ascii="IRNazanin" w:hAnsi="IRNazanin" w:eastAsia="IRNazanin" w:cs="IRNazanin"/>
          <w:lang w:bidi="fa-IR"/>
          <w:color w:val="111111"/>
          <w:sz w:val="28"/>
          <w:szCs w:val="28"/>
          <w:rtl/>
        </w:rPr>
        <w:t xml:space="preserve">قد حالف الحق لا یبغی به بدلًا فصار بالحق والایمان مقروناً» </w:t>
      </w:r>
      <w:r>
        <w:rPr>
          <w:rStyle w:val="FootnoteReference"/>
        </w:rPr>
        <w:footnoteReference w:id="59"/>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0531_129644"/>
    <w:bookmarkEnd w:id="7"/>
    <w:p>
      <w:pPr>
        <w:pStyle w:val="Heading2"/>
      </w:pPr>
      <w:bookmarkStart w:id="129" w:name="_Toc10"/>
      <w:r>
        <w:t>الباب الرابع والثلاثون: علی و أیادیه علی الناس</w:t>
      </w:r>
      <w:bookmarkEnd w:id="129"/>
    </w:p>
    <w:p>
      <w:pPr>
        <w:pStyle w:val="Heading3"/>
      </w:pPr>
      <w:bookmarkStart w:id="130" w:name="_Toc11"/>
      <w:r>
        <w:t>اشارة</w:t>
      </w:r>
      <w:bookmarkEnd w:id="130"/>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0531_129646"/>
    <w:bookmarkEnd w:id="8"/>
    <w:p>
      <w:pPr>
        <w:pStyle w:val="Heading3"/>
      </w:pPr>
      <w:bookmarkStart w:id="131" w:name="_Toc12"/>
      <w:r>
        <w:t>علیٌ وکرمه</w:t>
      </w:r>
      <w:bookmarkEnd w:id="131"/>
    </w:p>
    <w:p>
      <w:pPr>
        <w:pStyle w:val="BookText"/>
      </w:pPr>
      <w:r>
        <w:rPr>
          <w:rFonts w:ascii="IRNazanin" w:hAnsi="IRNazanin" w:eastAsia="IRNazanin" w:cs="IRNazanin"/>
          <w:lang w:bidi="fa-IR"/>
          <w:color w:val="111111"/>
          <w:sz w:val="28"/>
          <w:szCs w:val="28"/>
          <w:rtl/>
        </w:rPr>
        <w:t xml:space="preserve">روی البلاذری عن أبی هریرة قال: «جعت فلما صلیت المغرب عرضت لأبی بکر فجعلت استقریه وما أرید بذلک الّا أن یدخلنی بیته فیعشینی، فلما بلغ الباب أرسل یدی ودخل، فعرضت لعمر ففعلت مثل ذلک، ففعل بی کما فعل أبو بکر، ثم أتیت علیاً فاستقرأته، فلما بلغ الباب قال: لو دخلت یا أبا هریرة فتعشیت، فدخلت، فقال علی: یا فاطمة عشی أبا هریرة، فجاءت بحروقة فأکلتها، ثمّ جاءت بشربة سویق فشربتها، وبلغ ذلک عمر فقال: لأن کنت ولیت منه ما ولّی علی کان احبّ الی من حمر النعم، أو قال: کان أحبّ إلیّ ممّا طلعت علیه الشمس»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أبی الحدید عن عبد اللَّه بن الحسین بن الحسن، قال: «أعتق علی علیه السلام فی حیاة رسول اللَّه صلّی اللَّه علیه وآله وسلّم الف مملوک مما مجلت [عملت یداه وعرق جبینه، ولقد ولی الخلافة وأتته الأموال فما کان حلواه الّا التمر ولا ثیابه الّا الکرابیس»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بأسناده عن علیّ علیه السلام قال: «قیل له: ما السخاء؟</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ما کان منه ابتداء، فامّا ما کان عن مسألة فحیاء وتکرّم»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ابن عائشة قال: «وقف سائل علی أمیرالمؤمنین علیه السلام فقال للحسن أو الحسین: إذهب إلی أمّک فقل لها ترکت عندک ستة دراهم فهات منها درهماً، فذهب ثمّ رجع فقال: قالت: انّما ترکت ستة دراهم للدّقیق فقال علیّ: لا یصدق ایمان عبد حتی یکون بما فی ید اللَّه أوثق منه بما فی یده، قل لها ابعثی بالستة دراهم فبعثت بها إلیه فدفعها إلی السائل، قال: فما حلّ حبوته حتّی مرّ به رجل معه جمل یبیعه فقال علی بکم الجمل؟ قال: بمائة وأربعین درهماً، فقال علیّ:</w:t>
      </w:r>
    </w:p>
    <w:p>
      <w:pPr>
        <w:pStyle w:val="BookText"/>
      </w:pPr>
      <w:r>
        <w:rPr>
          <w:rFonts w:ascii="IRNazanin" w:hAnsi="IRNazanin" w:eastAsia="IRNazanin" w:cs="IRNazanin"/>
          <w:lang w:bidi="fa-IR"/>
          <w:color w:val="111111"/>
          <w:sz w:val="28"/>
          <w:szCs w:val="28"/>
          <w:rtl/>
        </w:rPr>
        <w:t xml:space="preserve">اعقله علی أنا نؤخرک بثمنه شیئاً فعقله الرجل ومضی ثمّ اقبل رجل فقال: لمن هذا البعیر فقال علی: لی فقال: أتبیعه؟ قال: نعم قال: بکم؟ قال: بمائتی درهم قال: قد ابتعته، قال: فأخذ البعیر واعطاه المأتین فاعطی الرّجل الّذی أراد أن یؤخّره مائة وأربعین درهماً، وجاء بستین درهماً إلی فاطمة فقالت: ما هذا؟ قال: هذا ما وعدنا اللَّه علی لسان نبیه صلّی اللَّه علیه وآله وسلّم </w:t>
      </w:r>
      <w:r>
        <w:rPr>
          <w:rStyle w:val="FootnoteReference"/>
        </w:rPr>
        <w:footnoteReference w:id="63"/>
      </w:r>
      <w:r>
        <w:rPr>
          <w:rFonts w:ascii="Amiri" w:hAnsi="Amiri" w:eastAsia="Amiri" w:cs="Amiri"/>
          <w:lang w:bidi="ar-SA"/>
          <w:color w:val="111111"/>
          <w:sz w:val="28"/>
          <w:szCs w:val="28"/>
          <w:rtl/>
        </w:rPr>
        <w:t xml:space="preserve">: «مَن جَاء بِالْحَسَنَةِ فَلَهُ عَشْرُ أَمْثَالِهَا»»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باسناده عن أبی سعید قال: «قال رسول اللَّه صلّی اللَّه علیه وآله وسلّم لعلی بن أبی طالب علیه السلام: یا علی جزاک اللَّه خیراً والاسلام، فک اللَّه رهانک کما فککت رهان أخیک، لیس من عبد یموت وعلیه دین الّا وهو مرتهن بدینه، فمن فکّ رهان میّت فکّ اللَّه رهانه فی الآخرة»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0531_129648"/>
    <w:bookmarkEnd w:id="9"/>
    <w:p>
      <w:pPr>
        <w:pStyle w:val="Heading3"/>
      </w:pPr>
      <w:bookmarkStart w:id="132" w:name="_Toc13"/>
      <w:r>
        <w:t>علیٌ وعدله</w:t>
      </w:r>
      <w:bookmarkEnd w:id="132"/>
    </w:p>
    <w:p>
      <w:pPr>
        <w:pStyle w:val="BookText"/>
      </w:pPr>
      <w:r>
        <w:rPr>
          <w:rFonts w:ascii="IRNazanin" w:hAnsi="IRNazanin" w:eastAsia="IRNazanin" w:cs="IRNazanin"/>
          <w:lang w:bidi="fa-IR"/>
          <w:color w:val="111111"/>
          <w:sz w:val="28"/>
          <w:szCs w:val="28"/>
          <w:rtl/>
        </w:rPr>
        <w:t xml:space="preserve">روی أبو نعیم عن معاذ بن جبل، قال: قال رسول اللَّه صلّی اللَّه علیه وآله وسلّم: «یا علی، اخصمک بالنبوّة ولا نبوّة بعدی، وتخصم الناس بسبع لا یحاجک فیهنّ أحد من قریش، أنت أوّلهم ایماناً وأوفاهم بعهد اللَّه وأقومهم بأمر اللَّه، وأقسمهم بالسّویة، وأعدلهم فی الرّعیة، وأبصرهم بالقضیّة واعظمهم عند اللَّه مزیّة»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مجمع: «انّ علیاً کان یأمر بیت المال فیکنس ثمّ ینضح ثمّ یصلّی فیه رجاء أن یشهد له یوم القیامة انّه لم یحبس فیه المال عن المسلمین»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هارون بن مسلم عن أبیه مسلم بن هرمز قال: «أعطی علیّ النّاس فی سنةٍ ثلاث عطیّات ثمّ قدم علیه مال من اصبهان، فقال: هلّموا إلی العطاء الرّابع فخذوا ثمّ کنس بیت المال وصلّی رکعتین، وقال: یا دنیا غرّی غیری، قال: وقدم علیه حبال من أرض، فقال: ایّ شی‌ءٍ هذا؟ قال: حبال جی‌ء بها من أرض کذا وکذا، قال: اعطوها النّاس، قال: فأخذ بعضهم وترک بعضهم فنظروا فإذا هو کتّان یعمل فبلغ الحبل آخر النّهار دراهم»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علیّ بن ربیعة الوالبی عن علیّ بن أبی طالب قال: «جاءه ابن النبّاح فقال: یا أمیرالمؤمنین، امتلأ بیت مال المسلمین من صفراء وبیضاء، قال: اللَّه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اکبر، قال: فقام متوکّئاً علی ابن النبّاح حتّی قام علی بیت مال المسلمین فقال:</w:t>
      </w:r>
    </w:p>
    <w:p>
      <w:pPr>
        <w:pStyle w:val="BookText"/>
      </w:pPr>
      <w:r>
        <w:rPr>
          <w:rFonts w:ascii="IRNazanin" w:hAnsi="IRNazanin" w:eastAsia="IRNazanin" w:cs="IRNazanin"/>
          <w:lang w:bidi="fa-IR"/>
          <w:color w:val="111111"/>
          <w:sz w:val="28"/>
          <w:szCs w:val="28"/>
          <w:rtl/>
        </w:rPr>
        <w:t xml:space="preserve">هذا جنای وخیاره فیه وکلّ جان یده إلی فیه</w:t>
      </w:r>
    </w:p>
    <w:p>
      <w:pPr>
        <w:pStyle w:val="BookText"/>
      </w:pPr>
      <w:r>
        <w:rPr>
          <w:rFonts w:ascii="IRNazanin" w:hAnsi="IRNazanin" w:eastAsia="IRNazanin" w:cs="IRNazanin"/>
          <w:lang w:bidi="fa-IR"/>
          <w:color w:val="111111"/>
          <w:sz w:val="28"/>
          <w:szCs w:val="28"/>
          <w:rtl/>
        </w:rPr>
        <w:t xml:space="preserve">یا ابن النبّاح، علیّ باسباع الکوفة، قال: فنودی فی الناس فاعطی جمیع ما فی بیت مال المسلمین وهو یقول: یا صفراء یا بیضاء، غرّی غیری ها وها حتی ما بقی فیه دینار ولا درهم، ثمّ أمر بنضحه وصلّی فیه رکعتین»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عثمان بن ثابت یعنی الهمدانی أبا عبد الرّحمان عن جدّته عن أبیها قال: «کان إذا اتی بیت المال، قال: یعنی علیّاً علیه السّلام قال: غرّی غیری، فیقسمه حتی لا یبقی منه شی‌ء، ثمّ یکنسه ویصلّی فیه رکعتین»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عمّار یعنی ابن أبی الجعد عن أبیه، قال: «رایت الغنم یبعر فی بیت مال علی علیه السلام فیقسمه»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الأعمش عن رجل: «أنّ علیاً علیه السلام کان إذا قسّم ما فی بیت المال نضحه ثمّ صلی فیه رکعتین»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کریمة بنت همام الطائیة قالت: «کان علی علیه السلام یقسم فینا الورس بالکوفة. قال فضالة: حملناه علی العدل منه»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صالح، قال: «دخلت علی أمّ کلثوم ابنة علیّ علیه السلام فإذا هی تمتشط فی ستر بینی وبینها، فجاء حسن وحسین فدخلا علیها وهی جالسة تمتشط فقالا: ألا تطعمون أبا صالح شیئاً؟ قال: فأخرجوا الیّ قصعة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مرق بحبوب، قال: فقلت: تطعمونی هذا وأنتم امراء فقالت أم کلثوم: یا أبا صالح، کیف لو رأیت أمیرالمؤمنین یعنی علیّاً أتی باترج فذهب حسن فأخذ منه أترجة، فنزعها من یده ثمّ أمر به فقسم بین الناس»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البلاذری بأسناده عن داود بن أبی عوف أبی الجحاف عن رجل من خثعم قال: رأیت الحسن والحسین یأکلان خبزاً وخلًا وبقلًا، فقلت: أتأکلان هذا؟ وفی الرحبة ما فیها؟ فقالا: ما اغفلک عن أمیرالمؤمنین»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الحرث قال: «کنت عند علیّ فأتته امرأتان فقالتا: یا أمیرالمؤمنین، اننا فقیرتان مسکینتان، فقال: قد وجب حقکما علینا وعلی کل ذی سعة من المسلمین ان کنتما صادقتین، ثمّ أمر رجلًا فقال: انطلق بهما إلی سوقنا فاشتر لکلّ واحدة منهما کرّاً من طعام وثلاثة أثواب- فذکر رداءصلّی اللَّه علیه وآله وسلّم أو خماراً وازاراً- وأعط کلّ واحدة منهما من عطائی مائة درهم. فلما ولّتا سفرت احداهما وقالت: یا أمیرالمؤمنین فضّلنی بما فضلّک اللَّه به وشرّفک، قال: وبماذا فضّلنی اللَّه وشرفّنی؟ قالت: برسول اللَّه صلّی اللَّه علیه وآله وسلّم قال:</w:t>
      </w:r>
    </w:p>
    <w:p>
      <w:pPr>
        <w:pStyle w:val="BookText"/>
      </w:pPr>
      <w:r>
        <w:rPr>
          <w:rFonts w:ascii="IRNazanin" w:hAnsi="IRNazanin" w:eastAsia="IRNazanin" w:cs="IRNazanin"/>
          <w:lang w:bidi="fa-IR"/>
          <w:color w:val="111111"/>
          <w:sz w:val="28"/>
          <w:szCs w:val="28"/>
          <w:rtl/>
        </w:rPr>
        <w:t xml:space="preserve">صدقت وما أنت؟ قالت: أنا امرأة من العرب وهذه من الموالی، قال الحرث:</w:t>
      </w:r>
    </w:p>
    <w:p>
      <w:pPr>
        <w:pStyle w:val="BookText"/>
      </w:pPr>
      <w:r>
        <w:rPr>
          <w:rFonts w:ascii="IRNazanin" w:hAnsi="IRNazanin" w:eastAsia="IRNazanin" w:cs="IRNazanin"/>
          <w:lang w:bidi="fa-IR"/>
          <w:color w:val="111111"/>
          <w:sz w:val="28"/>
          <w:szCs w:val="28"/>
          <w:rtl/>
        </w:rPr>
        <w:t xml:space="preserve">فتناول أمیرالمؤمنین علیه السلام شیئاً من الأرض ثم قال: قد قرأت ما بین اللوحین فما رأیت لولد اسماعیل علی ولد اسحاق علیه السّلام فضلًا ولا جناح بعوضة»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«واعلم انّ هذه مسألة فقهیّة، ورأی علیّ علیه السلام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وأبی بکر فیها واحد وهو التّسویة بین المسلمین فی قسمة الفی‌ء والصّدقات، والی هذا ذهب الشّافعی.</w:t>
      </w:r>
    </w:p>
    <w:p>
      <w:pPr>
        <w:pStyle w:val="BookText"/>
      </w:pPr>
      <w:r>
        <w:rPr>
          <w:rFonts w:ascii="IRNazanin" w:hAnsi="IRNazanin" w:eastAsia="IRNazanin" w:cs="IRNazanin"/>
          <w:lang w:bidi="fa-IR"/>
          <w:color w:val="111111"/>
          <w:sz w:val="28"/>
          <w:szCs w:val="28"/>
          <w:rtl/>
        </w:rPr>
        <w:t xml:space="preserve">وامّا عمر فانّه لما ولی الخلافة فضّل الناس بعضهم علی بعض، ففضّل السابقین علی غیرهم، وفضّل المهاجرین من قریش علی غیرهم من المهاجرین، وفضّل المهاجرین کافة علی الأنصار کافة، وفضّل العرب علی العجم، وفضّل الصریح علی المولی، وقد کان أشار علی أبی بکر ایّام خلافته بذلک فلم یقبل، وقال: انّ اللَّه لم یفضّل احداً علی احدٍ، ولکنّه قال: «إِنَّمَا الصَّدَقَاتُ لِلْفُقَرَاء» ولم یخصّ قوماً دون قوم فلما أفضت الیه الخلافة عمل بما کان أشار به اوّلًا، وقد ذهب کثیر من فقهاء المسلمین إلی قوله، والمسألة محلّ اجتهاد، وللامام أن یعمل بما یؤدّیه الیه اجتهاده، وان کان اتّباع علیّ علیه السلام عندنا أولی ولا سیّما إذا عضده موافقة أبی بکر علی المسألة، وان صحّ الخبر انّ رسول اللَّه صلّی اللَّه علیه وآله وسلّم سوّی فقد صارت المسألة منصوصاً علیها، لأنّ فعله علیه السلام کقوله»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وقال البلاذری: «وفرض لعمر بن أبی سلمة أربعة آلاف، فقال محمّد بن عبداللَّه بن جحش: لم تفضل عمر علینا؟ فقد هاجر آباؤنا وشهدوا بدراً، فقال عمر: أفضله لمکانه من النبی صلّی اللَّه علیه وآله وسلّم فلیأت الذی یستغیث بأمٍّ مثل أم سلمة أغیثه. وفرض لأسامة بن زید أربعة آلاف، فقال عبداللَّه بن عمر: فرضت لی فی ثلاثة آلاف فرض لأسامة فی أربعة آلاف وقد شهدت ما لم یشهد أسامة فقال عمر: زدته لأنه کان أحب إلی رسول اللَّه صلّی اللَّه علیه وآله وسلّم منک، وکان أبوه أحب الی رسول اللَّه صلّی اللَّه علیه وآله وسلّم من أبیک».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«روی علیّ بن محمّد بن أبی یوسف المدائنی عن فضیل بن الجعد، قال: آکد الاسباب فی تقاعد العرب عن أمیرالمؤمنین علیه السلام أمر المال، فانّه لم یکن یفضل شریفاً علی مشروف، ولا عربیّاً علی عجمی ولا یصانع الرؤساء وأمراء القبائل، کما یصنع الملوک، ولا یستمیل أحداً إلی نفسه، وکان معاویة بخلاف ذلک، فترک النّاس علیّاً والتحقوا بمعاویة، فشکی علی علیه السلام إلی الأشتر تخاذُل اصحابه وفرار بعضهم إلی معاویة، فقال الأشتر: یا أمیرالمؤمنین، إنّا قاتلنا أهل البصرة بأهل البصرة وأهل الکوفة، ورأی النّاس واحد، وقد اختلفوا بعد وتعادوا وضعفت النیّة، وقلّ العدد، وأنت تأخذهم بالعدل وتعمل فیهم بالحق، وتنصف الوضیع من الشّریف، فلیس للشریف عندک فضل منزلة علی الوضیع، فضجّت طائفة ممّن معک من الحق اذ عمُّوا به واغتموا من العدل، اذ صاروا فیه، ورأوا صنایع معاویة عند أهل الغناء والشرف، فتاقت أنفس الناس إلی الدنیا، وقلّ من لیس للدنیا بصاحب وأکثرهم یجتوی الحق ویشتری الباطل، ویؤثر الدّنیا، فان تبذل المال یا أمیرالمؤمنین تمل الیک اعناق الرّجال، وتصفُ نصیحتهم لک وتستخلص ودّهم، صنع اللَّه لک یا أمیر المؤمنین وکبت اعداءک وفضّ جمعهم وأوهن کیدهم وشتّت امورهم. انّه بما یعملون خبیر.</w:t>
      </w:r>
    </w:p>
    <w:p>
      <w:pPr>
        <w:pStyle w:val="BookText"/>
      </w:pPr>
      <w:r>
        <w:rPr>
          <w:rFonts w:ascii="Amiri" w:hAnsi="Amiri" w:eastAsia="Amiri" w:cs="Amiri"/>
          <w:lang w:bidi="ar-SA"/>
          <w:color w:val="111111"/>
          <w:sz w:val="28"/>
          <w:szCs w:val="28"/>
          <w:rtl/>
        </w:rPr>
        <w:t xml:space="preserve">فقال علیّ علیه السلام: أمّا ما ذکرت من عملنا وسیرتنا بالعدل، فانّ اللَّه عزّوجل یقول: «مَنْ عَمِلَ صَالِحاً فَلِنَفْسِهِ وَمَنْ أَسَاء فَعَلَیْهَا وَمَا رَبُّکَ بِظَلَّامٍ لِّلْعَبِیدِ»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وأنا من أن أکون مقصّراً فیما ذکرت أخوف وامّا ما ذکرت من ان الحقّ ثقل علیهم ففارقونا لذلک، فقد علم اللَّه انهم لم یفارقونا من جور، ولا لجأوا اذ فارقونا إلی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 ولم یلتمسوا الّا دنیاً زائلة عنهم کان قد فارقوها، ولیسألنّ یوم القیامة، أللدّنیا أرادوا أم للَّه‌عملُوا؟.</w:t>
      </w:r>
    </w:p>
    <w:p>
      <w:pPr>
        <w:pStyle w:val="BookText"/>
      </w:pPr>
      <w:r>
        <w:rPr>
          <w:rFonts w:ascii="Amiri" w:hAnsi="Amiri" w:eastAsia="Amiri" w:cs="Amiri"/>
          <w:lang w:bidi="ar-SA"/>
          <w:color w:val="111111"/>
          <w:sz w:val="28"/>
          <w:szCs w:val="28"/>
          <w:rtl/>
        </w:rPr>
        <w:t xml:space="preserve">وامّا ما ذکرت من بذل الأموال واصطناع الرجال، فانه لا یسعنا أن نؤتی امرءاً من الفی‌ء أکثر من حقّه، وقد قال اللَّه سبحانه وتعالی وقوله الحقّ: «کَم مِّن فِئَةٍ قَلِیلَةٍ غَلَبَتْ فِئَةً کَثِیرَةً بِإِذْنِ اللّهِ وَاللّهُ مَعَ الصَّابِرِینَ»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وقد بعث اللَّه محمّداً صلّی اللَّه علیه وآله وسلّم وحده فکثّره بعد القلّة واعزّ فئته بعد الذلّة وإن یرد اللَّه أن یولینا هذا الأمر یذلّل لنا صعبه ویسهّل لنا حزنه، وأنا قابل من رأیک ما کان للَّه‌عزّوجل رضا، وأنت من آمن الناس عندی، وأنصحهم لی وأوثقهم فی نفسی ان شاء اللَّه.</w:t>
      </w:r>
    </w:p>
    <w:p>
      <w:pPr>
        <w:pStyle w:val="BookText"/>
      </w:pPr>
      <w:r>
        <w:rPr>
          <w:rFonts w:ascii="IRNazanin" w:hAnsi="IRNazanin" w:eastAsia="IRNazanin" w:cs="IRNazanin"/>
          <w:lang w:bidi="fa-IR"/>
          <w:color w:val="111111"/>
          <w:sz w:val="28"/>
          <w:szCs w:val="28"/>
          <w:rtl/>
        </w:rPr>
        <w:t xml:space="preserve">وذکر الشعبی قال: دخلت الرحبة بالکوفة- وأنا غلام- فی غلمان فإذا أنا بعلیّ علیه السلام قائماً علی صبرتین من ذهب وفضة ومعه مخفقة وهو یطرد الناس بمخفقته ثم یرجع إلی المال فیقسّمه بین الناس، حتی لم یبق منه شی‌ء، ثم انصرف ولم یحمل إلی بیته قلیلًا ولا کثیراً، فرجعت إلی أبی فقلت له: لقد رأیت الیوم خیر الناس أو احمق الناس قال: من هو یا بنیّ؟ قلت: علی بن أبی طالب أمیرالمؤمنین رأیته یصنع کذا فقصصت علیه، فبکی، وقال: یا بنّی رأیت خیر النّاس.</w:t>
      </w:r>
    </w:p>
    <w:p>
      <w:pPr>
        <w:pStyle w:val="BookText"/>
      </w:pPr>
      <w:r>
        <w:rPr>
          <w:rFonts w:ascii="IRNazanin" w:hAnsi="IRNazanin" w:eastAsia="IRNazanin" w:cs="IRNazanin"/>
          <w:lang w:bidi="fa-IR"/>
          <w:color w:val="111111"/>
          <w:sz w:val="28"/>
          <w:szCs w:val="28"/>
          <w:rtl/>
        </w:rPr>
        <w:t xml:space="preserve">وروی محمّد بن فضیل عن هارون بن عنترة عن زاذان قال: «انطلقتُ مع قنبر غلام علی علیه السلام فإذا هو یقول: قم یا أمیرالمؤمنین، فقد خبأت لک خبیئاً، قال: وما هو، ویحک! قال: قم معی فقام فانطلق به إلی بیته وإذا بغرارة مملوءة من جاماتٍ ذهباً وفضة، فقال: یا أمیرالمؤمنین، رأیتک لا تترک شیئاً إلا قسمته فادّخرت لک هذا من بیت المال، فقال علی علیه السلام: ویحک یا قنبر! لقد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أحببت أن تدخل بیتی ناراً عظیمة، ثم سلّ سیفه وضربه ضربات کثیرة، فانتثرت من بین إناء مقطوع نصفه وآخر ثلثه ونحو ذلک، ثمّ دعا بالناس فقال: اقسموه بالحصص، ثمّ قام إلی بیت المال فقسّم ما وجد فیه، ثم رأی فی البیت إبراً ومسالّ، فقال: ولتقسموا هذا فقالوا: لا حاجة لنا فیه، وقد کان علی علیه السلام یأخذ من کلّ عامل ممّا یعمل، فضحک، وقال: لیؤخذنّ شرّه مع خیره.</w:t>
      </w:r>
    </w:p>
    <w:p>
      <w:pPr>
        <w:pStyle w:val="BookText"/>
      </w:pPr>
      <w:r>
        <w:rPr>
          <w:rFonts w:ascii="IRNazanin" w:hAnsi="IRNazanin" w:eastAsia="IRNazanin" w:cs="IRNazanin"/>
          <w:lang w:bidi="fa-IR"/>
          <w:color w:val="111111"/>
          <w:sz w:val="28"/>
          <w:szCs w:val="28"/>
          <w:rtl/>
        </w:rPr>
        <w:t xml:space="preserve">وروی عبد الرحمان بن عجلان قال: کان علی علیه السلام یقسم بنی الناس الابزار والحرف والکمون وکذا کذا.</w:t>
      </w:r>
    </w:p>
    <w:p>
      <w:pPr>
        <w:pStyle w:val="BookText"/>
      </w:pPr>
      <w:r>
        <w:rPr>
          <w:rFonts w:ascii="IRNazanin" w:hAnsi="IRNazanin" w:eastAsia="IRNazanin" w:cs="IRNazanin"/>
          <w:lang w:bidi="fa-IR"/>
          <w:color w:val="111111"/>
          <w:sz w:val="28"/>
          <w:szCs w:val="28"/>
          <w:rtl/>
        </w:rPr>
        <w:t xml:space="preserve">وروی مجمع التّیمی، قال: کان علی علیه السلام یکنس بیت المال کلّ جمعة ویصلّی فیه رکعتین ویقول: لیشهد لی یوم القیامة …»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«قال عبداللَّه بن جعفر بن أبی طالب لعلیّ علیه السلام: یا أمیرالمؤمنین، لو أمرت لی بمعونة أو نفقة، فواللَّه مالی نفقة الّا أن أبی دابّتی، فقال:</w:t>
      </w:r>
    </w:p>
    <w:p>
      <w:pPr>
        <w:pStyle w:val="BookText"/>
      </w:pPr>
      <w:r>
        <w:rPr>
          <w:rFonts w:ascii="IRNazanin" w:hAnsi="IRNazanin" w:eastAsia="IRNazanin" w:cs="IRNazanin"/>
          <w:lang w:bidi="fa-IR"/>
          <w:color w:val="111111"/>
          <w:sz w:val="28"/>
          <w:szCs w:val="28"/>
          <w:rtl/>
        </w:rPr>
        <w:t xml:space="preserve">لا واللَّه ما اجد لک شیئاً الّا أن تأمر عمک أن یسرق فیعطیک»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«وروی علی بن سیف المدائنی: ان طائفة من اصحاب علی علیه السلام مشوا إلیه، فقالوا: یا أمیرالمؤمنین، اعط هذه الأموال وفضّل هؤلاء الأشراف من العرب وقریش علی الموالی والعجم، واستمل من تخاف خلافه من النّاس وفراره وانّما قالوا له ذلک لما کان معاویة یصنع فی المال، فقال لهم: أتأمروننی أن أطلب النّصر بالجور؟ لا واللَّه لا أفعل ما طلعت شمس وما لاح فی السماء نجم، واللَّه لو کان المال لی لواسیت بینهم، فکیف وانّما هی أموالهم، ثمّ سکت طویلًا واجماً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الأمر اسرع من ذلک، قالها ثلاثاً»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عن أبی سعید الخدری قال: «قال رسول اللَّه صلّی اللَّه علیه وآله وسلّم لعلی- وضرب بین کتفیه-: یا علی، لک سبع خصال لا یحاجک فیهنّ أحدٌ یوم القیامة، أنت اوّل المؤمنین باللَّه ایماناً واوفاهم بعهد اللَّه وأقومهم بأمر اللَّه وأرأفهم بالرعیّة واقسمهم بالسویّة واعلمهم بالقضیّة واعظمهم مزیّة یوم القیامة»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أنس بن مالک عن عمر بن الخطاب «حدّثنی أبو بکر الصدیق، قال: سمعت أبا هریرة یقول: جئت إلی النبی صلّی اللَّه علیه وآله وسلّم وبین یدیه تمر، فسلّمت علیه فردّ علی وناولنی من التمر مل‌ء کفّه فعددته ثلاثاً وسبعین تمرة، ثمّ مضیت من عنده إلی علّی بن أبی طالب وبین یدیه تمرٌ فسلّمت علیه فردّ علّی وضحک الیّ وناولنی من التمر مل‌ء کفّه فعددته فإذا هو ثلاث وسبعین تمرة فکثر تعجّبی من ذلک فرحت إلی النبی صلّی اللَّه علیه وآله وسلّم فقلت: یا رسول اللَّه، جئتک وبین یدیک تمر فناولتنی من کفّک فعددته ثلاثاً وسبعین تمرة ثمّ مضیت إلی علّی بن أبی طالب وبین یدیه تمرٌ فناولنی من کفّه فعددته ثلاثاً وسبعین تمرة فعجبت من ذلک فتبسّم النّبی صلّی اللَّه علیه وآله وسلّم وقال: یا أبا هریرة، أو ما علمت أنّ یدی وید علیّ بن أبی طالب فی العدل سواء!»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عمرو بن یحیی بن سلمة، قال: سمعت أبی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یحدّث عن أبیه عمرو، قال: «کان علی بن أبی طالب علیه السلام استعمل یزید بن قیس علی الرّی، ثمّ استعمل محنف بن سلیم علی اصبهان، واستعمل علی اصبهان عمرو بن سلمة، فلمّا أقبل عمرو بن سلمة عرض له الخراج بحلوان، فلمّا قدم عمرو بن سلمة علی علیّ بالخراج أمره فلیضعها فی الرحبة، ویضع علیه ابنیه حتی یقسمها بین المسلمین، فبعثت الیه أم کلثوم بنت علی أن ارسل الینا من هذا العسل الذی معک فبعث الیها بزقّین من عسل وزقّین من سمن، فلمّا خرج علیّ إلی الصلاة عدّها فوجدها تنقص زقین، فدعاه فسأله عنهما، فقال: یا أمیرالمؤمنین لا تسألنی عنهما فانا نأتی بزقین مکانهما، قال: عزمت علیک لتخبرنی ما قصتهما؟ قال: بعثت إلی أم کلثوم فأرسلت بهما الیها قال: أمرتک أن تقسم بین المسلمین فیئهم، ثمّ بعث الی أمّ کلثوم أن ردّی الزقین فأتی بهما مع ما نقص منهما فبعث إلی التّجار فوزنوها مملؤتین وناقصتین فوجدوا فیها نقصان ثلاثة دراهم وشی‌ء، فأرسل الیها أن أرسلی الینا بالدراهم ثمّ أمر بالزقاق فقسمت بین المسلمین»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والمتّقی بأسنادهما عن عاصم بن کلیب عن أبیه قال:</w:t>
      </w:r>
    </w:p>
    <w:p>
      <w:pPr>
        <w:pStyle w:val="BookText"/>
      </w:pPr>
      <w:r>
        <w:rPr>
          <w:rFonts w:ascii="IRNazanin" w:hAnsi="IRNazanin" w:eastAsia="IRNazanin" w:cs="IRNazanin"/>
          <w:lang w:bidi="fa-IR"/>
          <w:color w:val="111111"/>
          <w:sz w:val="28"/>
          <w:szCs w:val="28"/>
          <w:rtl/>
        </w:rPr>
        <w:t xml:space="preserve">«قدم علی علی مال من اصبهان فقسّمه علی سبعة أسهم، فوجد فیه رغیفاً فکسّره علی سبعة، وجعل علی کل قسم منها کسرة، ثم دعا أمراء الأسباع فأقرع بینهم لینظر أیّهم یعطی اوّلًا»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بأسناده عن عبد الرحمان بن أبی بکرة قال: «لم یرزأ علی بن أبی طالب من بیت لنا- یعنی بالبصرة- حتی فارقنا غیر جبّةٍ محشوة أو خمیصة داربجردیّة»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البیهقی بأسناده عن الشعبی قال: «خرج علیّ بن أبی طالب رضی اللَّه عنه إلی السوق فإذا هو بنصرانی یبیع درعاً قال: فعرف علی رضی اللَّه عنه الدرع، فقال: هذه درعی، بینی وبینک قاضی المسلمین، قال: کان قاضی المسلمین شریح، کان علی استقضاه قال: فلمّا رأی شریح أمیرالمؤمنین قام من مجلس القضاء واجلس علیاً فی مجلسه وجلس شریح قدامه إلی جنب النصرانی، فقال له علی رضی اللَّه عنه: أما یا شریح لو کان خصمی مسلماً لقعدت معه مجلس الخصم، ولکنی سمعت رسول اللَّه صلّی اللَّه علیه وآله وسلّم یقول: لا تصافحوهم ولا تبدأوهم بالسلام ولا تعودوا مرضاهم ولا تصلوا علیهم ولجوهم إلی مضایق الطرق وصغّروهم کما صغرهم اللَّه، اقض بینی وبینه یا شریح فقال شریح: ما تقول یا أمیرالمؤمنین، قال: فقال علی رضی اللَّه عنه: هذه درعی ذهبت منی منذ زمان قال: فقال شریح: ما تقول یا نصرانی؟ قال: فقال النصرانی؟ ما اکذب أمیرالمؤمنین، الدرع هی درعی قال: فقال شریح: ما أری أن تخرج من یده فهل من بیّنة فقال علی رضی اللَّه عنه: صدق شریح، قال: فقال النّصرانی: أما أنا أشهد أن هذه احکام الأنبیاء، أمیرالمؤمنین یجی‌ء إلی قاضیه وقاضیه یقضی علیه، هی واللَّه یا أمیرالمؤمنین درعک اتبعت الجیش وقد زالت عن جملک الأورق فأخذتها، فإنی أشهد أن لا اله الّا اللَّه، وانّ محمّداً رسول اللَّه، قال: فقال علی: اما إذ أسلمت فهی لک وحمله علی فرس عتیق قال: فقال الشعبی، لقد رأیته یقاتل المشرکین. هذا لفظ حدیث أبی زکریّا. وفی روایة ابن عبدان قال: یا شریح، لو لا أن خصمی نصرانی لجثیت بین یدیک وقال فی آخره قال: فوهبها علی رضی اللَّه عنه له، وفرض له ألفین وأصیب معه یوم صفّین والباقی بمعناه»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عساکر بأسناده عن ابن حکیم صاحب الحبال عن أبیه: «أنّ علیّاً اعطی العطاء فی سنةٍ ثلاث مرات، ثم أتاه مال من اصبهان، فقال: اغدوا الی عطاءٍ رابع انی لست لکم بخازن، قال: وقسم الحبال فأخذها قوم وردّها قوم».</w:t>
      </w:r>
    </w:p>
    <w:p>
      <w:pPr>
        <w:pStyle w:val="BookText"/>
      </w:pPr>
      <w:r>
        <w:rPr>
          <w:rFonts w:ascii="IRNazanin" w:hAnsi="IRNazanin" w:eastAsia="IRNazanin" w:cs="IRNazanin"/>
          <w:lang w:bidi="fa-IR"/>
          <w:color w:val="111111"/>
          <w:sz w:val="28"/>
          <w:szCs w:val="28"/>
          <w:rtl/>
        </w:rPr>
        <w:t xml:space="preserve">وروی بأسناده عن هارون بن عنترة عن أبیه، قال: «أتیت علیاً بالرحبة یوم نیروز أو مهرجان وعنده دهاقین وهدایا، قال: فجاء قنبر فأخذ بیده، فقال:</w:t>
      </w:r>
    </w:p>
    <w:p>
      <w:pPr>
        <w:pStyle w:val="BookText"/>
      </w:pPr>
      <w:r>
        <w:rPr>
          <w:rFonts w:ascii="IRNazanin" w:hAnsi="IRNazanin" w:eastAsia="IRNazanin" w:cs="IRNazanin"/>
          <w:lang w:bidi="fa-IR"/>
          <w:color w:val="111111"/>
          <w:sz w:val="28"/>
          <w:szCs w:val="28"/>
          <w:rtl/>
        </w:rPr>
        <w:t xml:space="preserve">یا أمیرالمؤمنین، انّک رجل لا تطیق شیئاً وانّ لأهل بیتک فی هذا المال نصیباً ولقد خبأت باسیة، قال: وما هی؟ قال: انطلق، فانظر ما هی؟ قال: فأدخله بیتاً فیه باسیة مملوءة آنیة ذهب وفضّة مموهة بالذهب، فلمّا رآها علیّ، قال: ثکلتک أمّک لقد أردت أن تدخل بیتی ناراً عظیمة ثمّ جعل یزنها ویأتی کل عریف بحصتّه، ثمّ قال:</w:t>
      </w:r>
    </w:p>
    <w:p>
      <w:pPr>
        <w:pStyle w:val="BookText"/>
      </w:pPr>
      <w:r>
        <w:rPr>
          <w:rFonts w:ascii="IRNazanin" w:hAnsi="IRNazanin" w:eastAsia="IRNazanin" w:cs="IRNazanin"/>
          <w:lang w:bidi="fa-IR"/>
          <w:color w:val="111111"/>
          <w:sz w:val="28"/>
          <w:szCs w:val="28"/>
          <w:rtl/>
        </w:rPr>
        <w:t xml:space="preserve">هذا جنای وخیاره فیه وکلّ جان یده إلی فیه</w:t>
      </w:r>
    </w:p>
    <w:p>
      <w:pPr>
        <w:pStyle w:val="BookText"/>
      </w:pPr>
      <w:r>
        <w:rPr>
          <w:rFonts w:ascii="IRNazanin" w:hAnsi="IRNazanin" w:eastAsia="IRNazanin" w:cs="IRNazanin"/>
          <w:lang w:bidi="fa-IR"/>
          <w:color w:val="111111"/>
          <w:sz w:val="28"/>
          <w:szCs w:val="28"/>
          <w:rtl/>
        </w:rPr>
        <w:t xml:space="preserve">ثمّ قال: یا صفراء یا بیضاء لا تغرینی وغرّی غیری»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عبد العزیز بن محمّد عن أبیه «أن علیاً أوتی بالمال فأقعد بین یدیه الوزّان والنّقاد فکوّم کومة من ذهب وکومة من فضّة، وقال: یا حمراء یا بیضاء احمری وابیضی وغرّی غیری، ثمّ قال:</w:t>
      </w:r>
    </w:p>
    <w:p>
      <w:pPr>
        <w:pStyle w:val="BookText"/>
      </w:pPr>
      <w:r>
        <w:rPr>
          <w:rFonts w:ascii="IRNazanin" w:hAnsi="IRNazanin" w:eastAsia="IRNazanin" w:cs="IRNazanin"/>
          <w:lang w:bidi="fa-IR"/>
          <w:color w:val="111111"/>
          <w:sz w:val="28"/>
          <w:szCs w:val="28"/>
          <w:rtl/>
        </w:rPr>
        <w:t xml:space="preserve">هذا جنای وخیاره فیه وکلّ جان یده إلی فیه»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روی محمّد صدر العالم بأسناده عن معاذ بن جبل، قال: قال رسول اللَّه صلّی اللَّه علیه وآله وسلّم: «یا علیّ اخصمک بالنبوة ولا نبوّة بعدی، وتخصم النّاس بسبع ولا یحاجک فیه أحد من قریش، أنت اوّلهم ایماناً باللَّه وأوفاهم بعهد اللَّه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وأقومهم بأمر اللَّه وأقسمهم بالسویّة وأعدلهم فی الرعیّة وأبصرهم بالقضیّة وأعظمهم عند اللَّه مزیّة»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حبشی بن جنادة قال: «کنت جالساً عند أبی بکر، فقال: من کانت له عند رسول اللَّه صلّی اللَّه علیه وآله وسلّم عدة فلیقم، فقام رجلٌ فقال: یا خلیفة رسول اللَّه ان رسول اللَّه صلّی اللَّه علیه وآله وسلّم وعدنی ثلاث حثیات من تمر قال: فقال: أرسلوا إلی علیّ فقال: یا أبا الحسن ان هذا یزعم انّ رسول اللَّه صلّی اللَّه علیه وآله وسلّم وعده أن یحثی له ثلاث حثیات من تمر فاحثها له، قال: فحثاها، فقال أبو بکر: عدّوها فعدّوها فوجدوا فی کلّ حثیة ستّین تمرة لا تزید واحدة علی الأخری قال: فقال أبو بکر: صدق اللَّه ورسوله، قال لی رسول اللَّه صلّی اللَّه علیه وآله وسلّم لیلة الهجرة ونحن خارجان من الغار نرید المدینة: کفّی وکفّ علیّ فی العدل سواء»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صالح السّمان، قال: «رأیت علیّاً دخل بیت المال، فرأی فیه شیئاً، فقال: لا أری هذاها هنا وبالنّاس إلیه حاجة فأمر به فقسّم، وأمر بالبیت فکنس ونضح فصلّی فیه أو قال فیه یعنی نام»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عبداللَّه بن أبی سفیان، قال: «أهدی الی دهقان من دهاقین السواد برداً والی الحسن والحسین برداً مثله، فقام علی یخطب بالمدائن یوم الجمعة فرآه علیهما، فبعث إلیّ والی الحسن والحسین، فقال: ما هذان البردان؟</w:t>
      </w:r>
    </w:p>
    <w:p>
      <w:pPr>
        <w:pStyle w:val="BookText"/>
      </w:pPr>
      <w:r>
        <w:rPr>
          <w:rFonts w:ascii="IRNazanin" w:hAnsi="IRNazanin" w:eastAsia="IRNazanin" w:cs="IRNazanin"/>
          <w:lang w:bidi="fa-IR"/>
          <w:color w:val="111111"/>
          <w:sz w:val="28"/>
          <w:szCs w:val="28"/>
          <w:rtl/>
        </w:rPr>
        <w:t xml:space="preserve">قال: بعث إلیّ والی الحسین دهقان من دهاقین السواد، قال فأخذهما فجعلهما فی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المال. قال: وأنبأنا مسدّد، أنبأنا یحیی، أنبأنا أبو حیان، حدثنی مجمع، ان علیّاً کان یکنس بیت المال، ثم یصلی فیه رجاء ان یشهد له انه لم یحبس فیه المال عن المسلمین»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أم بکر بنت المسور عن أبیها، قال: «قدمت علی علی بالکوفة وهو یعطی الناس فی بیت مال له بابان علی غیر کتاب، فقال: یا ابن مخرمة:</w:t>
      </w:r>
    </w:p>
    <w:p>
      <w:pPr>
        <w:pStyle w:val="BookText"/>
      </w:pPr>
      <w:r>
        <w:rPr>
          <w:rFonts w:ascii="IRNazanin" w:hAnsi="IRNazanin" w:eastAsia="IRNazanin" w:cs="IRNazanin"/>
          <w:lang w:bidi="fa-IR"/>
          <w:color w:val="111111"/>
          <w:sz w:val="28"/>
          <w:szCs w:val="28"/>
          <w:rtl/>
        </w:rPr>
        <w:t xml:space="preserve">هذا جنای وخیاره فیه اذ کلّ جان یده إلی فیه</w:t>
      </w:r>
    </w:p>
    <w:p>
      <w:pPr>
        <w:pStyle w:val="BookText"/>
      </w:pPr>
      <w:r>
        <w:rPr>
          <w:rFonts w:ascii="IRNazanin" w:hAnsi="IRNazanin" w:eastAsia="IRNazanin" w:cs="IRNazanin"/>
          <w:lang w:bidi="fa-IR"/>
          <w:color w:val="111111"/>
          <w:sz w:val="28"/>
          <w:szCs w:val="28"/>
          <w:rtl/>
        </w:rPr>
        <w:t xml:space="preserve">فقلت: یا أمیر المؤمنین، ان الناس یتراجعون علیک، قال: اوقد فعلوا؟</w:t>
      </w:r>
    </w:p>
    <w:p>
      <w:pPr>
        <w:pStyle w:val="BookText"/>
      </w:pPr>
      <w:r>
        <w:rPr>
          <w:rFonts w:ascii="IRNazanin" w:hAnsi="IRNazanin" w:eastAsia="IRNazanin" w:cs="IRNazanin"/>
          <w:lang w:bidi="fa-IR"/>
          <w:color w:val="111111"/>
          <w:sz w:val="28"/>
          <w:szCs w:val="28"/>
          <w:rtl/>
        </w:rPr>
        <w:t xml:space="preserve">قلت: نعم. قال: فاکتبوهم فکتبوا»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عمرو بن العلاء عن أبیه، قال: «خطب علی وقال:</w:t>
      </w:r>
    </w:p>
    <w:p>
      <w:pPr>
        <w:pStyle w:val="BookText"/>
      </w:pPr>
      <w:r>
        <w:rPr>
          <w:rFonts w:ascii="IRNazanin" w:hAnsi="IRNazanin" w:eastAsia="IRNazanin" w:cs="IRNazanin"/>
          <w:lang w:bidi="fa-IR"/>
          <w:color w:val="111111"/>
          <w:sz w:val="28"/>
          <w:szCs w:val="28"/>
          <w:rtl/>
        </w:rPr>
        <w:t xml:space="preserve">ایها الناس، واللَّه الذی لا اله الّا هو ما رزأت من مالکم قلیلًا ولا کثیراً الّا هذه، وأخرج قارورة من کم قمیصه فیها طیب، فقال: أهداها الیّ دهقان»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معاذ بن العلاء بن عمار عن أبیه عن جده قال: «سمعت علی بن أبی طالب علی منبر البصرة ویقول: ما أصبت مذ ولّیت علی هذا الّا هذه القویصرة أهداها الیّ دهقان وقال:</w:t>
      </w:r>
    </w:p>
    <w:p>
      <w:pPr>
        <w:pStyle w:val="BookText"/>
      </w:pPr>
      <w:r>
        <w:rPr>
          <w:rFonts w:ascii="IRNazanin" w:hAnsi="IRNazanin" w:eastAsia="IRNazanin" w:cs="IRNazanin"/>
          <w:lang w:bidi="fa-IR"/>
          <w:color w:val="111111"/>
          <w:sz w:val="28"/>
          <w:szCs w:val="28"/>
          <w:rtl/>
        </w:rPr>
        <w:t xml:space="preserve">افلح من کان له قویصرة یأکل منها کل یوم مرة»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وروی بأسناده عن سفیان، قال: «ما بنی علیّ آجرة علی آجرة، ولا لبنة علی لبنة، ولا قصبة علی قصبة، وان کان لیؤتی بحبوبه من المدینة فی جراب»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 مجمع التیمی، قال: «خرج علی بن أبی طالب بسیفه إلی السوق، فقال: من یشتری منّی سیفی هذا فلو کان عندی أربعة دراهم اشتری بها ازاراً ما بعته»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عبد الملک بن عمیر قال: «حدّثنی رجل من ثقیف، انّ علیّاً استعمله علی عکبری </w:t>
      </w:r>
      <w:r>
        <w:rPr>
          <w:rStyle w:val="FootnoteReference"/>
        </w:rPr>
        <w:footnoteReference w:id="100"/>
      </w:r>
      <w:r>
        <w:rPr>
          <w:rFonts w:ascii="IRNazanin" w:hAnsi="IRNazanin" w:eastAsia="IRNazanin" w:cs="IRNazanin"/>
          <w:lang w:bidi="fa-IR"/>
          <w:color w:val="111111"/>
          <w:sz w:val="28"/>
          <w:szCs w:val="28"/>
          <w:rtl/>
        </w:rPr>
        <w:t xml:space="preserve">، قال؛ ولم یکن السواد یسکنه المصلّون، فقال لی بین أیدیهم لتستوفی خراجهم ولا یجدون فیک رخصة ولا یجدون فیک ضعفاً، ثم قال لی: إذا کان عند الظهر فرح الّی، قال: فرحت إلیه فلم اجد علیه حاجباً یحجبنی دونه، ووجدته جالساً وعنده قدح وکوز فیه ماء فدعا مطیبه، فقلت فی نفسی: لقد أمننی حتّی یخرج الیّ جوهر، اذ لا أدری ما فیها، فاذاً علیها خاتم فکسر الخاتم فاذاً فیها سویق، فأخرج منه وصب فی القدح فصب علیه ماء فشرب وسقانی، فلم أصبر ان قلت له: یا أمیرالمؤمنین اتصنع هذا بالعراق؟ طعام العراق أکثر من ذلک؟ قال: أما واللَّه ما اختم علیه بخلًا علیه ولکنّی أبتاع قدر ما یکفینی فاخاف ان نمی، فیصنع فیه من غیره فانّما حفظی لذلک، واکره ان ادخل بطنی الّا طیباً، وانی لم استطع أن اقول لک الّا الّذی قلت لک بین ایدیهم، انّهم قوم خدّع، ولکنّی آمرک الآن بما تأخذهم به، فان أنت فعلت والّا آخذک اللَّه به دونی! فان یبلغنی عنک خلاف ما أمرتک عزلتک، فلا تبیعنّ لهم رزقاً یأکلونه ولا کسوة شتاء ولا صیف، ولا تضربّن رجلًا منهم سوطاً فی طلب درهم ولا تهیّجه فی طلب درهم فانّا لم نؤمر بذلک، ولا تبیعنّ لهم دابّة یعملون علیها انّما أمرنا ان نأخذ منهم العفو، قال: قلت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أجیئک کما ذهبت، قال: وان فعلت. قال: فذهبت فتتبعت ما أمرنی به فرجعت، واللَّه ما بقی علّی درهم واحد الّا وفیته»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علی بن ربیعة، قال: «جاء جعدة بن هبیرة إلی علیّ، فقال: یا أمیرالمؤمنین یأتیک الرّجلان ان أنت إلّاأحبّ الی احدهما من نفسه، وقال سعید:</w:t>
      </w:r>
    </w:p>
    <w:p>
      <w:pPr>
        <w:pStyle w:val="BookText"/>
      </w:pPr>
      <w:r>
        <w:rPr>
          <w:rFonts w:ascii="IRNazanin" w:hAnsi="IRNazanin" w:eastAsia="IRNazanin" w:cs="IRNazanin"/>
          <w:lang w:bidi="fa-IR"/>
          <w:color w:val="111111"/>
          <w:sz w:val="28"/>
          <w:szCs w:val="28"/>
          <w:rtl/>
        </w:rPr>
        <w:t xml:space="preserve">من أهله وماله، والآخر لو یستطیع أن یذبحک لذبحک، فتقضی لهذا علی هذا؟ قال:</w:t>
      </w:r>
    </w:p>
    <w:p>
      <w:pPr>
        <w:pStyle w:val="BookText"/>
      </w:pPr>
      <w:r>
        <w:rPr>
          <w:rFonts w:ascii="IRNazanin" w:hAnsi="IRNazanin" w:eastAsia="IRNazanin" w:cs="IRNazanin"/>
          <w:lang w:bidi="fa-IR"/>
          <w:color w:val="111111"/>
          <w:sz w:val="28"/>
          <w:szCs w:val="28"/>
          <w:rtl/>
        </w:rPr>
        <w:t xml:space="preserve">فلهزهُ علی وقال: انّ هذا شی‌ء لو کان لی فعلت ولکن انّما ذا شی‌ء للَّه!»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البلاذری باسناده عن سعید عن عبید عن رجل من قومه یقال له:</w:t>
      </w:r>
    </w:p>
    <w:p>
      <w:pPr>
        <w:pStyle w:val="BookText"/>
      </w:pPr>
      <w:r>
        <w:rPr>
          <w:rFonts w:ascii="IRNazanin" w:hAnsi="IRNazanin" w:eastAsia="IRNazanin" w:cs="IRNazanin"/>
          <w:lang w:bidi="fa-IR"/>
          <w:color w:val="111111"/>
          <w:sz w:val="28"/>
          <w:szCs w:val="28"/>
          <w:rtl/>
        </w:rPr>
        <w:t xml:space="preserve">الحکم قال: «شهدت علیاً وأتی بزقاق من عسل فدعا الیتامی وقال: ذبوا والعقوا حتی تمنیت انّی یتیم فقسّمه بین الناس وبقی منه زقّ فأمر أن یسقاه أهل المسجد، قال: وشهدته وأتاه رمّان فقسّمه بین الناس فأصاب أهل مسجدنا عشر رمانات».</w:t>
      </w:r>
    </w:p>
    <w:p>
      <w:pPr>
        <w:pStyle w:val="BookText"/>
      </w:pPr>
      <w:r>
        <w:rPr>
          <w:rFonts w:ascii="IRNazanin" w:hAnsi="IRNazanin" w:eastAsia="IRNazanin" w:cs="IRNazanin"/>
          <w:lang w:bidi="fa-IR"/>
          <w:color w:val="111111"/>
          <w:sz w:val="28"/>
          <w:szCs w:val="28"/>
          <w:rtl/>
        </w:rPr>
        <w:t xml:space="preserve">وروی باسناده عن أبی عائشة قال: «کنت أری علیاً یقسم الدنان الصغار من هذا الطلاء بین أهل الکوفة قال: وهو خاثر کانّه عسل».</w:t>
      </w:r>
    </w:p>
    <w:p>
      <w:pPr>
        <w:pStyle w:val="BookText"/>
      </w:pPr>
      <w:r>
        <w:rPr>
          <w:rFonts w:ascii="IRNazanin" w:hAnsi="IRNazanin" w:eastAsia="IRNazanin" w:cs="IRNazanin"/>
          <w:lang w:bidi="fa-IR"/>
          <w:color w:val="111111"/>
          <w:sz w:val="28"/>
          <w:szCs w:val="28"/>
          <w:rtl/>
        </w:rPr>
        <w:t xml:space="preserve">وروی باسناده عن أبی جحیفة قال: «قسم علی عسلًا بین الناس بفجن فبعث الینا بدنّ طلاء فقلت له: ما کان؟ قال: کنا نأتدم به ونختاضه بالماء».</w:t>
      </w:r>
    </w:p>
    <w:p>
      <w:pPr>
        <w:pStyle w:val="BookText"/>
      </w:pPr>
      <w:r>
        <w:rPr>
          <w:rFonts w:ascii="IRNazanin" w:hAnsi="IRNazanin" w:eastAsia="IRNazanin" w:cs="IRNazanin"/>
          <w:lang w:bidi="fa-IR"/>
          <w:color w:val="111111"/>
          <w:sz w:val="28"/>
          <w:szCs w:val="28"/>
          <w:rtl/>
        </w:rPr>
        <w:t xml:space="preserve">وروی بأسناده عن الحکم «أن علیاً قسم فیهم الرمان حتی أصاب مسجدهم سبع رمانات وقال: ایّها الناس انه یأتینا اشیاء نستکثرها إذا رأیناها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ونستقلها إذا قسمناها وانّا قد قسمنا کل شی‌ء أتانا قال: وأتته صفائح فضّة فکسرها وقسمها بیننا»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خارجة بن مصعب عن أبیه قال: «کان علی یقسّم بیننا کل شی‌ءٍ حتی کان یقسم العطور بین نسائنا».</w:t>
      </w:r>
    </w:p>
    <w:p>
      <w:pPr>
        <w:pStyle w:val="BookText"/>
      </w:pPr>
      <w:r>
        <w:rPr>
          <w:rFonts w:ascii="IRNazanin" w:hAnsi="IRNazanin" w:eastAsia="IRNazanin" w:cs="IRNazanin"/>
          <w:lang w:bidi="fa-IR"/>
          <w:color w:val="111111"/>
          <w:sz w:val="28"/>
          <w:szCs w:val="28"/>
          <w:rtl/>
        </w:rPr>
        <w:t xml:space="preserve">وروی بأسناده عن أمّ العلاء قالت: «قسم علی فینا ورساً وزعفراناً».</w:t>
      </w:r>
    </w:p>
    <w:p>
      <w:pPr>
        <w:pStyle w:val="BookText"/>
      </w:pPr>
      <w:r>
        <w:rPr>
          <w:rFonts w:ascii="IRNazanin" w:hAnsi="IRNazanin" w:eastAsia="IRNazanin" w:cs="IRNazanin"/>
          <w:lang w:bidi="fa-IR"/>
          <w:color w:val="111111"/>
          <w:sz w:val="28"/>
          <w:szCs w:val="28"/>
          <w:rtl/>
        </w:rPr>
        <w:t xml:space="preserve">وروی باسناده عن الحرث، قال: «سمعت علیاً یقول وهو یخطب: قد أمرنا لنساء المهاجرین بورس وإبر قال الحرث: فاما الأبر فأخذها من ناس من الیهود ممّا علیهم من الجزیة»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عمرو بن المقدام عن أبیه قال: «شهدت عند المغیرة بن عبد اللَّه بن أبی عقیل رجلًا أقطع فلقیته فقلت: من قطعک؟ فقال: من رحمه اللَّه وغفر له علی بن أبی طالب! فقلت: أظلمک؟ قال: لا واللَّه ما ظلمنی»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الاسکافی «کان علی علیه السلام یؤتی بالرمان فیقسمه فی المساجد».</w:t>
      </w:r>
    </w:p>
    <w:p>
      <w:pPr>
        <w:pStyle w:val="BookText"/>
      </w:pPr>
      <w:r>
        <w:rPr>
          <w:rFonts w:ascii="IRNazanin" w:hAnsi="IRNazanin" w:eastAsia="IRNazanin" w:cs="IRNazanin"/>
          <w:lang w:bidi="fa-IR"/>
          <w:color w:val="111111"/>
          <w:sz w:val="28"/>
          <w:szCs w:val="28"/>
          <w:rtl/>
        </w:rPr>
        <w:t xml:space="preserve">وقال: «وکانت له امرأتان، فإذا کان یوم احداهما اشتری لها بنصف درهم لحماً وکان یقول رحمه اللَّه: لیس الخیر أن یکثر مالک وولدک، ولکن الخیر ان یکثر علمک ویعظم حلمک، وتباهی النّاس بعبادة ربک، فان احسنت حمدت اللَّه وان اسأت استغفرت اللَّه. ولا خیر فی الدّنیا الّا لرجلین: رجل أذنب ذنوباً فهو یتدارک ذلک بتوبة، أو رجل یسارع فی الخیرات. ولا یقلّ عمل مع تقوی، وکیف یقل ما یتقبّل»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«کان رضی اللَّه عنه یقسم ما فی بیت المال، ثم یکنسه ویصلّی فیه رجاء أن تشهد له عند اللَّه یوم القیامة».</w:t>
      </w:r>
    </w:p>
    <w:p>
      <w:pPr>
        <w:pStyle w:val="BookText"/>
      </w:pPr>
      <w:r>
        <w:rPr>
          <w:rFonts w:ascii="IRNazanin" w:hAnsi="IRNazanin" w:eastAsia="IRNazanin" w:cs="IRNazanin"/>
          <w:lang w:bidi="fa-IR"/>
          <w:color w:val="111111"/>
          <w:sz w:val="28"/>
          <w:szCs w:val="28"/>
          <w:rtl/>
        </w:rPr>
        <w:t xml:space="preserve">وقال: «وکان یدعو الیتامی فیطعمهم العسل وما حضر حتی قال بعضهم:</w:t>
      </w:r>
    </w:p>
    <w:p>
      <w:pPr>
        <w:pStyle w:val="BookText"/>
      </w:pPr>
      <w:r>
        <w:rPr>
          <w:rFonts w:ascii="Amiri" w:hAnsi="Amiri" w:eastAsia="Amiri" w:cs="Amiri"/>
          <w:lang w:bidi="ar-SA"/>
          <w:color w:val="111111"/>
          <w:sz w:val="28"/>
          <w:szCs w:val="28"/>
          <w:rtl/>
        </w:rPr>
        <w:t xml:space="preserve">لوددت انّنی کنت یتیماً».</w:t>
      </w:r>
    </w:p>
    <w:p>
      <w:pPr>
        <w:pStyle w:val="BookText"/>
      </w:pPr>
      <w:r>
        <w:rPr>
          <w:rFonts w:ascii="IRNazanin" w:hAnsi="IRNazanin" w:eastAsia="IRNazanin" w:cs="IRNazanin"/>
          <w:lang w:bidi="fa-IR"/>
          <w:color w:val="111111"/>
          <w:sz w:val="28"/>
          <w:szCs w:val="28"/>
          <w:rtl/>
        </w:rPr>
        <w:t xml:space="preserve">وقال: «کان إذا ورد علیه المال یقول: ایّها الناس، هلمّوا إلی مالکم فخذوه فانّما أنا لکم خازن، ثمّ یقسمه علی الاحمر والأسود حتّی لا یبقی شی‌ء، ولقد بلغنی انّه کان یقسم بین المسلمین الابزار یصرّها لهم صرراً»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باسناده عن مجمع «أنّ علیاً کان یکنس بیت المال، ثم یصلی فیه رجاء أن یشهد له یوم القیامة، انه لم یحبس فیه المال عن المسلمین»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بکر عن النبی صلّی اللَّه علیه وآله وسلّم: «کفّی وکفّ علی فی العدل سواء»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«وسبب مفارقة أخیه عقیل له انه کان یعطیه کل یوم من الشّعیر ما یکفی عیاله، فاشتهی علیه أولاده مریساً فصار یوفر کلّ یوم شیئاً قلیلًا حتّی اجتمع عنده ما اشتری به سمناً وتمراً وصنع لهم فدعوا علیّاً إلیه فلما جاء وقدم له ذلک سأل عنه فقصّوا علیه ذلک فقال: أو کان یکفیکم ذاک بعد الّذی عزلتم منه؟</w:t>
      </w:r>
    </w:p>
    <w:p>
      <w:pPr>
        <w:pStyle w:val="BookText"/>
      </w:pPr>
      <w:r>
        <w:rPr>
          <w:rFonts w:ascii="IRNazanin" w:hAnsi="IRNazanin" w:eastAsia="IRNazanin" w:cs="IRNazanin"/>
          <w:lang w:bidi="fa-IR"/>
          <w:color w:val="111111"/>
          <w:sz w:val="28"/>
          <w:szCs w:val="28"/>
          <w:rtl/>
        </w:rPr>
        <w:t xml:space="preserve">قالوا: نعم، فنقص مما کان یعطیه مقدار ما کان یعزل کلّ یوم وقال: لا یحلّ لی أزید من ذلک، فغضب، فحمی له حدیدة وقرّبها من خدّه وهو غافل فتأوّه فقال: تجزع من هذه وتعرضنی لنار جهّنم؟ فقال: لأذهبّن إلی من یعطینی تبراً ویطعمنی تمراً،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فلحق بمعاویة وقد قال یوماً: لو لا علم بأنی خیر له من أخیه ما أقام عندنا وترکه، فقال له عقیل: أخی خیر لی فی دینی، وأنت خیر لی فی دنیای، وقد آثرت دنیای، واسأل اللَّه خاتمة خیر».</w:t>
      </w:r>
    </w:p>
    <w:p>
      <w:pPr>
        <w:pStyle w:val="BookText"/>
      </w:pPr>
      <w:r>
        <w:rPr>
          <w:rFonts w:ascii="IRNazanin" w:hAnsi="IRNazanin" w:eastAsia="IRNazanin" w:cs="IRNazanin"/>
          <w:lang w:bidi="fa-IR"/>
          <w:color w:val="111111"/>
          <w:sz w:val="28"/>
          <w:szCs w:val="28"/>
          <w:rtl/>
        </w:rPr>
        <w:t xml:space="preserve">وقال: «أخرج ابن عساکر، ان عقیلًا سأل علیاً فقال: انی محتاج وانی فقیر فاعطنی قال: اصبر حتی یخرج عطاؤک مع المسلمین فاعطیک معهم فألحّ علیه، فقال لرجل: خذ بیده وانطلق به إلی حوانیت أهل السّوق فقال له: دق هذه الاقفال وخذ ما فی هذه الحوانیت، قال: ترید أن تتخذنی سارقاً، قال: وأنت ترید أن تتخذنی سارقاً ان آخذ اموال المسلمین فاعطیکها دونهم قال: لآتین معاویة قال: أنت وذاک فاتی معاویة فسأله فأعطاه مائة الف ثمّ قال: اصعد علی المنبر فأذکر ما اولاک به علی وما أولیتک، فصعد فحمد اللَّه واثنی علیه ثم قال: ایها الناس انی اخبرکم انی أردت علیاً علی دینه فأختار دینه وانّی اردت معاویة علی دینه فاختارنی علی دینه»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0" w:name="pg10531_129666"/>
    <w:bookmarkEnd w:id="10"/>
    <w:p>
      <w:pPr>
        <w:pStyle w:val="Heading3"/>
      </w:pPr>
      <w:bookmarkStart w:id="133" w:name="_Toc14"/>
      <w:r>
        <w:t>علیٌ وحلمه</w:t>
      </w:r>
      <w:bookmarkEnd w:id="133"/>
    </w:p>
    <w:p>
      <w:pPr>
        <w:pStyle w:val="BookText"/>
      </w:pPr>
      <w:r>
        <w:rPr>
          <w:rFonts w:ascii="IRNazanin" w:hAnsi="IRNazanin" w:eastAsia="IRNazanin" w:cs="IRNazanin"/>
          <w:lang w:bidi="fa-IR"/>
          <w:color w:val="111111"/>
          <w:sz w:val="28"/>
          <w:szCs w:val="28"/>
          <w:rtl/>
        </w:rPr>
        <w:t xml:space="preserve">روی أحمد باسناده عن أبی مطر البصری: «انّه شهد علیاً أتی اصحاب التمر وجاریة تبکی عند التمار فقال: ما شأنک؟ قالت: باعنی تمراً بدرهم فرده مولای فأبی أن یقبله، قال: یا صاحب التمر، خذ تمرک واعطها درهمها فانّها خادم ولیس لها أمرٌ قال: فدفع علیاً! فقال له المسلمون: تدری من دفعت؟ قال: لا، قالوا:</w:t>
      </w:r>
    </w:p>
    <w:p>
      <w:pPr>
        <w:pStyle w:val="BookText"/>
      </w:pPr>
      <w:r>
        <w:rPr>
          <w:rFonts w:ascii="IRNazanin" w:hAnsi="IRNazanin" w:eastAsia="IRNazanin" w:cs="IRNazanin"/>
          <w:lang w:bidi="fa-IR"/>
          <w:color w:val="111111"/>
          <w:sz w:val="28"/>
          <w:szCs w:val="28"/>
          <w:rtl/>
        </w:rPr>
        <w:t xml:space="preserve">أمیرالمؤمنین، فصبّ تمرها وأعطاها درهمها، قال: أحبّ أن ترضی عنّی قال: ما أرضانی عنک إذا وفیت الناس حقوقهم»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الوضاح الشیبانی، قال: «حدثنی رجل، قال:</w:t>
      </w:r>
    </w:p>
    <w:p>
      <w:pPr>
        <w:pStyle w:val="BookText"/>
      </w:pPr>
      <w:r>
        <w:rPr>
          <w:rFonts w:ascii="IRNazanin" w:hAnsi="IRNazanin" w:eastAsia="IRNazanin" w:cs="IRNazanin"/>
          <w:lang w:bidi="fa-IR"/>
          <w:color w:val="111111"/>
          <w:sz w:val="28"/>
          <w:szCs w:val="28"/>
          <w:rtl/>
        </w:rPr>
        <w:t xml:space="preserve">رأیت علیّاً مرّ بجاریة تبتاع من لحام، فقالت: زدنی فالتفت الیه علیّ، فقال: زدها ویحک، فانّه أعظم البرکة للبیع»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وذکر الحائری: «أنه یعنی علیاً رجع الی داره یوماً فی وقت القیظ فإذا امرأة قائمة تقول: ان زوجی ظلمنی وأخافنی وتعدی علی وحلف لیضربنی فقال علیه السلام: یا أمة اللَّه اصبری حتی یبرد النهار ثم اذهب معک إن شاء اللَّه فقالت: یشتد غضبه علی فطأطأ سلام اللَّه علیه رأسه ثم رفعه وهو یقول: لا حول ولا قوة الّا باللَّه العلی العظیم لا واللَّه أو یؤخذ للمظلوم حقه، أین منزلک؟ فمضی إلی بابه فوقف علی بابه وقال: السلام علیکم فخرج شاب فقال علی علیه السلام: یا عبداللَّه اتق اللَّه فانک قد أخفتها واخرجتها، فقال الفتی وما أنت وذاک واللَّه لأحرقنها لکلامک، فقال أمیرالمؤمنین علیه السلام آمرک بالمعروف وانهاک عن المنکر، فتستقبلنی بالمنکر وتنکر المعروف قال: فأقبل الناس من الطرق ویقولون: السلام علیک یا أمیرالمؤمنین، فسقط فی یدیه فقال: یا أمیرالمؤمنین اقلنی عثرتی، فواللَّه لأکونن لها أرضاً تطأنی فقال علیه السلام یا أمة اللَّه أدخلی منزلک ولا تلجئی زوجک إلی مثل هذا وشبهه، وله علیه السلام انشأ فی التواضع.</w:t>
      </w:r>
    </w:p>
    <w:p>
      <w:pPr>
        <w:pStyle w:val="BookText"/>
      </w:pPr>
      <w:r>
        <w:rPr>
          <w:rFonts w:ascii="IRNazanin" w:hAnsi="IRNazanin" w:eastAsia="IRNazanin" w:cs="IRNazanin"/>
          <w:lang w:bidi="fa-IR"/>
          <w:color w:val="111111"/>
          <w:sz w:val="28"/>
          <w:szCs w:val="28"/>
          <w:rtl/>
        </w:rPr>
        <w:t xml:space="preserve">ودع التجبر والتکبر یا أخی ان التکبر للعبید وبیل</w:t>
      </w:r>
    </w:p>
    <w:p>
      <w:pPr>
        <w:pStyle w:val="BookText"/>
      </w:pPr>
      <w:r>
        <w:rPr>
          <w:rFonts w:ascii="IRNazanin" w:hAnsi="IRNazanin" w:eastAsia="IRNazanin" w:cs="IRNazanin"/>
          <w:lang w:bidi="fa-IR"/>
          <w:color w:val="111111"/>
          <w:sz w:val="28"/>
          <w:szCs w:val="28"/>
          <w:rtl/>
        </w:rPr>
        <w:t xml:space="preserve">واجعل فؤادک للتواضع منزلًا ان التواضع بالشریف جمیل»</w:t>
      </w:r>
    </w:p>
    <w:p>
      <w:pPr>
        <w:pStyle w:val="BookText"/>
      </w:pPr>
      <w:r>
        <w:rPr>
          <w:rFonts w:ascii="IRNazanin" w:hAnsi="IRNazanin" w:eastAsia="IRNazanin" w:cs="IRNazanin"/>
          <w:lang w:bidi="fa-IR"/>
          <w:color w:val="111111"/>
          <w:sz w:val="28"/>
          <w:szCs w:val="28"/>
          <w:rtl/>
        </w:rPr>
        <w:t xml:space="preserve">(هدیة الأبرار ص 153).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أبی الحدید: «وأمّا الحلم والصفح فکان أحلم الناس عن مذنب واصفحهم عن مسی‌ء، وقد ظهرت صحة ما قلناه یوم الجمل حیث ظفر بمروان بن الحکم وکان أعدی النّاس له واشدّهم بغضاً فصفح عنه وکان عبد اللَّه بن الزبیر یشتمه علی رؤس الأشهاد، وخطب یوم البصرة فقال: قد أتاکم الوغد اللّئیم علیّ ابن أبی طالب. وکان علی علیه السلام یقول: ما زال الزّبیر رجلًا منّا أهل البیت حتی شب عبد اللَّه، فظفر به یوم الجمل، فأخذه أسیراً فصفح عنه وقال: اذهب فلا أرینک، لم یزده علی ذلک، وظفر بسعید بن العاص بعد وقعة الجمل بمکّة وکان له عدوّاً فأعرض عنه ولم یقل له شیئاً، وقد علمتم ما کان من عائشة فی أمره فلمّا ظفر بها اکرمها وبعث معها إلی المدینة عشرین امرأة من نساء عبد القیس عمّمهنّ بالعمائم وقلدهنّ بالسیوف، فلما کانت ببعض الطریق ذکرته بما لا یجوز أن یذکر به وتأفّفت وقالت: هتک ستری برجاله وجنده الّذین وکّلهم بی، فلما وصلت المدینة ألقی النساء عمائمهنّ وقلن لها: انّما نحن نسوة. وحاربه أهل البصرة وضربوا وجهه ووجوه أولاده بالسیف وسبوه ولعنوه فلما ظفر بهم رفع السیف عنهم ونادی منادیه فی اقطار العسکر: ألا لا یتّبع مولِّ ولا یجهز علی جریح ولا یقتل مستأسر، ومن القی سلاحه فهو آمن، من تحیّز الی عسکر الإمام فهو آمن، ولم یأخذ اثقالهم ولا سبی ذراریهم ولا غنم شیئاً من اموالهم ولو شاء أن یفعل کلّ ذلک لفعل، ولکنه أبی الَّا الصفح والعفو وتقیّل سنة رسول اللَّه صلّی اللَّه علیه وآله وسلّم یوم فتح مکة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فانه عفا والأحقاد لم تبرد والاساءة لم تنس، ولما ملک عسکر معاویة علیه الماء وأحاطوا بشریعة الفرات وقالت رؤساء الشام له اقتلهم بالعطش کما قتلوا عثمان عطشاً، سألهم علی علیه السلام وأصحابه ان یسوغوا لهم شرب الماء فقالوا: لا واللَّه ولا قطرة حتی تموت ظمأ کما مات ابن عفّان، فلما رأی علیه السلام انه الموت لا محالة تقدّم بأصحابه وحمل علی عساکر معاویة حملات کثیفة حتی أزالهم عن مراکزهم بعد قتل ذریع سقطت منه الرؤس والأیدی، وملکوا علیهم الماء وصار أصحاب معاویة فی الفلاة لا ماء لهم فقال له اصحابه وشیعته: امنعهم الماء یا أمیر المؤمنین کما منعوک ولا تسقهم منه قطرة واقتلهم بسیوف العطش وخذهم قبضاً بالأیدی فلا حاجة لک إلی الحرب فقال: لا واللَّه لا أکافئهم بمثل فعلهم، افسحوا لهم عن بعض الشریعة ففی حد السیف ما یغنی عن ذلک. فهذه إن نسبتها إلی الحلم والصفح فناهیک بها جمالًا وحسناً، وان نسبتها إلی الدین والورع فأخلق بمثلها أن تصدر عن مثله علیه السلام»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10531_129669"/>
    <w:bookmarkEnd w:id="11"/>
    <w:p>
      <w:pPr>
        <w:pStyle w:val="Heading3"/>
      </w:pPr>
      <w:bookmarkStart w:id="134" w:name="_Toc15"/>
      <w:r>
        <w:t>علیٌ وعمله فی الزراعة</w:t>
      </w:r>
      <w:bookmarkEnd w:id="134"/>
    </w:p>
    <w:p>
      <w:pPr>
        <w:pStyle w:val="BookText"/>
      </w:pPr>
      <w:r>
        <w:rPr>
          <w:rFonts w:ascii="IRNazanin" w:hAnsi="IRNazanin" w:eastAsia="IRNazanin" w:cs="IRNazanin"/>
          <w:lang w:bidi="fa-IR"/>
          <w:color w:val="111111"/>
          <w:sz w:val="28"/>
          <w:szCs w:val="28"/>
          <w:rtl/>
        </w:rPr>
        <w:t xml:space="preserve">قال أبو نعیم: «وکان علی إذا لزمه فی العیش الضیق والجهد أعرض عن الخلق فاقبل علی الکسب والکدّ».</w:t>
      </w:r>
    </w:p>
    <w:p>
      <w:pPr>
        <w:pStyle w:val="BookText"/>
      </w:pPr>
      <w:r>
        <w:rPr>
          <w:rFonts w:ascii="IRNazanin" w:hAnsi="IRNazanin" w:eastAsia="IRNazanin" w:cs="IRNazanin"/>
          <w:lang w:bidi="fa-IR"/>
          <w:color w:val="111111"/>
          <w:sz w:val="28"/>
          <w:szCs w:val="28"/>
          <w:rtl/>
        </w:rPr>
        <w:t xml:space="preserve">وروی بأسناده عن مجاهد، قال: «خرج علینا علی بن أبی طالب یوماً معتجراً فقال: جعت مرّة بالمدینة جوعاً شدیداً فخرجت اطلب العمل فی عوالی المدینة، إذا أنا بامرأة قد جمعت مدراً ترید بلّه فأتیتها فقاطعتها کل ذنوب علی تمرة فمددت ستّة عشر ذنوباً حتی مجلت یدای، ثمّ أتیت الماء فاصبت منه ثمّ أتیتها فقلت بکفی هکذا بین یدیها (وبسط اسماعیل یدیه وجمعهما) فعدت لی ستّة عشر تمرة فاتیت النبی فاخبرته فأکل معی منها (وقال حمّاد بن زید فی حدیثه) فاستقیت ستة عشر أو سبعة عشر، ثم غسلت یدی فذهبت بالتمر إلی رسول اللَّه صلّی اللَّه علیه وآله وسلّم، فقال لی خیراً ودعا لی …».</w:t>
      </w:r>
    </w:p>
    <w:p>
      <w:pPr>
        <w:pStyle w:val="BookText"/>
      </w:pPr>
      <w:r>
        <w:rPr>
          <w:rFonts w:ascii="IRNazanin" w:hAnsi="IRNazanin" w:eastAsia="IRNazanin" w:cs="IRNazanin"/>
          <w:lang w:bidi="fa-IR"/>
          <w:color w:val="111111"/>
          <w:sz w:val="28"/>
          <w:szCs w:val="28"/>
          <w:rtl/>
        </w:rPr>
        <w:t xml:space="preserve">وعن مجاهد عن علیّ قال: «جئت إلی حائطٍ أو بستان فقال لی صاحبه:</w:t>
      </w:r>
    </w:p>
    <w:p>
      <w:pPr>
        <w:pStyle w:val="BookText"/>
      </w:pPr>
      <w:r>
        <w:rPr>
          <w:rFonts w:ascii="Amiri" w:hAnsi="Amiri" w:eastAsia="Amiri" w:cs="Amiri"/>
          <w:lang w:bidi="ar-SA"/>
          <w:color w:val="111111"/>
          <w:sz w:val="28"/>
          <w:szCs w:val="28"/>
          <w:rtl/>
        </w:rPr>
        <w:t xml:space="preserve">دلواً وتمرة، فدلوت، دلواً بتمرةٍ، فملأت کفّی ثمّ شربت من الماء، ثمّ جئت إلی رسول اللَّه صلّی اللَّه علیه وآله وسلّم بملی‌ء کفّی، فأکل بعضه واکلت بعضه»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الحافظ ابن مردویه باسناده عن أبی عیلان قال: «حدثنی أبو سعید وهو رجل شهد صفین قال: حدثنی سالم المنتوف مولی علی قال: کنت مع علیّ فی أرض له وهو یحرثها، حتّی جاء أبو بکر وعمر فقالا: سلامٌ علیک یا أمیرالمؤمنین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ورحمة اللَّه وبرکاته، فقیل: کنتم تقولون فی حیاة رسول اللَّه صلّی اللَّه علیه وآله وسلّم؟ فقال عمر: هو أمرنا بذلک»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بأسناده عن عکرمة عن ابن عبَّاس، قال: «بلغ علّی بن أبی طالب عن رسول اللَّه صلّی اللَّه علیه وآله وسلّم جوع فاتی رجلًا- وفی الاصل:</w:t>
      </w:r>
    </w:p>
    <w:p>
      <w:pPr>
        <w:pStyle w:val="BookText"/>
      </w:pPr>
      <w:r>
        <w:rPr>
          <w:rFonts w:ascii="IRNazanin" w:hAnsi="IRNazanin" w:eastAsia="IRNazanin" w:cs="IRNazanin"/>
          <w:lang w:bidi="fa-IR"/>
          <w:color w:val="111111"/>
          <w:sz w:val="28"/>
          <w:szCs w:val="28"/>
          <w:rtl/>
        </w:rPr>
        <w:t xml:space="preserve">فأقام رجلًا- من الیهود، فاستقی له سبعة عشر دلواً علی سبعة عشر تمرة، ثمّ اتی بهنّ رسول اللَّه فقال: یا رسول اللَّه، بلغنی ما بک من الشدّة، فأتیت رجلًا من الیهود فاستقیت له سبعة عشر دلواً علی سبعة عشر تمرةٍ، فقال رسول اللَّه صلّی اللَّه علیه وآله وسلّم: فعلت هذه حبّا للَّه‌ولرسوله؟ قال: نعم، قال: فأعد للبلاء أجفافاً یعنی الصّبر»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سبط ابن الجوزی بأسناده عن سوید بن غفلة قال: «دخلت علی علّی علیه السلام فی هذا القصر- یعنی قصر الامارة بالکوفة- وبین یدیه رغیف من شعیر وقدح من لبن، والرّغیف یابس تارة یکسره بیده وتارة برکبتیه، فشّق علی ذلک فقلت لجاریة له یقال لها فضة: ألا ترحمین هذا الشیخ وتنخلین له هذا الشعیر، أماترین نشارته علی وجهه وما یعانی منه؟ فقالت: لأیّ شی‌ء یؤجر هو ونأثم نحن انّه عهد الینا ان لا ننخل له طعاماً قطّ، فالتفت الیّ وقال: ما تقول لها یا ابن غفلة؟ فأخبرته وقلت یا أمیرالمؤمنین أرفق بنفسک فقال لی: ویحک یا سوید، ما شبع رسول اللَّه صلّی اللَّه علیه وآله وسلّم وأهله من خبز بر ثلاثاً حتی لقی اللَّه ولا نخل له طعام قط. ولقد جعت مرة بالمدینة جوعاً شدیداً، فخرجت اطلب العمل فإذا بامرأةٍ قد جمعت مدراً ترید أن تبله فقاطعتها علی دلو بتمرة، فمددت ستّة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دلواً حتّی مجلت یدای، وفی روایة، فمتحت ثمّ أخذت التمر واتیت رسول اللَّه صلّی اللَّه علیه وآله وسلّم فأخبرته فأکل منه»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«وروی عنه أنّه کان یسقی بیده لنخل قوم من یهود المدینة حتی مجلت یده ویتصدّق بالأجرة ویشدّ علی بطنه حجراً»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الحضرمی بإسناده عن جعفر بن محمّد عن أبیه: «انّ عمر اقطع علیّاً کرّم اللَّه وجهه ینبع، ثمّ اشتری علی أرضاً إلی جنبه قطع وحفر فیها عیناً فبینما هم یعملون فیها اذ انفجر علیهم مثل عنق الجزور من الماء فاتی علّی فبشر بذلک، فقال: بشروا الوارث، ثمّ تصدّق بها علی الفقراء والمساکین وابن السبیل، وفی سبیل اللَّه یوم تبیّض فیه وجوه وتسوّد وجوه لیصرف اللَّه بها وجهه عن النار ولیصرف النار عن وجهه»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الاسکافی: «وبلغ من صبره ما ان کان الجوع إذا اشتدّ به واجهده خرج حتی یؤجر نفسه فی سقی الماء بکفّ تمر لا یسدّ جوعته ولا خلّته، فإذا أعطی اجرته لم یستبدّ به وحده حتّی یأتی به رسول اللَّه صلّی اللَّه علیه وآله وسلّم وبه من الجوع مثل ما به، فیشترکان جمیعاً فی أکله»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باسناده عن علی، قال: «أدلو الدلو بتمرةٍ واشترط انّها مجلدة»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10531_129672"/>
    <w:bookmarkEnd w:id="12"/>
    <w:p>
      <w:pPr>
        <w:pStyle w:val="Heading2"/>
      </w:pPr>
      <w:bookmarkStart w:id="135" w:name="_Toc16"/>
      <w:r>
        <w:t>الباب الخامس والثلاثون: علی والتقوی</w:t>
      </w:r>
      <w:bookmarkEnd w:id="135"/>
    </w:p>
    <w:p>
      <w:pPr>
        <w:pStyle w:val="Heading3"/>
      </w:pPr>
      <w:bookmarkStart w:id="136" w:name="_Toc17"/>
      <w:r>
        <w:t>اشارة</w:t>
      </w:r>
      <w:bookmarkEnd w:id="136"/>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10531_129674"/>
    <w:bookmarkEnd w:id="13"/>
    <w:p>
      <w:pPr>
        <w:pStyle w:val="Heading3"/>
      </w:pPr>
      <w:bookmarkStart w:id="137" w:name="_Toc18"/>
      <w:r>
        <w:t>علیٌ وعبادته</w:t>
      </w:r>
      <w:bookmarkEnd w:id="137"/>
    </w:p>
    <w:p>
      <w:pPr>
        <w:pStyle w:val="BookText"/>
      </w:pPr>
      <w:r>
        <w:rPr>
          <w:rFonts w:ascii="IRNazanin" w:hAnsi="IRNazanin" w:eastAsia="IRNazanin" w:cs="IRNazanin"/>
          <w:lang w:bidi="fa-IR"/>
          <w:color w:val="111111"/>
          <w:sz w:val="28"/>
          <w:szCs w:val="28"/>
          <w:rtl/>
        </w:rPr>
        <w:t xml:space="preserve">روی البلاذری عن أبی مریم، قال: قال عمّار: «لو أن علیاً لم یعمل عملًا ولم یصنع شیئاً الّا انه احیا التکبیرتین عند السجود لکان قد أصاب بذلک فضلًا عظیماً»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مطرف بن عبد اللَّه قال: «صلّیت أنا وعمران بن حصین خلف علّی بن أبی طالب فکان إذا سجد کبّر، وإذا رفع رأسه کبّر، وإذا نهض من الرکعتین کبّر، فلما انصرفنا أخذ عمران بیدی فقال: لقد صلّی صلاة محمّد، ولقد ذکرنی صلاة محمّد صلّی اللَّه علیه وآله وسلّم»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«وأما العبادة فکان أعبد الناس وأکثرهم صلاة وصوماً ومنه تعلم الناس صلاة اللّیل وملازمة الأوراد وقیام النافلة، وما ظنک برجل یبلغ من محافظة علی ورده أن یبسط له نطع بین الصّفین لیلة الهریر فیصلی علیه ورده والسهام تقع بین یدیه وتمرّ علی صماخیه یمیناً وشمالًا فلا یرتاع لذلک ولا یقوم حتی یفرغ من وظیفته، وما ظنّک برجل کانت جبهته کثفنة البعیر لطول سجوده، وأنت إذا تأمّلت دعواته ومناجاته ووقفت علی ما فیها من تعظیم اللَّه سبحانه واجلاله وما یتضمّنه من الخضوع لهیبته والخشوع لعزّته والاستخذاء له عرفت ما ینطوی علیه من الاخلاص وفهمت من ای قلب خرجت وعلی ایّ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 جرت. وقیل لعلّی بن الحسین- وکان الغایة فی العبادة أین عبادتک من عبادة جدّک؟ قال: عبادتی عند عبادة جدّی کعبادة جدّی عند عبادة رسول اللَّه صلّی اللَّه علیه وآله وسلّم»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الزمخشری: «قال أبو رابحة: صلیت مع علی رضی اللَّه تعالی عنه حتّی إذا کانت الشمس قدر رمح قلّب یده ثمّ قال: واللَّه لقد رأیت أصحاب رسول اللَّه صلّی اللَّه علیه وآله وسلّم فما رأیت الیوم أحداً یشبههم. لقد کانوا یصبحون شعثاً غبراً بین اعینهم امثال رکب المعزی قد باتوا للَّه‌سجّداً وقیاماً یتلون کتاب اللَّه یراوضون بین جباههم أوقدامهم، فإذا أصبحوا مادوا کما یمید الشجر فی یوم الریح وهملت اعینهم حتی تبلَّ ثیابهم، واللَّه ما کان القوم غافلین. ثم نهض فما رؤی بعد کاشراً حتی ضربه ابن ملجم عدو اللَّه»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0531_129676"/>
    <w:bookmarkEnd w:id="14"/>
    <w:p>
      <w:pPr>
        <w:pStyle w:val="Heading3"/>
      </w:pPr>
      <w:bookmarkStart w:id="138" w:name="_Toc19"/>
      <w:r>
        <w:t>علیٌ وزهده</w:t>
      </w:r>
      <w:bookmarkEnd w:id="138"/>
    </w:p>
    <w:p>
      <w:pPr>
        <w:pStyle w:val="BookText"/>
      </w:pPr>
      <w:r>
        <w:rPr>
          <w:rFonts w:ascii="IRNazanin" w:hAnsi="IRNazanin" w:eastAsia="IRNazanin" w:cs="IRNazanin"/>
          <w:lang w:bidi="fa-IR"/>
          <w:color w:val="111111"/>
          <w:sz w:val="28"/>
          <w:szCs w:val="28"/>
          <w:rtl/>
        </w:rPr>
        <w:t xml:space="preserve">روی أبو نعیم باسناده عن الأصبغ بن نباتة، قال: «سمعت عمّار بن یاسر یقول: قال رسول اللَّه صلّی اللَّه علیه وآله وسلّم: یا علّی، انّ اللَّه تعالی زیّنک بزینةٍ لم تزین العباد بزینة أحبّ إلی اللَّه تعالی منها، هی زینة الأبرار عند اللَّه عزّوجل، الزهد فی الدنیا، فجعلک لا ترزأ من الدنیا شیئاً ولا ترزأ الدنیا منک شیئاً، ووهب لک حبّ المساکین، فجعلک ترضی بهم اتباعاً ویرضون بک إماماً»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سهل بن سعد السَّاعدی عن علّی بن أبی طالب علیه السلام قال: «جلست مع رسول اللَّه صلّی اللَّه علیه وآله وسلّم، فقال:</w:t>
      </w:r>
    </w:p>
    <w:p>
      <w:pPr>
        <w:pStyle w:val="BookText"/>
      </w:pPr>
      <w:r>
        <w:rPr>
          <w:rFonts w:ascii="IRNazanin" w:hAnsi="IRNazanin" w:eastAsia="IRNazanin" w:cs="IRNazanin"/>
          <w:lang w:bidi="fa-IR"/>
          <w:color w:val="111111"/>
          <w:sz w:val="28"/>
          <w:szCs w:val="28"/>
          <w:rtl/>
        </w:rPr>
        <w:t xml:space="preserve">یا أبا حسن، أیَّما أحبّ الیک؟ خمس مأة شاة ورعاتها اهبها لک، أو خمس کلمات اعلمکهنّ تدعو بهن؟ فقلت له: بأبی أنت وامّی، امّا من یرید الدنیا فیرید خمس مأة شاة، وامّا من یرید الآخرة فیرید خمس کلمات، قال فأیّهما ترید؟ قلت:</w:t>
      </w:r>
    </w:p>
    <w:p>
      <w:pPr>
        <w:pStyle w:val="BookText"/>
      </w:pPr>
      <w:r>
        <w:rPr>
          <w:rFonts w:ascii="IRNazanin" w:hAnsi="IRNazanin" w:eastAsia="IRNazanin" w:cs="IRNazanin"/>
          <w:lang w:bidi="fa-IR"/>
          <w:color w:val="111111"/>
          <w:sz w:val="28"/>
          <w:szCs w:val="28"/>
          <w:rtl/>
        </w:rPr>
        <w:t xml:space="preserve">الخمس کلمات، قال: فقل: اللهم اغفرلی ذنبی، وطیّب لی کسبی، ووسّع لی فی خُلقی، ومتعنی بما قسمت لی، ولا تذهب بنفسی إلی شی‌ءٍ قد صرفته عنی»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صالح بن أبی الأسود عمن حدّثه: «أنه رأی علیاً قد رکب حماراً وأدلی رجلیه إلی موضع واحد، ثمّ قال: أنا الّذی اهنت الدّنیا»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محب الدین الطبری باسناده عن علی علیه السلام «ان رسول اللَّه صلّی اللَّه علیه وآله وسلّم لما زوجه فاطمة بعث معها بخمیلة ووسادة من أدم حشوها لیف، ورحاتین وسقاء وجرتین. فقال علی لفاطمة ذات یوم: واللَّه لقد سنوت حتی لقد اشتکیت صدری، وقد جاء اللَّه اباک بسبی، فاذهبی فاستخدمیه، فقالت: واللَّه قد طحنت حتی مجلت یدای، فأتت النبی صلّی اللَّه علیه وآله وسلّم فقال: ما حاجتک یا بنیة؟ قالت: جئت لأسلّم علیک، واستحیت أن تسأله ورجعت، فقالت: استحییت أن اسأله فأتیناه جمیعاً، فقال علی: یا رسول اللَّه، لقد سنوت حتی اشتکیت صدری، وقالت فاطمة: وقد طحنت حتی مجلت یدای، وقد جاء اللَّه بسبی وسعة فأخدمنا، قال: واللَّه لا أعطیکما وأدع أهل الصّفة تطوی بطونهم لا أجد ما أنفق علیهم، ولکن أبیعه وأنفق علیهم أثمانهم، فرجعا فأتاهما صلّی اللَّه علیه وآله وسلّم وقد دخل فی قطیفتهما إذا غطت رؤسهما انکشفت أقدامهما وإذا غطت أقدامهما انکشفت رؤسهما، فثارا فقال: مکانکما، ثمّ قال: ألا أخبرکما بخیر مما سألتمانی؟ قالا: بلی، قال: کلمات علّمنیهنّ جبرئیل علیه السلام، فقال: تسبحان دبر کل صلاة عشراً وتحمدان عشراً وتکبران عشراً، وإذا أویتما إلی فراشکما فسبّحا ثلاثاً وثلاثین، وأحمد ثلاثاً وثلاثین، وکبرا أربعاً وثلاثین، قال علی: فما ترکتهن منذ علمنیهنّ رسول اللَّه صلّی اللَّه علیه وآله وسلّم فقیل له:</w:t>
      </w:r>
    </w:p>
    <w:p>
      <w:pPr>
        <w:pStyle w:val="BookText"/>
      </w:pPr>
      <w:r>
        <w:rPr>
          <w:rFonts w:ascii="IRNazanin" w:hAnsi="IRNazanin" w:eastAsia="IRNazanin" w:cs="IRNazanin"/>
          <w:lang w:bidi="fa-IR"/>
          <w:color w:val="111111"/>
          <w:sz w:val="28"/>
          <w:szCs w:val="28"/>
          <w:rtl/>
        </w:rPr>
        <w:t xml:space="preserve">ولا لیلة صفّین؟ قال؛ ولا لیلة صفّین»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محب الدین الطبری باسناده عن علی علیه السلام قال: قال رسول اللَّه صلّی اللَّه علیه وآله وسلّم: «یا علّی کیف أنت إذا زهد الناس فی الآخرة ورغبوا فی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وأکلوا التراث أکلًا لمّا وأحبّوا المال حبّاً جمّاً واتخذوا دین اللَّه دغلًا وماله دولًا؟ قلت: أترکهم وما اختاروا، وأختار ما اختاره اللَّه ورسوله والدّار الآخرة، وأصبر علی مصیبات الدنیا وبلواها حتی ألحق بکم إن شاء اللَّه تعالی، قال:</w:t>
      </w: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قال محمّد صدر العالم: «أخرج الطبرانی ان علیاً أتی یوم البصرة بذهب وفضّة، فقال: ابیضی واصفری وغرّی غیری، غرّی أهل الشام غراً إذا ظهروا علیک، فشقّ قوله ذلک علی الناس فذکر ذلک له فأذّن فی الناس فدخلوا علیه، فقال: انّ خلیلی صلّی اللَّه علیه وآله وسلّم قال: یا علیّ، انک ستقدم علی اللَّه وشیعتک راضین مرضیّین، ویقدم علیک عدوک غضاباً مقمحین. ثمّ جمع علی یده إلی عنقه یریهم الإقماح»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سعید، قال: «دخلت علی علی وبین یدیه ذهبٌ فقال: أنا یعسوب المؤمنین وهذا یعسوب المنافقین، وقال: بی یلوذ المؤمنون وبهذا یلوذ المنافقون «الیعسوب» هو أمیر النحل وذکرها ثم کثر ذلک حتّی سمّوا کل رئیس یعسوباً»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«وامّا زهده رضی اللَّه عنه فهو من الأمور المشهورة التی اشترک فی معرفتها الخاص والعام. واما ما رویناه عنه فی مسند الإمام أحمد بن حنبل رحمه اللَّه وغیره انّه رضی اللَّه عنه، قال: لقد رأیتنی وإنی لأربط الحجر علی بطنی من الجوع وانّ صدقتی لتبلغ الیوم أربعة آلاف دینار، وفی روایة أربعین ألف دینار، فقال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رحمهم اللَّه: لم یرد- رضی اللَّه عنه- به زکاة مال یملکه، وانّما أراد الوقوف التی تصدق بها وجعلها صدقة جاریة وکان الحاصل من غلتها یبلغ هذا القدر قالوا: ولم یدخر رضی اللَّه عنه قطّ ما لا یقارب هذا المبلغ ولم یترک حین توفی الّا ستمائة درهم وروینا انّه کان علیه ازارٌ اشتراه بخمسة دراهم»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عمّار بن یاسر، قال: «سمعت رسول اللَّه صلّی اللَّه علیه وآله وسلّم یقول لعلی: اللَّه زینّک بزینة لم یزیّن العباد بزینة احبّ الیه منها وهی زینة الأبرار، الزهد فی الدنیا، جعلک لا تملک من الدنیا شیئاً، وجعلها لا تنال منک شیئاً ووهب لک حبّ المساکین»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باسناده عن أبی صالح عن أبیه عن جده قال: «رأیت علیّاً اشتری تمراً بدرهم، ثم جعله فی ملحفته فقیل یا أمیرالمؤمنین: ألا نحمله عنک، قال: أبو العیال أحق بحمله»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سبط ابن الجوزی عن ابن عباس، قال: «دخلت علیه یوماً وهو یخصف نعله، فقلت له: ما قیمة هذا النعل حتی تخصفها؟ فقال: هی واللَّه أحب إلی من دنیاکم أو إمرتکم هذه، الّا ان اقیم حقاً أو أدفع باطلًا، ثم قال: کان رسول اللَّه صلّی اللَّه علیه وآله وسلّم یخصف نعله ویرقع ثوبه ویرکب الحمار ویردف خلفه»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النوار بایع الکرابیس، قال: «اشتری علیّ تمراً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بدرهم فحمله فی ملحفته فقال له رجل: أنا عنک احمله، فقال: لا، أبو العیال أحقّ أن یحمل حاجته، قال: وهو یومئذٍ خلیفة»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أعور، قال: «عوتب علی علی تقلله فی الدنیا وشدة عیشه، فبکی وقال: کان رسول اللَّه صلّی اللَّه علیه وآله وسلّم یبیت اللیالی طاویاً وما شبع من طعام أبداً، ولقد رأی یوماً ستراً موشی علی باب فاطمة رضی اللَّه عنها فرجع ولم یدخل وقال: مالی ولهذا؟ غیبوه عن عینی، مالی وللدنیا. وکان یجوع فیشد الحجر علی بطنه، وکنت أشدّه معه، فهل اکرمه اللَّه بذلک أم اهانه؟ فان قال قائل: أهانه، کذب ومرق، وان قال: اکرمه، فیعلم ان اللَّه قد أهان غیره حیث بسط له الدنیا وزواها عن أقرب الناس الیه واعزّهم علیه حیث خرج منها خمیصاً، وورد الآخرة سلیماً، لم یرفع حجراً علی حجر ولا لبنة علی لبنةٍ، ولقد سلکنا سبیله بعده، واللَّه لقد رقعت مدرعتی هذه حتی استحییت من راقعها، ولقد قیل لی: ألا تستبدل بها غیرها؟ فقلت للقائل: ویحک اعزب، فعند الصباح یحمد القوم السّری»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أراکة: «وکان علی یمشی یوم العید إلی المصلّی ولا یرکب»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باسناده عن عبداللَّه بن زریر، قال: «دخلت علی علی بن أبی طالب یوم الأضحی فقرب الینا خزیرة، فقلت: أصلحک اللَّه لو قربت الینا هذا البط یعنی الأوز، فانّ اللَّه قد أکثر الخیر، قال: یا ابن زریر، سمعت رسول اللَّه صلّی اللَّه علیه وآله وسلّم یقول: لا یحلّ للخلیفة من مال اللَّه الّا قصعتان قصعة یأکلها هو وأهله، وقصعة یضعها بین أیدی الناس»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بأسناده عن أبی حیَّان التمیمی عن أبیه، قال: «رأیت علی بن أبی طالب علی المنبر، یقول: من یشتری منّی سیفی هذا؟ فلو کان عندی ثمن إزار ما بعته فقام الیه رجل فقال: أنا اسلفک ثمن ازار»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الاسکافی: «وکان علی علیه السلام یجمع الفقراء فیعطیهم الطعام ویجعلهم الرفقاء فإذا اخذوا امکنتهم جاء إلی رفقة منها، فقال: هل أنتم موسعون؟ فیقولون: نعم فیجلس فیأکل معهم، وقال: فمن بلغ هذه المنزلة، فی تواضعه وزهده، یخدمهم بنفسه، ویقدّمهم قبله، ویکون دونهم فی منازلهم»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المتقی باسناده عن زاذان عن علی «انه کان یمشی فی الاسواق وحده وهو وال یرشد الضّال وینشد الضّال ویعین الضعیف ویمر بالبیاع والبقال، فیفتح علیه القرآن ویقرأ: «تِلْکَ الدَّارُ الْآخِرَةُ نَجْعَلُهَا لِلَّذِینَ لَا یُرِیدُونَ عُلُوّاً فِی الْأَرْضِ وَلَا فَسَاداً»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ویقول: نزلت هذه الآیة فی أهل العدل والتواضع من الولاة وأهل القدرة علی سائر النّاس»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عمرو بن العلاء عن أبیه، قال: «خطب علی، فقال:</w:t>
      </w:r>
    </w:p>
    <w:p>
      <w:pPr>
        <w:pStyle w:val="BookText"/>
      </w:pPr>
      <w:r>
        <w:rPr>
          <w:rFonts w:ascii="IRNazanin" w:hAnsi="IRNazanin" w:eastAsia="IRNazanin" w:cs="IRNazanin"/>
          <w:lang w:bidi="fa-IR"/>
          <w:color w:val="111111"/>
          <w:sz w:val="28"/>
          <w:szCs w:val="28"/>
          <w:rtl/>
        </w:rPr>
        <w:t xml:space="preserve">ایها الناس واللَّه الذی لا اله الّا هو، ما رزأت من مالکم قلیلًا ولا کثیراً الّا هذه وأخرج قارورة من کمّ قمیصه فیها طیب، فقال: اهداها الّی دهقان»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البختری: «انّ رجلًا أتی علیاً فاثنی علیه وکان قد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بلغه عنه قبل ذلک شی‌ء، فقال له علی لست کما تقول، وأنا فوق ما فی نفسک»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الکنجی باسناده عن علی بن الحزور قال: «سمعت أبا مریم السلولی یقول: سمعت عمّار بن یاسر یقول: سمعت رسول اللَّه صلّی اللَّه علیه وآله وسلّم یقول: یا علی، ان اللَّه قد زیّنک بزینة لم یتزین العباد بزینة احبّ الی اللَّه منها الزهد فی الدنیا وجعلک لا تنال من الدنیا شیئاً ولا تنال الدنیا منک شیئاً ووهب لک حبّ المساکین فرضوا بک اماماً ورضیت بهم اتباعاً، فطوبی لمن احبک وصدق فیک، وویلٌ لمن أبغضک وکذب علیک، فامّا الّذین احبوک وصدقوا فیک جیرانک فی دارک، ورفقاؤک فی قصرک، وامّا الذین ابغضوک وکذبوا علیک فحق علی اللَّه أن یوقفهم موقف الکذّابین یوم القیامة»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5" w:name="pg10531_129683"/>
    <w:bookmarkEnd w:id="15"/>
    <w:p>
      <w:pPr>
        <w:pStyle w:val="Heading3"/>
      </w:pPr>
      <w:bookmarkStart w:id="139" w:name="_Toc20"/>
      <w:r>
        <w:t>علیٌ وزهده فی ملبسه</w:t>
      </w:r>
      <w:bookmarkEnd w:id="139"/>
    </w:p>
    <w:p>
      <w:pPr>
        <w:pStyle w:val="BookText"/>
      </w:pPr>
      <w:r>
        <w:rPr>
          <w:rFonts w:ascii="IRNazanin" w:hAnsi="IRNazanin" w:eastAsia="IRNazanin" w:cs="IRNazanin"/>
          <w:lang w:bidi="fa-IR"/>
          <w:color w:val="111111"/>
          <w:sz w:val="28"/>
          <w:szCs w:val="28"/>
          <w:rtl/>
        </w:rPr>
        <w:t xml:space="preserve">ومن کلامٍ له علیه السلام: «ولقد کان فی رسول اللَّه صلّی اللَّه علیه وآله وسلّم کافٍ لک فی الأسوة، ودلیل علی ذمّ الدنیا وعیبها وکثرة مخازیها ومساویها، اذ قبضت عنهُ أطرافها ووطئت لغیره اکنافها وفطم عن رضاعها وزوی عن زخارفها»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المجلسی باسناده عن الصادق جعفر بن محمّد علیه السلام قال:</w:t>
      </w:r>
    </w:p>
    <w:p>
      <w:pPr>
        <w:pStyle w:val="BookText"/>
      </w:pPr>
      <w:r>
        <w:rPr>
          <w:rFonts w:ascii="IRNazanin" w:hAnsi="IRNazanin" w:eastAsia="IRNazanin" w:cs="IRNazanin"/>
          <w:lang w:bidi="fa-IR"/>
          <w:color w:val="111111"/>
          <w:sz w:val="28"/>
          <w:szCs w:val="28"/>
          <w:rtl/>
        </w:rPr>
        <w:t xml:space="preserve">«جاء رجل الی رسول اللَّه صلّی اللَّه علیه وآله وسلّم وقد بلی ثوبه، فحمل الیه اثنی عشر درهماً، فقال: یا علی خذ هذه الدراهم فاشتر لی ثوباً البسه، قال علی علیه السلام: فجئت الی السّوق فاشتریت له قمیصاً باثنی عشر درهماً وجئت به إلی رسول اللَّه صلّی اللَّه علیه وآله وسلّم فنظر إلیه فقال: یا علی غیر هذا أحبّ إلی، أتری صاحبه یقیلنا؟ فقلت: لا ادری، فقال: أنظر، فجئت إلی صاحبه فقلت: انّ رسول اللَّه صلّی اللَّه علیه وآله وسلّم قد کره هذا یرید ثوباً دونه فأقلنا فیه، فردّ علیّ الدراهم وجئت به الی رسول اللَّه صلّی اللَّه علیه وآله وسلّم، فمشی معی إلی السوق لیبتاع قمیصاً، فنظر الی جاریة قاعدة علی الطریق تبکی فقال لها رسول اللَّه‌صلّی اللَّه علیه وآله وسلّم: ما شأنک؟ فقالت: یا رسول اللَّه انّ أهل بیتی أعطونی أربعة دراهم لأشتری لهم بها حاجة فضاعت فلا أجسر أن أرجع الیهم، فأعطاها رسول اللَّه صلّی اللَّه علیه وآله وسلّم أربعة دراهم وقال: ارجعی إلی اهلک، ومضی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وسلّم إلی السوق واشتری قمیصاً بأربعة دراهم ولبسه وحمد اللَّه وخرج، فرأی رجلًا عریاناً یقول: من کسانی کساه اللَّه من ثیاب الجنة، فخلع رسول اللَّه قمیصه الذی اشتراه وکساه السائل، ثم رجع إلی السوق فاشتری بالأربعة التی بقیت قمیصاً آخر فلبسهُ وحمد اللَّه ورجع إلی منزله وإذا الجاریة قاعدة علی الطریق، فقال لها رسول اللَّه صلّی اللَّه علیه وآله وسلّم: مالک لا تأتین أهلک؟ قالت: یا رسول اللَّه، انّی قد أبطأت علیهم فأخاف أن یضربونی، فقال لها رسول اللَّه: مری بین یدیَّ ودلّینی علی أهلک، فجاء رسول اللَّه صلّی اللَّه علیه وآله وسلّم حتی وقف علی باب دارهم ثم قال: السلام علیکم یا أهل الدار فلم یجیبوه، فأعاد السلام فلم یجیبوه، فأعاد السلام، فقالوا: علیک السلام یا رسول اللَّه ورحمة اللَّه وبرکاته، فقال لهم: ما لکم ترکتم إجابتی فی أول السلام والثانی؟ قالوا: یا رسول اللَّه، سمعنا سلامک فأحببنا أن نستکثر منه، فقال رسول اللَّه صلّی اللَّه علیه وآله وسلّم: ان هذه الجاریة أبطأت علیکم فلا تؤاخذوها فقالوا:</w:t>
      </w:r>
    </w:p>
    <w:p>
      <w:pPr>
        <w:pStyle w:val="BookText"/>
      </w:pPr>
      <w:r>
        <w:rPr>
          <w:rFonts w:ascii="Amiri" w:hAnsi="Amiri" w:eastAsia="Amiri" w:cs="Amiri"/>
          <w:lang w:bidi="ar-SA"/>
          <w:color w:val="111111"/>
          <w:sz w:val="28"/>
          <w:szCs w:val="28"/>
          <w:rtl/>
        </w:rPr>
        <w:t xml:space="preserve">یا رسول اللَّه، هی حرّة لممشاک، فقال رسول اللَّه صلّی اللَّه علیه وآله وسلّم: الحمد للَّه. ما رأیت اثنی عشر درهماً اعظم برکة من هذه، کسا اللَّه بها عریانین وأعتق بها نسمةً»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ومحمّد بن یوسف الزرندی باسنادهما عن أبی مریم قال:</w:t>
      </w:r>
    </w:p>
    <w:p>
      <w:pPr>
        <w:pStyle w:val="BookText"/>
      </w:pPr>
      <w:r>
        <w:rPr>
          <w:rFonts w:ascii="Amiri" w:hAnsi="Amiri" w:eastAsia="Amiri" w:cs="Amiri"/>
          <w:lang w:bidi="ar-SA"/>
          <w:color w:val="111111"/>
          <w:sz w:val="28"/>
          <w:szCs w:val="28"/>
          <w:rtl/>
        </w:rPr>
        <w:t xml:space="preserve">«سمعت عمّار بن یاسر یقول: سمعت رسول اللَّه صلّی اللَّه علیه وآله وسلّم یقول: یا علی …»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باسناده عن علی بن ربیعة قال: «رأیت علیاً علیه السلام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یأتزر فرأیت علیه تبّاناً. قال رضی اللَّه عنه: التبّان سراویل الملاح وهو سروال قصیر صغیر، وتبّنه ألبسته ایّاه».</w:t>
      </w:r>
    </w:p>
    <w:p>
      <w:pPr>
        <w:pStyle w:val="BookText"/>
      </w:pPr>
      <w:r>
        <w:rPr>
          <w:rFonts w:ascii="IRNazanin" w:hAnsi="IRNazanin" w:eastAsia="IRNazanin" w:cs="IRNazanin"/>
          <w:lang w:bidi="fa-IR"/>
          <w:color w:val="111111"/>
          <w:sz w:val="28"/>
          <w:szCs w:val="28"/>
          <w:rtl/>
        </w:rPr>
        <w:t xml:space="preserve">وروی بإسناده عن لیث عن معاویة عن رجل من بنی کاهل، قال: «رأیت علی علی علیه السلام تبّاناً وقال: نعم الثوب ما أستره للعورة وأکفّه للأذی».</w:t>
      </w:r>
    </w:p>
    <w:p>
      <w:pPr>
        <w:pStyle w:val="BookText"/>
      </w:pPr>
      <w:r>
        <w:rPr>
          <w:rFonts w:ascii="IRNazanin" w:hAnsi="IRNazanin" w:eastAsia="IRNazanin" w:cs="IRNazanin"/>
          <w:lang w:bidi="fa-IR"/>
          <w:color w:val="111111"/>
          <w:sz w:val="28"/>
          <w:szCs w:val="28"/>
          <w:rtl/>
        </w:rPr>
        <w:t xml:space="preserve">وروی باسناده عن أبی رزین، قال: «ان أفضل ثوب رأیته علی علی علیه السلام القمیص من قهر، وبردین قطریّین، قال العباس: کلّ ثوب یضرب إلی السواد من ثیاب الیمن یسمّی قطرّیاً».</w:t>
      </w:r>
    </w:p>
    <w:p>
      <w:pPr>
        <w:pStyle w:val="BookText"/>
      </w:pPr>
      <w:r>
        <w:rPr>
          <w:rFonts w:ascii="IRNazanin" w:hAnsi="IRNazanin" w:eastAsia="IRNazanin" w:cs="IRNazanin"/>
          <w:lang w:bidi="fa-IR"/>
          <w:color w:val="111111"/>
          <w:sz w:val="28"/>
          <w:szCs w:val="28"/>
          <w:rtl/>
        </w:rPr>
        <w:t xml:space="preserve">وروی باسناده عن مجمع التمیمی قال: «خرج علی بن أبی طالب علیه السلام بسیفه إلی السّوق، فقال: من یشتری منّی سیفی هذا؟ فلو کان عندی أربعة دراهم اشتری بها إزاراً ما بعته»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مطر قال: «خرجت من المسجد فإذا رجل ینادی من خلفی: أرفع ازارک فانّه أبقی لثوبک وأنقی لک وخذ من رأسک ان کنت مسلماً، فمشیت خلفه وهو متّزر بازار ومرتد برداء ومعه الدّرة کأنّه أعرابی بدوی فقلت:</w:t>
      </w:r>
    </w:p>
    <w:p>
      <w:pPr>
        <w:pStyle w:val="BookText"/>
      </w:pPr>
      <w:r>
        <w:rPr>
          <w:rFonts w:ascii="IRNazanin" w:hAnsi="IRNazanin" w:eastAsia="IRNazanin" w:cs="IRNazanin"/>
          <w:lang w:bidi="fa-IR"/>
          <w:color w:val="111111"/>
          <w:sz w:val="28"/>
          <w:szCs w:val="28"/>
          <w:rtl/>
        </w:rPr>
        <w:t xml:space="preserve">من هذا؟ فقال لی رجل: اراک غریباً بهذا البلد، قلت: أجل رجل من أهل البصرة قال: هذا أمیرالمؤمنین علیه السلام، فسار حتی انتهی إلی دار بنی أبی معیط وهو سوق الابل فقال: بیعوا ولا تحلفوا فان الیمین تنفق السّلعة وتمحق البرکة، ثمّ اتی أصحاب الّتمر فإذا خادمة تبکی فقال: ما یبکیک؟ قالت: با عنی هذا الرّجل تمراً بدرهم فرده مولای وأبی البایع أن یقبله فقال له: خذ تمرک واعطها درهمها فانها خادمة لیس لها أمر، فدفعه البایع، فقلت: أتدری من هذا؟ قال: لا: قلت: هذا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 طالب أمیرالمؤمنین علیه السلام فصب تمره وأعطاه درهمها وقال له: یا مولای احبّ ان ترضی عنّی قال: ما ارضانی عنک إذا وفیت الناس حقوقهم، ثمّ مرّ مجتازاً بأصحاب الّتمر، فقال: یا اصحاب التمر اطعموا المساکین فیربو کسبکم، ثم مرّ مجتازاً ومعه المسلمون حتی أتی أصحاب السّمک، فقال: لا یباع فی سوقنا طافی، ثم أتی دار فرات وهو سوق الکرابیس، فقال: یا شیخ، أحسن بیعی فی قمیص بثلاثة دراهم، فلمّا عرفه لم یشتر منه شیئاً ثمّ اتی آخر فلمّا عرفه لم یشتر منه شیئاً، فأتی غلاماً حدثاً فاشتری منه قمیصاً بثلاثة دراهم ولبسه ما بین الرسغین إلی الکعبین، فقال حین لبسه: الحمد للَّه‌الّذی رزقنی من الرّیاش ما اتجمل به فی النّاس وأواری به عورتی فقیل له: یا أمیرالمؤمنین، هذا شی‌ء ترویه عن نفسک أو شی‌ء سمعته عن رسول اللَّه صلّی اللَّه علیه وآله وسلّم؟ قال: بل شی‌ء سمعته من رسول اللَّه صلّی اللَّه علیه وآله وسلّم یقوله عند الکسوة. فجاء أبو الغلام صاحب الثّوب فقیل له: یا فلان قد باع ابنک الیوم من أمیرالمؤمنین قمیصاً بثلاثة دراهم، قال لابنه: أفلا اخذت منه درهمین؟ فأخذ أبوه درهماً وجاء به إلی أمیرالمؤمنین علیه السلام وهو جالس علی باب الرحبة ومعه المسلمون فقال: أمسک هذا الدرهم یا أمیرالمؤمنین، فقال: ما شأن هذا الدرهم؟ قال: کان ثمن القمیص درهمین قال: باعنی برضای وأخذه برضاه»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بحر عن شیخ لهم قال: «ورأیت علی علی علیه السلام ازاراً غلیظاً، قال: اشتریته بخمسة دراهم فمن أربحنی درهماً بعته قال:</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ورأیت معه دراهم مصرورة، فقال: هذه بقیّة نفقتنا من ینبع».</w:t>
      </w:r>
    </w:p>
    <w:p>
      <w:pPr>
        <w:pStyle w:val="BookText"/>
      </w:pPr>
      <w:r>
        <w:rPr>
          <w:rFonts w:ascii="IRNazanin" w:hAnsi="IRNazanin" w:eastAsia="IRNazanin" w:cs="IRNazanin"/>
          <w:lang w:bidi="fa-IR"/>
          <w:color w:val="111111"/>
          <w:sz w:val="28"/>
          <w:szCs w:val="28"/>
          <w:rtl/>
        </w:rPr>
        <w:t xml:space="preserve">وروی باسناده عن أبی ملیکة قال: «لما أرسل عثمان إلی علی رحمة اللَّه علیهما فی التّعاقب وجده مئتزراً بعبائه محتجزاً بعقال وهو یهنأ بعیراً له».</w:t>
      </w:r>
    </w:p>
    <w:p>
      <w:pPr>
        <w:pStyle w:val="BookText"/>
      </w:pPr>
      <w:r>
        <w:rPr>
          <w:rFonts w:ascii="IRNazanin" w:hAnsi="IRNazanin" w:eastAsia="IRNazanin" w:cs="IRNazanin"/>
          <w:lang w:bidi="fa-IR"/>
          <w:color w:val="111111"/>
          <w:sz w:val="28"/>
          <w:szCs w:val="28"/>
          <w:rtl/>
        </w:rPr>
        <w:t xml:space="preserve">وروی بأسناده عن عمرو بن قیس، قال: «قیل لعلی علیه السلام لم ترقع قمیصک؟ قال: یخشع القلب ویقتدی به المؤمن».</w:t>
      </w:r>
    </w:p>
    <w:p>
      <w:pPr>
        <w:pStyle w:val="BookText"/>
      </w:pPr>
      <w:r>
        <w:rPr>
          <w:rFonts w:ascii="IRNazanin" w:hAnsi="IRNazanin" w:eastAsia="IRNazanin" w:cs="IRNazanin"/>
          <w:lang w:bidi="fa-IR"/>
          <w:color w:val="111111"/>
          <w:sz w:val="28"/>
          <w:szCs w:val="28"/>
          <w:rtl/>
        </w:rPr>
        <w:t xml:space="preserve">وروی باسناده عن عثمان بن ثابت أبی عبد الرّحمن الهمدانی عن جدّته عن أمها قالت: «أتی علیّ دار فرات فقال لخیاط: أتبیع القمیص، أتعرفنی قال: نعم، قال: لا حاجة لی فیه، فأتی آخر فقال له: اتعرفنی؟ قال: لا قال: بعنی قمیص کرابیس، قال: فباعه ثم قال له: مد القمیص فلما بلغ اطراف اصابعه قال: اقطع ما فوق ذلک وکفه، ولبسه فقال: الحمد للَّه‌الذی کسانی ما أتواری به وأتجمّل فی خلقه».</w:t>
      </w:r>
    </w:p>
    <w:p>
      <w:pPr>
        <w:pStyle w:val="BookText"/>
      </w:pPr>
      <w:r>
        <w:rPr>
          <w:rFonts w:ascii="IRNazanin" w:hAnsi="IRNazanin" w:eastAsia="IRNazanin" w:cs="IRNazanin"/>
          <w:lang w:bidi="fa-IR"/>
          <w:color w:val="111111"/>
          <w:sz w:val="28"/>
          <w:szCs w:val="28"/>
          <w:rtl/>
        </w:rPr>
        <w:t xml:space="preserve">وروی بأسناده عن یزید بن محجن قال: «کنا مع علی بالرحبة فدعا بسیف له فسلّه فقال: من یشتری هذا فواللَّه لو کان عندی ثمن ازار ما بعته»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باسناده عن عبداللَّه بن أبی الهذیل، قال: «رأیت علیّاً وعلیه قمیص رازی إذا مدّه بلغ الظفر وإذا أرسله کان مع نصف الذراع»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اسماعیل بن سالم عن أبی سعد الأزدی وکان اماماً من أئمّة الازد، قال: «رأیت علیاً أتی السوق، فقال: من عنده قمیص صالح بثلاثة دراهم؟ فقال رجل: عندی، فجاءه فأعجبه قال: فلعله خیر من ذاک، قال: لا،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ذاک ثمنه، قال: فرأیت علیّاً یقرض رباط الدراهم من ثوبه فأعطاه فلبسه فإذا هو یفضل علی أطراف أصابعه».</w:t>
      </w:r>
    </w:p>
    <w:p>
      <w:pPr>
        <w:pStyle w:val="BookText"/>
      </w:pPr>
      <w:r>
        <w:rPr>
          <w:rFonts w:ascii="IRNazanin" w:hAnsi="IRNazanin" w:eastAsia="IRNazanin" w:cs="IRNazanin"/>
          <w:lang w:bidi="fa-IR"/>
          <w:color w:val="111111"/>
          <w:sz w:val="28"/>
          <w:szCs w:val="28"/>
          <w:rtl/>
        </w:rPr>
        <w:t xml:space="preserve">وروی باسناده عن اسماعیل عن أمّ موسی خادم کانت لعلی قال: «قلت: یا أم موسی فما کان لباسه؟ یعنی علیاً. قالت: الکرابیس السنبلانیة»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الضّحاک بن عمیر قال: «رأیت قمیص علی بن أبی طالب الّذی أصیب فیه کرابیس سنبلانی ورأیت أثر دمه علیه کهیئة الدراری».</w:t>
      </w:r>
    </w:p>
    <w:p>
      <w:pPr>
        <w:pStyle w:val="BookText"/>
      </w:pPr>
      <w:r>
        <w:rPr>
          <w:rFonts w:ascii="IRNazanin" w:hAnsi="IRNazanin" w:eastAsia="IRNazanin" w:cs="IRNazanin"/>
          <w:lang w:bidi="fa-IR"/>
          <w:color w:val="111111"/>
          <w:sz w:val="28"/>
          <w:szCs w:val="28"/>
          <w:rtl/>
        </w:rPr>
        <w:t xml:space="preserve">وروی باسناده عن أبی رجاء، قال: «خرج علی علیه السلام ومعه سیف إلی السوق، قال: من یشتری منّی هذا؟ ولو کان عندی ثمن إزار لم أبعه قال: قلت:</w:t>
      </w:r>
    </w:p>
    <w:p>
      <w:pPr>
        <w:pStyle w:val="BookText"/>
      </w:pPr>
      <w:r>
        <w:rPr>
          <w:rFonts w:ascii="IRNazanin" w:hAnsi="IRNazanin" w:eastAsia="IRNazanin" w:cs="IRNazanin"/>
          <w:lang w:bidi="fa-IR"/>
          <w:color w:val="111111"/>
          <w:sz w:val="28"/>
          <w:szCs w:val="28"/>
          <w:rtl/>
        </w:rPr>
        <w:t xml:space="preserve">یا أمیر المؤمنین، أنا ابیعک وانسیک إلی العطاء»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البلاذری باسناده عن علی بن ربیعة، قال: «رأیت علیاً مؤتزراً وتحت ازاره تبّان»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الوضی‌ء القینی، قال: «رأیت علیاً یخطبنا وعلیه ازارٌ ورداء مرتدیاً به غیر ملتحف، وعمامة وهو ینظر إلی شعر صدره وبطنه»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امّیة، قال: «رأیت علیاً وقد لحق ازاره برکبتیه»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العلاء مولی الأسلمیین قال: «رأیت علیاً یأتزر فوق السّرة»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عمرو بن قیس «أنه رأی علی علی ازاراً مرقوعاً، فقیل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فیه، فقال: یخشع له القلب ویقتدی به المؤمن»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الحر بن جرموز عن أبیه قال: «رأیت علیاً وقد خرج من القصر وعلیه قطریتان إلی نصف الساق ورداء مشمّر ومعه درّة، یمشی فی الاسواق ویأمرهم بتقوی اللَّه وحسن البیع ویقول: أوفوا الکیل والوزن ولا تنفخوا فی اللّحم»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حمید بن عبد اللَّه الأصمّ قال: «سمعت مولی لبنی الأشتر النخعی قال: رأیت علیاً وأنا غلام فقال: أتعرفنی؟ قلت: نعم أنت أمیرالمؤمنین فترکنی ثمّ أتی آخر وقال له: أتعرفنی؟ فقال: لا، فاشتری منه قمیصاً فلبسه فمدّ القمیص فإذا هو مع أصابعه فقال له: کفّه فلما کفّه لبسه وقال: الحمد للَّه‌الذی کسا علی بن أبی طالب»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امیّة قال: «رأیت علی بن أبی طالب أتی شط هذا الفیض علی بغلة رسول اللَّه صلّی اللَّه علیه وآله وسلّم الشهباء وعلیه بُرد قد ائتزر به ورداء وعمامة وخفّین»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أبی الحدید باسناده عن أبی صالح بیَّاع الاکسیة «أن جدّته لقیت علیاً علیه السلام بالکوفة ومعه تمر یحمله فسلمت علیه وقالت له: أعطنی یا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أمیرالمؤمنین هذا الّتمر أحمله عنک إلی بیتک فقال: أبو العیال أحقّ بحمله، قالت: ثمّ قال لی: ألا تأکلین منه؟ فقلت: لا أرید قالت: فانطلق به إلی منزله ثم رجع مرتدیاً بتلک الشملة، وفیها قشور التمر، فصلّی بالناس فیها الجمعة»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جعفر بن محمّد علیه السّلام، قال: «ابتاع علی علیه السلام فی خلافته قمیصاً سملًا بأربعة دراهم، ثمّ دعا الخیاط فمدّ کمّ القمیص وأمره بقطع ما جاوز الأصابع»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البلاذری بأسناده عن عطاء أبی محمّد، قال: «رأیت علی علی قمیصاً کسکریّاً من هذه الکرابیس فوق الکعبین کمّه إلی الأصابع- أو أصل الاصابع- غیر مغسول»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علیّ بن الأرقم عن أبیه، قال: «رأیت علیاً وهو یبیع سیفاً له فی السّوق ویقول: من یشتری منّی هذا السیف؟ فو الّذی فلق الحبّة لطالما کشفت به الکرب عن وجه رسول اللَّه صلّی اللَّه علیه وآله وسلّم، ولو کان عندی ثمن إزار ما بعته»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هارون بن عنترة عن أبیه، قال: «دخلت علی علیّ بن أبی طالب بالخورنق وهو یرعد تحت سمل قطیفة، فقلت: یا أمیرالمؤمنین، انّ اللَّه قد جعل لک ولأهل بیتک فی هذا المال وأنت تصنع بنفسک ما تصنع، فقال:</w:t>
      </w:r>
    </w:p>
    <w:p>
      <w:pPr>
        <w:pStyle w:val="BookText"/>
      </w:pPr>
      <w:r>
        <w:rPr>
          <w:rFonts w:ascii="IRNazanin" w:hAnsi="IRNazanin" w:eastAsia="IRNazanin" w:cs="IRNazanin"/>
          <w:lang w:bidi="fa-IR"/>
          <w:color w:val="111111"/>
          <w:sz w:val="28"/>
          <w:szCs w:val="28"/>
          <w:rtl/>
        </w:rPr>
        <w:t xml:space="preserve">واللَّه ما أرزأکم من مالکم شیئاً وانّها لقطیفتی التی خرجت بها من منزلی أو قال:</w:t>
      </w:r>
    </w:p>
    <w:p>
      <w:pPr>
        <w:pStyle w:val="BookText"/>
      </w:pPr>
      <w:r>
        <w:rPr>
          <w:rFonts w:ascii="IRNazanin" w:hAnsi="IRNazanin" w:eastAsia="IRNazanin" w:cs="IRNazanin"/>
          <w:lang w:bidi="fa-IR"/>
          <w:color w:val="111111"/>
          <w:sz w:val="28"/>
          <w:szCs w:val="28"/>
          <w:rtl/>
        </w:rPr>
        <w:t xml:space="preserve">من المدینة»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عساکر باسناده عن معاذ بن العلاء أخی أبی عمرو بن العلاء عن أبیه عن جدّه، قال: «سمعت علی بن أبی طالب یقول: ما أصبت من فیئکم الّا هذه القارورة أهداها إلی الدّهقان ثمّ اتی بیت المال فقال: خذه وأنشأ یقول:</w:t>
      </w:r>
    </w:p>
    <w:p>
      <w:pPr>
        <w:pStyle w:val="BookText"/>
      </w:pPr>
      <w:r>
        <w:rPr>
          <w:rFonts w:ascii="IRNazanin" w:hAnsi="IRNazanin" w:eastAsia="IRNazanin" w:cs="IRNazanin"/>
          <w:lang w:bidi="fa-IR"/>
          <w:color w:val="111111"/>
          <w:sz w:val="28"/>
          <w:szCs w:val="28"/>
          <w:rtl/>
        </w:rPr>
        <w:t xml:space="preserve">طوبی لمن کانت له قوصرة یأکل منها کلّ یوم مرة»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وروی الوصابی باسناده عن فضل بن سلمة عن أبیه «أن علیاً اشتری قمیصاً، ثم قال: اقطعه لی من‌ها هنا من أطراف الاصابع، وفی روایة: انّه لبسه فإذا هو یفضل عن أطراف أصابعه فأمر بقطع ما فضل عن اطراف الاصابع».</w:t>
      </w:r>
    </w:p>
    <w:p>
      <w:pPr>
        <w:pStyle w:val="BookText"/>
      </w:pPr>
      <w:r>
        <w:rPr>
          <w:rFonts w:ascii="IRNazanin" w:hAnsi="IRNazanin" w:eastAsia="IRNazanin" w:cs="IRNazanin"/>
          <w:lang w:bidi="fa-IR"/>
          <w:color w:val="111111"/>
          <w:sz w:val="28"/>
          <w:szCs w:val="28"/>
          <w:rtl/>
        </w:rPr>
        <w:t xml:space="preserve">وروی عن ابن عباس قال: «اشتری علی بن أبی طالب قمیصاً بثلاثة دراهم وهو خلیفة فقطع کمّه من موضع الرسغین، وقال: الحمد للَّه‌هذا من ریاشه»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عبداللَّه بن أبی الهذیل، قال: «رأیت علی علیّ ابن أبی طالب قمیصاً رازیاً إذا مدّ ردنه بلغ اطراف الأصابع وإذا ترکه رجع إلی قریب من نصف الذراع»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مولی لآل عصیفر، قال: «رأیت علیاً خرج فأتی رجلًا من اصحاب الکرابیس فقال له: عندک قمیص سنبلانی؟ قال: فأخرج إلیه قمیصاً فلبسه فإذا هو إلی نصف ساقیه، فنظر عن یمینه وعن شماله، فقال: ما أری الّا قدراً حسناً، بکم هو؟ قال: بأربعة دراهم یا أمیرالمؤمنین قال: فحلّها من ازاره فدفعها الیه ثم انطلق»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سعید الرّجانی، قال: «اشتری علی قمیصین سنبلانیین انبجانیین بسبعة دراهم، فکسا قنبر أحدهما، فلّما أراد أن یلبس قمیصه فإذا ازاره مرقّع برقعة من أدیم»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زید بن وهب الجهنی، قال: «خرج علینا علی بن أبی طالب ذات یوم وعلیه بردان متزّرٌ بأحدهما ومرتد بالآخر، قد أرخی جانب ازاره ورفع جانباً، قد رقّع ازاره بخرقة، فمرّ به اعرابی فقال: أیها الانسان، إلبس من هذا الثیاب فانک میّت أو مقتول، فقال: ایها الاعرابی، انّما البس هذین الثوبین لیکونا ابعد لی من الزّهو وخیراً لی فی صلاتی وسنّة للمؤمنین»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سبط ابن الجوزی باسناده عن أبی النوار بایع الکرابیس، قال: «کان علی علیه السلام یلبس الکرابیس السنبلانیة وهی ثیاب غلاظ، یساوی الثوب درهمین أو ثلاثة دراهم وهو یقول: الحمد للَّه‌الّذی کسانی ما أتواری به وأتجمّل به بین خلقه»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جعفر: «قال سفیان: أظنّه ذکره عن أبیه: أنّ علیاً کان إذا لبس قمیصاً مدّ یده فی کمّه فما خرج من الکم عن الاصابع قطعهُ، وقال: لیس لکم فضل عن الاصابع»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زید بن وهب قال: «قدم علی علی وفد من أهل البصرة فیهم رجل من رؤوس الخوارج یقال له الجعد بن نعجة، فخطب الناس فحمد اللَّه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وأثنی علیه ثمّ قال: یا علی اتّق اللَّه فانک میّت وقد علمت سبیل المحسن والمسی‌ء، ثمّ وعظه وعاتبه فی لبوسه، فقال: مالک وللبوسی؟ انّ لبوسی أبعد من الکبر وأجدر أن یقتدی به المسلم»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سبط ابن الجوزی عن الأحنف بن قیس، قال: «جاء الربیع بن زیاد الحارثی إلی علی علیه السلام فقال: یا أمیرالمؤمنین اعدل لی علی أخی عاصم بن زیاد، فقال: ما باله؟ فقال: لبس العباء وتنسک وهجر أهله فقال: علّی به، فجاء وقد ائتزر بعباءة وارتدی بأخری أشعث أغبر، فقال له: ویحک یا عاصم، اما استحییت من أهلک؟ أما رحمت ولدک؟ ألم تسمع إلی قوله تعالی: «وَیُحِلُّ لَهُمُ الطَّیِّبَاتِ»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أتری اللَّه أباحها لک ولأمثالک وهو یکره أن تنال منها؟ أما سمعت قول رسول اللَّه صلّی اللَّه علیه وآله وسلّم: ان لنفسک علیک حقّاً، الحدیث؟. فقال عاصم: فما بالک یا أمیرالمؤمنین فی خشونة ملبسک وجشوبة مطعمک؟ وإنّما تزیّیت بزیّک، فقال: ویحک، انّ اللَّه فرض علی أئمة الحق أن یتّصفوا بأوصاف رعیّتهم أو بأفقر رعیتهم لئلّا یزدری الفقیر بفقره ولیحمد اللَّه الغنی علی غناه»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الاسکافی: «وکان ربّما حضرت الصّلاة وقد غسل قمیصه فلا یکون عنده غیره، فیلبسه قبل ان یجفّ، فیجفّفه وهو یخطب».</w:t>
      </w:r>
    </w:p>
    <w:p>
      <w:pPr>
        <w:pStyle w:val="BookText"/>
      </w:pPr>
      <w:r>
        <w:rPr>
          <w:rFonts w:ascii="IRNazanin" w:hAnsi="IRNazanin" w:eastAsia="IRNazanin" w:cs="IRNazanin"/>
          <w:lang w:bidi="fa-IR"/>
          <w:color w:val="111111"/>
          <w:sz w:val="28"/>
          <w:szCs w:val="28"/>
          <w:rtl/>
        </w:rPr>
        <w:t xml:space="preserve">وقال: «ذکروا انّه قوّموا ما خلّف من الثّیاب فبلغ ثمنها تسعة دراهم».</w:t>
      </w:r>
    </w:p>
    <w:p>
      <w:pPr>
        <w:pStyle w:val="BookText"/>
      </w:pPr>
      <w:r>
        <w:rPr>
          <w:rFonts w:ascii="IRNazanin" w:hAnsi="IRNazanin" w:eastAsia="IRNazanin" w:cs="IRNazanin"/>
          <w:lang w:bidi="fa-IR"/>
          <w:color w:val="111111"/>
          <w:sz w:val="28"/>
          <w:szCs w:val="28"/>
          <w:rtl/>
        </w:rPr>
        <w:t xml:space="preserve">وقال: «ولقد رُئی علیه إزار مرقوع، فعوتب فی لباسه، فقال رضی اللَّه عنه:</w:t>
      </w:r>
    </w:p>
    <w:p>
      <w:pPr>
        <w:pStyle w:val="BookText"/>
      </w:pPr>
      <w:r>
        <w:rPr>
          <w:rFonts w:ascii="IRNazanin" w:hAnsi="IRNazanin" w:eastAsia="IRNazanin" w:cs="IRNazanin"/>
          <w:lang w:bidi="fa-IR"/>
          <w:color w:val="111111"/>
          <w:sz w:val="28"/>
          <w:szCs w:val="28"/>
          <w:rtl/>
        </w:rPr>
        <w:t xml:space="preserve">یخشع به القلب ویقتدی به المؤمن»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سبط ابن الجوزی باسناده عن أبی بحر عن شیخ لهم قال: «رأیت علیاًعلیه السلام وعلیه ازار غلیظ فقلت: ما هذا؟ قال: اشتریته بخمسة دراهم، فمن أربحنی فیه درهماً بعته ایّاه، وقال: کان یأتزر بعباءة ویشدّ وسطه بعقال، ویهنأ بعیره وهو یومئذٍ خلیفة»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باسناده عن رجل، قال: «رأیت علی علی إزاراً غلیظاً، قال:</w:t>
      </w:r>
    </w:p>
    <w:p>
      <w:pPr>
        <w:pStyle w:val="BookText"/>
      </w:pPr>
      <w:r>
        <w:rPr>
          <w:rFonts w:ascii="IRNazanin" w:hAnsi="IRNazanin" w:eastAsia="IRNazanin" w:cs="IRNazanin"/>
          <w:lang w:bidi="fa-IR"/>
          <w:color w:val="111111"/>
          <w:sz w:val="28"/>
          <w:szCs w:val="28"/>
          <w:rtl/>
        </w:rPr>
        <w:t xml:space="preserve">اشتریته بخمسة دراهم فمن أربحنی فیه درهماً بعته ایّاه»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زید بن وهب، قال: «خرج علینا علی، وعلیه رداءٌ وازار، قد وثقه بخرقة، فقیل له، فقال: انما ألبس هذین الثوبین لیکون ابعد لی من الزّهو وخیراً لی فی صلاتی وسنة للمؤمن»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عطاء أبی محمّد، قال: «رأیت علی علی قمیصاً من هذه الکرابیس غیر غسیل»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6" w:name="pg10531_129695"/>
    <w:bookmarkEnd w:id="16"/>
    <w:p>
      <w:pPr>
        <w:pStyle w:val="Heading3"/>
      </w:pPr>
      <w:bookmarkStart w:id="140" w:name="_Toc21"/>
      <w:r>
        <w:t>علیٌ وزهده فی مأکله</w:t>
      </w:r>
      <w:bookmarkEnd w:id="140"/>
    </w:p>
    <w:p>
      <w:pPr>
        <w:pStyle w:val="BookText"/>
      </w:pPr>
      <w:r>
        <w:rPr>
          <w:rFonts w:ascii="IRNazanin" w:hAnsi="IRNazanin" w:eastAsia="IRNazanin" w:cs="IRNazanin"/>
          <w:lang w:bidi="fa-IR"/>
          <w:color w:val="111111"/>
          <w:sz w:val="28"/>
          <w:szCs w:val="28"/>
          <w:rtl/>
        </w:rPr>
        <w:t xml:space="preserve">روی الخوارزمی عن سوید بن غفلة، قال: «دخلت علی علیّ بن أبی طالب علیه السلام القصر فوجدته جالساً وبین یدیه صحفة فیها لبن حازر أجد ریحه من شدّة حموضته، وفی یدیه رغیف أری آثار قشار الشّعیر فی وجهه وهو یکسره بیده احیاناً، فإذا أعیا علیه کسره برکبتیه وطرحه فی اللّبن فقال: ادن فأصب من طعامنا هذا، فقلت: انّی صائم، فقال: سمعت رسول اللَّه صلّی اللَّه علیه وآله وسلّم یقول: من منعه الصیام من طعام یشتهیه کان حقّاً علی اللَّه أن یطعمه من طعام الجنّة ویسقیه من شرابها. قال: فقلت لجاریته- وهی قائمة بقرب منه- ویحک یا فضّة ألا تتقّین اللَّه فی هذا الشیخ؟ ألا تنخلون له طعاماً ممّا أری فیه من النّخالة، فقالت: لقد تقدّم الینا ألا ننخل له طعاماً، قال لی: ما قلت لها؟ فأخبرته فقال: بأبی وأمی من لم ینخل له طعام، ولم یشبع من خبز البّر ثلاثة أیّام حتّی قبضه اللَّه عزّوجل»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عدیّ بن ثابت، قال: «أتی علی بن أبی طالب علیه السلام بفالوذج فأبی أن یأکل منه، وقال: شی‌ء لم یأکل منه رسول اللَّه لا أحب أن آکل منه»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الشبلنجی: «اشتری أمیرالمؤمنین علی بن أبی طالب تمراً بدرهم فحمله فی ردائه فسأله بعض اصحابه حمله عنه، فقال: أبو العیال أحق بحمله»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أحمد عن عبداللَّه بن زریر، انه قال: «دخلت علی علی بن أبی طالب علیه السلام یوم الأضحی فقرب الینا خزیرة فقلت: أصلحک اللَّه لو قربت إلینا من هذا البط یعنی الوز، فان اللَّه عزّوجل قد أکثر الخیر فقال: یا ابن زریر، انی سمعت رسول اللَّه صلّی اللَّه علیه وآله وسلّم یقول: لا یحمل للخلیفة من مال اللَّه الّا قصعتان، قصعة یأکلها هو وأهله، وقصعة یضعها بین یدی الناس»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سبط ابن الجوزی باسناده عن ابن عباس: «أقام أمیرالمؤمنین علیه السلام بالکوفة مدة خمس سنین لم یأکل من طعامهم وما کان یأکل الّا من شی‌ءٍ یأتیه من المدینة قال: وقدم الیه فالوذة فلم یأکله فقلت: أحرامٌ هو؟ قال: لا ولکنی اکره أن اعوّد نفسی ما لم تعتد وما أکل منه رسول اللَّه صلّی اللَّه علیه وآله وسلّم ثم أنشد:</w:t>
      </w:r>
    </w:p>
    <w:p>
      <w:pPr>
        <w:pStyle w:val="BookText"/>
      </w:pPr>
      <w:r>
        <w:rPr>
          <w:rFonts w:ascii="IRNazanin" w:hAnsi="IRNazanin" w:eastAsia="IRNazanin" w:cs="IRNazanin"/>
          <w:lang w:bidi="fa-IR"/>
          <w:color w:val="111111"/>
          <w:sz w:val="28"/>
          <w:szCs w:val="28"/>
          <w:rtl/>
        </w:rPr>
        <w:t xml:space="preserve">جسمک بالحمیة أقنیته من ضرر البارد والحار»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روی عبد القاهر السهروردی: «سئل أمیرالمؤمنین علیّ بن أبی طالب رضی اللَّه عنه عن الزهد فقال: هو أن لا تبالی بمن أکل الدنیا مؤمن أو کافر»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عن علی بن ربیعة: «ان علیاً کان له امرأتان کان إذا کان یوم هذه اشتری لحماً بنصف درهم وإذا کان یوم هذه اشتری لحماً بنصف درهم»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مجاهد عن علی علیه السلام قال: «جئت إلی حائط او بستان فقال لی صاحبه: دلواً وتمرة فدلوت دلواً بتمرة فملأت کفی ثمّ شربت من الماء ثم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جئت إلی رسول اللَّه صلّی اللَّه علیه وآله وسلّم بمل‌ء کفّی فأکل بعضه وأکلت بعضه».</w:t>
      </w:r>
    </w:p>
    <w:p>
      <w:pPr>
        <w:pStyle w:val="BookText"/>
      </w:pPr>
      <w:r>
        <w:rPr>
          <w:rFonts w:ascii="IRNazanin" w:hAnsi="IRNazanin" w:eastAsia="IRNazanin" w:cs="IRNazanin"/>
          <w:lang w:bidi="fa-IR"/>
          <w:color w:val="111111"/>
          <w:sz w:val="28"/>
          <w:szCs w:val="28"/>
          <w:rtl/>
        </w:rPr>
        <w:t xml:space="preserve">وروی باسناده عن حبّة عن علی علیه السلام: «أنّه أتی بالفالوذج فوضع قدّامه فقال: انّک لطیب الریح، حسن اللون، طیب الطعم. ولکن اکره أن اعودّ نفسی ما لم تعتده»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علیه السلام قال: «ما أصبح بالکوفة أحد الّا ناعماً. إنّ أدناهم منزلة لیأکل من البر ویجلس فی الظّل ویشرب من ماء الفرات»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الاعمش، قال: «کان علی یغدّی ویعشّی ویأکل هو من شی‌ءٍ یجیؤه من المدینة»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البلاذری باسناده عن بکر بن الأسود عن أبیه الأسود بن قیس، قال:</w:t>
      </w:r>
    </w:p>
    <w:p>
      <w:pPr>
        <w:pStyle w:val="BookText"/>
      </w:pPr>
      <w:r>
        <w:rPr>
          <w:rFonts w:ascii="IRNazanin" w:hAnsi="IRNazanin" w:eastAsia="IRNazanin" w:cs="IRNazanin"/>
          <w:lang w:bidi="fa-IR"/>
          <w:color w:val="111111"/>
          <w:sz w:val="28"/>
          <w:szCs w:val="28"/>
          <w:rtl/>
        </w:rPr>
        <w:t xml:space="preserve">«کان علی علیه السلام یطعم الناس بالکوفة بالرحبة، فإذا فرغ أتی منزله فأکل، فقال رجل من اصحابه: قلت فی نفسی: أظن أمیرالمؤمنین یأکل فی منزله طعاماً اطیب من طعام الناس، فترکت الطعام مع العامّة، ومضیت معه، فقال: اتغدیّت؟</w:t>
      </w:r>
    </w:p>
    <w:p>
      <w:pPr>
        <w:pStyle w:val="BookText"/>
      </w:pPr>
      <w:r>
        <w:rPr>
          <w:rFonts w:ascii="IRNazanin" w:hAnsi="IRNazanin" w:eastAsia="IRNazanin" w:cs="IRNazanin"/>
          <w:lang w:bidi="fa-IR"/>
          <w:color w:val="111111"/>
          <w:sz w:val="28"/>
          <w:szCs w:val="28"/>
          <w:rtl/>
        </w:rPr>
        <w:t xml:space="preserve">قلت: لا، قال: فانطلق معی فمضیت معه إلی منزله فنادی: یا فضّة، فجاءت خادم سوداء فقال: غدّینا، فجاءت بأرغفة وبجرّة فیها لبن فصبتها فی صحفة وثردت الخبز قال: فاذاً فیه نخالة فقلت: یا أمیرالمؤمنین، لو امرت بالدقیق فنخل، فبکی ثم قال: واللَّه ما علمت انه کان فی بیت رسول اللَّه منخل قطّ»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أحمد باسناده عن عدّی بن ثابت «انّ علیاً أتی بفالوذج فلم یأکله»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«وروی بکر بن عیسی کان علی علیه السلام یقول: یا أهل الکوفة إذا أنا خرجت من عندکم بغیر راحلتی ورحلی وغلامی فلان فأنا خائن، فکانت نفقته تأتیه من غلته بالمدینة بینبع وکان یطعم الناس منها الخبز واللّحم ویأکل هو الثّرید بالزیت»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معاویة بن عمّار عن جعفر بن محمّد علیه السّلام: قال: «ما اعتلج علی علی علیه السلام أمران فی ذات اللَّه الّا أخذ بأشدّهما، ولقد علمتم انّه کان یأکل- یا أهل الکوفة- عندکم من ماله بالمدینة، وان کان لیأخذ السویق فیجعله فی جراب ویختم علیه مخافة أن یزاد علیه من غیره، ومن کان أزهد فی الدنیا من علی»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النضر بن منصور عن عقبة بن علقمة، قال: «دخلت علی علی علیه السلام فإذا بین یدیه لبن حامض، آذتنی حموضته، وکِسَرٌ یابسة، فقلت یا أمیر المؤمنین، اتأکل مثل هذا، فقال لی: یا أبا الجنوب کان رسول اللَّه صلّی اللَّه علیه وآله وسلّم یأکل ایبس من هذا ویلبس اخشن من هذا واشار إلی ثیابه، فإن أنا لم آخذ بما اخذ به خفت الّا ألحق به»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نعیم باسناده عن زیاد بن ملیح «أنّ علیاً اتی بشی‌ءٍ من خبیص فوضعه بین ایدیهم فجعلوا یأکلون فقال علی علیه السلام: انّ الاسلام لیس ببکر ضال ولکن قریش رأت هذا فتناجزت (فتناحرت) علیه»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سبط ابن الجوزی باسناده عن الاحنف بن قیس، قال: «دخلت علی معاویة فقدم الیّ من الحلو والحامض ما کثر تعجبی منه، ثمّ قال: قدموا ذاک اللّون فقدموا لوناً ما أدری ما هو؟ فقلت: ما هذا؟ فقال: مصارین البط محشوة بالمخ، ودهن الفستق، قد ذرّ علیه السّکر، قال: فبکیت، فقال: ما یبکیک؟ فقلت: للَّه‌در ابن أبی طالب لقد جاد من نفسه بما لم تسمع به أنت ولا غیرک، فقال: وکیف؟</w:t>
      </w:r>
    </w:p>
    <w:p>
      <w:pPr>
        <w:pStyle w:val="BookText"/>
      </w:pPr>
      <w:r>
        <w:rPr>
          <w:rFonts w:ascii="IRNazanin" w:hAnsi="IRNazanin" w:eastAsia="IRNazanin" w:cs="IRNazanin"/>
          <w:lang w:bidi="fa-IR"/>
          <w:color w:val="111111"/>
          <w:sz w:val="28"/>
          <w:szCs w:val="28"/>
          <w:rtl/>
        </w:rPr>
        <w:t xml:space="preserve">قلت: دخلت علیه لیلة عند افطاره، فقال لی: قم فتعشّ مع الحسن والحسین، ثمّ قام إلی الصّلاة، فلما فرغ دعا بجراب مختوم بخاتمه فأخرج منه شعیراً مطحوناً، ثم ختمه، فقلت: یا أمیرالمؤمنین، لم اعهدک بخیلًا، فکیف ختمت علی هذا الشعیر؟</w:t>
      </w:r>
    </w:p>
    <w:p>
      <w:pPr>
        <w:pStyle w:val="BookText"/>
      </w:pPr>
      <w:r>
        <w:rPr>
          <w:rFonts w:ascii="IRNazanin" w:hAnsi="IRNazanin" w:eastAsia="IRNazanin" w:cs="IRNazanin"/>
          <w:lang w:bidi="fa-IR"/>
          <w:color w:val="111111"/>
          <w:sz w:val="28"/>
          <w:szCs w:val="28"/>
          <w:rtl/>
        </w:rPr>
        <w:t xml:space="preserve">فقال: لم اختمه بخلًا ولکن خفت أن یبّسه الحسن والحسین بسمن أو إهالة، فقلت:</w:t>
      </w:r>
    </w:p>
    <w:p>
      <w:pPr>
        <w:pStyle w:val="BookText"/>
      </w:pPr>
      <w:r>
        <w:rPr>
          <w:rFonts w:ascii="IRNazanin" w:hAnsi="IRNazanin" w:eastAsia="IRNazanin" w:cs="IRNazanin"/>
          <w:lang w:bidi="fa-IR"/>
          <w:color w:val="111111"/>
          <w:sz w:val="28"/>
          <w:szCs w:val="28"/>
          <w:rtl/>
        </w:rPr>
        <w:t xml:space="preserve">أحرام هو؟ قال: لا ولکن علی أئمّة الحق أن یتأسّوا بأضعف رعیّتهم حالًا فی الأکل واللبّاس، ولا یتمیّزون علیهم بشی‌ء لا یقدرون علیه لیراهم الفقیر فیرضی عن اللَّه تعالی بما هو فیه ویراهم الغنی فیزداد شکراً وتواضعاً»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الاسکافی: «وکان رضی اللَّه عنه إذا أتی بغلّة ماله من ینبع اشتری الزیت والعجوة واللحم فیتّخذ لنفسه ثریداً یأتدمه، ویطعم الناس اللحم، وذلک معروف منه ایّام کان بالکوفة»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7" w:name="pg10531_129700"/>
    <w:bookmarkEnd w:id="17"/>
    <w:p>
      <w:pPr>
        <w:pStyle w:val="Heading3"/>
      </w:pPr>
      <w:bookmarkStart w:id="141" w:name="_Toc22"/>
      <w:r>
        <w:t>علیّ وورعه</w:t>
      </w:r>
      <w:bookmarkEnd w:id="141"/>
    </w:p>
    <w:p>
      <w:pPr>
        <w:pStyle w:val="BookText"/>
      </w:pPr>
      <w:r>
        <w:rPr>
          <w:rFonts w:ascii="IRNazanin" w:hAnsi="IRNazanin" w:eastAsia="IRNazanin" w:cs="IRNazanin"/>
          <w:lang w:bidi="fa-IR"/>
          <w:color w:val="111111"/>
          <w:sz w:val="28"/>
          <w:szCs w:val="28"/>
          <w:rtl/>
        </w:rPr>
        <w:t xml:space="preserve">روی ابن عبد البرّ باسناده «قال معاویة لضرار الضّبابی: یا ضرار صف لی علّیاً، قال: اعفنی یا أمیرالمؤمنین، قال: لتصفنّه، قال: أما إذ لا بدّ من وصفه فکان واللَّه بعید المدی شدید القوی، یقول فصلًا ویحکم عدلًا، یتفجّر العلم من جوانبه وتنطق الحکمة من نواحیه، ویستوحش من الدّنیا وزهرتها ویستأنس باللّیل ووحشته، وکان غزیر العبرة طویل الفکرة یعجبه من اللّباس ما قصر ومن الطّعام ما خشن، وکان فینا کأحدنا یجیبنا إذا سألناه وینبئنا إذا استنبأناه ونحن واللَّه- مع تقریبه ایّانا وقربه منّا- لا نکاد نکلمه هیبة له، یعظّم أهل الدّین ویقرّب المساکین، لا یطمع القوی فی باطله ولا ییئس الضعیف من عدله، وأشهد لقد رأیته فی بعض مواقفه وقد أرخی اللیل سدوله وغارت نجومه قابضاً علی لحیته یتململ تململ السلیم، ویبکی بکاء الحزین، ویقول: یا دنیا غرّی غیری إلیّ تعرّضت أم الی تشوقت! هیهات هیهات! قد باینتک ثلاثاً لا رجعة فیها، فعمرک قصیر وخطرک قلیل، آه من قلّه الزاد وبعد السفر ووحشة الطریق، فبکی معاویة وقال: رحم اللَّه أبا الحسن کان واللَّه کذلک. فکیف حزنک علیه یا ضرار؟ قال: حزن من ذبح ولدها وهو فی حجرها»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«قیل لجعفر بن محمّد علیه السلام: انّ قوماًها هنا ینتقصون علیاً علیه السلام قال: بم ینتقصونه لا اباً لهم؟ وهل فیه موضع نقیصة؟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ما عرض لعلی علیه السلام أمران قطّ کلاهما للَّه‌طاعةٌ الّا عمل بأشدّهما وأشقهما علیه، ولقد کان یعمل العمل کانّه قائم بین الجنة والنار ینظر إلی ثواب هؤلاء فیعمل له، وینظر إلی عقاب هؤلاء فیعمل له، وان کان لیقوم إلی الصلاة فإذا قال: وجّهت وجهی تغیّر لونه حتّی یعرف ذلک فی وجهه، ولقد أعتق ألف عبد من کدّ یده کلّهم یعرق فیه جبینه وتحفی فیه کفّه، ولقد بشّر بعین نبعت فی ماله مثل عنق الجزور فقال: بشّر الوارث بشر، ثمّ جعلها صدقة علی الفقراء والمساکین وابن السبیل إلی أن یرث اللَّه الأرض ومن علیها لیصرف اللَّه النار عن وجهه ویصرف وجهه عن النار»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8" w:name="pg10531_129702"/>
    <w:bookmarkEnd w:id="18"/>
    <w:p>
      <w:pPr>
        <w:pStyle w:val="Heading3"/>
      </w:pPr>
      <w:bookmarkStart w:id="142" w:name="_Toc23"/>
      <w:r>
        <w:t>علی وفراشه</w:t>
      </w:r>
      <w:bookmarkEnd w:id="142"/>
    </w:p>
    <w:p>
      <w:pPr>
        <w:pStyle w:val="BookText"/>
      </w:pPr>
      <w:r>
        <w:rPr>
          <w:rFonts w:ascii="IRNazanin" w:hAnsi="IRNazanin" w:eastAsia="IRNazanin" w:cs="IRNazanin"/>
          <w:lang w:bidi="fa-IR"/>
          <w:color w:val="111111"/>
          <w:sz w:val="28"/>
          <w:szCs w:val="28"/>
          <w:rtl/>
        </w:rPr>
        <w:t xml:space="preserve">روی سبط ابن الجوزی باسناده عن سوید بن غفلة، قال: «دخلت علی علی علیه السلام یوماً ولیس فی داره سوی حصیر رثّ وهو جالس علیه، فقلت:</w:t>
      </w:r>
    </w:p>
    <w:p>
      <w:pPr>
        <w:pStyle w:val="BookText"/>
      </w:pPr>
      <w:r>
        <w:rPr>
          <w:rFonts w:ascii="IRNazanin" w:hAnsi="IRNazanin" w:eastAsia="IRNazanin" w:cs="IRNazanin"/>
          <w:lang w:bidi="fa-IR"/>
          <w:color w:val="111111"/>
          <w:sz w:val="28"/>
          <w:szCs w:val="28"/>
          <w:rtl/>
        </w:rPr>
        <w:t xml:space="preserve">یا أمیرالمؤمنین، أنت ملک المسلمین والحاکم علیهم وعلی بیت المال وتأتیک الوفود ولیس فی بیتک سوی هذا الحصیر شی‌ء؟ قال: یا سوید ان اللّبیب لا یتأثث فی دار النّقلة، وأمامنا دار المقامة قد نقلنا الیها متاعنا ونحن منقلبون إلیها عن قریب قال: فأبکانی واللَّه کلامه»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9" w:name="pg10531_129703"/>
    <w:bookmarkEnd w:id="19"/>
    <w:p>
      <w:pPr>
        <w:pStyle w:val="Heading3"/>
      </w:pPr>
      <w:bookmarkStart w:id="143" w:name="_Toc24"/>
      <w:r>
        <w:t>علیّ ونقش خاتمه</w:t>
      </w:r>
      <w:bookmarkEnd w:id="143"/>
    </w:p>
    <w:p>
      <w:pPr>
        <w:pStyle w:val="BookText"/>
      </w:pPr>
      <w:r>
        <w:rPr>
          <w:rFonts w:ascii="IRNazanin" w:hAnsi="IRNazanin" w:eastAsia="IRNazanin" w:cs="IRNazanin"/>
          <w:lang w:bidi="fa-IR"/>
          <w:color w:val="111111"/>
          <w:sz w:val="28"/>
          <w:szCs w:val="28"/>
          <w:rtl/>
        </w:rPr>
        <w:t xml:space="preserve">روی البلاذری عن أبی اسحاق، قال: «قرأت نقش خاتم علی فی صلح أهل الشام بعد صفّین: محمدٌ رسول اللَّه»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الإمام الباقر، قال: «کان نقش خاتم علیّ: اللَّه الملک»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الکنجی باسناده عن جبر عن محمّد بن علی، قال: «کان نقش خاتم أمیرالمؤمنین علی بن أبی طالب للَّه‌الملک وفی روایة الملک للَّه»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عن عبد خیر، قال: «کان لعلی بن أبی طالب علیه السّلام أربعة خواتیم یتختّم بها، یاقوت لنیله، فیروزج لنصره، حدید صینی لقوّته، عقیق لحرزه، وکان نقش الحدید الصینی العزّة للَّه‌ونقش العقیق ثلاثة اسطر ما شاء اللَّه، لا قوّة الّا باللَّه، استغفر اللَّه»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جعفر بن محمّد عن أبیه «أنّ خاتم علی بن أبی طالب، کان من ورق نقشه: نعم القادر اللَّه، وکان خاتم الحسین عقلت فاعمل»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علیه السلام قال: «کان النبی صلّی اللَّه علیه وآله وسلّم یتختّم فی یمینه»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علی علیه السلام: «کان النبی صلّی اللَّه علیه وآله وسلّم یلبس خاتمه فی یمینه ویجعل فصّه مما یلی باطن کفه»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أبی اسحاق عن یعمر الهمدانی: «انّ نقش خاتم علی بن أبی طالب اللَّه ولیّ علی»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0" w:name="pg10531_129706"/>
    <w:bookmarkEnd w:id="20"/>
    <w:p>
      <w:pPr>
        <w:pStyle w:val="Heading2"/>
      </w:pPr>
      <w:bookmarkStart w:id="144" w:name="_Toc25"/>
      <w:r>
        <w:t>الباب السادس والثلاثون: علی و مناصبه</w:t>
      </w:r>
      <w:bookmarkEnd w:id="144"/>
    </w:p>
    <w:p>
      <w:pPr>
        <w:pStyle w:val="Heading3"/>
      </w:pPr>
      <w:bookmarkStart w:id="145" w:name="_Toc26"/>
      <w:r>
        <w:t>اشارة</w:t>
      </w:r>
      <w:bookmarkEnd w:id="145"/>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1" w:name="pg10531_129708"/>
    <w:bookmarkEnd w:id="21"/>
    <w:p>
      <w:pPr>
        <w:pStyle w:val="Heading3"/>
      </w:pPr>
      <w:bookmarkStart w:id="146" w:name="_Toc27"/>
      <w:r>
        <w:t>علی هادی الأمة وإمامها</w:t>
      </w:r>
      <w:bookmarkEnd w:id="146"/>
    </w:p>
    <w:p>
      <w:pPr>
        <w:pStyle w:val="BookText"/>
      </w:pPr>
      <w:r>
        <w:rPr>
          <w:rFonts w:ascii="IRNazanin" w:hAnsi="IRNazanin" w:eastAsia="IRNazanin" w:cs="IRNazanin"/>
          <w:lang w:bidi="fa-IR"/>
          <w:color w:val="111111"/>
          <w:sz w:val="28"/>
          <w:szCs w:val="28"/>
          <w:rtl/>
        </w:rPr>
        <w:t xml:space="preserve">روی الحاکم النیسابوری باسناده «عن عباد بن عبد اللَّه الأسدی عن علی:</w:t>
      </w:r>
    </w:p>
    <w:p>
      <w:pPr>
        <w:pStyle w:val="BookText"/>
      </w:pPr>
      <w:r>
        <w:rPr>
          <w:rFonts w:ascii="Amiri" w:hAnsi="Amiri" w:eastAsia="Amiri" w:cs="Amiri"/>
          <w:lang w:bidi="ar-SA"/>
          <w:color w:val="111111"/>
          <w:sz w:val="28"/>
          <w:szCs w:val="28"/>
          <w:rtl/>
        </w:rPr>
        <w:t xml:space="preserve">«إِنَّمَا أَنتَ مُنذِرٌ وَلِکُلِّ قَوْمٍ هَادٍ» </w:t>
      </w:r>
      <w:r>
        <w:rPr>
          <w:rStyle w:val="FootnoteReference"/>
        </w:rPr>
        <w:footnoteReference w:id="214"/>
      </w:r>
    </w:p>
    <w:p>
      <w:pPr>
        <w:pStyle w:val="BookText"/>
      </w:pPr>
      <w:r>
        <w:rPr>
          <w:rFonts w:ascii="Amiri" w:hAnsi="Amiri" w:eastAsia="Amiri" w:cs="Amiri"/>
          <w:lang w:bidi="ar-SA"/>
          <w:color w:val="111111"/>
          <w:sz w:val="28"/>
          <w:szCs w:val="28"/>
          <w:rtl/>
        </w:rPr>
        <w:t xml:space="preserve">قال علی: رسول اللَّه صلّی اللَّه علیه وآله وسلّم المنذر وأنا الهادی»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الشبلنجی عن ابن عباس قال: «لمّا نزل «إِنَّمَا أَنتَ مُنذِرٌ وَلِکُلِّ قَوْمٍ هَادٍ» قال رسول اللَّه صلّی اللَّه علیه وآله وسلّم: أنا المنذر وعلی الهادی، وبک یا علیّ یهتدی المهتدون»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زید بن یثیع عن علی علیه السلام قال:</w:t>
      </w:r>
    </w:p>
    <w:p>
      <w:pPr>
        <w:pStyle w:val="BookText"/>
      </w:pPr>
      <w:r>
        <w:rPr>
          <w:rFonts w:ascii="IRNazanin" w:hAnsi="IRNazanin" w:eastAsia="IRNazanin" w:cs="IRNazanin"/>
          <w:lang w:bidi="fa-IR"/>
          <w:color w:val="111111"/>
          <w:sz w:val="28"/>
          <w:szCs w:val="28"/>
          <w:rtl/>
        </w:rPr>
        <w:t xml:space="preserve">«ذکرت الامراء عند رسول اللَّه صلّی اللَّه علیه وآله وسلّم فقال: ان تبایعوا علیاً ولن تفعلوه، تجدوه هادیاً مهدّیاً یسلک بکم الطریق المستقیم»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الحموینی باسناده عن أبی برزة الاسلمی، قال: «سمعت رسول اللَّه صلّی اللَّه علیه وآله وسلّم یقول: «إِنَّمَا أَنتَ مُنذِرٌ» ووضع یده علی صدر نفسه، ثم وضع یده علی ید علی وهو یقول: «وَلِکُلِّ قَوْمٍ هَادٍ»»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عبد اللَّه بن عباس قال: «لمّا نزلت «إِنَّمَا أَنتَ مُنذِرٌ وَلِکُلِ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هَادٍ» قال النبی صلّی اللَّه علیه وآله وسلّم: أنا المنذر وعلی الهادی، وبک یا علّی یهتدی المهتدون بعدی»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ابن عبد البر باسناده عن حذیفة، قال: قال رسول اللَّه صلّی اللَّه علیه وآله وسلّم: «ان ولّوا علیّاً فهادیاً مهدّیاً»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حذیفة بن الیمان، قال: قال رسول اللَّه: «ان تستخلفوا علیاً وما أراکم فاعلین، تجدوه هادیاً مهدّیاً، یحملکم علی المحجّة البیضاء»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حذیفة بن الیمان قال: «قالوا: یا رسول اللَّه صلّی اللَّه علیه وآله وسلّم ألا تستخلف علیاً؟ قال: إن تولّوا علیاً تجدوه هادیاً مهدیاً، یسلک بکم الطریق المستقیم»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عن عمّار بن یاسر: «یا عمّار ان رأیت علیاً قد سلک وادیاً وسلک الناس وادیاً غیره فاسلک مع علی ودع الناس، انّه لن یدلّک علی ردی ولن یخرجک من الهدی»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حذیفة قال: «قال النبی صلّی اللَّه علیه وآله وسلّم لعلی: جعلتک علماً فیما بینی وبین أمتی فمن لم یتبعک فقد کفر»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محب الدین الطبری باسناده عن البراء بن عازب قال: «بعث رسول اللَّه صلّی اللَّه علیه وآله وسلّم خالد بن الولید إلی أهل الیمن یدعوهم إلی الاسلام وکنت فیمن سار معهم فأقام علیهم ستّة أشهر لا یجیبونه إلی شی‌ء، فبعث النّبی صلّی اللَّه علیه وآله وسلّم علیّ بن أبی طالب وأمره أن یرسل خالداً ومن معه الّا من أراد البقاء مع علی فیترکه، قال البراء: وکنت فیمن عقب مع علی فلمّا انتهینا إلی أوائل الیمن بلغ القوم الخبر فجمعوا له فصلّی علی علیه السلام بنا الفجر فلمّا فرغ صفنا صفّاً واحداً ثمّ تقدّم بین أیدینا، فحمد اللَّه واثنی علیه ثم قرأ علیهم کتاب رسول اللَّه فاسلمت همدان کلّها فی یوم واحد، وکتب بذلک إلی رسول اللَّه صلّی اللَّه علیه وآله وسلّم، فلمّا قرأ کتابه خرّ ساجداً وقال: السلام علی همدان، السلام علی همدان»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باسناده عن عمر بن الخطاب قال: «قال رسول اللَّه صلّی اللَّه علیه وآله وسلّم: ما اکتسب مکتسب مثل فضل علی یهدی صاحبه إلی الهدی ویرده عن الرّدی»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صدر العالم باسناده عن أبی برزة الاسلمی، قال: «سمعت رسول اللَّه صلّی اللَّه علیه وآله وسلّم یقول: «إِنَّمَا أَنتَ مُنذِرٌ» ووضع یده علی صدر نفسه، ثمّ وضعها علی صدر علی ویقول «وَلِکُلِّ قَوْمٍ هَادٍ»»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بأسناده عن زید بن أرقم أنّ رسول اللَّه صلّی اللَّه علیه وآله وسلّم قال: «من أحبّ أن یحیی حیاتی ویموت موتی ویسکن جنة الخلد التی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وعدنی ربی، فانّ ربی عزّوجل غرس قضبانها بیده وهی جنة الخلد، فلیتوّل علی ابن أبی طالب، فانه لن یخرجکم من هدی ولن یدخلکم فی ضلالة»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أنس، قال: «قال النبی صلّی اللَّه علیه وآله وسلّم: أنا وعلی حجّة اللَّه علی عباده»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أنس بن مالک، قال: «کنت عند النبی صلّی اللَّه علیه وآله وسلّم فرأی علیّاً مقبلًا فقال: أنا وهذا حجّة اللَّه علی امّتی یوم القیامة»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أبی برزة قال: قال رسول اللَّه صلّی اللَّه علیه وآله وسلّم: «انّ اللَّه عهد إلیّ فی علی عهداً، فقلت: یا ربّ بینه لی، فقال: اسمع فقلت: سمعت فقال: انّ علیّاً رایة الهدی وإمام اولیائی، فبشّره بذلک، فجاء علی فبشرته، فقال: یا رسول اللَّه، أنا عبد اللَّه وفی قبضته فان یعذبنی فبذنبی، وان یتم الذی بشّرتنی به فاللَّه أولی بی، قال: قلت: اللّهم اجل قلبه واجعل ربیعه الایمان، فقال اللَّه: قد فعلت به ذلک. ثمّ انّه رفع الّی انّه سیخصّه من البلاء بشی‌ءٍ لم یخصّ به احداً من اصحابی، فقلت: یا ربّ أخی وصاحبی، فقال: انّ هذا شی‌ء قد سبق انه مبتلی ومبتلی به»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ابن عساکر باسناده عن أنس «أن رسول اللَّه صلّی اللَّه علیه وآله وسلّم قال لعلّی: أنت تبیّن لأمتی ما اختلفوا فیه بعدی»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باسناده عن زید بن ارقم قال: قال رسول اللَّه صلّی اللَّه علیه وآله وسلّم: «من یرید أن یحیی حیاتی ویموت موتی ویسکن جنّة الخلد التی وعدنی ربی، فلیتولّ علی بن أبی طالب فانه لن یخرجکم من هدی ولن یدخلکم فی ضلالة»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حجر باسناده عن عبداللَّه بن اسعد بن زرارة قال: «قال رسول اللَّه صلّی اللَّه علیه وآله وسلّم: انتهیت إلی سدرة المنتهی لیلة أسری بی فأوحی الی فی علی انّه امام المتقین. الحدیث»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باسناده عن جعفر الصادق عن آبائه عن النبی صلّی اللَّه علیه وآله وسلّم قال: «نزل جبرئیل صبیحة یوم فرحاً مستبشراً وقال: قرّت عینی بما اکرم اللَّه أخاک ووصیّک وامام أمتّک علی بن أبی طالب، قلت: وبما کرم اللَّه أخی؟ قال: باهی اللَّه سبحانه بعبادته البارحة ملائکته وحملة عرشه وقال: یا ملائکتی، انظروا إلی حجّتی فی أرضی کیف عفر خدّه فی التراب تواضعاً لعظمتی، أشهدکم أنّه امام خلقی ومولی بریّتی»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2" w:name="pg10531_129713"/>
    <w:bookmarkEnd w:id="22"/>
    <w:p>
      <w:pPr>
        <w:pStyle w:val="Heading3"/>
      </w:pPr>
      <w:bookmarkStart w:id="147" w:name="_Toc28"/>
      <w:r>
        <w:t>علیّ الصدّیق الأکبر</w:t>
      </w:r>
      <w:bookmarkEnd w:id="147"/>
    </w:p>
    <w:p>
      <w:pPr>
        <w:pStyle w:val="BookText"/>
      </w:pPr>
      <w:r>
        <w:rPr>
          <w:rFonts w:ascii="IRNazanin" w:hAnsi="IRNazanin" w:eastAsia="IRNazanin" w:cs="IRNazanin"/>
          <w:lang w:bidi="fa-IR"/>
          <w:color w:val="111111"/>
          <w:sz w:val="28"/>
          <w:szCs w:val="28"/>
          <w:rtl/>
        </w:rPr>
        <w:t xml:space="preserve">روی ابن الاثیر باسناده عن أبی لیلی الغفاری، قال: «سمعت رسول اللَّه صلّی اللَّه علیه وآله وسلّم یقول: ستکون بعدی فتنةٌ فإذا کان ذلک فالزموا علی بن أبی طالب، فانّه اوّل من یرانی واوّل من یصافحنی یوم القیامة، وهو الصدیق الأکبر وهو فاروق هذه الأمّة یفرّق بین الحقّ والباطل وهو یعسوب المؤمنین»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أبی سخیلة قال: «حججت أنا وسلمان فنزلنا بأبی ذر فکنا عنده ما شاء اللَّه، فلمّا حان منّا حفوف قلت: یا أبا ذر، انّی أری اموراً قد حدثت وانّی خائف علی النّاس الاختلاف، فان کان ذلک فما تأمرنی؟ قال: الزم کتاب اللَّه وعلی بن أبی طالب، فأشهد أنّی سمعت رسول اللَّه صلّی اللَّه علیه وآله وسلّم یقول: علی أوّل من آمن بی واوّل من یصافحنی یوم القیامة وهو الصدیق الأکبر وهو الفاروق بین الحق والباطل»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عباد بن عبداللَّه قال: «سمعت علیّاً یقول: «أنا عبداللَّه وأخو رسول اللَّه صلّی اللَّه علیه وآله وسلّم. قال ابن نمیر فی حدیثه: وأنا الصّدیق الأکبر، لا یقولها بعد (قال أبو أحمد: بعدی) الّا کاذبٌ مفتر ولقد صلیت قبل الناس سبع سنین. قال أبو أحمد: ولقد اسلمت قبل الناس سبع سنین»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معاذة العدویة قالت: «سمعت علیاً علی منبر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البصرة یخطب وهو یقول: أنا الصّدیق الأکبر، آمنت قبل أن یؤمن أبو بکر وأسلمت قبل أن یسلم»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 أبی ذر، قال: «سمعت رسول اللَّه صلّی اللَّه علیه وآله وسلّم یقول لعلی: أنت الصّدیق الأکبر وأنت الفاروق الذی تفرق بین الحقّ والباطل»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علی بن أبی رافع عن أبی ذر «أنّه سمع رسول اللَّه صلّی اللَّه علیه وآله وسلّم یقول لعلی بن أبی طالب: أنت اوّل من آمن بی واوّل من یصافحنی یوم القیامة، وأنت الصّدیق الأکبر، وأنت الفاروق الذی یفرق بین الحق والباطل، وأنت یعسوب المؤمنین والمال یعسوب الکفار»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3" w:name="pg10531_129715"/>
    <w:bookmarkEnd w:id="23"/>
    <w:p>
      <w:pPr>
        <w:pStyle w:val="Heading3"/>
      </w:pPr>
      <w:bookmarkStart w:id="148" w:name="_Toc29"/>
      <w:r>
        <w:t>علی هو الفاروق</w:t>
      </w:r>
      <w:bookmarkEnd w:id="148"/>
    </w:p>
    <w:p>
      <w:pPr>
        <w:pStyle w:val="BookText"/>
      </w:pPr>
      <w:r>
        <w:rPr>
          <w:rFonts w:ascii="IRNazanin" w:hAnsi="IRNazanin" w:eastAsia="IRNazanin" w:cs="IRNazanin"/>
          <w:lang w:bidi="fa-IR"/>
          <w:color w:val="111111"/>
          <w:sz w:val="28"/>
          <w:szCs w:val="28"/>
          <w:rtl/>
        </w:rPr>
        <w:t xml:space="preserve">روی المتّقی عن حذیفة: «أنّ أوّل من آمن بی واوّل من یصافحنی یوم القیامة وهو الصّدیق الأکبر، وهذا فاروق هذه الأمّة یفرق بین الحقّ والباطل وهذا یعسوب المؤمنین والمال یعسوب الظالمین. قاله لعلی»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لیلی الغفاری: «سیکون بعدی فتنةٌ، فإذا کان ذلک فالزموا علی بن أبی طالب فانّه الفاروق بین الحق والباطل»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أنس: «یا علی أنت تبیّن لأمّتی ما اختلفوا فیه من بعدی»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الحافظ ابن مردویه باسناده عن ابن عباس، قال: «ستکون فتنةٌ، فان ادرکها احدٌ منکم فعلیه بخصلتین: کتاب اللَّه وعلی بن أبی طالب علیه السلام فانّی سمعت رسول اللَّه صلّی اللَّه علیه وآله وسلّم یقول، وهو آخذ بید علی بن أبی طالب علیه السلام: هذا أوّل من آمن بی وأوّل من یصافحنی یوم القیامة وهو فاروق هذه الأمّة یفرق بین الحقّ والباطل وهو یعسوب المؤمنین والمال یعسوب الظّلمة وهو الصّدیق الأکبر وهو بابی الّذی أوتی منه»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أبی ذر وسلمان، قالا «أخذ النبی صلّی اللَّه علیه وآله وسلّم بید علی، فقال: انّ هذا اوّل من آمن بی وهذا اوّل من یصافحنی یوم القیامة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الصّدیق الأکبر وهذا فاروق هذه الأمّة یفرّق بین الحق والباطل، وهذا یعسوب المؤمنین، والمال یعسوب الظالمین»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الکنجی باسناده عن أبی لیلی الغفاری قال: «سمعت رسول اللَّه صلّی اللَّه علیه وآله وسلّم یقول: ستکون من بعدی فتنة، فإذا کان ذلک فالزموا علی بن أبی طالب، انه اوّل من یرانی واول من یصافحنی یوم القیامة، وهو معی فی السماء العلیا، وهو الفاروق بین الحق والباطل»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4" w:name="pg10531_129717"/>
    <w:bookmarkEnd w:id="24"/>
    <w:p>
      <w:pPr>
        <w:pStyle w:val="Heading3"/>
      </w:pPr>
      <w:bookmarkStart w:id="149" w:name="_Toc30"/>
      <w:r>
        <w:t>علّیٌ أبٌ للمسلمین</w:t>
      </w:r>
      <w:bookmarkEnd w:id="149"/>
    </w:p>
    <w:p>
      <w:pPr>
        <w:pStyle w:val="BookText"/>
      </w:pPr>
      <w:r>
        <w:rPr>
          <w:rFonts w:ascii="IRNazanin" w:hAnsi="IRNazanin" w:eastAsia="IRNazanin" w:cs="IRNazanin"/>
          <w:lang w:bidi="fa-IR"/>
          <w:color w:val="111111"/>
          <w:sz w:val="28"/>
          <w:szCs w:val="28"/>
          <w:rtl/>
        </w:rPr>
        <w:t xml:space="preserve">روی الخوارزمی عن جابر بن عبداللَّه قال: قال رسول اللَّه صلّی اللَّه علیه وآله وسلّم: «حقّ علی بن أبی طالب علی هذه الأمّة کحقّ الوالد علی ولده»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عمّار بن یاسر وأبی أیّوب، قالا: قال رسول اللَّه صلّی اللَّه علیه وآله وسلّم: «حقّ علی علی المسلمین حقّ الوالد علی ولده»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الحنفی باسناده ثلاث روایات [1] عن الحسین بن علی [2] وعن علی بن الحسین </w:t>
      </w:r>
      <w:r>
        <w:rPr>
          <w:rStyle w:val="FootnoteReference"/>
        </w:rPr>
        <w:footnoteReference w:id="250"/>
      </w:r>
      <w:r>
        <w:rPr>
          <w:rFonts w:ascii="IRNazanin" w:hAnsi="IRNazanin" w:eastAsia="IRNazanin" w:cs="IRNazanin"/>
          <w:lang w:bidi="fa-IR"/>
          <w:color w:val="111111"/>
          <w:sz w:val="28"/>
          <w:szCs w:val="28"/>
          <w:rtl/>
        </w:rPr>
        <w:t xml:space="preserve">وعن جعفر الصادق علیهم السلام قالوا: قال رسول اللَّه صلّی اللَّه علیه وآله وسلّم یا علی أنا وأنت أبوا هذه الأمة [3].</w:t>
      </w:r>
    </w:p>
    <w:p>
      <w:pPr>
        <w:pStyle w:val="BookText"/>
      </w:pPr>
      <w:r>
        <w:rPr>
          <w:rFonts w:ascii="IRNazanin" w:hAnsi="IRNazanin" w:eastAsia="IRNazanin" w:cs="IRNazanin"/>
          <w:lang w:bidi="fa-IR"/>
          <w:color w:val="111111"/>
          <w:sz w:val="28"/>
          <w:szCs w:val="28"/>
          <w:rtl/>
        </w:rPr>
        <w:t xml:space="preserve">وقال الفیروز آبادی (بصیرة فی الأب) وهو الوالد، ویسمی کل من کان سبباً فی ایجاد شی‌ء أو اصلاحه وظهوره أباً، ولذلک سمی النبی صلّی اللَّه علیه وآله وسلّم أباً للمؤمنین.</w:t>
      </w:r>
    </w:p>
    <w:p>
      <w:pPr>
        <w:pStyle w:val="BookText"/>
      </w:pPr>
      <w:r>
        <w:rPr>
          <w:rFonts w:ascii="IRNazanin" w:hAnsi="IRNazanin" w:eastAsia="IRNazanin" w:cs="IRNazanin"/>
          <w:lang w:bidi="fa-IR"/>
          <w:color w:val="111111"/>
          <w:sz w:val="28"/>
          <w:szCs w:val="28"/>
          <w:rtl/>
        </w:rPr>
        <w:t xml:space="preserve">ویروی انه قال صلّی اللَّه علیه وآله وسلّم لعلی رضی اللَّه عنه «أنا وأنت أبوا هذه الامة»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5" w:name="pg10531_129718"/>
    <w:bookmarkEnd w:id="25"/>
    <w:p>
      <w:pPr>
        <w:pStyle w:val="Heading2"/>
      </w:pPr>
      <w:bookmarkStart w:id="150" w:name="_Toc31"/>
      <w:r>
        <w:t>الباب السابع والثلاثون: علی والمناشدة</w:t>
      </w:r>
      <w:bookmarkEnd w:id="150"/>
    </w:p>
    <w:p>
      <w:pPr>
        <w:pStyle w:val="Heading3"/>
      </w:pPr>
      <w:bookmarkStart w:id="151" w:name="_Toc32"/>
      <w:r>
        <w:t>اشارة</w:t>
      </w:r>
      <w:bookmarkEnd w:id="151"/>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6" w:name="pg10531_129720"/>
    <w:bookmarkEnd w:id="26"/>
    <w:p>
      <w:pPr>
        <w:pStyle w:val="Heading3"/>
      </w:pPr>
      <w:bookmarkStart w:id="152" w:name="_Toc33"/>
      <w:r>
        <w:t>المناشدة فی مسجد رسول اللَّه</w:t>
      </w:r>
      <w:bookmarkEnd w:id="152"/>
    </w:p>
    <w:p>
      <w:pPr>
        <w:pStyle w:val="BookText"/>
      </w:pPr>
      <w:r>
        <w:rPr>
          <w:rFonts w:ascii="IRNazanin" w:hAnsi="IRNazanin" w:eastAsia="IRNazanin" w:cs="IRNazanin"/>
          <w:lang w:bidi="fa-IR"/>
          <w:color w:val="111111"/>
          <w:sz w:val="28"/>
          <w:szCs w:val="28"/>
          <w:rtl/>
        </w:rPr>
        <w:t xml:space="preserve">روی الحموینی باسناده عن سلیم بن قیس الهلالی قال: «رأیت علّیاً علیه السلام فی مسجد رسول اللَّه صلّی اللَّه علیه وآله وسلّم فی خلافة عثمان رضی اللَّه عنه وجماعة یتحدّثون ویتذاکرون العلم والفقه، فذکروا قریشاً وفضلها وسوابقها وهجرتها وما قال فیها رسول اللَّه صلّی اللَّه علیه وآله وسلّم من الفضل، مثل قوله:</w:t>
      </w:r>
    </w:p>
    <w:p>
      <w:pPr>
        <w:pStyle w:val="BookText"/>
      </w:pPr>
      <w:r>
        <w:rPr>
          <w:rFonts w:ascii="IRNazanin" w:hAnsi="IRNazanin" w:eastAsia="IRNazanin" w:cs="IRNazanin"/>
          <w:lang w:bidi="fa-IR"/>
          <w:color w:val="111111"/>
          <w:sz w:val="28"/>
          <w:szCs w:val="28"/>
          <w:rtl/>
        </w:rPr>
        <w:t xml:space="preserve">الأئمّة من قریش، وقوله، الناس تبعٌ لقریش، وقریش أئمّة العرب، وقوله: لا تسبّوا قریشاً، وقوله: ان للقرشی قوّة رجلین من غیرهم، وقوله: من أبغض قریشاً أبغضه اللَّه، وقوله: من أراد هوان قریش اهانه اللَّه، وذکروا الأنصار وفضلها وسوابقها ونصرتها وما أثنی اللَّه علیهم فی کتابه، وما قال فیهم النبی صلّی اللَّه علیه وآله وسلّم وذکروا ما قال فی سعد بن عبادة، وغسیل الملائکة، فلم یدعوا شیئاً من فضلهم حتّی قال: کلّ حی منّا فلان وفلان.</w:t>
      </w:r>
    </w:p>
    <w:p>
      <w:pPr>
        <w:pStyle w:val="BookText"/>
      </w:pPr>
      <w:r>
        <w:rPr>
          <w:rFonts w:ascii="IRNazanin" w:hAnsi="IRNazanin" w:eastAsia="IRNazanin" w:cs="IRNazanin"/>
          <w:lang w:bidi="fa-IR"/>
          <w:color w:val="111111"/>
          <w:sz w:val="28"/>
          <w:szCs w:val="28"/>
          <w:rtl/>
        </w:rPr>
        <w:t xml:space="preserve">وقالت قریش: منّا رسول اللَّه صلّی اللَّه علیه وآله وسلّم ومنا حمزة ومنّا جعفر، ومنّا عبیدة بن الحرث، وزید بن حارثة، وأبو بکر، وعمر، وعثمان وأبو عبیدة وسالم مولی أبی حذیفة وابن عوف، فلم یدعوا من الحیّین أحداً من أهل السّابقة الّا سمّوه!! وفی الحلقة أکثر من مأتی رجل فیهم علی بن أبی طالب علیه السلام، وسعد بن أبی وقّاص، وعبد الرحمن بن عوف، وطلحة والزّبیر والمقداد وأبو ذر وهاشم بن عتبة، وابن عمر، والحسن والحسین وابن عبّاس ومحمّد بن أبی بکر، وعبداللَّه بن جعفر.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فی الحلقة من الأنصار أبی بن کعب، وزید بن ثابت، وأبو أیّوب الانصاری وأبو الهیثم ابن التّیهان ومحمّد بن مسلمة، وقیس بن سعد بن عبادة، وجابر بن عبداللَّه، وأنس بن مالک، وزید بن أرقم، وعبداللَّه بن أبی أوفی، وأبو لیلی ومعه ابنه عبد الرّحمن قاعدٌ بجنبه غلام صبیح الوجه أمرد، فجاء أبو الحسن البصری ومعه ابنه الحسن غلام أمرد صبیح الوجه معتدل القامة قال سلیم:</w:t>
      </w:r>
    </w:p>
    <w:p>
      <w:pPr>
        <w:pStyle w:val="BookText"/>
      </w:pPr>
      <w:r>
        <w:rPr>
          <w:rFonts w:ascii="IRNazanin" w:hAnsi="IRNazanin" w:eastAsia="IRNazanin" w:cs="IRNazanin"/>
          <w:lang w:bidi="fa-IR"/>
          <w:color w:val="111111"/>
          <w:sz w:val="28"/>
          <w:szCs w:val="28"/>
          <w:rtl/>
        </w:rPr>
        <w:t xml:space="preserve">فجعلت أنظر إلیه والی عبد الرحمان بن أبی لیلی فلا ادری ایّهما أجمل غیر انّ الحسن اعظمهما واطولهما.</w:t>
      </w:r>
    </w:p>
    <w:p>
      <w:pPr>
        <w:pStyle w:val="BookText"/>
      </w:pPr>
      <w:r>
        <w:rPr>
          <w:rFonts w:ascii="IRNazanin" w:hAnsi="IRNazanin" w:eastAsia="IRNazanin" w:cs="IRNazanin"/>
          <w:lang w:bidi="fa-IR"/>
          <w:color w:val="111111"/>
          <w:sz w:val="28"/>
          <w:szCs w:val="28"/>
          <w:rtl/>
        </w:rPr>
        <w:t xml:space="preserve">فأکثر القوم وذلک من بکرة الی حین الزّوال، وعثمان فی داره لا یعلم بشی‌ءٍ ممّا هم فیه وعلّی بن أبی طالب ساکت لا ینطق هو ولا احدٌ من أهل بیته، فأقبل القوم علیه فقالوا: یا أبا الحسن ما یمنعک ان تتکّلم؟ فقال: ما من الحیّین الّا وقد ذکر فضلًا وقال حقّاً، فأنا أسألکم یا معشر قریش والأنصار بمن اعطاکم اللَّه هذا الفضل؟ أبأنفسکم وعشائرکم وأهل بیوتاتکم أم بغیرکم؟ قالوا: بل اعطانا اللَّه ومنّ علینا بمحمّد صلّی اللَّه علیه وآله وسلّم وعشیرته لا بأنفسنا وعشائرنا ولا بأهل بیوتاتنا قال: صدقتم یا معشر قریش والأنصار، ألستم تعلمون، أن الذی نلتم من خیر الدّنیا والآخرة منّا أهل البیت خاصّة دون غیرهم؟ وأن ابن عمّی رسول اللَّه صلّی اللَّه علیه وآله وسلّم قال: انّی وأهل بیتی کنّا نوراً یسعی بین یدی اللَّه تعالی قبل ان یخلق اللَّه تعالی آدم علیه السلام بأربعة عشر ألف سنة، فلما خلق اللَّه تعالی آدم علیه السلام وضع ذلک النور فی صلبه وأهبطه إلی الأرض، ثمّ حمله فی السفینة فی صلب نوح علیه السلام، ثمّ قذف به فی النّار فی صلب إبراهیم علیه السلام، ثمّ لم یزل اللَّه تعالی عزّوجل ینقلنا من الأصلاب الکریمة الی الأرحام الطاهرة ومن الأرحام الطاهرة إلی الأصلاب الکریمة من الآباء والأمّهات، لم یلق</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منهم علی سفاح قطّ، فقال أهل السّابقة والقدمة وأهل بدر وأهل أحد: نعم قد سمعنا ذلک من رسول اللَّه صلّی اللَّه علیه وآله وسلّم.</w:t>
      </w:r>
    </w:p>
    <w:p>
      <w:pPr>
        <w:pStyle w:val="BookText"/>
      </w:pPr>
      <w:r>
        <w:rPr>
          <w:rFonts w:ascii="Amiri" w:hAnsi="Amiri" w:eastAsia="Amiri" w:cs="Amiri"/>
          <w:lang w:bidi="ar-SA"/>
          <w:color w:val="111111"/>
          <w:sz w:val="28"/>
          <w:szCs w:val="28"/>
          <w:rtl/>
        </w:rPr>
        <w:t xml:space="preserve">ثم قال علی علیه السلام: أنشدکم اللَّه أتعلمون أنّ اللَّه عزّوجل فضّل فی کتابه السابق علی المسبوق فی غیر آیة وانّی لم یسبقنی إلی اللَّه عزّوجلّ والی رسوله صلّی اللَّه علیه وآله وسلّم أحد من هذه الأمّة، قالوا: اللّهم نعم، قال: فأنشدکم اللَّه أتعلمون حیث نزلت: «وَالسَّابِقُونَ الأَوَّلُونَ مِنَ الْمُهَاجِرِینَ وَالأَنصَارِ» </w:t>
      </w:r>
      <w:r>
        <w:rPr>
          <w:rStyle w:val="FootnoteReference"/>
        </w:rPr>
        <w:footnoteReference w:id="252"/>
      </w:r>
    </w:p>
    <w:p>
      <w:pPr>
        <w:pStyle w:val="BookText"/>
      </w:pPr>
      <w:r>
        <w:rPr>
          <w:rFonts w:ascii="Amiri" w:hAnsi="Amiri" w:eastAsia="Amiri" w:cs="Amiri"/>
          <w:lang w:bidi="ar-SA"/>
          <w:color w:val="111111"/>
          <w:sz w:val="28"/>
          <w:szCs w:val="28"/>
          <w:rtl/>
        </w:rPr>
        <w:t xml:space="preserve">«وَالسَّابِقُونَ السَّابِقُونَ* أُوْلَئِکَ الْمُقَرَّبُونَ»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 سئل عنها رسول اللَّه صلّی اللَّه علیه وآله وسلّم فقال: أنزلها اللَّه تعالی ذکره فی الأنبیاء وأوصیائهم، فأنا أفضل أنبیاء اللَّه ورسله، وعلی بن أبی طالب وصیّی أفضل الاوصیاء، قالوا اللّهم نعم.</w:t>
      </w:r>
    </w:p>
    <w:p>
      <w:pPr>
        <w:pStyle w:val="BookText"/>
      </w:pPr>
      <w:r>
        <w:rPr>
          <w:rFonts w:ascii="Amiri" w:hAnsi="Amiri" w:eastAsia="Amiri" w:cs="Amiri"/>
          <w:lang w:bidi="ar-SA"/>
          <w:color w:val="111111"/>
          <w:sz w:val="28"/>
          <w:szCs w:val="28"/>
          <w:rtl/>
        </w:rPr>
        <w:t xml:space="preserve">قال: فأنشدکم اللَّه، أتعلمون حیث نزلت: «یَا أَیُّهَا الَّذِینَ آمَنُواْ أَطِیعُواْ اللّهَ وَأَطِیعُواْ الرَّسُولَ وَأُوْلِی الأَمْرِ مِنکُمْ» </w:t>
      </w:r>
      <w:r>
        <w:rPr>
          <w:rStyle w:val="FootnoteReference"/>
        </w:rPr>
        <w:footnoteReference w:id="254"/>
      </w:r>
    </w:p>
    <w:p>
      <w:pPr>
        <w:pStyle w:val="BookText"/>
      </w:pPr>
      <w:r>
        <w:rPr>
          <w:rFonts w:ascii="Amiri" w:hAnsi="Amiri" w:eastAsia="Amiri" w:cs="Amiri"/>
          <w:lang w:bidi="ar-SA"/>
          <w:color w:val="111111"/>
          <w:sz w:val="28"/>
          <w:szCs w:val="28"/>
          <w:rtl/>
        </w:rPr>
        <w:t xml:space="preserve">. وحیث نزلت: «إِنَّمَا وَلِیُّکُمُ اللّهُ وَرَسُولُهُ وَالَّذِینَ آمَنُواْ الَّذِینَ یُقِیمُونَ الصَّلَاةَ وَیُؤْتُونَ الزَّکَاةَ وَهُمْ رَاکِعُونَ»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وحیث نزلت:</w:t>
      </w:r>
    </w:p>
    <w:p>
      <w:pPr>
        <w:pStyle w:val="BookText"/>
      </w:pPr>
      <w:r>
        <w:rPr>
          <w:rFonts w:ascii="Amiri" w:hAnsi="Amiri" w:eastAsia="Amiri" w:cs="Amiri"/>
          <w:lang w:bidi="ar-SA"/>
          <w:color w:val="111111"/>
          <w:sz w:val="28"/>
          <w:szCs w:val="28"/>
          <w:rtl/>
        </w:rPr>
        <w:t xml:space="preserve">«أَمْ حَسِبْتُمْ أَن تُتْرَکُواْ وَلَمَّا یَعْلَمِ اللّهُ الَّذِینَ جَاهَدُواْ مِنکُمْ وَلَمْ یَتَّخِذُواْ مِن دُونِ اللّهِ وَلَا رَسُولِهِ وَلَا الْمُؤْمِنِینَ وَلِیجَةً»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 قال النّاس: یا رسول اللَّه، خاصّة فی بعض المؤمنین أم عامّة لجمیعهم؟ فأمر اللَّه عزّوجلّ نبیه صلّی اللَّه علیه وآله وسلّم أن یعلّمهم ولاة أمرهم وأن یفسّر لهم من الولایة، ما فسّر لهم من صلاتهم وزکاتهم وحجّهم، فینصبنی للنّاس بغدیر خمّ ثم خطب وقال: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أیّها الناس انّ اللَّه أرسلنی برسالة ضاق بها صدری، وظننت أنّ النّاس مکذّبی فأوعدنی لأبلّغها أو لیعّذبنی، ثمّ أمر فنودی بالصّلاة جامعة ثمّ خطب فقال:</w:t>
      </w:r>
    </w:p>
    <w:p>
      <w:pPr>
        <w:pStyle w:val="BookText"/>
      </w:pPr>
      <w:r>
        <w:rPr>
          <w:rFonts w:ascii="IRNazanin" w:hAnsi="IRNazanin" w:eastAsia="IRNazanin" w:cs="IRNazanin"/>
          <w:lang w:bidi="fa-IR"/>
          <w:color w:val="111111"/>
          <w:sz w:val="28"/>
          <w:szCs w:val="28"/>
          <w:rtl/>
        </w:rPr>
        <w:t xml:space="preserve">أیّها النّاس أتعلمون أنّ اللَّه عزّوجلّ مولای وأنا مولی المؤمنین وأنا أولی بهم من أنفسهم؟ قالوا: بلی یا رسول اللَّه، قال: قم یا علی، فقمت فقال: من کنت مولاه فعلی هذا مولاه، اللهم وال من والاه وعاد من عاداه.</w:t>
      </w:r>
    </w:p>
    <w:p>
      <w:pPr>
        <w:pStyle w:val="BookText"/>
      </w:pPr>
      <w:r>
        <w:rPr>
          <w:rFonts w:ascii="Amiri" w:hAnsi="Amiri" w:eastAsia="Amiri" w:cs="Amiri"/>
          <w:lang w:bidi="ar-SA"/>
          <w:color w:val="111111"/>
          <w:sz w:val="28"/>
          <w:szCs w:val="28"/>
          <w:rtl/>
        </w:rPr>
        <w:t xml:space="preserve">فقام سلمان فقال: یا رسول اللَّه ولاء کماذا؟ فقال: ولاء کولایتی، من کنت أولی به من نفسه، فعلّی اولی به من نفسه، فأنزل اللَّه تعالی ذکره: «الْیَوْمَ أَکْمَلْتُ لَکُمْ دِینَکُمْ وَأَتْمَمْتُ عَلَیْکُمْ نِعْمَتِی وَرَضِیتُ لَکُمُ الإِسْلَامَ دِیناً»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 فکبّر النبی صلّی اللَّه علیه وآله وسلّم قال: اللَّه أکبر تمام نبوّتی وتمام دین اللَّه ولایة علی بعدی. فقام أبو بکر وعمر فقالا: یا رسول اللَّه هؤلاء الآیات خاصّة فی علی؟ قال: بلی فیه وفی أوصیائی إلی یوم القیامة. قالا: یا رسول اللَّه بیّنهم لنا. قال: علیّ أخی ووزیری ووارثی ووصیّی وخلیفتی فی أمّتی وولیّ کلّ مؤمن بعدی، ثمّ ابنی الحسن ثمّ الحسین ثمّ تسعة من ولد ابنی الحسین واحد بعد واحد، القرآن معهم وهم مع القرآن، لا یفارقونه ولا یفارقهم حتی یردوا علیّ الحوض.</w:t>
      </w:r>
    </w:p>
    <w:p>
      <w:pPr>
        <w:pStyle w:val="BookText"/>
      </w:pPr>
      <w:r>
        <w:rPr>
          <w:rFonts w:ascii="IRNazanin" w:hAnsi="IRNazanin" w:eastAsia="IRNazanin" w:cs="IRNazanin"/>
          <w:lang w:bidi="fa-IR"/>
          <w:color w:val="111111"/>
          <w:sz w:val="28"/>
          <w:szCs w:val="28"/>
          <w:rtl/>
        </w:rPr>
        <w:t xml:space="preserve">فقالوا کلّهم: اللّهم نعم قد سمعنا ذلک وشهدنا کما قلت سواء، وقال بعضهم:</w:t>
      </w:r>
    </w:p>
    <w:p>
      <w:pPr>
        <w:pStyle w:val="BookText"/>
      </w:pPr>
      <w:r>
        <w:rPr>
          <w:rFonts w:ascii="IRNazanin" w:hAnsi="IRNazanin" w:eastAsia="IRNazanin" w:cs="IRNazanin"/>
          <w:lang w:bidi="fa-IR"/>
          <w:color w:val="111111"/>
          <w:sz w:val="28"/>
          <w:szCs w:val="28"/>
          <w:rtl/>
        </w:rPr>
        <w:t xml:space="preserve">قد حفظنا جلّ ما قلت، ولم نحفظه کلّه، وهؤلاء الّذین حفظوا أخیارنا وأفاضلنا، فقال علی علیه السلام: صدقتم لیس کلّ النّاس یستوون فی الحفظ، أنشد اللَّه عزّوجل من حفظ ذلک من رسول اللَّه صلّی اللَّه علیه وآله وسلّم لما قام فأخبر به.</w:t>
      </w:r>
    </w:p>
    <w:p>
      <w:pPr>
        <w:pStyle w:val="BookText"/>
      </w:pPr>
      <w:r>
        <w:rPr>
          <w:rFonts w:ascii="IRNazanin" w:hAnsi="IRNazanin" w:eastAsia="IRNazanin" w:cs="IRNazanin"/>
          <w:lang w:bidi="fa-IR"/>
          <w:color w:val="111111"/>
          <w:sz w:val="28"/>
          <w:szCs w:val="28"/>
          <w:rtl/>
        </w:rPr>
        <w:t xml:space="preserve">فقام زید بن أرقم والبراء بن عازب وسلمان وأبو ذر والمقداد وعمّار فقالوا: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نشهد لقد حفظنا قول النّبی صلّی اللَّه علیه وآله وسلّم وهو قائم علی المنبر وأنت إلی جنبه وهو یقول: یا أیها النّاس إنّ اللَّه عزّوجل أمرنی أن أنصب لکم إمامکم والقائم فیکم بعدی ووصیّی وخلیفتی والّذی فرض اللَّه عزّوجلّ علی المؤمنین فی کتابه طاعته فقرنه بطاعته وطاعتی وأمرکم بولایته وانی راجعت ربّی خشیة طعن أهل النّفاق وتکذیبهم فأوعدنی لأبلّغها أو لیعذّبنی.</w:t>
      </w:r>
    </w:p>
    <w:p>
      <w:pPr>
        <w:pStyle w:val="BookText"/>
      </w:pPr>
      <w:r>
        <w:rPr>
          <w:rFonts w:ascii="IRNazanin" w:hAnsi="IRNazanin" w:eastAsia="IRNazanin" w:cs="IRNazanin"/>
          <w:lang w:bidi="fa-IR"/>
          <w:color w:val="111111"/>
          <w:sz w:val="28"/>
          <w:szCs w:val="28"/>
          <w:rtl/>
        </w:rPr>
        <w:t xml:space="preserve">یا أیّها النّاس انّ اللَّه أمرکم فی کتابه بالصّلاة فقد بیّنتها لکم وبالزکاة والصّوم والحج فبینتها لکم وفسّرتها، وأمرکم بالولایة وانّی اشهدکم انّها لهذا خاصّة- ووضع یده علی علیّ بن أبی طالب علیه السلام- ثمّ لابنیه بعده، ثمّ للأوصیاء من بعدهم من ولدهم، لا یفارقون القرآن ولا یفارقهم القرآن حتی یردوا علی الحوض.</w:t>
      </w:r>
    </w:p>
    <w:p>
      <w:pPr>
        <w:pStyle w:val="BookText"/>
      </w:pPr>
      <w:r>
        <w:rPr>
          <w:rFonts w:ascii="IRNazanin" w:hAnsi="IRNazanin" w:eastAsia="IRNazanin" w:cs="IRNazanin"/>
          <w:lang w:bidi="fa-IR"/>
          <w:color w:val="111111"/>
          <w:sz w:val="28"/>
          <w:szCs w:val="28"/>
          <w:rtl/>
        </w:rPr>
        <w:t xml:space="preserve">ایّها النّاس قد بیّنت لکم مفزعکم بعدی امامکم ودلیلکم وهادیکم وهو أخی علیّ بن أبی طالب، وهو فیکم بمنزلتی فیکم فقلّدوه دینکم وأطیعوه فی جمیع أمورکم، فانّ عنده جمیع ما علّمنی اللَّه من علمه وحکمته فسلوه وتعلّموا منه ومن أوصیائه بعده، ولا تعلّموهم ولا تتقدّموهم ولا تخلّفوا عنهم، فانّهم مع الحقّ والحقّ معهم لا یزایلوه ولا یزایلهم، ثمّ جلسوا.</w:t>
      </w:r>
    </w:p>
    <w:p>
      <w:pPr>
        <w:pStyle w:val="BookText"/>
      </w:pPr>
      <w:r>
        <w:rPr>
          <w:rFonts w:ascii="Amiri" w:hAnsi="Amiri" w:eastAsia="Amiri" w:cs="Amiri"/>
          <w:lang w:bidi="ar-SA"/>
          <w:color w:val="111111"/>
          <w:sz w:val="28"/>
          <w:szCs w:val="28"/>
          <w:rtl/>
        </w:rPr>
        <w:t xml:space="preserve">قال سلیم، ثمّ قال علی علیه السلام: ایّها النّاس أتعلمون انّ اللَّه أنزل فی کتابه: «إِنَّمَا یُرِیدُ اللَّهُ لِیُذْهِبَ عَنکُمُ الرِّجْسَ أَهْلَ الْبَیْتِ وَیُطَهِّرَکُمْ تَطْهِیراً»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فجمعنی وفاطمة وابنیّ الحسن والحسین، ثمّ القی علینا کساء وقال اللّهم هؤلاء أهل بیتی ولحمی یؤلمنی ما یؤلمهم ویؤذینی ما یؤذیهم ویحرجنی ما یحرجهم فأذهب عنهم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الرّجس وطهرهم تطهیراً، فقالت أمّ سلمة: وأنا یا رسول اللَّه؟ فقال: أنت إلی خیر، انّما نزلت فی وفی ابنتی وفی أخی علی بن أبی طالب وفی ابنیّ وفی تسعة من ولد ابنی الحسین خاصة، لیس معنا فیها لأحد شریک.</w:t>
      </w:r>
    </w:p>
    <w:p>
      <w:pPr>
        <w:pStyle w:val="BookText"/>
      </w:pPr>
      <w:r>
        <w:rPr>
          <w:rFonts w:ascii="Amiri" w:hAnsi="Amiri" w:eastAsia="Amiri" w:cs="Amiri"/>
          <w:lang w:bidi="ar-SA"/>
          <w:color w:val="111111"/>
          <w:sz w:val="28"/>
          <w:szCs w:val="28"/>
          <w:rtl/>
        </w:rPr>
        <w:t xml:space="preserve">فقالوا: کلهم: نشهد أنّ أم سلمة حدثتنا بذلک فسألنا رسول اللَّه صلّی اللَّه علیه وآله وسلّم فحدّثنا کما حدّثتنا أم سلمة. ثم قال علی علیه السلام: أنشدکم اللَّه أتعلمون ان اللَّه أنزل: «یَا أَیُّهَا الَّذِینَ آمَنُواْ اتَّقُواْ اللّهَ وَکُونُواْ مَعَ الصَّادِقِینَ» </w:t>
      </w:r>
      <w:r>
        <w:rPr>
          <w:rStyle w:val="FootnoteReference"/>
        </w:rPr>
        <w:footnoteReference w:id="259"/>
      </w:r>
    </w:p>
    <w:p>
      <w:pPr>
        <w:pStyle w:val="BookText"/>
      </w:pPr>
      <w:r>
        <w:rPr>
          <w:rFonts w:ascii="Amiri" w:hAnsi="Amiri" w:eastAsia="Amiri" w:cs="Amiri"/>
          <w:lang w:bidi="ar-SA"/>
          <w:color w:val="111111"/>
          <w:sz w:val="28"/>
          <w:szCs w:val="28"/>
          <w:rtl/>
        </w:rPr>
        <w:t xml:space="preserve">سورة التوبة: 119.</w:t>
      </w:r>
    </w:p>
    <w:p>
      <w:pPr>
        <w:pStyle w:val="BookText"/>
      </w:pPr>
      <w:r>
        <w:rPr>
          <w:rFonts w:ascii="IRNazanin" w:hAnsi="IRNazanin" w:eastAsia="IRNazanin" w:cs="IRNazanin"/>
          <w:lang w:bidi="fa-IR"/>
          <w:color w:val="111111"/>
          <w:sz w:val="28"/>
          <w:szCs w:val="28"/>
          <w:rtl/>
        </w:rPr>
        <w:t xml:space="preserve">فقال سلمان: یا رسول اللَّه عامةٌ هذا أم خاصّة؟ قال: أمّا المؤمنون فعامة المؤمنین أمروا بذلک، وامّا الصادقون فخاصَّة لأخی علی وأوصیائی من بعده إلی یوم القیامة.</w:t>
      </w:r>
    </w:p>
    <w:p>
      <w:pPr>
        <w:pStyle w:val="BookText"/>
      </w:pPr>
      <w:r>
        <w:rPr>
          <w:rFonts w:ascii="IRNazanin" w:hAnsi="IRNazanin" w:eastAsia="IRNazanin" w:cs="IRNazanin"/>
          <w:lang w:bidi="fa-IR"/>
          <w:color w:val="111111"/>
          <w:sz w:val="28"/>
          <w:szCs w:val="28"/>
          <w:rtl/>
        </w:rPr>
        <w:t xml:space="preserve">قالوا: اللّهم نعم … قال: أنشدکم اللَّه أتعلمون أنّی قلت لرسول اللَّه صلّی اللَّه علیه وآله وسلّم فی غزوة تبوک: لم خلّفتنی؟ قال: ان المدینة لا تصلح الا بی أو بک، وأنت منّی بمنزلة هارون من موسی الّا انّه لا نبی بعدی، قالوا: اللهم نعم. فقال:</w:t>
      </w:r>
    </w:p>
    <w:p>
      <w:pPr>
        <w:pStyle w:val="BookText"/>
      </w:pPr>
      <w:r>
        <w:rPr>
          <w:rFonts w:ascii="Amiri" w:hAnsi="Amiri" w:eastAsia="Amiri" w:cs="Amiri"/>
          <w:lang w:bidi="ar-SA"/>
          <w:color w:val="111111"/>
          <w:sz w:val="28"/>
          <w:szCs w:val="28"/>
          <w:rtl/>
        </w:rPr>
        <w:t xml:space="preserve">أنشدکم اللَّه، أتعلمون أنّ اللَّه أنزل فی سورة الحج: «یَا أَیُّهَا الَّذِینَ آمَنُوا ارْکَعُوا وَاسْجُدُوا وَاعْبُدُوا رَبَّکُمْ وَافْعَلُوا الْخَیْرَ لَعَلَّکُمْ تُفْلِحُونَ* 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.فقام سلمان فقال: یا رسول اللَّه صلّی اللَّه علیه وآله وسلّم من هؤلاء الذین أنت علیهم شهید وهم شهداء علی الناس؟ الذین اجتباهم اللَّه ولم یجعل علیهم فی الّدین من حرج وهم علی ملّة أبیکم إبراهیم؟.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عنی بذلک ثلاثة عشر رجلًا خاصة دون هذه الأمّة، قال سلمان: بینهم لنا یا رسول اللَّه فقال: أنا وأخی علی وأحد عشر من ولدی، قالوا: اللّهم نعم، فقال: أنشدکم اللَّه، أتعلمون انّ رسول اللَّه صلّی اللَّه علیه وآله وسلّم قام خطیباً لم یخطب بعد ذلک، فقال: یا ایّها الناس، انی تارک فیکم الثقلین، کتاب اللَّه وعترتی أهل بیتی، فتمسّکوا بهما لن تضلّوا فانّ اللطیف الخبیر، أخبرنی وعهد الیّ أنّهما لن یتفرقّا حتی یردا علیّ الحوض، فقام عمر بن الخطّاب شبه المغضب، فقال: یا رسول اللَّه أکلّ أهل بیتک؟ قال: لا ولکن أوصیائی منهم، أوّلهم أخی ووزیری ووارثی وخلیفتی فی أمّتی وولّی کل مؤمن بعدی، هو أوّلهم ثم ابنی الحسن ثم ابنی الحسین، ثم تسعة من ولد الحسین، واحد بعد واحد حتی یردوا علیّ الحوض، هم شهداء اللَّه فی أرضه وحجّته علی خلقه وخزّان علمه ومعادن حکمته، من أطاعهم أطاع اللَّه ومن عصاهم عصی اللَّه فقالوا کلّهم: نشهد انّ رسول اللَّه صلّی اللَّه علیه وآله وسلّم قال ذلک، ثم تمادی لعلی السؤال فما ترک شیئاً الّا ناشدهم اللَّه فیه وسألهم عنه حتی أتی علی آخر مناقبه وما قال له رسول اللَّه صلّی اللَّه علیه وآله وسلّم کثیراً وکانوا فی کل ذلک یصدّقونه ویشهدون انّه حقّ»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7" w:name="pg10531_129727"/>
    <w:bookmarkEnd w:id="27"/>
    <w:p>
      <w:pPr>
        <w:pStyle w:val="Heading3"/>
      </w:pPr>
      <w:bookmarkStart w:id="153" w:name="_Toc34"/>
      <w:r>
        <w:t>المناشدة فی الشوری</w:t>
      </w:r>
      <w:bookmarkEnd w:id="153"/>
    </w:p>
    <w:p>
      <w:pPr>
        <w:pStyle w:val="BookText"/>
      </w:pPr>
      <w:r>
        <w:rPr>
          <w:rStyle w:val="FootnoteReference"/>
        </w:rPr>
        <w:footnoteReference w:id="262"/>
      </w:r>
      <w:r>
        <w:rPr>
          <w:rFonts w:ascii="IRNazanin" w:hAnsi="IRNazanin" w:eastAsia="IRNazanin" w:cs="IRNazanin"/>
          <w:lang w:bidi="fa-IR"/>
          <w:color w:val="111111"/>
          <w:sz w:val="28"/>
          <w:szCs w:val="28"/>
          <w:rtl/>
        </w:rPr>
        <w:t xml:space="preserve">
وَمن کلام له علیه السلام فی الشوری: «لن یسرع أحدٌ قبلی إلی دعوة حقّ، وصلة رحم، وعائدة کرمٍ، فاسمعوا قولی، وعوا منطقی، عسی أن تروا هذا الأمر من بعد هذا الیوم تنتضی فیه السیّوف، وتخان فیه العهود، حتی یکون بعضکم أئمّة لأهل الضلالة وشیعة لأهل الجهالة»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باسناده عن أبی الطفیل عامر بن واثلة، قال: «کنت مع علیّ فی البیت یوم الشوری وسمعته یقول لهم: لأحتجّن علیکم بما لا یستطیع عربّیکم ولا عجمیّکم تغییر ذلک، ثمّ قال: أنشدکم اللَّه أیّها النفر جمیعاً، أفیکم أحد وحّد اللَّه قبلی؟ قالوا: لا، قال: فأنشدکم اللَّه هل منکم أحدٌ له أخ مثل جعفر الطیّار فی الجنة مع الملائکة؟ قالوا: اللّهم لا، قال: أنشدکم اللَّه هل فیکم أحدٌ له عمّ کعمّی حمزة أسد اللَّه وأسد رسوله سید الشهداء غیری؟ قالوا: اللّهم لا، قال: أنشدکم باللَّه، هل فیکم أحدٌ له زوجةٌ مثل زوجتی فاطمة بنت محمّد سیدة نساء أهل الجنة غیری؟ قالوا: اللّهم لا، قال: أنشدکم باللَّه هل فیکم أحدٌ له سبطان مثل سبطی الحسن والحسین سیّدا شباب أهل الجنة غیری؟ قالوا: اللّهم لا، قال: فأنشدکم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هل فیکم أحدٌ ناجی رسول اللَّه صلّی اللَّه علیه وآله وسلّم عشر مرات قدم بین یدی نجواه صدقة قبلی؟ قالوا: اللهم لا، قال: فأنشدکم باللَّه، هل فیکم أحد قال له رسول اللَّه صلّی اللَّه علیه وآله وسلّم: من کنت مولاه فعلیٌ مولاه، اللّهم وال من والاه وعاد من عاداه وانصر من نصره لیبلغ الشاهد الغائب غیری؟ قالوا: اللّهم لا، قال: فانشدکم اللَّه هل فیکم احدٌ قال له رسول اللَّه صلّی اللَّه علیه وآله وسلّم:</w:t>
      </w:r>
    </w:p>
    <w:p>
      <w:pPr>
        <w:pStyle w:val="BookText"/>
      </w:pPr>
      <w:r>
        <w:rPr>
          <w:rFonts w:ascii="Amiri" w:hAnsi="Amiri" w:eastAsia="Amiri" w:cs="Amiri"/>
          <w:lang w:bidi="ar-SA"/>
          <w:color w:val="111111"/>
          <w:sz w:val="28"/>
          <w:szCs w:val="28"/>
          <w:rtl/>
        </w:rPr>
        <w:t xml:space="preserve">اللّهم أئتنی بأحبّ خلقک الیک والیّ وأشدّهم لک حبّاً ولی حبّاً یأکل معی من هذا الطیر فأتاه وأکل معه غیری؟ قالوا: اللّهم لا، قال: فأنشدکم اللَّه هل فیکم أحد قال له رسول اللَّه صلّی اللَّه علیه وآله وسلّم: لأعطیّن الرایة غداً رجلًا یحبّ اللَّه ورسوله ویحبّه اللَّه ورسوله، لا یرجع حتی یفتح اللَّه علی یده إذ رجع غیری منهزماً؟ قالوا: اللّهم لا،</w:t>
      </w:r>
    </w:p>
    <w:p>
      <w:pPr>
        <w:pStyle w:val="BookText"/>
      </w:pPr>
      <w:r>
        <w:rPr>
          <w:rFonts w:ascii="IRNazanin" w:hAnsi="IRNazanin" w:eastAsia="IRNazanin" w:cs="IRNazanin"/>
          <w:lang w:bidi="fa-IR"/>
          <w:color w:val="111111"/>
          <w:sz w:val="28"/>
          <w:szCs w:val="28"/>
          <w:rtl/>
        </w:rPr>
        <w:t xml:space="preserve">قال: فأنشدکم اللَّه هل فیکم أحدٌ قال فیه رسول اللَّه صلّی اللَّه علیه وآله وسلّم لوفد بنی ولیعة لتنتهیّن أو لأبعثن الیکم رجلًا نفسه کنفسی وطاعته کطاعتی ومعصیته کمعصیتی یقتلکم بالسیف، غیری؟ قالوا: اللهم لا، قال: فأنشدکم اللَّه، هل فیکم أحد قال رسول اللَّه صلّی اللَّه علیه وآله وسلّم: کذب من زعم انّه یحبّنی ویبغض هذا غیری؟ قالوا: اللّهم لا، قال: فأنشدکم باللَّه، هل فیکم أحدٌ سلّم علیه فی ساعة واحدة ثلاث آلاف ملک من الملائکة منهم جبرئیل ومیکائیل واسرافیل حیث جئت بالماء إلی رسول اللَّه صلّی اللَّه علیه وآله وسلّم من القلیب غیری؟</w:t>
      </w:r>
    </w:p>
    <w:p>
      <w:pPr>
        <w:pStyle w:val="BookText"/>
      </w:pPr>
      <w:r>
        <w:rPr>
          <w:rFonts w:ascii="IRNazanin" w:hAnsi="IRNazanin" w:eastAsia="IRNazanin" w:cs="IRNazanin"/>
          <w:lang w:bidi="fa-IR"/>
          <w:color w:val="111111"/>
          <w:sz w:val="28"/>
          <w:szCs w:val="28"/>
          <w:rtl/>
        </w:rPr>
        <w:t xml:space="preserve">قالوا: اللّهم لا، قال: فأنشدکم اللَّه هل فیکم أحدٌ قال له جبرئیل: هذه هی المواساة، فقال له رسول اللَّه صلّی اللَّه علیه وآله وسلّم: انّه منّی وأنا منه، وقال جبرئیل: وأنا منکما غیری؟ قالوا: اللّهم لا، قال: فأنشدکم اللَّه، هل فیکم أحدٌ نودی من السماء: لا سیف الّا ذو الفقار ولا فتی إلّا علی غیری؟ قالوا: اللّهم لا،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فأنشدکم باللَّه هل فیکم أحدٌ یقاتل الناکثین والقاسطین والمارقین علی لسان النبی غیری؟ قالوا: اللّهم لا، قال: فأنشدکم اللَّه هل فیکم أحد قال له رسول اللَّه صلّی اللَّه علیه وآله وسلّم: انّی قاتلت علی تنزیل القرآن وتقاتل علی تأویل القرآن غیری قالوا: اللهم لا.</w:t>
      </w:r>
    </w:p>
    <w:p>
      <w:pPr>
        <w:pStyle w:val="BookText"/>
      </w:pPr>
      <w:r>
        <w:rPr>
          <w:rFonts w:ascii="IRNazanin" w:hAnsi="IRNazanin" w:eastAsia="IRNazanin" w:cs="IRNazanin"/>
          <w:lang w:bidi="fa-IR"/>
          <w:color w:val="111111"/>
          <w:sz w:val="28"/>
          <w:szCs w:val="28"/>
          <w:rtl/>
        </w:rPr>
        <w:t xml:space="preserve">قال: فأنشدکم اللَّه هل فیکم أحدٌ ردّت علیه الشمس حتی صلّی العصر فی وقتها غیری؟ قالوا: اللّهم لا، قال: فأنشدکم باللَّه، هل فیکم أحدٌ أمره رسول اللَّه صلّی اللَّه علیه وآله وسلّم أن یأخذ براءة من أبی بکر فقال أبو بکر: یا رسول اللَّه نزل فیّ شی‌ء؟ فقال: انّه لا یؤدّی عنی الّا علی، غیری؟ قالوا: اللّهم لا، قال:</w:t>
      </w:r>
    </w:p>
    <w:p>
      <w:pPr>
        <w:pStyle w:val="BookText"/>
      </w:pPr>
      <w:r>
        <w:rPr>
          <w:rFonts w:ascii="IRNazanin" w:hAnsi="IRNazanin" w:eastAsia="IRNazanin" w:cs="IRNazanin"/>
          <w:lang w:bidi="fa-IR"/>
          <w:color w:val="111111"/>
          <w:sz w:val="28"/>
          <w:szCs w:val="28"/>
          <w:rtl/>
        </w:rPr>
        <w:t xml:space="preserve">فأنشدکم باللَّه، هل فیکم أحدٌ قال له رسول اللَّه صلّی اللَّه علیه وآله وسلّم: لا یحبّک إلّا مؤمن ولا یبغضک الّا کافر غیری؟ قالوا: اللهم لا، قال: فأنشدکم باللَّه أتعلمون أنّه تعالی أمر بسدّ أبوابکم وفتح بابی، فقلتم فی ذلک فقال رسول اللَّه صلّی اللَّه علیه وآله وسلّم: ما سددت أبوابکم ولا فتحت بابه بل اللَّه سدّ أبوابکم وفتح بابه، غیری؟ قالوا: اللّهم نعم، قال: فأنشدکم باللَّه، أتعلمون أنه ناجانی یوم الطائف دون الناس فأطال ذلک فقلتم: ناجاه دوننا، فقال: ما أنا انتجیته بل اللَّه انتجاه؟</w:t>
      </w:r>
    </w:p>
    <w:p>
      <w:pPr>
        <w:pStyle w:val="BookText"/>
      </w:pPr>
      <w:r>
        <w:rPr>
          <w:rFonts w:ascii="IRNazanin" w:hAnsi="IRNazanin" w:eastAsia="IRNazanin" w:cs="IRNazanin"/>
          <w:lang w:bidi="fa-IR"/>
          <w:color w:val="111111"/>
          <w:sz w:val="28"/>
          <w:szCs w:val="28"/>
          <w:rtl/>
        </w:rPr>
        <w:t xml:space="preserve">قالوا: اللّهم نعم.</w:t>
      </w:r>
    </w:p>
    <w:p>
      <w:pPr>
        <w:pStyle w:val="BookText"/>
      </w:pPr>
      <w:r>
        <w:rPr>
          <w:rFonts w:ascii="Amiri" w:hAnsi="Amiri" w:eastAsia="Amiri" w:cs="Amiri"/>
          <w:lang w:bidi="ar-SA"/>
          <w:color w:val="111111"/>
          <w:sz w:val="28"/>
          <w:szCs w:val="28"/>
          <w:rtl/>
        </w:rPr>
        <w:t xml:space="preserve">قال: فأنشدکم اللَّه أتعلمون أن رسول اللَّه صلّی اللَّه علیه وآله وسلّم قال:</w:t>
      </w:r>
    </w:p>
    <w:p>
      <w:pPr>
        <w:pStyle w:val="BookText"/>
      </w:pPr>
      <w:r>
        <w:rPr>
          <w:rFonts w:ascii="IRNazanin" w:hAnsi="IRNazanin" w:eastAsia="IRNazanin" w:cs="IRNazanin"/>
          <w:lang w:bidi="fa-IR"/>
          <w:color w:val="111111"/>
          <w:sz w:val="28"/>
          <w:szCs w:val="28"/>
          <w:rtl/>
        </w:rPr>
        <w:t xml:space="preserve">الحق مع علی وعلی مع الحق یدور الحق مع علی کیف ما دار؟ قالوا: اللهم نعم، قال: فأنشدکم اللَّه، أتعلمون انّ رسول اللَّه صلّی اللَّه علیه وآله وسلّم قال: انی تارک فیکم الثقلین، کتاب اللَّه وعترتی أهل بیتی لن تضلّوا ما إن تمسکتم بهما ولن یفترقا حتی یردا علیّ الحوض؟ قالوا: اللّهم نعم، قال؛ فأنشدکم اللَّه، هل فیکم أحدٌ وقی رسول اللَّه صلّی اللَّه علیه وآله وسلّم من المشرکین بنفسه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واضطجع فی مضجعه غیری؟ قالوا: اللّهم لا، قال: فأنشدکم اللَّه هل فیکم أحد بارز عمرو بن عبد ود العامری حیث دعاکم إلی البراز غیری؟ قالوا: اللهم لا، قال: فأنشدکم اللَّه، هل فیکم أحدٌ أنزل اللَّه فیه آیة التطهیر حیث قال: «إِنَّمَا یُرِیدُ اللَّهُ» غیری؟ قالوا: اللّهم لا،</w:t>
      </w:r>
    </w:p>
    <w:p>
      <w:pPr>
        <w:pStyle w:val="BookText"/>
      </w:pPr>
      <w:r>
        <w:rPr>
          <w:rFonts w:ascii="Amiri" w:hAnsi="Amiri" w:eastAsia="Amiri" w:cs="Amiri"/>
          <w:lang w:bidi="ar-SA"/>
          <w:color w:val="111111"/>
          <w:sz w:val="28"/>
          <w:szCs w:val="28"/>
          <w:rtl/>
        </w:rPr>
        <w:t xml:space="preserve">قال: فأنشدکم اللَّه، هل فیکم أحدٌ قال له رسول اللَّه صلّی اللَّه علیه وآله وسلّم: أنت سید العرب، غیری؟ قالوا: اللهم لا، قال: فأنشدکم اللَّه، هل فیکم أحدٌ قال له رسول اللَّه صلّی اللَّه علیه وآله وسلّم: ما سألت اللَّه شیئاً الّا سألت لک، غیری؟ قالوا: اللهم لا»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8" w:name="pg10531_129731"/>
    <w:bookmarkEnd w:id="28"/>
    <w:p>
      <w:pPr>
        <w:pStyle w:val="Heading3"/>
      </w:pPr>
      <w:bookmarkStart w:id="154" w:name="_Toc35"/>
      <w:r>
        <w:t>المناشدة بعد بیعة عثمان</w:t>
      </w:r>
      <w:bookmarkEnd w:id="154"/>
    </w:p>
    <w:p>
      <w:pPr>
        <w:pStyle w:val="BookText"/>
      </w:pPr>
      <w:r>
        <w:rPr>
          <w:rFonts w:ascii="Amiri" w:hAnsi="Amiri" w:eastAsia="Amiri" w:cs="Amiri"/>
          <w:lang w:bidi="ar-SA"/>
          <w:color w:val="111111"/>
          <w:sz w:val="28"/>
          <w:szCs w:val="28"/>
          <w:rtl/>
        </w:rPr>
        <w:t xml:space="preserve">روی الخوارزمی باسناده عن أبی ذر، قال: «لما کان أوّل یوم فی البیعة لعثمان «لِّیَقْضِیَ اللّهُ أَمْراً کَانَ مَفْعُولًا لِّیَهْلِکَ مَنْ هَلَکَ عَن بَیِّنَةٍ وَیَحْیَی مَنْ حَیَّ عَن بَیِّنَةٍ»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فاجتمع المهاجرون والأنصار فی المسجد ونظرت إلی أبی محمّد عبد الرَّحمن بن عوف وقد اعتجر بریطة وقد اختلفوا وکثرت المناجزة إذ جاء أبو الحسن- بأبی هو وامّی- قال فلما بصروا بأبی الحسن علی بن أبی طالب علیه السلام سُرّ القوم طرّاً فأنشأ علی یقول: انّ أحسن ما ابتدأ به المبتدأون ونطق به الناطقون وتفوه به القائلون حمد اللَّه والثناء علیه بما هو اهله والصلاة علی النبی محمّد وآله، الحمد للَّه‌المتفرد بدوام البقاء، المتوحد بالملک الذی له الفخر والمجد والثناء، ثم قال علی کرّم اللَّه وجهه: معاشر المسلمین ناشدتکم اللَّه هل تعلمون انّ جبرئیل أتی النّبی صلّی اللَّه علیه وآله وسلّم فقال: لا سیف الّا ذو الفقار ولا فتی الا علی؛ هل تعلمون کان هذا؟ قالوا: اللّهم نعم، قال: فأنشدکم اللَّه هل تعلمون ان جبرئیل نزل علی النبی صلّی اللَّه علیه وآله وسلّم فقال: یا محمّد ان اللَّه یأمرک ان تحبّ علیاً وتحب من یحبّه فانّ اللَّه تعالی یحبّ علیاً ویحبّ من یحب علیاً؛ قالوا: اللّهم نعم، قال: فأنشدکم اللَّه هل تعلمون انّ رسول اللَّه صلّی اللَّه علیه وآله وسلّم قال: لما أسری بی إلی السماء السابعة رفعت إلی رفارف من نور ثمّ رفعت إلی حجب من نور فوعدنی الجبار لا إله إلا هو أشیاء فلمَّا رجع من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نادی مناد من وراء الحجب نعم الأب ابوک إبراهیم ونعم الأخ اخوک علی بن أبی طالب واستوص به، أتعلمون یا معاشر المهاجرین والانصار کان هذا، فقال عبد الرحمن بن عوف: سمعتها من رسول اللَّه صلّی اللَّه علیه وآله وسلّم والَّا فصمّتا، ثم قال: هل تعلمون انّ احداً کان یدخل المسجد جنباً غیری؟ قالوا:</w:t>
      </w:r>
    </w:p>
    <w:p>
      <w:pPr>
        <w:pStyle w:val="BookText"/>
      </w:pPr>
      <w:r>
        <w:rPr>
          <w:rFonts w:ascii="IRNazanin" w:hAnsi="IRNazanin" w:eastAsia="IRNazanin" w:cs="IRNazanin"/>
          <w:lang w:bidi="fa-IR"/>
          <w:color w:val="111111"/>
          <w:sz w:val="28"/>
          <w:szCs w:val="28"/>
          <w:rtl/>
        </w:rPr>
        <w:t xml:space="preserve">اللّهم لا قال: فأنشدکم اللَّه هل تعلمون أنّ ابواب المسجد سدّها وترک بابی بأمر من اللَّه قالوا: اللّهم نعم، قال: فأنشدکم اللَّه هل تعلمون أنّی کنت إذا قاتلت عن یمین رسول اللَّه صلّی اللَّه علیه وآله وسلّم قال: أنت منی بمنزلة هارون من موسی إلا انه لا نبی بعدی، قالوا: اللهم نعم، قال: فأنشدکم اللَّه هل تعلمون انّ رسول اللَّه صلّی اللَّه علیه وآله وسلّم أخذ الحسن والحسین فجعل یقول: هی یا حسن، فقالت فاطمة: یا رسول اللَّه انّ الحسین اصغر وأضعف رکناً منه، فقال لها رسول اللَّه: ألا ترضین أن أقول، أنا: هی یا حسن ویقول جبرئیل: هی یا حسین فهل لأحد من الناس مثل منزلتنا عند اللَّه وعند رسول اللَّه صلّی اللَّه علیه وآله وسلّم»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المغازلی باسناده عن جعفر بن محمّد علیه السلام، عن أبیه عن ابن عباس قال: «نظر علّی بن أبی طالب علیه السلام فی وجوه الناس، فقال: انی لأخو رسول اللَّه صلّی اللَّه علیه وآله وسلّم ووزیره وقد علمتم انّی اوّلکم ایماناً باللَّه ورسوله ثم دخلتم بعدی فی الإسلام رسلًا وانّی لابن عم رسول اللَّه صلّی اللَّه علیه وآله وسلّم، وأخوه وشریکه فی نسبه، وأبو ولده، وزوج ابنته سیدة ولده وسیدة نساء أهل الجنة، ولقد عرفتم أنّا ما خرجنا مع رسول اللَّه صلّی اللَّه علیه وآله وسلّم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مخرجاً قطّ الّا رجعنا وأنا احبّکم إلیه وأوثقکم فی نفسه وأشدّکم نکایة للعدّو واثراً فی العدوّ، ولقد رأیتم بعثته ایّای ببراءة، ولقد آخی بین المسلمین فما اختار لنفسه أحداً غیری، ولقد قال لی: أنت أخی وأنا اخوک فی الدنیا والآخرة، ولقد أخرج الناس من المسجد وترکنی، ولقد قال لی: أنت منّی بمنزلة هارون من موسی الّا انه لا نبی بعدی»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9" w:name="pg10531_129734"/>
    <w:bookmarkEnd w:id="29"/>
    <w:p>
      <w:pPr>
        <w:pStyle w:val="Heading3"/>
      </w:pPr>
      <w:bookmarkStart w:id="155" w:name="_Toc36"/>
      <w:r>
        <w:t>المناشدة فی الرحبة</w:t>
      </w:r>
      <w:bookmarkEnd w:id="155"/>
    </w:p>
    <w:p>
      <w:pPr>
        <w:pStyle w:val="BookText"/>
      </w:pPr>
      <w:r>
        <w:rPr>
          <w:rFonts w:ascii="IRNazanin" w:hAnsi="IRNazanin" w:eastAsia="IRNazanin" w:cs="IRNazanin"/>
          <w:lang w:bidi="fa-IR"/>
          <w:color w:val="111111"/>
          <w:sz w:val="28"/>
          <w:szCs w:val="28"/>
          <w:rtl/>
        </w:rPr>
        <w:t xml:space="preserve">روی أحمد باسناده عن أبی الطفیل، قال: «جمع علی رضی اللَّه تعالی عنه، الناس فی الرحبة، ثم قال لهم: أنشد اللَّه کل امری‌ء مسلم سمع رسول اللَّه صلّی اللَّه علیه وآله وسلّم یقول یوم غدیر خم ما سمع لما قام فقام ثلاثون من النّاس، وقال أبو نعیم، فقام ناس کثیر فشهدوا حین أخذه بیده، فقال للنّاس: اتعلمون انّی أولی بالمؤمنین من أنفسهم؟ قالوا: نعم یا رسول اللَّه، قال: من کنت مولاه فهذا مولاه، اللّهم وال من والاه وعاد من عاداه، قال: فخرجت وکأنّ فی نفسی شیئاً، فلقیت زید بن أرقم، فقلت له: انی سمعت علیاً علیه السلام یقول کذا وکذا، قال: فما تنکر قد سمعت رسول اللَّه صلّی اللَّه علیه وآله وسلّم یقول ذلک له»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سعید بن وهب، قال: «نشد علی الناس، فقام خمسة أو ستّة من أصحاب النبی صلّی اللَّه علیه وآله وسلّم فشهدوا انّ رسول اللَّه صلّی اللَّه علیه وآله وسلّم قال: من کنت مولاه فعلی مولاه»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زید بن أرقم، قال: «استشهد علی الناس، فقال: أنشد اللَّه رجلًا سمع النبی صلّی اللَّه علیه وآله وسلّم یقول: اللهم من کنت مولاه فعلیٌ مولاه، اللّهم وال من والاه وعاد من عاداه، قال: فقام ستّة عشر رجلًا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فشهدوا»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الترمذی باسناده عن ربعی بن خراش قال: «أخبرنا علی بن أبی طالب بالرحبة، فقال: لما کان یوم الحدیبیّة، خرج الینا ناس من المشرکین فیهم سهیل بن عمرو وأناسٌ من رؤساء المشرکین، فقالوا: یا رسول اللَّه، خرج الیک ناسٌ من أبنائنا واخواننا وأرقّائنا ولیس لهم فقه فی الدّین وانّما خرجوا فراراً من أموالنا وضیاعنا فارددهم الینا فان لم یکن لهم فقه فی الدّین سنفقّههم. فقال النبی صلّی اللَّه علیه وآله وسلّم: یا معشر قریش لتنتهنَّ أو لیبعثن اللَّه علیکم من یضرب رقابکم بالسیف علی الدین قد امتحن اللَّه قلوبهم علی الایمان قالوا: من هو یا رسول اللَّه؟ وقال له أبو بکر: من هو یا رسول اللَّه؟ وقال عمر: من هو یا رسول اللَّه؟ قال صلّی اللَّه علیه وآله وسلّم: هو خاصف النعل وکان اعطی علیاً نعله یخصفها، قال: ثم التفت إلینا علیٌ فقال: انّ رسول اللَّه صلّی اللَّه علیه وآله وسلّم قال: من کذب علی متعمداً فلیتبوأ مقعده من النار»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باسناده عن سعید بن وهب قال: «قال علی کرم اللَّه وجهه فی الرحبة: انشد باللَّه من سمع رسول اللَّه صلّی اللَّه علیه وآله وسلّم یوم غدیر خم یقول: انّ اللَّه ورسوله ولیّ المؤمنین ومن کنت ولیّه فهذا ولیه، اللّهم وال من والاه وعاد من عاداه وانصر من نصره»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عمیرة بن سعد قال: «شهدت علیاً علی المنبر ناشداً أصحاب رسول اللَّه صلّی اللَّه علیه وآله وسلّم وفیهم أبو سعید وأبو هریرة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وانس بن مالک وهم حول المنبر وعلی علی المنبر وحول المنبر اثنا عشر رجلًا هؤلاء منهم فقال علی: نشدتکم باللَّه، هل سمعتم رسول اللَّه صلّی اللَّه علیه وآله وسلّم یقول: من کنت مولاه فعلی مولاه، فقاموا کلّهم، فقالوا: اللّهم نعم وقعد رجل فقال: ما منعک أن تقوم؟ قال: یا أمیرالمؤمنین کبرت ونسیت، فقال: اللّهم ان کان کاذباً فاضربه ببلاء حسن، قال: فما مات حتی رأینا بین عینیه نکتة بیضاء لا تواریها العمامة»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أحمد باسناده عن زاذان أبی عمرو قال: «سمعت علیاً علیه السلام فی الرحبة وهو ینشد الناس من شهد رسول اللَّه صلّی اللَّه علیه وآله وسلّم یوم غدیر خم وهو یقول ما قال، فقام ثلاثة عشر رجلًا، فشهدوا انّهم سمعوا رسول اللَّه صلّی اللَّه علیه وآله وسلّم وهو یقول: من کنت مولاه فعلی مولاه، اللّهم وال من والاه وعاد من عاداه»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نعیم باسناده عن عبد الرحمان بن أبی لیلی، قال: «نشد علی الناس بالرحبة: من سمع رسول اللَّه صلّی اللَّه علیه وآله وسلّم یقول: من کنت مولاه فعلیٌ مولاه، اللهم وال من والاه الّا قام فقام اثنا عشر بدریّاً فشهدوا انّهم سمعوا رسول اللَّه صلّی اللَّه علیه وآله وسلّم یقول: من کنت مولاه فعلیٌ مولاه، اللّهم وال من والاه وعاد من عاداه»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النسائی باسناده عن عمرو بن سعد «انّه سمع علیّاً رضی اللَّه عنه، وهو ینشد فی الرّحبة من سمع رسول اللَّه صلّی اللَّه علیه وآله وسلّم یقول: من کنت مولاه فعلّی مولاه؟ فقام ستّة نفر، فشهدوا»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عامر بن واثلة، قال: «جمع علی الناس فی الرحبة، فقال: انشد باللَّه کلّ امری‌ء سمع من رسول اللَّه قال یوم غدیر خم، ألستم تعلمون انّی أولی بالمؤمنین من أنفسهم وهو قائم ثمّ أخذ بید علی فقال: من کنت مولاه فعلی مولاه، اللّهم وال من والاه وعاد من عاداه.</w:t>
      </w:r>
    </w:p>
    <w:p>
      <w:pPr>
        <w:pStyle w:val="BookText"/>
      </w:pPr>
      <w:r>
        <w:rPr>
          <w:rFonts w:ascii="IRNazanin" w:hAnsi="IRNazanin" w:eastAsia="IRNazanin" w:cs="IRNazanin"/>
          <w:lang w:bidi="fa-IR"/>
          <w:color w:val="111111"/>
          <w:sz w:val="28"/>
          <w:szCs w:val="28"/>
          <w:rtl/>
        </w:rPr>
        <w:t xml:space="preserve">قال أبو الطفیل: فخرجت وفی نفسی منه شی‌ء فلقیت زید بن أرقم واخبرنا فقال: تشکّ أنا سمعته من رسول اللَّه صلّی اللَّه علیه وآله وسلّم؟»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عمرو وعن سعید بن وهب و عن زید بن یثیع، قالوا: «سمعنا علیاً یقول فی الرحبة: أنشدکم اللَّه ولا أنشد الّا من سمعت أذناه ووعی قلبه فقام نفر فشهدوا أنّ رسول اللَّه صلّی اللَّه علیه وآله وسلّم قال: ألست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 بالمؤمنین من انفسهم؟ قالوا: بلی یا رسول اللَّه صلّی اللَّه علیه وآله وسلّم قال:</w:t>
      </w:r>
    </w:p>
    <w:p>
      <w:pPr>
        <w:pStyle w:val="BookText"/>
      </w:pPr>
      <w:r>
        <w:rPr>
          <w:rFonts w:ascii="IRNazanin" w:hAnsi="IRNazanin" w:eastAsia="IRNazanin" w:cs="IRNazanin"/>
          <w:lang w:bidi="fa-IR"/>
          <w:color w:val="111111"/>
          <w:sz w:val="28"/>
          <w:szCs w:val="28"/>
          <w:rtl/>
        </w:rPr>
        <w:t xml:space="preserve">فأخذ بید علی بن أبی طالب ثم قال: من کنت مولاه فهذا مولاه، اللّهم وال من والاه وعاد من عاداه، واحبّ من أحبّه وابغض من ابغضه، وانصر من نصره واخذل من خذله»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أحمد باسناده، عن زاذان أبی عمرو، قال: «سمعت علیاً فی الرّحبة وهو ینشد الناس من شهد رسول اللَّه صلّی اللَّه علیه وآله وسلّم یوم غدیر خمّ وهو یقول ما قال: فقام ثلاثة عشر رجلًا فشهدوا انّهم سمعوا رسول اللَّه صلّی اللَّه علیه وآله وسلّم وهو یقول: من کنت مولاه فعلیٌ مولاه»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النسائی باسناده عن عمرو بن سعد «انّه سمع علیاً علیه السلام وهو ینشد فی الرحبة، من سمع رسول اللَّه صلّی اللَّه علیه وآله وسلّم یقول: من کنت مولاه فعلیٌ مولاه؟ فقام ستّة نفر فشهدوا …</w:t>
      </w:r>
    </w:p>
    <w:p>
      <w:pPr>
        <w:pStyle w:val="BookText"/>
      </w:pPr>
      <w:r>
        <w:rPr>
          <w:rFonts w:ascii="IRNazanin" w:hAnsi="IRNazanin" w:eastAsia="IRNazanin" w:cs="IRNazanin"/>
          <w:lang w:bidi="fa-IR"/>
          <w:color w:val="111111"/>
          <w:sz w:val="28"/>
          <w:szCs w:val="28"/>
          <w:rtl/>
        </w:rPr>
        <w:t xml:space="preserve">وعن سعید بن وهب قال: قام خمسة أو ستّة من اصحاب رسول اللَّه صلّی اللَّه علیه وآله وسلّم فشهدوا انّ رسول اللَّه یقول: من کنت مولاه فعلیٌ مولاه»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کثیر باسناده عن زید بن یثیع، قال: «نشد علی الناس فی الرحبة من سمع رسول اللَّه صلّی اللَّه علیه وآله وسلّم یقول یوم غدیر خم ما قال الا قام، قال: فقام من قبل سعید ستّة، ومن قبل زید ستّة فشهدوا انّهم سمعوا رسول اللَّه صلّی اللَّه علیه وآله وسلّم یقول لعلی یوم غدیر خم: ألیس اللَّه أولی بالمؤمنین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أنفسهم؟ قالوا: بلی قال: اللهم من کنت مولاه فعلیٌ مولاه، اللهم وال من والاه وعاد من عاداه»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سعید بن وهب قال: «قال علیٌ فی الرحبة: أنشد باللَّه رجلًا سمع رسول اللَّه صلّی اللَّه علیه وآله وسلّم یوم غدیر خم یقول: انّ اللَّه ولیّ المؤمنین ومن کنت ولیّه فهذا ولییّ، اللَّهم وال من والاه وعاد من عاداه وانصر من نصره».</w:t>
      </w:r>
    </w:p>
    <w:p>
      <w:pPr>
        <w:pStyle w:val="BookText"/>
      </w:pPr>
      <w:r>
        <w:rPr>
          <w:rFonts w:ascii="IRNazanin" w:hAnsi="IRNazanin" w:eastAsia="IRNazanin" w:cs="IRNazanin"/>
          <w:lang w:bidi="fa-IR"/>
          <w:color w:val="111111"/>
          <w:sz w:val="28"/>
          <w:szCs w:val="28"/>
          <w:rtl/>
        </w:rPr>
        <w:t xml:space="preserve">وروی باسناده عن عمرو ذی مر، قال: «نشد علی الناس بالرحبة، فقام أناس فشهدوا أنّهم سمعوا رسول اللَّه یقول یوم غدیر خمّ: من کنت مولاه فانّ علیّاً مولاه، اللهمَّ وال من والاه وعاد من عاداه، وأحب من أحبّه، وابغض من أبغضه، وانصر من نصره».</w:t>
      </w:r>
    </w:p>
    <w:p>
      <w:pPr>
        <w:pStyle w:val="BookText"/>
      </w:pPr>
      <w:r>
        <w:rPr>
          <w:rFonts w:ascii="IRNazanin" w:hAnsi="IRNazanin" w:eastAsia="IRNazanin" w:cs="IRNazanin"/>
          <w:lang w:bidi="fa-IR"/>
          <w:color w:val="111111"/>
          <w:sz w:val="28"/>
          <w:szCs w:val="28"/>
          <w:rtl/>
        </w:rPr>
        <w:t xml:space="preserve">وروی باسناده عن عبید بن الولید القیسی، قال: «دخلت علی عبد الرحمان ابن أبی لیلی، فحدثنی انّه شهد علیّاً فی الرّحبة قال: أنشد باللَّه رجلًا سمع رسول اللَّه صلّی اللَّه علیه وآله وسلّم وشهده یوم غدیر خمّ الّا قام ولا یقوم الّا من قد رآه فقام اثنا عشر رجلًا فقالوا: قد رأیناه وسمعناه حیث أخذ بیده یقول: اللهمّ وال من والاه، وعاد من عاداه، وانصر من نصره، واخذ من خذله، فقام الا ثلاثة لم یقوموا فدعا علیهم فاصابتهم دعوته»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عمیرة بن سعد: «انّه شهد علیاً علی المنبر یناشد اصحاب رسول اللَّه من سمع رسول اللَّه یوم غدیر خم، فقام اثنا عشر رجلًا منهم أبو هریرة وأبو سعید وانس بن مالک فشهدوا انّهم سمعوا رسول اللَّه صلّی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وسلّم یقول: من کنت مولاه فعلّی مولاه، اللّهم وال من والاه وعاد من عاداه».</w:t>
      </w:r>
    </w:p>
    <w:p>
      <w:pPr>
        <w:pStyle w:val="BookText"/>
      </w:pPr>
      <w:r>
        <w:rPr>
          <w:rFonts w:ascii="IRNazanin" w:hAnsi="IRNazanin" w:eastAsia="IRNazanin" w:cs="IRNazanin"/>
          <w:lang w:bidi="fa-IR"/>
          <w:color w:val="111111"/>
          <w:sz w:val="28"/>
          <w:szCs w:val="28"/>
          <w:rtl/>
        </w:rPr>
        <w:t xml:space="preserve">وروی عن أبی الطفیل، قال: «جمع علی الناس فی الرحبة- یعنی رحبة مسجد الکوفة- فقال: أنشد اللَّه کلّ من سمع رسول اللَّه صلّی اللَّه علیه وآله وسلّم یقول یوم غدیر خم ما سمع لما قام، فقام ناسٌ کثیرٌ فشهدوا حین أخذ بیده فقال للناس: أتعلمون أنّی أولی بالمؤمنین من أنفسهم؟ قالوا: نعم، یا رسول اللَّه، قال:</w:t>
      </w:r>
    </w:p>
    <w:p>
      <w:pPr>
        <w:pStyle w:val="BookText"/>
      </w:pPr>
      <w:r>
        <w:rPr>
          <w:rFonts w:ascii="IRNazanin" w:hAnsi="IRNazanin" w:eastAsia="IRNazanin" w:cs="IRNazanin"/>
          <w:lang w:bidi="fa-IR"/>
          <w:color w:val="111111"/>
          <w:sz w:val="28"/>
          <w:szCs w:val="28"/>
          <w:rtl/>
        </w:rPr>
        <w:t xml:space="preserve">من کنت مولاه فعلی مولاه، اللَّهم وال من والاه وعاد من عاداه، قال: فخرجت کأنّ فی نفسی شیئاً، فلقیت زید بن ارقم، فقلت له: انّی سمعت علیاً یقول کذا وکذا قال: فما تنکر؟ سمعت رسول اللَّه صلّی اللَّه علیه وآله وسلّم یقول ذلک له»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رباح بن الحارث قال: «جاء رهطٌ إلی علی بالرحبة، فقالوا: السلام علیک یا مولانا، قال: کیف اکون مولاکم وانتم قوم عرب؟ قالوا:</w:t>
      </w:r>
    </w:p>
    <w:p>
      <w:pPr>
        <w:pStyle w:val="BookText"/>
      </w:pPr>
      <w:r>
        <w:rPr>
          <w:rFonts w:ascii="IRNazanin" w:hAnsi="IRNazanin" w:eastAsia="IRNazanin" w:cs="IRNazanin"/>
          <w:lang w:bidi="fa-IR"/>
          <w:color w:val="111111"/>
          <w:sz w:val="28"/>
          <w:szCs w:val="28"/>
          <w:rtl/>
        </w:rPr>
        <w:t xml:space="preserve">سمعنا رسول اللَّه صلّی اللَّه علیه وآله وسلّم یوم غدیر خم یقول: من کنت مولاه فهذا مولاه، قال رباح: فلمّا مضوا تبعتهم فسألت من هؤلاء؟ قالوا: نفر من الانصار، منهم أبو أیوب الأنصاری»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0" w:name="pg10531_129741"/>
    <w:bookmarkEnd w:id="30"/>
    <w:p>
      <w:pPr>
        <w:pStyle w:val="Heading3"/>
      </w:pPr>
      <w:bookmarkStart w:id="156" w:name="_Toc37"/>
      <w:r>
        <w:t>المناشدة فی الکوفة</w:t>
      </w:r>
      <w:bookmarkEnd w:id="156"/>
    </w:p>
    <w:p>
      <w:pPr>
        <w:pStyle w:val="BookText"/>
      </w:pPr>
      <w:r>
        <w:rPr>
          <w:rFonts w:ascii="IRNazanin" w:hAnsi="IRNazanin" w:eastAsia="IRNazanin" w:cs="IRNazanin"/>
          <w:lang w:bidi="fa-IR"/>
          <w:color w:val="111111"/>
          <w:sz w:val="28"/>
          <w:szCs w:val="28"/>
          <w:rtl/>
        </w:rPr>
        <w:t xml:space="preserve">روی النسائی باسناده عن زید بن یثیع قال: «سمعت علی بن أبی طالب یقول علی منبر الکوفة، أنشد اللَّه رجلًا- ولا یشهد الا اصحاب محمّد- سمع رسول اللَّه یوم غدیر خم یقول: من کنت مولاه فعلی مولاه، اللّهم وال من والاه وعاد من عاداه فقام ستة من جانب المنبر الآخر فشهدوا انّهم سمعوا رسول اللَّه یقول ذلک»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البلاذری باسناده عن أبی وائل شقیق بن سلمة قال: «قال علی علی المنبر نشدت اللَّه رجلًا سمع رسول اللَّه صلّی اللَّه علیه وآله وسلّم یقول یوم غدیر خم: اللّهم وال من والاه وعاد من عاداه الّا قام فشهد وتحت المنبر أنس بن مالک والبراء بن عازب وجریر بن عبداللَّه، فأعادها فلم یجبه أحد منهم، فقال: اللّهم من کتم هذه الشهادة وهو یعرفها فلا تخرجه من الدنیا حتی تجعل به آیة یعرف بها. قال أبو وائل: فبرص أنس وعمی البراء ورجع جریر اعرابیاً بعد هجرته فأتی السراة فمات فی بیت أمّه بالسراة»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نعیم باسناده عن عمیرة بن سعد قال: «شهدت علیاً علی المنبر یناشد أصحاب رسول اللَّه صلّی اللَّه علیه وآله وسلّم: من سمع رسول اللَّه یوم غدیر خم یقول ما قال فیشهد فقام اثنا عشر رجلًا، منهم أبو هریرة وأبو سعید وأنس ابن مالک، فشهدوا أنهم سمعوا رسول اللَّه یقول: من کنت مولاه فعلی مولاه اللّهم وال من والاه وعاد من عاداه»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1" w:name="pg10531_129742"/>
    <w:bookmarkEnd w:id="31"/>
    <w:p>
      <w:pPr>
        <w:pStyle w:val="Heading2"/>
      </w:pPr>
      <w:bookmarkStart w:id="157" w:name="_Toc38"/>
      <w:r>
        <w:t>الباب الثامن والثلاثون: فاطمة الزهراء بضعة رسول الله صلی الله علیه و آله</w:t>
      </w:r>
      <w:bookmarkEnd w:id="157"/>
    </w:p>
    <w:p>
      <w:pPr>
        <w:pStyle w:val="Heading3"/>
      </w:pPr>
      <w:bookmarkStart w:id="158" w:name="_Toc39"/>
      <w:r>
        <w:t>اشارة</w:t>
      </w:r>
      <w:bookmarkEnd w:id="158"/>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2" w:name="pg10531_129744"/>
    <w:bookmarkEnd w:id="32"/>
    <w:p>
      <w:pPr>
        <w:pStyle w:val="Heading3"/>
      </w:pPr>
      <w:bookmarkStart w:id="159" w:name="_Toc40"/>
      <w:r>
        <w:t>نسبها وحملها، وولادتها</w:t>
      </w:r>
      <w:bookmarkEnd w:id="159"/>
    </w:p>
    <w:p>
      <w:pPr>
        <w:pStyle w:val="BookText"/>
      </w:pPr>
      <w:r>
        <w:rPr>
          <w:rFonts w:ascii="IRNazanin" w:hAnsi="IRNazanin" w:eastAsia="IRNazanin" w:cs="IRNazanin"/>
          <w:lang w:bidi="fa-IR"/>
          <w:color w:val="111111"/>
          <w:sz w:val="28"/>
          <w:szCs w:val="28"/>
          <w:rtl/>
        </w:rPr>
        <w:t xml:space="preserve">نسبها: السیدة فاطمة بنت محمّد بن عبداللَّه بن عبد المطلب بن هاشم بن عبد مناف بن قصیّ.</w:t>
      </w:r>
    </w:p>
    <w:p>
      <w:pPr>
        <w:pStyle w:val="BookText"/>
      </w:pPr>
      <w:r>
        <w:rPr>
          <w:rFonts w:ascii="IRNazanin" w:hAnsi="IRNazanin" w:eastAsia="IRNazanin" w:cs="IRNazanin"/>
          <w:lang w:bidi="fa-IR"/>
          <w:color w:val="111111"/>
          <w:sz w:val="28"/>
          <w:szCs w:val="28"/>
          <w:rtl/>
        </w:rPr>
        <w:t xml:space="preserve">أمّها: أمّ المؤمنین خدیجة بنت خویلد بن أسد بن عبد العزّی بن قصیّ.</w:t>
      </w:r>
    </w:p>
    <w:p>
      <w:pPr>
        <w:pStyle w:val="BookText"/>
      </w:pPr>
      <w:r>
        <w:rPr>
          <w:rFonts w:ascii="IRNazanin" w:hAnsi="IRNazanin" w:eastAsia="IRNazanin" w:cs="IRNazanin"/>
          <w:lang w:bidi="fa-IR"/>
          <w:color w:val="111111"/>
          <w:sz w:val="28"/>
          <w:szCs w:val="28"/>
          <w:rtl/>
        </w:rPr>
        <w:t xml:space="preserve">حملها: روی الخطیب باسناده عن عائشة، قالت: «قلت: یا رسول اللَّه مالک إذا جاءت فاطمة قبلتها حتّی تجعل لسانک فی فیها کلّه کأنّک ترید أن تلعقها عسلًا، قال: نعم یا عائشة، إنی لما أسری بی الی السّماء أدخلنی جبرئیل الجنّة فناولنی منها تفاحة فأکلتها فصارت نطفة فی صلبی، فلمّا نزلت واقعت خدیجة ففاطمة من تلک النطفة وهی حواء إنسیّة، کلما اشتقت إلی الجنّة قبلتها»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الخوارزمی عنها باختلافٍ قلیل فی اللفظ وفی آخره: «یا حمیراء، إن فاطمة لیست کنساء الآدمیین ولا تعتل کما یعتللن»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بإسناده عن عمر بن الخطاب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المحبّ الطبری بإسناده عن ابن عباس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الحاکم بإسناده عن سعد بن مالک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ولادتها: المشهور أن فاطمة سلام اللَّه علیها ولدت فی جمادی الآخرة یوم العشرین منها سنة خمس وأربعین من مولد النبی صلّی اللَّه علیه وآله وسلّم وکان بعد مبعثه بخمس سنین، وقیل: غیر ذلک.</w:t>
      </w:r>
    </w:p>
    <w:p>
      <w:pPr>
        <w:pStyle w:val="BookText"/>
      </w:pPr>
      <w:r>
        <w:rPr>
          <w:rFonts w:ascii="IRNazanin" w:hAnsi="IRNazanin" w:eastAsia="IRNazanin" w:cs="IRNazanin"/>
          <w:lang w:bidi="fa-IR"/>
          <w:color w:val="111111"/>
          <w:sz w:val="28"/>
          <w:szCs w:val="28"/>
          <w:rtl/>
        </w:rPr>
        <w:t xml:space="preserve">روی القندوزی باسناده عن خدیجة رضی اللَّه عنها، قالت: «لما حملت بفاطمة حملت حملًا خفیفاً وکانت تحدثنی فی بطنی، فلما قربت ولادتها دخل علی أربع نسوة علیهن من الجمال النور ما لا یوصف، فقالت احداهن: أنا أمک حواء وقالت الأخری: أنا آسیة بنت مزاحم، وقالت الأخری: أنا کلثم أخت موسی وقالت الأخری: أنا مریم بنت عمران أم عیسی، جئنا لنلی من أمرک ما تلی النساء فولدت فاطمة فوقعت علی الأرض ساجدة رافعة أصبعها»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محب الدین الطبری: «روی الملّا فی سیرته أن النبی صلّی اللَّه علیه وآله وسلّم قال: أتانی جبرئیل بتفاحة من الجنة فأکلتها وواقعت خدیجة فحملت بفاطمة فقالت: انی حملت حملًا خفیفاً فإذا خرجت حدثنی الّذی فی بطنی، فلما أرادت أن تضع بعثت إلی نساء قریش لیأتینها فیلین منها ما یلی النساء ممن تلد فلم یفعلن وقلن: لا نأتیک وقد صرت زوجة محمّد صلّی اللَّه علیه وآله وسلّم فبینما هی کذلک اذ دخل علیها أربع نسوة علیهنّ من الجمال والنور ما لا یوصف، فقالت لها احداهنّ: أنا أمّک حوّاء، وقالت الأخری: أنا آسیة بنت مزاحم، وقالت الأخری:</w:t>
      </w:r>
    </w:p>
    <w:p>
      <w:pPr>
        <w:pStyle w:val="BookText"/>
      </w:pPr>
      <w:r>
        <w:rPr>
          <w:rFonts w:ascii="IRNazanin" w:hAnsi="IRNazanin" w:eastAsia="IRNazanin" w:cs="IRNazanin"/>
          <w:lang w:bidi="fa-IR"/>
          <w:color w:val="111111"/>
          <w:sz w:val="28"/>
          <w:szCs w:val="28"/>
          <w:rtl/>
        </w:rPr>
        <w:t xml:space="preserve">أنا کلثم أخت موسی، وقالت الأخری: أنا مریم بنت عمران أم عیسی، جئنا لنلی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3" w:name="pg10531_129746"/>
    <w:bookmarkEnd w:id="33"/>
    <w:p>
      <w:pPr>
        <w:pStyle w:val="BookText"/>
      </w:pPr>
      <w:r>
        <w:rPr>
          <w:rFonts w:ascii="IRNazanin" w:hAnsi="IRNazanin" w:eastAsia="IRNazanin" w:cs="IRNazanin"/>
          <w:lang w:bidi="fa-IR"/>
          <w:color w:val="111111"/>
          <w:sz w:val="28"/>
          <w:szCs w:val="28"/>
          <w:rtl/>
        </w:rPr>
        <w:t xml:space="preserve">من أمرک ما یلی النساء قالت: فولدت فاطمة فوقعت حین وقعت علی الأرض ساجدة رافعة أصبعها»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ابن عبّاس: «وکانت خدیجة إذا ولدت ولداً دفعته لمن یرضعه فلما ولدت فاطمة لم ترضعها أحد غیرها»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3"/>
      </w:pPr>
      <w:bookmarkStart w:id="160" w:name="_Toc41"/>
      <w:r>
        <w:t>اسماؤها وکناها وشبهها برسول اللَّه</w:t>
      </w:r>
      <w:bookmarkEnd w:id="160"/>
    </w:p>
    <w:p>
      <w:pPr>
        <w:pStyle w:val="BookText"/>
      </w:pPr>
      <w:r>
        <w:rPr>
          <w:rFonts w:ascii="IRNazanin" w:hAnsi="IRNazanin" w:eastAsia="IRNazanin" w:cs="IRNazanin"/>
          <w:lang w:bidi="fa-IR"/>
          <w:color w:val="111111"/>
          <w:sz w:val="28"/>
          <w:szCs w:val="28"/>
          <w:rtl/>
        </w:rPr>
        <w:t xml:space="preserve">قال الإمام أبو عبداللَّه الصادق علیه السّلام: لفاطمة تسعة أسماء عند اللَّه عزّوجل فاطمة، والصدیقة، والمبارکة، والطاهرة، والزکیة، والراضیة، والمرضیة والمحدثة، والزهراء.</w:t>
      </w:r>
    </w:p>
    <w:p>
      <w:pPr>
        <w:pStyle w:val="BookText"/>
      </w:pPr>
      <w:r>
        <w:rPr>
          <w:rFonts w:ascii="IRNazanin" w:hAnsi="IRNazanin" w:eastAsia="IRNazanin" w:cs="IRNazanin"/>
          <w:lang w:bidi="fa-IR"/>
          <w:color w:val="111111"/>
          <w:sz w:val="28"/>
          <w:szCs w:val="28"/>
          <w:rtl/>
        </w:rPr>
        <w:t xml:space="preserve">وروی محب الدین الطبری عن علیّ علیه السّلام قال: «قال رسول اللَّه علیه السّلام لفاطمة: یا فاطمة، تدرین لم سمیت فاطمة؟ قال علی: یا رسول اللَّه، لم سمّیت فاطمة؟ قال: إن اللَّه عزّوجل قد فطمها وذرّیتها عن النّار یوم القیامة» أخرجه الحافظ الدمشقی، وقد رواه الامام علی بن موسی الرضا فی مسنده، ولفظه ان رسول اللَّه صلّی اللَّه علیه وآله وسلّم قال: انّ اللَّه عزّوجل فطم ابنتی فاطمة وولدها ومن أحبّهم من النّار، فلذلک سمّیت فاطمة».</w:t>
      </w:r>
    </w:p>
    <w:p>
      <w:pPr>
        <w:pStyle w:val="BookText"/>
      </w:pPr>
      <w:r>
        <w:rPr>
          <w:rFonts w:ascii="IRNazanin" w:hAnsi="IRNazanin" w:eastAsia="IRNazanin" w:cs="IRNazanin"/>
          <w:lang w:bidi="fa-IR"/>
          <w:color w:val="111111"/>
          <w:sz w:val="28"/>
          <w:szCs w:val="28"/>
          <w:rtl/>
        </w:rPr>
        <w:t xml:space="preserve">وروی عن ابن عباس، قال: «قال رسول اللَّه صلّی اللَّه علیه وآله وسلّم: ان ابنتی فاطمة حوراء اذ لم تحض ولم تطمث، وانما سماها فاطمة لأن اللَّه عزّوجل فطمها ومحبیها عن النار»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محمّد بن الصبّان: «روی النسائی انه صلّی اللَّه علیه وآله وسلّم قال: ان ابنتی فاطمة حوراء آدمیّة لم تحض ولم تطمث، لذلک سمیت زهراء ای الطاهرة فانّها لم تر لها دماً لا فی حیض ولا فی ولادة، وکانت تطهر فی ساعة الولادة وتصلی فلا یفوتها وقت»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الشبلنجی: «أخرج الدیلمی مرفوعاً: انّما سمّیت فاطمة فاطمة لأنّ اللَّه فطمها ومحبیها عن النار»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رسول اللَّه صلّی اللَّه علیه وآله وسلّم «وانّما سمّیت فاطمة البتول، لأنّها تبتّلت من الحیض والنفاس، لأنّ ذلک عیب فی بنات الأنبیاء، أو قال: نقصانٌ»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المناوی باسناده: [أحبّ أهلی الیّ فاطمة] الزهراء سمیّت به، لأنّ اللَّه فطمها وولدها ومحبیهم عن النار»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منظور: «سئل أحمد بن یحیی عن فاطمة رضوان اللَّه علیها بنت رسول اللَّه صلّی اللَّه علیه وآله وسلّم لم قیل لها: البتول؟ قال: لانقطاعها عن نساء أهل زمانها ونساء الأمة عفافاً وفضلًا ودیناً وحسباً، وقیل لانقطاعها عن الدنیا إلی اللَّه عزّوجل»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الطریحی: «وفی الروایة وقد سئل صلّی اللَّه علیه وآله وسلّم: انا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سمعناک یا رسول اللَّه تقول: ان مریم بتول وانّ فاطمة بتول، ما البتول؟ قال: البتول التی لم‌تر حمرة قطّ»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الزبیدی: «ولقبت فاطمة بنت سید المرسلین- علیهما الصلاة والسلام وعلی ذرّیتها- بالبتول تشبیهاً بها بمریم فی المنزلة عند اللَّه تعالی، قاله الزمخشری، وقال ثعلب: لا نقطاعها عن نساء زمانها وعن نساء الأمّة فضلًا ودیناً وحسباً وعفافاً، وهی سیّدة نساء العالمین وأمّ أولاده صلّی اللَّه علیه وآله وسلّم …</w:t>
      </w:r>
    </w:p>
    <w:p>
      <w:pPr>
        <w:pStyle w:val="BookText"/>
      </w:pPr>
      <w:r>
        <w:rPr>
          <w:rFonts w:ascii="IRNazanin" w:hAnsi="IRNazanin" w:eastAsia="IRNazanin" w:cs="IRNazanin"/>
          <w:lang w:bidi="fa-IR"/>
          <w:color w:val="111111"/>
          <w:sz w:val="28"/>
          <w:szCs w:val="28"/>
          <w:rtl/>
        </w:rPr>
        <w:t xml:space="preserve">وقیل: البتول من النساء: المنقطعة عن الدّنیا إلی اللَّه تعالی وبه لقبت فاطمة ایضاً»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باسناده عن ابن عباس، قال: «لما ولدت فاطمة بنت النّبی صلّی اللَّه علیه وآله وسلّم سمّاها المنصورة، فنزل جبرئیل علی النبی فقال: إنّ اللَّه یقرئک السلام ویقری‌ء مولودک السلام»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السخاوی باسناده عن أبی هریرة: «انّ رسول اللَّه صلّی اللَّه علیه وآله وسلّم قال: انما سمّیت ابنتی فاطمة لأنّ اللَّه فطمها ومحبّیها عن النار»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کناها: أم الحسن، وأم الحسین، وأم المحسن، وأم الأئمة، وأمّ أبیها.</w:t>
      </w:r>
    </w:p>
    <w:p>
      <w:pPr>
        <w:pStyle w:val="BookText"/>
      </w:pPr>
      <w:r>
        <w:rPr>
          <w:rFonts w:ascii="IRNazanin" w:hAnsi="IRNazanin" w:eastAsia="IRNazanin" w:cs="IRNazanin"/>
          <w:lang w:bidi="fa-IR"/>
          <w:color w:val="111111"/>
          <w:sz w:val="28"/>
          <w:szCs w:val="28"/>
          <w:rtl/>
        </w:rPr>
        <w:t xml:space="preserve">روی ابن المغازلی باسناده عن جعفر بن محمّد عن أبیه، قال: «کنیة فاطمة بنت رسول اللَّه صلّی اللَّه علیه وآله وسلّم: أم أبیها»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شبهها برسول اللَّه:</w:t>
      </w:r>
    </w:p>
    <w:p>
      <w:pPr>
        <w:pStyle w:val="BookText"/>
      </w:pPr>
      <w:r>
        <w:rPr>
          <w:rFonts w:ascii="IRNazanin" w:hAnsi="IRNazanin" w:eastAsia="IRNazanin" w:cs="IRNazanin"/>
          <w:lang w:bidi="fa-IR"/>
          <w:color w:val="111111"/>
          <w:sz w:val="28"/>
          <w:szCs w:val="28"/>
          <w:rtl/>
        </w:rPr>
        <w:t xml:space="preserve">روی أحمد باسناده عن انس بن مالک، قال: «لم یکن أحد أشبه برسول اللَّه صلّی اللَّه علیه وآله وسلّم من الحسن بن علی وفاطمة»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النیشابوری باسناده عن عائشة انها قالت: «ما رأیت أحداً کان أشبه کلاماً وحدیثاً من فاطمة برسول اللَّه صلّی اللَّه علیه وآله وسلّم، وکانت إذا دخلت علیه رحّب بها وقام إلیها فأخذ بیدها فقبّلها وأجلسها فی مجلسه، وفی روایة أخری: وکانت هی إذا دخل علیها رسول اللَّه صلّی اللَّه علیه وآله وسلّم قامت الیه مستقبلًا وقبّلت یده»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جابر بن عبداللَّه: «ما رأیت فاطمة تمشی الّا ذکرت رسول اللَّه صلّی اللَّه علیه وآله وسلّم، تمیل علی جانبها الأیمن مرة وعلی جانبها الأیسر مرة»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أمّ سلمة رضی اللَّه عنها: «کانت فاطمة بنت رسول اللَّه صلّی اللَّه علیه وآله وسلّم أشبه النّاس وجهاً وشبهاً برسول اللَّه صلّی اللَّه علیه وآله وسلّم»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شمائلها:</w:t>
      </w:r>
    </w:p>
    <w:p>
      <w:pPr>
        <w:pStyle w:val="BookText"/>
      </w:pPr>
      <w:r>
        <w:rPr>
          <w:rFonts w:ascii="IRNazanin" w:hAnsi="IRNazanin" w:eastAsia="IRNazanin" w:cs="IRNazanin"/>
          <w:lang w:bidi="fa-IR"/>
          <w:color w:val="111111"/>
          <w:sz w:val="28"/>
          <w:szCs w:val="28"/>
          <w:rtl/>
        </w:rPr>
        <w:t xml:space="preserve">روی الحاکم النیسابوری باسناده عن أنس بن مالک قال: «سألت أمّی عن فاطمة بنت رسول اللَّه صلّی اللَّه علیه وآله وسلّم فقالت: کانت کالقمر لیلة البدر، أو الشمس کفر غماماً إذا خرج من السحاب بیضاء مشربة حمرة لها شعر أسود من أشدّ الناس برسول اللَّه صلّی اللَّه علیه وآله وسلّم شبهاً واللَّه، کما قال الشّاعر: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4" w:name="pg10531_129750"/>
    <w:bookmarkEnd w:id="34"/>
    <w:p>
      <w:pPr>
        <w:pStyle w:val="BookText"/>
      </w:pPr>
      <w:r>
        <w:rPr>
          <w:rFonts w:ascii="IRNazanin" w:hAnsi="IRNazanin" w:eastAsia="IRNazanin" w:cs="IRNazanin"/>
          <w:lang w:bidi="fa-IR"/>
          <w:color w:val="111111"/>
          <w:sz w:val="28"/>
          <w:szCs w:val="28"/>
          <w:rtl/>
        </w:rPr>
        <w:t xml:space="preserve">بیضاء تسحب من قیام شعرها وتغیب فیه وهو جثل اسحم</w:t>
      </w:r>
    </w:p>
    <w:p>
      <w:pPr>
        <w:pStyle w:val="BookText"/>
      </w:pPr>
      <w:r>
        <w:rPr>
          <w:rFonts w:ascii="IRNazanin" w:hAnsi="IRNazanin" w:eastAsia="IRNazanin" w:cs="IRNazanin"/>
          <w:lang w:bidi="fa-IR"/>
          <w:color w:val="111111"/>
          <w:sz w:val="28"/>
          <w:szCs w:val="28"/>
          <w:rtl/>
        </w:rPr>
        <w:t xml:space="preserve">فکأنّها فیه نهار مشرق وکأنّه لیلٌ علیها مظلم» </w:t>
      </w:r>
      <w:r>
        <w:rPr>
          <w:rStyle w:val="FootnoteReference"/>
        </w:rPr>
        <w:footnoteReference w:id="311"/>
      </w:r>
    </w:p>
    <w:p>
      <w:pPr>
        <w:pStyle w:val="Heading3"/>
      </w:pPr>
      <w:bookmarkStart w:id="161" w:name="_Toc42"/>
      <w:r>
        <w:t>فضائل فاطمة علی لسان رسول اللَّه</w:t>
      </w:r>
      <w:bookmarkEnd w:id="161"/>
    </w:p>
    <w:p>
      <w:pPr>
        <w:pStyle w:val="BookText"/>
      </w:pPr>
      <w:r>
        <w:rPr>
          <w:rFonts w:ascii="IRNazanin" w:hAnsi="IRNazanin" w:eastAsia="IRNazanin" w:cs="IRNazanin"/>
          <w:lang w:bidi="fa-IR"/>
          <w:color w:val="111111"/>
          <w:sz w:val="28"/>
          <w:szCs w:val="28"/>
          <w:rtl/>
        </w:rPr>
        <w:t xml:space="preserve">روی البدخشی باسناده عن علی علیه السّلام، ان رسول اللَّه صلّی اللَّه علیه وآله وسلّم قال لفاطمة: «یا فاطمة ان اللَّه لیغضب لغضب فاطمة ویرضی لرضاها»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ابن عباس:</w:t>
      </w:r>
    </w:p>
    <w:p>
      <w:pPr>
        <w:pStyle w:val="BookText"/>
      </w:pPr>
      <w:r>
        <w:rPr>
          <w:rFonts w:ascii="IRNazanin" w:hAnsi="IRNazanin" w:eastAsia="IRNazanin" w:cs="IRNazanin"/>
          <w:lang w:bidi="fa-IR"/>
          <w:color w:val="111111"/>
          <w:sz w:val="28"/>
          <w:szCs w:val="28"/>
          <w:rtl/>
        </w:rPr>
        <w:t xml:space="preserve">روی البدخشی باسناده عن ابن عباس، ان النبی صلّی اللَّه علیه وآله وسلّم قال لفاطمة: «ان اللَّه تعالی غیر معذبک ولا ولدک»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عباس قال: قال رسول اللَّه صلّی اللَّه علیه وآله وسلّم: «افضل نساء أهل الجنة خدیجة بنت خویلد وفاطمة بنت محمّد»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ابن عباس، قال: «دخل رسول اللَّه صلّی اللَّه علیه وآله وسلّم علی علی وفاطمة، وهما یضحکان، فلمّا رأیا النّبی سکتا، فقال لهما النّبی صلّی اللَّه علیه وآله وسلّم: ما لکما کنتما تضحکان فلمّا رأیتمانی سکتما؟ فبادرت فاطمة، فقالت: بأبی أنت یا رسول اللَّه، قال هذا: أنا أحب الی رسول اللَّه منک فقلت: بل أنا أحب إلی رسول اللَّه منک فتبسم رسول اللَّه صلّی اللَّه علیه وآله وسلّم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یا بنیّة، لک رقة الولد وعلی أعزّ علی منک»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ابن عباس قال: قال رسول اللَّه صلّی اللَّه علیه وآله وسلّم لعبد الرحمان بن عوف: «یا عبد الرحمان، أنتم أصحابی وعلی بن أبی طالب منّی وأنا من علی، فمن قاسه بغیره فقد جفانی، ومن جفانی آذانی ومن آذانی فعلیه لعنة ربی، یا عبد الرحمان، انّ اللَّه انزل علیّ کتاباً مبیّناً، وأمرنی أن أبیّن للناس ما نزل الیهم ما خلا علیّ بن أبی طالب فانّه لم یحتج إلی بیان، لأنّ اللَّه تعالی جعل فصاحته کفصاحتی ودرایته کدرایتی ولو کان الحلم رجلًا لکان علیاً، ولو کان العقل رجلًا لکان حسناً، ولو کان السخاء رجلًا لکان حسیناً، ولو کان الحسن شخصاً لکان فاطمة، بل هی أعظم، انّ فاطمة ابنتی خیر أهل الأرض عنصراً وشرفاً وکرماً»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السمهودی عن ابن عباس قال رسول اللَّه صلّی اللَّه علیه وآله وسلّم لفاطمة: «ان اللَّه غیر معذبک ولا ولدک، وفی روایة أخری: ولا أحداً من ولدک»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عبد اللَّه البحرانی باسناده عن ابن عباس عن النبی صلّی اللَّه علیه وآله وسلّم قال: «ابنتی فاطمة سیّدة نساء العالمین»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انّه قال صلّی اللَّه علیه وآله وسلّم: «حسبک من نساء العالمین مریم بنت عمران، وخدیجة بنت خویلد، وفاطمة بنت محمّد، وآسیة امرأة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 وأفضلهنّ فاطمة»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عن النّبی صلّی اللَّه علیه وآله وسلّم انّه قال: «یا علی انّ فاطمة بضعة منّی وهی نور عینی وثمرة فؤادی یسوؤنی ما ساءها ویسرّنی ما سرّها»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عن النبی صلّی اللَّه علیه وآله وسلّم انّه قال: «انّ فاطمة شجنة منّی یؤذینی ما آذاها، ویسرّنی ما سرّها، وانّ اللَّه تبارک وتعالی یغضب لغضب فاطمة ویرضی لرضاها»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شهر آشوب باسناده عن عکرمة عن ابن عباس، وعن أبی ثعلبة الخشنی وعن نافع عن ابن عمر قالوا: «کان النبی إذا أراد سفراً کان آخر الناس عهداً بفاطمة، وإذا قدم کان أول الناس عهداً بفاطمة، ولو لم یکن لها عند اللَّه تعالی فضل عظیم لم یکن رسول اللَّه صلّی اللَّه علیه وآله وسلّم یفعل معها ذلک اذ کانت ولده، وقد أمر اللَّه بتعظیم الولد للوالد ولا یجوز أن یفعل معها ذلک وهو بضد ما أمر به أمته عن اللَّه تعالی»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ابن مسعود</w:t>
      </w:r>
    </w:p>
    <w:p>
      <w:pPr>
        <w:pStyle w:val="BookText"/>
      </w:pPr>
      <w:r>
        <w:rPr>
          <w:rFonts w:ascii="IRNazanin" w:hAnsi="IRNazanin" w:eastAsia="IRNazanin" w:cs="IRNazanin"/>
          <w:lang w:bidi="fa-IR"/>
          <w:color w:val="111111"/>
          <w:sz w:val="28"/>
          <w:szCs w:val="28"/>
          <w:rtl/>
        </w:rPr>
        <w:t xml:space="preserve">وروی البدخشی باسناده عن ابن مسعود: انّ النبی صلّی اللَّه علیه وآله وسلّم قال: «إن فاطمة أحصنت فرجها فحرّمها اللَّه وذرّیتها علی النار»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سلمان قال: «قال رسول اللَّه صلّی اللَّه علیه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«یا سلمان، من أحبّ فاطمة ابنتی فهو فی الجنة معی، ومن أبغضها فهو فی النار، یا سلمان حبّ فاطمة ینفع فی مائة من المواطن، أیسر تلک المواطن:</w:t>
      </w:r>
    </w:p>
    <w:p>
      <w:pPr>
        <w:pStyle w:val="BookText"/>
      </w:pPr>
      <w:r>
        <w:rPr>
          <w:rFonts w:ascii="IRNazanin" w:hAnsi="IRNazanin" w:eastAsia="IRNazanin" w:cs="IRNazanin"/>
          <w:lang w:bidi="fa-IR"/>
          <w:color w:val="111111"/>
          <w:sz w:val="28"/>
          <w:szCs w:val="28"/>
          <w:rtl/>
        </w:rPr>
        <w:t xml:space="preserve">الموت والقبر، والمیزان، والمحشر، والصّراط، والمحاسبة. فمن رضیت عنه ابنتی فاطمة رضیت عنه، ومن رضیت عنه رضی اللَّه عنه، ومن غضبت علیه ابنتی فاطمة غضبت علیه، ومن غضبت علیه غضب اللَّه علیه، یا سلمان، ویل لمن یظلمها ویظلم بعلها أمیرالمؤمنین علیّاً، وویل لمن یظلم ذرّیتها وشیعتها»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أبو سعید الخدری</w:t>
      </w:r>
    </w:p>
    <w:p>
      <w:pPr>
        <w:pStyle w:val="BookText"/>
      </w:pPr>
      <w:r>
        <w:rPr>
          <w:rFonts w:ascii="IRNazanin" w:hAnsi="IRNazanin" w:eastAsia="IRNazanin" w:cs="IRNazanin"/>
          <w:lang w:bidi="fa-IR"/>
          <w:color w:val="111111"/>
          <w:sz w:val="28"/>
          <w:szCs w:val="28"/>
          <w:rtl/>
        </w:rPr>
        <w:t xml:space="preserve">وفی روایة أخری للطبرانی: «انّ فاطمة احصنت فرجها وانّ اللَّه ادخلها بإحصان فرجها وذریّتها الجنة»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باسناده عن عبد اللَّه بن مسعود عن رسول اللَّه صلّی اللَّه علیه وآله وسلّم قال: «انّ اللَّه أمرنی أن أزوّج فاطمة من علی. رواه الطبرانی ورجاله ثقاة»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الوصابی باسناده عن ابن مسعود، قال: قال رسول اللَّه صلّی اللَّه علیه وآله وسلّم: انّ اللَّه تعالی أمرنی أن أزوّج فاطمة بعلی»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سلمان الفارسی</w:t>
      </w:r>
    </w:p>
    <w:p>
      <w:pPr>
        <w:pStyle w:val="BookText"/>
      </w:pPr>
      <w:r>
        <w:rPr>
          <w:rFonts w:ascii="IRNazanin" w:hAnsi="IRNazanin" w:eastAsia="IRNazanin" w:cs="IRNazanin"/>
          <w:lang w:bidi="fa-IR"/>
          <w:color w:val="111111"/>
          <w:sz w:val="28"/>
          <w:szCs w:val="28"/>
          <w:rtl/>
        </w:rPr>
        <w:t xml:space="preserve">روی الهیثمی باسناده عن أبی سعید الخدری قال: قال رسول اللَّه صلّی اللَّه علیه وآله وسلّم: «الحسن والحسین سیّدا شباب أهل الجنّة، وفاطمة سیّدة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نسائهم الّا ما کان لمریم بنت عمران»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شهر آشوب باسناده عن أبی سعید الخدری قال: «کانت فاطمة من أعزّ الناس علی رسول اللَّه، فدخل علیها یوماً وهی تصلّی فسمعت کلام رسول اللَّه فی رحلها فقطعت صلاتها وخرجت من المصلّی فسلمت علیه فمسح یده علی رأسها وقال: یا بنیّة کیف أمسیت رحمک اللَّه؟ عشینا غفر اللَّه لک وقد فعل»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جابر بن عبداللَّه الأنصاری</w:t>
      </w:r>
    </w:p>
    <w:p>
      <w:pPr>
        <w:pStyle w:val="BookText"/>
      </w:pPr>
      <w:r>
        <w:rPr>
          <w:rFonts w:ascii="IRNazanin" w:hAnsi="IRNazanin" w:eastAsia="IRNazanin" w:cs="IRNazanin"/>
          <w:lang w:bidi="fa-IR"/>
          <w:color w:val="111111"/>
          <w:sz w:val="28"/>
          <w:szCs w:val="28"/>
          <w:rtl/>
        </w:rPr>
        <w:t xml:space="preserve">روی الوصّابی باسناده عن جابر قال: «حضرنا عرس علیّ، فما رأیت عرساً أحسن منه، حشونا البیت طیباً وأتینا بتمر وزبیب فأکلنا، وکان فراشهما لیلة عرسهما إهاب کبش. أخرجه أبو بکر بن فارس»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الذهبی باسناده عن علی بن موسی الرضا حدّثنی أبی حدثنا جعفر ابن محمّد عن أبیه عن جابر مرفوعاً: «لما خلق اللَّه آدم وحوّاء تبخترا فی الجنّة، وقالا: من احسن منّا، فبینما هما کذلک اذ هما بصورة جاریة لم یر مثلها لها نور شعشعانی یکاد یطفی‌ء الأبصار قالا: یا ربّ ما هذه؟ قال: صورة فاطمة سیدة نساء ولدک قال: ما هذا التاج علی رأسها؟ قال: علیّ بعلها، قال: فما القرطان؟</w:t>
      </w:r>
    </w:p>
    <w:p>
      <w:pPr>
        <w:pStyle w:val="BookText"/>
      </w:pPr>
      <w:r>
        <w:rPr>
          <w:rFonts w:ascii="IRNazanin" w:hAnsi="IRNazanin" w:eastAsia="IRNazanin" w:cs="IRNazanin"/>
          <w:lang w:bidi="fa-IR"/>
          <w:color w:val="111111"/>
          <w:sz w:val="28"/>
          <w:szCs w:val="28"/>
          <w:rtl/>
        </w:rPr>
        <w:t xml:space="preserve">قال: ابناها، وجد ذلک فی غامض علمی قبل أن أخلقک بألفی عام»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جابر، قال: «قال رسول اللَّه صلّی اللَّه علیه وآله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حسبک منهن أربع سیّدات نساء العالمین: فاطمة وخدیجة وآسیة بنت مزاحم ومریم بنت عمران»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الأربلی باسناده عنه قال: «قال رسول اللَّه صلّی اللَّه علیه وآله وسلّم ان فاطمة شعرة منّی فمن آذی شعرة منّی فقد آذانی ومن آذانی فقد آذی اللَّه، ومن آذی اللَّه لعنه مل‌ء السماوات والأرض»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عبد اللَّه بن الزّبیر</w:t>
      </w:r>
    </w:p>
    <w:p>
      <w:pPr>
        <w:pStyle w:val="BookText"/>
      </w:pPr>
      <w:r>
        <w:rPr>
          <w:rFonts w:ascii="IRNazanin" w:hAnsi="IRNazanin" w:eastAsia="IRNazanin" w:cs="IRNazanin"/>
          <w:lang w:bidi="fa-IR"/>
          <w:color w:val="111111"/>
          <w:sz w:val="28"/>
          <w:szCs w:val="28"/>
          <w:rtl/>
        </w:rPr>
        <w:t xml:space="preserve">روی أحمد باسناده عن عبداللَّه بن الزبیر، قال: قال رسول اللَّه صلّی اللَّه علیه وآله وسلّم: «انّما فاطمة بضعة منّی یؤذینی ما آذاها وینصبنی ما أنصبها»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أنس بن مالک</w:t>
      </w:r>
    </w:p>
    <w:p>
      <w:pPr>
        <w:pStyle w:val="BookText"/>
      </w:pPr>
      <w:r>
        <w:rPr>
          <w:rFonts w:ascii="IRNazanin" w:hAnsi="IRNazanin" w:eastAsia="IRNazanin" w:cs="IRNazanin"/>
          <w:lang w:bidi="fa-IR"/>
          <w:color w:val="111111"/>
          <w:sz w:val="28"/>
          <w:szCs w:val="28"/>
          <w:rtl/>
        </w:rPr>
        <w:t xml:space="preserve">روی الحاکم النیسابوری باسناده عن أنس، انّ النبی صلّی اللَّه علیه وآله وسلّم قال: «حسبک من نساء العالمین أربع: مریم بنت عمران، وآسیة امرأة فرعون، وخدیجة بنت خویلد، وفاطمة بنت محمّد»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أنس، قال: «قال رسول اللَّه صلّی اللَّه علیه وآله وسلّم: ما خیر للنساء؟ فلم ندر ما نقول؟ فسار علیّ إلی فاطمة، فأخبرها بذلک، فقالت: فهلا قلت له خیر لهنّ أن لا یرین الرجال ولا یرونهنّ، فرجع فأخبره بذلک، فقال له: من علّمک هذا؟ قال: فاطمة، قال: انّها بضعة منّی»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الحضرمی باسناده عن أنس «انّ بلالًا أبطأ عن صلاة الصبح فقال له النّبی صلّی اللَّه علیه وآله وسلّم: ما حبسک؟ فقال: مررت بفاطمة والصبی یبکی، فقلت لها: ان شئت کفیتک الصبی وکفیتینی الرحا فقالت: أنا أرفق بابنی منک، فذاک الّذی حبسنی قال: فرحمتها رحمک اللَّه»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عبداللَّه البحرانی باسناده عن أنس، قال: «قال رسول اللَّه صلّی اللَّه علیه وآله وسلّم خیر نسائها مریم وخیر نسائها فاطمة بنت محمّد»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بریدة</w:t>
      </w:r>
    </w:p>
    <w:p>
      <w:pPr>
        <w:pStyle w:val="BookText"/>
      </w:pPr>
      <w:r>
        <w:rPr>
          <w:rFonts w:ascii="IRNazanin" w:hAnsi="IRNazanin" w:eastAsia="IRNazanin" w:cs="IRNazanin"/>
          <w:lang w:bidi="fa-IR"/>
          <w:color w:val="111111"/>
          <w:sz w:val="28"/>
          <w:szCs w:val="28"/>
          <w:rtl/>
        </w:rPr>
        <w:t xml:space="preserve">روی الوصّابی باسناده عن بریدة «انّ رسول اللَّه صلّی اللَّه علیه وآله وسلّم قال لعلیّ وفاطمة لیلة البناء: اللّهم بارک فیهما، وبارک علیهما، وبارک نسلهما»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المسور بن مخرمة</w:t>
      </w:r>
    </w:p>
    <w:p>
      <w:pPr>
        <w:pStyle w:val="BookText"/>
      </w:pPr>
      <w:r>
        <w:rPr>
          <w:rFonts w:ascii="IRNazanin" w:hAnsi="IRNazanin" w:eastAsia="IRNazanin" w:cs="IRNazanin"/>
          <w:lang w:bidi="fa-IR"/>
          <w:color w:val="111111"/>
          <w:sz w:val="28"/>
          <w:szCs w:val="28"/>
          <w:rtl/>
        </w:rPr>
        <w:t xml:space="preserve">روی البخاری باسناده عن المسور بن مخرمة: «انّ رسول اللَّه صلّی اللَّه علیه وآله وسلّم قال: فاطمة بضعة منّی فمن أغضبها أغضبنی»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 آخر: «انّما هی بضعة منّی، یریبنی ما أرابها، ویؤذینی ما آذاها»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المسور، قال: قال رسول اللَّه صلّی اللَّه علیه وآله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«فاطمة شجنة منّی یبسطنی ما یبسطها، ویقبضنی ما قبضها، وأنه تنقطع یوم القیامة الأنساب والأسباب الّا نسبی وسببی»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النیسابوری باسناده عن المسور فی حدیث قال: «قال رسول اللَّه صلّی اللَّه علیه وآله وسلّم: فاطمة بضعة منّی، یقبضنی ما یقبضها، ویبسطنی ما یبسطها، وان الانساب یوم القیامة تنقطع غیر نسبی وسببی وصهری»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المسور بن مخرمة، قال: قال رسول اللَّه صلّی اللَّه علیه وآله وسلّم «فاطمة شجنة منی یبسطنی ما یبسطها ویقبضنی ما یقبضها»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باسناده عن المسور بن مخرمة، قال: «سمعت رسول اللَّه صلّی اللَّه علیه وآله وسلّم هو علی المنبر یقول: «فانما هی بضعة منّی یریبنی ما ارابها ویؤذینی ما آذاها، ومن آذی رسول اللَّه فقد حبط عمله»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عنه: «انّ رسول اللَّه صلّی اللَّه علیه وآله وسلّم قال: انّ فاطمة لمضغة أو بضعة منّی»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بن الحسین، عن المسور بن مخرمة: قال: «سمعت رسول اللَّه صلّی اللَّه علیه وآله وسلّم یخطب علی منبره هذا وأنا یومئذ محتلم، فقال:</w:t>
      </w:r>
    </w:p>
    <w:p>
      <w:pPr>
        <w:pStyle w:val="BookText"/>
      </w:pPr>
      <w:r>
        <w:rPr>
          <w:rFonts w:ascii="Amiri" w:hAnsi="Amiri" w:eastAsia="Amiri" w:cs="Amiri"/>
          <w:lang w:bidi="ar-SA"/>
          <w:color w:val="111111"/>
          <w:sz w:val="28"/>
          <w:szCs w:val="28"/>
          <w:rtl/>
        </w:rPr>
        <w:t xml:space="preserve">انّ فاطمة بضعة منّی»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المسور بن مخرمة، قال: قال رسول اللَّه صلّی اللَّه علیه وآله وسلّم: «انّما فاطمة بضعة منّی، یقبضنی ما یقبضها، ویبسطنی ما یبسطها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حدیث متفق علیه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ماجة باسناده عنه، قال صلّی اللَّه علیه وآله وسلّم: «ألا وانّ فاطمة بنت محمّد بضعة منّی».</w:t>
      </w:r>
    </w:p>
    <w:p>
      <w:pPr>
        <w:pStyle w:val="BookText"/>
      </w:pPr>
      <w:r>
        <w:rPr>
          <w:rFonts w:ascii="IRNazanin" w:hAnsi="IRNazanin" w:eastAsia="IRNazanin" w:cs="IRNazanin"/>
          <w:lang w:bidi="fa-IR"/>
          <w:color w:val="111111"/>
          <w:sz w:val="28"/>
          <w:szCs w:val="28"/>
          <w:rtl/>
        </w:rPr>
        <w:t xml:space="preserve">وفی روایة أخری قال: «سمعت رسول اللَّه صلّی اللَّه علیه وآله وسلّم وهو علی المنبر یقول: … فانّما هی بضعة منّی، یریبنی ما رابها، ویؤذینی ما آذاها»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مسلم باسناده عنه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«انّما فاطمة بضعة منّی یؤذینی ما آذاها» وفی روایة أخری عنه: «یریبنی ما أرابها ویؤذینی ما آذاها».</w:t>
      </w:r>
    </w:p>
    <w:p>
      <w:pPr>
        <w:pStyle w:val="BookText"/>
      </w:pPr>
      <w:r>
        <w:rPr>
          <w:rFonts w:ascii="Amiri" w:hAnsi="Amiri" w:eastAsia="Amiri" w:cs="Amiri"/>
          <w:lang w:bidi="ar-SA"/>
          <w:color w:val="111111"/>
          <w:sz w:val="28"/>
          <w:szCs w:val="28"/>
          <w:rtl/>
        </w:rPr>
        <w:t xml:space="preserve">وفی روایة أخری قال صلّی اللَّه علیه وآله وسلّم: «انّ فاطمة منّی» وفی غیره قال: «انّ فاطمة بنت محمّد مضغة منّی»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الشنقیطی: «انّ فضل فاطمة الزهراء أمر معلوم من الدین بالضّرورة لأنّها بضعة من النبی یؤذیه ما آذاها ویریبه ما رابها، کما فی حدیث الصحیحین عنه ففیهما عن المسور بن مخرمة: سمعت رسول اللَّه صلّی اللَّه علیه وآله وسلّم علی المنبر یقول: فاطمة بضعة منّی یؤذینی ما آذاها ویریبنی ما رابها»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رواها أبو هریرة</w:t>
      </w:r>
    </w:p>
    <w:p>
      <w:pPr>
        <w:pStyle w:val="BookText"/>
      </w:pPr>
      <w:r>
        <w:rPr>
          <w:rFonts w:ascii="IRNazanin" w:hAnsi="IRNazanin" w:eastAsia="IRNazanin" w:cs="IRNazanin"/>
          <w:lang w:bidi="fa-IR"/>
          <w:color w:val="111111"/>
          <w:sz w:val="28"/>
          <w:szCs w:val="28"/>
          <w:rtl/>
        </w:rPr>
        <w:t xml:space="preserve">روی الحموینی باسناده عن أبی هریرة قال: «لمّا أسری بالنبی صلّی اللَّه علیه وآله وسلّم ثم هبط إلی الأرض، مضی لذلک زمان، ثمّ ان فاطمة أتت النبی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بأبی أنت وأمی یا رسول اللَّه ما الذی رأیت لی؟ فقال لی: یا فاطمة، أنت خیر نساء البریّة، وسیدة نساء أهل الجنة قالت: فما لعلی؟ قال: رجل من أهل الجنة، قالت: یا ابة فما الحسن والحسین؟ فقال: هما سیّدا شباب أهل الجنة.</w:t>
      </w:r>
    </w:p>
    <w:p>
      <w:pPr>
        <w:pStyle w:val="BookText"/>
      </w:pPr>
      <w:r>
        <w:rPr>
          <w:rFonts w:ascii="Amiri" w:hAnsi="Amiri" w:eastAsia="Amiri" w:cs="Amiri"/>
          <w:lang w:bidi="ar-SA"/>
          <w:color w:val="111111"/>
          <w:sz w:val="28"/>
          <w:szCs w:val="28"/>
          <w:rtl/>
        </w:rPr>
        <w:t xml:space="preserve">ثم انّ علیاً أتی النبی صلّی اللَّه علیه وآله وسلّم فقال: ما الذی رأیت لی؟</w:t>
      </w:r>
    </w:p>
    <w:p>
      <w:pPr>
        <w:pStyle w:val="BookText"/>
      </w:pPr>
      <w:r>
        <w:rPr>
          <w:rFonts w:ascii="IRNazanin" w:hAnsi="IRNazanin" w:eastAsia="IRNazanin" w:cs="IRNazanin"/>
          <w:lang w:bidi="fa-IR"/>
          <w:color w:val="111111"/>
          <w:sz w:val="28"/>
          <w:szCs w:val="28"/>
          <w:rtl/>
        </w:rPr>
        <w:t xml:space="preserve">فقال: أنا وأنت والحسن والحسین فی قبّة من درّ، أساسها من رحمة اللَّه واطرافها من نور اللَّه وهی تحت عرش اللَّه کأنّی بک یا ابن أبی طالب وبینک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کذا فی المصدر والظاهر وقوع الحذف أو التصحیف فیه.</w:t>
      </w:r>
    </w:p>
    <w:p>
      <w:pPr>
        <w:pStyle w:val="BookText"/>
      </w:pPr>
      <w:r>
        <w:rPr>
          <w:rFonts w:ascii="IRNazanin" w:hAnsi="IRNazanin" w:eastAsia="IRNazanin" w:cs="IRNazanin"/>
          <w:lang w:bidi="fa-IR"/>
          <w:color w:val="111111"/>
          <w:sz w:val="28"/>
          <w:szCs w:val="28"/>
          <w:rtl/>
        </w:rPr>
        <w:t xml:space="preserve">وبین کرامة اللَّه تسمع صوتاً وهینمة، وقد ألجم النّاس العرق وعلی رأسک تاج من نور، وقد أضاء منه المحشر ترفل فی حلتین: حلّة خضراء وحلّة وردیّة. خلقت وخلقتم من طینة 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باسناده عن أبی هریرة قال: قال صلّی اللَّه علیه وآله وسلّم: أتانی جبرئیل فقال: یا محمّد، انّ ربک یحب فاطمة فاسجد، فسجدت، ثمّ قال. انّ اللَّه یحب الحسن والحسین فسجدت، ثمّ قال: انّ اللَّه یحبّ من یحبهما»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النسائی باسناده عنه، قال: «أبطأ علینا رسول اللَّه صلّی اللَّه علیه وآله وسلّم یوماً صبور النهار، فلمّا کان العشی قال له قائلنا: یا رسول اللَّه قد شق علینا لم نرک الیوم، قال: إنّ ملکاً من السماء لم یکن زارنی، فاستأذن اللَّه فی زیارتی فأخبرنی وبشّرنی انّ فاطمة بنتی سیّدة نساء أمّتی، وانّ حسناً وحسیناً سیّدا شباب أهل الجنة»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الإربلی عنه قال: «انما سمّیت فاطمة لأن اللَّه عزّوجل فطم من أحبّها من النار»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البحرانی باسناده عن أبی هریرة قال: قال رسول اللَّه صلّی اللَّه علیه وآله وسلّم: «أول شخص یدخل الجنة فاطمة»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أسامة بن زید</w:t>
      </w:r>
    </w:p>
    <w:p>
      <w:pPr>
        <w:pStyle w:val="BookText"/>
      </w:pPr>
      <w:r>
        <w:rPr>
          <w:rFonts w:ascii="IRNazanin" w:hAnsi="IRNazanin" w:eastAsia="IRNazanin" w:cs="IRNazanin"/>
          <w:lang w:bidi="fa-IR"/>
          <w:color w:val="111111"/>
          <w:sz w:val="28"/>
          <w:szCs w:val="28"/>
          <w:rtl/>
        </w:rPr>
        <w:t xml:space="preserve">روی الطیالسی باسناده عن أسامة، قال: «مررت بعلی والعبّاس وهما قاعدان فی المسجد فقالا: یا أسامة، استأذن لنا علی رسول اللَّه صلّی اللَّه علیه وآله وسلّم فقلت: یا رسول اللَّه هذا علی والعباس یستأذنان، فقال: اتدری ما جاء بها؟</w:t>
      </w:r>
    </w:p>
    <w:p>
      <w:pPr>
        <w:pStyle w:val="BookText"/>
      </w:pPr>
      <w:r>
        <w:rPr>
          <w:rFonts w:ascii="IRNazanin" w:hAnsi="IRNazanin" w:eastAsia="IRNazanin" w:cs="IRNazanin"/>
          <w:lang w:bidi="fa-IR"/>
          <w:color w:val="111111"/>
          <w:sz w:val="28"/>
          <w:szCs w:val="28"/>
          <w:rtl/>
        </w:rPr>
        <w:t xml:space="preserve">قلت: لا واللَّه ما أدری، قال: لکنی أدری ما جاء بهما قال: فاذن لهما، فدخلا فسلّما، ثم قعدا، فقال: یا رسول اللَّه: أیّ أهلک أحبّ الیک؟ قال: فاطمة بنت محمّد»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الحضرمی باسناده عن أسامة بن زید من حدیث: فقالوا «یا رسول اللَّه، من أحبّ الیک؟ قال: فاطمة»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روته أمّ سلمة</w:t>
      </w:r>
    </w:p>
    <w:p>
      <w:pPr>
        <w:pStyle w:val="BookText"/>
      </w:pPr>
      <w:r>
        <w:rPr>
          <w:rFonts w:ascii="IRNazanin" w:hAnsi="IRNazanin" w:eastAsia="IRNazanin" w:cs="IRNazanin"/>
          <w:lang w:bidi="fa-IR"/>
          <w:color w:val="111111"/>
          <w:sz w:val="28"/>
          <w:szCs w:val="28"/>
          <w:rtl/>
        </w:rPr>
        <w:t xml:space="preserve">روی البدخشی باسناده عن أمّ سلمة رضی اللَّه عنها: «انّ رسول اللَّه صلّی اللَّه علیه وآله وسلّم دعا فاطمة عام الفتح فناجاها فبکت، ثم حدّثها فضحکت، فلمّا توفی رسول اللَّه صلّی اللَّه علیه وآله وسلّم سألتها عن بکائها وضحکها فقالت: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رسول اللَّه أنّه یموت فبکیت، ثمّ أخبرنی أنّی سیّدة نساء أهل الجنة الّا مریم بنت عمران، فضحکت»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باسناده عنها، قالت: «جاءت فاطمة إلی النبی صلّی اللَّه علیه وآله وسلّم تشتکی أثر الخدمة وتسأله خادماً، فقالت: یا رسول اللَّه، لقد مجلت یدای من الرحی أطحن واعجن مرّة فقال لها: ان رزقک اللَّه شیئاً سیأتیک، وسأدلّک علی خیر من ذلک، إذا لزمت مضجعک، فسبّحی ثلاثاً وثلاثین، واحمدی أربعاً وثلاثین، وکبّری ثلاثاً وثلاثین، فتلک مائة هی خیر لک من الخادم»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روته عائشة</w:t>
      </w:r>
    </w:p>
    <w:p>
      <w:pPr>
        <w:pStyle w:val="BookText"/>
      </w:pPr>
      <w:r>
        <w:rPr>
          <w:rFonts w:ascii="IRNazanin" w:hAnsi="IRNazanin" w:eastAsia="IRNazanin" w:cs="IRNazanin"/>
          <w:lang w:bidi="fa-IR"/>
          <w:color w:val="111111"/>
          <w:sz w:val="28"/>
          <w:szCs w:val="28"/>
          <w:rtl/>
        </w:rPr>
        <w:t xml:space="preserve">روی الحاکم النیسابوری باسناده عن عائشة: «ان النبی صلّی اللَّه علیه وآله وسلّم قال- وهو فی مرضه الذی توفی فیه-: یا فاطمة، ألا ترضین أن تکونی سیّدة نساء العالمین وسیّدة نساء هذه الأمّة وسیدة نساء المؤمنین»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«فاطمة بضعة منّی فمن آذاها فقد آذانی»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باسناده عنها قالت: «قال رسول اللَّه صلّی اللَّه علیه وآله وسلّم لفاطمة: یا فاطمة، ألا ترضین أن تکونی سیدة نساء العالمین وسیّدة نساء المؤمنین وسیّدة نساء هذه الأمة»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البخاری باسناده عن مسروق: «حدّثتنی عائشة أم المؤمنین،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انّا کنا أزواج النبی صلّی اللَّه علیه وآله وسلّم عنده جمیعاً لم تغادر منا واحدة، فأقبلت فاطمة تمشی- لا واللَّه ما تخفی مشیتها من مشیة رسول اللَّه صلّی اللَّه علیه وآله وسلّم- فلمّا رآها رحّب قال: مرحباً بابنتی، ثم أجلسها عن یمینه أو عن شماله، ثم سارها فبکت بکاءً شدیداً، فلمّا رأی حزنها سارها الثانیة إذا هی تضحک، فقلت لها أنا من بین نسائه: خصّک رسول اللَّه بالسرّ من بیننا، ثم أنت تبکین، فلمّا قام رسول اللَّه صلّی اللَّه علیه وآله وسلّم سألتها عمّا سارک، قالت: ما کنت لأفشی علی رسول اللَّه سرّه، فلمّا توفی قلت لها: عزمت علیک بما لی علیک من الحق لما أخبرتنی قالت: أمّا الآن فنعم فأخبرتنی، قالت: أمّا حین سارّنی فی الأمر الأوّل، فإنّه أخبرنی انّ جبریل کان یعارضه بالقرآن کل سنة مرّة وانّه قد عارضنی به العام مرتّین، ولا أری الأجل الّا قد اقترب، فاتّقی اللَّه واصبری، فانّی نعم السلف أنا لک، قالت: فبکیت بکائی الّذی رأیت. فلمّا رأی جزعی سارّنی الثانیة، قال: یا فاطمة، ألا ترضین أن تکونی سیدة نساء المؤمنین أو سیدة نساء هذه الأمّة»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عائشة، قالت: «ما رأیت أفضل من فاطمة غیر أبیها قالت: وکان بینهما شی‌ء، فقالت: یا رسول اللَّه، سلها فانها لا تکذب»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باسناده عنها أنّها سألت: «أی الناس أحبّ الی رسول</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وسلّم قالت: فاطمة، وقیل: من الرجال؟ قالت: زوجها.</w:t>
      </w:r>
    </w:p>
    <w:p>
      <w:pPr>
        <w:pStyle w:val="BookText"/>
      </w:pPr>
      <w:r>
        <w:rPr>
          <w:rFonts w:ascii="IRNazanin" w:hAnsi="IRNazanin" w:eastAsia="IRNazanin" w:cs="IRNazanin"/>
          <w:lang w:bidi="fa-IR"/>
          <w:color w:val="111111"/>
          <w:sz w:val="28"/>
          <w:szCs w:val="28"/>
          <w:rtl/>
        </w:rPr>
        <w:t xml:space="preserve">ان کان ما علمت صوّاماً قوّاماً، أخرجه الترمذی وقال: حسن»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عنها، قالت: «ما رأیت أصدق لهجة من فاطمة، الّا أن یکون الذی ولّدها صلّی اللَّه علیه وآله وسلّم»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عنها قالت: «ما رأیت أحداً أشبه سمتاً ودلّاً وحدیثاً وهدیاً برسول اللَّه فی قیامها وقعودها من فاطمة بنت رسول اللَّه صلّی اللَّه علیه وآله وسلّم، قالت: وکانت إذا دخلت علی رسول اللَّه صلّی اللَّه علیه وآله وسلّم قام الیها وقبّلها واجلسها فی مجلسه، وکان النبی صلّی اللَّه علیه وآله وسلّم إذا دخل علیها قامت من مجلسها فقبّلته واجلسته فی مجلسها، فلمّا مرض رسول اللَّه صلّی اللَّه علیه وآله وسلّم دخلت فاطمة فاکبّت علیه فقبّلته ثم رفعت رأسها فبکت، ثمّ أکبّت ثم رفعت رأسها فضحکت فقلت: ان کنت لأظنّ ان هذه من أعقل نسائنا فإذا هی من النّساء، فلمّا توفّی رسول اللَّه صلّی اللَّه علیه وآله وسلّم قلت لها: رأیت حین أکببت علی النبی صلّی اللَّه علیه وآله وسلّم فرفعت رأسک فبکیت، ثمّ اکببت علیه فرفعت رأسک فضحکت، ما حملک علی ذلک؟ قالت: أخبرنی أنّه میّت من وجعه هذا فبکیت، ثمّ أخبرنی أنی أسرع أهله لحوقاً فذلک حین ضحکت»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الشنقیطی باسناده عنها قالت: «ما رأیت قطّ أحداً أفضل من فاطمة غیر أبیها»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«ویکفی من فضلها ما أخرجه الشیخان فی فضلها عن عائشة، قالت: أقبلت فاطمة تمشی کأنّ مشیها مشی رسول اللَّه صلّی اللَّه علیه وآله وسلّم فقال: مرحباً بابنتی، واجلسها عن یمینه ثم اسرّ الیها حدیثاً فبکت ثم أسرّ الیها حدیثاً فضحکت، فقلت: ما رأیت کالیوم أقرب فرحاً من حزن فسألتها عمّا قال، فقالت: ما کنت لأفشی علی رسول اللَّه صلّی اللَّه علیه وآله وسلّم سرّه، فلمّا قبض سألتها فأخبرتنی أنه قال: انّ جبریل کان یعارضنی بالقرآن فی کل سنة مرة وأنّه عارضنی العام مرتین وما اراه الّا قد حضر أجلی، وانک أوّل أهل بیتی لحوقاً بی ونعم السلف أنا لک، فبکیت، فقال: ألا ترضین أن تکونی سیّدة نساء العالمین؟</w:t>
      </w:r>
    </w:p>
    <w:p>
      <w:pPr>
        <w:pStyle w:val="BookText"/>
      </w:pPr>
      <w:r>
        <w:rPr>
          <w:rFonts w:ascii="IRNazanin" w:hAnsi="IRNazanin" w:eastAsia="IRNazanin" w:cs="IRNazanin"/>
          <w:lang w:bidi="fa-IR"/>
          <w:color w:val="111111"/>
          <w:sz w:val="28"/>
          <w:szCs w:val="28"/>
          <w:rtl/>
        </w:rPr>
        <w:t xml:space="preserve">فضحکت. وهذا الحدیث أثبّته فی کتابی زاد المسلم فیما اتفق علیه البخاری ومسلم فی حرف المیم، وهو صریح فی کونها سیدة نساء العالمین.</w:t>
      </w:r>
    </w:p>
    <w:p>
      <w:pPr>
        <w:pStyle w:val="BookText"/>
      </w:pPr>
      <w:r>
        <w:rPr>
          <w:rFonts w:ascii="IRNazanin" w:hAnsi="IRNazanin" w:eastAsia="IRNazanin" w:cs="IRNazanin"/>
          <w:lang w:bidi="fa-IR"/>
          <w:color w:val="111111"/>
          <w:sz w:val="28"/>
          <w:szCs w:val="28"/>
          <w:rtl/>
        </w:rPr>
        <w:t xml:space="preserve">وقد وردت فی فضلها أحادیث کثیرة غیر هذا، فمن جعله اللَّه کفؤاً لسیدة نساء العالمین فهو بالضرورة سیّد العرب وسید آل البیت أجمعین، وقد ورد حدیث بکونه سید العرب مروی عن الحسن بن علی لما رواه الفضائلی وغیره، قال الحسن: قال رسول اللَّه صلّی اللَّه علیه وآله وسلّم ادعوا لی سید العرب یعنی علیّاً قالت عائشة: ألست سیّد العرب؟ قال: أنا سیّد ولد آدم وعلیّ سیّد العرب، فلمّا جاء أرسل النبیّ صلّی اللَّه علیه وآله وسلّم إلی الانصار فأتوه فقال لهم: یا معشر الأنصار، ألا أدلّکم علی ما ان تمسکتم به لن تضلّوا بعدی أبداً؟ قالوا: بلی یا رسول اللَّه، قال: هذا علی، فأحبّوه بحبی واکرموه بکرامتی، فانّ جبریل علیه السلام أخبرنی بالذی قلت لکم عن اللَّه عزّوجل»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طلحة الشافعی باسناده عن جمیع بن عمیر التیمی، قال: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«دخلت علی عمّتی عایشة فقلت: ایّ الناس أحب الی رسول اللَّه؟ قالت: فاطمة، قلت: من الرجال؟ قالت: بعلها»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الذهبی باسناده عن عائشة: «انّ النبی صلّی اللَّه علیه وآله وسلّم کان کثیراً ما یقبّل نحر فاطمة، فقلت: یا رسول اللَّه، أراک تفعل شیئاً لم أکن اراک تفعله! قال: أوما علمت یا حمیراء، ان اللَّه لما أسری بی إلی السماء أمر جبرائیل فادخلنی الجنة، وأوقفنی علی شجرة ما رأیت أطیب رائحة منها ولا أطیب ثمراً فأقبل جبرائیل یفرک ویطعمنی، فخلق اللَّه منها فی صلبی نطفة فلمّا صرت إلی الدّنیا واقعت خدیجة فحملت، وانّی کلّما اشتقت إلی رائحة تلک الشجرة شممت نحر فاطمة، فوجدت رائحة تلک الشجرة منها وأنّها لیست من نساء أهل الدنیا، ولا تعتلّ کما یعتل أهل الدنیا»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عایشة یوماً لفاطمة: «ألا أبشّرک أنّی سمعت رسول اللَّه صلّی اللَّه علیه وآله وسلّم یقول: سیّدات نساء أهل الجنة أربع: مریم بنت عمران، وفاطمة بنت محمّد، وخدیجة بنت خویلد، وآسیة بنت مزاحم امرأة فرعون»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وروت عائشة وغیرها عن النبی انه قال: «یا فاطمة أبشری فانّ اللَّه اصطفاک علی نساء العالمین وعلی نساء الاسلام وهو خیر دین»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جمیع التیمی: «دخلت مع عمّتی علی عائشة فقالت لها عمّتی: ما حملک علی الخروج علی علی؟ فقالت عائشة: دعینا، فواللَّه ما کان أحد من الرجال أحب</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رسول اللَّه من علی ولا من النساء أحب إلیه من فاطمة»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روته أسماء بنت عمیس</w:t>
      </w:r>
    </w:p>
    <w:p>
      <w:pPr>
        <w:pStyle w:val="BookText"/>
      </w:pPr>
      <w:r>
        <w:rPr>
          <w:rFonts w:ascii="IRNazanin" w:hAnsi="IRNazanin" w:eastAsia="IRNazanin" w:cs="IRNazanin"/>
          <w:lang w:bidi="fa-IR"/>
          <w:color w:val="111111"/>
          <w:sz w:val="28"/>
          <w:szCs w:val="28"/>
          <w:rtl/>
        </w:rPr>
        <w:t xml:space="preserve">روی الحضرمی باسناده عن أسماء بنت عمیس رضی اللَّه عنها، قالت:</w:t>
      </w:r>
    </w:p>
    <w:p>
      <w:pPr>
        <w:pStyle w:val="BookText"/>
      </w:pPr>
      <w:r>
        <w:rPr>
          <w:rFonts w:ascii="IRNazanin" w:hAnsi="IRNazanin" w:eastAsia="IRNazanin" w:cs="IRNazanin"/>
          <w:lang w:bidi="fa-IR"/>
          <w:color w:val="111111"/>
          <w:sz w:val="28"/>
          <w:szCs w:val="28"/>
          <w:rtl/>
        </w:rPr>
        <w:t xml:space="preserve">«قبلت فاطمة بالحسن فلم أر لها دماً، فقلت: یا رسول اللَّه، انّی لم أر لفاطمة دماً فی حیض ولا نفاس، فقال رسول اللَّه صلّی اللَّه علیه وآله وسلّم: إن ابنتی طاهرة مطهّرة لا تری لها دماً فی طمث ولا ولادة».</w:t>
      </w:r>
    </w:p>
    <w:p>
      <w:pPr>
        <w:pStyle w:val="BookText"/>
      </w:pPr>
      <w:r>
        <w:rPr>
          <w:rFonts w:ascii="IRNazanin" w:hAnsi="IRNazanin" w:eastAsia="IRNazanin" w:cs="IRNazanin"/>
          <w:lang w:bidi="fa-IR"/>
          <w:color w:val="111111"/>
          <w:sz w:val="28"/>
          <w:szCs w:val="28"/>
          <w:rtl/>
        </w:rPr>
        <w:t xml:space="preserve">وروی باسناده عنها: «انّها کانت عند فاطمة رضی اللَّه عنه اذ دخل علیها النبی صلّی اللَّه علیه وآله وسلّم وفی عنقها قلادة من ذهب أتاها بها علی بن أبی طالب کرّم اللَّه وجهه من سهم فی‌ء صار الیه، فقال لها: یا بنیّة لا تغتری، تقول النّاس فاطمة بنت محمّد، وعلیک لباس الجبابرة. فقطعتها لساعتها وباعتها لیومها واشترت بالثمن رقبة مؤمنة فاعتقتها، فبلغ ذلک النّبی صلّی اللَّه علیه وآله وسلّم فسرّ بعتقها وبارک علی فعلها، خرجه الإمام علی بن موسی الرضا»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سائر الصحابة</w:t>
      </w:r>
    </w:p>
    <w:p>
      <w:pPr>
        <w:pStyle w:val="BookText"/>
      </w:pPr>
      <w:r>
        <w:rPr>
          <w:rFonts w:ascii="IRNazanin" w:hAnsi="IRNazanin" w:eastAsia="IRNazanin" w:cs="IRNazanin"/>
          <w:lang w:bidi="fa-IR"/>
          <w:color w:val="111111"/>
          <w:sz w:val="28"/>
          <w:szCs w:val="28"/>
          <w:rtl/>
        </w:rPr>
        <w:t xml:space="preserve">روی الخوارزمی باسناده عن حذیفة قال: قال رسول اللَّه صلّی اللَّه علیه وآله وسلّم: «نزل ملک من السماء فاستأذن اللَّه تعالی أن یسلّم علیّ، لم ینزل قبلها، فبشرّنی انّ فاطمة سیّدة نساء أهل الجنة»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الترمذی عن زید بن أرقم: «انّ رسول اللَّه صلّی اللَّه علیه وآله وسلّم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لعلی وفاطمة والحسن والحسین: أنا حربٌ لمن حاربتم وسلم لمن سالمتم»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الصباغ المالکی عن مجاهد، قال: «خرج النّبی صلّی اللَّه علیه وآله وسلّم وهو آخذٌ بید فاطمة فقال: من عرف هذه فقد عرفها، ومن لم یعرفها فهی فاطمة بنت محمّد وهی بضعة منّی وهی قلبی وروحی التی بین جنبی، فمن آذاها فقد آذانی ومن آذانی فقد آذی اللَّه»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السمهودی باسناده عن حذیفة: قال: قال رسول اللَّه صلّی اللَّه علیه وآله وسلّم: «انّ فاطمة أحصنت فرجها، فحرمها اللَّه وذرّیتها علی النار»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البحرانی باسناده عن سعد بن أبی وقاص: «سمعت النبی صلّی اللَّه علیه وآله وسلّم یقول: فاطمة بضعة منّی من سرّها فقد سرّنی ومن ساءها فقد ساءنی، فاطمة أعزّ البریة علی»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النعمان بن بشیر، قال: «استأذن أبو بکر علی رسول اللَّه صلّی اللَّه علیه وآله وسلّم فسمع صوت عائشة عالیاً، وهی تقول: واللَّه، لقد عرفت انّ علیاً وفاطمة أحبّ الیک منّی ومن أبی مرتین أو ثلاثاً، فاستأذن أبو بکر فأهوی الیها، فقال: یا بنت فلانة لا أسمعک ترفعین صوتک علی رسول اللَّه»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باسناده عن علی بن علی الهلالی عن أبیه، قال: «دخلت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رسول اللَّه صلّی اللَّه علیه وآله وسلّم فی الحالة الّتی قبض فیها فإذا فاطمة عند رأسه فبکت حتی ارتفع صوتها فرفع رسول اللَّه صلّی اللَّه علیه وآله وسلّم طرفه الیها، وقال: حبیبتی فاطمة، ما الّذی یبکیک؟ قالت: أخشی الضیعة من بعدک، فقال: یا حبیبتی، انّ اللَّه اطّلع علی أهل الأرض اطّلاعة فاختار منهم أباک فبعثه برسالته، ثم اطلّع اطّلاعة فاختار منها بعلک وأوحی إلیّ أن أنکحک ایّاه، یا فاطمة، نحن أهل بیت قد أعطانا اللَّه سبع خصال لم تعط أحداً قبلنا ولا تعط أحداً بعدنا، أنا خاتم النبیّین وأکرمهم علی اللَّه عزّوجل وأحبّ المخلوقین إلی اللَّه عزّوجل وأنا أبوک ووصیّی خیر الأوصیاء وأحبّهم إلی اللَّه وهو بعلک وشهیدنا خیر الشهداء وأحبّهم إلی اللَّه عزّوجل وهو حمزة بن عبد المطلب عم أبیک وعمّ بعلک، ومنا من له جناحان أخضران یطیر فی الجنّة حیث شاء مع الملائکة وهو جعفر ابن عمّ أبیک وأخو بعلک، ومنا سبطا هذه الأمّة، وهما ابناک الحسن والحسین وهما سیّدا شباب أهل الجنّة وأبوهما والّذی بعثنی بالحقّ خیرٌ منهما، یا فاطمة، انّ منهما مهدی هذه الأمّة إذا صارت الدّنیا هرجاً ومرجا، وتظاهرت الفتن، وتقطعت السبل، وغار بعضهم علی بعض، ولا کبیر یرحم صغیراً ولا صغیر یوقر کبیراً، فبعث اللَّه عزّوجلّ عند ذلک منهما من یفتح حصون الضّلالة وقلوباً غلفا، یقوم بالدین فی آخر الزّمان کما قمت به فی أوّله، ویملأ الأرض عدلًا کما ملئت جوراً»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القندوزی: «وفی صحیح مسلم: انّما فاطمة بضعة منّی یوذینی ما آذاها، ویسرّنی ما أسرّها»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عمر بن عبد العزیز أن الثقة حدثنی، کأنی سمعته من رسول اللَّه صلّی اللَّه علیه وآله وسلّم وأنه قال: «انّما فاطمة بضعة منّی، یسرّنی ما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یسرها، ویبغضنی ما یبغضها»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الزبیدی فی کلمة (سعف) روی فی الحدیث: «فاطمة بضعة منّی، یسعفنی ما یسعفها. أی ینالنی ما ینالها ویلم بی ما یلم بها»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عبد اللَّه البحرانی: «سأل بزل الهروی الحسین بن روح- رضی اللَّه عنه- فقال: کم بنات رسول اللَّه صلّی اللَّه علیه وآله وسلّم؟ فقال: أربع، فقال:</w:t>
      </w:r>
    </w:p>
    <w:p>
      <w:pPr>
        <w:pStyle w:val="BookText"/>
      </w:pPr>
      <w:r>
        <w:rPr>
          <w:rFonts w:ascii="Amiri" w:hAnsi="Amiri" w:eastAsia="Amiri" w:cs="Amiri"/>
          <w:lang w:bidi="ar-SA"/>
          <w:color w:val="111111"/>
          <w:sz w:val="28"/>
          <w:szCs w:val="28"/>
          <w:rtl/>
        </w:rPr>
        <w:t xml:space="preserve">أیتهنّ افضل؟ فقال: فاطمة، قال: ولم صارت أفضل وکانت أصغرهنّ سنّاً وأقلّهن صحبة لرسول اللَّه؟ قال: لخصلتین خصّها اللَّه بهما: انّها ورثت رسول اللَّه ونسل رسول اللَّه منها، ولم یخصّها بذلک الّا بفضل اخلاص عرفه من نیّتها.</w:t>
      </w:r>
    </w:p>
    <w:p>
      <w:pPr>
        <w:pStyle w:val="BookText"/>
      </w:pPr>
      <w:r>
        <w:rPr>
          <w:rFonts w:ascii="IRNazanin" w:hAnsi="IRNazanin" w:eastAsia="IRNazanin" w:cs="IRNazanin"/>
          <w:lang w:bidi="fa-IR"/>
          <w:color w:val="111111"/>
          <w:sz w:val="28"/>
          <w:szCs w:val="28"/>
          <w:rtl/>
        </w:rPr>
        <w:t xml:space="preserve">وقال المرتضی رضی اللَّه عنه: التفضیل هو کثرة الثواب بأن یقع اخلاص ویقین ونیّة صافیة ولا یمتنع من أن تکون قد فضلت علی اخواتها بذلک، ویعتمد علی أنها أفضل نساء العالمین باجماع الامامیة، علی أنه قد ظهر من تعظیم الرسول صلّی اللَّه علیه وآله وسلّم لشأن فاطمة علیها السلام وتخصیصها من بین سائرهنّ ما ربما لا یحتاج إلی الاستدلال علیه»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5" w:name="pg10531_129770"/>
    <w:bookmarkEnd w:id="35"/>
    <w:p>
      <w:pPr>
        <w:pStyle w:val="Heading3"/>
      </w:pPr>
      <w:bookmarkStart w:id="162" w:name="_Toc43"/>
      <w:r>
        <w:t>فضائل فاطمة علی لسان الأئمّة الاثنی عشر</w:t>
      </w:r>
      <w:bookmarkEnd w:id="162"/>
    </w:p>
    <w:p>
      <w:pPr>
        <w:pStyle w:val="Heading4"/>
      </w:pPr>
      <w:bookmarkStart w:id="163" w:name="_Toc44"/>
      <w:r>
        <w:t>اشارة</w:t>
      </w:r>
      <w:bookmarkEnd w:id="163"/>
    </w:p>
    <w:p>
      <w:pPr>
        <w:pStyle w:val="BookText"/>
      </w:pPr>
      <w:r>
        <w:rPr>
          <w:rFonts w:ascii="IRNazanin" w:hAnsi="IRNazanin" w:eastAsia="IRNazanin" w:cs="IRNazanin"/>
          <w:lang w:bidi="fa-IR"/>
          <w:color w:val="111111"/>
          <w:sz w:val="28"/>
          <w:szCs w:val="28"/>
          <w:rtl/>
        </w:rPr>
        <w:t xml:space="preserve">عرف الأئمة الاثنا عشر علیهم السّلام، وهم أبناء الزهراء علیها السلام فضل أمّهم وعظمتها وکرامتها علی اللَّه، من خلال ما لمسوه منها ومن احترام الرسول الأعظم صلّی اللَّه علیه وآله وسلّم لها وتبجیلها.</w:t>
      </w:r>
    </w:p>
    <w:p>
      <w:pPr>
        <w:pStyle w:val="BookText"/>
      </w:pPr>
      <w:r>
        <w:rPr>
          <w:rFonts w:ascii="IRNazanin" w:hAnsi="IRNazanin" w:eastAsia="IRNazanin" w:cs="IRNazanin"/>
          <w:lang w:bidi="fa-IR"/>
          <w:color w:val="111111"/>
          <w:sz w:val="28"/>
          <w:szCs w:val="28"/>
          <w:rtl/>
        </w:rPr>
        <w:t xml:space="preserve">ولو أردنا استقصاء ما ورد من فضائل فاطمة علیها السلام علی لسان الأئمّة البررة من أبنائها فی کتب الفریقین لاستغرق عدّة مجلدات، لذا نکتفی هنا بذکر بعض ما ورد عنهم کنموذج من بیان فضائلها.</w:t>
      </w:r>
    </w:p>
    <w:p>
      <w:pPr>
        <w:pStyle w:val="Heading4"/>
      </w:pPr>
      <w:bookmarkStart w:id="164" w:name="_Toc45"/>
      <w:r>
        <w:t>ما قاله أمیر المؤمنین</w:t>
      </w:r>
      <w:bookmarkEnd w:id="164"/>
    </w:p>
    <w:p>
      <w:pPr>
        <w:pStyle w:val="BookText"/>
      </w:pPr>
      <w:r>
        <w:rPr>
          <w:rFonts w:ascii="IRNazanin" w:hAnsi="IRNazanin" w:eastAsia="IRNazanin" w:cs="IRNazanin"/>
          <w:lang w:bidi="fa-IR"/>
          <w:color w:val="111111"/>
          <w:sz w:val="28"/>
          <w:szCs w:val="28"/>
          <w:rtl/>
        </w:rPr>
        <w:t xml:space="preserve">روی الحاکم النیسابوری باسناده عن علی علیه السلام قال: «قال رسول اللَّه صلّی اللَّه علیه وآله وسلّم لفاطمة: انّ اللَّه یغضب لغضبک ویرضی لرضاک»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علی، أنّه قال لفاطمة: «ما خیر للنساء؟ قالت:</w:t>
      </w:r>
    </w:p>
    <w:p>
      <w:pPr>
        <w:pStyle w:val="BookText"/>
      </w:pPr>
      <w:r>
        <w:rPr>
          <w:rFonts w:ascii="IRNazanin" w:hAnsi="IRNazanin" w:eastAsia="IRNazanin" w:cs="IRNazanin"/>
          <w:lang w:bidi="fa-IR"/>
          <w:color w:val="111111"/>
          <w:sz w:val="28"/>
          <w:szCs w:val="28"/>
          <w:rtl/>
        </w:rPr>
        <w:t xml:space="preserve">لا یرین الرجال ولا یرونهنّ، فذکر ذلک للنبی صلّی اللَّه علیه وآله وسلّم فقال: انّما فاطمة بضعة منّی»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القندوزی عن علی قوله صلّی اللَّه علیه وآله: «یا علیّ، انّ اللَّه تعالی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أشرف علی الدنیا فاختارنی علی رجال العالمین، ثمّ اطّلع الثانیة، فاختارک علی رجال العالمین، ثمّ اطّلع الثالثة فاختار الأئمّة من ولدک علی رجال العالمین، ثمّ اطّلع الرابعة فاختار فاطمة علی نساء العالمین»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علی إنّ النبی صلّی اللَّه علیه وآله وسلّم قال لفاطمة: «ألا ترضین أن تکونی سیدة نساء أهل الجنة، وابناک سیدا شباب أهل الجنة»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الحضرمی: «أخرج الامام علی بن موسی الرضا فی مسنده عن سیدنا علی کرّم اللَّه وجهه، انّ رسول اللَّه صلّی اللَّه علیه وآله وسلّم قال: انّ اللَّه عزّوجل وعلا فطم ابنتی وولدها ومن أحبّهم من النّار، فلذلک سمّیت فاطمة» وعن ابن عباس قال: قال رسول اللَّه صلّی اللَّه علیه وآله وسلّم: «ابنتی فاطمة حوراء آدمیة لم تحض ولم تطمث، إنّما سماها اللَّه فاطمة لأنّه عزوجل فطمها ومحبّیها عن النار».</w:t>
      </w:r>
    </w:p>
    <w:p>
      <w:pPr>
        <w:pStyle w:val="BookText"/>
      </w:pPr>
      <w:r>
        <w:rPr>
          <w:rFonts w:ascii="IRNazanin" w:hAnsi="IRNazanin" w:eastAsia="IRNazanin" w:cs="IRNazanin"/>
          <w:lang w:bidi="fa-IR"/>
          <w:color w:val="111111"/>
          <w:sz w:val="28"/>
          <w:szCs w:val="28"/>
          <w:rtl/>
        </w:rPr>
        <w:t xml:space="preserve">وروی عن علی بن موسی الرضا علیه السلام من حدیث: «انّ علیاً قال: یا رسول اللَّه صلّی اللَّه علیه وآله وسلّم من أحب الیک؟ قال: فاطمة بنت محمّد»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علی علیه السلام: «کنّا مع النبی صلّی اللَّه علیه وآله وسلّم فی حفر الخندق، اذ جاءته فاطمة بکسرة من خبز فدفعتها الیه، فقال: ما هذه یا فاطمة؟ قالت: من قرص اختبزته لابنیّ جئتک منه بهذه الکسرة، فقال: یا بنیّة، اما أنّها أول طعام دخل فم أبیک منذ ثلاث. أخرجه الإمام علی بن موسی الرّضا»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6" w:name="pg10531_129772"/>
    <w:bookmarkEnd w:id="36"/>
    <w:p>
      <w:pPr>
        <w:pStyle w:val="BookText"/>
      </w:pPr>
      <w:r>
        <w:rPr>
          <w:rFonts w:ascii="Amiri" w:hAnsi="Amiri" w:eastAsia="Amiri" w:cs="Amiri"/>
          <w:lang w:bidi="ar-SA"/>
          <w:color w:val="111111"/>
          <w:sz w:val="28"/>
          <w:szCs w:val="28"/>
          <w:rtl/>
        </w:rPr>
        <w:t xml:space="preserve">وعن علی: «انّ رسول اللَّه صلّی اللَّه علیه وآله وسلّم، قرأ «إِنَّ اللّهَ اصْطَفَاکِ وَطَهَّرَکِ»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الآیة، فقال لی: یا علی، خیر نساء العالمین أربع: مریم بنت عمران، وخدیجة بنت خویلد، وفاطمة بنت محمّد، وآسیة بنت مزاحم»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علی عن فاطمة قالت: «قال لی رسول اللَّه صلّی اللَّه علیه وآله وسلّم:</w:t>
      </w:r>
    </w:p>
    <w:p>
      <w:pPr>
        <w:pStyle w:val="BookText"/>
      </w:pPr>
      <w:r>
        <w:rPr>
          <w:rFonts w:ascii="IRNazanin" w:hAnsi="IRNazanin" w:eastAsia="IRNazanin" w:cs="IRNazanin"/>
          <w:lang w:bidi="fa-IR"/>
          <w:color w:val="111111"/>
          <w:sz w:val="28"/>
          <w:szCs w:val="28"/>
          <w:rtl/>
        </w:rPr>
        <w:t xml:space="preserve">یا فاطمة، من صلّی علیک غفر اللَّه له والحقه بی حیث کنت من الجنة»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4"/>
      </w:pPr>
      <w:bookmarkStart w:id="165" w:name="_Toc46"/>
      <w:r>
        <w:t>ما قاله الامام الحسن</w:t>
      </w:r>
      <w:bookmarkEnd w:id="165"/>
    </w:p>
    <w:p>
      <w:pPr>
        <w:pStyle w:val="BookText"/>
      </w:pPr>
      <w:r>
        <w:rPr>
          <w:rFonts w:ascii="IRNazanin" w:hAnsi="IRNazanin" w:eastAsia="IRNazanin" w:cs="IRNazanin"/>
          <w:lang w:bidi="fa-IR"/>
          <w:color w:val="111111"/>
          <w:sz w:val="28"/>
          <w:szCs w:val="28"/>
          <w:rtl/>
        </w:rPr>
        <w:t xml:space="preserve">روی الاربلی باسناده عن جعفر بن محمّد عن أبیه عن علی بن الحسین عن فاطمة الصغری عن الحسین بن علیّ عن أخیه الحسن قال: «رایت أمی فاطمة علیها السلام قامت فی محرابها لیلة جمعة فلم تزل راکعة وساجدة حتی انفجر عمود الصبح، وسمعتها تدعو للمؤمنین والمؤمنات وتسمّیهم، وتکثر الدعاء لهم ولا تدعو لنفسها بشی‌ء، فقلت لها: یا أماه، لم لا تدعین لنفسک کما تدعین لغیرک؟</w:t>
      </w:r>
    </w:p>
    <w:p>
      <w:pPr>
        <w:pStyle w:val="BookText"/>
      </w:pPr>
      <w:r>
        <w:rPr>
          <w:rFonts w:ascii="IRNazanin" w:hAnsi="IRNazanin" w:eastAsia="IRNazanin" w:cs="IRNazanin"/>
          <w:lang w:bidi="fa-IR"/>
          <w:color w:val="111111"/>
          <w:sz w:val="28"/>
          <w:szCs w:val="28"/>
          <w:rtl/>
        </w:rPr>
        <w:t xml:space="preserve">فقالت یا بنی الجار ثم الدار.</w:t>
      </w:r>
    </w:p>
    <w:p>
      <w:pPr>
        <w:pStyle w:val="BookText"/>
      </w:pPr>
      <w:r>
        <w:rPr>
          <w:rFonts w:ascii="IRNazanin" w:hAnsi="IRNazanin" w:eastAsia="IRNazanin" w:cs="IRNazanin"/>
          <w:lang w:bidi="fa-IR"/>
          <w:color w:val="111111"/>
          <w:sz w:val="28"/>
          <w:szCs w:val="28"/>
          <w:rtl/>
        </w:rPr>
        <w:t xml:space="preserve">وعن الحسن علیه السلام قال: «کانت فاطمة علیها السلام إذا دعت تدعو للمؤمنین والمؤمنات ولا تدعو لنفسها، فقیل لها فقال مثله»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4"/>
      </w:pPr>
      <w:bookmarkStart w:id="166" w:name="_Toc47"/>
      <w:r>
        <w:t>ما قاله الامام الحسین</w:t>
      </w:r>
      <w:bookmarkEnd w:id="166"/>
    </w:p>
    <w:p>
      <w:pPr>
        <w:pStyle w:val="BookText"/>
      </w:pPr>
      <w:r>
        <w:rPr>
          <w:rFonts w:ascii="IRNazanin" w:hAnsi="IRNazanin" w:eastAsia="IRNazanin" w:cs="IRNazanin"/>
          <w:lang w:bidi="fa-IR"/>
          <w:color w:val="111111"/>
          <w:sz w:val="28"/>
          <w:szCs w:val="28"/>
          <w:rtl/>
        </w:rPr>
        <w:t xml:space="preserve">روی الحسین بن علی عن أبیه عن النبی صلّی اللَّه علیه وآله وسلّم أنّه قال: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7" w:name="pg10531_129773"/>
    <w:bookmarkEnd w:id="37"/>
    <w:p>
      <w:pPr>
        <w:pStyle w:val="BookText"/>
      </w:pPr>
      <w:r>
        <w:rPr>
          <w:rFonts w:ascii="IRNazanin" w:hAnsi="IRNazanin" w:eastAsia="IRNazanin" w:cs="IRNazanin"/>
          <w:lang w:bidi="fa-IR"/>
          <w:color w:val="111111"/>
          <w:sz w:val="28"/>
          <w:szCs w:val="28"/>
          <w:rtl/>
        </w:rPr>
        <w:t xml:space="preserve">«یا فاطمة ان اللَّه لیغضب لغضبک ویرضی لرضاک»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«حدّثتنی فاطمة بنت رسول اللَّه صلّی اللَّه علیه وآله وسلّم قالت: قال لی رسول اللَّه: ألا ابشرک؟ إذا أراد اللَّه أن یتحف زوجة ولیّه فی الجنة بعث الیک تبعثین الیها [من حلیّک »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4"/>
      </w:pPr>
      <w:bookmarkStart w:id="167" w:name="_Toc48"/>
      <w:r>
        <w:t>ما قاله الامام السجاد</w:t>
      </w:r>
      <w:bookmarkEnd w:id="167"/>
    </w:p>
    <w:p>
      <w:pPr>
        <w:pStyle w:val="BookText"/>
      </w:pPr>
      <w:r>
        <w:rPr>
          <w:rFonts w:ascii="IRNazanin" w:hAnsi="IRNazanin" w:eastAsia="IRNazanin" w:cs="IRNazanin"/>
          <w:lang w:bidi="fa-IR"/>
          <w:color w:val="111111"/>
          <w:sz w:val="28"/>
          <w:szCs w:val="28"/>
          <w:rtl/>
        </w:rPr>
        <w:t xml:space="preserve">قال علی بن الحسین علیه السلام: «قال علی بن أبی طالب علیه السّلام لفاطمة: سألت أباک فیما سألت أین تلقینه یوم القیامة؟ قالت: نعم، قال لی:</w:t>
      </w:r>
    </w:p>
    <w:p>
      <w:pPr>
        <w:pStyle w:val="BookText"/>
      </w:pPr>
      <w:r>
        <w:rPr>
          <w:rFonts w:ascii="IRNazanin" w:hAnsi="IRNazanin" w:eastAsia="IRNazanin" w:cs="IRNazanin"/>
          <w:lang w:bidi="fa-IR"/>
          <w:color w:val="111111"/>
          <w:sz w:val="28"/>
          <w:szCs w:val="28"/>
          <w:rtl/>
        </w:rPr>
        <w:t xml:space="preserve">اطلبینی عند الحوض، قلت: ان لم أجدک هیهنا؟ قال: تجدینی اذاً مستظلًا بعرش ربی، ولن یستظلّ به غیری، قالت فاطمة فقلت: یا أبة أهل الدّنیا یوم القیامة عراة؟ فقال: نعم یا بنیّة، فقلت له: وأنا عریانة؟ قال: نعم، وأنت عریانة وأنّه لا یلتفت فیه أحد إلی أحد، قالت فاطمة علیها السلام: فقلت له: واسوأتاه یومئذٍ من اللَّه عزّوجل، فما خرجت حتی قال لی: هبط علیّ جبرئیل روح الأمین علیه السلام فقال لی: یا محمّد اقرأ فاطمة السلام واعلمها أنها استحیت من اللَّه تبارک وتعالی، فاستحی اللَّه منها، فقد وعدها أن یکسوها یوم القیامة حلّتین من نور، قال علی علیه السلام: فقلت لها: فهلا سألتیه عن ابن عمّک؟ فقالت: قد فعلت، فقال: انّ علیاً أکرم علی اللَّه عزّوجل من أن یعریه یوم القیامة»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4"/>
      </w:pPr>
      <w:bookmarkStart w:id="168" w:name="_Toc49"/>
      <w:r>
        <w:t>ما قاله الامام الباقر</w:t>
      </w:r>
      <w:bookmarkEnd w:id="168"/>
    </w:p>
    <w:p>
      <w:pPr>
        <w:pStyle w:val="BookText"/>
      </w:pPr>
      <w:r>
        <w:rPr>
          <w:rFonts w:ascii="IRNazanin" w:hAnsi="IRNazanin" w:eastAsia="IRNazanin" w:cs="IRNazanin"/>
          <w:lang w:bidi="fa-IR"/>
          <w:color w:val="111111"/>
          <w:sz w:val="28"/>
          <w:szCs w:val="28"/>
          <w:rtl/>
        </w:rPr>
        <w:t xml:space="preserve">روی الامامان محمّد الباقر وجعفر الصادق علیهما السّلام عن النبی صلّی اللَّه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انّه قال: «انّما فاطمة بضعة منّی، فمن أغضبها فقد أغضبنی»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الباقر عن أبیه عن جدّه علیهم السّلام قال: قال رسول اللَّه صلّی اللَّه علیه وآله وسلّم: «ان اللَّه یغضب لغضب فاطمة ویرضی لرضاها»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الباقر والصادق: «انّه کان النبی صلّی اللَّه علیه وآله وسلّم لا ینام حتی یقبّل عرض وجه فاطمة ویضع وجهه بین ثدیی فاطمة ویدعو لها، وفی روایة:</w:t>
      </w:r>
    </w:p>
    <w:p>
      <w:pPr>
        <w:pStyle w:val="BookText"/>
      </w:pPr>
      <w:r>
        <w:rPr>
          <w:rFonts w:ascii="IRNazanin" w:hAnsi="IRNazanin" w:eastAsia="IRNazanin" w:cs="IRNazanin"/>
          <w:lang w:bidi="fa-IR"/>
          <w:color w:val="111111"/>
          <w:sz w:val="28"/>
          <w:szCs w:val="28"/>
          <w:rtl/>
        </w:rPr>
        <w:t xml:space="preserve">حتی یقبل عرض وجنة فاطمة أو بین ثدییها»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جابر لأبی جعفر علیه السّلام: «جعلت فداک یا ابن رسول اللَّه حدثنی بحدیث فی فضل جدّتک فاطمة علیها السلام إذا أنا حدثت به الشّیعة فرحوا بذلک، قال أبو جعفر: حدثنی أبی عن جدی عن رسول اللَّه صلّی اللَّه علیه وآله وسلّم قال:</w:t>
      </w:r>
    </w:p>
    <w:p>
      <w:pPr>
        <w:pStyle w:val="BookText"/>
      </w:pPr>
      <w:r>
        <w:rPr>
          <w:rFonts w:ascii="IRNazanin" w:hAnsi="IRNazanin" w:eastAsia="IRNazanin" w:cs="IRNazanin"/>
          <w:lang w:bidi="fa-IR"/>
          <w:color w:val="111111"/>
          <w:sz w:val="28"/>
          <w:szCs w:val="28"/>
          <w:rtl/>
        </w:rPr>
        <w:t xml:space="preserve">إذا کان یوم القیامة، نصب للأنبیاء والرّسل منابر من نور، فیکون منبری أعلا منابرهم یوم القیامة ثم یقول: یا محمّد أخطب فأخطب خطبة لم یسمع أحد من الأنبیاء والرسل بمثلها، ثمّ ینصب للأوصیاء منابر من نور، وینصب لوصیّی علی بن أبی طالب علیه السّلام فی أوساطهم منبر من نور فیکون منبر علی علیه السّلام أعلا منابرهم یوم القیامة ثم یقول له: یا علی، اخطب فیخطب خطبة لم یسمع أحد من الأوصیاء بمثلها، ثمّ ینصب لأولاد الأنبیاء والمرسلین منابر من نور فیکون لابنیّ وسبطیّ وریحانتی أیّام حیوتی منبران من نور ثمّ یقال لهما: اخطبا، فیخطبان بخطبتین لم یسمع أحد من أولاد الأنبیاء والمرسلین بمثلهما، ثمّ ینادی منادٍ وهو جبرئیل علیه السّلام: أین فاطمة بنت محمّد، أین خدیجة بنت خویلد، أین مریم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عمران، أین آسیة بنت مزاحم، أین أمّ کلثوم أمّ یحیی بن زکریا؟ فیقمن فیقول اللَّه تبارک وتعالی: یا أهل الجمع لمن الکرم الیوم؟ فیقول محمّد وعلی والحسن والحسین وفاطمة: للَّه‌الواحد القهّار.</w:t>
      </w:r>
    </w:p>
    <w:p>
      <w:pPr>
        <w:pStyle w:val="BookText"/>
      </w:pPr>
      <w:r>
        <w:rPr>
          <w:rFonts w:ascii="IRNazanin" w:hAnsi="IRNazanin" w:eastAsia="IRNazanin" w:cs="IRNazanin"/>
          <w:lang w:bidi="fa-IR"/>
          <w:color w:val="111111"/>
          <w:sz w:val="28"/>
          <w:szCs w:val="28"/>
          <w:rtl/>
        </w:rPr>
        <w:t xml:space="preserve">فیقول اللَّه جل جلاله: یا أهل الجمع انّی قد جعلت الکرم لمحمّد وعلیّ والحسن والحسین وفاطمة. یا أهل الجمع، طأطئوا الرؤس وغضّوا الأبصار، انّ هذه فاطمة تسیر إلی الجنة، فیأتیها جبرئیل بناقة من نوق الجنة مدبّجة الجنبین خطامها من اللؤلؤ المحقّق الرّطب علیها رحل من المرجان فتناخ بین یدیها فترکبها فیبعث الیها مائة ألف ملک فیصیرون علی یمینها ویبعث الیها مائة ألف ملک فیصیرون علی یسارها ویبعث الیها مائة ألف ملک یحملونها باجنحتهم حتی یسیروها عند باب الجنة، فإذا صارت عند باب الجنّة تلتفت فیقول اللَّه: یا بنت حبیبی ما التفاتک وقد أمرت بک إلی جنّتی؟ فتقول: یا ربّ أحببت أن یعرف قدری فی مثل هذا الیوم، فیقول اللَّه تبارک وتعالی: یا بنت حبیبی ارجعی وانظری من کان فی قلبه حبّ لک أو لأحد من ذرّیتک خذی بیده فأدخلیه الجنة.</w:t>
      </w:r>
    </w:p>
    <w:p>
      <w:pPr>
        <w:pStyle w:val="BookText"/>
      </w:pPr>
      <w:r>
        <w:rPr>
          <w:rFonts w:ascii="IRNazanin" w:hAnsi="IRNazanin" w:eastAsia="IRNazanin" w:cs="IRNazanin"/>
          <w:lang w:bidi="fa-IR"/>
          <w:color w:val="111111"/>
          <w:sz w:val="28"/>
          <w:szCs w:val="28"/>
          <w:rtl/>
        </w:rPr>
        <w:t xml:space="preserve">قال أبو جعفر علیه السّلام: واللَّه یا جابر انها ذلک الیوم لتلتقط شیعتها ومحبیها کما یلتقط الطیر الحبّ الجید من الحبّ الرّدیّ، فإذا صار شیعتها معها عند باب الجنة یلقی اللَّه فی قلوبهم ان یلتفتوا فإذا التفتوا فیقول اللَّه: یا احبّائی ما التفاتکم وقد شفعت فیکم فاطمة بنت حبیبی؟ فیقولون: یا ربّ احببنا أن یعرف قدرنا فی مثل هذا الیوم. فیقول اللَّه: یا أحبائی، ارجعوا وانظروا من أحبکم لحبّ فاطمة، انظروا من أطعمکم لحبّ اللَّه، وانظروا من سقاکم شربة فی حب فاطمة، انظروا من رد عنکم غیبةً فی حبّ فاطمة، وانظروا من کساکم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لحبّ فاطمة. خذوا بیده وادخلوه الجنة.</w:t>
      </w:r>
    </w:p>
    <w:p>
      <w:pPr>
        <w:pStyle w:val="BookText"/>
      </w:pPr>
      <w:r>
        <w:rPr>
          <w:rFonts w:ascii="Amiri" w:hAnsi="Amiri" w:eastAsia="Amiri" w:cs="Amiri"/>
          <w:lang w:bidi="ar-SA"/>
          <w:color w:val="111111"/>
          <w:sz w:val="28"/>
          <w:szCs w:val="28"/>
          <w:rtl/>
        </w:rPr>
        <w:t xml:space="preserve">قال أبو جعفر علیه السّلام: واللَّه لا یبقی فی النّاس الّا شاک أو کافر أو منافق، فإذا صاروا بین الطبقات نادوا کما قال اللَّه «فَمَا لَنَا مِن شَافِعِینَ* وَلَا صَدِیقٍ حَمِیمٍ» فیقولون: «فَلَوْ أَنَّ لَنَا کَرَّةً فَنَکُونَ مِنَ الْمُؤْمِنِینَ»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.قال أبو جعفر علیه السّلام: هیهات هیهات منعوا ما طلبوا ولو ردوا لعادوا لما نهوا عنه وانّهم لکاذبون»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جعفر عن أبیه علیه السّلام، قال: «قال رسول اللَّه صلّی اللَّه علیه وآله وسلّم: إذا کان یوم القیامة نادی منادٍ من بطنان العرش: یا معشر الخلائق غضّوا أبصارکم حتّی تمر بنت حبیب اللَّه إلی قصرها، فتمر ابنتی فاطمة علیها ریطتان خضراوان حوالیها سبعون ألف حوراء فإذا بلغت إلی باب قصرها وجدت الحسن قائماً والحسین نائماً مقطوع الرأس فتقول للحسن: من هذا؟</w:t>
      </w:r>
    </w:p>
    <w:p>
      <w:pPr>
        <w:pStyle w:val="BookText"/>
      </w:pPr>
      <w:r>
        <w:rPr>
          <w:rFonts w:ascii="Amiri" w:hAnsi="Amiri" w:eastAsia="Amiri" w:cs="Amiri"/>
          <w:lang w:bidi="ar-SA"/>
          <w:color w:val="111111"/>
          <w:sz w:val="28"/>
          <w:szCs w:val="28"/>
          <w:rtl/>
        </w:rPr>
        <w:t xml:space="preserve">فیقول: هذا أخی انّ أمة أبیک قتلوه وقطعوا رأسه فیأتیها النداء من عند اللَّه: یا بنت حبیب اللَّه انّی انّما أریتک ما فعلت به أمّة أبیک أنی ادخرت لک عندی تعزیة بمصیبتک فیه. وانّی جعلت تعزیتک الیوم انی لا أنظر فی محاسبة العباد حتی تدخلی الجنة أنت وذرّیتک وشیعتک ومن أولاکم معروفاً ممّن لیس هو من شیعتک قبل أن أنظر فی محاسبة العباد. فتدخل فاطمة ابنتی الجنة وذریّتها وشیعتها ومن أولاها معروفاً ممّن لیس من شیعتها فهو قول اللَّه عزّوجل «لَا یَحْزُنُهُمُ الْفَزَعُ الْأَکْبَرُ» قال: هو یوم القیامة «وَهُمْ فِی مَا اشْتَهَتْ أَنفُسُهُمْ خَالِدُونَ»، هی واللَّه فاطمة وذریّتها وشیعتها ومن أولاهم معروفاً لیس هو من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8" w:name="pg10531_129777"/>
    <w:bookmarkEnd w:id="38"/>
    <w:p>
      <w:pPr>
        <w:pStyle w:val="BookText"/>
      </w:pPr>
      <w:r>
        <w:rPr>
          <w:rFonts w:ascii="IRNazanin" w:hAnsi="IRNazanin" w:eastAsia="IRNazanin" w:cs="IRNazanin"/>
          <w:lang w:bidi="fa-IR"/>
          <w:color w:val="111111"/>
          <w:sz w:val="28"/>
          <w:szCs w:val="28"/>
          <w:rtl/>
        </w:rPr>
        <w:t xml:space="preserve">شیعتها»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علیه السّلام: «ما عبد اللَّه بشی‌ء من التمجید أفضل من تسبیح فاطمة. ولو کان شی‌ء أفضل منه لنحله رسول اللَّه صلّی اللَّه علیه وآله وسلّم فاطمة»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Heading4"/>
      </w:pPr>
      <w:bookmarkStart w:id="169" w:name="_Toc50"/>
      <w:r>
        <w:t>ما قاله الامام الصادق</w:t>
      </w:r>
      <w:bookmarkEnd w:id="169"/>
    </w:p>
    <w:p>
      <w:pPr>
        <w:pStyle w:val="BookText"/>
      </w:pPr>
      <w:r>
        <w:rPr>
          <w:rFonts w:ascii="IRNazanin" w:hAnsi="IRNazanin" w:eastAsia="IRNazanin" w:cs="IRNazanin"/>
          <w:lang w:bidi="fa-IR"/>
          <w:color w:val="111111"/>
          <w:sz w:val="28"/>
          <w:szCs w:val="28"/>
          <w:rtl/>
        </w:rPr>
        <w:t xml:space="preserve">قال الحسن بن زیاد العطار: «قلت لأبی عبد اللَّه علیه السّلام قول رسول اللَّه صلّی اللَّه علیه وآله وسلّم: فاطمة سیّدة نساء أهل الجنة، أسیّدة نساء عالمها؟ قال:</w:t>
      </w:r>
    </w:p>
    <w:p>
      <w:pPr>
        <w:pStyle w:val="BookText"/>
      </w:pPr>
      <w:r>
        <w:rPr>
          <w:rFonts w:ascii="IRNazanin" w:hAnsi="IRNazanin" w:eastAsia="IRNazanin" w:cs="IRNazanin"/>
          <w:lang w:bidi="fa-IR"/>
          <w:color w:val="111111"/>
          <w:sz w:val="28"/>
          <w:szCs w:val="28"/>
          <w:rtl/>
        </w:rPr>
        <w:t xml:space="preserve">ذاک لمریم، وفاطمة سیّدة نساء أهل الجنّة من الأوّلین والآخرین، فقلت: فقول رسول اللَّه صلّی اللَّه علیه وآله وسلّم: الحسن والحسین سیّدا شباب أهل الجنّة؟</w:t>
      </w:r>
    </w:p>
    <w:p>
      <w:pPr>
        <w:pStyle w:val="BookText"/>
      </w:pPr>
      <w:r>
        <w:rPr>
          <w:rFonts w:ascii="Amiri" w:hAnsi="Amiri" w:eastAsia="Amiri" w:cs="Amiri"/>
          <w:lang w:bidi="ar-SA"/>
          <w:color w:val="111111"/>
          <w:sz w:val="28"/>
          <w:szCs w:val="28"/>
          <w:rtl/>
        </w:rPr>
        <w:t xml:space="preserve">قال: هما واللَّه سیّدا شباب أهل الجنّة من الأوّلین والآخرین».</w:t>
      </w:r>
    </w:p>
    <w:p>
      <w:pPr>
        <w:pStyle w:val="BookText"/>
      </w:pPr>
      <w:r>
        <w:rPr>
          <w:rFonts w:ascii="IRNazanin" w:hAnsi="IRNazanin" w:eastAsia="IRNazanin" w:cs="IRNazanin"/>
          <w:lang w:bidi="fa-IR"/>
          <w:color w:val="111111"/>
          <w:sz w:val="28"/>
          <w:szCs w:val="28"/>
          <w:rtl/>
        </w:rPr>
        <w:t xml:space="preserve">وقال المفضل: «قلت لأبی عبد اللَّه علیه السّلام: أخبرنی عن قول رسول اللَّه صلّی اللَّه علیه وآله وسلّم فی فاطمة: انّها سیّدة نساء العالمین، أهی سیّدة نساء عالمها؟ فقال: ذاک لمریم کانت سیّدة نساء عالمها، وفاطمة سیّدة نساء العالمین من الأوّلین والآخرین»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السّلام: «فاطمة شجنة منّی یسخطنی ما أسخطها ویرضینی ما أرضاها»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9" w:name="pg10531_129778"/>
    <w:bookmarkEnd w:id="39"/>
    <w:p>
      <w:pPr>
        <w:pStyle w:val="BookText"/>
      </w:pPr>
      <w:r>
        <w:rPr>
          <w:rFonts w:ascii="IRNazanin" w:hAnsi="IRNazanin" w:eastAsia="IRNazanin" w:cs="IRNazanin"/>
          <w:lang w:bidi="fa-IR"/>
          <w:color w:val="111111"/>
          <w:sz w:val="28"/>
          <w:szCs w:val="28"/>
          <w:rtl/>
        </w:rPr>
        <w:t xml:space="preserve">وروی الصادق جعفر بن محمّد عن أبیه عن علی بن الحسن عن الحسن بن علیّ عن علی بن أبی طالب علیه السّلام عن رسول اللَّه صلّی اللَّه علیه وآله وسلّم انّه قال: یا فاطمة انّ اللَّه تبارک وتعالی لیغضب لغضبک ویرضی لرضاک قال: فجاء سندل فقال لجعفر بن محمّد علیه السّلام: یا أبا عبداللَّه، انّ هؤلاء الشباب یجیؤنا عنک بأحادیث منکرة، فقال له جعفر علیه السّلام: وما ذاک یا سندل؟ قال: جاءنا عنک، إنّک حدّثتهم انّ اللَّه لیغضب لغضب فاطمة ویرضی لرضاها، قال: فقال جعفر علیه السّلام: یا سندل ألستم رویتم فیما تروون: انّ اللَّه تبارک وتعالی یغضب لغضب عبده المؤمن ویرضی لرضاه؟ قال: بلی، قال علیه السّلام فما تنکرون أن تکون فاطمة علیها السلام مؤمنة یغضب اللَّه لغضبها ویرضی لرضاها؟! قال: فقال له: اللَّه أعلم حیث یجعل رسالته»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فی تفسیر «إِنَّا أَنزَلْنَاهُ فِی لَیْلَةِ الْقَدْرِ»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 «اللیلة فاطمة، والقدر: اللَّه، فمن عرف فاطمة حق معرفتها فقد أدرک لیلة القدر، وانما سمّیت فاطمة لأنّ الخلق فطموا عن معرفتها»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«قال رسول اللَّه علیه السّلام: انّ اللَّه لیغضب لغضب فاطمة ویرضی لرضاها»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4"/>
      </w:pPr>
      <w:bookmarkStart w:id="170" w:name="_Toc51"/>
      <w:r>
        <w:t>ما قاله الامام الکاظم</w:t>
      </w:r>
      <w:bookmarkEnd w:id="170"/>
    </w:p>
    <w:p>
      <w:pPr>
        <w:pStyle w:val="BookText"/>
      </w:pPr>
      <w:r>
        <w:rPr>
          <w:rFonts w:ascii="Amiri" w:hAnsi="Amiri" w:eastAsia="Amiri" w:cs="Amiri"/>
          <w:lang w:bidi="ar-SA"/>
          <w:color w:val="111111"/>
          <w:sz w:val="28"/>
          <w:szCs w:val="28"/>
          <w:rtl/>
        </w:rPr>
        <w:t xml:space="preserve">قال علیه السّلام: «قال رسول اللَّه صلّی اللَّه علیه وآله وسلّم: انّ اللَّه تعالی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0" w:name="pg10531_129779"/>
    <w:bookmarkEnd w:id="40"/>
    <w:p>
      <w:pPr>
        <w:pStyle w:val="BookText"/>
      </w:pPr>
      <w:r>
        <w:rPr>
          <w:rFonts w:ascii="IRNazanin" w:hAnsi="IRNazanin" w:eastAsia="IRNazanin" w:cs="IRNazanin"/>
          <w:lang w:bidi="fa-IR"/>
          <w:color w:val="111111"/>
          <w:sz w:val="28"/>
          <w:szCs w:val="28"/>
          <w:rtl/>
        </w:rPr>
        <w:t xml:space="preserve">اختار من النساء أربعاً: مریم، وآسیة، وخدیجة، وفاطمة»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آبائه علیهم السّلام: «انّ رسول اللَّه صلّی اللَّه علیه وآله وسلّم دخل علی ابنته فاطمة وإذا فی عنقها قلادة، فأعرض عنها فقطعتها ورمت بها فقال لها رسول اللَّه: أنت منّی یا فاطمة ثم جاء سائل فناوله القلادة، ثم قال رسول اللَّه:</w:t>
      </w:r>
    </w:p>
    <w:p>
      <w:pPr>
        <w:pStyle w:val="BookText"/>
      </w:pPr>
      <w:r>
        <w:rPr>
          <w:rFonts w:ascii="IRNazanin" w:hAnsi="IRNazanin" w:eastAsia="IRNazanin" w:cs="IRNazanin"/>
          <w:lang w:bidi="fa-IR"/>
          <w:color w:val="111111"/>
          <w:sz w:val="28"/>
          <w:szCs w:val="28"/>
          <w:rtl/>
        </w:rPr>
        <w:t xml:space="preserve">اشتدّ غضب اللَّه علی من اهرق دمی وآذانی فی عترتی»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4"/>
      </w:pPr>
      <w:bookmarkStart w:id="171" w:name="_Toc52"/>
      <w:r>
        <w:t>ما قاله الامام الرضا</w:t>
      </w:r>
      <w:bookmarkEnd w:id="171"/>
    </w:p>
    <w:p>
      <w:pPr>
        <w:pStyle w:val="BookText"/>
      </w:pPr>
      <w:r>
        <w:rPr>
          <w:rFonts w:ascii="Amiri" w:hAnsi="Amiri" w:eastAsia="Amiri" w:cs="Amiri"/>
          <w:lang w:bidi="ar-SA"/>
          <w:color w:val="111111"/>
          <w:sz w:val="28"/>
          <w:szCs w:val="28"/>
          <w:rtl/>
        </w:rPr>
        <w:t xml:space="preserve">قال الرضا علیه السّلام: «قال رسول اللَّه صلّی اللَّه علیه وآله وسلّم: انّ اللَّه تعالی یغضب لغضب فاطمة ویرضی لرضاها»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«قال النبی صلّی اللَّه علیه وآله وسلّم: الحسن والحسین خیر أهل الأرض بعدی وبعد أبیهما، وأمّهما أفضل نساء أهل الأرض»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البحرانی: «وفی الحدیث: ان آسیة بنت مزاحم ومریم بنت عمران وخدیجة یمشین أمام فاطمة علیها السلام کالحجاب لها إلی الجنّة»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علی بن موسی الرضا عن آبائه عن علی علیهم السلام قال: «قال رسول اللَّه صلّی اللَّه علیه وآله وسلّم: إذا کان یوم القیامة، نادی مناد من بطنان العرش: یا معشر الخلائق غضّوا أبصارکم حتی تجوز فاطمة بنت محمّد»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 آبائه عن علی بن الحسین علیهم السّلام قال: «حدثتنی أسماء بنت عمیس قالت: کنت عند فاطمة جدّتک اذ دخل رسول اللَّه صلّی اللَّه علیه وآله وسلّم وفی عنقها قلادة من ذهب کان علی بن أبی طالب اشتراها لها من فی‌ء له، فقال النبی: لا یغرّنک الناس أن یقولوا بنت محمّد وعلیک لباس الجبابرة، فقطعتها وباعتها واشترت بها رقبة فاعتقتها، فسرّ رسول اللَّه بذلک»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آبائه علیهم السّلام، قال النبی صلّی اللَّه علیه وآله وسلّم: «انّ فاطمة أحصنت فرجها، فحرم اللَّه ذریّتها علی النّار»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1" w:name="pg10531_129781"/>
    <w:bookmarkEnd w:id="41"/>
    <w:p>
      <w:pPr>
        <w:pStyle w:val="Heading4"/>
      </w:pPr>
      <w:bookmarkStart w:id="172" w:name="_Toc53"/>
      <w:r>
        <w:t>فاطمة وتزویجها</w:t>
      </w:r>
      <w:bookmarkEnd w:id="172"/>
    </w:p>
    <w:p>
      <w:pPr>
        <w:pStyle w:val="BookText"/>
      </w:pPr>
      <w:r>
        <w:rPr>
          <w:rFonts w:ascii="IRNazanin" w:hAnsi="IRNazanin" w:eastAsia="IRNazanin" w:cs="IRNazanin"/>
          <w:lang w:bidi="fa-IR"/>
          <w:color w:val="111111"/>
          <w:sz w:val="28"/>
          <w:szCs w:val="28"/>
          <w:rtl/>
        </w:rPr>
        <w:t xml:space="preserve">روی ابن حبّان باسناده عن أنس بن مالک، قال: «جاء أبو بکر إلی النّبی صلّی اللَّه علیه وآله وسلّم فقعد بین یدیه فقال: یا رسول اللَّه، قد علمت مناصحتی وقدمی فی الاسلام، وانّی وانّی قال: وما ذاک؟ قال: تزوّجنی فاطمة، قال: فسکت عنه، فرجع أبو بکر إلی عمر، فقال له: هلکت وأهلکت، فقال: وما ذاک؟ قال:</w:t>
      </w:r>
    </w:p>
    <w:p>
      <w:pPr>
        <w:pStyle w:val="BookText"/>
      </w:pPr>
      <w:r>
        <w:rPr>
          <w:rFonts w:ascii="IRNazanin" w:hAnsi="IRNazanin" w:eastAsia="IRNazanin" w:cs="IRNazanin"/>
          <w:lang w:bidi="fa-IR"/>
          <w:color w:val="111111"/>
          <w:sz w:val="28"/>
          <w:szCs w:val="28"/>
          <w:rtl/>
        </w:rPr>
        <w:t xml:space="preserve">خطبت فاطمة إلی النبیّ فأعرض عنی، فقال: مکانک حتی آتی النبی فاطلب مثل الذی طلبت، فأتی عمر النبی فقعد بین یدیه، فقال: یا رسول اللَّه، قد علمت مناصحتی وقدمی فی الاسلام وانّی وانّی قال: وما ذاک؟ قال: تزوّجنی فاطمة، فسکت عنه، فرجع عمر إلی أبی بکر، فقال له: انّه ینتظر أمر اللَّه فیها، قم بنا إلی علی حتی نأمره یطلب مثل الّذی طلبنا.</w:t>
      </w:r>
    </w:p>
    <w:p>
      <w:pPr>
        <w:pStyle w:val="BookText"/>
      </w:pPr>
      <w:r>
        <w:rPr>
          <w:rFonts w:ascii="IRNazanin" w:hAnsi="IRNazanin" w:eastAsia="IRNazanin" w:cs="IRNazanin"/>
          <w:lang w:bidi="fa-IR"/>
          <w:color w:val="111111"/>
          <w:sz w:val="28"/>
          <w:szCs w:val="28"/>
          <w:rtl/>
        </w:rPr>
        <w:t xml:space="preserve">قال علی: فأتیانی وأنا أعالج فسیلًا لی فقالا: انّا جئناک من عند ابن عمّک بخطبة، قال: فنّبهانی لأمر، فقمت أجرّ ردائی حتی أتیت النبی صلّی اللَّه علیه وآله وسلّم فقعدت بین یدیه، فقلت: یا رسول اللَّه، قد علمت قدمی فی الاسلام ومناصحتی وانّی وانّی قال: وما ذاک؟ قال: تزوجنی فاطمة، قال: وعندک شی‌ء؟</w:t>
      </w:r>
    </w:p>
    <w:p>
      <w:pPr>
        <w:pStyle w:val="BookText"/>
      </w:pPr>
      <w:r>
        <w:rPr>
          <w:rFonts w:ascii="IRNazanin" w:hAnsi="IRNazanin" w:eastAsia="IRNazanin" w:cs="IRNazanin"/>
          <w:lang w:bidi="fa-IR"/>
          <w:color w:val="111111"/>
          <w:sz w:val="28"/>
          <w:szCs w:val="28"/>
          <w:rtl/>
        </w:rPr>
        <w:t xml:space="preserve">قلت: فرسی وبدنی قال: أمّا فرسک فلابدّ لک منه وأما بدنک فبعها، قال: فبعتها بأربعمائة وثمانین، فجئت بها حتی وضعتها فی حجره، فقبض منها قبضة فقال: أی بلال إبعث ابتع بها طیباً، وأمرهم أن یجهّزوها، فجعل سریراً مشرطاً بالشّرط ووسادة من ادم حشوها لیف، وقال لعلی: إذا أتتک فلا تحدث شیئاً حتی آتیک، فجاءت بها أمّ أیمن حتی قعدت فی جانب البیت وأنا فی جانب وجاء رسول اللَّه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Amiri" w:hAnsi="Amiri" w:eastAsia="Amiri" w:cs="Amiri"/>
          <w:lang w:bidi="ar-SA"/>
          <w:color w:val="111111"/>
          <w:sz w:val="28"/>
          <w:szCs w:val="28"/>
          <w:rtl/>
        </w:rPr>
        <w:t xml:space="preserve">روی الهیثمی عن عبداللَّه بن مسعود عن رسول اللَّه صلّی اللَّه علیه وآله وسلّم قال: «انّ اللَّه أمرنی أن ازوّج فاطمة من علی. رواه الطبرانی ورجاله ثقاة»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عبداللَّه بن مسعود، قال: «سأحدّثکم بحدیث سمعته من رسول اللَّه صلّی اللَّه علیه وآله وسلّم فلم أزل أطلب الشهادة للحدیث، فلم ارزقها، سمعت رسول اللَّه فی غزوة تبوک یقول، ونحن نسیر معه: انّ اللَّه لما أمرنی أن أزوّج فاطمة من علی، ففعلت، قال جبرئیل علیه السّلام: انّ اللَّه تعالی بنی جنة من لؤلؤة قصب بین کل قصبة إلی قصبة لؤلؤة من یاقوتة مشذرة بالذّهب وجعل سقوفها زبرجداً أخضر، وجعل فیها طاقات من لؤلؤ مکللة بالیواقیت، ثم جعل علیها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غرفاً لبنة من فضّة ولبنة من ذهب ولبنة من درّ ولبنة من یاقوت ولبنة من زبرجد، ثمّ جعل فیها عیوناً تنبع فی نواحیها وحفّت بالأنهار، وجعل علی الأنهار قبابا من درّ قد شعبت بسلاسل الذّهب وحفّت بأنواع الشجر وبنی فی کلّ غصن قبّة وجعل فی کلّ قبّة أریکة من درّة بیضاء، غشاؤها السّندس والاستبرق وفرش أرضها بالزّعفران وفتق بالمسک والعنبر، وجعل فی کلّ قبّة حوراء والقبّة لها مائة باب، علی کلّ باب حارسان وشجرتان فی کلّ قبّة مفرض وکتاب مکتوب حول القباب آیة الکرسی، قلت لجبرئیل: لمن بنی اللَّه هذه الجنة؟ قال: بناها لفاطمة ابنتک وعلی بن أبی طالب سوّی جنانهما تحفة اتحفهما واقرّ عینیک یا رسول اللَّه»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أنس: «انّ عمر بن الخطاب أتی أبا بکر فقال: یا أبا بکر، ما یمنعک أن تزوّج فاطمة بنت رسول اللَّه صلّی اللَّه علیه وآله وسلّم؟ قال: لا یزوّجنی. قال: إذا لم یزوّجک فمن یزوج وإنّک من أکرم الناس علیه واقدمهم فی الاسلام؟ قال: فانطلق أبو بکر الی بیت عایشة، فقال: یا عایشة، إذا رأیت من رسول اللَّه صلّی اللَّه علیه وآله وسلّم طیب نفس وإقبالًا علیک فاذکری له أنّی ذکرت فاطمة فلعل اللَّه عزّوجل أن ییسرها لی. قال: فجاء رسول اللَّه صلّی اللَّه علیه وآله وسلّم، فرأت منه طیب نفس وإقبالًا، فقالت: یا رسول اللَّه، انّ أبا بکر ذکر فاطمة وأمرنی أن أذکرها، قال: حتّی ینزل القضاء، قال: فرجع الیها أبو بکر، فقال: یا أبتاه وددت أنّی لم أذکر له الّذی ذکرت، فلقی أبو بکر عمر، فذکر أبو بکر لعمر ما أخبرته عایشة، فانطلق عمر إلی حفصة، فقال: یا حفصة إذا رأیت من رسول اللَّه صلّی اللَّه علیه وآله وسلّم إقبالًا- یعنی علیک- فاذکرینی له واذکری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لعل اللَّه أن ییسرها لی، قال: فلقی رسول اللَّه صلّی اللَّه علیه وآله وسلّم حفصة فرأت طیب نفس ورأت منه اقبالًا، فذکرت له فاطمة رضی اللَّه عنها، فقال حتّی ینزل القضاء، فلقی عمر حفصة، فقالت له یا أبتاه وددت أنی لم أکن ذکرت له شیئاً، فانطلق عمر إلی علی بن أبی طالب، فقال: ما یمنعک من فاطمة؟ فقال:</w:t>
      </w:r>
    </w:p>
    <w:p>
      <w:pPr>
        <w:pStyle w:val="BookText"/>
      </w:pPr>
      <w:r>
        <w:rPr>
          <w:rFonts w:ascii="IRNazanin" w:hAnsi="IRNazanin" w:eastAsia="IRNazanin" w:cs="IRNazanin"/>
          <w:lang w:bidi="fa-IR"/>
          <w:color w:val="111111"/>
          <w:sz w:val="28"/>
          <w:szCs w:val="28"/>
          <w:rtl/>
        </w:rPr>
        <w:t xml:space="preserve">أخشی أن لا یزوّجنی، قال: فان لم یزوجک فمن یزوّج وأنت اقرب خلق اللَّه إلیه؟</w:t>
      </w:r>
    </w:p>
    <w:p>
      <w:pPr>
        <w:pStyle w:val="BookText"/>
      </w:pPr>
      <w:r>
        <w:rPr>
          <w:rFonts w:ascii="IRNazanin" w:hAnsi="IRNazanin" w:eastAsia="IRNazanin" w:cs="IRNazanin"/>
          <w:lang w:bidi="fa-IR"/>
          <w:color w:val="111111"/>
          <w:sz w:val="28"/>
          <w:szCs w:val="28"/>
          <w:rtl/>
        </w:rPr>
        <w:t xml:space="preserve">فانطلق علیّ إلی رسول اللَّه صلّی اللَّه علیه وآله وسلّم ولم یکن له مثل عایشة ولا مثل حفصة، قال فلقی رسول اللَّه فقال: انّی أرید أن أتزوّج فاطمة، قال: فافعل، قال: ما عندی الّا درعی الحطمیّة </w:t>
      </w:r>
      <w:r>
        <w:rPr>
          <w:rStyle w:val="FootnoteReference"/>
        </w:rPr>
        <w:footnoteReference w:id="424"/>
      </w:r>
      <w:r>
        <w:rPr>
          <w:rFonts w:ascii="IRNazanin" w:hAnsi="IRNazanin" w:eastAsia="IRNazanin" w:cs="IRNazanin"/>
          <w:lang w:bidi="fa-IR"/>
          <w:color w:val="111111"/>
          <w:sz w:val="28"/>
          <w:szCs w:val="28"/>
          <w:rtl/>
        </w:rPr>
        <w:t xml:space="preserve">، قال: فاجمع ما قدرت علیه وائتنی به، قال:</w:t>
      </w:r>
    </w:p>
    <w:p>
      <w:pPr>
        <w:pStyle w:val="BookText"/>
      </w:pPr>
      <w:r>
        <w:rPr>
          <w:rFonts w:ascii="IRNazanin" w:hAnsi="IRNazanin" w:eastAsia="IRNazanin" w:cs="IRNazanin"/>
          <w:lang w:bidi="fa-IR"/>
          <w:color w:val="111111"/>
          <w:sz w:val="28"/>
          <w:szCs w:val="28"/>
          <w:rtl/>
        </w:rPr>
        <w:t xml:space="preserve">فأتی باثنتی عشرة أوقیة أربعمائة وثمانین فأتی بها رسول اللَّه صلّی اللَّه علیه وآله وسلّم، فزوّجه فاطمة رضی اللَّه عنها فقبض ثلاث قبضات فدفعها إلی أمّ أیمن، فقال: اجعلی منها قبضة فی الطیب- أحسبه قال والباقی فیما یصلح المرأة من المتاع- فلمّا فرغت من الجهاز وادخلتهم بیتا، قال: یا علی، لا تحدثن الی أهلک شیئاً حتی آتیک، فاتاهم رسول اللَّه صلّی اللَّه علیه وآله وسلّم، فاذاً فاطمة متقنعة وعلی قاعد وأمّ أیمن فی البیت، فقال: یا أمّ أیمن ائتینی بقدح من ماء فأتته بقعب فیه ماء فشرب منه ثم مجّ فیه ثم ناوله فاطمة فشربت وأخذ منه فضرب جبینها وبین کتفیها وصدرها، ثم دفعه إلی علی، فقال: یا علی اشرب، ثم أخذ منه فضرب به جبینه وبین کتفیه ثم قال أهل بیتی فأذهب عنهم الرجس وطهّرهم تطهیراً، فخرج رسول اللَّه صلّی اللَّه علیه وآله وسلّم وأم أیمن وقال یا علی أهلک»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باسناده عن ابن عباس، قال: «کانت فاطمة تذکر لرسول اللَّه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وسلّم فلا یذکرها أحد الّا صدّ عنه حتی یئسوا منها، فلقی سعد ابن معاذ علیاً، فقال: انی واللَّه ما أری رسول اللَّه صلّی اللَّه علیه وآله وسلّم یحبسها الّا علیک، فقال له علیّ رضی اللَّه عنه فهل تری ذلک؟ ما أنا بأحد الرجلین، ما أنا بصاحب دنیا یلتمس ما عندی، وقد علم مالی صفراء ولا بیضاء، ولا أنا بالکافر الّذی یترفّق بها عن دینه، یعنی یتألفه بها، انّی لأول من أسلم، فقال سعد: انی اعزم علیک لتفرجنها عنی، فانّ لی فی ذلک فرجاً قال: اقول ماذا؟ قال: تقول جئت خاطباً إلی اللَّه والی رسوله فاطمة بنت محمّد، فقال النبی صلّی اللَّه علیه وآله وسلّم: مرحباً، کلمة ضعیفة، ثم رجع الی سعد، فقال له: قد فعلت الّذی أمرتنی به فلم یزد علی أن رحب بی کلمة ضعیفة، فقال سعد: انکحک والّذی بعثه بالحق انّه لا خلف ولا کذب عنده، اعزم علیک لتأتینه الآن فلتقولن یا نبی اللَّه متی تبنینی؟</w:t>
      </w:r>
    </w:p>
    <w:p>
      <w:pPr>
        <w:pStyle w:val="BookText"/>
      </w:pPr>
      <w:r>
        <w:rPr>
          <w:rFonts w:ascii="IRNazanin" w:hAnsi="IRNazanin" w:eastAsia="IRNazanin" w:cs="IRNazanin"/>
          <w:lang w:bidi="fa-IR"/>
          <w:color w:val="111111"/>
          <w:sz w:val="28"/>
          <w:szCs w:val="28"/>
          <w:rtl/>
        </w:rPr>
        <w:t xml:space="preserve">فقال علیٌّ، هذه اشدّ علیَّ من الأولی، أولا أقول یا رسول اللَّه حاجتی، قال: قل کما أمرتک، فانطلق علیّ، فقال یا رسول اللَّه متی تبنینی؟ قال: اللیلة ان شاء اللَّه.</w:t>
      </w:r>
    </w:p>
    <w:p>
      <w:pPr>
        <w:pStyle w:val="BookText"/>
      </w:pPr>
      <w:r>
        <w:rPr>
          <w:rFonts w:ascii="IRNazanin" w:hAnsi="IRNazanin" w:eastAsia="IRNazanin" w:cs="IRNazanin"/>
          <w:lang w:bidi="fa-IR"/>
          <w:color w:val="111111"/>
          <w:sz w:val="28"/>
          <w:szCs w:val="28"/>
          <w:rtl/>
        </w:rPr>
        <w:t xml:space="preserve">ثم دعا بلالًا فقال: یا بلال، انّی قد زوّجت ابنتی ابن عمّی، وأنا أحبّ أن یکون من سنّة أمّتی الطّعام عند النکاح فائت الغنم، فخذ شاة وأربعة امداد واجعل لی قصعة أجمع علیها المهاجرین والأنصار فإذا فرغت فآذنی، فانطلق ففعل ما أمره به ثم أتاه بقصعة فوضعها بین یدیه، فطعن رسول اللَّه صلّی اللَّه علیه وآله وسلّم فی رأسها وقال: ادخل الناس علی زفّة زفة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أی طائفة بعد طائفة وزمرة بعد زمرة.</w:t>
      </w:r>
    </w:p>
    <w:p>
      <w:pPr>
        <w:pStyle w:val="BookText"/>
      </w:pPr>
      <w:r>
        <w:rPr>
          <w:rFonts w:ascii="IRNazanin" w:hAnsi="IRNazanin" w:eastAsia="IRNazanin" w:cs="IRNazanin"/>
          <w:lang w:bidi="fa-IR"/>
          <w:color w:val="111111"/>
          <w:sz w:val="28"/>
          <w:szCs w:val="28"/>
          <w:rtl/>
        </w:rPr>
        <w:t xml:space="preserve">ولا تغادرن زفّة إلی غیرها، یعنی إذا فرغت زفّة فلا یعودون ثانیة، فجعل الناس یردون کلّما فرغت زفّة وردت أخری حتی فرغ الناس، ثم عمد النبی صلّی اللَّه علیه وآله وسلّم إلی ما فضل منها فتفل فیه وبارک وقال: یا بلال احملها إلی امّهاتک وقل لهنّ کلن واطعمن من غشیکن.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قام النّبی صلّی اللَّه علیه وآله وسلّم حتی دخل علی النساء، فقال: انّی زوّجت بنتی ابن عمّی وقد علمتن منزلتها منّی وأنا دافعها إلیه فدونکن، فقمن النّساء فغلفنها </w:t>
      </w:r>
      <w:r>
        <w:rPr>
          <w:rStyle w:val="FootnoteReference"/>
        </w:rPr>
        <w:footnoteReference w:id="427"/>
      </w:r>
      <w:r>
        <w:rPr>
          <w:rFonts w:ascii="IRNazanin" w:hAnsi="IRNazanin" w:eastAsia="IRNazanin" w:cs="IRNazanin"/>
          <w:lang w:bidi="fa-IR"/>
          <w:color w:val="111111"/>
          <w:sz w:val="28"/>
          <w:szCs w:val="28"/>
          <w:rtl/>
        </w:rPr>
        <w:t xml:space="preserve">من طیبهنّ والبسنها من ثیابهنّ وحلّینها من حلیهنّ، ثم انّ النبی صلّی اللَّه علیه وآله وسلّم دخل، فلما رأینه النساء ذهبن وبین النبی صلّی اللَّه علیه وآله وسلّم ستر وتخلفت أسماء بنت عمیس رضی اللَّه عنها، فقال لها النبی: علی رسلک من أنت؟ قالت: أنا التی احرس ابنتک، انّ الفتاة لیلة بنائها لابد لها من امرأة قریبة منها ان عرضت لها حاجة أو أرادت أمراً افضت بذلک الیها قال: فانّی اسأل إلهی أن یحرسک من بین یدیک ومن خلفک وعن یمینک وعن شمالک من الشیطان الرجیم، ثم صرخ بفاطمة فأقبلت، فلما رأت علیّاً جالساً إلی النبی صلّی اللَّه علیه وآله وسلّم بکت فخشی النبی صلّی اللَّه علیه وآله وسلّم أن یکون بکاؤها أنّ علیاً لا مال له، فقال النبی صلّی اللَّه علیه وآله وسلّم: ما یبکیک ما ألوتک فی نفسی وقد أصبت لک خیر أهلی، والّذی نفسی بیده لقد زوّجتک سیّداً فی الدنیا وانّه فی الآخرة لمن الصالحین. فلان منها فقال النبی صلّی اللَّه علیه وآله وسلّم یا أسماء ائتنی بالمخضب، فأتت اسماء بالمخضب فمج النبی صلّی اللَّه علیه وآله وسلّم فیه ومسح فی وجهه وقدمیه ثم دعا بفاطمة فأخذ کفا من ماء فضرب به علی رأسها وکفّاً بین ثدییها، ثمّ رش جلده وجلدها ثم التزمها، فقال: اللّهم انها منّی وانی منها اللهم کما اذهبت عنی الرجس وطهرتنی فطهرهما. ثمّ دعا بمخضب </w:t>
      </w:r>
      <w:r>
        <w:rPr>
          <w:rStyle w:val="FootnoteReference"/>
        </w:rPr>
        <w:footnoteReference w:id="428"/>
      </w:r>
      <w:r>
        <w:rPr>
          <w:rFonts w:ascii="IRNazanin" w:hAnsi="IRNazanin" w:eastAsia="IRNazanin" w:cs="IRNazanin"/>
          <w:lang w:bidi="fa-IR"/>
          <w:color w:val="111111"/>
          <w:sz w:val="28"/>
          <w:szCs w:val="28"/>
          <w:rtl/>
        </w:rPr>
        <w:t xml:space="preserve">آخر، ثمّ دعا علیّاً فصنع به کما صنع بها، ثمّ دعا له کما دعا لها، ثمّ قال لهما: قوماً إلی بیتکما جمع اللَّه بینکما فی سرّکما وأصلح بالکما، ثم قام واغلق علیهما بابها بیده. قال ابن عباس:</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فاخبرتنی أسماء بنت عمیس رضی اللَّه عنها أنّها رمقت رسول اللَّه صلّی اللَّه علیه وآله وسلّم لم یزل یدعو لها خاصة لا یشرکهما فی دعائه أحد حتی تواری فی حجرته صلّی اللَّه علیه وآله وسلّم»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بریدة قال: «قال نفر من الأنصار لعلیّ رضی اللَّه عنه:</w:t>
      </w:r>
    </w:p>
    <w:p>
      <w:pPr>
        <w:pStyle w:val="BookText"/>
      </w:pPr>
      <w:r>
        <w:rPr>
          <w:rFonts w:ascii="IRNazanin" w:hAnsi="IRNazanin" w:eastAsia="IRNazanin" w:cs="IRNazanin"/>
          <w:lang w:bidi="fa-IR"/>
          <w:color w:val="111111"/>
          <w:sz w:val="28"/>
          <w:szCs w:val="28"/>
          <w:rtl/>
        </w:rPr>
        <w:t xml:space="preserve">عندک فاطمة فأتی رسول اللَّه صلّی اللَّه علیه وآله وسلّم، فقال: ما حاجة ابن أبی طالب؟ فقال: یا رسول اللَّه ذکرت فاطمة بنت رسول اللَّه، فقال: مرحباً وأهلًا، لم یزد علیها. فخرج علیّ بن أبی طالب علی أولئک الرّهط من الأنصار ینتظرونه، فقالوا ما وراءک؟ قال: ما ادری غیر أنّه قال لی مرحباً وأهلًا، قالوا: یکفیک من رسول اللَّه صلّی اللَّه علیه وآله وسلّم احداهما اعطاک الأهل والمرحب، فلما کان بعد ما زوّجه قال: یا علیّ، انّه لا بدّ للعروس من ولیمة، قال سعد: عندی کبش وجمع له من الأنصار أصوعاً من ذرّة، فلمّا کان لیلة البناء، قال: لا تحدث شیئاً حتی تلقانی، فدعا رسول اللَّه صلّی اللَّه علیه وآله وسلّم بماء فتوضأ منه ثمّ أفرغه علیّ، فقال:</w:t>
      </w:r>
    </w:p>
    <w:p>
      <w:pPr>
        <w:pStyle w:val="BookText"/>
      </w:pPr>
      <w:r>
        <w:rPr>
          <w:rFonts w:ascii="IRNazanin" w:hAnsi="IRNazanin" w:eastAsia="IRNazanin" w:cs="IRNazanin"/>
          <w:lang w:bidi="fa-IR"/>
          <w:color w:val="111111"/>
          <w:sz w:val="28"/>
          <w:szCs w:val="28"/>
          <w:rtl/>
        </w:rPr>
        <w:t xml:space="preserve">اللّهم بارک فیهما وبارک لهما فی بنائهما»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الشنقیطی باسناده عن أنس بن مالک قال: «خطب أبو بکر إلی النبی صلّی اللَّه علیه وآله وسلّم ابنته فاطمة فقال صلّی اللَّه علیه وآله وسلّم: یا أبا بکر، لم ینزل القضاء بعد. ثم خطبها عمر مع عدّة من قریش کلهم یقول له مثل قوله لأبی بکر. فقیل لعلی: لو خطبت إلی النبی صلّی اللَّه علیه وآله وسلّم فاطمة لخلیق أن یزوّجکها قال: وکیف وقد خطبها اشراف قریش فلم یزوّجها؟ قال: فخطبها فقال صلّی اللَّه علیه وآله وسلّم: قد أمرنی ربی عزّوجل بذلک. قال أنس: ثم دعانی النبی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أیام فقال لی: یا أنس، اخرج وادع لی أبا بکر الصدیق وعمر بن الخطاب وعثمان بن عفان وعبد الرحمان بن عوف وسعد بن أبی وقاص وطلحة والزبیر، وبعدة من الأنصار، قال: فدعوتهم فلمّا اجتمعوا عنده صلّی اللَّه علیه وآله وسلّم واخذوا مجالسهم وکان علی غائباً فی حاجة النبی فقال النبی صلّی اللَّه علیه وآله وسلّم:</w:t>
      </w:r>
    </w:p>
    <w:p>
      <w:pPr>
        <w:pStyle w:val="BookText"/>
      </w:pPr>
      <w:r>
        <w:rPr>
          <w:rFonts w:ascii="Amiri" w:hAnsi="Amiri" w:eastAsia="Amiri" w:cs="Amiri"/>
          <w:lang w:bidi="ar-SA"/>
          <w:color w:val="111111"/>
          <w:sz w:val="28"/>
          <w:szCs w:val="28"/>
          <w:rtl/>
        </w:rPr>
        <w:t xml:space="preserve">الحمد للَّه‌المحمود بنعمته، المعبود بقدرته، المطاع بسلطانه، المرهوب من عذابه وسطواته، النافذ أمره فی سمائه وأرضه الذی خلق الخلق بقدرته ومیّزهم بأحکامه وأعزّهم بدینه واکرمهم بنبیه محمّد، انّ اللَّه تبارک اسمه وتعالت عظمته جعل المصاهرة سبباً لاحقاً وأمراً مفترضاً، أوشج به الأرحام والزم الأنام، فقال عزّ من قائل: «وَهُوَ الَّذِی خَلَقَ مِنَ الْمَاء بَشَراً فَجَعَلَهُ نَسَباً وَصِهْراً وَکَانَ رَبُّکَ قَدِیراً» فأمر اللَّه تعالی یجری إلی قضائه وقضاؤه یجری إلی قدره ولکل قضاء قدر ولکلّ قدر أجل ولکل أجل کتاب «یَمْحُو اللّهُ مَا یَشَاء وَیُثْبِتُ وَعِندَهُ أُمُّ الْکِتَابِ».</w:t>
      </w:r>
    </w:p>
    <w:p>
      <w:pPr>
        <w:pStyle w:val="BookText"/>
      </w:pPr>
      <w:r>
        <w:rPr>
          <w:rFonts w:ascii="IRNazanin" w:hAnsi="IRNazanin" w:eastAsia="IRNazanin" w:cs="IRNazanin"/>
          <w:lang w:bidi="fa-IR"/>
          <w:color w:val="111111"/>
          <w:sz w:val="28"/>
          <w:szCs w:val="28"/>
          <w:rtl/>
        </w:rPr>
        <w:t xml:space="preserve">ثم انّ اللَّه عزّوجل أمرنی أن أزوّج فاطمة بنت خدیجة من علی بن أبی طالب، فاشهدوا أنّی قد زوجته علی أربعمائة مثقال فضّة ان رضی بذلک علی ابن أبی طالب، ثمّ دعا بطبق من بسر فوضعه بین أیدینا ثمّ قال: انهبوا فنهبنا، فبینا نحن ننتهب اذ دخل علی علی النبی صلّی اللَّه علیه وآله وسلّم فتبسّم النبی فی وجهه ثم قال: ان اللَّه أمرنی أن أزوّجک فاطمة علی اربعمائة مثقال فضّة ان رضیت بذلک، فقال: قد رضیت بذلک یا رسول اللَّه، قال أنس: فقال النّبی صلّی اللَّه علیه وآله وسلّم جمع اللَّه شملکما واسعد جدّکما وبارک علیکما وأخرج منکما کثیراً طیباً»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الوصابی باسناده عن أنس، قال: «بینما رسول اللَّه صلّی اللَّه علیه وآله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فی المسجد اذ قال لعلیّ بن أبی طالب: هذا جبرئیل یخبرنی بأنّ اللَّه عزّوجل زوّجک فاطمة، واشهد علی تزویجها أربعین ملکاً وأوحی إلی شجرة طوبی أن انثری علیهم الدر والیاقوت فهم یتهادونه بینهم إلی یوم القیامة»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الذهبی عن عبد اللَّه، قال النبی صلّی اللَّه علیه وآله وسلّم: «یا فاطمة، لما أردت أن أملکک بعلی أمر اللَّه جبرئیل فصف الملائکة ثم خطبهم فزوّجک من علی»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أمّ سلمة وسلمان الفارسی وعلی بن أبی طالب علیه السلام وکلّ قالوا: «انّه لما أدرکت فاطمة بنت رسول اللَّه صلّی اللَّه علیه وآله وسلّم مدرک النساء، خطبها أکابر قریش من أهل السابقة والفضل فی الاسلام والشرف والمال، وکان کلّما ذکرها أحد من قریش أعرض رسول اللَّه عنه بوجهه حتی کان یظن الرجل منهم فی نفسه أن رسول اللَّه ساخط علیه أو قد نزل علی رسول اللَّه صلّی اللَّه علیه وآله وسلّم فیه وحی من السماء، ولقد خطبها من رسول اللَّه أبو بکر بن أبی قحافة، فقال له: یا أبا بکر أمرها الی ربّها، ثم خطبها بعد أبی بکر عمر، فقال له مثل مقالة لأبی بکر، وأنّ أبا بکر وعمر کانا ذات یوم جالسین فی مسجد رسول اللَّه صلّی اللَّه علیه وآله وسلّم ومعهما سعد بن معاذ الأنصاری ثمّ الأوسی، فتذاکروا أمر فاطمة فقال أبو بکر: لقد خطبها من رسول اللَّه صلّی اللَّه علیه وآله وسلّم الأشراف فردّهم رسول اللَّه وقال: انّ أمرهم إلی ربّها ان شاء أن یزوجها زوجها، وان علی بن أبی طالب لم یخطبها من رسول اللَّه صلّی اللَّه علیه وآله وسلّم ولم یذکرها له، وان علیاً لا أراه یمنعه من ذلک الا قلّة ذات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یده، وأنّه لیقع فی نفسی ان اللَّه ورسوله انّما یحبسانها علیه، قال: ثم أقبل أبو بکر علی عمر وعلی سعد بن معاذ فقال: هل لکما فی القیام إلی علی بن أبی طالب تذکران له هذا قالا: قم بنا علی برکة اللَّه ویمنه.</w:t>
      </w:r>
    </w:p>
    <w:p>
      <w:pPr>
        <w:pStyle w:val="BookText"/>
      </w:pPr>
      <w:r>
        <w:rPr>
          <w:rFonts w:ascii="IRNazanin" w:hAnsi="IRNazanin" w:eastAsia="IRNazanin" w:cs="IRNazanin"/>
          <w:lang w:bidi="fa-IR"/>
          <w:color w:val="111111"/>
          <w:sz w:val="28"/>
          <w:szCs w:val="28"/>
          <w:rtl/>
        </w:rPr>
        <w:t xml:space="preserve">قال سلمان الفارسی: فخرجوا من المسجد فالتمسوا علیّاً فی منزله فلم یجدوه وکان ینضح ببعیر کان له علی نخل رجل من الأنصار بأجرة، فانطلقوا نحوه فلمّا رآهم علیّ قال لهم: ما بدا لکم وما الذی جئتم له؟ فقال له أبو بکر: یا أبا الحسن انه لم یبق خصلة من خصال الخیر الّا ولک فیها سابقة وفضل، وأنت من رسول اللَّه صلّی اللَّه علیه وآله وسلّم بالمکان الذی قد عرفت من القرابة والصحبة والسابقة، وقد خطب الاشراف من قریش إلی رسول اللَّه ابنته فاطمة فردّهم، وقال: انّ أمرها إلی ربّها ان شاء أن یزوّجها زوّجها فما یمعنک أن تذکرها لرسول اللَّه وتخطبها منه فانی أرجو أن یکون اللَّه سبحانه وتعالی ورسوله انّما یحبسانها علیک.</w:t>
      </w:r>
    </w:p>
    <w:p>
      <w:pPr>
        <w:pStyle w:val="BookText"/>
      </w:pPr>
      <w:r>
        <w:rPr>
          <w:rFonts w:ascii="IRNazanin" w:hAnsi="IRNazanin" w:eastAsia="IRNazanin" w:cs="IRNazanin"/>
          <w:lang w:bidi="fa-IR"/>
          <w:color w:val="111111"/>
          <w:sz w:val="28"/>
          <w:szCs w:val="28"/>
          <w:rtl/>
        </w:rPr>
        <w:t xml:space="preserve">قال: فغرغرت عینا علی بالدموع وقال: یا أبا بکر لقد هیّجت منّی ما کان ساکناً وایقظتنی لأمر کنت عنه غافلًا، وان فاطمة لرغبتی وما مثلی یقعد عن مثلها غیر انّی یمنعنی من ذلک قلة ذات الید، فقال له أبو بکر: لا تقل هذا یا علی، فان الدنیا وما فیها عند اللَّه تعالی وعند رسوله کهباء منثور.</w:t>
      </w:r>
    </w:p>
    <w:p>
      <w:pPr>
        <w:pStyle w:val="BookText"/>
      </w:pPr>
      <w:r>
        <w:rPr>
          <w:rFonts w:ascii="IRNazanin" w:hAnsi="IRNazanin" w:eastAsia="IRNazanin" w:cs="IRNazanin"/>
          <w:lang w:bidi="fa-IR"/>
          <w:color w:val="111111"/>
          <w:sz w:val="28"/>
          <w:szCs w:val="28"/>
          <w:rtl/>
        </w:rPr>
        <w:t xml:space="preserve">قال: ثم ان علی بن أبی طالب علیه السّلام حلّ عن ناضحه وأقبل یقوده إلی منزله فشدّه فیه وأخذ نعله واقبل إلی رسول اللَّه صلّی اللَّه علیه وآله وسلّم، فکان رسول اللَّه فی منزل أمّ سلمة ابنة أبی أمیة بن المغیره المخزومی، فدقّ علی الباب فقالت أمّ سلمة من بالباب، فقال لها رسول اللَّه صلّی اللَّه علیه وآله وسلّم- قبل أن یقول علیّ: أنا علی- قومی یا أمّ سلمة فافتحی له الباب، ومریه بالدخول فهذا رجل یحبه اللَّه ورسوله ویحبهما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أم سلمة: فجلس علی بن أبی طالب بین یدی رسول اللَّه صلّی اللَّه علیه وآله وسلّم وجعل یطرق إلی الأرض کأنّه قصد لحاجة وهو یستحی أن یبدیها لرسول اللَّه حیاء منه فقالت أم سلمة: فکأن رسول اللَّه علم ما فی نفس علی. فقال:</w:t>
      </w:r>
    </w:p>
    <w:p>
      <w:pPr>
        <w:pStyle w:val="BookText"/>
      </w:pPr>
      <w:r>
        <w:rPr>
          <w:rFonts w:ascii="IRNazanin" w:hAnsi="IRNazanin" w:eastAsia="IRNazanin" w:cs="IRNazanin"/>
          <w:lang w:bidi="fa-IR"/>
          <w:color w:val="111111"/>
          <w:sz w:val="28"/>
          <w:szCs w:val="28"/>
          <w:rtl/>
        </w:rPr>
        <w:t xml:space="preserve">یا أبا الحسن انی أری أنک أتیت لحاجة فقل حاجتک وابد ما فی نفسک، فکل حاجة لک عندی مقضیة، قال علی فقلت: فداک أبی وأمی … قد أتیتک خاطباً راغباً اخطب الیک ابنتک فاطمة، فهل أنت مزوجنی یا رسول اللَّه؟</w:t>
      </w:r>
    </w:p>
    <w:p>
      <w:pPr>
        <w:pStyle w:val="BookText"/>
      </w:pPr>
      <w:r>
        <w:rPr>
          <w:rFonts w:ascii="IRNazanin" w:hAnsi="IRNazanin" w:eastAsia="IRNazanin" w:cs="IRNazanin"/>
          <w:lang w:bidi="fa-IR"/>
          <w:color w:val="111111"/>
          <w:sz w:val="28"/>
          <w:szCs w:val="28"/>
          <w:rtl/>
        </w:rPr>
        <w:t xml:space="preserve">قالت أمّ سلمة: فرأیت وجه رسول اللَّه صلّی اللَّه علیه وآله وسلّم یتهلل فرحاً وسروراً، ثم تبسم فی وجه علی وقال له: یا أبا الحسن فهل معک شی‌ء أزوّجک به؟ فقال: فداک أبی وأمی، واللَّه ما یخفی علیک من أمری شی‌ء لا أملک الّا سیفی ودرعی وناضحی ما أملک شیئاً غیر هذا، فقال له رسول اللَّه صلّی اللَّه علیه وآله وسلّم: یا علی اما سیفک فلا غناء بک عنه تجاهد به فی سبیل اللَّه وتقاتل به اعداء اللَّه، واما ناضحک فتنضح به علی نخلک وأهلک وتحمل علیه رحلک فی سفرک، ولکنی قد زوّجتک بالدرع ورضیت بها منک یا أبا الحسن ابشرک … فان اللَّه عزّوجل قد زوّجکها فی السماء من قبل أن ازوجکها فی الأرض، ولقد هبط علی فی موضعی من قبل أن تأتینی ملک له وجوه شتی واجنحة لم ار قبله من الملائکة مثله فقال لی: السلام علیک ورحمة اللَّه وبرکاته، أبشر یا محمّد باجتماع الشّمل وطهارة النسل …</w:t>
      </w:r>
    </w:p>
    <w:p>
      <w:pPr>
        <w:pStyle w:val="BookText"/>
      </w:pPr>
      <w:r>
        <w:rPr>
          <w:rFonts w:ascii="IRNazanin" w:hAnsi="IRNazanin" w:eastAsia="IRNazanin" w:cs="IRNazanin"/>
          <w:lang w:bidi="fa-IR"/>
          <w:color w:val="111111"/>
          <w:sz w:val="28"/>
          <w:szCs w:val="28"/>
          <w:rtl/>
        </w:rPr>
        <w:t xml:space="preserve">یا محمّد وان اللَّه امرنی أن آمرک أن تزوّج علیاً فی الأرض من فاطمة وان تبشّرهما بغلامین زکیین طیبین طاهرین فاضلین خیرین فی الدنیا والآخرة.</w:t>
      </w:r>
    </w:p>
    <w:p>
      <w:pPr>
        <w:pStyle w:val="BookText"/>
      </w:pPr>
      <w:r>
        <w:rPr>
          <w:rFonts w:ascii="IRNazanin" w:hAnsi="IRNazanin" w:eastAsia="IRNazanin" w:cs="IRNazanin"/>
          <w:lang w:bidi="fa-IR"/>
          <w:color w:val="111111"/>
          <w:sz w:val="28"/>
          <w:szCs w:val="28"/>
          <w:rtl/>
        </w:rPr>
        <w:t xml:space="preserve">یا أبا الحسن فو اللَّه ما عرجت الملائکة من عندی حتی دققت الباب، الا وانی منفذ فیک أمر ربی، امض یا أبا الحسن امامی فانی خارج الی المسجد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ومزوّجک علی رؤوس الناس وذاکر من فضلک ما تقربه عینک واعین محبیک فی الدنیا والآخرة …</w:t>
      </w:r>
    </w:p>
    <w:p>
      <w:pPr>
        <w:pStyle w:val="BookText"/>
      </w:pPr>
      <w:r>
        <w:rPr>
          <w:rFonts w:ascii="IRNazanin" w:hAnsi="IRNazanin" w:eastAsia="IRNazanin" w:cs="IRNazanin"/>
          <w:lang w:bidi="fa-IR"/>
          <w:color w:val="111111"/>
          <w:sz w:val="28"/>
          <w:szCs w:val="28"/>
          <w:rtl/>
        </w:rPr>
        <w:t xml:space="preserve">وقال صلّی اللَّه علیه وآله وسلّم: أین بلال بن حمامة؟ فاجابه مسرعاً وهو یقول لبّیک لبّیک یا رسول اللَّه، فقال له رسول اللَّه اجمع إلیّ المهاجرین والأنصار، قال فانطلق بلال لأمر رسول اللَّه وجلس رسول اللَّه قریباً من منبره حتی اجتمع الناس ثم رقی درجة من المنبر، فحمد اللَّه واثنی علیه وقال: معاشر المسلمین ان جبرئیل أتانی آنفاً فأخبرنی إنّ ربی عزّوجل جمع الملائکة عند البیت المعمور وأنّه أشهدهم جمیعاً انه زوّج أمته فاطمة ابنة رسوله محمّد من عبده علی بن أبی طالب وأمرنی أن أزوّجه فی الأرض واشهدکم علی ذلک، ثمّ جلس وقال لعلیّ قم یا أبا الحسن فاخطب لنفسک أنت، قال فقام علی فحمد اللَّه واثنی علیه وصلّی علی رسوله وقال: الحمد للَّه‌شکراً لأنعمه وایادیه ولا إله إلا اللَّه شهادة تبلغه وترضیه وصلی اللَّه علی محمّد واله صلاة تزلفه وتحظیه، والنکاح ممّا أمر اللَّه عزّوجل به ورضیه، ومجلسنا هذا مما قضاه اللَّه واذن فیه، وقد زوّجنی رسول اللَّه صلّی اللَّه علیه وآله وسلّم ابنته فاطمة وجعل صداقها درعی هذا وقد رضیت بذلک فسلوه واشهدوا، فقال المسلمون لرسول اللَّه زوّجته یا رسول اللَّه؟ فقال رسول اللَّه صلّی اللَّه علیه وآله وسلّم نعم، فقال المسلمون: بارک اللَّه لهما وعلیهما وجمع شملهما.</w:t>
      </w:r>
    </w:p>
    <w:p>
      <w:pPr>
        <w:pStyle w:val="BookText"/>
      </w:pPr>
      <w:r>
        <w:rPr>
          <w:rFonts w:ascii="IRNazanin" w:hAnsi="IRNazanin" w:eastAsia="IRNazanin" w:cs="IRNazanin"/>
          <w:lang w:bidi="fa-IR"/>
          <w:color w:val="111111"/>
          <w:sz w:val="28"/>
          <w:szCs w:val="28"/>
          <w:rtl/>
        </w:rPr>
        <w:t xml:space="preserve">وانصرف رسول اللَّه صلّی اللَّه علیه وآله وسلّم إلی ازواجه فأخبرهنّ ففرحن واظهرن الفرح …</w:t>
      </w:r>
    </w:p>
    <w:p>
      <w:pPr>
        <w:pStyle w:val="BookText"/>
      </w:pPr>
      <w:r>
        <w:rPr>
          <w:rFonts w:ascii="IRNazanin" w:hAnsi="IRNazanin" w:eastAsia="IRNazanin" w:cs="IRNazanin"/>
          <w:lang w:bidi="fa-IR"/>
          <w:color w:val="111111"/>
          <w:sz w:val="28"/>
          <w:szCs w:val="28"/>
          <w:rtl/>
        </w:rPr>
        <w:t xml:space="preserve">فاجتمع امّهات المؤمنین إلی رسول اللَّه صلّی اللَّه علیه وآله وسلّم- وکان فی بیت عائشة- فأحدقن به وقلن له: فدیناک بآبائنا وأمّهاتنا یا رسول، قد اجتمعنا لأمر لو أنّ خدیجة فی الأحیاء لقرّت بذلک عینها، قالت أمّ سلمة: فلما ذکرنا خدیجة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بکی النّبی صلّی اللَّه علیه وآله وسلّم ثمّ قال: خدیجة وأین مثل خدیجة صدقتنی حین یکذّبنی الناس وأیدتنی علی دین اللَّه وأعانتنی علیه بمالها، ان اللَّه عزّوجل أمرنی أن أبشر خدیجة ببیت فی الجنة من قصب الزمرد لا صخب فیه ولا نصب.</w:t>
      </w:r>
    </w:p>
    <w:p>
      <w:pPr>
        <w:pStyle w:val="BookText"/>
      </w:pPr>
      <w:r>
        <w:rPr>
          <w:rFonts w:ascii="IRNazanin" w:hAnsi="IRNazanin" w:eastAsia="IRNazanin" w:cs="IRNazanin"/>
          <w:lang w:bidi="fa-IR"/>
          <w:color w:val="111111"/>
          <w:sz w:val="28"/>
          <w:szCs w:val="28"/>
          <w:rtl/>
        </w:rPr>
        <w:t xml:space="preserve">قالت أمّ سلمة فقلنا: فدیناک بابائنا وامهاتنا یا رسول اللَّه انک لم تذکر من خدیجة أمراً الّا وقد کانت کذلک غیر أنها قدمت إلی ربها فهناها اللَّه بذلک وجمع بیننا وبینها فی درجات جنّته ورحمته ورضوانه، یا رسول اللَّه، هذا أخوک فی الدین وابن عمک فی النسب علی بن أبی طالب یحبّ أن یدخل علی زوجته فاطمة وتجمع بها شمله، قالت أمّ أیمن فقال لی رسول اللَّه صلّی اللَّه علیه وآله وسلّم: انطلقی الی علیّ فأتینی به قالت: فخرجت من عند رسول اللَّه، فإذا بعلیّ ینتظرنی لیسألنی عن جواب رسول اللَّه فلما رآنی قال: ما وراک یا أم أیمن؟ قلت اجب رسول اللَّه قال علیّ: فدخلت علیه وهو فی حجرة عایشة وقمن ازواجه فدخلن البیت واقبلت فجلست بین یدیه مطرقاً إلی الأرض حیاء منه، فقال رسول اللَّه صلّی اللَّه علیه وآله وسلّم: اتحبّ أن تدخل علیک زوجتک؟ فقلت وأنا مطرق نعم فداک أبی وأمی فقال: نعم حبّاً وکرامة یا أبا الحسن ادخلها علیک فی لیلتنا هذه أو فی لیلة غد إن شاء اللَّه. فقمت من عنده فرحاً مسروراً. وأمر رسول اللَّه صلّی اللَّه علیه وآله وسلّم أزواجه لیزّینّ فاطمة ولیطیبنها ویفرشن لها بیتا لیدخلها علی بعلها علی ففعلن ذلک، وأخذ رسول اللَّه صلّی اللَّه علیه وآله وسلّم من الدّراهم التی دفعها الی أم سلمة من ثمن الدرع عشرة دراهم فدفعها إلی علی ثم قال: اشتر تمراً وسمناً واقطّاً قال علی: فاشتریت بأربعة دراهم تمراً وبخمسة دراهم سمناً وبدرهم اقطاً واقبلت به إلی رسول اللَّه، فحسر النّبی عن ذراعیه ودعا بسفرة من أدم وجعل یشدخ التمر بالسمن ویخلطه بالأقط حتی اتخذه حیساً، ثمّ قال لی: یا علیّ ادع من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احببت، فخرجت إلی المسجد وأصحاب رسول اللَّه صلّی اللَّه علیه وآله وسلّم متوافرون فقلت: اجیبوا رسول اللَّه فقام القوم باجمعهم واقبلوا نحو رسول اللَّه فأخبرته أنّ القوم کثیر، فجلّل رسول اللَّه السفرة بمندیل ثم قال ادخل علیّ عشرة بعد عشرة ففعلت ذلک فجعلوا یأکلون ویخرجون والسفرة لا ینقص ما علیها.</w:t>
      </w:r>
    </w:p>
    <w:p>
      <w:pPr>
        <w:pStyle w:val="BookText"/>
      </w:pPr>
      <w:r>
        <w:rPr>
          <w:rFonts w:ascii="IRNazanin" w:hAnsi="IRNazanin" w:eastAsia="IRNazanin" w:cs="IRNazanin"/>
          <w:lang w:bidi="fa-IR"/>
          <w:color w:val="111111"/>
          <w:sz w:val="28"/>
          <w:szCs w:val="28"/>
          <w:rtl/>
        </w:rPr>
        <w:t xml:space="preserve">ثم صاح بی رسول اللَّه صلّی اللَّه علیه وآله وسلّم فقلت: لبّیک یا رسول اللَّه قال: ادخل بیتک والطف بزوجک وارفق بها، فانّ فاطمة بضعة منّی یؤلمنی ما یؤلمها ویسرّنی ما یسرها، استودعکما اللَّه واستخلفه علیکما …»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عن أنس … «یا علی انّ اللَّه زوجّک فاطمة وجعل صداقها الأرض فمن مشی علیها مبغضاً لک مشی حراماً»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ابن عبّاس قال صلّی اللَّه علیه وآله وسلّم: «یا فاطمة، أبشری بطیب النّسل فان اللَّه فضّل بعلک علی سائر خلقه وأمر الأرض أن تحدّثه باخبارها وما یجری علی وجه الأرض وشرق الأرض وغربها»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باسناده عن عبداللَّه بن بریدة عن أبیه، قال: «خطب أبو بکر وعمر فاطمة فقال رسول اللَّه انّها صغیرة، فخطبها علی فزوّجها منه»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أنس: «انّ أبا بکر خطب فاطمة إلی النبیّ صلّی اللَّه علیه وآله وسلّم لم یردّ إلیه جواباً، ثمّ خطبها عمر فلم یردّ إلیه جواباً، ثم جمعهم فزوّجها علیّ بن أبی طالب، وقیل: أقبل علی أبی بکر وعمر، فقال: انّ اللَّه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أمرنی أن أزوجها من علی، ولم یأذن لی فی افشائه إلی هذا الوقت ولم أکن لأفشی ما أمر اللَّه عزّوجل به»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جابر بن عبداللَّه قال: «لما زوّج النبی صلّی اللَّه علیه وآله وسلّم علیاً من فاطمة، أتت قریش فقالوا: یا رسول اللَّه، زوّجت فاطمة علیّاً بمهر خسیس؟ فقال: ما زوّجت فاطمة من علی ولکنّ اللَّه زوّجها …»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الأصبغ بن نباته عن علیّ علیه السّلام قال: «زوّجنی رسول اللَّه صلّی اللَّه علیه وآله وسلّم علی اربعمائة وثمانین درهماً وزن ستّة، قال أبو جعفر بن الحارث: فذلک علی هذا الحساب مائتا مثقال وثمانیة وثلاثون مثقالًا تکون من دراهمنا الیوم أربعمائة درهم واحدی عشر درهماً، ودانقین ونصف»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 ابن عباس، قال: «کانت اللیلة التی زفت فیها فاطمة إلی علیّ علیه السّلام، کان النبی صلّی اللَّه علیه وآله وسلّم أمامها وجبرئیل عن یمینها ومیکائیل عن یسارها وسبعون ألف ملک من خلفها یسبحون اللَّه ویقدسونه حتی طلع الفجر»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ماجة باسناده عن عائشة وأمّ سلمة قالتا: «أمرنا رسول اللَّه صلّی اللَّه علیه وآله وسلّم أن نجهّز فاطمة حتّی ندخلها علی علی، فعمدنا إلی البیت ففرشناه تراباً لیناً من أعراض البطحاء ثم حشونا مرفقتین لیفاً فنفشناه بأیدینا، ثمّ اطعمنا تمراً وزبیباً وسقینا ماء عذباً، وعمدنا إلی عود فعرضناه فی جانب البیت لیلقی علیه الثوب ویعلّق علیه السّقاء، فما رأینا عرساً أحسن من عرس</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باسناده عن علیّ علیه السّلام قال: «جهّز رسول اللَّه صلّی اللَّه علیه وآله وسلّم فاطمة فی خمیل (قطیفة) وقربة ووسادة حشوها اذخر»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علیّ علیه السّلام: «انّ رسول اللَّه صلّی اللَّه علیه وآله وسلّم لما زوّجه فاطمة بعث معها بخمیلة ووسادة من أدم حشوها لیف ورحیین وسقاء وجرّتین»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حبان باسناده عن علی، قال: «جهّز رسول اللَّه صلّی اللَّه علیه وآله وسلّم فی جهازه وسادة حشوها لیف»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جابر، قال: «حضرنا عرس علی رضی اللَّه عنه وفاطمة رضی اللَّه عنها فما رأینا عرساً کان أحسن منه، حشونا الفراش یعنی اللّیف واتینا بتمر وزبیب فاکلنا، وکان فراشها لیلة عرسها أهاب کبش».</w:t>
      </w:r>
    </w:p>
    <w:p>
      <w:pPr>
        <w:pStyle w:val="BookText"/>
      </w:pPr>
      <w:r>
        <w:rPr>
          <w:rFonts w:ascii="IRNazanin" w:hAnsi="IRNazanin" w:eastAsia="IRNazanin" w:cs="IRNazanin"/>
          <w:lang w:bidi="fa-IR"/>
          <w:color w:val="111111"/>
          <w:sz w:val="28"/>
          <w:szCs w:val="28"/>
          <w:rtl/>
        </w:rPr>
        <w:t xml:space="preserve">وباسناده عن عبد اللَّه بن عمر، قال: «لما جهّز رسول اللَّه صلّی اللَّه علیه وآله وسلّم فاطمة إلی علی رضی اللَّه عنه بعث معها بخمیل، قال عطاء: ما الخمیل؟ قال:</w:t>
      </w:r>
    </w:p>
    <w:p>
      <w:pPr>
        <w:pStyle w:val="BookText"/>
      </w:pPr>
      <w:r>
        <w:rPr>
          <w:rFonts w:ascii="IRNazanin" w:hAnsi="IRNazanin" w:eastAsia="IRNazanin" w:cs="IRNazanin"/>
          <w:lang w:bidi="fa-IR"/>
          <w:color w:val="111111"/>
          <w:sz w:val="28"/>
          <w:szCs w:val="28"/>
          <w:rtl/>
        </w:rPr>
        <w:t xml:space="preserve">قطیفة ووسادة من أدم حشوها لیف واذخر وقربة کانا یفترشان الخمیل ویلتحفان بنصفه»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المتّقی باسناده عن علی: «أهدیت لی ابنة رسول اللَّه صلّی اللَّه علیه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فما کان فراشنا لیلة اهدیت الّا مسک کبش»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 قال: «نکحت ابنة رسول اللَّه صلّی اللَّه علیه وآله وسلّم ولیس لنا فراش الا فروة کبش فإذا کان اللیل بتنا علیها وإذا أصبحنا فقلّبناه وعلّفنا علیها الناضح»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میر سید علی بإسناده عن عتبة بن الأزهری عن یحیی بن عقیل، قال: «سمعت علیاً یقول: قال رسول اللَّه صلّی اللَّه علیه وآله وسلّم: انّ اللَّه أمرنی أن أزوّجک فاطمة علی خمس الدنیا أو علی ربعها- شکّ عتبة- فمن مشی علی الأرض وهو یبغضک، فالدنیا علیه حرام ومشی علیها حراماً»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عبد اللَّه بن مسعود، قال: «أصابت فاطمة صبیحة یوم العرس رعدة، فقال لها النبی صلّی اللَّه علیه وآله وسلّم: یا فاطمة زوّجتک سیّداً فی الدنیا، وإنّه فی الآخرة لمن الصالحین، یا فاطمة لما أراد اللَّه تعالی أن أملّکک بعلی أمر اللَّه جبریل، فقام فی السماء الرابعة، فصفّ الملائکة صفوفاً، ثم خطب علیهم فزوّجک من علی، ثم أمر اللَّه شجر الجنان فحملت الحلّی والحلل ثمّ أمرها فنثرته علی الملائکة، فمن أخذ منهم شیئاً یومئذ أکثر مما اخذ غیره افتخر به إلی یوم القیامة، قالت أم سلمة: لقد کانت فاطمة تفتخر علی النساء لأنّ أول من خطب علیها جبریل علیه السّلام»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2" w:name="pg10531_129798"/>
    <w:bookmarkEnd w:id="42"/>
    <w:p>
      <w:pPr>
        <w:pStyle w:val="Heading3"/>
      </w:pPr>
      <w:bookmarkStart w:id="173" w:name="_Toc54"/>
      <w:r>
        <w:t>بیت فاطمة علیها السّلام ومصلّی النّبی</w:t>
      </w:r>
      <w:bookmarkEnd w:id="173"/>
    </w:p>
    <w:p>
      <w:pPr>
        <w:pStyle w:val="BookText"/>
      </w:pPr>
      <w:r>
        <w:rPr>
          <w:rFonts w:ascii="IRNazanin" w:hAnsi="IRNazanin" w:eastAsia="IRNazanin" w:cs="IRNazanin"/>
          <w:lang w:bidi="fa-IR"/>
          <w:color w:val="111111"/>
          <w:sz w:val="28"/>
          <w:szCs w:val="28"/>
          <w:rtl/>
        </w:rPr>
        <w:t xml:space="preserve">قال السمهودی: «انّ بیت فاطمة رضی اللَّه عنها فی الزور الذی فی القبر، بینه وبین بیت النّبی صلّی اللَّه علیه وآله وسلّم خوخة.</w:t>
      </w:r>
    </w:p>
    <w:p>
      <w:pPr>
        <w:pStyle w:val="BookText"/>
      </w:pPr>
      <w:r>
        <w:rPr>
          <w:rFonts w:ascii="IRNazanin" w:hAnsi="IRNazanin" w:eastAsia="IRNazanin" w:cs="IRNazanin"/>
          <w:lang w:bidi="fa-IR"/>
          <w:color w:val="111111"/>
          <w:sz w:val="28"/>
          <w:szCs w:val="28"/>
          <w:rtl/>
        </w:rPr>
        <w:t xml:space="preserve">و أسند أبو غسّان- کما قال ابن شبة- عن مسلم بن سالم بن مسلم بن أبی مریم، قال: عرّس علیّ رضی اللَّه عنه بفاطمة بنت رسول اللَّه إلی الاسطوان التی خلف الاسطوان المواجهة للزور، وکانت داره فی المربعة التی فی القبر، قال سلیمان:</w:t>
      </w:r>
    </w:p>
    <w:p>
      <w:pPr>
        <w:pStyle w:val="BookText"/>
      </w:pPr>
      <w:r>
        <w:rPr>
          <w:rFonts w:ascii="IRNazanin" w:hAnsi="IRNazanin" w:eastAsia="IRNazanin" w:cs="IRNazanin"/>
          <w:lang w:bidi="fa-IR"/>
          <w:color w:val="111111"/>
          <w:sz w:val="28"/>
          <w:szCs w:val="28"/>
          <w:rtl/>
        </w:rPr>
        <w:t xml:space="preserve">وقال مسلم: لا تنس حظک من الصلاة الیها، فانه باب فاطمة التی کان علی یدخل الیها منه، وقد رأیت حسن بن زید یصلّی الیها … وقال ابن النّجار: وبیت فاطمة الیوم حوله مقصورة وفیه محراب وهو خلف حجرة النبی صلّی اللَّه علیه وآله وسلّم»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الحافظ محمّد بن محمود بن النّجار عن عیسی بن عبداللَّه عن أبیه قال: «کان رسول اللَّه صلّی اللَّه علیه وآله وسلّم یطرح حصیراً کلّ لیلة إذا انکفت الناس، ورأیت علیاً کرّم اللَّه وجهه ثم یصلی صلاة اللیل، قال عیسی: وذلک موضع الاسطوان الذی علی طریق النبی مما یلی الدور».</w:t>
      </w:r>
    </w:p>
    <w:p>
      <w:pPr>
        <w:pStyle w:val="BookText"/>
      </w:pPr>
      <w:r>
        <w:rPr>
          <w:rFonts w:ascii="IRNazanin" w:hAnsi="IRNazanin" w:eastAsia="IRNazanin" w:cs="IRNazanin"/>
          <w:lang w:bidi="fa-IR"/>
          <w:color w:val="111111"/>
          <w:sz w:val="28"/>
          <w:szCs w:val="28"/>
          <w:rtl/>
        </w:rPr>
        <w:t xml:space="preserve">وروی عن سعد بن عبد اللَّه بن فضیل قال: «مرّ بی محمّد بن علی ابن الحنفیة رضی اللَّه عنه، وأنا أصلی الیها، قال: مالی أراک تلزم هذه الأسطوانة هل جاءک فیها أثر؟ قلت: لا، قال: فالزمها، کانت مصلی رسول اللَّه صلّی اللَّه علیه وآله وسلّم باللیل. قلت: وهذه الأسطوانة وراء بیت فاطمة رضی اللَّه عنها وفیها محراب</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3" w:name="pg10531_129799"/>
    <w:bookmarkEnd w:id="43"/>
    <w:p>
      <w:pPr>
        <w:pStyle w:val="BookText"/>
      </w:pPr>
      <w:r>
        <w:rPr>
          <w:rFonts w:ascii="IRNazanin" w:hAnsi="IRNazanin" w:eastAsia="IRNazanin" w:cs="IRNazanin"/>
          <w:lang w:bidi="fa-IR"/>
          <w:color w:val="111111"/>
          <w:sz w:val="28"/>
          <w:szCs w:val="28"/>
          <w:rtl/>
        </w:rPr>
        <w:t xml:space="preserve">إذا توجّه الرجل کان یساره إلی باب عثمان»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3"/>
      </w:pPr>
      <w:bookmarkStart w:id="174" w:name="_Toc55"/>
      <w:r>
        <w:t>فاطمة فی بیت أمیر المؤمنین</w:t>
      </w:r>
      <w:bookmarkEnd w:id="174"/>
    </w:p>
    <w:p>
      <w:pPr>
        <w:pStyle w:val="BookText"/>
      </w:pPr>
      <w:r>
        <w:rPr>
          <w:rFonts w:ascii="IRNazanin" w:hAnsi="IRNazanin" w:eastAsia="IRNazanin" w:cs="IRNazanin"/>
          <w:lang w:bidi="fa-IR"/>
          <w:color w:val="111111"/>
          <w:sz w:val="28"/>
          <w:szCs w:val="28"/>
          <w:rtl/>
        </w:rPr>
        <w:t xml:space="preserve">روی محب الدین الطبری باسناده عن علی علیه السّلام: «انّ فاطمة شکت</w:t>
      </w:r>
    </w:p>
    <w:p>
      <w:pPr>
        <w:pStyle w:val="BookText"/>
      </w:pPr>
      <w:r>
        <w:rPr>
          <w:rFonts w:ascii="IRNazanin" w:hAnsi="IRNazanin" w:eastAsia="IRNazanin" w:cs="IRNazanin"/>
          <w:lang w:bidi="fa-IR"/>
          <w:color w:val="111111"/>
          <w:sz w:val="28"/>
          <w:szCs w:val="28"/>
          <w:rtl/>
        </w:rPr>
        <w:t xml:space="preserve">ما تلقی من أثر الرّحی، فاتی النبی صلّی اللَّه علیه وآله وسلّم سبی فانطلقت فلم تجده فوجدت عائشة فأخبرتها، فلمّا جاء النبی أخبرته عائشة بمجیی‌ء فاطمة، فجاء النّبی صلّی اللَّه علیه وآله وسلّم الینا وقد أخذنا مضاجعنا، فذهبت لأقوم فقال: علی مکانکما فقعد بیننا حتی وجدت برد قدمیه علی صدری، فقال: ألا أعلمکما خیراً مما سألتمانی؟ إذا أخذتما مضاجعکما فکبّرا أربعاً وثلاثین وسبّحا ثلاثاً وثلاثین واحمداً ثلاثاً وثلاثین. فهو خیر لکما من خادم یخدمکما»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أحمد بن حنبل باسناده عن علی علیه السّلام: «ان رسول اللَّه صلّی اللَّه علیه وآله وسلّم لما زوّجه فاطمة بعث معه بخمیلة ووسادة من آدم حشوها لیف، ورحیین وسقاء وجرتین، فقال علی علیه السّلام لفاطمة علیها السلام ذات یوم:</w:t>
      </w:r>
    </w:p>
    <w:p>
      <w:pPr>
        <w:pStyle w:val="BookText"/>
      </w:pPr>
      <w:r>
        <w:rPr>
          <w:rFonts w:ascii="IRNazanin" w:hAnsi="IRNazanin" w:eastAsia="IRNazanin" w:cs="IRNazanin"/>
          <w:lang w:bidi="fa-IR"/>
          <w:color w:val="111111"/>
          <w:sz w:val="28"/>
          <w:szCs w:val="28"/>
          <w:rtl/>
        </w:rPr>
        <w:t xml:space="preserve">واللَّه لقد سنوت حتی لقد اشتکیت صدری، قال: وقد جاء اللَّه أباک بسبی فاذهبی فاستخدمیه فقالت: وأنا واللَّه قد طحنت حتّی مجلت یدای فأتت النّبی صلّی اللَّه علیه وآله وسلّم فقال: ما جاء بک أی بنیّة؟ قالت: جئت لأسلم علیک واستحیت أن تسأله ورجعت، فقال: ما فعلت؟ قالت: استحییت أن أسأله فأتیناه جمیعاً فقال علیّ رضی اللَّه عنه: یا رسول اللَّه، واللَّه لقد سنوت حتّی اشتکیت صدری، وقالت فاطمة رضی اللَّه عنه: قد طحنت حتی مجلت یدای، وقد جاءک اللَّه بسبی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وسعة فأخدمنا. فقال رسول اللَّه صلّی اللَّه علیه وآله وسلّم: واللَّه لا أعطیکما وأدع أهل الصفة تطوی بطونهم لا أجد ما أنفق علیهم ولکنّی أبیعهم وأنفق علیهم أثمانهم فرجعا، فأتاهما النبی صلّی اللَّه علیه وآله وسلّم وقد دخلا فی قطیفتهما إذا غطت رؤوسهما تکشف اقدامهما، وإذا غطیا أقدامهما تکشفت رؤوسهما، فثارا فقال:</w:t>
      </w:r>
    </w:p>
    <w:p>
      <w:pPr>
        <w:pStyle w:val="BookText"/>
      </w:pPr>
      <w:r>
        <w:rPr>
          <w:rFonts w:ascii="IRNazanin" w:hAnsi="IRNazanin" w:eastAsia="IRNazanin" w:cs="IRNazanin"/>
          <w:lang w:bidi="fa-IR"/>
          <w:color w:val="111111"/>
          <w:sz w:val="28"/>
          <w:szCs w:val="28"/>
          <w:rtl/>
        </w:rPr>
        <w:t xml:space="preserve">مکانکما ثمّ قال: ألا أخبرکما بخیر ممّا سألتمانی؟ قالا: بلی. فقال: کلمات علمنیهنّ جبرئیل فقال: تسبحان فی دبر کلّ صلاة عشراً وتحمدان عشراً وتکبّران عشراً، وإذا أویتما إلی فراشکما فسبّحا ثلاثاً وثلاثین واحمدا ثلاثاً وثلاثین وکبّرا أربعاً وثلاثین. قال: فواللَّه ما ترکتهنّ منذ علمنیهنّ رسول اللَّه. قال: فقال له ابن الکواء:</w:t>
      </w:r>
    </w:p>
    <w:p>
      <w:pPr>
        <w:pStyle w:val="BookText"/>
      </w:pPr>
      <w:r>
        <w:rPr>
          <w:rFonts w:ascii="IRNazanin" w:hAnsi="IRNazanin" w:eastAsia="IRNazanin" w:cs="IRNazanin"/>
          <w:lang w:bidi="fa-IR"/>
          <w:color w:val="111111"/>
          <w:sz w:val="28"/>
          <w:szCs w:val="28"/>
          <w:rtl/>
        </w:rPr>
        <w:t xml:space="preserve">ولا لیلة صفّین؟ فقال: قاتلکم اللَّه یا أهل العراق، نعم ولا لیلة صفّین»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ابن أعبد قال: «قال علی: یا ابن أعبد ألا أخبرک عنی وعن فاطمة، کانت ابنة رسول اللَّه صلّی اللَّه علیه وآله وسلّم وأکرم أهله علیه وکانت زوجتی، فجرت بالرحی حتی أثر الرّحی بیدها، واستقت بالقربة حتی أثرت القربة بنحرها، وقمّت البیت حتی اغبرت ثیابها، وأوقدت تحت القدر حتّی دنست ثیابها وأصابها من ذلک ضرٌّ»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الزهری قال: «لقد طحنت فاطمة بنت رسول اللَّه صلّی اللَّه علیه وآله وسلّم حتی مجلت </w:t>
      </w:r>
      <w:r>
        <w:rPr>
          <w:rStyle w:val="FootnoteReference"/>
        </w:rPr>
        <w:footnoteReference w:id="456"/>
      </w:r>
      <w:r>
        <w:rPr>
          <w:rFonts w:ascii="IRNazanin" w:hAnsi="IRNazanin" w:eastAsia="IRNazanin" w:cs="IRNazanin"/>
          <w:lang w:bidi="fa-IR"/>
          <w:color w:val="111111"/>
          <w:sz w:val="28"/>
          <w:szCs w:val="28"/>
          <w:rtl/>
        </w:rPr>
        <w:t xml:space="preserve">یدها ورئی أثر قطب الرحی فی یدها».</w:t>
      </w:r>
    </w:p>
    <w:p>
      <w:pPr>
        <w:pStyle w:val="BookText"/>
      </w:pPr>
      <w:r>
        <w:rPr>
          <w:rFonts w:ascii="IRNazanin" w:hAnsi="IRNazanin" w:eastAsia="IRNazanin" w:cs="IRNazanin"/>
          <w:lang w:bidi="fa-IR"/>
          <w:color w:val="111111"/>
          <w:sz w:val="28"/>
          <w:szCs w:val="28"/>
          <w:rtl/>
        </w:rPr>
        <w:t xml:space="preserve">وروی باسناده عن علیّ: «انّ فاطمة کانت حاملًا، فکانت إذا خبزت أصاب حرف التنور بطنها، فأتت النّبی صلّی اللَّه علیه وآله وسلّم تسأله خادماً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لا أعطیک وأدع أهل الصفة تطوی بطونهم من الجوع، أولا أدلّک علی خیر من ذلک؟ إذا أویت إلی فراشک تسبحین اللَّه تعالی ثلاثاً وثلاثین وتحمدینه ثلاثاً وثلاثین وتکبّرینه أربعاً وثلاثین»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داود عن ابن ثمامة، قال: «قال علی لابن أعبد: ألا أحدّثک عنی وعن فاطمة بنت رسول اللَّه صلّی اللَّه علیه وآله وسلّم وکانت أحبّ أهله الیه وکانت عندی، فجرّت بالرحّی حتّی أثرت بیدها واستقت بالقربة حتّی أثرت فی نحرها، وقمّت البیت حتی اغبرت ثیابها، وأوقدت القدر حتی دکنت ثیابها وأصابها من ذلک ضرّ، فسمعنا أن رقیقاً أتی بهم النبی صلّی اللَّه علیه وآله وسلّم فقلت: لو أتیت أباک فسألتیه خادماً یکفیک، فأتته فوجدت عنده حداثاً فاستحیت فرجعت فغدا علینا ونحن فی لفاعنا </w:t>
      </w:r>
      <w:r>
        <w:rPr>
          <w:rStyle w:val="FootnoteReference"/>
        </w:rPr>
        <w:footnoteReference w:id="458"/>
      </w:r>
      <w:r>
        <w:rPr>
          <w:rFonts w:ascii="IRNazanin" w:hAnsi="IRNazanin" w:eastAsia="IRNazanin" w:cs="IRNazanin"/>
          <w:lang w:bidi="fa-IR"/>
          <w:color w:val="111111"/>
          <w:sz w:val="28"/>
          <w:szCs w:val="28"/>
          <w:rtl/>
        </w:rPr>
        <w:t xml:space="preserve">، فجلس عند رأسها، فادخلت رأسها فی اللّفاع حیاءً من أبیها فقال: ما کان حاجتک أمس إلی آل محمّد؟ فسکتت مرتین، فقلت: أنا واللَّه أحدّثک، یا رسول اللَّه أن هذه جرّت عندی بالرحی حتی أثرت فی یدها واستقت بالقربة حتی أثرت فی نحرها وکسحت البیت حتی اغبرت ثیابها، وأوقدت القدر حتی دکنت ثیابها، وبلغنا أنه قد أتاک رقیق أو خدم، فقلت لها: سلیه خادماً </w:t>
      </w:r>
      <w:r>
        <w:rPr>
          <w:rStyle w:val="FootnoteReference"/>
        </w:rPr>
        <w:footnoteReference w:id="459"/>
      </w:r>
      <w:r>
        <w:rPr>
          <w:rFonts w:ascii="IRNazanin" w:hAnsi="IRNazanin" w:eastAsia="IRNazanin" w:cs="IRNazanin"/>
          <w:lang w:bidi="fa-IR"/>
          <w:color w:val="111111"/>
          <w:sz w:val="28"/>
          <w:szCs w:val="28"/>
          <w:rtl/>
        </w:rPr>
        <w:t xml:space="preserve">، فذکر معنی حدیث الحکم وأتم.</w:t>
      </w:r>
    </w:p>
    <w:p>
      <w:pPr>
        <w:pStyle w:val="BookText"/>
      </w:pPr>
      <w:r>
        <w:rPr>
          <w:rFonts w:ascii="IRNazanin" w:hAnsi="IRNazanin" w:eastAsia="IRNazanin" w:cs="IRNazanin"/>
          <w:lang w:bidi="fa-IR"/>
          <w:color w:val="111111"/>
          <w:sz w:val="28"/>
          <w:szCs w:val="28"/>
          <w:rtl/>
        </w:rPr>
        <w:t xml:space="preserve">حدّثنا عباس العنبری، ثنا عبد الملک بن عمرو، ثنا عبد العزیز بن محمّد، عن یزید بن الهاد، عن محمّد بن کعب القرظی، عن شبث بن ربعی، عن علی عن النبی صلّی اللَّه علیه وآله وسلّم بهذا الخبر، قال فیه: قال علی: ما ترکتهنّ منذ</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سمعتهنّ من رسول اللَّه صلّی اللَّه علیه وآله وسلّم إلّالیلة صفّین فانّی ذکرتها من آخر اللیل فقلتها»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البخاری باسناده عن ابن أبی لیلی «حدثنا علی ان فاطمة علیها السلام أتت النبی صلّی اللَّه علیه وآله وسلّم تشکو إلیه ما تلقی فی یدها من الرحی وبلغها أنه جاءه رقیق فلم تصادفه فذکرت ذلک لعائشة فلما جاء، أخبرته عائشة قال فجاءنا وقد أخذنا مضاجعنا، فذهبنا نقوم فقال: علی مکانکما. فجاء فقعد بینی وبینها حتی وجدت برد قدمیه علی بطنی فقال: ألا أدلّکما علی خیر مما سألتما؟</w:t>
      </w:r>
    </w:p>
    <w:p>
      <w:pPr>
        <w:pStyle w:val="BookText"/>
      </w:pPr>
      <w:r>
        <w:rPr>
          <w:rFonts w:ascii="IRNazanin" w:hAnsi="IRNazanin" w:eastAsia="IRNazanin" w:cs="IRNazanin"/>
          <w:lang w:bidi="fa-IR"/>
          <w:color w:val="111111"/>
          <w:sz w:val="28"/>
          <w:szCs w:val="28"/>
          <w:rtl/>
        </w:rPr>
        <w:t xml:space="preserve">إذا أخذتما مضاجعکما أو أویتما إلی فراشکما، فسبّحا ثلاثاً وثلاثین. واحمداً ثلاثاً وثلاثین وکبّرا أربعاً وثلاثین فهو خیر لکما من خادم»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 الرحمن بن أبی لیلی یحدّث عن علی بن أبی طالب:</w:t>
      </w:r>
    </w:p>
    <w:p>
      <w:pPr>
        <w:pStyle w:val="BookText"/>
      </w:pPr>
      <w:r>
        <w:rPr>
          <w:rFonts w:ascii="IRNazanin" w:hAnsi="IRNazanin" w:eastAsia="IRNazanin" w:cs="IRNazanin"/>
          <w:lang w:bidi="fa-IR"/>
          <w:color w:val="111111"/>
          <w:sz w:val="28"/>
          <w:szCs w:val="28"/>
          <w:rtl/>
        </w:rPr>
        <w:t xml:space="preserve">«انّ فاطمة علیها السلام أتت النبی صلّی اللَّه علیه وآله وسلّم تسأله خادماً فقال:</w:t>
      </w:r>
    </w:p>
    <w:p>
      <w:pPr>
        <w:pStyle w:val="BookText"/>
      </w:pPr>
      <w:r>
        <w:rPr>
          <w:rFonts w:ascii="IRNazanin" w:hAnsi="IRNazanin" w:eastAsia="IRNazanin" w:cs="IRNazanin"/>
          <w:lang w:bidi="fa-IR"/>
          <w:color w:val="111111"/>
          <w:sz w:val="28"/>
          <w:szCs w:val="28"/>
          <w:rtl/>
        </w:rPr>
        <w:t xml:space="preserve">ألا أخبرک ما هو خیر لک منه، تسبّحین اللَّه عند منامک ثلاثاً وثلاثین وتحمدین اللَّه ثلاثاً وثلاثین وتکبرین اللَّه أربعاً وثلاثین، ثم قال سفیان: احداهنّ أربع وثلاثون فما ترکتها بعد. قیل: ولا لیلة صفین قال: ولا لیلة صفّین»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باسناده عن علی قال: «جاءت فاطمة إلی النبی صلّی اللَّه علیه وآله وسلّم تشکو مجل یدیها فأمرها بالتسبیح والتکبیر والتحمید»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أحمد باسناده عن أنس بن مالک: «انّ بلالًا بطأ عن صلاة الصّبح فقال له النّبی صلّی اللَّه علیه وآله وسلّم ما حبسک؟ فقال: مررت بفاطمة وهی تطحن والصبّی یبکی، فقلت لها: ان شئت کفیتک الرحی وکفیتنی الصبی، وان شئت کفیتک الصبی وکفیتنی الرحی، فقالت: أنا أرفق بابنی منک فذاک حبسنی.</w:t>
      </w:r>
    </w:p>
    <w:p>
      <w:pPr>
        <w:pStyle w:val="BookText"/>
      </w:pPr>
      <w:r>
        <w:rPr>
          <w:rFonts w:ascii="Amiri" w:hAnsi="Amiri" w:eastAsia="Amiri" w:cs="Amiri"/>
          <w:lang w:bidi="ar-SA"/>
          <w:color w:val="111111"/>
          <w:sz w:val="28"/>
          <w:szCs w:val="28"/>
          <w:rtl/>
        </w:rPr>
        <w:t xml:space="preserve">قال فرحمتها رحمک اللَّه»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الحضرمی باسناده عن أبی هریرة: «قال: جاءت فاطمة الی رسول اللَّه صلّی اللَّه علیه وآله وسلّم تسأله خادماً فقال: لها قولی: اللّهم ربّ السموات السبع ورب الأرض وربّ العرش العظیم، ربنا ورب کل شی‌ء فالق الحب والنوی، ومنزّل التوراة والانجیل والفرقان، أعوذ بک من شرّ کل شی‌ء أنت آخذ بناصیته، أنت الأوّل فلیس قبلک شی‌ء، والآخر فلیس بعدک شی‌ء، وأنت الظاهر، فلیس فوقک شی‌ء، وأنت الباطن، فلیس دونک شی‌ء، اقض عنا الدین، واغننا من الفقر»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عطاء، قال: «کانت فاطمة علیها السلام لتعجن وان قصّتها تکاد تضرب الجفنة»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الشعبی، قال: «قال علی علیه السّلام: ما کان لنا الّا اهاب کبش، ننام علی ناحیته، وتعجن فاطمة علی ناحیته»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4" w:name="pg10531_129804"/>
    <w:bookmarkEnd w:id="44"/>
    <w:p>
      <w:pPr>
        <w:pStyle w:val="Heading3"/>
      </w:pPr>
      <w:bookmarkStart w:id="175" w:name="_Toc56"/>
      <w:r>
        <w:t>عیادة رسول اللَّه لفاطمة</w:t>
      </w:r>
      <w:bookmarkEnd w:id="175"/>
    </w:p>
    <w:p>
      <w:pPr>
        <w:pStyle w:val="BookText"/>
      </w:pPr>
      <w:r>
        <w:rPr>
          <w:rFonts w:ascii="IRNazanin" w:hAnsi="IRNazanin" w:eastAsia="IRNazanin" w:cs="IRNazanin"/>
          <w:lang w:bidi="fa-IR"/>
          <w:color w:val="111111"/>
          <w:sz w:val="28"/>
          <w:szCs w:val="28"/>
          <w:rtl/>
        </w:rPr>
        <w:t xml:space="preserve">قال علی علیه السّلام: «انّ فاطمة بنت محمّد نبی اللَّه صلّی اللَّه علیه وآله وسلّم صلّی اللَّه علیها وعلی ذریّتها مرضت فی عهد رسول اللَّه فأتاها نبی اللَّه عائداً لها فی نفر من أصحابه فاستأذن فقالت: یا ابت لا تقدر علی الدخول علی، ان علی عباءة إذا غطیت بها رأسی انکشفت رجلای وإذا غطیت بها رجلیّ انکشف رأسی، فلفّ رسول اللَّه ثوبه والقاه الیها فتسترت به ثمّ دخل، فقال: کیف تجدک یا بنیّة؟</w:t>
      </w:r>
    </w:p>
    <w:p>
      <w:pPr>
        <w:pStyle w:val="BookText"/>
      </w:pPr>
      <w:r>
        <w:rPr>
          <w:rFonts w:ascii="IRNazanin" w:hAnsi="IRNazanin" w:eastAsia="IRNazanin" w:cs="IRNazanin"/>
          <w:lang w:bidi="fa-IR"/>
          <w:color w:val="111111"/>
          <w:sz w:val="28"/>
          <w:szCs w:val="28"/>
          <w:rtl/>
        </w:rPr>
        <w:t xml:space="preserve">قالت: ما هدنی یا رسول اللَّه وجعه، وما بی من الجوع أشدّ علی من الوجع قال: لا تقولی ذلک یا بنیّة فانّ اللَّه تعالی لم یرض الدنیا لأحد من أنبیائه ولا من أولیائه، أما ترضین أنّه زوجتک أقدم أمّتی سلماً وأعلمهم علماً وأعظمهم حلماً، انّ اللَّه اطلع علی خلقه واختار منهم أباک فبعثه رحمة للعالمین، ثمّ أشرف الثانیة فاصطفی زوجک علی العالمین وأوصی إلی فزوّجتک، ثم أشرف الثالثة فاصطفاک علی نساء العالمین، ثم أشرف الرابعة فاصطفی بنیک علی شباب العالمین فاهتز العرش وسأل اللَّه أن یزیّنه بهما فهما یوم القیامة جنبتی العرش کقرطی الذهب، قالت: رضیت عن اللَّه ورسوله واستبشرت. فوضع رسول اللَّه صلّی اللَّه علیه وآله وسلّم یدیه بین کتفیها ثمّ قال: اللهم رافع الوضیعة وکافل الضائعة اذهب عن فاطمة بنت نبیک، فکانت فاطمة تقول: ما وجدت سمعة سغب بعد دعوة رسول اللَّه صلّی اللَّه علیه وآله وسلّم»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5" w:name="pg10531_129805"/>
    <w:bookmarkEnd w:id="45"/>
    <w:p>
      <w:pPr>
        <w:pStyle w:val="BookText"/>
      </w:pPr>
      <w:r>
        <w:rPr>
          <w:rFonts w:ascii="IRNazanin" w:hAnsi="IRNazanin" w:eastAsia="IRNazanin" w:cs="IRNazanin"/>
          <w:lang w:bidi="fa-IR"/>
          <w:color w:val="111111"/>
          <w:sz w:val="28"/>
          <w:szCs w:val="28"/>
          <w:rtl/>
        </w:rPr>
        <w:t xml:space="preserve">روی الهیثمی عن معقل بن یسار، قال: «جائنی النبی صلّی اللَّه علیه وآله وسلّم ذات یوم فقال: هل لک فی فاطمة نعودها؟ فقلت: نعم فقام متوکئاً علیّ، فقال: أما أنّه سیحمل ثقلها غیرک ویکون أجرها لک قال: فکأنّه لم یکن علیّ شی‌ء حتی دخلنا علی فاطمة علیها السلام، فقال: کیف تجدک؟ فقالت: واللَّه لقد اشتدّ حزنی واشتدّت فاقتی وطال سقمی»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Heading3"/>
      </w:pPr>
      <w:bookmarkStart w:id="176" w:name="_Toc57"/>
      <w:r>
        <w:t>فاطمة وتمریضها للنبی</w:t>
      </w:r>
      <w:bookmarkEnd w:id="176"/>
    </w:p>
    <w:p>
      <w:pPr>
        <w:pStyle w:val="BookText"/>
      </w:pPr>
      <w:r>
        <w:rPr>
          <w:rFonts w:ascii="IRNazanin" w:hAnsi="IRNazanin" w:eastAsia="IRNazanin" w:cs="IRNazanin"/>
          <w:lang w:bidi="fa-IR"/>
          <w:color w:val="111111"/>
          <w:sz w:val="28"/>
          <w:szCs w:val="28"/>
          <w:rtl/>
        </w:rPr>
        <w:t xml:space="preserve">روی البخاری باسناده عن أبی حازم: «سمع سهل بن سعد الساعدی وسأله النّاس وما بینی وبینه أحد: بأی شی‌ء دووی جرح النبی صلّی اللَّه علیه وآله وسلّم؟ فقال: ما بقی أحد أعلم به منّی، کان علی یجیی‌ء بترسه فیه ماء وفاطمة تغسل عن وجهه الدم، فأخذ حصیراً فأحرق فحشی به جرحه»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3"/>
      </w:pPr>
      <w:bookmarkStart w:id="177" w:name="_Toc58"/>
      <w:r>
        <w:t>فاطمة وأولادها</w:t>
      </w:r>
      <w:bookmarkEnd w:id="177"/>
    </w:p>
    <w:p>
      <w:pPr>
        <w:pStyle w:val="BookText"/>
      </w:pPr>
      <w:r>
        <w:rPr>
          <w:rFonts w:ascii="IRNazanin" w:hAnsi="IRNazanin" w:eastAsia="IRNazanin" w:cs="IRNazanin"/>
          <w:lang w:bidi="fa-IR"/>
          <w:color w:val="111111"/>
          <w:sz w:val="28"/>
          <w:szCs w:val="28"/>
          <w:rtl/>
        </w:rPr>
        <w:t xml:space="preserve">روی ابن سعد کاتب الواقدی عن محمّد بن عمر قال: «ولدت فاطمة لعلیّ:</w:t>
      </w:r>
    </w:p>
    <w:p>
      <w:pPr>
        <w:pStyle w:val="BookText"/>
      </w:pPr>
      <w:r>
        <w:rPr>
          <w:rFonts w:ascii="IRNazanin" w:hAnsi="IRNazanin" w:eastAsia="IRNazanin" w:cs="IRNazanin"/>
          <w:lang w:bidi="fa-IR"/>
          <w:color w:val="111111"/>
          <w:sz w:val="28"/>
          <w:szCs w:val="28"/>
          <w:rtl/>
        </w:rPr>
        <w:t xml:space="preserve">الحسن والحسین وأمّ کلثوم وزینب»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6" w:name="pg10531_129806"/>
    <w:bookmarkEnd w:id="46"/>
    <w:p>
      <w:pPr>
        <w:pStyle w:val="BookText"/>
      </w:pPr>
      <w:r>
        <w:rPr>
          <w:rFonts w:ascii="IRNazanin" w:hAnsi="IRNazanin" w:eastAsia="IRNazanin" w:cs="IRNazanin"/>
          <w:lang w:bidi="fa-IR"/>
          <w:color w:val="111111"/>
          <w:sz w:val="28"/>
          <w:szCs w:val="28"/>
          <w:rtl/>
        </w:rPr>
        <w:t xml:space="preserve">قال المقدسی: «فولدت له الحسن، سنة ثلاث من الهجرة، وعلقت بالحسین، وکان بین العلوق والوضع خمسون یوماً، وولدت محسناً.. وولدت أم کلثوم الکبری، وزینب الکبری، فکان جمیع ما ولدت فاطمة خمسة نفر»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الحضرمی: «رزقت رضی اللَّه عنها من الأولاد خمسة: الحسن والحسین ومحسن وأم کلثوم وزینب»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السخاوی باسناده عن فاطمة ابنة الحسین عن جدّتها فاطمة الکبری رضی اللَّه عنها قالت: قال رسول اللَّه صلّی اللَّه علیه وآله وسلّم: کل بنی أم ینتمون إلی عصبته الّا ولد فاطمة فانا ولیهم وعصبتهم»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3"/>
      </w:pPr>
      <w:bookmarkStart w:id="178" w:name="_Toc59"/>
      <w:r>
        <w:t>فاطمة وفقد أبیها</w:t>
      </w:r>
      <w:bookmarkEnd w:id="178"/>
    </w:p>
    <w:p>
      <w:pPr>
        <w:pStyle w:val="BookText"/>
      </w:pPr>
      <w:r>
        <w:rPr>
          <w:rFonts w:ascii="IRNazanin" w:hAnsi="IRNazanin" w:eastAsia="IRNazanin" w:cs="IRNazanin"/>
          <w:lang w:bidi="fa-IR"/>
          <w:color w:val="111111"/>
          <w:sz w:val="28"/>
          <w:szCs w:val="28"/>
          <w:rtl/>
        </w:rPr>
        <w:t xml:space="preserve">روی أحمد باسناده عن أنس، قال: «لما قالت فاطمة ذلک یعنی لما وجد رسول اللَّه من کرب الموت ما وجد، قالت فاطمة: واکرباه. قال رسول اللَّه صلّی اللَّه علیه وآله وسلّم: یا بنیّه انّه قد حضر بأبیک ما لیس اللَّه بتارک منه أحداً لموافاة یوم القیامة»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الطیالسی عنه قال: «لما ثقل رسول اللَّه صلّی اللَّه علیه وآله وسلّم قالت فاطمة: واکرباه، فقال رسول اللَّه صلّی اللَّه علیه وآله وسلّم: انّه لیس علی أبیک کرب بعد الیوم»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الحاکم النیسابوری باسناده عن موسی بن جعفر بن محمّد بن علی عن أبیه عن جده أبی جعفر محمّد بن علی بن الحسین عن أبیه عن علیّ علیهم السلام: «انّ فاطمة رضی اللَّه عنها لما توفی رسول اللَّه صلّی اللَّه علیه وآله وسلّم کانت تقول: واأبتاه من ربّه ما ادناه، واأبتاه جنان الخلد مأواه، واأبتاه ربّه یکرمه اذا أتاه، واأبتاه الربّ ورسله یسلّم علیه حین یلقاه»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زینب بنت فوّاز: «ان فاطمة بنت رسول اللَّه صلّی اللَّه علیه وآله وسلّم صارت إلی قبر أبیها بعد موته ووقفت علیه وبکت ثمّ أخذت من تراب القبر فجعلتها علی عینها ووجهها ثمّ أنشأت تقول:</w:t>
      </w:r>
    </w:p>
    <w:p>
      <w:pPr>
        <w:pStyle w:val="BookText"/>
      </w:pPr>
      <w:r>
        <w:rPr>
          <w:rFonts w:ascii="IRNazanin" w:hAnsi="IRNazanin" w:eastAsia="IRNazanin" w:cs="IRNazanin"/>
          <w:lang w:bidi="fa-IR"/>
          <w:color w:val="111111"/>
          <w:sz w:val="28"/>
          <w:szCs w:val="28"/>
          <w:rtl/>
        </w:rPr>
        <w:t xml:space="preserve">ماذا علی من شمّ تربة أحمد أن لا یشمّ مدی الزّمان غوالیا</w:t>
      </w:r>
    </w:p>
    <w:p>
      <w:pPr>
        <w:pStyle w:val="BookText"/>
      </w:pPr>
      <w:r>
        <w:rPr>
          <w:rFonts w:ascii="IRNazanin" w:hAnsi="IRNazanin" w:eastAsia="IRNazanin" w:cs="IRNazanin"/>
          <w:lang w:bidi="fa-IR"/>
          <w:color w:val="111111"/>
          <w:sz w:val="28"/>
          <w:szCs w:val="28"/>
          <w:rtl/>
        </w:rPr>
        <w:t xml:space="preserve">صبّت علیّ مصائب لو أنّها صبّت علی الأیام عدن لیالیا</w:t>
      </w:r>
    </w:p>
    <w:p>
      <w:pPr>
        <w:pStyle w:val="BookText"/>
      </w:pPr>
      <w:r>
        <w:rPr>
          <w:rFonts w:ascii="Amiri" w:hAnsi="Amiri" w:eastAsia="Amiri" w:cs="Amiri"/>
          <w:lang w:bidi="ar-SA"/>
          <w:color w:val="111111"/>
          <w:sz w:val="28"/>
          <w:szCs w:val="28"/>
          <w:rtl/>
        </w:rPr>
        <w:t xml:space="preserve">ولها علیها السّلام، ترثی أباها صلّی اللَّه علیه وآله وسلّم:</w:t>
      </w:r>
    </w:p>
    <w:p>
      <w:pPr>
        <w:pStyle w:val="BookText"/>
      </w:pPr>
      <w:r>
        <w:rPr>
          <w:rFonts w:ascii="IRNazanin" w:hAnsi="IRNazanin" w:eastAsia="IRNazanin" w:cs="IRNazanin"/>
          <w:lang w:bidi="fa-IR"/>
          <w:color w:val="111111"/>
          <w:sz w:val="28"/>
          <w:szCs w:val="28"/>
          <w:rtl/>
        </w:rPr>
        <w:t xml:space="preserve">اغبر آفاق السماء وکورت شمس النهار وأظلم العصران</w:t>
      </w:r>
    </w:p>
    <w:p>
      <w:pPr>
        <w:pStyle w:val="BookText"/>
      </w:pPr>
      <w:r>
        <w:rPr>
          <w:rFonts w:ascii="IRNazanin" w:hAnsi="IRNazanin" w:eastAsia="IRNazanin" w:cs="IRNazanin"/>
          <w:lang w:bidi="fa-IR"/>
          <w:color w:val="111111"/>
          <w:sz w:val="28"/>
          <w:szCs w:val="28"/>
          <w:rtl/>
        </w:rPr>
        <w:t xml:space="preserve">والأرض من بعد النبی کئیبة أسفا علیه کثیرة الأحزان</w:t>
      </w:r>
    </w:p>
    <w:p>
      <w:pPr>
        <w:pStyle w:val="BookText"/>
      </w:pPr>
      <w:r>
        <w:rPr>
          <w:rFonts w:ascii="IRNazanin" w:hAnsi="IRNazanin" w:eastAsia="IRNazanin" w:cs="IRNazanin"/>
          <w:lang w:bidi="fa-IR"/>
          <w:color w:val="111111"/>
          <w:sz w:val="28"/>
          <w:szCs w:val="28"/>
          <w:rtl/>
        </w:rPr>
        <w:t xml:space="preserve">فلیبکه شرق البلاد وغربها ولتبکه مضر وکل یمان</w:t>
      </w:r>
    </w:p>
    <w:p>
      <w:pPr>
        <w:pStyle w:val="BookText"/>
      </w:pPr>
      <w:r>
        <w:rPr>
          <w:rFonts w:ascii="IRNazanin" w:hAnsi="IRNazanin" w:eastAsia="IRNazanin" w:cs="IRNazanin"/>
          <w:lang w:bidi="fa-IR"/>
          <w:color w:val="111111"/>
          <w:sz w:val="28"/>
          <w:szCs w:val="28"/>
          <w:rtl/>
        </w:rPr>
        <w:t xml:space="preserve">ولیبکه الطود الأشمّ وجوّه والبیت ذو الاستار والأرکان</w:t>
      </w:r>
    </w:p>
    <w:p>
      <w:pPr>
        <w:pStyle w:val="BookText"/>
      </w:pPr>
      <w:r>
        <w:rPr>
          <w:rFonts w:ascii="IRNazanin" w:hAnsi="IRNazanin" w:eastAsia="IRNazanin" w:cs="IRNazanin"/>
          <w:lang w:bidi="fa-IR"/>
          <w:color w:val="111111"/>
          <w:sz w:val="28"/>
          <w:szCs w:val="28"/>
          <w:rtl/>
        </w:rPr>
        <w:t xml:space="preserve">یا خاتم الرّسل المبارک صنوه صلّی علیک منزّل القرآن»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وروی أحمد باسناده عن أنس بن مالک: «انّ فاطمة بکت رسول اللَّه صلّی اللَّه علیه وآله وسلّم فقالت: یا أبتاه من ربّه ما ادناه، یا أبتاه إلی جبرئیل أنعاه، یا أبتاه جنّة الفردوس مأواه»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الطّیالسی باسناده عن ثابت عن أنس قال: «قالت لی فاطمة: یا أنس، کیف طابت أنفسکم أن تحثوا علی رسول اللَّه التراب؟ قال ثابت: وقالت فاطمة ورسول اللَّه صلّی اللَّه علیه وآله وسلّم فی الموت، أو قالت وهو ثقیل: یا أبتاه أنّ جبرئیل ینعاه، یا أبتاه من ربّه ما أدناه، یا أبتاه من جنان الفردوس مأواه، یا أبتاه أجاب ربّاً دعاه»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زینب بنت فوّاز: «ولم تضحک فاطمة علیها السّلام بعد وفاة أبیها.</w:t>
      </w:r>
    </w:p>
    <w:p>
      <w:pPr>
        <w:pStyle w:val="BookText"/>
      </w:pPr>
      <w:r>
        <w:rPr>
          <w:rFonts w:ascii="Amiri" w:hAnsi="Amiri" w:eastAsia="Amiri" w:cs="Amiri"/>
          <w:lang w:bidi="ar-SA"/>
          <w:color w:val="111111"/>
          <w:sz w:val="28"/>
          <w:szCs w:val="28"/>
          <w:rtl/>
        </w:rPr>
        <w:t xml:space="preserve">قال فی الجمان: روی أنّ فاطمة بنت رسول اللَّه صلّی اللَّه علیه وآله وسلّم أعطت جاریة لها صدقة بعد وفاة رسول اللَّه صلّی اللَّه علیه وآله وسلّم وقالت لها: إمضی إلی السوق بها وقولی: من یقبل صدقة بنت رسول اللَّه صلّی اللَّه علیه وآله وسلّم؟</w:t>
      </w:r>
    </w:p>
    <w:p>
      <w:pPr>
        <w:pStyle w:val="BookText"/>
      </w:pPr>
      <w:r>
        <w:rPr>
          <w:rFonts w:ascii="IRNazanin" w:hAnsi="IRNazanin" w:eastAsia="IRNazanin" w:cs="IRNazanin"/>
          <w:lang w:bidi="fa-IR"/>
          <w:color w:val="111111"/>
          <w:sz w:val="28"/>
          <w:szCs w:val="28"/>
          <w:rtl/>
        </w:rPr>
        <w:t xml:space="preserve">فمن قبلها فأتینی به، فمضت الجاریة إلی السوق وقالت: من یقبل صدقة بنت رسول اللَّه صلّی اللَّه علیه وآله وسلّم؟ فقال رجل مغربی أنا موضع صدقة آل بیت رسول اللَّه صلّی اللَّه علیه وآله وسلّم فأعطته الصدقة»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الخوارزمی: «ولما دفن رسول اللَّه صلّی اللَّه علیه وآله وسلّم رجعت فاطمة إلی بیتها واجتمع الیها نساؤها فقالت: إنّا للَّه‌وانّا الیه راجعون، انقطع عنّا واللَّه خبر السّماء ثمّ أنشأت تقول:</w:t>
      </w:r>
    </w:p>
    <w:p>
      <w:pPr>
        <w:pStyle w:val="BookText"/>
      </w:pPr>
      <w:r>
        <w:rPr>
          <w:rFonts w:ascii="IRNazanin" w:hAnsi="IRNazanin" w:eastAsia="IRNazanin" w:cs="IRNazanin"/>
          <w:lang w:bidi="fa-IR"/>
          <w:color w:val="111111"/>
          <w:sz w:val="28"/>
          <w:szCs w:val="28"/>
          <w:rtl/>
        </w:rPr>
        <w:t xml:space="preserve">إغبر آفاق البلاد وکوّرت*** شمس النّهار واظلم العصران</w:t>
      </w:r>
    </w:p>
    <w:p>
      <w:pPr>
        <w:pStyle w:val="BookText"/>
      </w:pPr>
      <w:r>
        <w:rPr>
          <w:rFonts w:ascii="IRNazanin" w:hAnsi="IRNazanin" w:eastAsia="IRNazanin" w:cs="IRNazanin"/>
          <w:lang w:bidi="fa-IR"/>
          <w:color w:val="111111"/>
          <w:sz w:val="28"/>
          <w:szCs w:val="28"/>
          <w:rtl/>
        </w:rPr>
        <w:t xml:space="preserve">والأرض من بعد النبی حزینة*** اسفا علیه کثیرة الرّجفان</w:t>
      </w:r>
    </w:p>
    <w:p>
      <w:pPr>
        <w:pStyle w:val="BookText"/>
      </w:pPr>
      <w:r>
        <w:rPr>
          <w:rFonts w:ascii="IRNazanin" w:hAnsi="IRNazanin" w:eastAsia="IRNazanin" w:cs="IRNazanin"/>
          <w:lang w:bidi="fa-IR"/>
          <w:color w:val="111111"/>
          <w:sz w:val="28"/>
          <w:szCs w:val="28"/>
          <w:rtl/>
        </w:rPr>
        <w:t xml:space="preserve">فلیبکه شرق البلاد وغربها*** ولتبکه مضر وکل یمان</w:t>
      </w:r>
    </w:p>
    <w:p>
      <w:pPr>
        <w:pStyle w:val="BookText"/>
      </w:pPr>
      <w:r>
        <w:rPr>
          <w:rFonts w:ascii="IRNazanin" w:hAnsi="IRNazanin" w:eastAsia="IRNazanin" w:cs="IRNazanin"/>
          <w:lang w:bidi="fa-IR"/>
          <w:color w:val="111111"/>
          <w:sz w:val="28"/>
          <w:szCs w:val="28"/>
          <w:rtl/>
        </w:rPr>
        <w:t xml:space="preserve">نفسی فداؤک ما لرأسک مائلًا ***ما وسدوک وسادة الوسنان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7" w:name="pg10531_129809"/>
    <w:bookmarkEnd w:id="47"/>
    <w:p>
      <w:pPr>
        <w:pStyle w:val="BookText"/>
      </w:pPr>
      <w:r>
        <w:rPr>
          <w:rFonts w:ascii="IRNazanin" w:hAnsi="IRNazanin" w:eastAsia="IRNazanin" w:cs="IRNazanin"/>
          <w:lang w:bidi="fa-IR"/>
          <w:color w:val="111111"/>
          <w:sz w:val="28"/>
          <w:szCs w:val="28"/>
          <w:rtl/>
        </w:rPr>
        <w:t xml:space="preserve">ووقفت علی قبره فقالت:</w:t>
      </w:r>
    </w:p>
    <w:p>
      <w:pPr>
        <w:pStyle w:val="BookText"/>
      </w:pPr>
      <w:r>
        <w:rPr>
          <w:rFonts w:ascii="IRNazanin" w:hAnsi="IRNazanin" w:eastAsia="IRNazanin" w:cs="IRNazanin"/>
          <w:lang w:bidi="fa-IR"/>
          <w:color w:val="111111"/>
          <w:sz w:val="28"/>
          <w:szCs w:val="28"/>
          <w:rtl/>
        </w:rPr>
        <w:t xml:space="preserve">ما ضرّ من قد شم تربة أحمد*** أن لا یشم مدی الزمان غوالیا</w:t>
      </w:r>
    </w:p>
    <w:p>
      <w:pPr>
        <w:pStyle w:val="BookText"/>
      </w:pPr>
      <w:r>
        <w:rPr>
          <w:rFonts w:ascii="IRNazanin" w:hAnsi="IRNazanin" w:eastAsia="IRNazanin" w:cs="IRNazanin"/>
          <w:lang w:bidi="fa-IR"/>
          <w:color w:val="111111"/>
          <w:sz w:val="28"/>
          <w:szCs w:val="28"/>
          <w:rtl/>
        </w:rPr>
        <w:t xml:space="preserve">صبّت علیّ مصائب لو أنها***صبّت علی الایّام صرن لیالیا</w:t>
      </w:r>
    </w:p>
    <w:p>
      <w:pPr>
        <w:pStyle w:val="BookText"/>
      </w:pPr>
      <w:r>
        <w:rPr>
          <w:rFonts w:ascii="IRNazanin" w:hAnsi="IRNazanin" w:eastAsia="IRNazanin" w:cs="IRNazanin"/>
          <w:lang w:bidi="fa-IR"/>
          <w:color w:val="111111"/>
          <w:sz w:val="28"/>
          <w:szCs w:val="28"/>
          <w:rtl/>
        </w:rPr>
        <w:t xml:space="preserve">ودخلت فاطمة المسجد وطافت بقبر أبیها وهی تقول:</w:t>
      </w:r>
    </w:p>
    <w:p>
      <w:pPr>
        <w:pStyle w:val="BookText"/>
      </w:pPr>
      <w:r>
        <w:rPr>
          <w:rFonts w:ascii="IRNazanin" w:hAnsi="IRNazanin" w:eastAsia="IRNazanin" w:cs="IRNazanin"/>
          <w:lang w:bidi="fa-IR"/>
          <w:color w:val="111111"/>
          <w:sz w:val="28"/>
          <w:szCs w:val="28"/>
          <w:rtl/>
        </w:rPr>
        <w:t xml:space="preserve">قد کان بعدک أنباء وهنبثة*** لو کنت شاهدها لم تکثر الخطب</w:t>
      </w:r>
    </w:p>
    <w:p>
      <w:pPr>
        <w:pStyle w:val="BookText"/>
      </w:pPr>
      <w:r>
        <w:rPr>
          <w:rFonts w:ascii="IRNazanin" w:hAnsi="IRNazanin" w:eastAsia="IRNazanin" w:cs="IRNazanin"/>
          <w:lang w:bidi="fa-IR"/>
          <w:color w:val="111111"/>
          <w:sz w:val="28"/>
          <w:szCs w:val="28"/>
          <w:rtl/>
        </w:rPr>
        <w:t xml:space="preserve">انّا فقدناک فقد الأرض وابلها*** واختل قومک فاشهدهم ولا تغب</w:t>
      </w:r>
    </w:p>
    <w:p>
      <w:pPr>
        <w:pStyle w:val="BookText"/>
      </w:pPr>
      <w:r>
        <w:rPr>
          <w:rFonts w:ascii="IRNazanin" w:hAnsi="IRNazanin" w:eastAsia="IRNazanin" w:cs="IRNazanin"/>
          <w:lang w:bidi="fa-IR"/>
          <w:color w:val="111111"/>
          <w:sz w:val="28"/>
          <w:szCs w:val="28"/>
          <w:rtl/>
        </w:rPr>
        <w:t xml:space="preserve">قد کان جبریل بالآیات یؤنسنا*** فغاب عنّا فکل الخیر محتجب</w:t>
      </w:r>
    </w:p>
    <w:p>
      <w:pPr>
        <w:pStyle w:val="BookText"/>
      </w:pPr>
      <w:r>
        <w:rPr>
          <w:rFonts w:ascii="IRNazanin" w:hAnsi="IRNazanin" w:eastAsia="IRNazanin" w:cs="IRNazanin"/>
          <w:lang w:bidi="fa-IR"/>
          <w:color w:val="111111"/>
          <w:sz w:val="28"/>
          <w:szCs w:val="28"/>
          <w:rtl/>
        </w:rPr>
        <w:t xml:space="preserve">وکنت بدراً ونوراً یستضاء به*** علیک ینزل من ذی العزّة الکتب</w:t>
      </w:r>
    </w:p>
    <w:p>
      <w:pPr>
        <w:pStyle w:val="BookText"/>
      </w:pPr>
      <w:r>
        <w:rPr>
          <w:rFonts w:ascii="IRNazanin" w:hAnsi="IRNazanin" w:eastAsia="IRNazanin" w:cs="IRNazanin"/>
          <w:lang w:bidi="fa-IR"/>
          <w:color w:val="111111"/>
          <w:sz w:val="28"/>
          <w:szCs w:val="28"/>
          <w:rtl/>
        </w:rPr>
        <w:t xml:space="preserve">تجهمتنا رجال واستخفّ بنا*** اذ غبت عنّا فنحن الیوم نغتصب</w:t>
      </w:r>
    </w:p>
    <w:p>
      <w:pPr>
        <w:pStyle w:val="BookText"/>
      </w:pPr>
      <w:r>
        <w:rPr>
          <w:rFonts w:ascii="IRNazanin" w:hAnsi="IRNazanin" w:eastAsia="IRNazanin" w:cs="IRNazanin"/>
          <w:lang w:bidi="fa-IR"/>
          <w:color w:val="111111"/>
          <w:sz w:val="28"/>
          <w:szCs w:val="28"/>
          <w:rtl/>
        </w:rPr>
        <w:t xml:space="preserve">فسوف نبکیک ما عشنا وما بقیت*** منّا العیون بتهمال لها سکب» </w:t>
      </w:r>
      <w:r>
        <w:rPr>
          <w:rStyle w:val="FootnoteReference"/>
        </w:rPr>
        <w:footnoteReference w:id="482"/>
      </w:r>
    </w:p>
    <w:p>
      <w:pPr>
        <w:pStyle w:val="Heading3"/>
      </w:pPr>
      <w:bookmarkStart w:id="179" w:name="_Toc60"/>
      <w:r>
        <w:t>فاطمة ومطالبتها بحقّها</w:t>
      </w:r>
      <w:bookmarkEnd w:id="179"/>
    </w:p>
    <w:p>
      <w:pPr>
        <w:pStyle w:val="Heading4"/>
      </w:pPr>
      <w:bookmarkStart w:id="180" w:name="_Toc61"/>
      <w:r>
        <w:t>اشارة</w:t>
      </w:r>
      <w:bookmarkEnd w:id="180"/>
    </w:p>
    <w:p>
      <w:pPr>
        <w:pStyle w:val="BookText"/>
      </w:pPr>
      <w:r>
        <w:rPr>
          <w:rFonts w:ascii="IRNazanin" w:hAnsi="IRNazanin" w:eastAsia="IRNazanin" w:cs="IRNazanin"/>
          <w:lang w:bidi="fa-IR"/>
          <w:color w:val="111111"/>
          <w:sz w:val="28"/>
          <w:szCs w:val="28"/>
          <w:rtl/>
        </w:rPr>
        <w:t xml:space="preserve">تقدمت الزهراء سلام اللَّه علیها إلی أبی بکر فی مطالبتها بحقّها بثلاث دعاوی:</w:t>
      </w:r>
    </w:p>
    <w:p>
      <w:pPr>
        <w:pStyle w:val="BookText"/>
      </w:pPr>
      <w:r>
        <w:rPr>
          <w:rFonts w:ascii="IRNazanin" w:hAnsi="IRNazanin" w:eastAsia="IRNazanin" w:cs="IRNazanin"/>
          <w:lang w:bidi="fa-IR"/>
          <w:color w:val="111111"/>
          <w:sz w:val="28"/>
          <w:szCs w:val="28"/>
          <w:rtl/>
        </w:rPr>
        <w:t xml:space="preserve">أ- النحلة. ب- المیراث. ج- سهم ذوی القربی.</w:t>
      </w:r>
    </w:p>
    <w:p>
      <w:pPr>
        <w:pStyle w:val="BookText"/>
      </w:pPr>
      <w:r>
        <w:rPr>
          <w:rFonts w:ascii="IRNazanin" w:hAnsi="IRNazanin" w:eastAsia="IRNazanin" w:cs="IRNazanin"/>
          <w:lang w:bidi="fa-IR"/>
          <w:color w:val="111111"/>
          <w:sz w:val="28"/>
          <w:szCs w:val="28"/>
          <w:rtl/>
        </w:rPr>
        <w:t xml:space="preserve">قال ابن أبی الحدید: «واعلم أنّ النّاس یظنون أن نزاع فاطمة أبا بکر کان فی أمرین، فی المیراث والنحلة. وقد وجدت فی الحدیث أنّها نازعت فی أمر ثالث، ومنعها أبو بکر ایّاه أیضاً، وهو سهم ذوی القربی»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8" w:name="pg10531_129810"/>
    <w:bookmarkEnd w:id="48"/>
    <w:p>
      <w:pPr>
        <w:pStyle w:val="BookText"/>
      </w:pPr>
      <w:r>
        <w:rPr>
          <w:rFonts w:ascii="IRNazanin" w:hAnsi="IRNazanin" w:eastAsia="IRNazanin" w:cs="IRNazanin"/>
          <w:lang w:bidi="fa-IR"/>
          <w:color w:val="111111"/>
          <w:sz w:val="28"/>
          <w:szCs w:val="28"/>
          <w:rtl/>
        </w:rPr>
        <w:t xml:space="preserve">وقیل: ان فاطمة علیها السّلام ادّعت المیراث أولًا، ثم ادّعت النحلة ثانیاً، ولیس الأمر کذلک بل الأمر بالعکس.</w:t>
      </w:r>
    </w:p>
    <w:p>
      <w:pPr>
        <w:pStyle w:val="BookText"/>
      </w:pPr>
      <w:r>
        <w:rPr>
          <w:rFonts w:ascii="IRNazanin" w:hAnsi="IRNazanin" w:eastAsia="IRNazanin" w:cs="IRNazanin"/>
          <w:lang w:bidi="fa-IR"/>
          <w:color w:val="111111"/>
          <w:sz w:val="28"/>
          <w:szCs w:val="28"/>
          <w:rtl/>
        </w:rPr>
        <w:t xml:space="preserve">قال الحلبی: «ولعلّ طلب إرثها من فدک کان منها بعد أن ادّعت أنّ النبی صلّی اللَّه علیه وآله وسلّم أعطاها فدکاً، وقال لها أبو بکر: هل لک بیّنة؟ فشهد لها علی کرم اللَّه وجهه وأمّ أیمن، فقال لها أبرجلٍ وامرأة تستحقّیها؟»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المرتضی: «انّ الکلام فی النحل کان المتقدّم ظاهراً، والرّوایات کلّها به واردة … لأنها فی الابتداء طالبت بالنحل، وهو الوجه الذی تستحق فدک منه، فلما دفعت عنه طالبت ضرورة بالمیراث، لأن للمدفوع عن حقّه أن یتوصّل إلی تناوله بکلّ وجه وسبب»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4"/>
      </w:pPr>
      <w:bookmarkStart w:id="181" w:name="_Toc62"/>
      <w:r>
        <w:t>أ- دعوی النحلة:</w:t>
      </w:r>
      <w:bookmarkEnd w:id="181"/>
    </w:p>
    <w:p>
      <w:pPr>
        <w:pStyle w:val="BookText"/>
      </w:pPr>
      <w:r>
        <w:rPr>
          <w:rFonts w:ascii="Amiri" w:hAnsi="Amiri" w:eastAsia="Amiri" w:cs="Amiri"/>
          <w:lang w:bidi="ar-SA"/>
          <w:color w:val="111111"/>
          <w:sz w:val="28"/>
          <w:szCs w:val="28"/>
          <w:rtl/>
        </w:rPr>
        <w:t xml:space="preserve">قال اللَّه تعالی: «وَمَا أَفَاء اللَّهُ عَلَی رَسُولِهِ مِنْهُمْ فَمَا أَوْجَفْتُمْ عَلَیْهِ مِنْ خَیْلٍ وَلَا رِکَابٍ وَلَکِنَّ اللَّهَ یُسَلِّطُ رُسُلَهُ عَلَی مَن یَشَاء وَاللَّهُ عَلَی کُلِّ شَیْ‌ءٍ قَدِیرٌ* مَّا أَفَاء اللَّهُ عَلَی رَسُولِهِ مِنْ أَهْلِ الْقُرَی فَلِلَّهِ وَلِلرَّسُولِ وَلِذِی الْقُرْبَی وَالْیَتَامَی وَالْمَسَاکِینِ وَابْنِ السَّبِیلِ …» </w:t>
      </w:r>
      <w:r>
        <w:rPr>
          <w:rStyle w:val="FootnoteReference"/>
        </w:rPr>
        <w:footnoteReference w:id="486"/>
      </w:r>
    </w:p>
    <w:p>
      <w:pPr>
        <w:pStyle w:val="BookText"/>
      </w:pPr>
      <w:r>
        <w:rPr>
          <w:rFonts w:ascii="Amiri" w:hAnsi="Amiri" w:eastAsia="Amiri" w:cs="Amiri"/>
          <w:lang w:bidi="ar-SA"/>
          <w:color w:val="111111"/>
          <w:sz w:val="28"/>
          <w:szCs w:val="28"/>
          <w:rtl/>
        </w:rPr>
        <w:t xml:space="preserve">.ما دلّ علی انّ فدکاً </w:t>
      </w:r>
      <w:r>
        <w:rPr>
          <w:rStyle w:val="FootnoteReference"/>
        </w:rPr>
        <w:footnoteReference w:id="487"/>
      </w:r>
      <w:r>
        <w:rPr>
          <w:rFonts w:ascii="Amiri" w:hAnsi="Amiri" w:eastAsia="Amiri" w:cs="Amiri"/>
          <w:lang w:bidi="ar-SA"/>
          <w:color w:val="111111"/>
          <w:sz w:val="28"/>
          <w:szCs w:val="28"/>
          <w:rtl/>
        </w:rPr>
        <w:t xml:space="preserve">کانت لرسول اللَّه خاصّة:</w:t>
      </w:r>
    </w:p>
    <w:p>
      <w:pPr>
        <w:pStyle w:val="BookText"/>
      </w:pPr>
      <w:r>
        <w:rPr>
          <w:rFonts w:ascii="Amiri" w:hAnsi="Amiri" w:eastAsia="Amiri" w:cs="Amiri"/>
          <w:lang w:bidi="ar-SA"/>
          <w:color w:val="111111"/>
          <w:sz w:val="28"/>
          <w:szCs w:val="28"/>
          <w:rtl/>
        </w:rPr>
        <w:t xml:space="preserve">قال عمر فی حدیث: «انّ اللَّه عزّوجل قد خصّ رسول اللَّه صلّی اللَّه علیه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وسلّم فی هذا الفی‌ء بشی‌ء لم یؤته أحداً غیره ثم قرأ: «وَمَا أَفَاء اللَّهُ عَلَی رَسُولِهِ» إلی قوله: «قَدِیرٌ»، فکانت هذه خاصة لرسول اللَّه صلّی اللَّه علیه وآله وسلّم»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داود قال: «حدثنا حسین بن علی العجلی، ثنا یحیی ابن آدم، ثنا ابن أبی زائدة، عن محمّد بن اسحاق، عن الزهری، وعبد اللَّه بن أبی بکر، وبعض ولد محمّد بن مسلمة، قالوا: بقیت بقیة من أهل خیبر تحصنوا، فسألوا رسول اللَّه صلّی اللَّه علیه وآله وسلّم أن یحقن دمائهم ویسیرهم، ففعل، فسمع بذلک أهل فدک، فنزلوا علی مثل ذلک، فکانت لرسول اللَّه صلّی اللَّه علیه وآله وسلّم خاصة، لأنه لم یوجف علیها بخیل ولا رکاب»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بکر أحمد بن عبد العزیز الجوهری: «وروی محمّد بن اسحاق أیضاً أنّ رسول اللَّه صلّی اللَّه علیه وآله وسلّم لما فرغ من خیبر قذف اللَّه الرعب فی قلوب أهل فدک، فبعثوا إلی رسول اللَّه فصالحوه علی النصف من فدک، فقدمت علیه رسلهم بخیبر أو بالطریق أو بعد ما أقام بالمدینة، فقبل ذلک منهم وکانت فدک لرسول اللَّه صلّی اللَّه علیه وآله وسلّم خالصة له، لأنّه لم یوجف علیها بخیل ولا رکاب»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«لما أجلاهم عمر بعث الیهم من یقوم الأموال، بعث أبا الهیثم بن التیهان، وفروة ابن عمرو، وحباب بن صخر وزید بن ثابت، فقوموا أرض فدک ونخلها، فأخذها عمرو دفع الیهم قیمة النصف الذی لهم، وکان مبلغ ذلک خمسین ألف درهم اعطاهم ایاها من مال أتاه من العراق وأجلاهم إلی الشام».</w:t>
      </w:r>
    </w:p>
    <w:p>
      <w:pPr>
        <w:pStyle w:val="BookText"/>
      </w:pPr>
      <w:r>
        <w:rPr>
          <w:rFonts w:ascii="IRNazanin" w:hAnsi="IRNazanin" w:eastAsia="IRNazanin" w:cs="IRNazanin"/>
          <w:lang w:bidi="fa-IR"/>
          <w:color w:val="111111"/>
          <w:sz w:val="28"/>
          <w:szCs w:val="28"/>
          <w:rtl/>
        </w:rPr>
        <w:t xml:space="preserve">شرح نهج البلاغة لابن أبی الحدید ج 16 ص 211.</w:t>
      </w:r>
    </w:p>
    <w:p>
      <w:pPr>
        <w:pStyle w:val="BookText"/>
      </w:pPr>
      <w:r>
        <w:rPr>
          <w:rFonts w:ascii="IRNazanin" w:hAnsi="IRNazanin" w:eastAsia="IRNazanin" w:cs="IRNazanin"/>
          <w:lang w:bidi="fa-IR"/>
          <w:color w:val="111111"/>
          <w:sz w:val="28"/>
          <w:szCs w:val="28"/>
          <w:rtl/>
        </w:rPr>
        <w:t xml:space="preserve">فإذا کان النصف یقدر بخمسین الف درهم یکون قیمة الجمیع مائة الف درهم «ویظهر أن نخلها کان کثیراً یعتد به بحیث یقطعه معاویة اثلاثاً لثلاثة اشخاص کبراء …».</w:t>
      </w:r>
    </w:p>
    <w:p>
      <w:pPr>
        <w:pStyle w:val="BookText"/>
      </w:pPr>
      <w:r>
        <w:rPr>
          <w:rFonts w:ascii="IRNazanin" w:hAnsi="IRNazanin" w:eastAsia="IRNazanin" w:cs="IRNazanin"/>
          <w:lang w:bidi="fa-IR"/>
          <w:color w:val="111111"/>
          <w:sz w:val="28"/>
          <w:szCs w:val="28"/>
          <w:rtl/>
        </w:rPr>
        <w:t xml:space="preserve">(نقض الوشیعة، للسید محسن الأمین ص 498).</w:t>
      </w:r>
    </w:p>
    <w:p>
      <w:pPr>
        <w:pStyle w:val="BookText"/>
      </w:pPr>
      <w:r>
        <w:rPr>
          <w:rFonts w:ascii="IRNazanin" w:hAnsi="IRNazanin" w:eastAsia="IRNazanin" w:cs="IRNazanin"/>
          <w:lang w:bidi="fa-IR"/>
          <w:color w:val="111111"/>
          <w:sz w:val="28"/>
          <w:szCs w:val="28"/>
          <w:rtl/>
        </w:rPr>
        <w:t xml:space="preserve">وروی الکلینی عن علی بن محمّد بن عبداللَّه عن بعض أصحابنا أظنه السیاری عن علی بن أسباط قال: لما ورد أبو الحسن موسی علیه السلام علی المهدی رآه یرد المظالم فقال: یا أمیر المؤمنین ما بال مظلمتنا لا ترد؟ فقال له: وما ذاک یا أبا الحسن؟ قال: ان اللَّه تبارک وتعالی لما فتح علی نبیه صلّی اللَّه علیه وآله وسلّم فدک وما والاها، لم یوجف علیه بخیل ولا رکاب، فأنزل اللَّه علی نبیه صلّی اللَّه علیه وآله وسلّم: «وَآتِ ذَا الْقُرْبَی حَقَّهُ» فلم یدر رسول اللَّه من هم فراجع فی ذلک جبرئیل، وراجع جبرئیل علیه السلام ربه فأوحی اللَّه الیه ان أدفع فدک الی فاطمة علیها السلام، فدعاها رسول اللَّه صلّی اللَّه علیه وآله وسلّم فقال لها: یا فاطمة، ان اللَّه أمرنی أن أدفع الیک فدک فقالت: قد قبلت یا رسول اللَّه من اللَّه ومنک/ فلم یزل وکلاؤها فیها حیاة رسول اللَّه صلّی اللَّه علیه وآله وسلّم فلما ولی أبو بکر أخرج عنها وکلاءها، فأتته فسألته أن یردها علیها فقال لها: آتینی بأسود أو أحمر، یشهد لک بذلک فجائت بأمیرالمؤمنین علیه السّلام وأم ایمن فشهدا لها، فکتب لها بترک التعرض، فخرجت والکتاب معها فلقیها عمر، فقال: ما هذا معک یا بنت محمّد؟ قالت: کتاب کتبه لی ابن أبی قحافة، قال: أرینیه؟ فأبت، فانتزعه من یدها ونظر فیه، ثم تفل فیه ومحاه وخرقه فقال لها: هذا لم یوجف علیه ابوک بخیل ولا رکاب فضعی الحبال فی رقابنا. فقال له المهدی: یا أبا الحسن حدها لی، فقال: حدٌ منها جبل أحد، وحدٌ منها عریش مصر وحدٌ منها سیف البحر وحدٌ منها دومة الجندل، فقال له: کل هذا؟ قال: نعم یا أمیرالمؤمنین، هذا کله، ان هذا مما لم یوجف علی أهله رسول اللَّه صلّی اللَّه علیه وآله وسلّم بخیل ولا رکاب، فقال: کثیرٌ وأنظر فیه.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یُعطی فدکاً لفاطمة</w:t>
      </w:r>
    </w:p>
    <w:p>
      <w:pPr>
        <w:pStyle w:val="BookText"/>
      </w:pPr>
      <w:r>
        <w:rPr>
          <w:rFonts w:ascii="Amiri" w:hAnsi="Amiri" w:eastAsia="Amiri" w:cs="Amiri"/>
          <w:lang w:bidi="ar-SA"/>
          <w:color w:val="111111"/>
          <w:sz w:val="28"/>
          <w:szCs w:val="28"/>
          <w:rtl/>
        </w:rPr>
        <w:t xml:space="preserve">قال السّیوطی: «وأخرج البزّار وأبو یعلی وابن أبی حاتم وابن مردویه عن أبی سعید الخدری رضی اللَّه عنه، قال: لما نزلت هذه الآیة: «وَآتِ ذَا الْقُرْبَی حَقَّهُ» دعا رسول اللَّه صلّی اللَّه علیه وآله وسلّم فاطمة فاعطاها فدکاً»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«وأخرج ابن مردویه عن ابن عباس رضی اللَّه عنهما قال: لما نزلت:</w:t>
      </w:r>
    </w:p>
    <w:p>
      <w:pPr>
        <w:pStyle w:val="BookText"/>
      </w:pPr>
      <w:r>
        <w:rPr>
          <w:rFonts w:ascii="Amiri" w:hAnsi="Amiri" w:eastAsia="Amiri" w:cs="Amiri"/>
          <w:lang w:bidi="ar-SA"/>
          <w:color w:val="111111"/>
          <w:sz w:val="28"/>
          <w:szCs w:val="28"/>
          <w:rtl/>
        </w:rPr>
        <w:t xml:space="preserve">«وَآتِ ذَا الْقُرْبَی حَقَّهُ» أقطع رسول اللَّه صلّی اللَّه علیه وآله وسلّم فاطمة فدکاً»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الثعلبی فی تفسیره: «قال علی بن الحسین لرجل من أهل الشام: أنا ذو القرابة التی أمر اللَّه أن یؤت حقّه»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الحسکانی باسناده عن عقیل بن الحسین [أخبرنا] علی بن الحسین [أخبرنا] محمّد بن عبداللَّه [أخبرنا] أبو مروان عبد الملک بن مروان قاضی مدینة الرّسول بها سنة سبع وأربعین وثلاثمائة [أخبرنا] عبداللَّه ابن منی عن آدم عن سفیان عن واصل الأحدب عن عطاء، عن ابن عبّاس قال: «لما أنزل اللَّه «وَآتِ ذَا الْقُرْبَی حَقَّهُ» دعا رسول اللَّه صلّی اللَّه علیه وآله وسلّم فاطمة وأعطاها فدکاً، وذلک لصلة القربة»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 الزهراء بأنّ الرسول وهبها فدکا:</w:t>
      </w:r>
    </w:p>
    <w:p>
      <w:pPr>
        <w:pStyle w:val="BookText"/>
      </w:pPr>
      <w:r>
        <w:rPr>
          <w:rFonts w:ascii="IRNazanin" w:hAnsi="IRNazanin" w:eastAsia="IRNazanin" w:cs="IRNazanin"/>
          <w:lang w:bidi="fa-IR"/>
          <w:color w:val="111111"/>
          <w:sz w:val="28"/>
          <w:szCs w:val="28"/>
          <w:rtl/>
        </w:rPr>
        <w:t xml:space="preserve">قال أبو بکر الجوهری: «وحدّثنی محمّد بن زکریا، قال: حدثنی ابن عائشة، قال: حدثنی أبی عن عمّه، قال: لما کلمت فاطمة أبا بکر بکی ثم قال: یا ابنة رسول اللَّه، واللَّه ما ورث ابوک دیناراً ولا درهماً، وانّه قال: ان الأنبیاء یورثون.</w:t>
      </w:r>
    </w:p>
    <w:p>
      <w:pPr>
        <w:pStyle w:val="BookText"/>
      </w:pPr>
      <w:r>
        <w:rPr>
          <w:rFonts w:ascii="Amiri" w:hAnsi="Amiri" w:eastAsia="Amiri" w:cs="Amiri"/>
          <w:lang w:bidi="ar-SA"/>
          <w:color w:val="111111"/>
          <w:sz w:val="28"/>
          <w:szCs w:val="28"/>
          <w:rtl/>
        </w:rPr>
        <w:t xml:space="preserve">فقالت: ان فدکاً وهبها لی رسول اللَّه صلّی اللَّه علیه وآله وسلّم …»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بکر ینتزع فدکاً من ید فاطمة</w:t>
      </w:r>
    </w:p>
    <w:p>
      <w:pPr>
        <w:pStyle w:val="BookText"/>
      </w:pPr>
      <w:r>
        <w:rPr>
          <w:rFonts w:ascii="IRNazanin" w:hAnsi="IRNazanin" w:eastAsia="IRNazanin" w:cs="IRNazanin"/>
          <w:lang w:bidi="fa-IR"/>
          <w:color w:val="111111"/>
          <w:sz w:val="28"/>
          <w:szCs w:val="28"/>
          <w:rtl/>
        </w:rPr>
        <w:t xml:space="preserve">والذی یفصح عن أن فدکاً کانت فی ید فاطمة وتحت تصرّفها، ثم انتزعت منها، کلام أمیرالمؤمنین علیه السّلام، فی کتابه لعثمان بن حنیف:</w:t>
      </w:r>
    </w:p>
    <w:p>
      <w:pPr>
        <w:pStyle w:val="BookText"/>
      </w:pPr>
      <w:r>
        <w:rPr>
          <w:rFonts w:ascii="IRNazanin" w:hAnsi="IRNazanin" w:eastAsia="IRNazanin" w:cs="IRNazanin"/>
          <w:lang w:bidi="fa-IR"/>
          <w:color w:val="111111"/>
          <w:sz w:val="28"/>
          <w:szCs w:val="28"/>
          <w:rtl/>
        </w:rPr>
        <w:t xml:space="preserve">«بلی کانت فی أیدینا فدک من کلّ ما أظلّته السماء فشحت علیها نفوس قوم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وسخت عنها نفوس قوم آخرین. ونعم الحکم اللَّه، وما أصنع بفدک وغیر فدک، والنفس مظانها غداً جدث تنقطع فی ظلمة آثارها، وتغیب أخبارها …»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حجر: «ان أبا بکر انتزع من فاطمة فدکاً، وأنّه کان رحیماً، وکان یکره أن یغیر شیئاً ترکه رسول اللَّه صلّی اللَّه علیه وآله وسلّم. فأتته فاطمة فقالت له: «انّ رسول اللَّه اعطانی فدکاً. فقال: هل لک بیّنة؟ فشهد لها علیّ وأم أیمن، فقال لها: فبرجلٍ وامرأة تستحقینها؟»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من تجب البینّة؟ فاطمة أم أبی بکر؟</w:t>
      </w:r>
    </w:p>
    <w:p>
      <w:pPr>
        <w:pStyle w:val="BookText"/>
      </w:pPr>
      <w:r>
        <w:rPr>
          <w:rFonts w:ascii="IRNazanin" w:hAnsi="IRNazanin" w:eastAsia="IRNazanin" w:cs="IRNazanin"/>
          <w:lang w:bidi="fa-IR"/>
          <w:color w:val="111111"/>
          <w:sz w:val="28"/>
          <w:szCs w:val="28"/>
          <w:rtl/>
        </w:rPr>
        <w:t xml:space="preserve">قال ابن أبی الحدید، قال المرتضی: نحن نبتدی‌ء فندلّ علی أن فاطمة علیها السلام ما ادّعت من نحل فدک الّا ما کانت مصیبةً فیه وان مانعها ومطالبها بالبینة متعنّت، عادل عن الصواب، لأنها لا تحتاج إلی شهادة وبینة، ثم نعطف علی ما ذکره علی التفصیل فنتکلم علیه.</w:t>
      </w:r>
    </w:p>
    <w:p>
      <w:pPr>
        <w:pStyle w:val="BookText"/>
      </w:pPr>
      <w:r>
        <w:rPr>
          <w:rFonts w:ascii="IRNazanin" w:hAnsi="IRNazanin" w:eastAsia="IRNazanin" w:cs="IRNazanin"/>
          <w:lang w:bidi="fa-IR"/>
          <w:color w:val="111111"/>
          <w:sz w:val="28"/>
          <w:szCs w:val="28"/>
          <w:rtl/>
        </w:rPr>
        <w:t xml:space="preserve">أمّا الذی یدل علی ما ذکرناه فهو أنّها کانت معصومة من الغلط، مأموناً منها فعل القبیح، ومن هذه صفته لا یحتاج فیما یدّعیه إلی شهادة وبینّة.</w:t>
      </w:r>
    </w:p>
    <w:p>
      <w:pPr>
        <w:pStyle w:val="BookText"/>
      </w:pPr>
      <w:r>
        <w:rPr>
          <w:rFonts w:ascii="IRNazanin" w:hAnsi="IRNazanin" w:eastAsia="IRNazanin" w:cs="IRNazanin"/>
          <w:lang w:bidi="fa-IR"/>
          <w:color w:val="111111"/>
          <w:sz w:val="28"/>
          <w:szCs w:val="28"/>
          <w:rtl/>
        </w:rPr>
        <w:t xml:space="preserve">فان قیل: دلّلوا علی الأمرین.</w:t>
      </w:r>
    </w:p>
    <w:p>
      <w:pPr>
        <w:pStyle w:val="BookText"/>
      </w:pPr>
      <w:r>
        <w:rPr>
          <w:rFonts w:ascii="Amiri" w:hAnsi="Amiri" w:eastAsia="Amiri" w:cs="Amiri"/>
          <w:lang w:bidi="ar-SA"/>
          <w:color w:val="111111"/>
          <w:sz w:val="28"/>
          <w:szCs w:val="28"/>
          <w:rtl/>
        </w:rPr>
        <w:t xml:space="preserve">قلنا: بیان الأول قوله تعالی: «إِنَّمَا یُرِیدُ اللَّهُ لِیُذْهِبَ عَنکُمُ الرِّجْسَ أَهْلَ الْبَیْتِ وَیُطَهِّرَکُمْ تَطْهِیراً»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 والآیة تتناول جماعة منهم فاطمة علیها السّلام بما تواترت الأخبار فی ذلک، والارادةها هنا دلالة علی وقوع الفعل للمراد.</w:t>
      </w:r>
    </w:p>
    <w:p>
      <w:pPr>
        <w:pStyle w:val="BookText"/>
      </w:pPr>
      <w:r>
        <w:rPr>
          <w:rFonts w:ascii="IRNazanin" w:hAnsi="IRNazanin" w:eastAsia="IRNazanin" w:cs="IRNazanin"/>
          <w:lang w:bidi="fa-IR"/>
          <w:color w:val="111111"/>
          <w:sz w:val="28"/>
          <w:szCs w:val="28"/>
          <w:rtl/>
        </w:rPr>
        <w:t xml:space="preserve">وأیضاً، فیدلّ علی ذلک قوله علیه السّلام: «فاطمة بضعة منّی من آذاها فقد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آذانی ومن آذانی فقد آذی اللَّه. وهذا یدل علی عصمتها، لأنّها لو کانت ممن تقارف الذنوب لم یکن من یؤذیها مؤذیاً له علی کلّ حال، بل کان متی فعل المستحق من ذمّها أو اقامة الحدّ علیها- ان کان الفعل یقتضیه- سارّاً له ومطیعاً، علی أنّا لا نحتاج أن ننبّه فی هذا الموضع علی الدلالة علی عصمتها، بل یکفی فی هذا الموضع العلم بصدقها فیما ادّعته. وهذا لا خلاف فیه بین المسلمین، لأنّ أحداً لایشکّ أنها لم تدع ما ادّعته کاذبة، ولیس بعد الّا تکون کاذبة الّا أن تکون صادقة، وانّما اختلفوا فی هل یجب مع العلم بصدقها تسلیم ما ادّعته بغیر بینّة أم لا یجب ذلک.</w:t>
      </w:r>
    </w:p>
    <w:p>
      <w:pPr>
        <w:pStyle w:val="BookText"/>
      </w:pPr>
      <w:r>
        <w:rPr>
          <w:rFonts w:ascii="IRNazanin" w:hAnsi="IRNazanin" w:eastAsia="IRNazanin" w:cs="IRNazanin"/>
          <w:lang w:bidi="fa-IR"/>
          <w:color w:val="111111"/>
          <w:sz w:val="28"/>
          <w:szCs w:val="28"/>
          <w:rtl/>
        </w:rPr>
        <w:t xml:space="preserve">قال: الذی یدلّ علی الفصل الثانی أن البیّنة انّما تراد لیغلب فی الظن صدق المدّعی ألا تری أن العدالة معتبرة فی الشهادات لما کانت مؤثرة فی غلبة الظن لما ذکرناه، ولهذا جاز أن یحکم الحاکم بعلمه من غیر شهادة، لأنّ علمه أقوی من الشهادة، ولهذا کان الاقرار أقوی من البینّة من حیث کان أغلب فی تأثیر غلبة الظن وإذا قدم الاقرار علی الشهادة لقوة الظن عنده، فأولی ان یقدّم العلم علی الجمیع، وإذا لم یحتجّ مع الاقرار إلی شهادة لسقوط حکم الضعیف مع القوی، لا یحتاج أیضاً مع العلم الی ما یؤثر الظن من البینات والشهادات.</w:t>
      </w:r>
    </w:p>
    <w:p>
      <w:pPr>
        <w:pStyle w:val="BookText"/>
      </w:pPr>
      <w:r>
        <w:rPr>
          <w:rFonts w:ascii="IRNazanin" w:hAnsi="IRNazanin" w:eastAsia="IRNazanin" w:cs="IRNazanin"/>
          <w:lang w:bidi="fa-IR"/>
          <w:color w:val="111111"/>
          <w:sz w:val="28"/>
          <w:szCs w:val="28"/>
          <w:rtl/>
        </w:rPr>
        <w:t xml:space="preserve">والذی یدل علی صحة ما ذکرناه أیضاً أنه لا خلاف بین أهل النقل فی أن أعرابیاً نازع النبی صلّی اللَّه علیه وآله وسلّم فی ناقة، فقال علیه السّلام: «هذه لی، وقد خرجت الیک من ثمنها» فقال الأعرابی: من یشهد لک بذلک؟ فقال خزیمة بن ثابت: أنا أشهد بذلک، فقال النبی صلّی اللَّه علیه وآله وسلّم: «من أین علمت وما حضرت ذلک؟» قال: لا، ولکن علمت ذلک من حیث علمت أنّک رسول اللَّه، فقال: «قد أجزت شهادتک، شهادتین» فسمی ذا الشهادتین.</w:t>
      </w:r>
    </w:p>
    <w:p>
      <w:pPr>
        <w:pStyle w:val="BookText"/>
      </w:pPr>
      <w:r>
        <w:rPr>
          <w:rFonts w:ascii="IRNazanin" w:hAnsi="IRNazanin" w:eastAsia="IRNazanin" w:cs="IRNazanin"/>
          <w:lang w:bidi="fa-IR"/>
          <w:color w:val="111111"/>
          <w:sz w:val="28"/>
          <w:szCs w:val="28"/>
          <w:rtl/>
        </w:rPr>
        <w:t xml:space="preserve">وهذه القصة شبیهة لقصة فاطمة علیها السلام، لأن خزیمة اکتفی فی العلم بأن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الناقة له صلّی اللَّه علیه وآله وسلّم، وشهد بذلک من حیث علم أن رسول اللَّه لا یقول الّا حقّاً، وامضی النبی صلّی اللَّه علیه وآله وسلّم ذلک له من حیث لم یحضر الابتیاع وتسلیم الثمن فقد کان یجب علی من علم أن فاطمة علیها السلام لا تقول الّا حقاً یستظهر علیها بطلب شهادة أو بینة.</w:t>
      </w:r>
    </w:p>
    <w:p>
      <w:pPr>
        <w:pStyle w:val="BookText"/>
      </w:pPr>
      <w:r>
        <w:rPr>
          <w:rFonts w:ascii="IRNazanin" w:hAnsi="IRNazanin" w:eastAsia="IRNazanin" w:cs="IRNazanin"/>
          <w:lang w:bidi="fa-IR"/>
          <w:color w:val="111111"/>
          <w:sz w:val="28"/>
          <w:szCs w:val="28"/>
          <w:rtl/>
        </w:rPr>
        <w:t xml:space="preserve">هذا وقد روی أن أبا بکر لما شهد أمیرالمؤمنین علیه السّلام کتب بتسلیم فدک الیها فاعترض عمر قضیّته وخرّق ما کتبه»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الطبرسی عن أبی عبداللَّه علیه السّلام قال: «لما بویع أبو بکر واستقام له الأمر علی جمیع المهاجرین والأنصار بعث إلی فدک من أخرج وکیل فاطمة بنت رسول اللَّه منها، فجاءت فاطمة الزّهراء علیها السلام إلی أبی بکر ثمّ قالت: لم تمنعنی میراثی من أبی رسول اللَّه وأخرجت وکیلی من فدک وقد جعلها لی رسول اللَّه صلّی اللَّه علیه وآله وسلّم بأمر اللَّه تعالی؟.</w:t>
      </w:r>
    </w:p>
    <w:p>
      <w:pPr>
        <w:pStyle w:val="BookText"/>
      </w:pPr>
      <w:r>
        <w:rPr>
          <w:rFonts w:ascii="Amiri" w:hAnsi="Amiri" w:eastAsia="Amiri" w:cs="Amiri"/>
          <w:lang w:bidi="ar-SA"/>
          <w:color w:val="111111"/>
          <w:sz w:val="28"/>
          <w:szCs w:val="28"/>
          <w:rtl/>
        </w:rPr>
        <w:t xml:space="preserve">فقال: هاتی علی ذلک بشهود، فجاءت بأم أیمن، فقالت له أمّ أیمن: لا أشهد یا أبا بکر حتی احتجّ علیک بما قال رسول اللَّه صلّی اللَّه علیه وآله وسلّم، أنشدک باللَّه ألست تعلم أن رسول اللَّه صلّی اللَّه علیه وآله وسلّم قال: أمّ أیمن امرأة من أهل الجنّة؟ فقال: بلی. قالت: فاشهد أن اللَّه عزّوجلّ أوحی إلی رسول اللَّه صلّی اللَّه علیه وآله وسلّم: «وَآتِ ذَا الْقُرْبَی حَقَّهُ» فجعل فدکاً لها طعمة بأمر اللَّه فجاء علی علیه السّلام فشهد بمثل ذلک.</w:t>
      </w:r>
    </w:p>
    <w:p>
      <w:pPr>
        <w:pStyle w:val="BookText"/>
      </w:pPr>
      <w:r>
        <w:rPr>
          <w:rFonts w:ascii="IRNazanin" w:hAnsi="IRNazanin" w:eastAsia="IRNazanin" w:cs="IRNazanin"/>
          <w:lang w:bidi="fa-IR"/>
          <w:color w:val="111111"/>
          <w:sz w:val="28"/>
          <w:szCs w:val="28"/>
          <w:rtl/>
        </w:rPr>
        <w:t xml:space="preserve">فکتب لها کتاباً ودفعه إلیها، فدخل عمر فقال: ما هذا الکتاب؟ فقال: انّ فاطمة ادعت فی فدک، وشهدت لها أمّ أیمن وعلی فکتبته لها، فأخذ عمر الکتاب</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فاطمة فتفل فیه ومزّقه. فخرجت فاطمة تبکی.</w:t>
      </w:r>
    </w:p>
    <w:p>
      <w:pPr>
        <w:pStyle w:val="BookText"/>
      </w:pPr>
      <w:r>
        <w:rPr>
          <w:rFonts w:ascii="IRNazanin" w:hAnsi="IRNazanin" w:eastAsia="IRNazanin" w:cs="IRNazanin"/>
          <w:lang w:bidi="fa-IR"/>
          <w:color w:val="111111"/>
          <w:sz w:val="28"/>
          <w:szCs w:val="28"/>
          <w:rtl/>
        </w:rPr>
        <w:t xml:space="preserve">فلما کان بعد ذلک جاء علیّ إلی أبی بکر وهو فی المسجد وحوله المهاجرون والأنصار فقال: یا أبا بکر لم منعت فاطمة میراثها من رسول اللَّه وقد ملکته فی حیاة رسول اللَّه صلّی اللَّه علیه وآله وسلّم؟.</w:t>
      </w:r>
    </w:p>
    <w:p>
      <w:pPr>
        <w:pStyle w:val="BookText"/>
      </w:pPr>
      <w:r>
        <w:rPr>
          <w:rFonts w:ascii="IRNazanin" w:hAnsi="IRNazanin" w:eastAsia="IRNazanin" w:cs="IRNazanin"/>
          <w:lang w:bidi="fa-IR"/>
          <w:color w:val="111111"/>
          <w:sz w:val="28"/>
          <w:szCs w:val="28"/>
          <w:rtl/>
        </w:rPr>
        <w:t xml:space="preserve">فقال أبو بکر: هذا فی‌ء للمسلمین، فان اقامت شهوداً ان رسول اللَّه جعله لها والا فلا حقّ لها فیه، فقال أمیرالمؤمنین علیه السّلام یا أبا بکر تحکم فینا بخلاف حکم اللَّه فی المسلمین؟ قال: لا.</w:t>
      </w:r>
    </w:p>
    <w:p>
      <w:pPr>
        <w:pStyle w:val="BookText"/>
      </w:pPr>
      <w:r>
        <w:rPr>
          <w:rFonts w:ascii="IRNazanin" w:hAnsi="IRNazanin" w:eastAsia="IRNazanin" w:cs="IRNazanin"/>
          <w:lang w:bidi="fa-IR"/>
          <w:color w:val="111111"/>
          <w:sz w:val="28"/>
          <w:szCs w:val="28"/>
          <w:rtl/>
        </w:rPr>
        <w:t xml:space="preserve">قال: فان کان فی ید المسلمین شی‌ء یملکونه، ثمّ ادّعیت أنا فیه من تسأل البیّنة؟ قال: ایّاک اسأل البینّة- قال: فما بال فاطمة سالتها البیّنة علی ما فی یدیها، وقد ملکته فی حیاة رسول اللَّه صلّی اللَّه علیه وآله وسلّم وبعده ولم تسأل المسلمین بیّنة علی ما ادّعوها شهوداً، کما سألتنی علی ما أدّعیت علیهم؟ فسکت أبو بکر.</w:t>
      </w:r>
    </w:p>
    <w:p>
      <w:pPr>
        <w:pStyle w:val="BookText"/>
      </w:pPr>
      <w:r>
        <w:rPr>
          <w:rFonts w:ascii="IRNazanin" w:hAnsi="IRNazanin" w:eastAsia="IRNazanin" w:cs="IRNazanin"/>
          <w:lang w:bidi="fa-IR"/>
          <w:color w:val="111111"/>
          <w:sz w:val="28"/>
          <w:szCs w:val="28"/>
          <w:rtl/>
        </w:rPr>
        <w:t xml:space="preserve">فقال عمر، یا علیّ دعنا من کلامک فانّا لا نقوی علی حجّتک فان أتیت بشهود عدول، والّا فهو فی‌ء للمسلمین، لا حقّ لک ولا لفاطمة فیه.</w:t>
      </w:r>
    </w:p>
    <w:p>
      <w:pPr>
        <w:pStyle w:val="BookText"/>
      </w:pPr>
      <w:r>
        <w:rPr>
          <w:rFonts w:ascii="IRNazanin" w:hAnsi="IRNazanin" w:eastAsia="IRNazanin" w:cs="IRNazanin"/>
          <w:lang w:bidi="fa-IR"/>
          <w:color w:val="111111"/>
          <w:sz w:val="28"/>
          <w:szCs w:val="28"/>
          <w:rtl/>
        </w:rPr>
        <w:t xml:space="preserve">فقال أمیرالمؤمنین علیه السّلام: یا أبا بکر تقرأ کتاب اللَّه؟ قال: نعم قال:</w:t>
      </w:r>
    </w:p>
    <w:p>
      <w:pPr>
        <w:pStyle w:val="BookText"/>
      </w:pPr>
      <w:r>
        <w:rPr>
          <w:rFonts w:ascii="Amiri" w:hAnsi="Amiri" w:eastAsia="Amiri" w:cs="Amiri"/>
          <w:lang w:bidi="ar-SA"/>
          <w:color w:val="111111"/>
          <w:sz w:val="28"/>
          <w:szCs w:val="28"/>
          <w:rtl/>
        </w:rPr>
        <w:t xml:space="preserve">أخبرنی عن قول اللَّه عزّوجلّ: «إِنَّمَا یُرِیدُ اللَّهُ لِیُذْهِبَ عَنکُمُ الرِّجْسَ أَهْلَ الْبَیْتِ وَیُطَهِّرَکُمْ تَطْهِیراً» فیمن نزلت، فینا أو فی غیرنا؟ قال: فیکم، قال: فلو أنّ شهوداً شهدوا علی فاطمة بنت رسول اللَّه صلّی اللَّه علیه وآله وسلّم بفاحشة ما کنت صانعاً بها؟ قال: کنت أقیم علیها الحدّ، کما أقیمه علی نساء المسلمین قال: اذن کنت عند اللَّه من الکافرین، قال ولم؟ قال: لأنک رددت شهادة اللَّه لها بالطهارة وقبلت شهادة الناس علیها، کما رددت حکم اللَّه وحکم رسوله أن جعل لها فدکاً قد قبضته فی حیاته، ثم قبلت شهادة أعرابی بائل علی عقبیه علیها وأخذت منها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فدکاً، وزعمت انّه فی‌ء للمسلمین، وقد قال رسول اللَّه صلّی اللَّه علیه وآله وسلّم:</w:t>
      </w:r>
    </w:p>
    <w:p>
      <w:pPr>
        <w:pStyle w:val="BookText"/>
      </w:pPr>
      <w:r>
        <w:rPr>
          <w:rFonts w:ascii="IRNazanin" w:hAnsi="IRNazanin" w:eastAsia="IRNazanin" w:cs="IRNazanin"/>
          <w:lang w:bidi="fa-IR"/>
          <w:color w:val="111111"/>
          <w:sz w:val="28"/>
          <w:szCs w:val="28"/>
          <w:rtl/>
        </w:rPr>
        <w:t xml:space="preserve">«البینة علی المدّعی، والیمین علی المدّعی علیه» فرددت قول رسول اللَّه صلّی اللَّه علیه وآله وسلّم البیّنة علی من ادّعی، والیمین علی من ادّعی علیه، قال: فدمدم الناس وانکروا ونظر بعضهم إلی بعض، وقالوا: صدق واللَّه علی ورجع إلی منزله»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الإربلی باسناده عن أبی سعید الخدری، قال: لما قبض رسول اللَّه صلّی اللَّه علیه وآله وسلّم جاءت فاطمة علیها السلام تطلب فدکاً، فقال أبو بکر:</w:t>
      </w:r>
    </w:p>
    <w:p>
      <w:pPr>
        <w:pStyle w:val="BookText"/>
      </w:pPr>
      <w:r>
        <w:rPr>
          <w:rFonts w:ascii="IRNazanin" w:hAnsi="IRNazanin" w:eastAsia="IRNazanin" w:cs="IRNazanin"/>
          <w:lang w:bidi="fa-IR"/>
          <w:color w:val="111111"/>
          <w:sz w:val="28"/>
          <w:szCs w:val="28"/>
          <w:rtl/>
        </w:rPr>
        <w:t xml:space="preserve">انّی لأعلم ان شاء اللَّه انک لن تقولی إلا حقاً ولکن هاتی بینتک، فجاءت بعلی علیه السّلام فشهد ثم جاءت بأمّ أیمن فشهدت، فقال: امرأة أخری أو رجلًا فکتبت لک بها.</w:t>
      </w:r>
    </w:p>
    <w:p>
      <w:pPr>
        <w:pStyle w:val="BookText"/>
      </w:pPr>
      <w:r>
        <w:rPr>
          <w:rFonts w:ascii="IRNazanin" w:hAnsi="IRNazanin" w:eastAsia="IRNazanin" w:cs="IRNazanin"/>
          <w:lang w:bidi="fa-IR"/>
          <w:color w:val="111111"/>
          <w:sz w:val="28"/>
          <w:szCs w:val="28"/>
          <w:rtl/>
        </w:rPr>
        <w:t xml:space="preserve">قال: هذا الحدیث عجیب فانّ فاطمة علیها السلام ان کانت مطالبة بمیراث فلا حاجة بها إلی الشهود، فانّ المستحق للترکة لا یفتقر إلی الشاهد، الّا اذا لم یعرف صحة نسبه واعتزائه إلی الدارج، وما أظنهم شکّوا فی نسبها علیها السّلام وکونها ابنة النبی صلّی اللَّه علیه وآله وسلّم.</w:t>
      </w:r>
    </w:p>
    <w:p>
      <w:pPr>
        <w:pStyle w:val="BookText"/>
      </w:pPr>
      <w:r>
        <w:rPr>
          <w:rFonts w:ascii="IRNazanin" w:hAnsi="IRNazanin" w:eastAsia="IRNazanin" w:cs="IRNazanin"/>
          <w:lang w:bidi="fa-IR"/>
          <w:color w:val="111111"/>
          <w:sz w:val="28"/>
          <w:szCs w:val="28"/>
          <w:rtl/>
        </w:rPr>
        <w:t xml:space="preserve">وان کانت تطلب فدکاً وتدعی أن أباها صلّی اللَّه علیه وآله وسلّم نحلها ایّاها احتاجت إلی اقامة البیّنة، ولم یبق لما رواه أبو بکر من قوله: نحن معاشر الأنبیاء لا نوّرث، معنی، وهذا واضح جداً فتدبره»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أبی الحدید: «سألت علی بن الفارقی مدرس المدرسة الغربیة ببغداد، فقلت له: أکانت فاطمة صادقة؟ قال: نعم، قلت: فلم لم یدفع الیها أبو بکر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فدک وهی عنده صادقة؟ فتبسّم ثم قال کلاماً لطیفاً مستحسناً مع ناموسه وحرمته وقلة دعابته، قال: لو أعطاها الیوم فدکاً بمجرّد دعواها لجاءت إلیه غداً وادّعت لزوجها الخلافة وزحزحته عن مقامه، ولم یکن یمکنه الاعتذار والموافقة بشی‌ء، لأنه یکون قد أسجل علی نفسه أنها صادقة فیما تدّعی کائناً ما کان من غیر حاجة إلی بینّة ولا شهود، وهذا کلام صحیح وان کان أخرجه مخرج الدعابة والهزل»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شهادة علی</w:t>
      </w:r>
    </w:p>
    <w:p>
      <w:pPr>
        <w:pStyle w:val="BookText"/>
      </w:pPr>
      <w:r>
        <w:rPr>
          <w:rFonts w:ascii="Amiri" w:hAnsi="Amiri" w:eastAsia="Amiri" w:cs="Amiri"/>
          <w:lang w:bidi="ar-SA"/>
          <w:color w:val="111111"/>
          <w:sz w:val="28"/>
          <w:szCs w:val="28"/>
          <w:rtl/>
        </w:rPr>
        <w:t xml:space="preserve">قال السیوطی عند تفسیر قوله تعالی: «أَفَمَن کَانَ عَلَی بَیِّنَةٍ مِّن رَّبِّهِ وَیَتْلُوهُ شَاهِدٌ مِّنْهُ»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 «أخرج ابن أبی حاتم وابن مردویه وأبو نعیم فی المعرفة عن علی علیه السّلام قال: ما من رجل من قریش الّا نزل فیه طائفة من القرآن، فقال له رجل:</w:t>
      </w:r>
    </w:p>
    <w:p>
      <w:pPr>
        <w:pStyle w:val="BookText"/>
      </w:pPr>
      <w:r>
        <w:rPr>
          <w:rFonts w:ascii="Amiri" w:hAnsi="Amiri" w:eastAsia="Amiri" w:cs="Amiri"/>
          <w:lang w:bidi="ar-SA"/>
          <w:color w:val="111111"/>
          <w:sz w:val="28"/>
          <w:szCs w:val="28"/>
          <w:rtl/>
        </w:rPr>
        <w:t xml:space="preserve">ما نزل فیک؟ قال: أما تقرأ سورة هود: «أَفَمَن کَانَ عَلَی بَیِّنَةٍ مِّن رَّبِّهِ وَیَتْلُوهُ شَاهِدٌ مِّنْهُ» رسول اللَّه علی بینة من ربه وأنا شاهد منه»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الحموینی باسناده عن ابن عباس فی هذه الآیة: «أرید منه علی خاصة»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الاکتفاء بشاهد واحد:</w:t>
      </w:r>
    </w:p>
    <w:p>
      <w:pPr>
        <w:pStyle w:val="BookText"/>
      </w:pPr>
      <w:r>
        <w:rPr>
          <w:rFonts w:ascii="IRNazanin" w:hAnsi="IRNazanin" w:eastAsia="IRNazanin" w:cs="IRNazanin"/>
          <w:lang w:bidi="fa-IR"/>
          <w:color w:val="111111"/>
          <w:sz w:val="28"/>
          <w:szCs w:val="28"/>
          <w:rtl/>
        </w:rPr>
        <w:t xml:space="preserve">أخرج أبو داود فی سننه فی (باب إذا علم الحاکم صدق الشّاهد الواحد یجوز له أن یحکم به): «حدّثنا محمّد بن یحیی بن فارس، أن الحکم بن نافع حدثهم،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شعیب عن الزهری عن عمارة بن خزیمة، أنّ عمّه حدثه وهو من أصحاب النبی ان النبی صلّی اللَّه علیه وآله وسلّم ابتاع فرساً من اعرابی، فاستتبعه النبی لیقضیه ثمن فرسه، فاسرع رسول اللَّه المشی وابطأ الاعرابی، فطفق رجال یعترضون الاعرابی فیساومونه بالفرس ولا یشعرون أن النّبی صلّی اللَّه علیه وآله وسلّم ابتاعه، فنادی الاعرابی رسول اللَّه صلّی اللَّه علیه وآله وسلّم فقال: ان کنت مبتاعاً هذا الفرس والا بعته، فقام النبی صلّی اللَّه علیه وآله وسلّم حین سمع نداء الاعرابی فقال: «أولیس قد ابتعته منک» فقال الاعرابی: لا واللَّه ما بعتکه، فقال النبی صلّی اللَّه علیه وآله وسلّم «بلی قد ابتعته منک» فطفق الاعرابی یقول: هلم شهیداً، فقال خزیمة بن ثابت: أنا أشهد أنک قد بایعته، فاقبل النبی صلّی اللَّه علیه وآله وسلّم علی خزیمة فقال: «بم تشهد؟» فقال: بتصدیقک یا رسول اللَّه، فجعل رسول اللَّه شهادة خزیمة بشهادة رجلین»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قضی رسول اللَّه بشاهد ویمین</w:t>
      </w:r>
    </w:p>
    <w:p>
      <w:pPr>
        <w:pStyle w:val="BookText"/>
      </w:pPr>
      <w:r>
        <w:rPr>
          <w:rFonts w:ascii="IRNazanin" w:hAnsi="IRNazanin" w:eastAsia="IRNazanin" w:cs="IRNazanin"/>
          <w:lang w:bidi="fa-IR"/>
          <w:color w:val="111111"/>
          <w:sz w:val="28"/>
          <w:szCs w:val="28"/>
          <w:rtl/>
        </w:rPr>
        <w:t xml:space="preserve">روی المتّقی الهندی عن علی بن الحسین قال: «قضی رسول اللَّه صلّی اللَّه علیه وآله وسلّم بالیمین مع الشاهد» وعن ابن المسیب قال: «قضی رسول اللَّه صلّی اللَّه علیه وآله وسلّم بالیمین مع الشاهد»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أبو داود باسناده عن ابن عباس وأبی هریرة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حرمان الزهراء من فدک:</w:t>
      </w:r>
    </w:p>
    <w:p>
      <w:pPr>
        <w:pStyle w:val="BookText"/>
      </w:pPr>
      <w:r>
        <w:rPr>
          <w:rFonts w:ascii="IRNazanin" w:hAnsi="IRNazanin" w:eastAsia="IRNazanin" w:cs="IRNazanin"/>
          <w:lang w:bidi="fa-IR"/>
          <w:color w:val="111111"/>
          <w:sz w:val="28"/>
          <w:szCs w:val="28"/>
          <w:rtl/>
        </w:rPr>
        <w:t xml:space="preserve">قال الشیخ الطوسی: «ومن طرائف الأمور: انّ فاطمة علیها السلام تدفع من دعواها وتمنع فدک بقولها وقیام البینة لها بذلک، وتترک حجر الأزواج فی ایدیهنّ من غیر بینة ولا شهادة»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السید الجزائری عن الحمیدی فی الجمع بین الصحیحین «ان النبی صلّی اللَّه علیه وآله وسلّم أراد أن یشتری موضع المسجد من قوم بنی النجار فوهبوه له، وقد تضمن القرآن کون البیوت للنبی صلّی اللَّه علیه وآله وسلّم بقوله: «یَا أَیُّهَا الَّذِینَ آمَنُوا لَا تَدْخُلُوا بُیُوتَ النَّبِیِّ إِلَّا أَن یُؤْذَنَ لَکُمْ»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ومن المعلوم أن زوجته عائشة لم یکن لها دار بالمدینة ولا لأبیها ولا لقومها لأنهم من أهل مکّة ولا روی أحد أنها بنت بیتاً لنفسها، ومع هذا فلما ادّعت حجرة النبی صلّی اللَّه علیه وآله وسلّم عند وفاته التی دفن فیها صدّقها أبو بکر وسلّمها الیها بمجرد سکناها أو دعواها ومنع فاطمة علیها السّلام عن فدک ولم یصدّقها مع شهادته لها بالعصمة والطهارة، وردّ شهودها بأن اباها وهبها ذلک فی حیاته ومنع فاطمة من میراثها وأعطی ابنته الحجرة میراثاً، ودفن أمواتهم فیا وضربوا المعاول عند رأسه.</w:t>
      </w:r>
    </w:p>
    <w:p>
      <w:pPr>
        <w:pStyle w:val="BookText"/>
      </w:pPr>
      <w:r>
        <w:rPr>
          <w:rFonts w:ascii="Amiri" w:hAnsi="Amiri" w:eastAsia="Amiri" w:cs="Amiri"/>
          <w:lang w:bidi="ar-SA"/>
          <w:color w:val="111111"/>
          <w:sz w:val="28"/>
          <w:szCs w:val="28"/>
          <w:rtl/>
        </w:rPr>
        <w:t xml:space="preserve">واعجب من هذا أن جماعة من جهّالهم ظن أن البیت لعائشة باضافته الیها فی‌المحاورات ولم یدر أنه من باب قوله تعالی: «إِذَا طَلَّقْتُمُ النِّسَاء فَطَلِّقُوهُنَّ لِعِدَّتِهِنَّ وَأَحْصُوا الْعِدَّةَ وَاتَّقُوا اللَّهَ رَبَّکُمْ لَا تُخْرِجُوهُنَّ مِن بُیُوتِهِنَّ وَلَا یَخْرُجْنَ إِلَّا أَن یَأْتِینَ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بِفَاحِشَةٍ مُّبَیِّنَةٍ»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ومعلوم أن البیوت انما هی للأزواج»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إبراهیم بن سعید الثقفی عن إبراهیم بن میمون قال: «حدثنا عیسی ابن عبداللَّه بن محمّد بن علی بن أبی طالب عن أبیه عن جده عن علی علیه السّلام قال: جاءت فاطمة إلی أبی بکر، وقالت: انّ أبی أعطانی فدکاً وعلی وأمّ أیمن یشهدان. فقال: ما کنت لتقولی علی أبیک الا الحق، قد أعطیتکها ودعا بصحیفة من ادم فکتب لها فیها، فخرجت فلقیت عمر فقال: من أین جئت یا فاطمة؟</w:t>
      </w:r>
    </w:p>
    <w:p>
      <w:pPr>
        <w:pStyle w:val="BookText"/>
      </w:pPr>
      <w:r>
        <w:rPr>
          <w:rFonts w:ascii="IRNazanin" w:hAnsi="IRNazanin" w:eastAsia="IRNazanin" w:cs="IRNazanin"/>
          <w:lang w:bidi="fa-IR"/>
          <w:color w:val="111111"/>
          <w:sz w:val="28"/>
          <w:szCs w:val="28"/>
          <w:rtl/>
        </w:rPr>
        <w:t xml:space="preserve">قالت: جئت من عند أبی بکر، أخبرته أن رسول اللَّه صلّی اللَّه علیه وآله وسلّم أعطانی فدکاً وأن علیّاً وأم أیمن یشهدان لی بذلک فاعطانیها وکتب لی بها، فأخذ عمر منها الکتاب ثم رجع إلی أبی بکر فقال: أعطیت فاطمة فدکاً وکتبت بها لها؟</w:t>
      </w:r>
    </w:p>
    <w:p>
      <w:pPr>
        <w:pStyle w:val="BookText"/>
      </w:pPr>
      <w:r>
        <w:rPr>
          <w:rFonts w:ascii="IRNazanin" w:hAnsi="IRNazanin" w:eastAsia="IRNazanin" w:cs="IRNazanin"/>
          <w:lang w:bidi="fa-IR"/>
          <w:color w:val="111111"/>
          <w:sz w:val="28"/>
          <w:szCs w:val="28"/>
          <w:rtl/>
        </w:rPr>
        <w:t xml:space="preserve">قال: نعم، فقال: ان علیاً یجر إلی نفسه وأم أیمن امرأة، وبصق فی الکتاب فمحاه وخرّقه»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عثمان یقطع فدکاً لمروان:</w:t>
      </w:r>
    </w:p>
    <w:p>
      <w:pPr>
        <w:pStyle w:val="BookText"/>
      </w:pPr>
      <w:r>
        <w:rPr>
          <w:rFonts w:ascii="IRNazanin" w:hAnsi="IRNazanin" w:eastAsia="IRNazanin" w:cs="IRNazanin"/>
          <w:lang w:bidi="fa-IR"/>
          <w:color w:val="111111"/>
          <w:sz w:val="28"/>
          <w:szCs w:val="28"/>
          <w:rtl/>
        </w:rPr>
        <w:t xml:space="preserve">قال أبو الفداء فی ذکر بعض ما نقم الناس علی عثمان: «وأقطع مروان بن الحکم فدکاً، وهی صدقة رسول اللَّه التی طلبتها فاطمة میراثاً، فروی أبو بکر عن رسول اللَّه صلّی اللَّه علیه وآله وسلّم: نحن معاشر الأنبیاء لا نورث ما ترکناه صدقة، ولم تزل فدک فی ید مروان وبنیه الی أن تولی عمر بن عبد العزیز فانتزعها من أهله وردّها صدقة»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البیهقی: «قال الشیخ: انما اقطع مروان فدکاً فی ایام عثمان بن عفّان وکأنه تأول فی ذلک ما روی عن رسول اللَّه صلّی اللَّه علیه وآله وسلّم: إذا أطعم اللَّه نبیّاً طعمة فهی للّذی یقوم من بعده وکان مستغنیاً عنها بماله فجعلها لأقربائه ووصل بها رحمهم … وذهب آخرون إلی أن المراد بذلک التولیة وقطع جریان الارث فیه، ثم تصرّف فی مصالح المسلمین کما کان أبو بکر وعمر یفعلان»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عبد ربّه الأندلسی: «وممّا نقم الناس علی عثمان أنّه آوی طرید رسول اللَّه صلّی اللَّه علیه وآله وسلّم الحکم بن أبی العاص … وأقطع فدک مروان.</w:t>
      </w:r>
    </w:p>
    <w:p>
      <w:pPr>
        <w:pStyle w:val="BookText"/>
      </w:pPr>
      <w:r>
        <w:rPr>
          <w:rFonts w:ascii="IRNazanin" w:hAnsi="IRNazanin" w:eastAsia="IRNazanin" w:cs="IRNazanin"/>
          <w:lang w:bidi="fa-IR"/>
          <w:color w:val="111111"/>
          <w:sz w:val="28"/>
          <w:szCs w:val="28"/>
          <w:rtl/>
        </w:rPr>
        <w:t xml:space="preserve">وهی صدقة لرسول اللَّه وافتتح افریقیة وأخذ خمسه فوهبه لمروان»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«واقطع عثمان مروان فدک. وقد کانت فاطمة علیها السلام طلبتها بعد وفاة ابیها تارة بالمیراث وتارة بالنحلة، فدفعت عنها»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«انا لا اعرف کنه هذا الاقطاع وحقیقة هذا العمل، فانّ فدک ان کانت فیئاً للمسلمین، کما ادعاه أبو بکر، فما وجه تخصیصه بمروان؟ وان کان میراثاً لآل رسول اللَّه صلّی اللَّه علیه وآله وسلّم کما احتجت له الصدیقة الطاهرة فی خطبتها واحتج له أئمة الهدی من العترة الطاهرة وفی مقدمهم سیدهم أمیر المؤمنین علیه وعلیهم السّلام، فلیس مروان منهم، ولا کان للخلیفة فیه رفع ووضع، وان کان نحلة من رسول اللَّه صلّی اللَّه علیه وآله وسلّم لبضعته الطاهرة فاطمة المعصومة صلوات اللَّه علیها کما ادعته وشهد لها أمیر المؤمنین وابناها الامامان السبطان وأم ایمن المشهود لها بالجنة فردت شهادتهم بما لا یرضی اللَّه ولا رسوله. وإذا ردت شهادة أهل آیة التطهیر فبأی شی‌ء یعتمد؟ وعلی ای حجة یعوَّل؟</w:t>
      </w:r>
    </w:p>
    <w:p>
      <w:pPr>
        <w:pStyle w:val="BookText"/>
      </w:pPr>
      <w:r>
        <w:rPr>
          <w:rFonts w:ascii="IRNazanin" w:hAnsi="IRNazanin" w:eastAsia="IRNazanin" w:cs="IRNazanin"/>
          <w:lang w:bidi="fa-IR"/>
          <w:color w:val="111111"/>
          <w:sz w:val="28"/>
          <w:szCs w:val="28"/>
          <w:rtl/>
        </w:rPr>
        <w:t xml:space="preserve">ان دام هذا ولم یحدث به غیر لم یبک میت ولم یفرح بمولود</w:t>
      </w:r>
    </w:p>
    <w:p>
      <w:pPr>
        <w:pStyle w:val="BookText"/>
      </w:pPr>
      <w:r>
        <w:rPr>
          <w:rFonts w:ascii="IRNazanin" w:hAnsi="IRNazanin" w:eastAsia="IRNazanin" w:cs="IRNazanin"/>
          <w:lang w:bidi="fa-IR"/>
          <w:color w:val="111111"/>
          <w:sz w:val="28"/>
          <w:szCs w:val="28"/>
          <w:rtl/>
        </w:rPr>
        <w:t xml:space="preserve">فان کان فدک نحله؟ فأی مساس بها لمروان؟ وأی سلطة علیها لعثمان؟ حتی یقطعها لأحد. ولقد تضاربت اعمال الخلفاء الثلاثة فی أمر فدک فانتزعها أبو بکر من أهل البیت علیهم السّلام وردها عمر الیهم، واقطعها عثمان لمروان، ثم کان فیها ما کان فی أدوار المستحوذین علی الأمر منذ عهد معاویة وهلم جرا. فکانت تؤخذ وتعطی ویفعلون بها ما یفعلون بقضاء من الشهوات ولم یعمل بروایة أبی بکر فی عصر من العصور. فان صانعه الملأ الحضور علی سماع ما رواه عن رسول اللَّه صلّی اللَّه علیه وآله وسلّم وحابوه وجاملوه فقد أبطله من جاء بعدها باعمالهم وتقلباتهم فیها بانحاء مختلفة». (الغدیر ج 8 ص 238).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المأمون یردّ فدکاً إلی ورثة الزّهراء</w:t>
      </w:r>
    </w:p>
    <w:p>
      <w:pPr>
        <w:pStyle w:val="BookText"/>
      </w:pPr>
      <w:r>
        <w:rPr>
          <w:rFonts w:ascii="IRNazanin" w:hAnsi="IRNazanin" w:eastAsia="IRNazanin" w:cs="IRNazanin"/>
          <w:lang w:bidi="fa-IR"/>
          <w:color w:val="111111"/>
          <w:sz w:val="28"/>
          <w:szCs w:val="28"/>
          <w:rtl/>
        </w:rPr>
        <w:t xml:space="preserve">قال البلاذری: «ولما کانت سنة عشر ومائتین أمر أمیر المؤمنین المأمون عبداللَّه بن هارون الرشید فدفعها إلی ولد فاطمة، وکتب بذلک إلی قثم بن جعفر عامله علی المدینة، أمّا بعد، فان أمیر المؤمنین بمکانه من دین اللَّه وخلافة رسوله صلّی اللَّه علیه وآله وسلّم والقرابة به أولی من استن سنّته، ونفذ أمره وسلم لمن منحه منحة وتصدّق علیه بصدقة منحته وصدقته، وباللَّه توفیق أمیرالمؤمنین وعصمته، وإلیه فی العمل بما یقربه إلیه رغبته، وقد کان رسول اللَّه صلّی اللَّه علیه وآله وسلّم أعطی فاطمة بنت رسول اللَّه صلّی اللَّه علیه وآله وسلّم فدک وتصدّق بها علیها، وکان ذلک أمراً ظاهراً معروفاً لاخلاف فیه بین آل رسول اللَّه صلّی اللَّه علیه وآله وسلّم، ولم تزل تدعی منه ما هو أولی به من صدق علیه، فرأی أمیر المؤمنین أن یردها إلی ورثتها ویسلّمها الیهم تقرباً الی اللَّه تعالی باقامة حقه وعدله والی رسول اللَّه صلّی اللَّه علیه وآله وسلّم بتنفیذ أمره وصدقته، فأمر باثبات ذلک فی دواوینه والکتاب به الی عمّاله، فلئن کان ینادی فی کلّ موسم بعد أن قبض اللَّه نبیه صلّی اللَّه علیه وآله وسلّم أن یذکر کلّ من کانت له صدقة أو وهبة أو عدة ذلک فیقبل قوله وینفذ عدته، إن فاطمة رضی اللَّه عنها لأولی بأن یصدق قولها فیما جعل رسول اللَّه صلّی اللَّه علیه وآله وسلّم لها، وقد کتب أمیرالمؤمنین إلی المبارک الطبری مولی أمیرالمؤمنین یأمره بردّ فدک علی ورثة فاطمة بنت رسول اللَّه صلّی اللَّه علیه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بحدودها وجمیع حقوقها المنسوبة الیها وما فیها من الرقیق والغلات وغیر ذلک، وتسلیمها إلی محمّد بن یحیی بن الحسین بن زید بن علی بن الحسین بن علی بن أبی طالب، ومحمّد بن عبداللَّه بن الحسن بن علی بن الحسین بن علی بن أبی طالب، لتولیة أمیرالمؤمنین ایاهما القیام بها لأهلها، فاعلم ذلک من رأی أمیر المؤمنین وما ألهمه اللَّه من طاعته ووفقه له من التقرب إلیه والی رسوله صلّی اللَّه علیه وآله وسلّم، واعلمه من قبلک، وعامل محمّد بن یحیی ومحمّد بن عبد اللَّه بما کنت تعامل به المبارک الطبری، وأعنهما علی ما فیه عمارتها ومصلحتها ووفور غلاتها ان شاء اللَّه، والسلام.</w:t>
      </w:r>
    </w:p>
    <w:p>
      <w:pPr>
        <w:pStyle w:val="BookText"/>
      </w:pPr>
      <w:r>
        <w:rPr>
          <w:rFonts w:ascii="IRNazanin" w:hAnsi="IRNazanin" w:eastAsia="IRNazanin" w:cs="IRNazanin"/>
          <w:lang w:bidi="fa-IR"/>
          <w:color w:val="111111"/>
          <w:sz w:val="28"/>
          <w:szCs w:val="28"/>
          <w:rtl/>
        </w:rPr>
        <w:t xml:space="preserve">وکتب یوم الأربعاء للیلتین خلتا من ذی القعدة سنة عشر ومائتین، فلما استخلف المتوکّل علی اللَّه أمر بردّها إلی ما کانت علیه قبل المأمون رحمه اللَّه»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خلاصة البحث:</w:t>
      </w:r>
    </w:p>
    <w:p>
      <w:pPr>
        <w:pStyle w:val="BookText"/>
      </w:pPr>
      <w:r>
        <w:rPr>
          <w:rFonts w:ascii="Amiri" w:hAnsi="Amiri" w:eastAsia="Amiri" w:cs="Amiri"/>
          <w:lang w:bidi="ar-SA"/>
          <w:color w:val="111111"/>
          <w:sz w:val="28"/>
          <w:szCs w:val="28"/>
          <w:rtl/>
        </w:rPr>
        <w:t xml:space="preserve">تلخّص ممّا قدمناه:</w:t>
      </w:r>
    </w:p>
    <w:p>
      <w:pPr>
        <w:pStyle w:val="BookText"/>
      </w:pPr>
      <w:r>
        <w:rPr>
          <w:rFonts w:ascii="IRNazanin" w:hAnsi="IRNazanin" w:eastAsia="IRNazanin" w:cs="IRNazanin"/>
          <w:lang w:bidi="fa-IR"/>
          <w:color w:val="111111"/>
          <w:sz w:val="28"/>
          <w:szCs w:val="28"/>
          <w:rtl/>
        </w:rPr>
        <w:t xml:space="preserve">1- أن الزهراء سلام اللَّه علیها نازعت أبا بکر فی ثلاثة أمور: النحلة والمیراث وسهم ذوی القربی من الخمس.</w:t>
      </w:r>
    </w:p>
    <w:p>
      <w:pPr>
        <w:pStyle w:val="BookText"/>
      </w:pPr>
      <w:r>
        <w:rPr>
          <w:rFonts w:ascii="IRNazanin" w:hAnsi="IRNazanin" w:eastAsia="IRNazanin" w:cs="IRNazanin"/>
          <w:lang w:bidi="fa-IR"/>
          <w:color w:val="111111"/>
          <w:sz w:val="28"/>
          <w:szCs w:val="28"/>
          <w:rtl/>
        </w:rPr>
        <w:t xml:space="preserve">2- أن مطالبتها بفدک من باب النحلة کانت متقدمة علی الأمرین الآخرین.</w:t>
      </w:r>
    </w:p>
    <w:p>
      <w:pPr>
        <w:pStyle w:val="BookText"/>
      </w:pPr>
      <w:r>
        <w:rPr>
          <w:rFonts w:ascii="IRNazanin" w:hAnsi="IRNazanin" w:eastAsia="IRNazanin" w:cs="IRNazanin"/>
          <w:lang w:bidi="fa-IR"/>
          <w:color w:val="111111"/>
          <w:sz w:val="28"/>
          <w:szCs w:val="28"/>
          <w:rtl/>
        </w:rPr>
        <w:t xml:space="preserve">3- أن فدک کانت خالصة لرسول اللَّه، لأنه لم یوجف علیها المسلمون بخیل ولا رکاب.</w:t>
      </w:r>
    </w:p>
    <w:p>
      <w:pPr>
        <w:pStyle w:val="BookText"/>
      </w:pPr>
      <w:r>
        <w:rPr>
          <w:rFonts w:ascii="IRNazanin" w:hAnsi="IRNazanin" w:eastAsia="IRNazanin" w:cs="IRNazanin"/>
          <w:lang w:bidi="fa-IR"/>
          <w:color w:val="111111"/>
          <w:sz w:val="28"/>
          <w:szCs w:val="28"/>
          <w:rtl/>
        </w:rPr>
        <w:t xml:space="preserve">4- أن رسول اللَّه وهب فدک لفاطمة فصارت نحلة منه لها فی حیاته.</w:t>
      </w:r>
    </w:p>
    <w:p>
      <w:pPr>
        <w:pStyle w:val="BookText"/>
      </w:pPr>
      <w:r>
        <w:rPr>
          <w:rFonts w:ascii="IRNazanin" w:hAnsi="IRNazanin" w:eastAsia="IRNazanin" w:cs="IRNazanin"/>
          <w:lang w:bidi="fa-IR"/>
          <w:color w:val="111111"/>
          <w:sz w:val="28"/>
          <w:szCs w:val="28"/>
          <w:rtl/>
        </w:rPr>
        <w:t xml:space="preserve">5- أن الزهراء علیها السلام کانت تتصرف فی فدک تصرف الملاک.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9" w:name="pg10531_129826"/>
    <w:bookmarkEnd w:id="49"/>
    <w:p>
      <w:pPr>
        <w:pStyle w:val="BookText"/>
      </w:pPr>
      <w:r>
        <w:rPr>
          <w:rFonts w:ascii="IRNazanin" w:hAnsi="IRNazanin" w:eastAsia="IRNazanin" w:cs="IRNazanin"/>
          <w:lang w:bidi="fa-IR"/>
          <w:color w:val="111111"/>
          <w:sz w:val="28"/>
          <w:szCs w:val="28"/>
          <w:rtl/>
        </w:rPr>
        <w:t xml:space="preserve">6- أن أبا بکر انتزع فدکاً من فاطمة واخرج وکلاءها منها.</w:t>
      </w:r>
    </w:p>
    <w:p>
      <w:pPr>
        <w:pStyle w:val="BookText"/>
      </w:pPr>
      <w:r>
        <w:rPr>
          <w:rFonts w:ascii="IRNazanin" w:hAnsi="IRNazanin" w:eastAsia="IRNazanin" w:cs="IRNazanin"/>
          <w:lang w:bidi="fa-IR"/>
          <w:color w:val="111111"/>
          <w:sz w:val="28"/>
          <w:szCs w:val="28"/>
          <w:rtl/>
        </w:rPr>
        <w:t xml:space="preserve">7- عندما طالبت الزهراء أبا بکر برد فدک الیها طالبها بالبینة.</w:t>
      </w:r>
    </w:p>
    <w:p>
      <w:pPr>
        <w:pStyle w:val="BookText"/>
      </w:pPr>
      <w:r>
        <w:rPr>
          <w:rFonts w:ascii="IRNazanin" w:hAnsi="IRNazanin" w:eastAsia="IRNazanin" w:cs="IRNazanin"/>
          <w:lang w:bidi="fa-IR"/>
          <w:color w:val="111111"/>
          <w:sz w:val="28"/>
          <w:szCs w:val="28"/>
          <w:rtl/>
        </w:rPr>
        <w:t xml:space="preserve">8- أبو بکر کان بحاجة إلی بینة لا الزهراء علیها السلام لأنها ذات ید.</w:t>
      </w:r>
    </w:p>
    <w:p>
      <w:pPr>
        <w:pStyle w:val="BookText"/>
      </w:pPr>
      <w:r>
        <w:rPr>
          <w:rFonts w:ascii="IRNazanin" w:hAnsi="IRNazanin" w:eastAsia="IRNazanin" w:cs="IRNazanin"/>
          <w:lang w:bidi="fa-IR"/>
          <w:color w:val="111111"/>
          <w:sz w:val="28"/>
          <w:szCs w:val="28"/>
          <w:rtl/>
        </w:rPr>
        <w:t xml:space="preserve">9- شهود الزهراء علیها السّلام.</w:t>
      </w:r>
    </w:p>
    <w:p>
      <w:pPr>
        <w:pStyle w:val="BookText"/>
      </w:pPr>
      <w:r>
        <w:rPr>
          <w:rFonts w:ascii="IRNazanin" w:hAnsi="IRNazanin" w:eastAsia="IRNazanin" w:cs="IRNazanin"/>
          <w:lang w:bidi="fa-IR"/>
          <w:color w:val="111111"/>
          <w:sz w:val="28"/>
          <w:szCs w:val="28"/>
          <w:rtl/>
        </w:rPr>
        <w:t xml:space="preserve">10- قضی رسول اللَّه بشاهد ویمین، فلم لم یتأسّ به أبو بکر؟.</w:t>
      </w:r>
    </w:p>
    <w:p>
      <w:pPr>
        <w:pStyle w:val="BookText"/>
      </w:pPr>
      <w:r>
        <w:rPr>
          <w:rFonts w:ascii="IRNazanin" w:hAnsi="IRNazanin" w:eastAsia="IRNazanin" w:cs="IRNazanin"/>
          <w:lang w:bidi="fa-IR"/>
          <w:color w:val="111111"/>
          <w:sz w:val="28"/>
          <w:szCs w:val="28"/>
          <w:rtl/>
        </w:rPr>
        <w:t xml:space="preserve">11- لماذا دفع عثمان فدکاً إلی مروان؟.</w:t>
      </w:r>
    </w:p>
    <w:p>
      <w:pPr>
        <w:pStyle w:val="BookText"/>
      </w:pPr>
      <w:r>
        <w:rPr>
          <w:rFonts w:ascii="IRNazanin" w:hAnsi="IRNazanin" w:eastAsia="IRNazanin" w:cs="IRNazanin"/>
          <w:lang w:bidi="fa-IR"/>
          <w:color w:val="111111"/>
          <w:sz w:val="28"/>
          <w:szCs w:val="28"/>
          <w:rtl/>
        </w:rPr>
        <w:t xml:space="preserve">12- حرمت الزهراء علیها السلام من حقها فی فدک، وظلت فدک فی بنی مروان إلی زمن عمر بن عبد العزیز.</w:t>
      </w:r>
    </w:p>
    <w:p>
      <w:pPr>
        <w:pStyle w:val="Heading4"/>
      </w:pPr>
      <w:bookmarkStart w:id="182" w:name="_Toc63"/>
      <w:r>
        <w:t>ب- دعوی المیراث:</w:t>
      </w:r>
      <w:bookmarkEnd w:id="182"/>
    </w:p>
    <w:p>
      <w:pPr>
        <w:pStyle w:val="Heading5"/>
      </w:pPr>
      <w:bookmarkStart w:id="183" w:name="_Toc64"/>
      <w:r>
        <w:t>اشارة</w:t>
      </w:r>
      <w:bookmarkEnd w:id="183"/>
    </w:p>
    <w:p>
      <w:pPr>
        <w:pStyle w:val="BookText"/>
      </w:pPr>
      <w:r>
        <w:rPr>
          <w:rFonts w:ascii="IRNazanin" w:hAnsi="IRNazanin" w:eastAsia="IRNazanin" w:cs="IRNazanin"/>
          <w:lang w:bidi="fa-IR"/>
          <w:color w:val="111111"/>
          <w:sz w:val="28"/>
          <w:szCs w:val="28"/>
          <w:rtl/>
        </w:rPr>
        <w:t xml:space="preserve">بعد أن لم تفلح علیها السّلام فی الحصول علی حقها فی فدک من باب النحلة، سلکت طریقاً آخر علی اعتبار أن فدک مما أفاء اللَّه به علی رسوله فإذا لم تنتقل فی حیاته إلی الزهراء حسب زعم أبی بکر فلا بد أن تنتقل الیها بعد وفاته بالمیراث.</w:t>
      </w:r>
    </w:p>
    <w:p>
      <w:pPr>
        <w:pStyle w:val="BookText"/>
      </w:pPr>
      <w:r>
        <w:rPr>
          <w:rFonts w:ascii="IRNazanin" w:hAnsi="IRNazanin" w:eastAsia="IRNazanin" w:cs="IRNazanin"/>
          <w:lang w:bidi="fa-IR"/>
          <w:color w:val="111111"/>
          <w:sz w:val="28"/>
          <w:szCs w:val="28"/>
          <w:rtl/>
        </w:rPr>
        <w:t xml:space="preserve">فقالت فی خطبتها: «أیها المسلمون أأغلب علی ارثی؟!</w:t>
      </w:r>
    </w:p>
    <w:p>
      <w:pPr>
        <w:pStyle w:val="BookText"/>
      </w:pPr>
      <w:r>
        <w:rPr>
          <w:rFonts w:ascii="Amiri" w:hAnsi="Amiri" w:eastAsia="Amiri" w:cs="Amiri"/>
          <w:lang w:bidi="ar-SA"/>
          <w:color w:val="111111"/>
          <w:sz w:val="28"/>
          <w:szCs w:val="28"/>
          <w:rtl/>
        </w:rPr>
        <w:t xml:space="preserve">یا ابن أبی قحافة، أفی کتاب اللَّه ترث أباک ولا أرث أبی؟ لقد جئت شیئاً فریاً. أفعلی عمد ترکتم کتاب اللَّه ونبذتموه وراء ظهورکم؟ اذ یقول: «وَوَرِثَ سُلَیَمانُ دَاوُودَ» </w:t>
      </w:r>
      <w:r>
        <w:rPr>
          <w:rStyle w:val="FootnoteReference"/>
        </w:rPr>
        <w:footnoteReference w:id="519"/>
      </w:r>
    </w:p>
    <w:p>
      <w:pPr>
        <w:pStyle w:val="BookText"/>
      </w:pPr>
      <w:r>
        <w:rPr>
          <w:rFonts w:ascii="Amiri" w:hAnsi="Amiri" w:eastAsia="Amiri" w:cs="Amiri"/>
          <w:lang w:bidi="ar-SA"/>
          <w:color w:val="111111"/>
          <w:sz w:val="28"/>
          <w:szCs w:val="28"/>
          <w:rtl/>
        </w:rPr>
        <w:t xml:space="preserve">وقال فیما اقتص من خبر یحیی بن زکریا اذ قال: «فَهَبْ لِی مِن لَّدُنکَ وَلِیّاً* یَرِثُنِی وَیَرِثُ مِنْ آلِ یَعْقُوبَ» </w:t>
      </w:r>
      <w:r>
        <w:rPr>
          <w:rStyle w:val="FootnoteReference"/>
        </w:rPr>
        <w:footnoteReference w:id="520"/>
      </w:r>
    </w:p>
    <w:p>
      <w:pPr>
        <w:pStyle w:val="BookText"/>
      </w:pPr>
      <w:r>
        <w:rPr>
          <w:rFonts w:ascii="Amiri" w:hAnsi="Amiri" w:eastAsia="Amiri" w:cs="Amiri"/>
          <w:lang w:bidi="ar-SA"/>
          <w:color w:val="111111"/>
          <w:sz w:val="28"/>
          <w:szCs w:val="28"/>
          <w:rtl/>
        </w:rPr>
        <w:t xml:space="preserve">وقال: «وَأُوْلُواْ الأَرْحَامِ بَعْضُهُمْ أَوْلَی بِبَعْضٍ فِی کِتَابِ اللّهِ» </w:t>
      </w:r>
      <w:r>
        <w:rPr>
          <w:rStyle w:val="FootnoteReference"/>
        </w:rPr>
        <w:footnoteReference w:id="521"/>
      </w:r>
    </w:p>
    <w:p>
      <w:pPr>
        <w:pStyle w:val="BookText"/>
      </w:pPr>
      <w:r>
        <w:rPr>
          <w:rFonts w:ascii="Amiri" w:hAnsi="Amiri" w:eastAsia="Amiri" w:cs="Amiri"/>
          <w:lang w:bidi="ar-SA"/>
          <w:color w:val="111111"/>
          <w:sz w:val="28"/>
          <w:szCs w:val="28"/>
          <w:rtl/>
        </w:rPr>
        <w:t xml:space="preserve">وقال: «یُوصِیکُمُ اللّهُ فِی أَوْلَادِکُمْ لِلذَّکَرِ مِثْلُ حَظِّ</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0" w:name="pg10531_129827"/>
    <w:bookmarkEnd w:id="50"/>
    <w:p>
      <w:pPr>
        <w:pStyle w:val="BookText"/>
      </w:pPr>
      <w:r>
        <w:rPr>
          <w:rFonts w:ascii="Amiri" w:hAnsi="Amiri" w:eastAsia="Amiri" w:cs="Amiri"/>
          <w:lang w:bidi="ar-SA"/>
          <w:color w:val="111111"/>
          <w:sz w:val="28"/>
          <w:szCs w:val="28"/>
          <w:rtl/>
        </w:rPr>
        <w:t xml:space="preserve">الأُنثَیَیْنِ» </w:t>
      </w:r>
      <w:r>
        <w:rPr>
          <w:rStyle w:val="FootnoteReference"/>
        </w:rPr>
        <w:footnoteReference w:id="522"/>
      </w:r>
    </w:p>
    <w:p>
      <w:pPr>
        <w:pStyle w:val="BookText"/>
      </w:pPr>
      <w:r>
        <w:rPr>
          <w:rFonts w:ascii="Amiri" w:hAnsi="Amiri" w:eastAsia="Amiri" w:cs="Amiri"/>
          <w:lang w:bidi="ar-SA"/>
          <w:color w:val="111111"/>
          <w:sz w:val="28"/>
          <w:szCs w:val="28"/>
          <w:rtl/>
        </w:rPr>
        <w:t xml:space="preserve">وقال: «إِن تَرَکَ خَیْراً الْوَصِیَّةُ لِلْوَالِدَیْنِ وَالأقْرَبِینَ بِالْمَعْرُوفِ حَقّاً عَلَی الْمُتَّقِینَ»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.وزعمتم أن لا حظوة لی ولا ارث من أبی ولا رحم بیننا.</w:t>
      </w:r>
    </w:p>
    <w:p>
      <w:pPr>
        <w:pStyle w:val="BookText"/>
      </w:pPr>
      <w:r>
        <w:rPr>
          <w:rFonts w:ascii="IRNazanin" w:hAnsi="IRNazanin" w:eastAsia="IRNazanin" w:cs="IRNazanin"/>
          <w:lang w:bidi="fa-IR"/>
          <w:color w:val="111111"/>
          <w:sz w:val="28"/>
          <w:szCs w:val="28"/>
          <w:rtl/>
        </w:rPr>
        <w:t xml:space="preserve">أفخصکم اللَّه بآیة أخرج أبی منها؟ أم تقولون: ان أهل ملتین لا یتوارثان؟</w:t>
      </w:r>
    </w:p>
    <w:p>
      <w:pPr>
        <w:pStyle w:val="BookText"/>
      </w:pPr>
      <w:r>
        <w:rPr>
          <w:rFonts w:ascii="IRNazanin" w:hAnsi="IRNazanin" w:eastAsia="IRNazanin" w:cs="IRNazanin"/>
          <w:lang w:bidi="fa-IR"/>
          <w:color w:val="111111"/>
          <w:sz w:val="28"/>
          <w:szCs w:val="28"/>
          <w:rtl/>
        </w:rPr>
        <w:t xml:space="preserve">أولست أنا وأبی من أهل ملة واحدة؟ أم انتم أعلم بخصوص القرآن وعمومه من أبی وابن عمّی؟».</w:t>
      </w:r>
    </w:p>
    <w:p>
      <w:pPr>
        <w:pStyle w:val="Heading5"/>
      </w:pPr>
      <w:bookmarkStart w:id="184" w:name="_Toc65"/>
      <w:r>
        <w:t>خطبة الزهراء علیها السّلام</w:t>
      </w:r>
      <w:bookmarkEnd w:id="184"/>
    </w:p>
    <w:p>
      <w:pPr>
        <w:pStyle w:val="BookText"/>
      </w:pPr>
      <w:r>
        <w:rPr>
          <w:rFonts w:ascii="IRNazanin" w:hAnsi="IRNazanin" w:eastAsia="IRNazanin" w:cs="IRNazanin"/>
          <w:lang w:bidi="fa-IR"/>
          <w:color w:val="111111"/>
          <w:sz w:val="28"/>
          <w:szCs w:val="28"/>
          <w:rtl/>
        </w:rPr>
        <w:t xml:space="preserve">روی أحمد بن أبی طاهر طیفور باسناده، قال أبو الفضل ذکرت لأبی الحسین زید بن علی بن الحسین بن علی بن أبی طالب صلوات اللَّه علیهم کلام فاطمة علیها السلام عند منع أبی بکر ایاها فدک وقلت له أن هؤلاء </w:t>
      </w:r>
      <w:r>
        <w:rPr>
          <w:rStyle w:val="FootnoteReference"/>
        </w:rPr>
        <w:footnoteReference w:id="524"/>
      </w:r>
      <w:r>
        <w:rPr>
          <w:rFonts w:ascii="IRNazanin" w:hAnsi="IRNazanin" w:eastAsia="IRNazanin" w:cs="IRNazanin"/>
          <w:lang w:bidi="fa-IR"/>
          <w:color w:val="111111"/>
          <w:sz w:val="28"/>
          <w:szCs w:val="28"/>
          <w:rtl/>
        </w:rPr>
        <w:t xml:space="preserve">یزعمون أنه مصنوع وأنه من کلام أبی العیناء «الخبر منسوق البلاغة علی الکلام» </w:t>
      </w:r>
      <w:r>
        <w:rPr>
          <w:rStyle w:val="FootnoteReference"/>
        </w:rPr>
        <w:footnoteReference w:id="525"/>
      </w:r>
      <w:r>
        <w:rPr>
          <w:rFonts w:ascii="IRNazanin" w:hAnsi="IRNazanin" w:eastAsia="IRNazanin" w:cs="IRNazanin"/>
          <w:lang w:bidi="fa-IR"/>
          <w:color w:val="111111"/>
          <w:sz w:val="28"/>
          <w:szCs w:val="28"/>
          <w:rtl/>
        </w:rPr>
        <w:t xml:space="preserve">فقال لی:</w:t>
      </w:r>
    </w:p>
    <w:p>
      <w:pPr>
        <w:pStyle w:val="BookText"/>
      </w:pPr>
      <w:r>
        <w:rPr>
          <w:rFonts w:ascii="IRNazanin" w:hAnsi="IRNazanin" w:eastAsia="IRNazanin" w:cs="IRNazanin"/>
          <w:lang w:bidi="fa-IR"/>
          <w:color w:val="111111"/>
          <w:sz w:val="28"/>
          <w:szCs w:val="28"/>
          <w:rtl/>
        </w:rPr>
        <w:t xml:space="preserve">رایت مشایخ آل أبی طالب یروونه عن ابائهم ویعلمون أبنائهم، وقد حدثنیه أبی عن جدی یبلغ به فاطمة علیها السلام علی هذه الحکایة، ورواه مشایخ الشیعة وتدارسوه بینهم قبل أن یولد جد أبی العیناء، وقد حدث به الحسن بن علوان عن عطیة العوفی انه سمع عبد اللَّه بن الحسن یذکره عن أبیه ثم قال أبو الحسین: وکیف</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یذکر هذا من کلام فاطمة فینکرونه وهم یروون من کلام عائشة عند موت أبیها ما هو أعجب من کلام فاطمة یتحققونه لو لا عداوتهم لنا أهل البیت، ثم ذکر الحدیث قال: لما أجمع أبو بکر علی منع فاطمة بنت رسول اللَّه صلّی اللَّه علیه وآله وسلّم فدک وبلغ ذلک فاطمة، لاثت خمارها </w:t>
      </w:r>
      <w:r>
        <w:rPr>
          <w:rStyle w:val="FootnoteReference"/>
        </w:rPr>
        <w:footnoteReference w:id="526"/>
      </w:r>
      <w:r>
        <w:rPr>
          <w:rFonts w:ascii="IRNazanin" w:hAnsi="IRNazanin" w:eastAsia="IRNazanin" w:cs="IRNazanin"/>
          <w:lang w:bidi="fa-IR"/>
          <w:color w:val="111111"/>
          <w:sz w:val="28"/>
          <w:szCs w:val="28"/>
          <w:rtl/>
        </w:rPr>
        <w:t xml:space="preserve">علی رأسها وأقبلت فی لمة من حفدتها </w:t>
      </w:r>
      <w:r>
        <w:rPr>
          <w:rStyle w:val="FootnoteReference"/>
        </w:rPr>
        <w:footnoteReference w:id="527"/>
      </w:r>
      <w:r>
        <w:rPr>
          <w:rFonts w:ascii="IRNazanin" w:hAnsi="IRNazanin" w:eastAsia="IRNazanin" w:cs="IRNazanin"/>
          <w:lang w:bidi="fa-IR"/>
          <w:color w:val="111111"/>
          <w:sz w:val="28"/>
          <w:szCs w:val="28"/>
          <w:rtl/>
        </w:rPr>
        <w:t xml:space="preserve">تطأ ذیولها، ما تخرم </w:t>
      </w:r>
      <w:r>
        <w:rPr>
          <w:rStyle w:val="FootnoteReference"/>
        </w:rPr>
        <w:footnoteReference w:id="528"/>
      </w:r>
      <w:r>
        <w:rPr>
          <w:rFonts w:ascii="Amiri" w:hAnsi="Amiri" w:eastAsia="Amiri" w:cs="Amiri"/>
          <w:lang w:bidi="ar-SA"/>
          <w:color w:val="111111"/>
          <w:sz w:val="28"/>
          <w:szCs w:val="28"/>
          <w:rtl/>
        </w:rPr>
        <w:t xml:space="preserve">من مشیة رسول اللَّه صلّی اللَّه علیه وآله وسلّم شیئاً، حتی دخلت علی أبی بکر وهو فی حشد </w:t>
      </w:r>
      <w:r>
        <w:rPr>
          <w:rStyle w:val="FootnoteReference"/>
        </w:rPr>
        <w:footnoteReference w:id="529"/>
      </w:r>
      <w:r>
        <w:rPr>
          <w:rFonts w:ascii="IRNazanin" w:hAnsi="IRNazanin" w:eastAsia="IRNazanin" w:cs="IRNazanin"/>
          <w:lang w:bidi="fa-IR"/>
          <w:color w:val="111111"/>
          <w:sz w:val="28"/>
          <w:szCs w:val="28"/>
          <w:rtl/>
        </w:rPr>
        <w:t xml:space="preserve">من المهاجرین والأنصار فنیطت </w:t>
      </w:r>
      <w:r>
        <w:rPr>
          <w:rStyle w:val="FootnoteReference"/>
        </w:rPr>
        <w:footnoteReference w:id="530"/>
      </w:r>
      <w:r>
        <w:rPr>
          <w:rFonts w:ascii="IRNazanin" w:hAnsi="IRNazanin" w:eastAsia="IRNazanin" w:cs="IRNazanin"/>
          <w:lang w:bidi="fa-IR"/>
          <w:color w:val="111111"/>
          <w:sz w:val="28"/>
          <w:szCs w:val="28"/>
          <w:rtl/>
        </w:rPr>
        <w:t xml:space="preserve">دونها ملاءة ثم أنت أنّةً اجهش القوم لها بالبکاء وارتج المجلس فأمهلت حتی سکن نشیج </w:t>
      </w:r>
      <w:r>
        <w:rPr>
          <w:rStyle w:val="FootnoteReference"/>
        </w:rPr>
        <w:footnoteReference w:id="531"/>
      </w:r>
      <w:r>
        <w:rPr>
          <w:rFonts w:ascii="Amiri" w:hAnsi="Amiri" w:eastAsia="Amiri" w:cs="Amiri"/>
          <w:lang w:bidi="ar-SA"/>
          <w:color w:val="111111"/>
          <w:sz w:val="28"/>
          <w:szCs w:val="28"/>
          <w:rtl/>
        </w:rPr>
        <w:t xml:space="preserve">القوم وهدأت فورتهم، فافتتحت الکلام بحمد اللَّه والثناء علیه والصلاة علی رسول اللَّه صلّی اللَّه علیه وآله وسلّم، فعاد القوم فی بکائهم فلما أمسکوا عادت فی کلامها فقالت: «لَقَدْ جَاءکُمْ رَسُولٌ مِّنْ أَنفُسِکُمْ عَزِیزٌ عَلَیْهِ مَا عَنِتُّمْ حَرِیصٌ عَلَیْکُم بِالْمُؤْمِنِینَ رَؤُوفٌ رَّحِیمٌ» فان تعرفوه تجدوه أبی دون آبائکم </w:t>
      </w:r>
      <w:r>
        <w:rPr>
          <w:rStyle w:val="FootnoteReference"/>
        </w:rPr>
        <w:footnoteReference w:id="532"/>
      </w:r>
      <w:r>
        <w:rPr>
          <w:rFonts w:ascii="IRNazanin" w:hAnsi="IRNazanin" w:eastAsia="IRNazanin" w:cs="IRNazanin"/>
          <w:lang w:bidi="fa-IR"/>
          <w:color w:val="111111"/>
          <w:sz w:val="28"/>
          <w:szCs w:val="28"/>
          <w:rtl/>
        </w:rPr>
        <w:t xml:space="preserve">واخا ابن عمی دون رجالکم فبلغ النذارة </w:t>
      </w:r>
      <w:r>
        <w:rPr>
          <w:rStyle w:val="FootnoteReference"/>
        </w:rPr>
        <w:footnoteReference w:id="533"/>
      </w:r>
      <w:r>
        <w:rPr>
          <w:rFonts w:ascii="Amiri" w:hAnsi="Amiri" w:eastAsia="Amiri" w:cs="Amiri"/>
          <w:lang w:bidi="ar-SA"/>
          <w:color w:val="111111"/>
          <w:sz w:val="28"/>
          <w:szCs w:val="28"/>
          <w:rtl/>
        </w:rPr>
        <w:t xml:space="preserve">صادعاً بالرسالة مائلًا عن مدرجة </w:t>
      </w:r>
      <w:r>
        <w:rPr>
          <w:rStyle w:val="FootnoteReference"/>
        </w:rPr>
        <w:footnoteReference w:id="534"/>
      </w:r>
      <w:r>
        <w:rPr>
          <w:rFonts w:ascii="IRNazanin" w:hAnsi="IRNazanin" w:eastAsia="IRNazanin" w:cs="IRNazanin"/>
          <w:lang w:bidi="fa-IR"/>
          <w:color w:val="111111"/>
          <w:sz w:val="28"/>
          <w:szCs w:val="28"/>
          <w:rtl/>
        </w:rPr>
        <w:t xml:space="preserve">المشرکین ضارباً لثجنهم آخذاً بکظمهم یهشم الأصنام وینکث الهام </w:t>
      </w:r>
      <w:r>
        <w:rPr>
          <w:rStyle w:val="FootnoteReference"/>
        </w:rPr>
        <w:footnoteReference w:id="535"/>
      </w:r>
      <w:r>
        <w:rPr>
          <w:rFonts w:ascii="IRNazanin" w:hAnsi="IRNazanin" w:eastAsia="IRNazanin" w:cs="IRNazanin"/>
          <w:lang w:bidi="fa-IR"/>
          <w:color w:val="111111"/>
          <w:sz w:val="28"/>
          <w:szCs w:val="28"/>
          <w:rtl/>
        </w:rPr>
        <w:t xml:space="preserve">حتی هزم الجمع</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وولوا الدبر وتغری اللیل عن صبحه </w:t>
      </w:r>
      <w:r>
        <w:rPr>
          <w:rStyle w:val="FootnoteReference"/>
        </w:rPr>
        <w:footnoteReference w:id="536"/>
      </w:r>
      <w:r>
        <w:rPr>
          <w:rFonts w:ascii="IRNazanin" w:hAnsi="IRNazanin" w:eastAsia="IRNazanin" w:cs="IRNazanin"/>
          <w:lang w:bidi="fa-IR"/>
          <w:color w:val="111111"/>
          <w:sz w:val="28"/>
          <w:szCs w:val="28"/>
          <w:rtl/>
        </w:rPr>
        <w:t xml:space="preserve">وأسفر الحق عن محضه ونطق زعیم الدین وخرست شقاشق </w:t>
      </w:r>
      <w:r>
        <w:rPr>
          <w:rStyle w:val="FootnoteReference"/>
        </w:rPr>
        <w:footnoteReference w:id="537"/>
      </w:r>
      <w:r>
        <w:rPr>
          <w:rFonts w:ascii="IRNazanin" w:hAnsi="IRNazanin" w:eastAsia="IRNazanin" w:cs="IRNazanin"/>
          <w:lang w:bidi="fa-IR"/>
          <w:color w:val="111111"/>
          <w:sz w:val="28"/>
          <w:szCs w:val="28"/>
          <w:rtl/>
        </w:rPr>
        <w:t xml:space="preserve">الشیاطین، وکنتم علی شفا حفرة من النار مذقة الشارب ونهزة الطامع وقبسه العجلان </w:t>
      </w:r>
      <w:r>
        <w:rPr>
          <w:rStyle w:val="FootnoteReference"/>
        </w:rPr>
        <w:footnoteReference w:id="538"/>
      </w:r>
      <w:r>
        <w:rPr>
          <w:rFonts w:ascii="IRNazanin" w:hAnsi="IRNazanin" w:eastAsia="IRNazanin" w:cs="IRNazanin"/>
          <w:lang w:bidi="fa-IR"/>
          <w:color w:val="111111"/>
          <w:sz w:val="28"/>
          <w:szCs w:val="28"/>
          <w:rtl/>
        </w:rPr>
        <w:t xml:space="preserve">وموطی‌ء الأقدام تشربون الطرق </w:t>
      </w:r>
      <w:r>
        <w:rPr>
          <w:rStyle w:val="FootnoteReference"/>
        </w:rPr>
        <w:footnoteReference w:id="539"/>
      </w:r>
      <w:r>
        <w:rPr>
          <w:rFonts w:ascii="IRNazanin" w:hAnsi="IRNazanin" w:eastAsia="IRNazanin" w:cs="IRNazanin"/>
          <w:lang w:bidi="fa-IR"/>
          <w:color w:val="111111"/>
          <w:sz w:val="28"/>
          <w:szCs w:val="28"/>
          <w:rtl/>
        </w:rPr>
        <w:t xml:space="preserve">وتقتاتون الورث أذلة خاشعین </w:t>
      </w:r>
      <w:r>
        <w:rPr>
          <w:rStyle w:val="FootnoteReference"/>
        </w:rPr>
        <w:footnoteReference w:id="540"/>
      </w:r>
      <w:r>
        <w:rPr>
          <w:rFonts w:ascii="IRNazanin" w:hAnsi="IRNazanin" w:eastAsia="IRNazanin" w:cs="IRNazanin"/>
          <w:lang w:bidi="fa-IR"/>
          <w:color w:val="111111"/>
          <w:sz w:val="28"/>
          <w:szCs w:val="28"/>
          <w:rtl/>
        </w:rPr>
        <w:t xml:space="preserve">، تخافون أن یتخطفکم الناس من حولکم، فانقذکم اللَّه برسوله صلّی اللَّه علیه وآله وسلّم بعد اللتیا والتی وبعد ما منی ببهم الرجال </w:t>
      </w:r>
      <w:r>
        <w:rPr>
          <w:rStyle w:val="FootnoteReference"/>
        </w:rPr>
        <w:footnoteReference w:id="541"/>
      </w:r>
      <w:r>
        <w:rPr>
          <w:rFonts w:ascii="IRNazanin" w:hAnsi="IRNazanin" w:eastAsia="IRNazanin" w:cs="IRNazanin"/>
          <w:lang w:bidi="fa-IR"/>
          <w:color w:val="111111"/>
          <w:sz w:val="28"/>
          <w:szCs w:val="28"/>
          <w:rtl/>
        </w:rPr>
        <w:t xml:space="preserve">وذؤبان العرب (ومردة أهل الکتاب) </w:t>
      </w:r>
      <w:r>
        <w:rPr>
          <w:rStyle w:val="FootnoteReference"/>
        </w:rPr>
        <w:footnoteReference w:id="542"/>
      </w:r>
      <w:r>
        <w:rPr>
          <w:rFonts w:ascii="IRNazanin" w:hAnsi="IRNazanin" w:eastAsia="IRNazanin" w:cs="IRNazanin"/>
          <w:lang w:bidi="fa-IR"/>
          <w:color w:val="111111"/>
          <w:sz w:val="28"/>
          <w:szCs w:val="28"/>
          <w:rtl/>
        </w:rPr>
        <w:t xml:space="preserve">کلما حشوا </w:t>
      </w:r>
      <w:r>
        <w:rPr>
          <w:rStyle w:val="FootnoteReference"/>
        </w:rPr>
        <w:footnoteReference w:id="543"/>
      </w:r>
      <w:r>
        <w:rPr>
          <w:rFonts w:ascii="IRNazanin" w:hAnsi="IRNazanin" w:eastAsia="IRNazanin" w:cs="IRNazanin"/>
          <w:lang w:bidi="fa-IR"/>
          <w:color w:val="111111"/>
          <w:sz w:val="28"/>
          <w:szCs w:val="28"/>
          <w:rtl/>
        </w:rPr>
        <w:t xml:space="preserve">ناراً للحرب اطفأها ونجم قرن </w:t>
      </w:r>
      <w:r>
        <w:rPr>
          <w:rStyle w:val="FootnoteReference"/>
        </w:rPr>
        <w:footnoteReference w:id="544"/>
      </w:r>
      <w:r>
        <w:rPr>
          <w:rFonts w:ascii="IRNazanin" w:hAnsi="IRNazanin" w:eastAsia="IRNazanin" w:cs="IRNazanin"/>
          <w:lang w:bidi="fa-IR"/>
          <w:color w:val="111111"/>
          <w:sz w:val="28"/>
          <w:szCs w:val="28"/>
          <w:rtl/>
        </w:rPr>
        <w:t xml:space="preserve">للضلال وفغرت فاغرة من المشرکین، قذف بأخیه فی لهواتها </w:t>
      </w:r>
      <w:r>
        <w:rPr>
          <w:rStyle w:val="FootnoteReference"/>
        </w:rPr>
        <w:footnoteReference w:id="545"/>
      </w:r>
      <w:r>
        <w:rPr>
          <w:rFonts w:ascii="IRNazanin" w:hAnsi="IRNazanin" w:eastAsia="IRNazanin" w:cs="IRNazanin"/>
          <w:lang w:bidi="fa-IR"/>
          <w:color w:val="111111"/>
          <w:sz w:val="28"/>
          <w:szCs w:val="28"/>
          <w:rtl/>
        </w:rPr>
        <w:t xml:space="preserve">فلا ینکفی‌ء حتی یطأ صماخها بأخمصه ویخمد لهبها </w:t>
      </w:r>
      <w:r>
        <w:rPr>
          <w:rStyle w:val="FootnoteReference"/>
        </w:rPr>
        <w:footnoteReference w:id="546"/>
      </w:r>
      <w:r>
        <w:rPr>
          <w:rFonts w:ascii="IRNazanin" w:hAnsi="IRNazanin" w:eastAsia="IRNazanin" w:cs="IRNazanin"/>
          <w:lang w:bidi="fa-IR"/>
          <w:color w:val="111111"/>
          <w:sz w:val="28"/>
          <w:szCs w:val="28"/>
          <w:rtl/>
        </w:rPr>
        <w:t xml:space="preserve">بحده مکدوداً </w:t>
      </w:r>
      <w:r>
        <w:rPr>
          <w:rStyle w:val="FootnoteReference"/>
        </w:rPr>
        <w:footnoteReference w:id="547"/>
      </w:r>
      <w:r>
        <w:rPr>
          <w:rFonts w:ascii="Amiri" w:hAnsi="Amiri" w:eastAsia="Amiri" w:cs="Amiri"/>
          <w:lang w:bidi="ar-SA"/>
          <w:color w:val="111111"/>
          <w:sz w:val="28"/>
          <w:szCs w:val="28"/>
          <w:rtl/>
        </w:rPr>
        <w:t xml:space="preserve">فی ذات اللَّه قریباً من رسول اللَّه، سیداً فی أولیاء اللَّه وأنتم فی بلهنیة </w:t>
      </w:r>
      <w:r>
        <w:rPr>
          <w:rStyle w:val="FootnoteReference"/>
        </w:rPr>
        <w:footnoteReference w:id="548"/>
      </w:r>
      <w:r>
        <w:rPr>
          <w:rFonts w:ascii="IRNazanin" w:hAnsi="IRNazanin" w:eastAsia="IRNazanin" w:cs="IRNazanin"/>
          <w:lang w:bidi="fa-IR"/>
          <w:color w:val="111111"/>
          <w:sz w:val="28"/>
          <w:szCs w:val="28"/>
          <w:rtl/>
        </w:rPr>
        <w:t xml:space="preserve">وادعون آمنون، حتی إذا اختار اللَّه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لنبیه دار أنبیائه ظهرت خلة النفاق وسمل </w:t>
      </w:r>
      <w:r>
        <w:rPr>
          <w:rStyle w:val="FootnoteReference"/>
        </w:rPr>
        <w:footnoteReference w:id="549"/>
      </w:r>
      <w:r>
        <w:rPr>
          <w:rFonts w:ascii="IRNazanin" w:hAnsi="IRNazanin" w:eastAsia="IRNazanin" w:cs="IRNazanin"/>
          <w:lang w:bidi="fa-IR"/>
          <w:color w:val="111111"/>
          <w:sz w:val="28"/>
          <w:szCs w:val="28"/>
          <w:rtl/>
        </w:rPr>
        <w:t xml:space="preserve">جلباب الدین ونطق کاظم الغاوین ونبغ خامل الآفلین وهدر فنیق </w:t>
      </w:r>
      <w:r>
        <w:rPr>
          <w:rStyle w:val="FootnoteReference"/>
        </w:rPr>
        <w:footnoteReference w:id="550"/>
      </w:r>
      <w:r>
        <w:rPr>
          <w:rFonts w:ascii="IRNazanin" w:hAnsi="IRNazanin" w:eastAsia="IRNazanin" w:cs="IRNazanin"/>
          <w:lang w:bidi="fa-IR"/>
          <w:color w:val="111111"/>
          <w:sz w:val="28"/>
          <w:szCs w:val="28"/>
          <w:rtl/>
        </w:rPr>
        <w:t xml:space="preserve">المبطلین فخطر فی عرصاتکم </w:t>
      </w:r>
      <w:r>
        <w:rPr>
          <w:rStyle w:val="FootnoteReference"/>
        </w:rPr>
        <w:footnoteReference w:id="551"/>
      </w:r>
      <w:r>
        <w:rPr>
          <w:rFonts w:ascii="IRNazanin" w:hAnsi="IRNazanin" w:eastAsia="IRNazanin" w:cs="IRNazanin"/>
          <w:lang w:bidi="fa-IR"/>
          <w:color w:val="111111"/>
          <w:sz w:val="28"/>
          <w:szCs w:val="28"/>
          <w:rtl/>
        </w:rPr>
        <w:t xml:space="preserve">وأطلع الشیطان رأسه من مغرزه </w:t>
      </w:r>
      <w:r>
        <w:rPr>
          <w:rStyle w:val="FootnoteReference"/>
        </w:rPr>
        <w:footnoteReference w:id="552"/>
      </w:r>
      <w:r>
        <w:rPr>
          <w:rFonts w:ascii="IRNazanin" w:hAnsi="IRNazanin" w:eastAsia="IRNazanin" w:cs="IRNazanin"/>
          <w:lang w:bidi="fa-IR"/>
          <w:color w:val="111111"/>
          <w:sz w:val="28"/>
          <w:szCs w:val="28"/>
          <w:rtl/>
        </w:rPr>
        <w:t xml:space="preserve">صارخاً بکم، فوجدکم </w:t>
      </w:r>
      <w:r>
        <w:rPr>
          <w:rStyle w:val="FootnoteReference"/>
        </w:rPr>
        <w:footnoteReference w:id="553"/>
      </w:r>
      <w:r>
        <w:rPr>
          <w:rFonts w:ascii="IRNazanin" w:hAnsi="IRNazanin" w:eastAsia="IRNazanin" w:cs="IRNazanin"/>
          <w:lang w:bidi="fa-IR"/>
          <w:color w:val="111111"/>
          <w:sz w:val="28"/>
          <w:szCs w:val="28"/>
          <w:rtl/>
        </w:rPr>
        <w:t xml:space="preserve">لدعائه مستجیبین وللغرة فیه ملاحظین </w:t>
      </w:r>
      <w:r>
        <w:rPr>
          <w:rStyle w:val="FootnoteReference"/>
        </w:rPr>
        <w:footnoteReference w:id="554"/>
      </w:r>
      <w:r>
        <w:rPr>
          <w:rFonts w:ascii="IRNazanin" w:hAnsi="IRNazanin" w:eastAsia="IRNazanin" w:cs="IRNazanin"/>
          <w:lang w:bidi="fa-IR"/>
          <w:color w:val="111111"/>
          <w:sz w:val="28"/>
          <w:szCs w:val="28"/>
          <w:rtl/>
        </w:rPr>
        <w:t xml:space="preserve">فاستنهضکم فوجدکم خفافاً واجمشکم </w:t>
      </w:r>
      <w:r>
        <w:rPr>
          <w:rStyle w:val="FootnoteReference"/>
        </w:rPr>
        <w:footnoteReference w:id="555"/>
      </w:r>
      <w:r>
        <w:rPr>
          <w:rFonts w:ascii="IRNazanin" w:hAnsi="IRNazanin" w:eastAsia="IRNazanin" w:cs="IRNazanin"/>
          <w:lang w:bidi="fa-IR"/>
          <w:color w:val="111111"/>
          <w:sz w:val="28"/>
          <w:szCs w:val="28"/>
          <w:rtl/>
        </w:rPr>
        <w:t xml:space="preserve">فألفاکم غضاباً فوسمتم </w:t>
      </w:r>
      <w:r>
        <w:rPr>
          <w:rStyle w:val="FootnoteReference"/>
        </w:rPr>
        <w:footnoteReference w:id="556"/>
      </w:r>
      <w:r>
        <w:rPr>
          <w:rFonts w:ascii="IRNazanin" w:hAnsi="IRNazanin" w:eastAsia="IRNazanin" w:cs="IRNazanin"/>
          <w:lang w:bidi="fa-IR"/>
          <w:color w:val="111111"/>
          <w:sz w:val="28"/>
          <w:szCs w:val="28"/>
          <w:rtl/>
        </w:rPr>
        <w:t xml:space="preserve">غیر إبلکم وأوردتموها غیر شربکم </w:t>
      </w:r>
      <w:r>
        <w:rPr>
          <w:rStyle w:val="FootnoteReference"/>
        </w:rPr>
        <w:footnoteReference w:id="557"/>
      </w:r>
      <w:r>
        <w:rPr>
          <w:rFonts w:ascii="IRNazanin" w:hAnsi="IRNazanin" w:eastAsia="IRNazanin" w:cs="IRNazanin"/>
          <w:lang w:bidi="fa-IR"/>
          <w:color w:val="111111"/>
          <w:sz w:val="28"/>
          <w:szCs w:val="28"/>
          <w:rtl/>
        </w:rPr>
        <w:t xml:space="preserve">هذا والعهد قریب والکلم </w:t>
      </w:r>
      <w:r>
        <w:rPr>
          <w:rStyle w:val="FootnoteReference"/>
        </w:rPr>
        <w:footnoteReference w:id="558"/>
      </w:r>
      <w:r>
        <w:rPr>
          <w:rFonts w:ascii="IRNazanin" w:hAnsi="IRNazanin" w:eastAsia="IRNazanin" w:cs="IRNazanin"/>
          <w:lang w:bidi="fa-IR"/>
          <w:color w:val="111111"/>
          <w:sz w:val="28"/>
          <w:szCs w:val="28"/>
          <w:rtl/>
        </w:rPr>
        <w:t xml:space="preserve">رحیب والجرح لما یندمل </w:t>
      </w:r>
      <w:r>
        <w:rPr>
          <w:rStyle w:val="FootnoteReference"/>
        </w:rPr>
        <w:footnoteReference w:id="559"/>
      </w:r>
      <w:r>
        <w:rPr>
          <w:rFonts w:ascii="IRNazanin" w:hAnsi="IRNazanin" w:eastAsia="IRNazanin" w:cs="IRNazanin"/>
          <w:lang w:bidi="fa-IR"/>
          <w:color w:val="111111"/>
          <w:sz w:val="28"/>
          <w:szCs w:val="28"/>
          <w:rtl/>
        </w:rPr>
        <w:t xml:space="preserve">بدار (وفی نسخة انما) زعمتم خوف الفتنة ألا فی الفتنة سقطوا </w:t>
      </w:r>
      <w:r>
        <w:rPr>
          <w:rStyle w:val="FootnoteReference"/>
        </w:rPr>
        <w:footnoteReference w:id="560"/>
      </w:r>
      <w:r>
        <w:rPr>
          <w:rFonts w:ascii="IRNazanin" w:hAnsi="IRNazanin" w:eastAsia="IRNazanin" w:cs="IRNazanin"/>
          <w:lang w:bidi="fa-IR"/>
          <w:color w:val="111111"/>
          <w:sz w:val="28"/>
          <w:szCs w:val="28"/>
          <w:rtl/>
        </w:rPr>
        <w:t xml:space="preserve">وان جهنّم لمحیطة بالکافرین فهیهات منکم وانی بکم وانی تؤفکون </w:t>
      </w:r>
      <w:r>
        <w:rPr>
          <w:rStyle w:val="FootnoteReference"/>
        </w:rPr>
        <w:footnoteReference w:id="561"/>
      </w:r>
      <w:r>
        <w:rPr>
          <w:rFonts w:ascii="Amiri" w:hAnsi="Amiri" w:eastAsia="Amiri" w:cs="Amiri"/>
          <w:lang w:bidi="ar-SA"/>
          <w:color w:val="111111"/>
          <w:sz w:val="28"/>
          <w:szCs w:val="28"/>
          <w:rtl/>
        </w:rPr>
        <w:t xml:space="preserve">وهذا کتاب اللَّه بین أظهرکم وزواجره بینة وشواهده لائحة وأوامره واضحة ارغبة عنه تدبرون أم بغیره تحکمون بئس للظالمین بدلًا «وَمَن یَبْتَغِ غَیْرَ الإِسْلَامِ دِیناً فَلَن یُقْبَلَ مِنْهُ وَهُوَ فِی الآخِرَةِ مِنَ الْخَاسِرِینَ» ثم لم تریثوا </w:t>
      </w:r>
      <w:r>
        <w:rPr>
          <w:rStyle w:val="FootnoteReference"/>
        </w:rPr>
        <w:footnoteReference w:id="562"/>
      </w:r>
      <w:r>
        <w:rPr>
          <w:rFonts w:ascii="IRNazanin" w:hAnsi="IRNazanin" w:eastAsia="IRNazanin" w:cs="IRNazanin"/>
          <w:lang w:bidi="fa-IR"/>
          <w:color w:val="111111"/>
          <w:sz w:val="28"/>
          <w:szCs w:val="28"/>
          <w:rtl/>
        </w:rPr>
        <w:t xml:space="preserve">الّا ریث أن تسکن نغرتها تشربون حسوا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وتسرون فی ارتغاء ونصبر منکم علی مثل حزّ المدی وانتم الآن تزعمون أن لا ارث لنا، أفحکم الجاهلیة تبغون «وَمَنْ أَحْسَنُ مِنَ اللّهِ حُکْماً لِّقَوْمٍ یُوقِنُونَ»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ویها معشر المهاجرین أأبتز إرث أبی </w:t>
      </w:r>
      <w:r>
        <w:rPr>
          <w:rStyle w:val="FootnoteReference"/>
        </w:rPr>
        <w:footnoteReference w:id="564"/>
      </w:r>
      <w:r>
        <w:rPr>
          <w:rFonts w:ascii="IRNazanin" w:hAnsi="IRNazanin" w:eastAsia="IRNazanin" w:cs="IRNazanin"/>
          <w:lang w:bidi="fa-IR"/>
          <w:color w:val="111111"/>
          <w:sz w:val="28"/>
          <w:szCs w:val="28"/>
          <w:rtl/>
        </w:rPr>
        <w:t xml:space="preserve">یا ابن أبی قحافة، أفی الکتاب أن ترث أباک ولا ارث أبی؟ لقد جئت شیئاً فریا، فدونکها مخطومة مرحولة تلقاک یوم حشرک، فنعم الحکم اللَّه والزعیم محمّد والموعد القیامة وعند الساعة یخسر المبطلون ولکل نبأ مستقر وسوف تعلمون، ثم انحرفت إلی قبر النبی صلّی اللَّه علیه وآله وسلّم وهی تقول:</w:t>
      </w:r>
    </w:p>
    <w:p>
      <w:pPr>
        <w:pStyle w:val="BookText"/>
      </w:pPr>
      <w:r>
        <w:rPr>
          <w:rFonts w:ascii="IRNazanin" w:hAnsi="IRNazanin" w:eastAsia="IRNazanin" w:cs="IRNazanin"/>
          <w:lang w:bidi="fa-IR"/>
          <w:color w:val="111111"/>
          <w:sz w:val="28"/>
          <w:szCs w:val="28"/>
          <w:rtl/>
        </w:rPr>
        <w:t xml:space="preserve">قد کان بعدک أنباء وهنبثة لو کنت شاهدها لم تکثر الخطب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انا فقدناک فقد الأرض وابلها واختل قومک فاشهدهم ولا تغب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قال: فما رأینا یوماً کان أکثر باکیاً ولا باکیة من ذلک الیوم»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أبی الحدید باسناده: «لما سمع أبو بکر خطبتها شقّ علیه مقالتها فصعد المنبر وقال: ایها الناس ما هذه الرعة إلی کل قالة! أین کانت هذه الأمانی فی عهد رسول اللَّه صلّی اللَّه علیه وآله وسلّم، ألا من سمع فلیقل، ومن شهد فلیتکلم، انما هو ثعالة شهیده ذنبه، مُربّ لکل فتنة، هو الذی یقول: کرّوها جذعة بعدما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هرمت، یستعینون بالضعفة، ویستنصرون بالنساء، کأم طحال أحب أهلها الیها البغی، ألا إنی لو أشاء أن أقول لقلت، ولو قلت لبحت، انی ساکت ما ترکت، ثم التفت إلی الأنصار فقال: قد بلغنی یا معشر الأنصار مقالة سفهائکم، وأحق من لزم عهد رسول اللَّه صلّی اللَّه علیه وآله وسلّم أنتم فقد جائکم فآویتم ونصرتم، ألا أنی لست باسطا یداً ولا لساناً علی من لم یستحق ذلک منا، ثم نزل، فانصرفت فاطمة علیها السّلام الی منزلها.</w:t>
      </w:r>
    </w:p>
    <w:p>
      <w:pPr>
        <w:pStyle w:val="BookText"/>
      </w:pPr>
      <w:r>
        <w:rPr>
          <w:rFonts w:ascii="IRNazanin" w:hAnsi="IRNazanin" w:eastAsia="IRNazanin" w:cs="IRNazanin"/>
          <w:lang w:bidi="fa-IR"/>
          <w:color w:val="111111"/>
          <w:sz w:val="28"/>
          <w:szCs w:val="28"/>
          <w:rtl/>
        </w:rPr>
        <w:t xml:space="preserve">قلت: قرأت هذا الکلام علی النقیب أبی یحیی جعفر بن یحیی بن زید البصری وقلت له: بمن یعرّض؟ فقال: بل یصرح، قلت: لو صرح لم أسالک.</w:t>
      </w:r>
    </w:p>
    <w:p>
      <w:pPr>
        <w:pStyle w:val="BookText"/>
      </w:pPr>
      <w:r>
        <w:rPr>
          <w:rFonts w:ascii="IRNazanin" w:hAnsi="IRNazanin" w:eastAsia="IRNazanin" w:cs="IRNazanin"/>
          <w:lang w:bidi="fa-IR"/>
          <w:color w:val="111111"/>
          <w:sz w:val="28"/>
          <w:szCs w:val="28"/>
          <w:rtl/>
        </w:rPr>
        <w:t xml:space="preserve">فضحک وقال: بعلی بن أبی طالب قلت: هذا الکلام کله لعلی یقوله! قال: نعم، انّه الملک یا بنی، قلت: فما مقالة الأنصار؟ قال: هتفوا بذکر علی فخاف من اضطراب الأمر علیهم، فنهاهم، فسألته عن غریبه، فقال: أما الرعة بالتخفیف، أی الاستماع والاصغاء، والقالة: القول، وثعالة: إسم الثعلب، علم غیر مصروف، مثل ذؤالة للذئب، وشهیده ذنبه، أی لا شاهد له علی ما یدعی إلا بعضه وجزء منه، وأصله مثل قالوا: ان الثعلب أراد أن یغری الأسد بالذئب فقال: انه قد أکل الشاة التی کنت قد أعددتها لنفسک، وکنت حاضرا قال: فمن یشهد لک بذلک؟</w:t>
      </w:r>
    </w:p>
    <w:p>
      <w:pPr>
        <w:pStyle w:val="BookText"/>
      </w:pPr>
      <w:r>
        <w:rPr>
          <w:rFonts w:ascii="IRNazanin" w:hAnsi="IRNazanin" w:eastAsia="IRNazanin" w:cs="IRNazanin"/>
          <w:lang w:bidi="fa-IR"/>
          <w:color w:val="111111"/>
          <w:sz w:val="28"/>
          <w:szCs w:val="28"/>
          <w:rtl/>
        </w:rPr>
        <w:t xml:space="preserve">فرفع ذنبه وعلیه دم، وکان الأسد قد افتقد الشاة فقبل شهادته، وقتل الذئب، ومرب: ملازم أرب بالمکان وکروها جذعة أعیدوها إلی الحال الأولی، یعنی الفتنة والهرج، وأم طحال: امرأة بغی فی الجاهلیة، ویضرب بها المثل فیقال: أزنی من أم طحال»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أبی بکر: لا نورث ما ترکناه صدقة:</w:t>
      </w:r>
    </w:p>
    <w:p>
      <w:pPr>
        <w:pStyle w:val="BookText"/>
      </w:pPr>
      <w:r>
        <w:rPr>
          <w:rFonts w:ascii="IRNazanin" w:hAnsi="IRNazanin" w:eastAsia="IRNazanin" w:cs="IRNazanin"/>
          <w:lang w:bidi="fa-IR"/>
          <w:color w:val="111111"/>
          <w:sz w:val="28"/>
          <w:szCs w:val="28"/>
          <w:rtl/>
        </w:rPr>
        <w:t xml:space="preserve">وقد جاء فی تاریخ ذلک من کتب الجمهور عن الصحابة أحادیث:</w:t>
      </w:r>
    </w:p>
    <w:p>
      <w:pPr>
        <w:pStyle w:val="BookText"/>
      </w:pPr>
      <w:r>
        <w:rPr>
          <w:rFonts w:ascii="IRNazanin" w:hAnsi="IRNazanin" w:eastAsia="IRNazanin" w:cs="IRNazanin"/>
          <w:lang w:bidi="fa-IR"/>
          <w:color w:val="111111"/>
          <w:sz w:val="28"/>
          <w:szCs w:val="28"/>
          <w:rtl/>
        </w:rPr>
        <w:t xml:space="preserve">روی البخاری باسناده عن عائشة: «ان فاطمة علیها السلام بنت النبی أرسلت إلی أبی بکر تسأله میراثها من رسول اللَّه صلّی اللَّه علیه وآله وسلّم مما أفاء اللَّه علیه بالمدینة </w:t>
      </w:r>
      <w:r>
        <w:rPr>
          <w:rStyle w:val="FootnoteReference"/>
        </w:rPr>
        <w:footnoteReference w:id="569"/>
      </w:r>
      <w:r>
        <w:rPr>
          <w:rFonts w:ascii="IRNazanin" w:hAnsi="IRNazanin" w:eastAsia="IRNazanin" w:cs="IRNazanin"/>
          <w:lang w:bidi="fa-IR"/>
          <w:color w:val="111111"/>
          <w:sz w:val="28"/>
          <w:szCs w:val="28"/>
          <w:rtl/>
        </w:rPr>
        <w:t xml:space="preserve">وفدک وما بقی من خمس خیبر، فقال أبو بکر: ان رسول اللَّه قال: لا نورث ما ترکناه صدقة، انّما یأکل آل محمّد صلّی اللَّه علیه وآله وسلّم فی هذا المال وانی واللَّه لا أغیر شیئاً من صدقة رسول اللَّه صلّی اللَّه علیه وآله وسلّم عن حالها التی کان علیها فی عهد رسول اللَّه صلّی اللَّه علیه وآله وسلّم ولأعملن فیها بما عمل به رسول اللَّه صلّی اللَّه علیه وآله وسلّم فأبی أبو بکر أن یدفع إلی فاطمة منها شیئاً، فوجدت فاطمة علی أبی بکر فی ذلک فهجرته فلم تکلمه حتی توفیت وعاشت بعد النبی صلّی اللَّه علیه وآله وسلّم ستة أشهر، فلما توفیت دفنها زوجها علی لیلًا ولم یؤذن بها أبا بکر وصلی علیها، وکان لعلی من الناس وجه حیاة فاطمة»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ونحوه فی کتاب الفرائض، عن عائشة، الی قولها: فهجرته حتی ماتت.</w:t>
      </w:r>
    </w:p>
    <w:p>
      <w:pPr>
        <w:pStyle w:val="BookText"/>
      </w:pPr>
      <w:r>
        <w:rPr>
          <w:rFonts w:ascii="IRNazanin" w:hAnsi="IRNazanin" w:eastAsia="IRNazanin" w:cs="IRNazanin"/>
          <w:lang w:bidi="fa-IR"/>
          <w:color w:val="111111"/>
          <w:sz w:val="28"/>
          <w:szCs w:val="28"/>
          <w:rtl/>
        </w:rPr>
        <w:t xml:space="preserve">وروی مسلم باسناده عن عروة بن الزبیر: «ان فاطمة بنت رسول اللَّه صلّی اللَّه علیه وآله وسلّم سألت أبا بکر، بعد وفاة رسول اللَّه صلّی اللَّه علیه وآله وسلّم أن یقسم لها میراثها مما ترک رسول اللَّه صلّی اللَّه علیه وآله وسلّم مما أفاء اللَّه علیه، فقال لها أبو بکر: ان رسول اللَّه صلّی اللَّه علیه وآله وسلّم قال: لا نورث ما ترکناه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وأخرج أبو داود عن أبی الطفیل «قال: جاءت فاطمة إلی أبی بکر تطلب میراثها من النبی صلّی اللَّه علیه وآله وسلّم فقال أبو بکر: سمعت رسول اللَّه صلّی اللَّه علیه وآله وسلّم یقول: انّ اللَّه إذا أطعم نبیاً طعمة فهی للذی یقوم من بعده»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عن عائشة، قالت: «واختلفوا فی میراثه، فما وجدوا عند أحد من ذلک علماً، فقال أبو بکر: سمعت رسول اللَّه صلّی اللَّه علیه وآله وسلّم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انّا معاشر الأنبیاء لا نورث ما ترکناه صدقة»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العزیز بن أحمد بن محمّد البخاری: «وکذلک الصحابه عملوا بالآحاد وحاجوا بها فی وقایع خارجة عن العدد والحصر من غیر نکیر منکر ولا مدافعة دافع، فکان ذلک منهم اجماعاً علی قبولها وصحة الاحتجاج بها، فمنها ما تواتر أن یوم السقیفة لما احتج أبو بکر علی الأنصار بقوله علیه الصلاة والسلام:</w:t>
      </w:r>
    </w:p>
    <w:p>
      <w:pPr>
        <w:pStyle w:val="BookText"/>
      </w:pPr>
      <w:r>
        <w:rPr>
          <w:rFonts w:ascii="IRNazanin" w:hAnsi="IRNazanin" w:eastAsia="IRNazanin" w:cs="IRNazanin"/>
          <w:lang w:bidi="fa-IR"/>
          <w:color w:val="111111"/>
          <w:sz w:val="28"/>
          <w:szCs w:val="28"/>
          <w:rtl/>
        </w:rPr>
        <w:t xml:space="preserve">«الائمة من قریش» قبلوه من غیر انکار علیه ومنها رجوعهم إلی خبر أبی بکر فی قوله علیه الصلاة والسلام: «الأنبیاء یدفنون حیث یموتون» وقوله علیه الصلاة والسلام: «نحن معاشر الأنبیاء لا نورث ما ترکناه صدقة»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الثعلبی: «قال الزهری: لقی فاطمة والعباس أبا بکر یطلبان میراثهما من فدک وخیبر، فقال لهما أبو بکر: سمعت رسول اللَّه یقول: نحن معاشر الأنبیاء لا نورث ما ترکناه صدقة، فانصرفا»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بکر الجوهری: «وأخبرنا أبو زید قال: أخبرنا القعنبی، حدثنا عبد العزیز بن محمّد، عن محمّد بن عمر، عن أبی سلمة، أن فاطمة طلبت فدک من أبی بکر، فقال: انی سمعت رسول اللَّه یقول: انّ النبی لا یورث، من کان النبی یعوله فأنا أعوله، ومن کان النبی ینفق علیه، فأنا أنفق علیه، فقالت: یا أبا بکر، أیرثک بناتک ولا یرث رسول اللَّه صلّی اللَّه علیه وآله وسلّم بناته؟ فقال: هو ذاک»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أخبرنا أبو زید عمر بن شبّه قال: حدثنا سوید بن سعید والحسن بن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قالا: حدثنا الولید بن محمّد، عن الزهری، عن عروة، عن عائشة أن فاطمة علیها السلام، أرسلت إلی أبی بکر تسأله میراثها من رسول اللَّه صلّی اللَّه علیه وآله وسلّم وهی حینئذ تطلب ما کان لرسول اللَّه بالمدینة، وفدک وما بقی من خمس خیبر، فقال أبو بکر: إن رسول اللَّه قال: «لا نورث ما ترکناه صدقة»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تفرد أبی بکر بروایة الحدیث:</w:t>
      </w:r>
    </w:p>
    <w:p>
      <w:pPr>
        <w:pStyle w:val="BookText"/>
      </w:pPr>
      <w:r>
        <w:rPr>
          <w:rFonts w:ascii="IRNazanin" w:hAnsi="IRNazanin" w:eastAsia="IRNazanin" w:cs="IRNazanin"/>
          <w:lang w:bidi="fa-IR"/>
          <w:color w:val="111111"/>
          <w:sz w:val="28"/>
          <w:szCs w:val="28"/>
          <w:rtl/>
        </w:rPr>
        <w:t xml:space="preserve">قال ابن أبی الحدید: «ان المشهور أنه لم یرو حدیث انتفاء الإرث الّا أبو بکر وحده» </w:t>
      </w:r>
      <w:r>
        <w:rPr>
          <w:rStyle w:val="FootnoteReference"/>
        </w:rPr>
        <w:footnoteReference w:id="577"/>
      </w:r>
      <w:r>
        <w:rPr>
          <w:rFonts w:ascii="IRNazanin" w:hAnsi="IRNazanin" w:eastAsia="IRNazanin" w:cs="IRNazanin"/>
          <w:lang w:bidi="fa-IR"/>
          <w:color w:val="111111"/>
          <w:sz w:val="28"/>
          <w:szCs w:val="28"/>
          <w:rtl/>
        </w:rPr>
        <w:t xml:space="preserve">وقال: «ان أکثر الروایات انه لم یرو هذا الخبر الّا أبو بکر وحده، ذکر ذلک أعظم المحدثین، حتی ان الفقهاء فی أصول الفقه اطبقوا علی ذلک فی احتجاجهم فی الخبر بروایة الصحابی الواحد.</w:t>
      </w:r>
    </w:p>
    <w:p>
      <w:pPr>
        <w:pStyle w:val="BookText"/>
      </w:pPr>
      <w:r>
        <w:rPr>
          <w:rFonts w:ascii="IRNazanin" w:hAnsi="IRNazanin" w:eastAsia="IRNazanin" w:cs="IRNazanin"/>
          <w:lang w:bidi="fa-IR"/>
          <w:color w:val="111111"/>
          <w:sz w:val="28"/>
          <w:szCs w:val="28"/>
          <w:rtl/>
        </w:rPr>
        <w:t xml:space="preserve">وقال شیخنا أبو علی: لا تقبل فی الروایة الّا روایة اثنین کالشهادة، فخالفه المتکلمون والفقهاء کلهم واحتجوا علیه بقبول الصحابة روایة أبی بکر وحده:</w:t>
      </w:r>
    </w:p>
    <w:p>
      <w:pPr>
        <w:pStyle w:val="BookText"/>
      </w:pPr>
      <w:r>
        <w:rPr>
          <w:rFonts w:ascii="IRNazanin" w:hAnsi="IRNazanin" w:eastAsia="IRNazanin" w:cs="IRNazanin"/>
          <w:lang w:bidi="fa-IR"/>
          <w:color w:val="111111"/>
          <w:sz w:val="28"/>
          <w:szCs w:val="28"/>
          <w:rtl/>
        </w:rPr>
        <w:t xml:space="preserve">«نحن معاشر الأنبیاء لا نورث» حتی أن بعض أصحاب أبی علی تکلف لذلک جواباً»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الحلی: «ومنها- انه منع فاطمة علیها السلام ارثها، فقالت له:</w:t>
      </w:r>
    </w:p>
    <w:p>
      <w:pPr>
        <w:pStyle w:val="BookText"/>
      </w:pPr>
      <w:r>
        <w:rPr>
          <w:rFonts w:ascii="IRNazanin" w:hAnsi="IRNazanin" w:eastAsia="IRNazanin" w:cs="IRNazanin"/>
          <w:lang w:bidi="fa-IR"/>
          <w:color w:val="111111"/>
          <w:sz w:val="28"/>
          <w:szCs w:val="28"/>
          <w:rtl/>
        </w:rPr>
        <w:t xml:space="preserve">یا ابن أبی قحافة أترث أباک ولا ارث أبی؟ واحتج علیها بروایة تفرد هو بها عن جمیع المسلمین مع قلة روایاته وقلة علمه وکونه الغریم- لأن الصدقة تحل علیه- فقال لها: ان النبی قال: «نحن معاشر الأنبیاء لا نورث ما ترکناه صدقة» والقرآن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 ذلک، فان صریحه یقتضی دخول النبی صلّی اللَّه علیه وآله وسلّم فیه بقوله:</w:t>
      </w:r>
    </w:p>
    <w:p>
      <w:pPr>
        <w:pStyle w:val="BookText"/>
      </w:pPr>
      <w:r>
        <w:rPr>
          <w:rFonts w:ascii="Amiri" w:hAnsi="Amiri" w:eastAsia="Amiri" w:cs="Amiri"/>
          <w:lang w:bidi="ar-SA"/>
          <w:color w:val="111111"/>
          <w:sz w:val="28"/>
          <w:szCs w:val="28"/>
          <w:rtl/>
        </w:rPr>
        <w:t xml:space="preserve">«یُوصِیکُمُ اللّهُ فِی أَوْلَادِکُمْ» وقد نص علی أن الأنبیاء یورثون …»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مستند أبی بکر فی روایته</w:t>
      </w:r>
    </w:p>
    <w:p>
      <w:pPr>
        <w:pStyle w:val="BookText"/>
      </w:pPr>
      <w:r>
        <w:rPr>
          <w:rFonts w:ascii="IRNazanin" w:hAnsi="IRNazanin" w:eastAsia="IRNazanin" w:cs="IRNazanin"/>
          <w:lang w:bidi="fa-IR"/>
          <w:color w:val="111111"/>
          <w:sz w:val="28"/>
          <w:szCs w:val="28"/>
          <w:rtl/>
        </w:rPr>
        <w:t xml:space="preserve">وروی شریک بن عبد اللَّه فی حدیث رفعه: «ان عائشة وحفصه أتتا عثمان حین نقص أمهات المؤمنین ما کان یعطیهن عمر، فسألتاه أن یعطیهما ما فرض لهما عمر فقال: لا واللَّه ما ذاک لکما عندی، فقالتا له: فاتنا میراثنا من رسول اللَّه صلّی اللَّه علیه وآله وسلّم من حیطانه وکان عثمان متکئاً فجلس، وکان علی بن أبی طالب علیه السّلام جالساً عنده، فقال: ستعلم فاطمة انی ابن عم لها الیوم، ثم قال:</w:t>
      </w:r>
    </w:p>
    <w:p>
      <w:pPr>
        <w:pStyle w:val="BookText"/>
      </w:pPr>
      <w:r>
        <w:rPr>
          <w:rFonts w:ascii="IRNazanin" w:hAnsi="IRNazanin" w:eastAsia="IRNazanin" w:cs="IRNazanin"/>
          <w:lang w:bidi="fa-IR"/>
          <w:color w:val="111111"/>
          <w:sz w:val="28"/>
          <w:szCs w:val="28"/>
          <w:rtl/>
        </w:rPr>
        <w:t xml:space="preserve">ألستما اللتین شهدتما عند أبی بکر ولفقتما معکما اعرابیاً یتطهر ببوله مالک بن الحویرث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(الأنوار النعمانیة ج 1 ص 92).</w:t>
      </w:r>
    </w:p>
    <w:p>
      <w:pPr>
        <w:pStyle w:val="BookText"/>
      </w:pPr>
      <w:r>
        <w:rPr>
          <w:rFonts w:ascii="IRNazanin" w:hAnsi="IRNazanin" w:eastAsia="IRNazanin" w:cs="IRNazanin"/>
          <w:lang w:bidi="fa-IR"/>
          <w:color w:val="111111"/>
          <w:sz w:val="28"/>
          <w:szCs w:val="28"/>
          <w:rtl/>
        </w:rPr>
        <w:t xml:space="preserve">ابن الحدثان، فشهدتم أن النبی صلّی اللَّه علیه وآله وسلّم قال: إنا معاشر الأنبیاء لا نورث ما ترکناه صدقة، فان کنتما شهدتما بحق فقد أجزت شهادتکما علی انفسکما، وان کنتما شهدتما بباطل فعلی من شهد بالباطل لعنة اللَّه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والملائکة والناس أجمعین فقالتا له: یا نعثل واللَّه لقد شبهک رسول اللَّه بنعثل الیهودی. فقال لهما: «ضَرَبَ اللَّهُ مَثَلًا لِّلَّذِینَ کَفَرُوا امْرَأَةَ نُوحٍ وَامْرَأَةَ لُوطٍ»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سورة التحریم: 10.</w:t>
      </w:r>
    </w:p>
    <w:p>
      <w:pPr>
        <w:pStyle w:val="BookText"/>
      </w:pPr>
      <w:r>
        <w:rPr>
          <w:rFonts w:ascii="IRNazanin" w:hAnsi="IRNazanin" w:eastAsia="IRNazanin" w:cs="IRNazanin"/>
          <w:lang w:bidi="fa-IR"/>
          <w:color w:val="111111"/>
          <w:sz w:val="28"/>
          <w:szCs w:val="28"/>
          <w:rtl/>
        </w:rPr>
        <w:t xml:space="preserve">فخرجتا من عنده»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قال شیخ الطائفة الطوسی قدس سره: «ثم یقال لهم: کیف یجوز أن یکون هذا الخبر صحیحاً، وازواج النبی صلّی اللَّه علیه وآله وسلّم لا یعلمون ذلک، حتی وکلوا عثمان فی المطالبة بحقوقهن حالًا بعد حال؟ ولا یعرف العباس حتی تنازع هو وأمیر المؤمنین علیه السّلام فی المیراث؟ وکل ذلک یدل علی بطلان الخبر».</w:t>
      </w:r>
    </w:p>
    <w:p>
      <w:pPr>
        <w:pStyle w:val="BookText"/>
      </w:pPr>
      <w:r>
        <w:rPr>
          <w:rFonts w:ascii="IRNazanin" w:hAnsi="IRNazanin" w:eastAsia="IRNazanin" w:cs="IRNazanin"/>
          <w:lang w:bidi="fa-IR"/>
          <w:color w:val="111111"/>
          <w:sz w:val="28"/>
          <w:szCs w:val="28"/>
          <w:rtl/>
        </w:rPr>
        <w:t xml:space="preserve">(تلخیص الشافی ج 3 ص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مناقشة فی متن الحدیث</w:t>
      </w:r>
    </w:p>
    <w:p>
      <w:pPr>
        <w:pStyle w:val="BookText"/>
      </w:pPr>
      <w:r>
        <w:rPr>
          <w:rFonts w:ascii="IRNazanin" w:hAnsi="IRNazanin" w:eastAsia="IRNazanin" w:cs="IRNazanin"/>
          <w:lang w:bidi="fa-IR"/>
          <w:color w:val="111111"/>
          <w:sz w:val="28"/>
          <w:szCs w:val="28"/>
          <w:rtl/>
        </w:rPr>
        <w:t xml:space="preserve">قال الشیخ الطوسی: فان قالوا: «ما ترکناه صدقة) جملة مستقلة بنفسها، فلا وجه لأن تجعل من تمام الکلام الأول.</w:t>
      </w:r>
    </w:p>
    <w:p>
      <w:pPr>
        <w:pStyle w:val="BookText"/>
      </w:pPr>
      <w:r>
        <w:rPr>
          <w:rFonts w:ascii="IRNazanin" w:hAnsi="IRNazanin" w:eastAsia="IRNazanin" w:cs="IRNazanin"/>
          <w:lang w:bidi="fa-IR"/>
          <w:color w:val="111111"/>
          <w:sz w:val="28"/>
          <w:szCs w:val="28"/>
          <w:rtl/>
        </w:rPr>
        <w:t xml:space="preserve">قیل لهم: انما تکون مستقلًا بنفسها إذا کانت لفظة (ما) مبتدأة مرفوعة، ولم تکن منصوبة بوقوع الفعل علیها، وکانت لفظة (صدقة) مرفوعة أیضاً غیر منصوبة. وفی هذا وقع النزاع فکیف یدعی أنها مستقلة بنفسها ونحن نخالف فی الاعراب الذی لا یصح استقلاها بنفسها الّا مع تغیره ولیس لأحد أن یدعی ورود الروایة بالرفع، لأنا لا نسلم ذلک لأن أهل الحدیث لا یضبطون ما یجری هذا المجری، ویجوز أن یکون اشتبه علیهم الأمر فرووه علی ظنهم»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(النص والاجتهاد ص 116، الهامش).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ترکة النبی صلّی اللَّه علیه وآله وسلّم:</w:t>
      </w:r>
    </w:p>
    <w:p>
      <w:pPr>
        <w:pStyle w:val="BookText"/>
      </w:pPr>
      <w:r>
        <w:rPr>
          <w:rFonts w:ascii="IRNazanin" w:hAnsi="IRNazanin" w:eastAsia="IRNazanin" w:cs="IRNazanin"/>
          <w:lang w:bidi="fa-IR"/>
          <w:color w:val="111111"/>
          <w:sz w:val="28"/>
          <w:szCs w:val="28"/>
          <w:rtl/>
        </w:rPr>
        <w:t xml:space="preserve">قال القاضی الماوردی فی الأحکام السلطانیة وأبو یعلی فی الأحکام السلطانیة أیضاً: «صدقات رسول اللَّه صلّی اللَّه علیه وآله وسلّم التی أخذها بحقیه، فان أحد حقیه الخمس من الفی‌ء والغنائم، والحق الثانی أربعة أخماس الفی‌ء الذی أفاءه اللَّه علی رسوله مما لم یوجف علیه المسلمون بخیل ولا رکاب …».</w:t>
      </w:r>
    </w:p>
    <w:p>
      <w:pPr>
        <w:pStyle w:val="BookText"/>
      </w:pPr>
      <w:r>
        <w:rPr>
          <w:rFonts w:ascii="Amiri" w:hAnsi="Amiri" w:eastAsia="Amiri" w:cs="Amiri"/>
          <w:lang w:bidi="ar-SA"/>
          <w:color w:val="111111"/>
          <w:sz w:val="28"/>
          <w:szCs w:val="28"/>
          <w:rtl/>
        </w:rPr>
        <w:t xml:space="preserve">فأما صدقات النبی صلّی اللَّه علیه وآله وسلّم </w:t>
      </w:r>
      <w:r>
        <w:rPr>
          <w:rStyle w:val="FootnoteReference"/>
        </w:rPr>
        <w:footnoteReference w:id="584"/>
      </w:r>
      <w:r>
        <w:rPr>
          <w:rFonts w:ascii="IRNazanin" w:hAnsi="IRNazanin" w:eastAsia="IRNazanin" w:cs="IRNazanin"/>
          <w:lang w:bidi="fa-IR"/>
          <w:color w:val="111111"/>
          <w:sz w:val="28"/>
          <w:szCs w:val="28"/>
          <w:rtl/>
        </w:rPr>
        <w:t xml:space="preserve">فهی ثمانیة:</w:t>
      </w:r>
    </w:p>
    <w:p>
      <w:pPr>
        <w:pStyle w:val="BookText"/>
      </w:pPr>
      <w:r>
        <w:rPr>
          <w:rFonts w:ascii="IRNazanin" w:hAnsi="IRNazanin" w:eastAsia="IRNazanin" w:cs="IRNazanin"/>
          <w:lang w:bidi="fa-IR"/>
          <w:color w:val="111111"/>
          <w:sz w:val="28"/>
          <w:szCs w:val="28"/>
          <w:rtl/>
        </w:rPr>
        <w:t xml:space="preserve">احداها، وهی أول أرض ملکها رسول اللَّه صلّی اللَّه علیه وآله وسلّم: وصیة مخیریق الیهودی- الحوائط السبعة.</w:t>
      </w:r>
    </w:p>
    <w:p>
      <w:pPr>
        <w:pStyle w:val="BookText"/>
      </w:pPr>
      <w:r>
        <w:rPr>
          <w:rFonts w:ascii="IRNazanin" w:hAnsi="IRNazanin" w:eastAsia="IRNazanin" w:cs="IRNazanin"/>
          <w:lang w:bidi="fa-IR"/>
          <w:color w:val="111111"/>
          <w:sz w:val="28"/>
          <w:szCs w:val="28"/>
          <w:rtl/>
        </w:rPr>
        <w:t xml:space="preserve">والصدقة الثانیة: أرضه من أموال بنی النضیر بالمدینة.</w:t>
      </w:r>
    </w:p>
    <w:p>
      <w:pPr>
        <w:pStyle w:val="BookText"/>
      </w:pPr>
      <w:r>
        <w:rPr>
          <w:rFonts w:ascii="IRNazanin" w:hAnsi="IRNazanin" w:eastAsia="IRNazanin" w:cs="IRNazanin"/>
          <w:lang w:bidi="fa-IR"/>
          <w:color w:val="111111"/>
          <w:sz w:val="28"/>
          <w:szCs w:val="28"/>
          <w:rtl/>
        </w:rPr>
        <w:t xml:space="preserve">والصدقة الثالثة والرابعة والخامسة: ثلاثة حصون من خیبر.</w:t>
      </w:r>
    </w:p>
    <w:p>
      <w:pPr>
        <w:pStyle w:val="BookText"/>
      </w:pPr>
      <w:r>
        <w:rPr>
          <w:rFonts w:ascii="IRNazanin" w:hAnsi="IRNazanin" w:eastAsia="IRNazanin" w:cs="IRNazanin"/>
          <w:lang w:bidi="fa-IR"/>
          <w:color w:val="111111"/>
          <w:sz w:val="28"/>
          <w:szCs w:val="28"/>
          <w:rtl/>
        </w:rPr>
        <w:t xml:space="preserve">والصدقة السادسة: النصف من فدک.</w:t>
      </w:r>
    </w:p>
    <w:p>
      <w:pPr>
        <w:pStyle w:val="BookText"/>
      </w:pPr>
      <w:r>
        <w:rPr>
          <w:rFonts w:ascii="IRNazanin" w:hAnsi="IRNazanin" w:eastAsia="IRNazanin" w:cs="IRNazanin"/>
          <w:lang w:bidi="fa-IR"/>
          <w:color w:val="111111"/>
          <w:sz w:val="28"/>
          <w:szCs w:val="28"/>
          <w:rtl/>
        </w:rPr>
        <w:t xml:space="preserve">والصدقة السابعة: الثلث من أرض وادی القری.</w:t>
      </w:r>
    </w:p>
    <w:p>
      <w:pPr>
        <w:pStyle w:val="BookText"/>
      </w:pPr>
      <w:r>
        <w:rPr>
          <w:rFonts w:ascii="IRNazanin" w:hAnsi="IRNazanin" w:eastAsia="IRNazanin" w:cs="IRNazanin"/>
          <w:lang w:bidi="fa-IR"/>
          <w:color w:val="111111"/>
          <w:sz w:val="28"/>
          <w:szCs w:val="28"/>
          <w:rtl/>
        </w:rPr>
        <w:t xml:space="preserve">والصدقة الثامنة: موضع سوق بالمدینة یقال له مهزور»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دعوی المیراث تدور حول ثلاثة أشیاء:</w:t>
      </w:r>
    </w:p>
    <w:p>
      <w:pPr>
        <w:pStyle w:val="BookText"/>
      </w:pPr>
      <w:r>
        <w:rPr>
          <w:rFonts w:ascii="IRNazanin" w:hAnsi="IRNazanin" w:eastAsia="IRNazanin" w:cs="IRNazanin"/>
          <w:lang w:bidi="fa-IR"/>
          <w:color w:val="111111"/>
          <w:sz w:val="28"/>
          <w:szCs w:val="28"/>
          <w:rtl/>
        </w:rPr>
        <w:t xml:space="preserve">قالت عائشة: «ان فاطمة علیها السّلام ارسلت إلی أبی بکر تسأله میراثها من رسول اللَّه صلّی اللَّه علیه وآله وسلّم وهی حینئذ تطلب ما کان لرسول اللَّه بالمدینة وفدک وما بقی من خمس خیبر»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الواقدی: «کان مخیریق أحد بنی النضیر حبراً عالماً فآمن بالنبی وجعل ماله وهو سبع حوائط لرسول اللَّه صلّی اللَّه علیه وآله وسلّم»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سعد: «کان مخیریق أیسر بنی قینقاع، وکان من احبار الیهود، وعلمائها بالتوراة»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هاجر رسول اللَّه صلّی اللَّه علیه وآله وسلّم إلی المدینة ونزل (قبا) فی أول الأمر أتی الیه مخیریق وأسلم»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مخیریق أوصی حین خرج إلی أحد: ان أصبت فأموالی لمحمّد»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واسماء أموال مخیریق التی صارت للنبی صلّی اللَّه علیه وآله وسلّم: الدلال، وبرقة، والأعواف، والصافیة، والمیثب، وحسنی، ومشربة أم إبراهیم»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الواقدی: «وقف النبی صلّی اللَّه علیه وآله وسلّم الأعواف، وبرقة ومیثب، والدلال، وحسنی والصافیة، ومشربة أم إبراهیم، سنة سبع من الهجرة، قال: وقال الواقدی عن الضحاک بن عثمان عن الزّهری، قال: هذه الحوائط السبعة من أموال بنی النضیر»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الزهراء فی الحوائط السبعة:</w:t>
      </w:r>
    </w:p>
    <w:p>
      <w:pPr>
        <w:pStyle w:val="BookText"/>
      </w:pPr>
      <w:r>
        <w:rPr>
          <w:rFonts w:ascii="IRNazanin" w:hAnsi="IRNazanin" w:eastAsia="IRNazanin" w:cs="IRNazanin"/>
          <w:lang w:bidi="fa-IR"/>
          <w:color w:val="111111"/>
          <w:sz w:val="28"/>
          <w:szCs w:val="28"/>
          <w:rtl/>
        </w:rPr>
        <w:t xml:space="preserve">قال الطریحی: «الحسنی: أحد الحیطان الموقوفة علی فاطمة علیها السّلام»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الصدقات مما طلبته فاطمة رضی اللَّه عنها من أبی بکر رضی اللَّه عنه وکذلک سهمه صلّی اللَّه علیه وآله وسلّم بخیبر وفدک»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حُجَر زوجات النبی:</w:t>
      </w:r>
    </w:p>
    <w:p>
      <w:pPr>
        <w:pStyle w:val="BookText"/>
      </w:pPr>
      <w:r>
        <w:rPr>
          <w:rFonts w:ascii="IRNazanin" w:hAnsi="IRNazanin" w:eastAsia="IRNazanin" w:cs="IRNazanin"/>
          <w:lang w:bidi="fa-IR"/>
          <w:color w:val="111111"/>
          <w:sz w:val="28"/>
          <w:szCs w:val="28"/>
          <w:rtl/>
        </w:rPr>
        <w:t xml:space="preserve">قال السید المرتضی: «ومن طرائف الأمور أن فاطمة علیها السلام تدفع من دعواها وتمنع فدک بقولها وقیام البینة لها بذلک، وتترک حجر الأزواج فی أیدیهن من غیر بینة ولا شهادة.</w:t>
      </w:r>
    </w:p>
    <w:p>
      <w:pPr>
        <w:pStyle w:val="BookText"/>
      </w:pPr>
      <w:r>
        <w:rPr>
          <w:rFonts w:ascii="IRNazanin" w:hAnsi="IRNazanin" w:eastAsia="IRNazanin" w:cs="IRNazanin"/>
          <w:lang w:bidi="fa-IR"/>
          <w:color w:val="111111"/>
          <w:sz w:val="28"/>
          <w:szCs w:val="28"/>
          <w:rtl/>
        </w:rPr>
        <w:t xml:space="preserve">ولیس لهم أن یقولوا: ان الحجر کانت لهن لأن اللَّه تعالی نسبها الیهن بقوله:</w:t>
      </w:r>
    </w:p>
    <w:p>
      <w:pPr>
        <w:pStyle w:val="BookText"/>
      </w:pPr>
      <w:r>
        <w:rPr>
          <w:rFonts w:ascii="Amiri" w:hAnsi="Amiri" w:eastAsia="Amiri" w:cs="Amiri"/>
          <w:lang w:bidi="ar-SA"/>
          <w:color w:val="111111"/>
          <w:sz w:val="28"/>
          <w:szCs w:val="28"/>
          <w:rtl/>
        </w:rPr>
        <w:t xml:space="preserve">«وَقَرْنَ فِی بُیُوتِکُنَّ» </w:t>
      </w:r>
      <w:r>
        <w:rPr>
          <w:rStyle w:val="FootnoteReference"/>
        </w:rPr>
        <w:footnoteReference w:id="595"/>
      </w:r>
    </w:p>
    <w:p>
      <w:pPr>
        <w:pStyle w:val="BookText"/>
      </w:pPr>
      <w:r>
        <w:rPr>
          <w:rFonts w:ascii="Amiri" w:hAnsi="Amiri" w:eastAsia="Amiri" w:cs="Amiri"/>
          <w:lang w:bidi="ar-SA"/>
          <w:color w:val="111111"/>
          <w:sz w:val="28"/>
          <w:szCs w:val="28"/>
          <w:rtl/>
        </w:rPr>
        <w:t xml:space="preserve">وذلک أن هذه الاضافة لا تقتضی الملک، بل العادة جاریة فیها بانها تستعمل من جهة السکنی، ولهذا یقال: هذا بیت فلان ومسکنه، ولا یراد بذلک الملک. وقد قال اللَّه تعالی: «لَا تُخْرِجُوهُنَّ مِن بُیُوتِهِنَّ وَلَا یَخْرُجْنَ إِلَّا أَن یَأْتِینَ بِفَاحِشَةٍ مُّبَیِّنَةٍ»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ولا شبهة فی أنه تعالی أراد منازل الأزواج التی یسکنون فیها زوجاتهم، ولم یرد به اضافة الملک.</w:t>
      </w:r>
    </w:p>
    <w:p>
      <w:pPr>
        <w:pStyle w:val="BookText"/>
      </w:pPr>
      <w:r>
        <w:rPr>
          <w:rFonts w:ascii="IRNazanin" w:hAnsi="IRNazanin" w:eastAsia="IRNazanin" w:cs="IRNazanin"/>
          <w:lang w:bidi="fa-IR"/>
          <w:color w:val="111111"/>
          <w:sz w:val="28"/>
          <w:szCs w:val="28"/>
          <w:rtl/>
        </w:rPr>
        <w:t xml:space="preserve">فأما ما روی من قسمة النبی صلّی اللَّه علیه وآله وسلّم الحجر بین نسائه وبناته، فمن أین هذه القسمة تقتضی التملیک دون الاسکان والانزال؟ ولو کان قد ملّکهن ذلک لوجب أن یکون ظاهراً مشهوراً …»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تقدم ما نقله الحمیدی حول حجر الأزواج عند بحثنا من کون فدک نحلة تحت عنوان (حرمان الزهراء من فدک) … فراجع.</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السید الجزائری أنه مر فضال بن الحسن بن فضال الکوفی بأبی حنیفة وهو فی جمع کثیر یملی علیهم من فقهه وحدیثه، فقال لصاحب له: واللَّه لا أبرح حتی أخجل أبا حنیفه، فقال صاحبه الذی کان معه: أن أبا حنیفة من قد علت حاله وظهرت حجته، قال: مه هل رأیت حجة علت علی حجة مؤمن، ثم دنی منه فسلم علیه فرده ورد القوم بأجمعهم، فقال یا أبا حنیفة، إن أخا لی یقول أن خیر الناس بعد رسول اللَّه صلّی اللَّه علیه وآله وسلّم علی بن أبی طالب، وأنا أقول أبو بکر خیر الناس وبعده عمر، فما تقول أنت رحمک اللَّه؟ فأطرق ملیاً ثم رفع رأسه فقال کفی بمکانهما من رسول اللَّه صلّی اللَّه علیه وآله وسلّم کرماً وفخراً، أما علمت أنهما ضجیعاه فی قبره فأی حجة ترید أوضح من هذا؟ فقال له: إنی قد قلت ذلک لأخی فقال: واللَّه لئن کان المکان لرسول اللَّه دونهما فقد ظلما بدفنهما فی موضع لیس لهما بحق، وان کان الموضع لهما فوهباه لرسول اللَّه صلّی اللَّه علیه وآله وسلّم فقد أساءا وما احسنا إذ رجعا فی هبتهما ونسیا عهدهما. فأطرق أبو حنیفة ساعة ثم قال له: لم یکن له، ولا لهما خاصة، ولکنهما نظرا فی حق عائشة وحفصة فاستحقا الدفن فی ذلک الموضع بحقوق ابنتیهما. فقال فضال: قد قلت له ذلک فقال: أنت تعلم أن النبی مات عن تسع نساء. ونظرنا فکان لکل واحدة منهن تسع الثمن ثم نظرنا فی تسع الثمن فإذا هو شبر فی شبر فکیف یستحق الرجلان أکثر من ذلک؟</w:t>
      </w:r>
    </w:p>
    <w:p>
      <w:pPr>
        <w:pStyle w:val="BookText"/>
      </w:pPr>
      <w:r>
        <w:rPr>
          <w:rFonts w:ascii="IRNazanin" w:hAnsi="IRNazanin" w:eastAsia="IRNazanin" w:cs="IRNazanin"/>
          <w:lang w:bidi="fa-IR"/>
          <w:color w:val="111111"/>
          <w:sz w:val="28"/>
          <w:szCs w:val="28"/>
          <w:rtl/>
        </w:rPr>
        <w:t xml:space="preserve">وبعد فما بال عائشة وحفصة ترثان رسول اللَّه صلّی اللَّه علیه وآله وسلّم وفاطمة بنته تمنع المیراث؟ فقال أبو حنیفة: یا قوم نحّوه عنی فإنه رافضی خبیث لعنه اللَّه تعالی»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سیف النبی وعمامته وبغلته:</w:t>
      </w:r>
    </w:p>
    <w:p>
      <w:pPr>
        <w:pStyle w:val="BookText"/>
      </w:pPr>
      <w:r>
        <w:rPr>
          <w:rFonts w:ascii="IRNazanin" w:hAnsi="IRNazanin" w:eastAsia="IRNazanin" w:cs="IRNazanin"/>
          <w:lang w:bidi="fa-IR"/>
          <w:color w:val="111111"/>
          <w:sz w:val="28"/>
          <w:szCs w:val="28"/>
          <w:rtl/>
        </w:rPr>
        <w:t xml:space="preserve">قال القاضی أبو یعلی الحنبلی المتوفی سنة 458 هجریة: «وأمّا رحل رسول اللَّه صلّی اللَّه علیه وآله وسلّم، فقد روی هشام الکلبی عن عوانة بن الحکم: ان أبا بکر دفع إلی علیّ آلة رسول اللَّه ورایته وحذاءه وقال: ما سوی ذلک صدقة»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الحلّی: «وناقض فعله أیضاً هذه الروایة یعنی فعل أبی بکر لروایة نفی الارث، لأن أمیر المؤمنین والعباس اختلفا فی بغلة رسول اللَّه صلّی اللَّه علیه وآله وسلّم وسیفه وعمامته، وحکم بها میراثاً لأمیر المؤمنین علیه السّلام، ولو کانت صدقة لما حلّت علی علی، فکان یجب علی أبی بکر انتزاعها منه»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السید المرتضی فی الشافی علی القاضی عبد الجبار حکایته اعطاء أبی بکر سیف النبی وعمامته وبغلته إلی أمیر المؤمنین علیه السّلام فقال:</w:t>
      </w:r>
    </w:p>
    <w:p>
      <w:pPr>
        <w:pStyle w:val="BookText"/>
      </w:pPr>
      <w:r>
        <w:rPr>
          <w:rFonts w:ascii="IRNazanin" w:hAnsi="IRNazanin" w:eastAsia="IRNazanin" w:cs="IRNazanin"/>
          <w:lang w:bidi="fa-IR"/>
          <w:color w:val="111111"/>
          <w:sz w:val="28"/>
          <w:szCs w:val="28"/>
          <w:rtl/>
        </w:rPr>
        <w:t xml:space="preserve">«وأما حکایته عن أبی علی أنّ أبا بکر لم یدفع إلی أمیر المؤمنین علیه السّلام السیف والبغلة والعمامة علی جهة الارث، وقوله: کیف یجوز ذلک مع الخبر الذی رواه؟ وکیف خصصه بذلک دون العم الذی هو العصبة بما نراه زاد علی التعجب، ومما عجب منه عجبنا، ولم یثبت عصمة أبی بکر فینتفی عن أفعاله التناقض»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الحسن بن علی الوشاء: «سألت مولانا أبا الحسن علی بن موسی الرضا علیه السّلام: هل خلف رسول اللَّه صلّی اللَّه علیه وآله وسلّم غیر فدک شیئاً؟ فقال أبو الحسن: إنّ رسول اللَّه خلف حیطاناً بالمدینة صدقة، وخلف ستة أفراس وثلاث نوق: العضباء والصهباء والدیباج، وبغلتین: الشهباء والدلدل، وحماره الیعفور، وشاتین حلوبتین، وأربعین ناقة حلوباً وسیفه ذا الفقار ودرعه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الفضول وعمامته السحاب وحبرتین یمانیتین وخاتمه الفاضل وقضیبه الممشوق وفراشاً من لیف وعبائتین قطوانیتین ومخاداً من أدم صار ذلک إلی فاطمة علیها السّلام ما خلا درعه وسیفه وعمامته وخاتمه فانه جعلها لأمیر المؤمنین»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الطوسی: «إذا کان النبی صلّی اللَّه علیه وآله وسلّم غیر موروث کیف سلم البغلة والعمامة إلی أمیر المومنین وکان ینبغی أن لا یعطیه ایاه، وکذلک البردة والقضیب کان یجب أن لا یتداولها الخلفاء، وکان یجب أن لا تقر الأزواج فی حجرهن، فان ادعی: انها کانت ملکا لهن، فقد مضی الکلام فیه مستوفی»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خلاصة البحث:</w:t>
      </w:r>
    </w:p>
    <w:p>
      <w:pPr>
        <w:pStyle w:val="BookText"/>
      </w:pPr>
      <w:r>
        <w:rPr>
          <w:rFonts w:ascii="IRNazanin" w:hAnsi="IRNazanin" w:eastAsia="IRNazanin" w:cs="IRNazanin"/>
          <w:lang w:bidi="fa-IR"/>
          <w:color w:val="111111"/>
          <w:sz w:val="28"/>
          <w:szCs w:val="28"/>
          <w:rtl/>
        </w:rPr>
        <w:t xml:space="preserve">فتلخص مما قدمناه فی مطالبة الزهراء بالمیراث:</w:t>
      </w:r>
    </w:p>
    <w:p>
      <w:pPr>
        <w:pStyle w:val="BookText"/>
      </w:pPr>
      <w:r>
        <w:rPr>
          <w:rFonts w:ascii="IRNazanin" w:hAnsi="IRNazanin" w:eastAsia="IRNazanin" w:cs="IRNazanin"/>
          <w:lang w:bidi="fa-IR"/>
          <w:color w:val="111111"/>
          <w:sz w:val="28"/>
          <w:szCs w:val="28"/>
          <w:rtl/>
        </w:rPr>
        <w:t xml:space="preserve">1- آیات الارث تشمل جمیع المسلمین.</w:t>
      </w:r>
    </w:p>
    <w:p>
      <w:pPr>
        <w:pStyle w:val="BookText"/>
      </w:pPr>
      <w:r>
        <w:rPr>
          <w:rFonts w:ascii="IRNazanin" w:hAnsi="IRNazanin" w:eastAsia="IRNazanin" w:cs="IRNazanin"/>
          <w:lang w:bidi="fa-IR"/>
          <w:color w:val="111111"/>
          <w:sz w:val="28"/>
          <w:szCs w:val="28"/>
          <w:rtl/>
        </w:rPr>
        <w:t xml:space="preserve">2- آیات خاصة فی إرث الأنبیاء، وتفنید (انّا معاشر الأنبیاء لا نورث).</w:t>
      </w:r>
    </w:p>
    <w:p>
      <w:pPr>
        <w:pStyle w:val="BookText"/>
      </w:pPr>
      <w:r>
        <w:rPr>
          <w:rFonts w:ascii="IRNazanin" w:hAnsi="IRNazanin" w:eastAsia="IRNazanin" w:cs="IRNazanin"/>
          <w:lang w:bidi="fa-IR"/>
          <w:color w:val="111111"/>
          <w:sz w:val="28"/>
          <w:szCs w:val="28"/>
          <w:rtl/>
        </w:rPr>
        <w:t xml:space="preserve">3- حدیث أبی بکر: لا نورّث، ما ترکنا صدقة.</w:t>
      </w:r>
    </w:p>
    <w:p>
      <w:pPr>
        <w:pStyle w:val="BookText"/>
      </w:pPr>
      <w:r>
        <w:rPr>
          <w:rFonts w:ascii="IRNazanin" w:hAnsi="IRNazanin" w:eastAsia="IRNazanin" w:cs="IRNazanin"/>
          <w:lang w:bidi="fa-IR"/>
          <w:color w:val="111111"/>
          <w:sz w:val="28"/>
          <w:szCs w:val="28"/>
          <w:rtl/>
        </w:rPr>
        <w:t xml:space="preserve">4- تفرد أبی بکر بروایة الحدیث.</w:t>
      </w:r>
    </w:p>
    <w:p>
      <w:pPr>
        <w:pStyle w:val="BookText"/>
      </w:pPr>
      <w:r>
        <w:rPr>
          <w:rFonts w:ascii="IRNazanin" w:hAnsi="IRNazanin" w:eastAsia="IRNazanin" w:cs="IRNazanin"/>
          <w:lang w:bidi="fa-IR"/>
          <w:color w:val="111111"/>
          <w:sz w:val="28"/>
          <w:szCs w:val="28"/>
          <w:rtl/>
        </w:rPr>
        <w:t xml:space="preserve">5- مستند أبی بکر فی روایته.</w:t>
      </w:r>
    </w:p>
    <w:p>
      <w:pPr>
        <w:pStyle w:val="BookText"/>
      </w:pPr>
      <w:r>
        <w:rPr>
          <w:rFonts w:ascii="IRNazanin" w:hAnsi="IRNazanin" w:eastAsia="IRNazanin" w:cs="IRNazanin"/>
          <w:lang w:bidi="fa-IR"/>
          <w:color w:val="111111"/>
          <w:sz w:val="28"/>
          <w:szCs w:val="28"/>
          <w:rtl/>
        </w:rPr>
        <w:t xml:space="preserve">6- مناقشة فی متن الحدیث بما لا یصحح مذهب أبی بکر.</w:t>
      </w:r>
    </w:p>
    <w:p>
      <w:pPr>
        <w:pStyle w:val="BookText"/>
      </w:pPr>
      <w:r>
        <w:rPr>
          <w:rFonts w:ascii="Amiri" w:hAnsi="Amiri" w:eastAsia="Amiri" w:cs="Amiri"/>
          <w:lang w:bidi="ar-SA"/>
          <w:color w:val="111111"/>
          <w:sz w:val="28"/>
          <w:szCs w:val="28"/>
          <w:rtl/>
        </w:rPr>
        <w:t xml:space="preserve">7- تحدید میراث النبی صلّی اللَّه علیه وآله وسلّم.</w:t>
      </w:r>
    </w:p>
    <w:p>
      <w:pPr>
        <w:pStyle w:val="BookText"/>
      </w:pPr>
      <w:r>
        <w:rPr>
          <w:rFonts w:ascii="IRNazanin" w:hAnsi="IRNazanin" w:eastAsia="IRNazanin" w:cs="IRNazanin"/>
          <w:lang w:bidi="fa-IR"/>
          <w:color w:val="111111"/>
          <w:sz w:val="28"/>
          <w:szCs w:val="28"/>
          <w:rtl/>
        </w:rPr>
        <w:t xml:space="preserve">8- حق الزهراء علیها السّلام فی الحوائط السبعة.</w:t>
      </w:r>
    </w:p>
    <w:p>
      <w:pPr>
        <w:pStyle w:val="BookText"/>
      </w:pPr>
      <w:r>
        <w:rPr>
          <w:rFonts w:ascii="IRNazanin" w:hAnsi="IRNazanin" w:eastAsia="IRNazanin" w:cs="IRNazanin"/>
          <w:lang w:bidi="fa-IR"/>
          <w:color w:val="111111"/>
          <w:sz w:val="28"/>
          <w:szCs w:val="28"/>
          <w:rtl/>
        </w:rPr>
        <w:t xml:space="preserve">9- طالبت الزهراء علیها السّلام بحقها فی الارث فی خطبتها الشهیرة بعد أن دفعت عن دعوی النحلة، وکانت محقة فی کلتا الدعویین.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1" w:name="pg10531_129845"/>
    <w:bookmarkEnd w:id="51"/>
    <w:p>
      <w:pPr>
        <w:pStyle w:val="Heading4"/>
      </w:pPr>
      <w:bookmarkStart w:id="185" w:name="_Toc66"/>
      <w:r>
        <w:t>ج- سهم ذوی القربی:</w:t>
      </w:r>
      <w:bookmarkEnd w:id="185"/>
    </w:p>
    <w:p>
      <w:pPr>
        <w:pStyle w:val="BookText"/>
      </w:pPr>
      <w:r>
        <w:rPr>
          <w:rFonts w:ascii="Amiri" w:hAnsi="Amiri" w:eastAsia="Amiri" w:cs="Amiri"/>
          <w:lang w:bidi="ar-SA"/>
          <w:color w:val="111111"/>
          <w:sz w:val="28"/>
          <w:szCs w:val="28"/>
          <w:rtl/>
        </w:rPr>
        <w:t xml:space="preserve">قال اللَّه تعالی: «وَاعْلَمُواْ أَنَّمَا غَنِمْتُم مِّن شَیْ‌ءٍ فَأَنَّ لِلّهِ خُمُسَهُ وَلِلرَّسُولِ وَلِذِی الْقُرْبَی وَالْیَتَامَی وَالْمَسَاکِینِ وَابْنِ السَّبِیلِ» </w:t>
      </w:r>
      <w:r>
        <w:rPr>
          <w:rStyle w:val="FootnoteReference"/>
        </w:rPr>
        <w:footnoteReference w:id="604"/>
      </w:r>
    </w:p>
    <w:p>
      <w:pPr>
        <w:pStyle w:val="BookText"/>
      </w:pPr>
      <w:r>
        <w:rPr>
          <w:rFonts w:ascii="Amiri" w:hAnsi="Amiri" w:eastAsia="Amiri" w:cs="Amiri"/>
          <w:lang w:bidi="ar-SA"/>
          <w:color w:val="111111"/>
          <w:sz w:val="28"/>
          <w:szCs w:val="28"/>
          <w:rtl/>
        </w:rPr>
        <w:t xml:space="preserve">.سیرة النبی صلّی اللَّه علیه وآله وسلّم فی الخمس:</w:t>
      </w:r>
    </w:p>
    <w:p>
      <w:pPr>
        <w:pStyle w:val="BookText"/>
      </w:pPr>
      <w:r>
        <w:rPr>
          <w:rFonts w:ascii="IRNazanin" w:hAnsi="IRNazanin" w:eastAsia="IRNazanin" w:cs="IRNazanin"/>
          <w:lang w:bidi="fa-IR"/>
          <w:color w:val="111111"/>
          <w:sz w:val="28"/>
          <w:szCs w:val="28"/>
          <w:rtl/>
        </w:rPr>
        <w:t xml:space="preserve">قال الطبری: «کان النبی صلّی اللَّه علیه وآله وسلّم یخص أقاربه بسهم من الخمس ویخص نفسه بسهم آخر، ولذا قسم أموال خیبر، وأعطی المسلمین حقهم، وجعل الکتیبة خمس اللَّه وخمس النبی صلّی اللَّه علیه وآله وسلّم وسهم ذوی القربی والیتامی والمساکین وابن السبیل» انتهی ملخصاً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داود قال: «حدثنا ابن السرح، ثنا ابن وهب، أخبرنی یونس ابن یزید، عن ابن شهاب، قال: خمس رسول اللَّه صلّی اللَّه علیه وآله وسلّم خیبر، ثم قسم سائرها علی من شهدها ومن غاب عنها من أهل الحدیبیة»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«ان نجدة الحروری سأل ابن عباس عن سهم ذوی القربی، فقال: هو لنا، لقربی رسول اللَّه صلّی اللَّه علیه وآله وسلّم قسمه رسول اللَّه لهم»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باسناده عن یزید بن هرمز: «ان نجدة الحروری حین خرج فی فتنة ابن الزبیر أرسل إلی ابن عباس، یسأله عن سهم ذی القربی لمن تُراه، قال:</w:t>
      </w:r>
    </w:p>
    <w:p>
      <w:pPr>
        <w:pStyle w:val="BookText"/>
      </w:pPr>
      <w:r>
        <w:rPr>
          <w:rFonts w:ascii="Amiri" w:hAnsi="Amiri" w:eastAsia="Amiri" w:cs="Amiri"/>
          <w:lang w:bidi="ar-SA"/>
          <w:color w:val="111111"/>
          <w:sz w:val="28"/>
          <w:szCs w:val="28"/>
          <w:rtl/>
        </w:rPr>
        <w:t xml:space="preserve">هو لنا لقربی رسول اللَّه قسمه رسول اللَّه صلّی اللَّه علیه وآله وسلّم لهم، الحدیث»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بکر یمنع فاطمة وبنی هاشم من سهمهم:</w:t>
      </w:r>
    </w:p>
    <w:p>
      <w:pPr>
        <w:pStyle w:val="BookText"/>
      </w:pPr>
      <w:r>
        <w:rPr>
          <w:rFonts w:ascii="IRNazanin" w:hAnsi="IRNazanin" w:eastAsia="IRNazanin" w:cs="IRNazanin"/>
          <w:lang w:bidi="fa-IR"/>
          <w:color w:val="111111"/>
          <w:sz w:val="28"/>
          <w:szCs w:val="28"/>
          <w:rtl/>
        </w:rPr>
        <w:t xml:space="preserve">روی ابن أبی الحدید عن أبی بکر الجوهری: «ان أبا بکر منع فاطمة وبنی هاشم سهم ذوی القربی وجعله فی سبیل اللَّه، فی السلاح والکراع»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وکان أبو بکر یقسم الخمس نحو قسم رسول اللَّه صلّی اللَّه علیه وآله وسلّم، غیر انه لم یکن یعطی قربی رسول اللَّه صلّی اللَّه علیه وآله وسلّم ما کان یعطیهم رسول اللَّه صلّی اللَّه علیه وآله وسلّم»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الزمخشری: «وعن ابن عباس رضی اللَّه عنه: انه کان علی ستة أسهم:</w:t>
      </w:r>
    </w:p>
    <w:p>
      <w:pPr>
        <w:pStyle w:val="BookText"/>
      </w:pPr>
      <w:r>
        <w:rPr>
          <w:rFonts w:ascii="IRNazanin" w:hAnsi="IRNazanin" w:eastAsia="IRNazanin" w:cs="IRNazanin"/>
          <w:lang w:bidi="fa-IR"/>
          <w:color w:val="111111"/>
          <w:sz w:val="28"/>
          <w:szCs w:val="28"/>
          <w:rtl/>
        </w:rPr>
        <w:t xml:space="preserve">للَّه وللرسول سهمان وسهم لاقاربه حتی قبض، فأجری أبو بکر رضی اللَّه عنه الخمس علی ثلاثة»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عبید: «حدثنی عبد الرحمان بن مهدی، عن سفیان، عن قیس بن مسلم قال: سألت الحسن بن محمّد عن قوله: «وَاعْلَمُواْ أَنَّمَا غَنِمْتُم مِّن شَیْ‌ءٍ فَأَنَّ لِلّهِ خُمُسَهُ وَلِلرَّسُولِ وَلِذِی الْقُرْبَی …»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فقال: هذا مفتاح کلام، للَّه‌الدنیا والآخرة، ثم اختلف الناس فی هذین السهمین بعد وفاة رسول اللَّه صلّی اللَّه علیه وآله وسلّم.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قائلون: سهم القرابة لقرابة رسول اللَّه صلّی اللَّه علیه وآله وسلّم.</w:t>
      </w:r>
    </w:p>
    <w:p>
      <w:pPr>
        <w:pStyle w:val="BookText"/>
      </w:pPr>
      <w:r>
        <w:rPr>
          <w:rFonts w:ascii="IRNazanin" w:hAnsi="IRNazanin" w:eastAsia="IRNazanin" w:cs="IRNazanin"/>
          <w:lang w:bidi="fa-IR"/>
          <w:color w:val="111111"/>
          <w:sz w:val="28"/>
          <w:szCs w:val="28"/>
          <w:rtl/>
        </w:rPr>
        <w:t xml:space="preserve">وقال قائلون: لقرابة الخلیفة.</w:t>
      </w:r>
    </w:p>
    <w:p>
      <w:pPr>
        <w:pStyle w:val="BookText"/>
      </w:pPr>
      <w:r>
        <w:rPr>
          <w:rFonts w:ascii="IRNazanin" w:hAnsi="IRNazanin" w:eastAsia="IRNazanin" w:cs="IRNazanin"/>
          <w:lang w:bidi="fa-IR"/>
          <w:color w:val="111111"/>
          <w:sz w:val="28"/>
          <w:szCs w:val="28"/>
          <w:rtl/>
        </w:rPr>
        <w:t xml:space="preserve">وقال قائلون: سهم النبی صلّی اللَّه علیه وآله وسلّم للخلیفة من بعده …</w:t>
      </w:r>
    </w:p>
    <w:p>
      <w:pPr>
        <w:pStyle w:val="BookText"/>
      </w:pPr>
      <w:r>
        <w:rPr>
          <w:rFonts w:ascii="IRNazanin" w:hAnsi="IRNazanin" w:eastAsia="IRNazanin" w:cs="IRNazanin"/>
          <w:lang w:bidi="fa-IR"/>
          <w:color w:val="111111"/>
          <w:sz w:val="28"/>
          <w:szCs w:val="28"/>
          <w:rtl/>
        </w:rPr>
        <w:t xml:space="preserve">فأجمع رأیهم علی أن یجعلوا هذین السهمین فی الخیل والعدة فی سبیل اللَّه …</w:t>
      </w:r>
    </w:p>
    <w:p>
      <w:pPr>
        <w:pStyle w:val="BookText"/>
      </w:pPr>
      <w:r>
        <w:rPr>
          <w:rFonts w:ascii="IRNazanin" w:hAnsi="IRNazanin" w:eastAsia="IRNazanin" w:cs="IRNazanin"/>
          <w:lang w:bidi="fa-IR"/>
          <w:color w:val="111111"/>
          <w:sz w:val="28"/>
          <w:szCs w:val="28"/>
          <w:rtl/>
        </w:rPr>
        <w:t xml:space="preserve">فکانا علی ذلک خلافة أبی بکر»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«وقد روی عن ابن عباس رضی اللَّه عنه، انه- ای الخمس- کان علی ستّة: للَّه‌وللرسول سهمان، وسهم لأقاربه، وثلاثة أسهم للثلاثة، حتی قبض علیه السّلام فاسقط أبو بکر ثلاثة أسهم، وقسم الخمس کله علی ثلاثة أسهم، وکذلک فعل عمر.</w:t>
      </w:r>
    </w:p>
    <w:p>
      <w:pPr>
        <w:pStyle w:val="BookText"/>
      </w:pPr>
      <w:r>
        <w:rPr>
          <w:rFonts w:ascii="IRNazanin" w:hAnsi="IRNazanin" w:eastAsia="IRNazanin" w:cs="IRNazanin"/>
          <w:lang w:bidi="fa-IR"/>
          <w:color w:val="111111"/>
          <w:sz w:val="28"/>
          <w:szCs w:val="28"/>
          <w:rtl/>
        </w:rPr>
        <w:t xml:space="preserve">وروی أن أبا بکر منع بنی هاشم الخمس، وقال: انّما لکم أن نعطی فقیرکم، ونزوج أیمکم ونخدم من لا خادم له منکم …»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أنس بن مالک «ان فاطمة علیها السلام أتت أبا بکر، فقالت: لقد علمت الذی ظلمتنا عنه أهل البیت من الصدقات، وما افاء اللَّه علینا من الغنائم فی القرآن من سهم ذوی القربی، ثم قرأت علیه قوله تعالی: «وَاعْلَمُواْ أَنَّمَا غَنِمْتُم مِّن شَیْ‌ءٍ فَأَنَّ لِلّهِ خُمُسَهُ وَلِلرَّسُولِ وَلِذِی الْقُرْبَی …» فقال لها أبو بکر: بأبی أنت وأمی ووالد ولدک السمع والطاعة لکتاب اللَّه، ولحق رسول اللَّه صلّی اللَّه علیه وآله وسلّم وحق قرابته، وأنا أقرأ من کتاب اللَّه الذی تقرئین منه، ولم یبلغ علمی منه أنّ هذا السهم من الخمس یسلم الیکم کاملًا، قالت: أفلک هو ولأقر بائک؟</w:t>
      </w:r>
    </w:p>
    <w:p>
      <w:pPr>
        <w:pStyle w:val="BookText"/>
      </w:pPr>
      <w:r>
        <w:rPr>
          <w:rFonts w:ascii="IRNazanin" w:hAnsi="IRNazanin" w:eastAsia="IRNazanin" w:cs="IRNazanin"/>
          <w:lang w:bidi="fa-IR"/>
          <w:color w:val="111111"/>
          <w:sz w:val="28"/>
          <w:szCs w:val="28"/>
          <w:rtl/>
        </w:rPr>
        <w:t xml:space="preserve">قال: لا، بل أنفق علیکم منه، وأصرف الباقی فی مصالح المسلمین، قالت: لیس هذا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اللَّه تعالی، قال: هذا حکم اللَّه فان کان رسول اللَّه عهد الیک فی هذا عهداً أو أوجبه لکم حقاً صدقتک وسلمته کله الیک والی أهلک، قالت: ان رسول اللَّه صلّی اللَّه علیه وآله وسلّم لم یعهد الی فی ذلک بشی‌ء، الّا أنی سمعته یقول: لما أنزلت هذه الآیة: «أبشروا آل محمّد فقد جاءکم الغنی» قال أبو بکر: لم یبلغ علمی من هذه الآیة أن أسلم الیکم هذا السهم کله کاملًا، ولکن لکم الغنی الذی یغنیکم، ویفضل عنکم. وهذا عمر بن الخطاب وأبو عبیدة بن الجراح فاسألیهم عن ذلک وانظری هل یوافقک علی ما طلبت أحد منهم، فانصرفت إلی عمر، فقالت له مثل ما قالت لأبی بکر، فقال لها مثل ما قاله لها أبو بکر، فعجبت فاطمة علیها السلام من ذلک، وتظنت أنهما کانا قد تذاکرا ذلک واجتمعا علیه»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کان یحق لأبی بکر ذلک؟</w:t>
      </w:r>
    </w:p>
    <w:p>
      <w:pPr>
        <w:pStyle w:val="BookText"/>
      </w:pPr>
      <w:r>
        <w:rPr>
          <w:rFonts w:ascii="IRNazanin" w:hAnsi="IRNazanin" w:eastAsia="IRNazanin" w:cs="IRNazanin"/>
          <w:lang w:bidi="fa-IR"/>
          <w:color w:val="111111"/>
          <w:sz w:val="28"/>
          <w:szCs w:val="28"/>
          <w:rtl/>
        </w:rPr>
        <w:t xml:space="preserve">نقل ابن أبی الحدید عن قاضی القضاة [یعنی القاضی عبد الجبار المعتزلی:]</w:t>
      </w:r>
    </w:p>
    <w:p>
      <w:pPr>
        <w:pStyle w:val="BookText"/>
      </w:pPr>
      <w:r>
        <w:rPr>
          <w:rFonts w:ascii="IRNazanin" w:hAnsi="IRNazanin" w:eastAsia="IRNazanin" w:cs="IRNazanin"/>
          <w:lang w:bidi="fa-IR"/>
          <w:color w:val="111111"/>
          <w:sz w:val="28"/>
          <w:szCs w:val="28"/>
          <w:rtl/>
        </w:rPr>
        <w:t xml:space="preserve">«فأما أمر الخمس فمن باب الاجتهاد. وقد اختلف الناس فیه، فمنهم من جعله حقاً لذوی القربی وسهماً مفرداً لهم علی ما یقتضیه ظاهر الآیة، ومنهم من جعله حقاً لهم من جهة الفقر وأجراهم مجری غیرهم … فلم یخرج عمر بما حکم به عن طریقة الاجتهاد، ومن قدح فی ذلک فانما یقدح فی الاجتهاد الذی هو طریقة الصحابة»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وأجاب السید المرتضی عن ذلک بقوله:</w:t>
      </w:r>
    </w:p>
    <w:p>
      <w:pPr>
        <w:pStyle w:val="BookText"/>
      </w:pPr>
      <w:r>
        <w:rPr>
          <w:rFonts w:ascii="IRNazanin" w:hAnsi="IRNazanin" w:eastAsia="IRNazanin" w:cs="IRNazanin"/>
          <w:lang w:bidi="fa-IR"/>
          <w:color w:val="111111"/>
          <w:sz w:val="28"/>
          <w:szCs w:val="28"/>
          <w:rtl/>
        </w:rPr>
        <w:t xml:space="preserve">«وأما الاجتهاد الذی عول علیه، فلیس عذراً فی اخراج الخمس عن أهله،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أبطلناه»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قال العلامة السید مرتضی العسکری: «من أجل فهم مغزی اجتهاد الخلفاء فی الخمس وفی حق ابنة الرسول بعدما لابسهما الغموض خلال احقاب طویلة اضطررنا اولًا إلی درس المصطلحات الاسلامیة: الزکاة والصدقة والفی‌ء والصفیّ والأنفال والغنیمة والخمس فوجدنا:</w:t>
      </w:r>
    </w:p>
    <w:p>
      <w:pPr>
        <w:pStyle w:val="BookText"/>
      </w:pPr>
      <w:r>
        <w:rPr>
          <w:rFonts w:ascii="IRNazanin" w:hAnsi="IRNazanin" w:eastAsia="IRNazanin" w:cs="IRNazanin"/>
          <w:lang w:bidi="fa-IR"/>
          <w:color w:val="111111"/>
          <w:sz w:val="28"/>
          <w:szCs w:val="28"/>
          <w:rtl/>
        </w:rPr>
        <w:t xml:space="preserve">أ- ان الزکاة فی الشرع الاسلامی بمعنی: عامة حق اللَّه فی المال.</w:t>
      </w:r>
    </w:p>
    <w:p>
      <w:pPr>
        <w:pStyle w:val="BookText"/>
      </w:pPr>
      <w:r>
        <w:rPr>
          <w:rFonts w:ascii="IRNazanin" w:hAnsi="IRNazanin" w:eastAsia="IRNazanin" w:cs="IRNazanin"/>
          <w:lang w:bidi="fa-IR"/>
          <w:color w:val="111111"/>
          <w:sz w:val="28"/>
          <w:szCs w:val="28"/>
          <w:rtl/>
        </w:rPr>
        <w:t xml:space="preserve">ب- الصدقة: اسم لما یجب اخراجه من النقدین والغلات والأنعام إذا بلغ احدها النصاب وما فرض دفعه یوم عید الفطر، ومما یدل علی ما ذکرنا ان الخمس والصدقة والصفی ذکرت فی کتاب رسول صلّی اللَّه علیه وآله وسلّم لبیان انواع الزکاة إذا فالصدقة صنف من اصناف الزکاة ولیس مرادفة لها وبالاضافة إلی ذلک لنا أن نقول: کیف تکون الزکاة بمعنی الصدقة وقد وردت فی الآیات المکیة وقبل أن ینزل تشریع الصدقة فی المدینة، وعلی ضوء ما ذکرنا تفسر الزکاة فی الحدیث الشریف «إذا أدیت زکاة مالک فقد قضیت حق اللَّه فی المال»: بأنه إذا ادیت المفروض علیک فی مالک فقد قضیت حق اللَّه، وأما الدفع المستحب من المال فهو نفل ولیس بحق وکذلک تفسر فی الحدیث «من استفاد مالًا فلا زکاة حتی یحول الحول» بانه لا حق للَّه‌فی ماله حتی یحول الحول، وکذلک الشأن فی نظائرهما.</w:t>
      </w:r>
    </w:p>
    <w:p>
      <w:pPr>
        <w:pStyle w:val="BookText"/>
      </w:pPr>
      <w:r>
        <w:rPr>
          <w:rFonts w:ascii="IRNazanin" w:hAnsi="IRNazanin" w:eastAsia="IRNazanin" w:cs="IRNazanin"/>
          <w:lang w:bidi="fa-IR"/>
          <w:color w:val="111111"/>
          <w:sz w:val="28"/>
          <w:szCs w:val="28"/>
          <w:rtl/>
        </w:rPr>
        <w:t xml:space="preserve">والصدقة مشترکة فیما ذکرناه آنفاً وفی ما یخرجه الانسان من ماله علی وجه القربة نفلا کان او فرضاً والفرق بینهما ان الحق المفروض فی النقدین والغلات والأنعام إذا أخذها الحاکم قهراً یکون زکاة وصدقة واجبة ولیس بالصدقة التی یخرجها الانسان علی وجه القربة.</w:t>
      </w:r>
    </w:p>
    <w:p>
      <w:pPr>
        <w:pStyle w:val="BookText"/>
      </w:pPr>
      <w:r>
        <w:rPr>
          <w:rFonts w:ascii="IRNazanin" w:hAnsi="IRNazanin" w:eastAsia="IRNazanin" w:cs="IRNazanin"/>
          <w:lang w:bidi="fa-IR"/>
          <w:color w:val="111111"/>
          <w:sz w:val="28"/>
          <w:szCs w:val="28"/>
          <w:rtl/>
        </w:rPr>
        <w:t xml:space="preserve">ج- والفی‌ء: ما حصل من اموال الکفار من غیر حرب، واجمعوا علی أن اموال بنی النضیر کان من الفی‌ء وان النبی تصرف فیها تصرف الملاک فی املاکهم.</w:t>
      </w:r>
    </w:p>
    <w:p>
      <w:pPr>
        <w:pStyle w:val="BookText"/>
      </w:pPr>
      <w:r>
        <w:rPr>
          <w:rFonts w:ascii="IRNazanin" w:hAnsi="IRNazanin" w:eastAsia="IRNazanin" w:cs="IRNazanin"/>
          <w:lang w:bidi="fa-IR"/>
          <w:color w:val="111111"/>
          <w:sz w:val="28"/>
          <w:szCs w:val="28"/>
          <w:rtl/>
        </w:rPr>
        <w:t xml:space="preserve">د- الأنفال، جمع النفل: العطیة والهبة، والنفل: الزیادة علی الواجب وانفله: أعطاه زیادة واستعمل الأنفال فی القرآن الکریم فی غزاة بدرحین سلب اللَّه عن المسلمین تملک ما حازوه من المشرکین یومذاک، واستعمل فی أحادیث ائمة أهل البیت وارید به کل ما أخذ من دار الحرب بغیر قتال وکل ارض انجلی عنها اهلها بغیر حرب وعلی قطائع الملوک والآجام والأرضین الموات وما شابهها.</w:t>
      </w:r>
    </w:p>
    <w:p>
      <w:pPr>
        <w:pStyle w:val="BookText"/>
      </w:pPr>
      <w:r>
        <w:rPr>
          <w:rFonts w:ascii="IRNazanin" w:hAnsi="IRNazanin" w:eastAsia="IRNazanin" w:cs="IRNazanin"/>
          <w:lang w:bidi="fa-IR"/>
          <w:color w:val="111111"/>
          <w:sz w:val="28"/>
          <w:szCs w:val="28"/>
          <w:rtl/>
        </w:rPr>
        <w:t xml:space="preserve">ه- الغنیمة والمغنم- کانت العرب فی الجاهلیة والاسلام تقول: غنم الشی‌ء غنماً إذا فاز به بلا مشقة، والأغتنام: انتهاز المغنم والمغنم ما یغنم، وتقول لما یحصل من جهة العدی- وهو مالًا یخلو من مشقة: - سلبه إذا أخذ ما علی المسلوب وما معه من ثیاب وسلاح ودابة، وتقول: حربه إذا أخذ کل ماله، وکانت النهیبة والنهبی عندهم تساوق الغنیمة والمغنم فی عصرنا، وأول ما استعمل مادة (غنم) فی کسب المال مطلقاً وبلا لحاظ (الفوز بلا مشقة) کان فی القرآن الکریم وفی ما جمع من مال العدو ببدر وبعد ان سلب اللَّه ملکیة الأفراد عنه وسماه الأنفال وجعله للَّه‌ولرسوله ثم جعله مغنماً للجماعة وشرع اللَّه فی الآیة دفع الخمس من مطلق المغانم للَّه‌ولرسوله ولذوی قرباه بعد ان کان فی الجاهلیة المرباع للرئیس خاصة، وعمم مورد الأخذ وجعله من مطلق المغانم ونزل القرض من الربع إلی الخمس ووزعه علی ستة سهام بدل ان یکون سهماً واحداً وخاصاً بالرئیس، ومما یدل بالاضافة إلی ما ذکرنا- من ان الخمس فرض دفعه من مطلق المغانم: اجماع المسلمین علی أن الرسول أخذ الخمس من المال المستخرج من الأرض معدناً کان أو کنزاً وهو لیس مما حازه المسلمون من العدا فی الحرب.</w:t>
      </w:r>
    </w:p>
    <w:p>
      <w:pPr>
        <w:pStyle w:val="BookText"/>
      </w:pPr>
      <w:r>
        <w:rPr>
          <w:rFonts w:ascii="IRNazanin" w:hAnsi="IRNazanin" w:eastAsia="IRNazanin" w:cs="IRNazanin"/>
          <w:lang w:bidi="fa-IR"/>
          <w:color w:val="111111"/>
          <w:sz w:val="28"/>
          <w:szCs w:val="28"/>
          <w:rtl/>
        </w:rPr>
        <w:t xml:space="preserve">ویدل علی ذلک من السنة أیضاً أمر الرسول وفد عبد القیس ان یدفعوا (الخمس من المغنم)، قال لهم ذلک عندما سألوه ان یعلمهم احکام الاسلام کی یعلموا قبیلتهم فانهم لا یستطیعون الخروج من حیهم فی غیر الأشهر الحرم من خوف مضر ولا یتصور لهذا القبیلة أن تکون غازیة لیکون المراد من المغنم هنا غنائم الحرب فلا بد أن یکون المراد من المغنم مطلق المال المکتسب.</w:t>
      </w:r>
    </w:p>
    <w:p>
      <w:pPr>
        <w:pStyle w:val="BookText"/>
      </w:pPr>
      <w:r>
        <w:rPr>
          <w:rFonts w:ascii="IRNazanin" w:hAnsi="IRNazanin" w:eastAsia="IRNazanin" w:cs="IRNazanin"/>
          <w:lang w:bidi="fa-IR"/>
          <w:color w:val="111111"/>
          <w:sz w:val="28"/>
          <w:szCs w:val="28"/>
          <w:rtl/>
        </w:rPr>
        <w:t xml:space="preserve">وکذلک الشأن فی ما ورد فی کتب الرسول لسائر القبائل العربیة التی أسلمت وکذلک فی عهوده لولاته مثل ماورد فی کتاب عهده لولادته الذین بعثهم الی الیمن بعد اسلام أهل الیمن (أن یأخذ- الوالی- من المغانم خمس اللَّه وما کتب علی المؤمنین الصدقة. وکذلک ما ورد فی کتاب الرسول لقبیلة سعد «ان یدفعوا الخمس والصدقة لرسولیه» فإن هذه القبیلة لم تکن قد خاضت حربا لیطلب النبی منها أن تدفع إلی رسولیه خمس غنائم حربهم وانما طلب منهم دفع الصدقة من مواردها ودفع خمس أرباحهم.</w:t>
      </w:r>
    </w:p>
    <w:p>
      <w:pPr>
        <w:pStyle w:val="BookText"/>
      </w:pPr>
      <w:r>
        <w:rPr>
          <w:rFonts w:ascii="IRNazanin" w:hAnsi="IRNazanin" w:eastAsia="IRNazanin" w:cs="IRNazanin"/>
          <w:lang w:bidi="fa-IR"/>
          <w:color w:val="111111"/>
          <w:sz w:val="28"/>
          <w:szCs w:val="28"/>
          <w:rtl/>
        </w:rPr>
        <w:t xml:space="preserve">وکذلک المراد من خمس المغنم فی سائر کتبه إلی القبائل العربیة المسلمة: خمس ارباح مکاسبها. ویؤکد ما ذکرنا: ان حکم الحرب فی الاسلام یخالف ما کانت علیه العرب فی الجاهلیة حیث کان لکل قبیلة الحق فی الاغارة علی غیر حلفائها ونهب اموالهم کیف ما اتفق، وعند ذاک یملک کل فرد ما نهب وسلب وحرب وما علیه شی‌ء عدا دفع المرباع للرئیس، لم یکن الأمر هکذا فی الاسلام لتصح مطالبة النبی من القبائل خمس غنائم حروبهم بدل الربع بل ان الحاکم الأعلی فی الاسلام هو الذی یقرر الحرب وفق قوانین الاسلام والمسلمون ینفذون اوامره ثم الحاکم هو الذی یلی بعد الفتح قبض الغنائم أو یلی ذلک نائبه، ولا یملک أحد من الغزاة عدا سلب القتیل شیئاً بل یأتی کل غاز بما سلب حتی الخیط والمخیط والا عد من الغلول الذی هو عار وشنار علی اهله ونار یوم القیامة، ثم ان الحاکم هو الذی یقبض الخمس من الغنائم ویقسم الباقی علی المجموعة، اذاً فالحاکم هو الذی یعلن الحرب فی الإسلام وهو الذی یقبض الغنائم ویأخذ خمسها بنفسه ثم یقسم الباقی ولیس غیره الذی یدفع الخمس الیه، وإذا کان الأمر هکذا فی الاسلام، وکان اخراج الخمس علی عهد النبی من شؤون النبی فی هذه الأمة فما معنی طلب النبی الخمس من الناس وتأکیده ذلک فی کتاب بعد کتاب ان لم یکن الخمس فی تلک الکتب مثل الصدقة مما یجب علی المخاطبین دفعه من اموالهم، ولیس خاصاً بغنائم الحرب. وبناءعلیه السّلام علی ما ذکرنا اذاً فقد کان النبی یطلب ممن أسلم أن یؤدی الخمس من کل ما غنم عدا ما فرض فیهن من الصدقة، وکان مدلول الغنائم والمغانم یومذاک مساوقاً لمطلق ما ظفر به من المال ثم تطور مدلول هذه المادة عند المسلمین من بعد انتشار الفتوح ومنع الخلفاء الخمس من أهله ونسیان المسلمین هذا الحکم.</w:t>
      </w:r>
    </w:p>
    <w:p>
      <w:pPr>
        <w:pStyle w:val="BookText"/>
      </w:pPr>
      <w:r>
        <w:rPr>
          <w:rFonts w:ascii="IRNazanin" w:hAnsi="IRNazanin" w:eastAsia="IRNazanin" w:cs="IRNazanin"/>
          <w:lang w:bidi="fa-IR"/>
          <w:color w:val="111111"/>
          <w:sz w:val="28"/>
          <w:szCs w:val="28"/>
          <w:rtl/>
        </w:rPr>
        <w:t xml:space="preserve">اما مواضع الخمس فقد نصت آیة الخمس أن الخمس للَّه‌ولرسوله ولذوی قربی الرسول ویتاماهم ومساکینهم وابناء سبیلهم اذاً فالخمس یقسم ستة اسهم وما ورد فی بعض الروایات أن سهم اللَّه وسهم الرسول واحد ان کان المقصود ان سبیلهما واحد وان الرسول یتصرف فیهما فهو صواب والا فهو مخالف لظاهر الآیة وتواترت الروایات عن ائمة أهل البیت أن سهم ذی القربی لأهل البیت فی عصر الرسول ومن بعده لهم ولسائر الأئمة الاثنی عشر من أهل البیت وأن السهام الثلاثة للَّه‌ولرسوله ولذی قرباه للعنوان وان سهم اللَّه لرسوله یضعه حیث یشاء والسهمان بعد الرسول، للامام القائم مقامه وعلی هذا فنصف الخمس فی هذه العصور لامام العصر من حیث امامته والنصف الآخر من الخمس لغیر أهل بیت النبی من أیتام اقرباء النبی ومساکینهم وابناء سبیلهم وهم یستحقونها- بقرابتهم من النبی من جهة الأب وحاجتهم الیه فی مؤنتهم وان فضل عنهم شی‌ء فللوالی، وان نقص فعلی الوالی أن یسد عوزهم وما قبضه أحدهم من الخمس وتملکه ینتقل بعد وفاته لورثته واقرباء النبی من غیر أهل البیت الذین یستحقون نصف الخمس بالفقر هم ذکور اولاد عبد المطلب وذکور اولاد المطلب الذی حرمت علیهم الصدقة، ولم یرض الرسول أن یلی أحدهم علی الصدقات ویصیب من سهم العاملین علیها حتی مولاهم، فانه منع مولاه من الاشتراک مع عامل الصدقة کی لا یصیب منها ومن هنا یتضح خطأ من زعم أنه بعث ابن عمه الإمام علیاً إلی الیمن لقبض الصدقة مثل ابن هشام بل بعثه لقبض الخمس کما صرح به غیره».</w:t>
      </w:r>
    </w:p>
    <w:p>
      <w:pPr>
        <w:pStyle w:val="BookText"/>
      </w:pPr>
      <w:r>
        <w:rPr>
          <w:rFonts w:ascii="IRNazanin" w:hAnsi="IRNazanin" w:eastAsia="IRNazanin" w:cs="IRNazanin"/>
          <w:lang w:bidi="fa-IR"/>
          <w:color w:val="111111"/>
          <w:sz w:val="28"/>
          <w:szCs w:val="28"/>
          <w:rtl/>
        </w:rPr>
        <w:t xml:space="preserve">(مقدمة مرآة العقول ج 1 ص 176 إلی ص 180).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خلاصة البحث:</w:t>
      </w:r>
    </w:p>
    <w:p>
      <w:pPr>
        <w:pStyle w:val="BookText"/>
      </w:pPr>
      <w:r>
        <w:rPr>
          <w:rFonts w:ascii="IRNazanin" w:hAnsi="IRNazanin" w:eastAsia="IRNazanin" w:cs="IRNazanin"/>
          <w:lang w:bidi="fa-IR"/>
          <w:color w:val="111111"/>
          <w:sz w:val="28"/>
          <w:szCs w:val="28"/>
          <w:rtl/>
        </w:rPr>
        <w:t xml:space="preserve">1- آیات الخمس صریحة فی سهم ذوی القربی.</w:t>
      </w:r>
    </w:p>
    <w:p>
      <w:pPr>
        <w:pStyle w:val="BookText"/>
      </w:pPr>
      <w:r>
        <w:rPr>
          <w:rFonts w:ascii="Amiri" w:hAnsi="Amiri" w:eastAsia="Amiri" w:cs="Amiri"/>
          <w:lang w:bidi="ar-SA"/>
          <w:color w:val="111111"/>
          <w:sz w:val="28"/>
          <w:szCs w:val="28"/>
          <w:rtl/>
        </w:rPr>
        <w:t xml:space="preserve">2- سیرة الرسول صلّی اللَّه علیه وآله وسلّم تؤید ذلک.</w:t>
      </w:r>
    </w:p>
    <w:p>
      <w:pPr>
        <w:pStyle w:val="BookText"/>
      </w:pPr>
      <w:r>
        <w:rPr>
          <w:rFonts w:ascii="IRNazanin" w:hAnsi="IRNazanin" w:eastAsia="IRNazanin" w:cs="IRNazanin"/>
          <w:lang w:bidi="fa-IR"/>
          <w:color w:val="111111"/>
          <w:sz w:val="28"/>
          <w:szCs w:val="28"/>
          <w:rtl/>
        </w:rPr>
        <w:t xml:space="preserve">3- منع أبو بکر فاطمة وبنی هاشم من سهم ذوی القربی فی الخمس.</w:t>
      </w:r>
    </w:p>
    <w:p>
      <w:pPr>
        <w:pStyle w:val="BookText"/>
      </w:pPr>
      <w:r>
        <w:rPr>
          <w:rFonts w:ascii="IRNazanin" w:hAnsi="IRNazanin" w:eastAsia="IRNazanin" w:cs="IRNazanin"/>
          <w:lang w:bidi="fa-IR"/>
          <w:color w:val="111111"/>
          <w:sz w:val="28"/>
          <w:szCs w:val="28"/>
          <w:rtl/>
        </w:rPr>
        <w:t xml:space="preserve">4- لم یکن اجتهاده هذا صائبا.</w:t>
      </w:r>
    </w:p>
    <w:p>
      <w:pPr>
        <w:pStyle w:val="BookText"/>
      </w:pPr>
      <w:r>
        <w:rPr>
          <w:rFonts w:ascii="IRNazanin" w:hAnsi="IRNazanin" w:eastAsia="IRNazanin" w:cs="IRNazanin"/>
          <w:lang w:bidi="fa-IR"/>
          <w:color w:val="111111"/>
          <w:sz w:val="28"/>
          <w:szCs w:val="28"/>
          <w:rtl/>
        </w:rPr>
        <w:t xml:space="preserve">5- کانت الزهراء محقة فی مطالبتها بالخمس أیضاً، ولکنها حرمت منه.</w:t>
      </w:r>
    </w:p>
    <w:p>
      <w:pPr>
        <w:pStyle w:val="BookText"/>
      </w:pPr>
      <w:r>
        <w:rPr>
          <w:rFonts w:ascii="IRNazanin" w:hAnsi="IRNazanin" w:eastAsia="IRNazanin" w:cs="IRNazanin"/>
          <w:lang w:bidi="fa-IR"/>
          <w:color w:val="111111"/>
          <w:sz w:val="28"/>
          <w:szCs w:val="28"/>
          <w:rtl/>
        </w:rPr>
        <w:t xml:space="preserve">والنتیجة: أن الزهراء سلام اللَّه علیها کانت محقة فی دعاویها الثلاث فمنعها أبو بکر.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2" w:name="pg10531_129852"/>
    <w:bookmarkEnd w:id="52"/>
    <w:p>
      <w:pPr>
        <w:pStyle w:val="Heading3"/>
      </w:pPr>
      <w:bookmarkStart w:id="186" w:name="_Toc67"/>
      <w:r>
        <w:t>فاطمة وعیادة الشیخین لها</w:t>
      </w:r>
      <w:bookmarkEnd w:id="186"/>
    </w:p>
    <w:p>
      <w:pPr>
        <w:pStyle w:val="BookText"/>
      </w:pPr>
      <w:r>
        <w:rPr>
          <w:rFonts w:ascii="IRNazanin" w:hAnsi="IRNazanin" w:eastAsia="IRNazanin" w:cs="IRNazanin"/>
          <w:lang w:bidi="fa-IR"/>
          <w:color w:val="111111"/>
          <w:sz w:val="28"/>
          <w:szCs w:val="28"/>
          <w:rtl/>
        </w:rPr>
        <w:t xml:space="preserve">قال ابن الفتال: «روی ان فاطمة علیها السّلام لا زالت بعد النبی معصبة الرأس ناحلة الجسم منهدة الرکن من المصیبة بموت النبی صلّی اللَّه علیه وآله وسلّم وهی مهمومة مغمومة محزونة مکروبة کئیبة حزینة باکیة العین محترقة القلب یغشی علیها ساعة بعد ساعة فی کل ساعة وحین تذکره وتذکر الساعات التی کان یدخل فیها علیها فیعظم حزنها وتنظر مرة إلی الحسن ومرة إلی الحسین وهما بین یدیها فتقول: أین أبوکما الذی کان یکرمکما ویحملکما مرة بعد مرة؟ أین أبوکما الذی کان أشد الناس شفقة علیکما فلا یدعکما تمشیان علی الأرض؟ فانّا للَّه‌وانّا إلیه راجعون، فقد واللَّه جدکما وحبیب قلبی ولا أراه یفتح هذا الباب أبداً ولا یحملکما علی عاتقه کما لم یزل یفعل بکما. ثم مرضت مرضاً شدیداً»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قتیبة الدینوری: «فقال عمر لأبی بکر رضی اللَّه عنه: انطلق بنا إلی فاطمة فانا قد أغضبناها، فانطلقا جمیعاً فاستأذنا علی فاطمة فلم تأذن لهما فأتیا علیاً فکلماه فأدخلهما علیها، فلما قعدا عندها حولت وجهها إلی الحائط فسلما علیها فلم ترد السلام فتکلم أبو بکر، فقال: یا حبیبة رسول اللَّه، واللَّه ان قرابة رسول اللَّه أحب الی من قرابتی، وانک لأحب الی من عائشة ابنتی، ولوددت یوم مات أبوک أنی مت ولا أبقی بعده، افترانی أعرفک وأعرف فضلک وشرفک وأمنعک حقک ومیراثک من رسول اللَّه، الا أنی سمعت اباک رسول اللَّه صلّی اللَّه علیه وآله وسلّم یقول: لا نورث ما ترکناه فهو صدقه، فقالت: أرأیتکما ان حدثتکما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3" w:name="pg10531_129853"/>
    <w:bookmarkEnd w:id="53"/>
    <w:p>
      <w:pPr>
        <w:pStyle w:val="BookText"/>
      </w:pPr>
      <w:r>
        <w:rPr>
          <w:rFonts w:ascii="IRNazanin" w:hAnsi="IRNazanin" w:eastAsia="IRNazanin" w:cs="IRNazanin"/>
          <w:lang w:bidi="fa-IR"/>
          <w:color w:val="111111"/>
          <w:sz w:val="28"/>
          <w:szCs w:val="28"/>
          <w:rtl/>
        </w:rPr>
        <w:t xml:space="preserve">حدیثاً عن رسول اللَّه تعرفانه وتفعلان به؟ قالا: نعم، فقالت: نشدتکما اللَّه، ألم تسمعا رسول اللَّه صلّی اللَّه علیه وآله وسلّم یقول: رضی فاطمة من رضای وسخط فاطمة من سخطی فمن أحب فاطمة ابنتی فقد أحبنی، ومن أرضی فاطمة فقد أرضانی ومن أسخط فاطمة فقد أسخطنی؟ قالا: نعم سمعناه من رسول اللَّه صلّی اللَّه علیه وآله وسلّم قالت: فانی أشهد اللَّه وملائکته انکما اسخطتمانی وما أرضیتمانی ولئن لقیت النبی لأشکونکما الیه، فقال أبو بکر: أنا عائذ باللَّه تعالی من سخطه وسخطک یا فاطمة ثم انتحب أبو بکر یبکی حتی کادت نفسه أن تزهق وهی تقول: واللَّه لأدعون اللَّه علیک فی کل صلاة أصلیها»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Heading3"/>
      </w:pPr>
      <w:bookmarkStart w:id="187" w:name="_Toc68"/>
      <w:r>
        <w:t>فاطمة وعیادة النساء لها</w:t>
      </w:r>
      <w:bookmarkEnd w:id="187"/>
    </w:p>
    <w:p>
      <w:pPr>
        <w:pStyle w:val="BookText"/>
      </w:pPr>
      <w:r>
        <w:rPr>
          <w:rFonts w:ascii="IRNazanin" w:hAnsi="IRNazanin" w:eastAsia="IRNazanin" w:cs="IRNazanin"/>
          <w:lang w:bidi="fa-IR"/>
          <w:color w:val="111111"/>
          <w:sz w:val="28"/>
          <w:szCs w:val="28"/>
          <w:rtl/>
        </w:rPr>
        <w:t xml:space="preserve">روی أحمد بن أبی طاهر طیفور عن عطیة العوفی قال: «لما مرضت فاطمة المرضة التی توفیت بها دخل النساء علیها فقلن: کیف أصبحت من علتک یا بنت رسول اللَّه؟ قالت أصبحت واللَّه عائفة </w:t>
      </w:r>
      <w:r>
        <w:rPr>
          <w:rStyle w:val="FootnoteReference"/>
        </w:rPr>
        <w:footnoteReference w:id="620"/>
      </w:r>
      <w:r>
        <w:rPr>
          <w:rFonts w:ascii="IRNazanin" w:hAnsi="IRNazanin" w:eastAsia="IRNazanin" w:cs="IRNazanin"/>
          <w:lang w:bidi="fa-IR"/>
          <w:color w:val="111111"/>
          <w:sz w:val="28"/>
          <w:szCs w:val="28"/>
          <w:rtl/>
        </w:rPr>
        <w:t xml:space="preserve">لدنیاکم قالیة </w:t>
      </w:r>
      <w:r>
        <w:rPr>
          <w:rStyle w:val="FootnoteReference"/>
        </w:rPr>
        <w:footnoteReference w:id="621"/>
      </w:r>
      <w:r>
        <w:rPr>
          <w:rFonts w:ascii="IRNazanin" w:hAnsi="IRNazanin" w:eastAsia="IRNazanin" w:cs="IRNazanin"/>
          <w:lang w:bidi="fa-IR"/>
          <w:color w:val="111111"/>
          <w:sz w:val="28"/>
          <w:szCs w:val="28"/>
          <w:rtl/>
        </w:rPr>
        <w:t xml:space="preserve">لرجالکم لفظتهم بعد أن عجمتهم </w:t>
      </w:r>
      <w:r>
        <w:rPr>
          <w:rStyle w:val="FootnoteReference"/>
        </w:rPr>
        <w:footnoteReference w:id="622"/>
      </w:r>
      <w:r>
        <w:rPr>
          <w:rFonts w:ascii="IRNazanin" w:hAnsi="IRNazanin" w:eastAsia="IRNazanin" w:cs="IRNazanin"/>
          <w:lang w:bidi="fa-IR"/>
          <w:color w:val="111111"/>
          <w:sz w:val="28"/>
          <w:szCs w:val="28"/>
          <w:rtl/>
        </w:rPr>
        <w:t xml:space="preserve">وسنئتهم بعد أن سبرتهم </w:t>
      </w:r>
      <w:r>
        <w:rPr>
          <w:rStyle w:val="FootnoteReference"/>
        </w:rPr>
        <w:footnoteReference w:id="623"/>
      </w:r>
      <w:r>
        <w:rPr>
          <w:rFonts w:ascii="IRNazanin" w:hAnsi="IRNazanin" w:eastAsia="IRNazanin" w:cs="IRNazanin"/>
          <w:lang w:bidi="fa-IR"/>
          <w:color w:val="111111"/>
          <w:sz w:val="28"/>
          <w:szCs w:val="28"/>
          <w:rtl/>
        </w:rPr>
        <w:t xml:space="preserve">فقبحاً لفلول الحد </w:t>
      </w:r>
      <w:r>
        <w:rPr>
          <w:rStyle w:val="FootnoteReference"/>
        </w:rPr>
        <w:footnoteReference w:id="624"/>
      </w:r>
      <w:r>
        <w:rPr>
          <w:rFonts w:ascii="IRNazanin" w:hAnsi="IRNazanin" w:eastAsia="IRNazanin" w:cs="IRNazanin"/>
          <w:lang w:bidi="fa-IR"/>
          <w:color w:val="111111"/>
          <w:sz w:val="28"/>
          <w:szCs w:val="28"/>
          <w:rtl/>
        </w:rPr>
        <w:t xml:space="preserve">وخور القنا </w:t>
      </w:r>
      <w:r>
        <w:rPr>
          <w:rStyle w:val="FootnoteReference"/>
        </w:rPr>
        <w:footnoteReference w:id="625"/>
      </w:r>
      <w:r>
        <w:rPr>
          <w:rFonts w:ascii="IRNazanin" w:hAnsi="IRNazanin" w:eastAsia="IRNazanin" w:cs="IRNazanin"/>
          <w:lang w:bidi="fa-IR"/>
          <w:color w:val="111111"/>
          <w:sz w:val="28"/>
          <w:szCs w:val="28"/>
          <w:rtl/>
        </w:rPr>
        <w:t xml:space="preserve">وخطل الرأی </w:t>
      </w:r>
      <w:r>
        <w:rPr>
          <w:rStyle w:val="FootnoteReference"/>
        </w:rPr>
        <w:footnoteReference w:id="626"/>
      </w:r>
      <w:r>
        <w:rPr>
          <w:rFonts w:ascii="IRNazanin" w:hAnsi="IRNazanin" w:eastAsia="IRNazanin" w:cs="IRNazanin"/>
          <w:lang w:bidi="fa-IR"/>
          <w:color w:val="111111"/>
          <w:sz w:val="28"/>
          <w:szCs w:val="28"/>
          <w:rtl/>
        </w:rPr>
        <w:t xml:space="preserve">وبئسما قدمت لهم أنفسهم ان سخط اللَّه علیهم وفی العذاب هم خالدون لا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جرم </w:t>
      </w:r>
      <w:r>
        <w:rPr>
          <w:rStyle w:val="FootnoteReference"/>
        </w:rPr>
        <w:footnoteReference w:id="627"/>
      </w:r>
      <w:r>
        <w:rPr>
          <w:rFonts w:ascii="IRNazanin" w:hAnsi="IRNazanin" w:eastAsia="IRNazanin" w:cs="IRNazanin"/>
          <w:lang w:bidi="fa-IR"/>
          <w:color w:val="111111"/>
          <w:sz w:val="28"/>
          <w:szCs w:val="28"/>
          <w:rtl/>
        </w:rPr>
        <w:t xml:space="preserve">لقد قلدتهم ربقتها </w:t>
      </w:r>
      <w:r>
        <w:rPr>
          <w:rStyle w:val="FootnoteReference"/>
        </w:rPr>
        <w:footnoteReference w:id="628"/>
      </w:r>
      <w:r>
        <w:rPr>
          <w:rFonts w:ascii="IRNazanin" w:hAnsi="IRNazanin" w:eastAsia="IRNazanin" w:cs="IRNazanin"/>
          <w:lang w:bidi="fa-IR"/>
          <w:color w:val="111111"/>
          <w:sz w:val="28"/>
          <w:szCs w:val="28"/>
          <w:rtl/>
        </w:rPr>
        <w:t xml:space="preserve">وشنت </w:t>
      </w:r>
      <w:r>
        <w:rPr>
          <w:rStyle w:val="FootnoteReference"/>
        </w:rPr>
        <w:footnoteReference w:id="629"/>
      </w:r>
      <w:r>
        <w:rPr>
          <w:rFonts w:ascii="IRNazanin" w:hAnsi="IRNazanin" w:eastAsia="IRNazanin" w:cs="IRNazanin"/>
          <w:lang w:bidi="fa-IR"/>
          <w:color w:val="111111"/>
          <w:sz w:val="28"/>
          <w:szCs w:val="28"/>
          <w:rtl/>
        </w:rPr>
        <w:t xml:space="preserve">علیهم عارها فجدعا وعقرا </w:t>
      </w:r>
      <w:r>
        <w:rPr>
          <w:rStyle w:val="FootnoteReference"/>
        </w:rPr>
        <w:footnoteReference w:id="630"/>
      </w:r>
      <w:r>
        <w:rPr>
          <w:rFonts w:ascii="IRNazanin" w:hAnsi="IRNazanin" w:eastAsia="IRNazanin" w:cs="IRNazanin"/>
          <w:lang w:bidi="fa-IR"/>
          <w:color w:val="111111"/>
          <w:sz w:val="28"/>
          <w:szCs w:val="28"/>
          <w:rtl/>
        </w:rPr>
        <w:t xml:space="preserve">وبعداً للقوم الظالمین، ویحهم أنی زحزحوها عن رواسی الرسالة وقواعد النبوة ومهبط الروح الأمین الطبن </w:t>
      </w:r>
      <w:r>
        <w:rPr>
          <w:rStyle w:val="FootnoteReference"/>
        </w:rPr>
        <w:footnoteReference w:id="631"/>
      </w:r>
      <w:r>
        <w:rPr>
          <w:rFonts w:ascii="IRNazanin" w:hAnsi="IRNazanin" w:eastAsia="IRNazanin" w:cs="IRNazanin"/>
          <w:lang w:bidi="fa-IR"/>
          <w:color w:val="111111"/>
          <w:sz w:val="28"/>
          <w:szCs w:val="28"/>
          <w:rtl/>
        </w:rPr>
        <w:t xml:space="preserve">بأمور الدنیا والدین ألا ذلک هو الخسران المبین. وما الّذی نقموا </w:t>
      </w:r>
      <w:r>
        <w:rPr>
          <w:rStyle w:val="FootnoteReference"/>
        </w:rPr>
        <w:footnoteReference w:id="632"/>
      </w:r>
      <w:r>
        <w:rPr>
          <w:rFonts w:ascii="IRNazanin" w:hAnsi="IRNazanin" w:eastAsia="IRNazanin" w:cs="IRNazanin"/>
          <w:lang w:bidi="fa-IR"/>
          <w:color w:val="111111"/>
          <w:sz w:val="28"/>
          <w:szCs w:val="28"/>
          <w:rtl/>
        </w:rPr>
        <w:t xml:space="preserve">من أبی الحسن نقموا واللَّه منه نکیر </w:t>
      </w:r>
      <w:r>
        <w:rPr>
          <w:rStyle w:val="FootnoteReference"/>
        </w:rPr>
        <w:footnoteReference w:id="633"/>
      </w:r>
      <w:r>
        <w:rPr>
          <w:rFonts w:ascii="IRNazanin" w:hAnsi="IRNazanin" w:eastAsia="IRNazanin" w:cs="IRNazanin"/>
          <w:lang w:bidi="fa-IR"/>
          <w:color w:val="111111"/>
          <w:sz w:val="28"/>
          <w:szCs w:val="28"/>
          <w:rtl/>
        </w:rPr>
        <w:t xml:space="preserve">سیفه وشدة وطأته ونکال </w:t>
      </w:r>
      <w:r>
        <w:rPr>
          <w:rStyle w:val="FootnoteReference"/>
        </w:rPr>
        <w:footnoteReference w:id="634"/>
      </w:r>
      <w:r>
        <w:rPr>
          <w:rFonts w:ascii="IRNazanin" w:hAnsi="IRNazanin" w:eastAsia="IRNazanin" w:cs="IRNazanin"/>
          <w:lang w:bidi="fa-IR"/>
          <w:color w:val="111111"/>
          <w:sz w:val="28"/>
          <w:szCs w:val="28"/>
          <w:rtl/>
        </w:rPr>
        <w:t xml:space="preserve">وقعته وتنمره فی ذات اللَّه </w:t>
      </w:r>
      <w:r>
        <w:rPr>
          <w:rStyle w:val="FootnoteReference"/>
        </w:rPr>
        <w:footnoteReference w:id="635"/>
      </w:r>
      <w:r>
        <w:rPr>
          <w:rFonts w:ascii="Amiri" w:hAnsi="Amiri" w:eastAsia="Amiri" w:cs="Amiri"/>
          <w:lang w:bidi="ar-SA"/>
          <w:color w:val="111111"/>
          <w:sz w:val="28"/>
          <w:szCs w:val="28"/>
          <w:rtl/>
        </w:rPr>
        <w:t xml:space="preserve">وبا للَّه‌لو تکافئوا </w:t>
      </w:r>
      <w:r>
        <w:rPr>
          <w:rStyle w:val="FootnoteReference"/>
        </w:rPr>
        <w:footnoteReference w:id="636"/>
      </w:r>
      <w:r>
        <w:rPr>
          <w:rFonts w:ascii="Amiri" w:hAnsi="Amiri" w:eastAsia="Amiri" w:cs="Amiri"/>
          <w:lang w:bidi="ar-SA"/>
          <w:color w:val="111111"/>
          <w:sz w:val="28"/>
          <w:szCs w:val="28"/>
          <w:rtl/>
        </w:rPr>
        <w:t xml:space="preserve">علی زمام نبذه رسول اللَّه صلّی اللَّه علیه وآله وسلّم لسار بهم سیراً سجحاً </w:t>
      </w:r>
      <w:r>
        <w:rPr>
          <w:rStyle w:val="FootnoteReference"/>
        </w:rPr>
        <w:footnoteReference w:id="637"/>
      </w:r>
      <w:r>
        <w:rPr>
          <w:rFonts w:ascii="IRNazanin" w:hAnsi="IRNazanin" w:eastAsia="IRNazanin" w:cs="IRNazanin"/>
          <w:lang w:bidi="fa-IR"/>
          <w:color w:val="111111"/>
          <w:sz w:val="28"/>
          <w:szCs w:val="28"/>
          <w:rtl/>
        </w:rPr>
        <w:t xml:space="preserve">لا یکلم خشاشه </w:t>
      </w:r>
      <w:r>
        <w:rPr>
          <w:rStyle w:val="FootnoteReference"/>
        </w:rPr>
        <w:footnoteReference w:id="638"/>
      </w:r>
      <w:r>
        <w:rPr>
          <w:rFonts w:ascii="IRNazanin" w:hAnsi="IRNazanin" w:eastAsia="IRNazanin" w:cs="IRNazanin"/>
          <w:lang w:bidi="fa-IR"/>
          <w:color w:val="111111"/>
          <w:sz w:val="28"/>
          <w:szCs w:val="28"/>
          <w:rtl/>
        </w:rPr>
        <w:t xml:space="preserve">ولا یتعتع </w:t>
      </w:r>
      <w:r>
        <w:rPr>
          <w:rStyle w:val="FootnoteReference"/>
        </w:rPr>
        <w:footnoteReference w:id="639"/>
      </w:r>
      <w:r>
        <w:rPr>
          <w:rFonts w:ascii="IRNazanin" w:hAnsi="IRNazanin" w:eastAsia="IRNazanin" w:cs="IRNazanin"/>
          <w:lang w:bidi="fa-IR"/>
          <w:color w:val="111111"/>
          <w:sz w:val="28"/>
          <w:szCs w:val="28"/>
          <w:rtl/>
        </w:rPr>
        <w:t xml:space="preserve">راکبه ولأوردهم منهلًا رویا فضفاضاً </w:t>
      </w:r>
      <w:r>
        <w:rPr>
          <w:rStyle w:val="FootnoteReference"/>
        </w:rPr>
        <w:footnoteReference w:id="640"/>
      </w:r>
      <w:r>
        <w:rPr>
          <w:rFonts w:ascii="IRNazanin" w:hAnsi="IRNazanin" w:eastAsia="IRNazanin" w:cs="IRNazanin"/>
          <w:lang w:bidi="fa-IR"/>
          <w:color w:val="111111"/>
          <w:sz w:val="28"/>
          <w:szCs w:val="28"/>
          <w:rtl/>
        </w:rPr>
        <w:t xml:space="preserve">تطفح ضفتاه ولا صدرهم بطانا </w:t>
      </w:r>
      <w:r>
        <w:rPr>
          <w:rStyle w:val="FootnoteReference"/>
        </w:rPr>
        <w:footnoteReference w:id="641"/>
      </w:r>
      <w:r>
        <w:rPr>
          <w:rFonts w:ascii="IRNazanin" w:hAnsi="IRNazanin" w:eastAsia="IRNazanin" w:cs="IRNazanin"/>
          <w:lang w:bidi="fa-IR"/>
          <w:color w:val="111111"/>
          <w:sz w:val="28"/>
          <w:szCs w:val="28"/>
          <w:rtl/>
        </w:rPr>
        <w:t xml:space="preserve">قد تحری بهم الری غیر متحل منهم بطائل بعمله الباهر وردعه سورة الساغب </w:t>
      </w:r>
      <w:r>
        <w:rPr>
          <w:rStyle w:val="FootnoteReference"/>
        </w:rPr>
        <w:footnoteReference w:id="642"/>
      </w:r>
      <w:r>
        <w:rPr>
          <w:rFonts w:ascii="IRNazanin" w:hAnsi="IRNazanin" w:eastAsia="IRNazanin" w:cs="IRNazanin"/>
          <w:lang w:bidi="fa-IR"/>
          <w:color w:val="111111"/>
          <w:sz w:val="28"/>
          <w:szCs w:val="28"/>
          <w:rtl/>
        </w:rPr>
        <w:t xml:space="preserve">ولفتحت علیهم برکات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السماء وسیأخذهم اللَّه بما کانوا یکسبون. الاهلمن </w:t>
      </w:r>
      <w:r>
        <w:rPr>
          <w:rStyle w:val="FootnoteReference"/>
        </w:rPr>
        <w:footnoteReference w:id="643"/>
      </w:r>
      <w:r>
        <w:rPr>
          <w:rFonts w:ascii="IRNazanin" w:hAnsi="IRNazanin" w:eastAsia="IRNazanin" w:cs="IRNazanin"/>
          <w:lang w:bidi="fa-IR"/>
          <w:color w:val="111111"/>
          <w:sz w:val="28"/>
          <w:szCs w:val="28"/>
          <w:rtl/>
        </w:rPr>
        <w:t xml:space="preserve">فاسمعن وما عشتن أراکن الدهر عجباً، إلی أی لجأ لجأوا واسندوا وبأی عروة تمسکوا؟ </w:t>
      </w:r>
      <w:r>
        <w:rPr>
          <w:rStyle w:val="FootnoteReference"/>
        </w:rPr>
        <w:footnoteReference w:id="644"/>
      </w:r>
      <w:r>
        <w:rPr>
          <w:rFonts w:ascii="IRNazanin" w:hAnsi="IRNazanin" w:eastAsia="IRNazanin" w:cs="IRNazanin"/>
          <w:lang w:bidi="fa-IR"/>
          <w:color w:val="111111"/>
          <w:sz w:val="28"/>
          <w:szCs w:val="28"/>
          <w:rtl/>
        </w:rPr>
        <w:t xml:space="preserve">ولبئس المولی </w:t>
      </w:r>
      <w:r>
        <w:rPr>
          <w:rStyle w:val="FootnoteReference"/>
        </w:rPr>
        <w:footnoteReference w:id="645"/>
      </w:r>
      <w:r>
        <w:rPr>
          <w:rFonts w:ascii="IRNazanin" w:hAnsi="IRNazanin" w:eastAsia="IRNazanin" w:cs="IRNazanin"/>
          <w:lang w:bidi="fa-IR"/>
          <w:color w:val="111111"/>
          <w:sz w:val="28"/>
          <w:szCs w:val="28"/>
          <w:rtl/>
        </w:rPr>
        <w:t xml:space="preserve">ولبئس العشیر، استبدلوا واللَّه الذنابی بالقوادم </w:t>
      </w:r>
      <w:r>
        <w:rPr>
          <w:rStyle w:val="FootnoteReference"/>
        </w:rPr>
        <w:footnoteReference w:id="646"/>
      </w:r>
      <w:r>
        <w:rPr>
          <w:rFonts w:ascii="IRNazanin" w:hAnsi="IRNazanin" w:eastAsia="IRNazanin" w:cs="IRNazanin"/>
          <w:lang w:bidi="fa-IR"/>
          <w:color w:val="111111"/>
          <w:sz w:val="28"/>
          <w:szCs w:val="28"/>
          <w:rtl/>
        </w:rPr>
        <w:t xml:space="preserve">والعجز بالکاهل فرغماً لمعاطس قوم </w:t>
      </w:r>
      <w:r>
        <w:rPr>
          <w:rStyle w:val="FootnoteReference"/>
        </w:rPr>
        <w:footnoteReference w:id="647"/>
      </w:r>
      <w:r>
        <w:rPr>
          <w:rFonts w:ascii="Amiri" w:hAnsi="Amiri" w:eastAsia="Amiri" w:cs="Amiri"/>
          <w:lang w:bidi="ar-SA"/>
          <w:color w:val="111111"/>
          <w:sz w:val="28"/>
          <w:szCs w:val="28"/>
          <w:rtl/>
        </w:rPr>
        <w:t xml:space="preserve">«یَحْسَبُونَ أَنَّهُمْ یُحْسِنُونَ صُنْعاً ألا انهم هم المفسدون ولکن لا یشعرون» ویحهم «أَفَمَن یَهْدِی إِلَی الْحَقِّ أَحَقُّ أَن یُتَّبَعَ أَمَّن لَّا یَهِدِّیَ إِلَّا أَن یُهْدَی </w:t>
      </w:r>
      <w:r>
        <w:rPr>
          <w:rStyle w:val="FootnoteReference"/>
        </w:rPr>
        <w:footnoteReference w:id="648"/>
      </w:r>
      <w:r>
        <w:rPr>
          <w:rFonts w:ascii="Amiri" w:hAnsi="Amiri" w:eastAsia="Amiri" w:cs="Amiri"/>
          <w:lang w:bidi="ar-SA"/>
          <w:color w:val="111111"/>
          <w:sz w:val="28"/>
          <w:szCs w:val="28"/>
          <w:rtl/>
        </w:rPr>
        <w:t xml:space="preserve">فَمَا لَکُمْ کَیْفَ تَحْکُمُونَ»؟ أما لعمر الهکن </w:t>
      </w:r>
      <w:r>
        <w:rPr>
          <w:rStyle w:val="FootnoteReference"/>
        </w:rPr>
        <w:footnoteReference w:id="649"/>
      </w:r>
      <w:r>
        <w:rPr>
          <w:rFonts w:ascii="IRNazanin" w:hAnsi="IRNazanin" w:eastAsia="IRNazanin" w:cs="IRNazanin"/>
          <w:lang w:bidi="fa-IR"/>
          <w:color w:val="111111"/>
          <w:sz w:val="28"/>
          <w:szCs w:val="28"/>
          <w:rtl/>
        </w:rPr>
        <w:t xml:space="preserve">لقد لقحت فنظرة ریثما تنتج ثم احتلبوا </w:t>
      </w:r>
      <w:r>
        <w:rPr>
          <w:rStyle w:val="FootnoteReference"/>
        </w:rPr>
        <w:footnoteReference w:id="650"/>
      </w:r>
      <w:r>
        <w:rPr>
          <w:rFonts w:ascii="IRNazanin" w:hAnsi="IRNazanin" w:eastAsia="IRNazanin" w:cs="IRNazanin"/>
          <w:lang w:bidi="fa-IR"/>
          <w:color w:val="111111"/>
          <w:sz w:val="28"/>
          <w:szCs w:val="28"/>
          <w:rtl/>
        </w:rPr>
        <w:t xml:space="preserve">طلاع القعب </w:t>
      </w:r>
      <w:r>
        <w:rPr>
          <w:rStyle w:val="FootnoteReference"/>
        </w:rPr>
        <w:footnoteReference w:id="651"/>
      </w:r>
      <w:r>
        <w:rPr>
          <w:rFonts w:ascii="Amiri" w:hAnsi="Amiri" w:eastAsia="Amiri" w:cs="Amiri"/>
          <w:lang w:bidi="ar-SA"/>
          <w:color w:val="111111"/>
          <w:sz w:val="28"/>
          <w:szCs w:val="28"/>
          <w:rtl/>
        </w:rPr>
        <w:t xml:space="preserve">دماً عبیطاً </w:t>
      </w:r>
      <w:r>
        <w:rPr>
          <w:rStyle w:val="FootnoteReference"/>
        </w:rPr>
        <w:footnoteReference w:id="652"/>
      </w:r>
      <w:r>
        <w:rPr>
          <w:rFonts w:ascii="Amiri" w:hAnsi="Amiri" w:eastAsia="Amiri" w:cs="Amiri"/>
          <w:lang w:bidi="ar-SA"/>
          <w:color w:val="111111"/>
          <w:sz w:val="28"/>
          <w:szCs w:val="28"/>
          <w:rtl/>
        </w:rPr>
        <w:t xml:space="preserve">وذعافاً ممقراً </w:t>
      </w:r>
      <w:r>
        <w:rPr>
          <w:rStyle w:val="FootnoteReference"/>
        </w:rPr>
        <w:footnoteReference w:id="653"/>
      </w:r>
      <w:r>
        <w:rPr>
          <w:rFonts w:ascii="IRNazanin" w:hAnsi="IRNazanin" w:eastAsia="IRNazanin" w:cs="IRNazanin"/>
          <w:lang w:bidi="fa-IR"/>
          <w:color w:val="111111"/>
          <w:sz w:val="28"/>
          <w:szCs w:val="28"/>
          <w:rtl/>
        </w:rPr>
        <w:t xml:space="preserve">هنالک یخسر المبطلون ویعرف التالون غب </w:t>
      </w:r>
      <w:r>
        <w:rPr>
          <w:rStyle w:val="FootnoteReference"/>
        </w:rPr>
        <w:footnoteReference w:id="654"/>
      </w:r>
      <w:r>
        <w:rPr>
          <w:rFonts w:ascii="IRNazanin" w:hAnsi="IRNazanin" w:eastAsia="IRNazanin" w:cs="IRNazanin"/>
          <w:lang w:bidi="fa-IR"/>
          <w:color w:val="111111"/>
          <w:sz w:val="28"/>
          <w:szCs w:val="28"/>
          <w:rtl/>
        </w:rPr>
        <w:t xml:space="preserve">ما أسس الأولون ثم أطیبوا </w:t>
      </w:r>
      <w:r>
        <w:rPr>
          <w:rStyle w:val="FootnoteReference"/>
        </w:rPr>
        <w:footnoteReference w:id="655"/>
      </w:r>
      <w:r>
        <w:rPr>
          <w:rFonts w:ascii="IRNazanin" w:hAnsi="IRNazanin" w:eastAsia="IRNazanin" w:cs="IRNazanin"/>
          <w:lang w:bidi="fa-IR"/>
          <w:color w:val="111111"/>
          <w:sz w:val="28"/>
          <w:szCs w:val="28"/>
          <w:rtl/>
        </w:rPr>
        <w:t xml:space="preserve">عن أنفسکم نفساً واطمئنوا للفتنة جأشاً </w:t>
      </w:r>
      <w:r>
        <w:rPr>
          <w:rStyle w:val="FootnoteReference"/>
        </w:rPr>
        <w:footnoteReference w:id="656"/>
      </w:r>
      <w:r>
        <w:rPr>
          <w:rFonts w:ascii="IRNazanin" w:hAnsi="IRNazanin" w:eastAsia="IRNazanin" w:cs="IRNazanin"/>
          <w:lang w:bidi="fa-IR"/>
          <w:color w:val="111111"/>
          <w:sz w:val="28"/>
          <w:szCs w:val="28"/>
          <w:rtl/>
        </w:rPr>
        <w:t xml:space="preserve">وابشروا بسیف صارم وبقرح شامل </w:t>
      </w:r>
      <w:r>
        <w:rPr>
          <w:rStyle w:val="FootnoteReference"/>
        </w:rPr>
        <w:footnoteReference w:id="657"/>
      </w:r>
      <w:r>
        <w:rPr>
          <w:rFonts w:ascii="IRNazanin" w:hAnsi="IRNazanin" w:eastAsia="IRNazanin" w:cs="IRNazanin"/>
          <w:lang w:bidi="fa-IR"/>
          <w:color w:val="111111"/>
          <w:sz w:val="28"/>
          <w:szCs w:val="28"/>
          <w:rtl/>
        </w:rPr>
        <w:t xml:space="preserve">واستبداد من الظالمین یدع فیکم زهیداً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4" w:name="pg10531_129856"/>
    <w:bookmarkEnd w:id="54"/>
    <w:p>
      <w:pPr>
        <w:pStyle w:val="BookText"/>
      </w:pPr>
      <w:r>
        <w:rPr>
          <w:rFonts w:ascii="IRNazanin" w:hAnsi="IRNazanin" w:eastAsia="IRNazanin" w:cs="IRNazanin"/>
          <w:lang w:bidi="fa-IR"/>
          <w:color w:val="111111"/>
          <w:sz w:val="28"/>
          <w:szCs w:val="28"/>
          <w:rtl/>
        </w:rPr>
        <w:t xml:space="preserve">وجمعکم حصیداً فیا حسرة لکم وأنّی بکم وقد عمیت علیکم انلزمکموها وانتم لها کارهون، ثمّ امسکت»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3"/>
      </w:pPr>
      <w:bookmarkStart w:id="188" w:name="_Toc69"/>
      <w:r>
        <w:t>فاطمة ووصیّتها</w:t>
      </w:r>
      <w:bookmarkEnd w:id="188"/>
    </w:p>
    <w:p>
      <w:pPr>
        <w:pStyle w:val="BookText"/>
      </w:pPr>
      <w:r>
        <w:rPr>
          <w:rFonts w:ascii="IRNazanin" w:hAnsi="IRNazanin" w:eastAsia="IRNazanin" w:cs="IRNazanin"/>
          <w:lang w:bidi="fa-IR"/>
          <w:color w:val="111111"/>
          <w:sz w:val="28"/>
          <w:szCs w:val="28"/>
          <w:rtl/>
        </w:rPr>
        <w:t xml:space="preserve">قال الخوارزمی: «وکشف علی علیه السّلام عن وجه فاطمة فإذا برقعة عند رأسها فنظر فیها فإذا فیها بسم اللَّه الرحمن الرحیم، هذا ما أوصت به فاطمة بنت محمّد، أوصت وهی تشهد أن لا اله الّا اللَّه وأن محمّداً عبده ورسوله وان الجنّة حق وأن النار حق وان الساعة آتیة لا ریب فیها وان اللَّه یبعث من فی القبور. یا علی، أنا فاطمة بنت محمّد زوجنی اللَّه منک لا کون لک فی الدّنیا والآخرة فأنت أولی بی من غیرک، فحنّطنی وکفّنی وغسلنی باللیل وصل علی وادفنی باللیل ولا تعلم احداً واستودعک اللَّه. واقرأ علی ولدی السلام الی یوم القیامة، فلما جن اللیل غسلها علی ووضعها علی السریر وقال للحسن: ادع لی أبا ذر فدعاه فحملاها إلی المصلی فصلی علیها ثم صلی رکعتین ورفع یدیه إلی السماء ونادی: هذه بنت نبیّک فاطمة أخرجتها من الظلمات إلی النور فاضاءت الأرض میلًا فی میل، فلما أراد أن یدفنها نودی من بقعة من البقیع الیّ الیّ فقد رفع تربتها فنظر فإذا بقبر محفور فحمل السریر إلیه فدفنها. فلما رجع علیّ والحسن والحسین جلس علی وقال: یا أرض استودعک ودیعتی هذه بنت رسول اللَّه فنودی منها یا علی أنا أرفق بها منک فارجع ولا تهتم فرجع وانسد القبر واستوی فی الأرض فلم یعلم أین کان الی یوم القیامة»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عبد البر باسناده عن أم جعفر بنت محمّد بن جعفر وعن عمّار بن المهاجر عن أم جعفر: «ان فاطمة بنت رسول اللَّه صلّی اللَّه علیه وآله وسلّم قالت لأسماء بنت عمیس: یا أسماء، انّی قد استقبحت ما یصنع بالنساء أنه یطرح علی المرأة الثوب فیصفها، فقالت أسماء: یا بنت رسول اللَّه، ألا أریک شیئاً رأیته بأرض الحبشة، فدعت بجرائد رطبة فحنتها ثم طرحت علیها ثوباً، فقالت فاطمة: ما أحسن هذا وأجمله لا تعرف به المرأة من الرجال، فإذا أنامتُّ فاغسلینی أنت وعلی، ولا تدخلی علی احداً، فلما توفیت جاءت عائشة تدخل فقالت أسماء: لا تدخلی. فشکت الی أبی بکر فقالت ان هذه الخثعمیة تحول بیننا وبین بنت رسول اللَّه وقد جعلت لها مثل هودج العروس، فجاء أبو بکر فوقف علی الباب قال: یا أسماء ما حملک علی أن منعت ازواج النبی صلّی اللَّه علیه وآله وسلّم أن یدخلن علی بنت رسول اللَّه وجعلت لها مثل هودج العروس؟ فقالت: أمرتنی ألا یدخل علیها أحد، وأریتها هذا الذی صنعت، وهی حیة، فأمرتنی أن أصنع ذلک لها، قال أبو بکر: فاصنعی ما أمرتک، ثم انصرف فغسلها علی وأسماء»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«ونقل أبو عمر فی قصّة وفاتها أنّ فاطمة أوصت علیاً أن یغسلها هو وأسماء بنت عمیس»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محب الدین الطبری بأسناده عن أم سلمة، قالت: «اشتکت فاطمة بنت رسول اللَّه صلّی اللَّه علیه وآله وسلّم فی مرضها فاصبحت یوماً کأمثل ما رأیناها فی شکواها فخرج علی بن أبی طالب لبعض حاجته قالت فاطمة: اسکبوا لی یا أمّه غسلًا فسکبت لها غسلًا فاغتسلت کأحسن ما کنت أراها تغتسل قالت: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قالت: یا أمّه ناولینی ثیابی الجدد، قالت: فناولتها ثم جاءت إلی البیت الذی کانت فیه فقالت: قدمی فراشی وسط البیت واضطجعت ووضعت یدها الیمنی تحت خدها ثم استقبلت القبلة ثم قالت: یا أمّه انی مقبوضة الآن فلا یکشفنی أحد ولا یغسلنی أحد، قالت: فقبضت مکانها، قالت: ودخل علی فأخبرته بالذی قالته وبالذی أمرتنی فقال علی: واللَّه لا یکشفها أحد فاحتملها فدفنها بغسلها ذلک ولم یکشفها ولا غسلها أحد»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البیهقی باسناده عن أم جعفر: «ان فاطمة بنت رسول اللَّه صلّی اللَّه علیه وآله وسلّم قالت: یا أسماء، إذا أنا مت فاغسلینی أنت وعلیّ بن أبی طالب، فغسّلها علی وأسماء رضی اللَّه عنهما».</w:t>
      </w:r>
    </w:p>
    <w:p>
      <w:pPr>
        <w:pStyle w:val="BookText"/>
      </w:pPr>
      <w:r>
        <w:rPr>
          <w:rFonts w:ascii="IRNazanin" w:hAnsi="IRNazanin" w:eastAsia="IRNazanin" w:cs="IRNazanin"/>
          <w:lang w:bidi="fa-IR"/>
          <w:color w:val="111111"/>
          <w:sz w:val="28"/>
          <w:szCs w:val="28"/>
          <w:rtl/>
        </w:rPr>
        <w:t xml:space="preserve">وروی باسناده عن أسماء بنت عمیس: «ان فاطمة بنت رسول اللَّه صلّی اللَّه علیه وآله وسلّم أوصت أن یغسلها زوجها علی بن أبی طالب رضی اللَّه عنه فغسلها هو وأسماء بنت عمیس»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البدخشی: وانما استدل جماعة من الفقهاء علی انه یجوز للرجل ان یغسل زوجة بانّ علیّاً کرم اللَّه وجهه غسل فاطمة رضی اللَّه عنها کما هو المشهور»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النووی: «وأوصت أن تدفن لیلًا ففعل [علی ذلک بها ونزل فی قبرها علی والعباس والفضل بن العباس رضی اللَّه عنه»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5" w:name="pg10531_129859"/>
    <w:bookmarkEnd w:id="55"/>
    <w:p>
      <w:pPr>
        <w:pStyle w:val="Heading3"/>
      </w:pPr>
      <w:bookmarkStart w:id="189" w:name="_Toc70"/>
      <w:r>
        <w:t>وفاتها ودفنها</w:t>
      </w:r>
      <w:bookmarkEnd w:id="189"/>
    </w:p>
    <w:p>
      <w:pPr>
        <w:pStyle w:val="BookText"/>
      </w:pPr>
      <w:r>
        <w:rPr>
          <w:rFonts w:ascii="IRNazanin" w:hAnsi="IRNazanin" w:eastAsia="IRNazanin" w:cs="IRNazanin"/>
          <w:lang w:bidi="fa-IR"/>
          <w:color w:val="111111"/>
          <w:sz w:val="28"/>
          <w:szCs w:val="28"/>
          <w:rtl/>
        </w:rPr>
        <w:t xml:space="preserve">قال الحضرمی: «وتوفیت وسنها ثمانی عشرة سنة وخمسة وسبعون یوماً»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واختلفت الأقوال فی مدّة حیاتها بعد النبی صلّی اللَّه علیه وآله وسلّم علی النحو الآتی:</w:t>
      </w:r>
    </w:p>
    <w:p>
      <w:pPr>
        <w:pStyle w:val="BookText"/>
      </w:pPr>
      <w:r>
        <w:rPr>
          <w:rFonts w:ascii="IRNazanin" w:hAnsi="IRNazanin" w:eastAsia="IRNazanin" w:cs="IRNazanin"/>
          <w:lang w:bidi="fa-IR"/>
          <w:color w:val="111111"/>
          <w:sz w:val="28"/>
          <w:szCs w:val="28"/>
          <w:rtl/>
        </w:rPr>
        <w:t xml:space="preserve">ألف- أربعین یوماً: فقد روی الزرندی انها «توفیت ولها ثمانی عشر سنة وخمسة وأربعون یوماً … وقیل: انها عاشت بعد النبی صلّی اللَّه علیه وآله وسلّم أربعین یوماً ودفنت لیلًا بالبقیع»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شهرین: فقد روی الحاکم النیسابوری باسناده عن عائشة، قالت:</w:t>
      </w:r>
    </w:p>
    <w:p>
      <w:pPr>
        <w:pStyle w:val="BookText"/>
      </w:pPr>
      <w:r>
        <w:rPr>
          <w:rFonts w:ascii="IRNazanin" w:hAnsi="IRNazanin" w:eastAsia="IRNazanin" w:cs="IRNazanin"/>
          <w:lang w:bidi="fa-IR"/>
          <w:color w:val="111111"/>
          <w:sz w:val="28"/>
          <w:szCs w:val="28"/>
          <w:rtl/>
        </w:rPr>
        <w:t xml:space="preserve">«کان بین النبی صلّی اللَّه علیه وآله وسلّم وبین فاطمة شهرین» وروی باسناده عن جابر رضی اللَّه عنه: «ان فاطمة لم تمکث بعد رسول اللَّه صلّی اللَّه علیه وآله وسلّم الا شهرین»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ابن عساکر عن أبی الزبیر: «ان النبی صلّی اللَّه علیه وآله وسلّم قال لفاطمة: أنت أول أهلی تلحقین بی، فلم تمکث بعده الّا شهرین»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ثلاثة اشهر: فقد روی ابن سعد کاتب الواقدی باسناده عن أبی جعفر، قال «توفیت فاطمة بعد النبی صلّی اللَّه علیه وآله وسلّم بثلاثة أشهر»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الحاکم النیسابوری باسناده عن جعفر بن محمّد بن علی، انه قال:</w:t>
      </w:r>
    </w:p>
    <w:p>
      <w:pPr>
        <w:pStyle w:val="BookText"/>
      </w:pPr>
      <w:r>
        <w:rPr>
          <w:rFonts w:ascii="IRNazanin" w:hAnsi="IRNazanin" w:eastAsia="IRNazanin" w:cs="IRNazanin"/>
          <w:lang w:bidi="fa-IR"/>
          <w:color w:val="111111"/>
          <w:sz w:val="28"/>
          <w:szCs w:val="28"/>
          <w:rtl/>
        </w:rPr>
        <w:t xml:space="preserve">«توفیت فاطمة بعد النبی صلّی اللَّه علیه وآله وسلّم بثلاثة أشهر».</w:t>
      </w:r>
    </w:p>
    <w:p>
      <w:pPr>
        <w:pStyle w:val="BookText"/>
      </w:pPr>
      <w:r>
        <w:rPr>
          <w:rFonts w:ascii="IRNazanin" w:hAnsi="IRNazanin" w:eastAsia="IRNazanin" w:cs="IRNazanin"/>
          <w:lang w:bidi="fa-IR"/>
          <w:color w:val="111111"/>
          <w:sz w:val="28"/>
          <w:szCs w:val="28"/>
          <w:rtl/>
        </w:rPr>
        <w:t xml:space="preserve">د- ستة أشهر: فقد روی الحاکم النیسابوری باسناده عن عائشة: «ان فاطمة توفیت بعد النبی صلّی اللَّه علیه وآله وسلّم بستة أشهر»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البخاری باسناده عن عروة بن الزبیر: ان عائشة أخبرته: «أنّ فاطمة علیها السلام ابنة رسول اللَّه صلّی اللَّه علیه وآله وسلّم سألت أبا بکر الصدیق بعد وفاة رسول اللَّه صلّی اللَّه علیه وآله وسلّم أن یقسم لها میراثها ما ترک رسول اللَّه صلّی اللَّه علیه وآله وسلّم مما أفاء اللَّه علیه، فقال لها أبو بکر: انّ رسول اللَّه صلّی اللَّه علیه وآله وسلّم قال: «لا نورث ما ترکناه صدقة» فغضبت فاطمة بنت رسول اللَّه فهجرت أبا بکر، فلم تزل مهاجرته حتی توفیت وعاشت بعد رسول اللَّه صلّی اللَّه علیه وآله وسلّم ستة أشهر»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باسناده عن عائشة، قالت: «عاشت فاطمة بنت رسول اللَّه صلّی اللَّه علیه وآله وسلّم بعده ستة أشهر، فلما توفیت دفنها علی بن أبی طالب علیه السّلام لیلًا </w:t>
      </w:r>
      <w:r>
        <w:rPr>
          <w:rStyle w:val="FootnoteReference"/>
        </w:rPr>
        <w:footnoteReference w:id="673"/>
      </w:r>
      <w:r>
        <w:rPr>
          <w:rFonts w:ascii="IRNazanin" w:hAnsi="IRNazanin" w:eastAsia="IRNazanin" w:cs="IRNazanin"/>
          <w:lang w:bidi="fa-IR"/>
          <w:color w:val="111111"/>
          <w:sz w:val="28"/>
          <w:szCs w:val="28"/>
          <w:rtl/>
        </w:rPr>
        <w:t xml:space="preserve">ولم یؤذن بها أبو بکر وصلی علیها علی علیه السّلام»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کما أنّ موضع قبرها مکتوم. کذلک یوم وفاتها نسأل اللَّه تبارک وتعالی أن یعجل فرج ولدها الحجّة ابن الحسن العسکری أرواحنا له الفداء حتی یعرفنا محل قبرها ویوم وفاتها.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الصباغ المالکی: «ان فاطمة لم تضحک بعد موت النبی حتی قبضت»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الشبلنجی: «لم تضحک فاطمة رضی اللَّه عنها بعد وفاة أبیها قطُّ»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محب الدین الطبری: «وذکر انها لما أرتها (أسماء) النعش تبسّمت وما رؤیت متبسمة، یعنی بعد النبی صلّی اللَّه علیه وآله وسلّم الی یومئذ»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الخوارزمی: «ذکر ان اعرابیّاً جاء من الشام، وابن عباس کان فی المسجد الحرام یفتی الناس، فسأله عن أبناء رسول اللَّه صلّی اللَّه علیه وآله وسلّم وبناته فأخبره- إلی أن قال- ولما جاء فاطمة الأجل لم تحم ولم تصدع ولکن أخذت بیدی الحسن والحسین فذهبت بهما إلی قبر النّبی صلّی اللَّه علیه وآله وسلّم فأجلستهما عنده ثم وقفت فصلت بین المنبر والقبر رکعتین ثم ضمتهما إلی صدرها والتزمتهما وقالت: یا ولدی اجلسا عند أبیکما ساعة وعلی علیه السّلام یصلی فی المسجد، ثم رجعت نحو المنزل فحملت ما فضل من حنوط النبی صلّی اللَّه علیه وآله وسلّم فاغتسلت به ولبست فضل کفنه ثم نادت: یا أسماء وهی امرأة جعفر الطیار-، فقالت لها: لبیک یا بنت رسول اللَّه صلّی اللَّه علیه وآله وسلّم فقالت:</w:t>
      </w:r>
    </w:p>
    <w:p>
      <w:pPr>
        <w:pStyle w:val="BookText"/>
      </w:pPr>
      <w:r>
        <w:rPr>
          <w:rFonts w:ascii="IRNazanin" w:hAnsi="IRNazanin" w:eastAsia="IRNazanin" w:cs="IRNazanin"/>
          <w:lang w:bidi="fa-IR"/>
          <w:color w:val="111111"/>
          <w:sz w:val="28"/>
          <w:szCs w:val="28"/>
          <w:rtl/>
        </w:rPr>
        <w:t xml:space="preserve">تعاهدینی فانی أدخل هذا البیت فأضع جنبی ساعة، فإذا مضت ساعة ولم أخرج فنادینی ثلاثاً، فان أجبتک والا فاعلمی أنی لحقت برسول اللَّه، ثم قامت مقام رسول اللَّه فی بیتها فصلت رکعتین ثم جللت وجهها بطرف ردائها وقضت نحبها، وقیل: بل ماتت فی سجدتها فلما مضت ساعة أقبلت أسماء فنادت: یا فاطمة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الزهراء، یا أمّ الحسن والحسین، یا بنت رسول اللَّه، یا سیّدة نساء العالمین، فلم تجب، فدخلت فإذا هی میتة، فقال الاعرابی: کیف علمت وقت وفاتها یا ابن عباس؟ قال: أعلمها أبوها، ثم شقت أسماء جیبها وقالت: کیف أجتری‌ء فأخبر ابنی رسول اللَّه بوفاتک ثم خرجت فتلقاها الحسن والحسین، فقالا: أین أمّنا فسکتت، فدخلا البیت فإذا هی ممتدة فحرکها الحسین فإذا هی میتة فقال: یا أخاه آجرک اللَّه فی أمّنا وخرجا ینادیان: یا محمّداه الیوم جدد لنا موتک اذ ماتت أمّنا، ثم أخبرا علیاً وهو فی المسجد فغشی علیه حتی رش علیه الماء ثم أفاق فحملهما حتی ادخلهما بیت فاطمة الزهراء، فرآها وعند رأسها أسماء تبکی وتقول: وایتامی محمداه، کنا نتعزی بفاطمة بعد موت جدّکما فبمن نتعزّی بعدها؟»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سعد باسناده عن ابن عباس قال: «فاطمة أول من جعل لها النعش، عملته لها اسماء بنت عمیس وکانت قد رأته یصنع بأرض الحبشة»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عبداللَّه بن محمّد بن عقیل: «ان فاطمة رضی اللَّه عنها لما حضرتها الوفاة أمرت علیاً فوضع لها غسلًا فاغتسلت وتطهرت ودعت بثیاب أکفانها فأتیت بثیاب غلاظ خشن فلبستها، ومست من الحنوط، ثم أمرت علیاً أن لا تکشف إذا قبضت وان تدرج کما هی فی ثیابها»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باسناده عن جعفر بن محمّد عن أبیه عن جده علی بن الحسین رضی اللَّه عنهم قال: «ماتت فاطمة رضی اللَّه عنها بین المغرب والعشاء»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الحاکم النیسابوری باسناده عن أسماء بنت عمیس، قالت: «غسلت أنا وعلیّ فاطمة بنت رسول اللَّه صلّی اللَّه علیه وآله وسلّم»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بأسناده عن أسماء بنت عمیس: «ان فاطمة بنت رسول اللَّه صلّی اللَّه علیه وآله وسلّم أوصت أن یغسلها زوجها علیّ، فغسلها هو وأسماء بنت عمیس. قال أحمد بن الحسین: وهذا أشبه لأن غسل المیت فی مذاهب أهل العلم انّما یجب بالوفاة فلا یقوم الغسل قبلها مقامه»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دفنها علیها السّلام:</w:t>
      </w:r>
    </w:p>
    <w:p>
      <w:pPr>
        <w:pStyle w:val="BookText"/>
      </w:pPr>
      <w:r>
        <w:rPr>
          <w:rFonts w:ascii="IRNazanin" w:hAnsi="IRNazanin" w:eastAsia="IRNazanin" w:cs="IRNazanin"/>
          <w:lang w:bidi="fa-IR"/>
          <w:color w:val="111111"/>
          <w:sz w:val="28"/>
          <w:szCs w:val="28"/>
          <w:rtl/>
        </w:rPr>
        <w:t xml:space="preserve">قال ابن سعد کاتب الواقدی: «دفنت بنت رسول اللَّه صلّی اللَّه علیه وآله وسلّم لیلًا ودفنها علی».</w:t>
      </w:r>
    </w:p>
    <w:p>
      <w:pPr>
        <w:pStyle w:val="BookText"/>
      </w:pPr>
      <w:r>
        <w:rPr>
          <w:rFonts w:ascii="IRNazanin" w:hAnsi="IRNazanin" w:eastAsia="IRNazanin" w:cs="IRNazanin"/>
          <w:lang w:bidi="fa-IR"/>
          <w:color w:val="111111"/>
          <w:sz w:val="28"/>
          <w:szCs w:val="28"/>
          <w:rtl/>
        </w:rPr>
        <w:t xml:space="preserve">روی ابن سعد باسناده عن علی بن الحسین علیه السّلام قال: «سألت ابن عباس، متی دفنتم فاطمة؟ فقال: دفناها بلیل بعد هداة، قال: قلت: فمن صلی علیها؟ قال: علی»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باسناده عن عائشة، قالت: «دفنت فاطمة بنت رسول اللَّه صلّی اللَّه علیه وآله وسلّم لیلًا، دفنها علی، ولم یشعر بها أبو بکر رضی اللَّه عنه، حتی دفنت، وصلی علیها علی بن أبی طالب رضی اللَّه عنه»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المقدسی: «ولم یبایع علی أبو بکر ما لم یدفن فاطمة، وذکر ابن دأب:</w:t>
      </w:r>
    </w:p>
    <w:p>
      <w:pPr>
        <w:pStyle w:val="BookText"/>
      </w:pPr>
      <w:r>
        <w:rPr>
          <w:rFonts w:ascii="IRNazanin" w:hAnsi="IRNazanin" w:eastAsia="IRNazanin" w:cs="IRNazanin"/>
          <w:lang w:bidi="fa-IR"/>
          <w:color w:val="111111"/>
          <w:sz w:val="28"/>
          <w:szCs w:val="28"/>
          <w:rtl/>
        </w:rPr>
        <w:t xml:space="preserve">أنها ماتت عاتبة علی أبی بکر وعمر، واللَّه أعلم، وکانت أحبّ البنات إلی رسول</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56" w:name="pg10531_129864"/>
    <w:bookmarkEnd w:id="56"/>
    <w:p>
      <w:pPr>
        <w:pStyle w:val="BookText"/>
      </w:pPr>
      <w:r>
        <w:rPr>
          <w:rFonts w:ascii="Amiri" w:hAnsi="Amiri" w:eastAsia="Amiri" w:cs="Amiri"/>
          <w:lang w:bidi="ar-SA"/>
          <w:color w:val="111111"/>
          <w:sz w:val="28"/>
          <w:szCs w:val="28"/>
          <w:rtl/>
        </w:rPr>
        <w:t xml:space="preserve">اللَّه صلّی اللَّه علیه وآله وسلّم والطفهن به ولم یتزوّج علی علیها حتی ماتت»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الحافظ البیهقی باسناده عن عائشة: «ان فاطمة والعباس رضی اللَّه عنهما أتیا أبا بکر یلتسمان میراثهما من رسول اللَّه صلّی اللَّه علیه وآله وسلّم … فقال لهما أبو بکر: سمعت رسول اللَّه صلّی اللَّه علیه وآله وسلّم یقول: «لا نورث ما ترکناه صدقة …» فغضبت فاطمة رضی اللَّه عنها وهجرته، فلم تکلمه، حتی ماتت، فدفنها علی لیلًا ولم یؤذن بها أبو بکر، قالت عائشة: فکان لعلی من الناس وجه حیاة فاطمة، فلما توفیت فاطمة انصرف وجوه الناس عنه عند ذلک»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3"/>
      </w:pPr>
      <w:bookmarkStart w:id="190" w:name="_Toc71"/>
      <w:r>
        <w:t>خطبة أمیرالمؤمنین فی رثاء فاطمة</w:t>
      </w:r>
      <w:bookmarkEnd w:id="190"/>
    </w:p>
    <w:p>
      <w:pPr>
        <w:pStyle w:val="BookText"/>
      </w:pPr>
      <w:r>
        <w:rPr>
          <w:rFonts w:ascii="IRNazanin" w:hAnsi="IRNazanin" w:eastAsia="IRNazanin" w:cs="IRNazanin"/>
          <w:lang w:bidi="fa-IR"/>
          <w:color w:val="111111"/>
          <w:sz w:val="28"/>
          <w:szCs w:val="28"/>
          <w:rtl/>
        </w:rPr>
        <w:t xml:space="preserve">روی علی بن الحسین عن أبیه الحسین علیه السّلام قال: «لما مرضت فاطمة بنت النبی صلّی اللَّه علیه وآله وسلّم أوصت الی علی أن یکتم أمرها ویخفی خبرها ولا یؤذن أحداً بمرضها ففعل ذلک وکان یمرضها بنفسه وتعینه علی ذلک أسماء بنت عمیس علی استسرار بذلک کما وصت به، فلما حضرتها الوفاة وصت أمیرالمؤمنین أن یتولی أمرها ویدفنها لیلًا ویعفی قبرها، فتولی ذلک أمیر المؤمنین دفنها وعفی موضع قبرها، فلما نفض یده من تراب القبر هاج به الحزن، فأرسل دموعه علی خدّیه وحول وجهه إلی قبر رسول اللَّه فقال:</w:t>
      </w:r>
    </w:p>
    <w:p>
      <w:pPr>
        <w:pStyle w:val="BookText"/>
      </w:pPr>
      <w:r>
        <w:rPr>
          <w:rFonts w:ascii="IRNazanin" w:hAnsi="IRNazanin" w:eastAsia="IRNazanin" w:cs="IRNazanin"/>
          <w:lang w:bidi="fa-IR"/>
          <w:color w:val="111111"/>
          <w:sz w:val="28"/>
          <w:szCs w:val="28"/>
          <w:rtl/>
        </w:rPr>
        <w:t xml:space="preserve">السلام علیک یا رسول اللَّه منّی والسلام علیک من ابنتک وحبیبتک وقرّة عینک وزائرتک والبائتة فی الثری ببقعتک، المختار اللَّه لها سرعة اللحاق بک، قلّ یا رسول اللَّه عن صفیتک صبری وضعف عن سیّدة النساء تجلدی، الّا أن فی التأسی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بسنتک والحزن الذی حل بی لفراقک موضع تعزِّ، ولقد وسّدتک فی ملحود قبرک بعد أن فاضت نفسک علی صدری وغمضتک بیدی وتولیت أمرک بنفسی، نعم وفی کتاب اللَّه أنعم القبول، وانّا للَّه‌وأنا الیه راجعون، قد استرجعت الودیعة، وأخذت الرهینة واختلست الزهراء فما أقبح الخضراء والغبراء یا رسول اللَّه، أما حزنی فسرمد وأما لیلی فمسهد، لا یبرح الحزن من قلبی أو یختار اللَّه لی دارک التی فیها مقیم کمد مقیح وهم مهیج سرعان ما فرق بیننا والی اللَّه أشکو، وستنبئک ابنتک بتظافر امتک علی وعلی هضمها حقها فاستخبرها الحال فکم من غلیل معتلج بصدرها لم تجد إلی بثه سبیلًا وستقول ویحکم اللَّه وهو خیر الحاکمین، سلام علیک یا رسول اللَّه، سلام مودع لا سئم ولا قالٍ، فان انصرف فلا عن ملالة وان أقم فلا عن سوء ظن بما وعد اللَّه الصابرین، والصبر أیمن وأجمل، ولو لا غلبة المستولین علینا لجعلت المقام عند قبرک لزاما والتلبّث عنده معکوفا، ولأعولت اعوال الثکلی علی جلیل الرزیة، فبعین اللَّه تدفن ابنتک سراً ویهتضم حقها قهراً وتمنع جهراً، ولم یطل العهد ولن یخلق منک الذکر، فإلی اللَّه یا رسول اللَّه المشتکی وفیک أجمل العزاء، فصلوات اللَّه علیها وعلیک ورحمة اللَّه وبرکاته»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«ان علیاً علیه السّلام تمثل عند قبر فاطمة:</w:t>
      </w:r>
    </w:p>
    <w:p>
      <w:pPr>
        <w:pStyle w:val="BookText"/>
      </w:pPr>
      <w:r>
        <w:rPr>
          <w:rFonts w:ascii="IRNazanin" w:hAnsi="IRNazanin" w:eastAsia="IRNazanin" w:cs="IRNazanin"/>
          <w:lang w:bidi="fa-IR"/>
          <w:color w:val="111111"/>
          <w:sz w:val="28"/>
          <w:szCs w:val="28"/>
          <w:rtl/>
        </w:rPr>
        <w:t xml:space="preserve">لکل اجتماع من خلیلین فرقة وکل الذی دون الفراق قلیل</w:t>
      </w:r>
    </w:p>
    <w:p>
      <w:pPr>
        <w:pStyle w:val="BookText"/>
      </w:pPr>
      <w:r>
        <w:rPr>
          <w:rFonts w:ascii="IRNazanin" w:hAnsi="IRNazanin" w:eastAsia="IRNazanin" w:cs="IRNazanin"/>
          <w:lang w:bidi="fa-IR"/>
          <w:color w:val="111111"/>
          <w:sz w:val="28"/>
          <w:szCs w:val="28"/>
          <w:rtl/>
        </w:rPr>
        <w:t xml:space="preserve">وان افتقادی واحداً بعد واحد دلیل علی الّا یدوم خلیل»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وقالت زینب بنت فواز: «روی أن علیاً علیه السّلام لما ماتت فاطمة وفرغ</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7" w:name="pg10531_129866"/>
    <w:bookmarkEnd w:id="57"/>
    <w:p>
      <w:pPr>
        <w:pStyle w:val="BookText"/>
      </w:pPr>
      <w:r>
        <w:rPr>
          <w:rFonts w:ascii="IRNazanin" w:hAnsi="IRNazanin" w:eastAsia="IRNazanin" w:cs="IRNazanin"/>
          <w:lang w:bidi="fa-IR"/>
          <w:color w:val="111111"/>
          <w:sz w:val="28"/>
          <w:szCs w:val="28"/>
          <w:rtl/>
        </w:rPr>
        <w:t xml:space="preserve">من جهازها، ودفنها رجع إلی البیت، فاستوحش فیه وجزع علیها جزعاً شدیداً، أنشأ یقول:</w:t>
      </w:r>
    </w:p>
    <w:p>
      <w:pPr>
        <w:pStyle w:val="BookText"/>
      </w:pPr>
      <w:r>
        <w:rPr>
          <w:rFonts w:ascii="IRNazanin" w:hAnsi="IRNazanin" w:eastAsia="IRNazanin" w:cs="IRNazanin"/>
          <w:lang w:bidi="fa-IR"/>
          <w:color w:val="111111"/>
          <w:sz w:val="28"/>
          <w:szCs w:val="28"/>
          <w:rtl/>
        </w:rPr>
        <w:t xml:space="preserve">أری علل الدنیا علیّ کثیرة وصاحبها حتی الممات علیل</w:t>
      </w:r>
    </w:p>
    <w:p>
      <w:pPr>
        <w:pStyle w:val="BookText"/>
      </w:pPr>
      <w:r>
        <w:rPr>
          <w:rFonts w:ascii="IRNazanin" w:hAnsi="IRNazanin" w:eastAsia="IRNazanin" w:cs="IRNazanin"/>
          <w:lang w:bidi="fa-IR"/>
          <w:color w:val="111111"/>
          <w:sz w:val="28"/>
          <w:szCs w:val="28"/>
          <w:rtl/>
        </w:rPr>
        <w:t xml:space="preserve">لکل اجتماع من خلیلین فرقة وکل الذی دون الفراق قلیل</w:t>
      </w:r>
    </w:p>
    <w:p>
      <w:pPr>
        <w:pStyle w:val="BookText"/>
      </w:pPr>
      <w:r>
        <w:rPr>
          <w:rFonts w:ascii="IRNazanin" w:hAnsi="IRNazanin" w:eastAsia="IRNazanin" w:cs="IRNazanin"/>
          <w:lang w:bidi="fa-IR"/>
          <w:color w:val="111111"/>
          <w:sz w:val="28"/>
          <w:szCs w:val="28"/>
          <w:rtl/>
        </w:rPr>
        <w:t xml:space="preserve">وان افتقادی فاطماً بعد أحمد دلیل علی ان لا یدوم خلیل</w:t>
      </w:r>
    </w:p>
    <w:p>
      <w:pPr>
        <w:pStyle w:val="BookText"/>
      </w:pPr>
      <w:r>
        <w:rPr>
          <w:rFonts w:ascii="IRNazanin" w:hAnsi="IRNazanin" w:eastAsia="IRNazanin" w:cs="IRNazanin"/>
          <w:lang w:bidi="fa-IR"/>
          <w:color w:val="111111"/>
          <w:sz w:val="28"/>
          <w:szCs w:val="28"/>
          <w:rtl/>
        </w:rPr>
        <w:t xml:space="preserve">وکان یزور قبرها فی کل یوم فأقبل ذات یوم فانکب علی القبر وبکی بکاء مراً وانشأ یقول:</w:t>
      </w:r>
    </w:p>
    <w:p>
      <w:pPr>
        <w:pStyle w:val="BookText"/>
      </w:pPr>
      <w:r>
        <w:rPr>
          <w:rFonts w:ascii="IRNazanin" w:hAnsi="IRNazanin" w:eastAsia="IRNazanin" w:cs="IRNazanin"/>
          <w:lang w:bidi="fa-IR"/>
          <w:color w:val="111111"/>
          <w:sz w:val="28"/>
          <w:szCs w:val="28"/>
          <w:rtl/>
        </w:rPr>
        <w:t xml:space="preserve">مالی مررت علی القبور مسلّماً قبر الحبیب فلم یردّ جوابی</w:t>
      </w:r>
    </w:p>
    <w:p>
      <w:pPr>
        <w:pStyle w:val="BookText"/>
      </w:pPr>
      <w:r>
        <w:rPr>
          <w:rFonts w:ascii="IRNazanin" w:hAnsi="IRNazanin" w:eastAsia="IRNazanin" w:cs="IRNazanin"/>
          <w:lang w:bidi="fa-IR"/>
          <w:color w:val="111111"/>
          <w:sz w:val="28"/>
          <w:szCs w:val="28"/>
          <w:rtl/>
        </w:rPr>
        <w:t xml:space="preserve">یا قبر مالک لا تجیب منادیاً أمللت بعدی خلة الأحباب</w:t>
      </w:r>
    </w:p>
    <w:p>
      <w:pPr>
        <w:pStyle w:val="BookText"/>
      </w:pPr>
      <w:r>
        <w:rPr>
          <w:rFonts w:ascii="IRNazanin" w:hAnsi="IRNazanin" w:eastAsia="IRNazanin" w:cs="IRNazanin"/>
          <w:lang w:bidi="fa-IR"/>
          <w:color w:val="111111"/>
          <w:sz w:val="28"/>
          <w:szCs w:val="28"/>
          <w:rtl/>
        </w:rPr>
        <w:t xml:space="preserve">فأجابه هاتف یقول:</w:t>
      </w:r>
    </w:p>
    <w:p>
      <w:pPr>
        <w:pStyle w:val="BookText"/>
      </w:pPr>
      <w:r>
        <w:rPr>
          <w:rFonts w:ascii="IRNazanin" w:hAnsi="IRNazanin" w:eastAsia="IRNazanin" w:cs="IRNazanin"/>
          <w:lang w:bidi="fa-IR"/>
          <w:color w:val="111111"/>
          <w:sz w:val="28"/>
          <w:szCs w:val="28"/>
          <w:rtl/>
        </w:rPr>
        <w:t xml:space="preserve">قال الحبیب وکیف لی بجوابکم وأنا رهین جنادل وتراب</w:t>
      </w:r>
    </w:p>
    <w:p>
      <w:pPr>
        <w:pStyle w:val="BookText"/>
      </w:pPr>
      <w:r>
        <w:rPr>
          <w:rFonts w:ascii="IRNazanin" w:hAnsi="IRNazanin" w:eastAsia="IRNazanin" w:cs="IRNazanin"/>
          <w:lang w:bidi="fa-IR"/>
          <w:color w:val="111111"/>
          <w:sz w:val="28"/>
          <w:szCs w:val="28"/>
          <w:rtl/>
        </w:rPr>
        <w:t xml:space="preserve">أکل التراب محاسنی فنسیتکم وحجبت عن أهلی وعن أترابی</w:t>
      </w:r>
    </w:p>
    <w:p>
      <w:pPr>
        <w:pStyle w:val="BookText"/>
      </w:pPr>
      <w:r>
        <w:rPr>
          <w:rFonts w:ascii="IRNazanin" w:hAnsi="IRNazanin" w:eastAsia="IRNazanin" w:cs="IRNazanin"/>
          <w:lang w:bidi="fa-IR"/>
          <w:color w:val="111111"/>
          <w:sz w:val="28"/>
          <w:szCs w:val="28"/>
          <w:rtl/>
        </w:rPr>
        <w:t xml:space="preserve">فعلیکم منّی السلام تقطعت منّی ومنکم خلة الأحباب» </w:t>
      </w:r>
      <w:r>
        <w:rPr>
          <w:rStyle w:val="FootnoteReference"/>
        </w:rPr>
        <w:footnoteReference w:id="690"/>
      </w:r>
    </w:p>
    <w:p>
      <w:pPr>
        <w:pStyle w:val="Heading3"/>
      </w:pPr>
      <w:bookmarkStart w:id="191" w:name="_Toc72"/>
      <w:r>
        <w:t>فاطمة أول من یلحق برسول اللَّه من أهل بیته</w:t>
      </w:r>
      <w:bookmarkEnd w:id="191"/>
    </w:p>
    <w:p>
      <w:pPr>
        <w:pStyle w:val="BookText"/>
      </w:pPr>
      <w:r>
        <w:rPr>
          <w:rFonts w:ascii="IRNazanin" w:hAnsi="IRNazanin" w:eastAsia="IRNazanin" w:cs="IRNazanin"/>
          <w:lang w:bidi="fa-IR"/>
          <w:color w:val="111111"/>
          <w:sz w:val="28"/>
          <w:szCs w:val="28"/>
          <w:rtl/>
        </w:rPr>
        <w:t xml:space="preserve">روی البخاری باسناده عن مسروق عن عائشة، قالت: «أقبلت فاطمة تمشی کأنّ مشیتها مشی النبی صلّی اللَّه علیه وآله وسلّم فقال النبی: مرحباً با بنتی، ثم أجلسها عن یمینه أو عن شماله، ثم أسر الیها حدیثاً فبکت، فقلت لها: لم تبکین؟</w:t>
      </w:r>
    </w:p>
    <w:p>
      <w:pPr>
        <w:pStyle w:val="BookText"/>
      </w:pPr>
      <w:r>
        <w:rPr>
          <w:rFonts w:ascii="IRNazanin" w:hAnsi="IRNazanin" w:eastAsia="IRNazanin" w:cs="IRNazanin"/>
          <w:lang w:bidi="fa-IR"/>
          <w:color w:val="111111"/>
          <w:sz w:val="28"/>
          <w:szCs w:val="28"/>
          <w:rtl/>
        </w:rPr>
        <w:t xml:space="preserve">ثم أسر الیها حدیثاً فضحکت، فقلت: ما رأیت کالیوم فرحاً اقرب من حزن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فسألتها عما قال، فقالت: ما کنت لأفشی سر رسول اللَّه حتی قبض النبی فسألتها، فقالت: أسر إلی ان جبرئیل کان یعارضنی القرآن کل سنة مرة وانه عارضنی العام مرتین ولا أراه الّا حضر أجلی وانک أول أهل بیتی لحاقاً بی، فبکیت، فقال: أما ترضین أن تکونی سیدة نساء أهل الجنة أو نساء المؤمنین فضحکت لذلک».</w:t>
      </w:r>
    </w:p>
    <w:p>
      <w:pPr>
        <w:pStyle w:val="BookText"/>
      </w:pPr>
      <w:r>
        <w:rPr>
          <w:rFonts w:ascii="IRNazanin" w:hAnsi="IRNazanin" w:eastAsia="IRNazanin" w:cs="IRNazanin"/>
          <w:lang w:bidi="fa-IR"/>
          <w:color w:val="111111"/>
          <w:sz w:val="28"/>
          <w:szCs w:val="28"/>
          <w:rtl/>
        </w:rPr>
        <w:t xml:space="preserve">وروی باسناده عن عروة عن عائشة، قالت: «دعا النبی صلّی اللَّه علیه وآله وسلّم فاطمة ابنته فی شکواه الذی قبض فیه فسارها بشی‌ء فبکت ثم دعاها فسارها فضحکت. قالت: فسألتها عن ذلک فقالت: سارّنی النبی صلّی اللَّه علیه وآله وسلّم فأخبرنی أنه یقبض فی وجعه الذی توفی فیه فیکیت، ثم سارنی فأخبرنی أنی أول أهل بیته أتبعه فضحکت»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عن جعفر بن عمرو بن أمیة قال: دخلت فاطمة علی أبی بکر، فقالت: «أخبرنی رسول اللَّه صلّی اللَّه علیه وآله وسلّم أنی أول أهله لحوقاً به»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سعد کاتب الواقدی باسناده عن عائشة، قالت: «کنت جالسة عند رسول اللَّه صلّی اللَّه علیه وآله وسلّم فجاءت فاطمة تمشی کأن مشیتها مشیة رسول اللَّه، فقال: مرحباً بابنتی فأجلسها عن یمینه أو عن یساره فأسرّ الیها شیئاً، فبکت ثمَّ أسر الیها شیئاً فضحکت. قالت: قلت: ما رأیت ضحکاً أقرب من بکاء استخصک رسول اللَّه بحدیث ثم تبکین، قلت: ای شی‌ء أسرّ إلیک رسول اللَّه؟</w:t>
      </w:r>
    </w:p>
    <w:p>
      <w:pPr>
        <w:pStyle w:val="BookText"/>
      </w:pPr>
      <w:r>
        <w:rPr>
          <w:rFonts w:ascii="Amiri" w:hAnsi="Amiri" w:eastAsia="Amiri" w:cs="Amiri"/>
          <w:lang w:bidi="ar-SA"/>
          <w:color w:val="111111"/>
          <w:sz w:val="28"/>
          <w:szCs w:val="28"/>
          <w:rtl/>
        </w:rPr>
        <w:t xml:space="preserve">قالت: ما کنت لأفشی سرّه قالت: فلما قبض رسول اللَّه صلّی اللَّه علیه وآله وسلّم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سألتها فقالت: قال: ان جبرئیل کان یأتینی کل عام فیعارضنی بالقرآن مرّة وانه أتانی العام فعارضنی مرتین ولا اظن أجلی الّا قد حضر ونعم السلف أنا لک وقال:</w:t>
      </w:r>
    </w:p>
    <w:p>
      <w:pPr>
        <w:pStyle w:val="BookText"/>
      </w:pPr>
      <w:r>
        <w:rPr>
          <w:rFonts w:ascii="IRNazanin" w:hAnsi="IRNazanin" w:eastAsia="IRNazanin" w:cs="IRNazanin"/>
          <w:lang w:bidi="fa-IR"/>
          <w:color w:val="111111"/>
          <w:sz w:val="28"/>
          <w:szCs w:val="28"/>
          <w:rtl/>
        </w:rPr>
        <w:t xml:space="preserve">أنت أسرع أهلی بی لحوقاً قالت: فبکیت لذلک ثم قال: أما ترضین أن تکونی سیّدة نساء هذه الأمة، أو نساء العالمین، قالت: فضحکت»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عن علی بن الهلالی عن أبیه قال: «دخلت علی رسول اللَّه صلّی اللَّه علیه وآله وسلّم فی شکاته التی قبض فیها فإذا فاطمة رضی اللَّه عنها عند رأسه قال: فبکت حتی ارتفع صوتها فرفع رسول اللَّه صلّی اللَّه علیه وآله وسلّم طرفه الیها فقال: حبیبتی فاطمة ما الذی یبکیک؟ فقالت: أخشی الضیعة بعدک، فقال: یا حبیبتی، أما علمت أن اللَّه عزّوجل اطلع إلی الأرض اطلاعة فاختار منها اباک فبعثه برسالته، ثم اطلع إلی الأرض اطلاعة، فأختار منها بعلک وأوحی الیّ أن أنکحک ایاه، یا فاطمة ونحن أهل بیت قد أعطانا اللَّه سبع خصال لم تعط إلی أحد قبلنا ولا تعطی أحداً بعدنا، أنا خاتم النبیّین وأکرم النبیین علی اللَّه وأحب المخلوقین إلی اللَّه عزّوجل وأنا ابوک ووصیّی خیر الأوصیاء وأحبهم إلی اللَّه وهو بعلک وشهیدنا خیر الشهداء واحبهم إلی اللَّه وهو عمّک حمزة بن عبد المطلب وعم بعلک، ومنا من له جناحان أخضران یطیر مع الملائکة فی الجنة حیث شاء وهو ابن عم أبیک وأخو بعلک، ومنّا سبطا هذه الأمة وهما ابناک الحسن والحسین وهما سیدا شباب أهل الجنة وأبو هما والذی بعثنی بالحق خیر منهما، یا فاطمة والذی بعثنی بالحق أن منهما مهدی هذه الأمة إذا صارت الدنیا هرجاً ومرجاً وتظاهرت الفتن وتقطعت السّبل واغار بعضهم علی بعض فلا کبیر یرحم صغیراً ولا صغیر یوقر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58" w:name="pg10531_129869"/>
    <w:bookmarkEnd w:id="58"/>
    <w:p>
      <w:pPr>
        <w:pStyle w:val="BookText"/>
      </w:pPr>
      <w:r>
        <w:rPr>
          <w:rFonts w:ascii="IRNazanin" w:hAnsi="IRNazanin" w:eastAsia="IRNazanin" w:cs="IRNazanin"/>
          <w:lang w:bidi="fa-IR"/>
          <w:color w:val="111111"/>
          <w:sz w:val="28"/>
          <w:szCs w:val="28"/>
          <w:rtl/>
        </w:rPr>
        <w:t xml:space="preserve">کبیراً فیبعث اللَّه عزّوجل عند ذلک منهما من یفتح حصون الضلالة وقلوباً غلفاً، یقوم بالدین آخر الزمان کما قمت به فی أول الزمان ویملأ الدنیا عدلًا کما ملئت جوراً، یا فاطمة لا تحزنی ولا تبکی فان اللَّه عزّوجل ارحم بک وأرأف علیک منّی وذلک لمکانک من قلبی، وزوّجک اللَّه زوجاً وهو أشرف أهل بیتک حسباً وأکرمهم منصباً وأرحمهم بالرعیة وأعدلهم بالسویّة وأبصرهم بالقضیة. وقد سألت ربی عزّوجل أن تکونی أول من یلحقنی من أهل بیتی.</w:t>
      </w:r>
    </w:p>
    <w:p>
      <w:pPr>
        <w:pStyle w:val="BookText"/>
      </w:pPr>
      <w:r>
        <w:rPr>
          <w:rFonts w:ascii="Amiri" w:hAnsi="Amiri" w:eastAsia="Amiri" w:cs="Amiri"/>
          <w:lang w:bidi="ar-SA"/>
          <w:color w:val="111111"/>
          <w:sz w:val="28"/>
          <w:szCs w:val="28"/>
          <w:rtl/>
        </w:rPr>
        <w:t xml:space="preserve">قال علی رضی اللَّه عنه: فلما قبض النبی لم تبق فاطمة رضی اللَّه عنها بعده الّا خمسة وسبعین یوماً. حتی ألحقها اللَّه عزّوجل به صلّی اللَّه علیه وآله وسلّم»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3"/>
      </w:pPr>
      <w:bookmarkStart w:id="192" w:name="_Toc73"/>
      <w:r>
        <w:t>فاطمة والقیامة</w:t>
      </w:r>
      <w:bookmarkEnd w:id="192"/>
    </w:p>
    <w:p>
      <w:pPr>
        <w:pStyle w:val="BookText"/>
      </w:pPr>
      <w:r>
        <w:rPr>
          <w:rFonts w:ascii="IRNazanin" w:hAnsi="IRNazanin" w:eastAsia="IRNazanin" w:cs="IRNazanin"/>
          <w:lang w:bidi="fa-IR"/>
          <w:color w:val="111111"/>
          <w:sz w:val="28"/>
          <w:szCs w:val="28"/>
          <w:rtl/>
        </w:rPr>
        <w:t xml:space="preserve">روی الحاکم النیسابوری باسناده عن حذیفة، قال: «قال رسول اللَّه صلّی اللَّه علیه وآله وسلّم: نزل ملک من السماء فاستأذن اللَّه أن یسلم علیّ لم ینزل قبلها فبشرنی أن فاطمة سیدة نساء أهل الجنة».</w:t>
      </w:r>
    </w:p>
    <w:p>
      <w:pPr>
        <w:pStyle w:val="BookText"/>
      </w:pPr>
      <w:r>
        <w:rPr>
          <w:rFonts w:ascii="IRNazanin" w:hAnsi="IRNazanin" w:eastAsia="IRNazanin" w:cs="IRNazanin"/>
          <w:lang w:bidi="fa-IR"/>
          <w:color w:val="111111"/>
          <w:sz w:val="28"/>
          <w:szCs w:val="28"/>
          <w:rtl/>
        </w:rPr>
        <w:t xml:space="preserve">وعن علی، قال: «أخبرنی رسول اللَّه أنّ أول من یدخل الجنة أنا وفاطمة والحسن والحسین، قلت: یا رسول اللَّه، فمحبّونا؟ قال: من ورائکم»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عبداللَّه بن مسعود، قال: «قال رسول اللَّه: ان فاطمة أحصنت فرجها، فحرّم اللَّه ذرّیتها علی النار».</w:t>
      </w:r>
    </w:p>
    <w:p>
      <w:pPr>
        <w:pStyle w:val="BookText"/>
      </w:pPr>
      <w:r>
        <w:rPr>
          <w:rFonts w:ascii="IRNazanin" w:hAnsi="IRNazanin" w:eastAsia="IRNazanin" w:cs="IRNazanin"/>
          <w:lang w:bidi="fa-IR"/>
          <w:color w:val="111111"/>
          <w:sz w:val="28"/>
          <w:szCs w:val="28"/>
          <w:rtl/>
        </w:rPr>
        <w:t xml:space="preserve">وروی باسناده عن أبی هریرة قال: قال رسول اللَّه صلّی اللَّه علیه وآله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«تبعث الأنبیاء یوم القیامة علی الدواب، لیوافوا بالمؤمنین من قومهم المحشر، ویبعث صالح علی ناقته، وابعث علی البراق، خطوها عند اقصی طرفها وتبعث فاطمة أمامی»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علیه السّلام، قال: «سمعت النبی صلّی اللَّه علیه وآله وسلّم یقول: إذا کان یوم القیامة نادی مناد من وراء الحجاب: یا أهل الجمع غضّوا أبصارکم عن فاطمة بنت محمّد صلّی اللَّه علیه وآله وسلّم حتی تمر»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جحیفة عن علی، قال النبی صلّی اللَّه علیه وآله وسلّم: «إذا کان یوم القیامة، قیل: یا أهل الجمع غضّوا أبصارکم حتی تمر فاطمة بنت رسول اللَّه صلّی اللَّه علیه وآله وسلّم فتمر وعلیها ریطتان خضراوان»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عن أبی هریرة رفعه: «أوّل من یدخل الجنة فاطمة بنت محمّد، مثلها فی هذه الأمة مثل مریم بنت عمران فی بنی اسرائیل».</w:t>
      </w:r>
    </w:p>
    <w:p>
      <w:pPr>
        <w:pStyle w:val="BookText"/>
      </w:pPr>
      <w:r>
        <w:rPr>
          <w:rFonts w:ascii="IRNazanin" w:hAnsi="IRNazanin" w:eastAsia="IRNazanin" w:cs="IRNazanin"/>
          <w:lang w:bidi="fa-IR"/>
          <w:color w:val="111111"/>
          <w:sz w:val="28"/>
          <w:szCs w:val="28"/>
          <w:rtl/>
        </w:rPr>
        <w:t xml:space="preserve">وعن علی: «تحشر ابنتی فاطمة یوم القیامة ومعها ثیاب مصبوغة بالدماء تتعلق بقائمة من قوائم العرش تقول: یا حکم احکم بینی وبین من قتل ولدی فیحکم اللَّه لا بنتی وربّ الکعبة».</w:t>
      </w:r>
    </w:p>
    <w:p>
      <w:pPr>
        <w:pStyle w:val="BookText"/>
      </w:pPr>
      <w:r>
        <w:rPr>
          <w:rFonts w:ascii="IRNazanin" w:hAnsi="IRNazanin" w:eastAsia="IRNazanin" w:cs="IRNazanin"/>
          <w:lang w:bidi="fa-IR"/>
          <w:color w:val="111111"/>
          <w:sz w:val="28"/>
          <w:szCs w:val="28"/>
          <w:rtl/>
        </w:rPr>
        <w:t xml:space="preserve">وعنه أیضاً: «إذا کان یوم القیامة، ناد منادٍ من بطنان العرش: یا أهل القیامة اغمضوا أبصارکم لتجوز فاطمة بنت محمّد مع قمیص مخضوب بدم الحسین، فتحتوی علی ساق العرش فتقول: أنت الجبار العدل، اقض بینی وبین من قتل ولدی، فیقضی اللَّه لبنتی ورب الکعبة ثم تقول: اللهم اشفعنی فیمن بکی علی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مصیبته فیشفعها اللَّه فیهم»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الشبلنجی باسناده عن عائشة انها قالت لفاطمة رضی اللَّه عنها:</w:t>
      </w:r>
    </w:p>
    <w:p>
      <w:pPr>
        <w:pStyle w:val="BookText"/>
      </w:pPr>
      <w:r>
        <w:rPr>
          <w:rFonts w:ascii="IRNazanin" w:hAnsi="IRNazanin" w:eastAsia="IRNazanin" w:cs="IRNazanin"/>
          <w:lang w:bidi="fa-IR"/>
          <w:color w:val="111111"/>
          <w:sz w:val="28"/>
          <w:szCs w:val="28"/>
          <w:rtl/>
        </w:rPr>
        <w:t xml:space="preserve">«ألا أبشرک انی سمعت رسول اللَّه صلّی اللَّه علیه وآله وسلّم یقول: سیّدات نساء أهل الجنة أربع، مریم بنت عمران، وفاطمة بنت محمّد وخدیجة بنت خویلد، واسیة بنت مزاحم امرأة فرعون»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أبی هریرة: «ان النبی صلّی اللَّه علیه وآله وسلّم قال: أوّل شخص یدخل الجنة فاطمة مثلها فی هذه الأمة کمثل مریم بنت عمران فی بنی اسرائیل»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عن أبی هریرة قال: «قال رسول اللَّه: أول شخص یدخل الجنة فاطمة».</w:t>
      </w:r>
    </w:p>
    <w:p>
      <w:pPr>
        <w:pStyle w:val="BookText"/>
      </w:pPr>
      <w:r>
        <w:rPr>
          <w:rFonts w:ascii="IRNazanin" w:hAnsi="IRNazanin" w:eastAsia="IRNazanin" w:cs="IRNazanin"/>
          <w:lang w:bidi="fa-IR"/>
          <w:color w:val="111111"/>
          <w:sz w:val="28"/>
          <w:szCs w:val="28"/>
          <w:rtl/>
        </w:rPr>
        <w:t xml:space="preserve">وعن علی: «إذا کان یوم القیامة، نادی منادٍ: یا أهل الجمع غضّوا ابصارکم عن فاطمة حتی تمر علی الصراط إلی الجنة»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المکی عن أبی أیوب: «ان النبی صلّی اللَّه علیه وآله وسلّم قال: إذا کان یوم القیامة، نادی مناد من بطنان العرش، یا أهل الجمع، نکسوا رؤوسکم وغضوا ابصارکم حتی تمرّ فاطمة بنت محمّد علی الصراط فتمر مع سبعین ألف جاریة من الحور العین کمر البرق».</w:t>
      </w:r>
    </w:p>
    <w:p>
      <w:pPr>
        <w:pStyle w:val="BookText"/>
      </w:pPr>
      <w:r>
        <w:rPr>
          <w:rFonts w:ascii="IRNazanin" w:hAnsi="IRNazanin" w:eastAsia="IRNazanin" w:cs="IRNazanin"/>
          <w:lang w:bidi="fa-IR"/>
          <w:color w:val="111111"/>
          <w:sz w:val="28"/>
          <w:szCs w:val="28"/>
          <w:rtl/>
        </w:rPr>
        <w:t xml:space="preserve">وعن أبی هریرة: «ان النبی صلّی اللَّه علیه وآله وسلّم قال: إذا کان یوم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القیامة ینادی منادٍ من بطنان العرش: أیها الناس، غضوا أبصارکم حتی تجوز فاطمة إلی الجنة»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الزرندی عن أبی أیوب الأنصاری قال: «قال رسول اللَّه صلّی اللَّه علیه وآله وسلّم: إذا کان یوم القیامة، جمع اللَّه الأولین والآخرین فی صعید واحد، ثم نادی مناد من بطون العرش: ان الجلیل جل جلاله یقول: نکسوا رؤسکم وغضوا أبصارکم فان هذه فاطمة بنت محمّد، ترید أن تمر علی الصراط».</w:t>
      </w:r>
    </w:p>
    <w:p>
      <w:pPr>
        <w:pStyle w:val="BookText"/>
      </w:pPr>
      <w:r>
        <w:rPr>
          <w:rFonts w:ascii="IRNazanin" w:hAnsi="IRNazanin" w:eastAsia="IRNazanin" w:cs="IRNazanin"/>
          <w:lang w:bidi="fa-IR"/>
          <w:color w:val="111111"/>
          <w:sz w:val="28"/>
          <w:szCs w:val="28"/>
          <w:rtl/>
        </w:rPr>
        <w:t xml:space="preserve">وروی عن أبی سعید فی حدیثه عن النبی صلّی اللَّه علیه وآله وسلّم: «انه مر فی السماء السابعة، قال: فرایت فیها لمریم ولأم موسی ولآسیة امرأة فرعون ولخدیجة بنت خویلد قصوراً من الیاقوت، ولفاطمة بنت محمّد صلّی اللَّه علیه وآله وسلّم سبعین قصراً من مرجان أحمر مکلّلًا باللؤلؤ، أبوابها وتکیاتها أو قال:</w:t>
      </w:r>
    </w:p>
    <w:p>
      <w:pPr>
        <w:pStyle w:val="BookText"/>
      </w:pPr>
      <w:r>
        <w:rPr>
          <w:rFonts w:ascii="IRNazanin" w:hAnsi="IRNazanin" w:eastAsia="IRNazanin" w:cs="IRNazanin"/>
          <w:lang w:bidi="fa-IR"/>
          <w:color w:val="111111"/>
          <w:sz w:val="28"/>
          <w:szCs w:val="28"/>
          <w:rtl/>
        </w:rPr>
        <w:t xml:space="preserve">وتکایاها واسرتها من عود واحد»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الخطیب باسناده عن عائشة، قالت: «قال رسول اللَّه صلّی اللَّه علیه وآله وسلّم: إذا کان یوم القیامة نادی منادٍ: یا معشر الخلائق طأطؤا رؤوسکم حتی تجوز فاطمة بنت محمّد صلّی اللَّه علیه وآله وسلّم </w:t>
      </w:r>
      <w:r>
        <w:rPr>
          <w:rStyle w:val="FootnoteReference"/>
        </w:rPr>
        <w:footnoteReference w:id="705"/>
      </w:r>
      <w:r>
        <w:rPr>
          <w:rFonts w:ascii="IRNazanin" w:hAnsi="IRNazanin" w:eastAsia="IRNazanin" w:cs="IRNazanin"/>
          <w:lang w:bidi="fa-IR"/>
          <w:color w:val="111111"/>
          <w:sz w:val="28"/>
          <w:szCs w:val="28"/>
          <w:rtl/>
        </w:rPr>
        <w:t xml:space="preserve">وفی روایة أخری عنها:</w:t>
      </w:r>
    </w:p>
    <w:p>
      <w:pPr>
        <w:pStyle w:val="BookText"/>
      </w:pPr>
      <w:r>
        <w:rPr>
          <w:rFonts w:ascii="IRNazanin" w:hAnsi="IRNazanin" w:eastAsia="IRNazanin" w:cs="IRNazanin"/>
          <w:lang w:bidi="fa-IR"/>
          <w:color w:val="111111"/>
          <w:sz w:val="28"/>
          <w:szCs w:val="28"/>
          <w:rtl/>
        </w:rPr>
        <w:t xml:space="preserve">حتی تمر فاطمة بنت محمّد»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باسناده عن سوید بن عمر قال: «قال رسول اللَّه صلّی اللَّه علیه وآله وسلّم: حوضی اشرب منه یوم القیامة ومن اتبعنی من الأنبیاء، ویبعث</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ناقة ثمود لصالح فیحلبها فیشربها والذین آمنوا معه حتی یوافی بها المواقف ولها رغاء وابنتی فاطمة علی العضباء، وأنا علی البراق»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القادر بدران: «أخرج الحافظ والخطیب عن أبی هریرة: انه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تبعث الأنبیاء علی الدّواب، ویبعث اللَّه صالحاً علی ناقته کیما یوافی بالمؤمنین من أصحابه المحشر، ویبعث ابنی فاطمة، الحسن والحسین علی ناقتین وعلیّ بن أبی طالب علی ناقتی، وأنا علی البراق، ویبعث بلالًا علی ناقة، فینادی بالأذان أشاهده حقاً حقاً حتی إذ ا بلغ أشهد أن محمّداً رسول اللَّه، شهد بها جمیع الخلائق من المؤمنین الأوّلین والآخرین. فقبلت ممّن قبلت منه».</w:t>
      </w:r>
    </w:p>
    <w:p>
      <w:pPr>
        <w:pStyle w:val="BookText"/>
      </w:pPr>
      <w:r>
        <w:rPr>
          <w:rFonts w:ascii="IRNazanin" w:hAnsi="IRNazanin" w:eastAsia="IRNazanin" w:cs="IRNazanin"/>
          <w:lang w:bidi="fa-IR"/>
          <w:color w:val="111111"/>
          <w:sz w:val="28"/>
          <w:szCs w:val="28"/>
          <w:rtl/>
        </w:rPr>
        <w:t xml:space="preserve">وروی باسناده عن بریدة ولفظه: «یبعث اللَّه ناقة صالح، فیشرب من لبنها هو ومن آمن به من قومه ولی حوض کما بین عدن إلی عمان أکوابه عدد نجوم السماء، فیستسقی الأنبیاء، ویبعث اللَّه صالحاً علی ناقته قال معاذ: یا رسول اللَّه، وأنت علی العضباء؟ قال: لا، علی البراق یخصنی اللَّه به من بین الأنبیاء وفاطمة ابنتی علی العضباء ویؤتی ببلال علی ناقة من نوق الجنة فیرکبها وینادی بالأذان فیصدقه من سمعه من المؤمنین حتی یوافی المحشر ویؤتی بلال بحلّتین من حلل الجنة فیکساهما فأول من یکسی من المؤذنین بلال وصالح المؤمنین بعد»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بن أبی طالب أنه قال: «قال رسول اللَّه صلّی اللَّه علیه وآله وسلّم إذا کان یوم القیامة حملت علی البراق، وحملت فاطمة علی ناقتی العضباء، وحمل بلال علی ناقة من نوق الجنّة، وهو یقول: اللَّه أکبر، إلی آخر الأذان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یسمع الخلائق».</w:t>
      </w:r>
    </w:p>
    <w:p>
      <w:pPr>
        <w:pStyle w:val="BookText"/>
      </w:pPr>
      <w:r>
        <w:rPr>
          <w:rFonts w:ascii="IRNazanin" w:hAnsi="IRNazanin" w:eastAsia="IRNazanin" w:cs="IRNazanin"/>
          <w:lang w:bidi="fa-IR"/>
          <w:color w:val="111111"/>
          <w:sz w:val="28"/>
          <w:szCs w:val="28"/>
          <w:rtl/>
        </w:rPr>
        <w:t xml:space="preserve">وأنه قال: «قال رسول اللَّه صلّی اللَّه علیه وآله وسلّم إذا کان یوم القیامة حملت علی البراق، وحملت فاطمة علی ناقتی العضباء، وحمل بلال علی ناقة من نوق الجنّة، وهو یقول: اللَّه أکبر، إلی آخر الأذان یسمع الخلائق»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علی بن موسی الرضا: «حدثنی أبی موسی ابن جعفر، حدثنی أبی جعفر بن محمّد، حدثنی أبی محمّد بن علی، حدثنی أبی علی ابن الحسین، حدّثنی أبی الحسین بن علی، حدثنی أبی علی بن أبی طالب علیه السّلام قال: قال رسول اللَّه صلّی اللَّه علیه وآله وسلّم تحشر ابنتی فاطمة علیها حلة الکرامة قد عجنت بماء الحیوان، فتنظر الیها الخلائق فیتعجبون منها، ثم تکسی ایضاً حلّة من حلل الجنة وهی الف حلّة مکتوب علی کل حلّة بخط أخضر:</w:t>
      </w:r>
    </w:p>
    <w:p>
      <w:pPr>
        <w:pStyle w:val="BookText"/>
      </w:pPr>
      <w:r>
        <w:rPr>
          <w:rFonts w:ascii="IRNazanin" w:hAnsi="IRNazanin" w:eastAsia="IRNazanin" w:cs="IRNazanin"/>
          <w:lang w:bidi="fa-IR"/>
          <w:color w:val="111111"/>
          <w:sz w:val="28"/>
          <w:szCs w:val="28"/>
          <w:rtl/>
        </w:rPr>
        <w:t xml:space="preserve">أدخلوا ابنة محمّد الجنة علی أحسن الصورة وأحسن الکرامة، وأحسن المنظر، فتزف إلی الجنة کما تزف العروس ویوکل بها سبعون ألف جاریة»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أحمد عن ابن عباس قال: «خط رسول اللَّه صلّی اللَّه علیه وآله وسلّم فی الأرض أربعة خطوط، قال: تدرون ما هذا؟ فقالوا: اللَّه ورسوله أعلم، فقال رسول اللَّه: أفضل نساء أهل الجنة خدیجة بنت خویلد، وفاطمة بنت محمّد، وآسیة بنت مزاحم امرأة فرعون، ومریم ابنة عمران رضی اللَّه عنهن أجمعین»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سعید الخدری قال: «قال رسول اللَّه صلّی اللَّه علیه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الحسن والحسین سیدا شباب أهل الجنّة وفاطمة سیدة نسائهم الّا ما کان لمریم بنت عمران»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حذیفة قال: «سألتنی أمّی منذ متی عهدک بالنبی صلّی اللَّه علیه وآله وسلّم قال: فقلت لها: منذ کذا وکذا، قال: فنالت منّی وسبتنی قال:</w:t>
      </w:r>
    </w:p>
    <w:p>
      <w:pPr>
        <w:pStyle w:val="BookText"/>
      </w:pPr>
      <w:r>
        <w:rPr>
          <w:rFonts w:ascii="IRNazanin" w:hAnsi="IRNazanin" w:eastAsia="IRNazanin" w:cs="IRNazanin"/>
          <w:lang w:bidi="fa-IR"/>
          <w:color w:val="111111"/>
          <w:sz w:val="28"/>
          <w:szCs w:val="28"/>
          <w:rtl/>
        </w:rPr>
        <w:t xml:space="preserve">فقلت لها: دعینی فانی آتی النبی صلّی اللَّه علیه وآله وسلّم فأصلی معه المغرب ثم لا أدعه حتی یستغفر لی ولک قال: فأتیت النبی صلّی اللَّه علیه وآله وسلّم فصلّیت معه المغرب فصلی النبی صلّی اللَّه علیه وآله وسلّم العشاء ثم انفتل فتبعته فعرض له عارض فناجاه ثم ذهب فاتبعته فسمع صوتی فقال: من هذا؟ فقلت: حذیفة، قال: مالک؟ فحدثته بالأمر، فقال: غفر اللَّه لک ولأمک، ثم قال: أما رأیت العارض الذی عرض لی قبیل قال: قلت بلی، قال: فهو ملک من الملائکة، لم یهبط الأرض قبل هذه اللیلة فاستأذن ربه أن یسلم علی ویبشرنی أن الحسن والحسین سیدا شباب أهل الجنة وأن فاطمة سیدة نساء أهل الجنة رضی اللَّه عنهم»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نعیم باسناده عن أبی هریرة قال: «قال رسول اللَّه صلّی اللَّه علیه وآله وسلّم: یحشر الأنبیاء علی الدّواب وأنا علی البراق، خطوها عند منتهی طرفها، وابنتی فاطمة علی العضباء، الحدیث»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عبداللَّه بن بریدة عن أبیه قال: قال رسول اللَّه صلّی اللَّه علیه وآله وسلّم یبعث اللَّه ناقة صالح فیشرب من لبنها هو ومن آمن به من قومه ولی حوض کما بین عدن إلی عمان أکوابه عدد نجوم السماء فیستسقی الأنبیاء ویبعث</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صالحاً علی ناقته قال معاذ: یا رسول اللَّه وأنت علی العضباء، قال أنا أبعث علی البراق یخصنی اللَّه عزّوجل به من بین الأنبیاء وفاطمة ابنتی علی العضباء ویؤتی بلال بناقة من نوق الجنة فیرکبها وینادی بالأذان فیصدقه من سمعه من المؤمنین حتی یوافی المحشر ویؤتی بلال بحلتین من حلل الجنة فیکساهما فأول من یکسی من المؤذنین بلال وصالح المؤذنین»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عبد اللَّه البحرانی باسناده عن ابن عباس قال: «ان رسول اللَّه صلّی اللَّه علیه وآله وسلّم کان جالساً ذات یوم وعنده علی وفاطمة والحسن والحسین علیه السّلام، فقال: اللهم انک تعلم أن هؤلاء أهل بیتی وأکرم الناس علی، فأحب من أحبهم وأبغض من أبغضهم ووال من والاهم وعاد من عاداهم واعن من أعانهم، واجعلهم مطهرین من کل رجس معصومین من کل ذنب، وأیدهم بروح القدس منک.</w:t>
      </w:r>
    </w:p>
    <w:p>
      <w:pPr>
        <w:pStyle w:val="BookText"/>
      </w:pPr>
      <w:r>
        <w:rPr>
          <w:rFonts w:ascii="IRNazanin" w:hAnsi="IRNazanin" w:eastAsia="IRNazanin" w:cs="IRNazanin"/>
          <w:lang w:bidi="fa-IR"/>
          <w:color w:val="111111"/>
          <w:sz w:val="28"/>
          <w:szCs w:val="28"/>
          <w:rtl/>
        </w:rPr>
        <w:t xml:space="preserve">ثم قال صلّی اللَّه علیه وآله وسلّم: یا علی، أنت امام أمّتی وخلیفتی علیها بعدی، وأنت قائد المؤمنین إلی الجنة، وکأنی أنظر إلی ابنتی فاطمة قد أقبلت یوم القیامة علی نجیب من نور عن یمینها سبعون الف ملک، وعن یسارها سبعون ألف ملک، وبین یدیها سبعون الف ملک، وخلفها سبعون الف ملک، وعن یسارها سبعون ألف ملک، وبین یدیها سبعون الف ملک، وخلفها سبعون الف ملک، تقود مؤمنات أمتی إلی الجنة. فأیما امرأة صلت فی الیوم واللیلة خمس صلوات وصامت شهر رمضان وحجت بیت اللَّه الحرام وزکت مالها وأطاعت زوجها ووالت علیاً بعدی، دخلت الجنة بشفاعة ابنتی فاطمة وانها لسیدة نساء العالمین. فقیل: یا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أهی سیّدة نساء عالمها؟ فقال صلّی اللَّه علیه وآله وسلّم: ذلک لمریم بنت عمران، فأمّا ابنتی فاطمة فهی سیدة نساء العالمین من الأولین والآخرین.</w:t>
      </w:r>
    </w:p>
    <w:p>
      <w:pPr>
        <w:pStyle w:val="BookText"/>
      </w:pPr>
      <w:r>
        <w:rPr>
          <w:rFonts w:ascii="IRNazanin" w:hAnsi="IRNazanin" w:eastAsia="IRNazanin" w:cs="IRNazanin"/>
          <w:lang w:bidi="fa-IR"/>
          <w:color w:val="111111"/>
          <w:sz w:val="28"/>
          <w:szCs w:val="28"/>
          <w:rtl/>
        </w:rPr>
        <w:t xml:space="preserve">وانها لتقوم فی محرابها فیسلم علیها سبعون ألف ملک من الملائکة المقرّبین.</w:t>
      </w:r>
    </w:p>
    <w:p>
      <w:pPr>
        <w:pStyle w:val="BookText"/>
      </w:pPr>
      <w:r>
        <w:rPr>
          <w:rFonts w:ascii="Amiri" w:hAnsi="Amiri" w:eastAsia="Amiri" w:cs="Amiri"/>
          <w:lang w:bidi="ar-SA"/>
          <w:color w:val="111111"/>
          <w:sz w:val="28"/>
          <w:szCs w:val="28"/>
          <w:rtl/>
        </w:rPr>
        <w:t xml:space="preserve">وینادونها بما نادت به الملائکة مریم فیقولون: یا فاطمة «إِنَّ اللّهَ اصْطَفَاکِ وَطَهَّرَکِ وَاصْطَفَاکِ عَلَی نِسَاء الْعَالَمِینَ»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ثم التفت إلی علی علیه السّلام فقال: یا علی ان فاطمة بضعة منی وهی نور عینی وثمرة فوادی، یسوؤنی ما ساءها ویسرنی ما سرها، وانها أول من یلحقنی من أهل بیتی فاحسن الیها بعدی، وأما الحسن والحسین فهما ابنای وریحانتای وهما سیدا شباب أهل الجنة، فلیکرما، فلیکونا علیک کسمعک وبصرک، ثم رفع صلّی اللَّه علیه وآله وسلّم یده إلی السماء فقال:</w:t>
      </w:r>
    </w:p>
    <w:p>
      <w:pPr>
        <w:pStyle w:val="BookText"/>
      </w:pPr>
      <w:r>
        <w:rPr>
          <w:rFonts w:ascii="IRNazanin" w:hAnsi="IRNazanin" w:eastAsia="IRNazanin" w:cs="IRNazanin"/>
          <w:lang w:bidi="fa-IR"/>
          <w:color w:val="111111"/>
          <w:sz w:val="28"/>
          <w:szCs w:val="28"/>
          <w:rtl/>
        </w:rPr>
        <w:t xml:space="preserve">اللهم انی أشهدک أنی محب لمن أحبهم ومبغض لمن أبغضهم وسلم لمن سالمهم وحرب لمن حاربهم وعدو لمن عاداهم وولی لمن والاهم»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فرات باسناده عن جعفر علیه السّلام عن أبیه قال: «قال رسول اللَّه صلّی اللَّه علیه وآله وسلّم إذا کان یوم القیامة نادی مناد من بطنان العرش یا معشر الخلائق غضوا أبصارکم حتی تمر بنت حبیب اللَّه الی قصرها فتمر ابنتی فاطمة علیها ریطتان خضراوان حوالیها سبعون الف حوراء فإذا بلغت إلی باب قصرها وجدت الحسن قائماً والحسین نائماً مقطوع الرأس فتقول للحسن من هذا فیقول هذا أخی أن أمّة أبیک قتلوه وقطعوا رأسه فیأتیها النداء من عند اللَّه یا بنت حبیب اللَّه انی انما أریتک ما فعلت به أمّة أبیک انی أدخرت لک عندی تعزیة بمصیبتک فیه وانی جعلت تعزیتک الیوم أنّی لا أنظر فی محاسبة العباد حتی تدخلی الجنّة أنت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وذریتک وشیعتک ومن أولاکم معروفاً ممن لیس هو من شیعتک قبل أن أنظر فی محاسبة العباد. فتدخل فاطمة علیها السلام ابنتی الجنة وذریتها وشیعتها ومن أولاها معروفاً ممن لیس من شیعتها فهو قول اللَّه عزّوجل «لَا یَحْزُنُهُمُ الْفَزَعُ الْأَکْبَرُ»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سورة الانبیاء: 103.</w:t>
      </w:r>
    </w:p>
    <w:p>
      <w:pPr>
        <w:pStyle w:val="BookText"/>
      </w:pPr>
      <w:r>
        <w:rPr>
          <w:rFonts w:ascii="Amiri" w:hAnsi="Amiri" w:eastAsia="Amiri" w:cs="Amiri"/>
          <w:lang w:bidi="ar-SA"/>
          <w:color w:val="111111"/>
          <w:sz w:val="28"/>
          <w:szCs w:val="28"/>
          <w:rtl/>
        </w:rPr>
        <w:t xml:space="preserve">قال هو یوم القیامة «وَهُمْ فِی مَا اشْتَهَتْ أَنفُسُهُمْ خَالِدُونَ» هی واللَّه فاطمة وذریتها وشیعتها ومن أولاهم معروفاً لیس هو من شیعتها»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9" w:name="pg10531_129880"/>
    <w:bookmarkEnd w:id="59"/>
    <w:p>
      <w:pPr>
        <w:pStyle w:val="Heading2"/>
      </w:pPr>
      <w:bookmarkStart w:id="193" w:name="_Toc74"/>
      <w:r>
        <w:t>الباب التاسع والثلاثون: الأئمة الأثناء عشر أوصیاء رسول الله صلی الله علیه و آله</w:t>
      </w:r>
      <w:bookmarkEnd w:id="193"/>
    </w:p>
    <w:p>
      <w:pPr>
        <w:pStyle w:val="Heading3"/>
      </w:pPr>
      <w:bookmarkStart w:id="194" w:name="_Toc75"/>
      <w:r>
        <w:t>اشارة</w:t>
      </w:r>
      <w:bookmarkEnd w:id="194"/>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0" w:name="pg10531_129882"/>
    <w:bookmarkEnd w:id="60"/>
    <w:p>
      <w:pPr>
        <w:pStyle w:val="Heading3"/>
      </w:pPr>
      <w:bookmarkStart w:id="195" w:name="_Toc76"/>
      <w:r>
        <w:t>الأئمة من قریش</w:t>
      </w:r>
      <w:bookmarkEnd w:id="195"/>
    </w:p>
    <w:p>
      <w:pPr>
        <w:pStyle w:val="BookText"/>
      </w:pPr>
      <w:r>
        <w:rPr>
          <w:rFonts w:ascii="IRNazanin" w:hAnsi="IRNazanin" w:eastAsia="IRNazanin" w:cs="IRNazanin"/>
          <w:lang w:bidi="fa-IR"/>
          <w:color w:val="111111"/>
          <w:sz w:val="28"/>
          <w:szCs w:val="28"/>
          <w:rtl/>
        </w:rPr>
        <w:t xml:space="preserve">روی مسلم بإسناده عن جابر بن سمرة، قال: «دخلت مع أبی علی النبی صلّی اللَّه علیه وآله وسلّم، فسمعته یقول: ان هذا الأمر لا ینقضی حتی یمضی فیهم اثنا عشر خلیفة قال: ثم تکلم بکلامٍ خفی علی، قال: فقلت لأبی: ما قال؟ قال:</w:t>
      </w:r>
    </w:p>
    <w:p>
      <w:pPr>
        <w:pStyle w:val="BookText"/>
      </w:pPr>
      <w:r>
        <w:rPr>
          <w:rFonts w:ascii="IRNazanin" w:hAnsi="IRNazanin" w:eastAsia="IRNazanin" w:cs="IRNazanin"/>
          <w:lang w:bidi="fa-IR"/>
          <w:color w:val="111111"/>
          <w:sz w:val="28"/>
          <w:szCs w:val="28"/>
          <w:rtl/>
        </w:rPr>
        <w:t xml:space="preserve">کلهم من قریش»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الأثیر: «وفی حدیث جابر بن سمرة رضی اللَّه عنه: ثم تکلم النبی صلّی اللَّه علیه وآله وسلّم بکلمة أصمنیها الناس، أی شغلونی فی سماعها فکأنهم جعلونی أصمّ»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بإسناده عن عون بن أبی جحیفة عن أبیه، قال: «کنت عند النبی صلّی اللَّه علیه وآله وسلّم وهو یخطب وعمی بین یدی فی المجلس، فقال رسول اللَّه صلّی اللَّه علیه وآله وسلّم: لا تزال أمتی صالحةً حتی یمضی اثنا عشر خلیفة کلهم من قریش. قال: وخفض بها صوته، فقال أبی لعمه: ما قال؟ قال:</w:t>
      </w:r>
    </w:p>
    <w:p>
      <w:pPr>
        <w:pStyle w:val="BookText"/>
      </w:pPr>
      <w:r>
        <w:rPr>
          <w:rFonts w:ascii="IRNazanin" w:hAnsi="IRNazanin" w:eastAsia="IRNazanin" w:cs="IRNazanin"/>
          <w:lang w:bidi="fa-IR"/>
          <w:color w:val="111111"/>
          <w:sz w:val="28"/>
          <w:szCs w:val="28"/>
          <w:rtl/>
        </w:rPr>
        <w:t xml:space="preserve">أی بنی کلهم من قریش»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بأسناده عن جابر بن سمرة، قال: «سمعت النبی صلّی اللَّه علیه وآله وسلّم یقول: لا یزال أمر الناس ماضیاً ما ولیهم اثنا عشر رجلًا»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1" w:name="pg10531_129883"/>
    <w:bookmarkEnd w:id="61"/>
    <w:p>
      <w:pPr>
        <w:pStyle w:val="BookText"/>
      </w:pPr>
      <w:r>
        <w:rPr>
          <w:rFonts w:ascii="IRNazanin" w:hAnsi="IRNazanin" w:eastAsia="IRNazanin" w:cs="IRNazanin"/>
          <w:lang w:bidi="fa-IR"/>
          <w:color w:val="111111"/>
          <w:sz w:val="28"/>
          <w:szCs w:val="28"/>
          <w:rtl/>
        </w:rPr>
        <w:t xml:space="preserve">وروی أحمد بأسناده عن مسروق، قال: «کنا مع عبداللَّه جلوساً فی المسجد یقرئنا فأتاه رجل فقال: یا ابن مسعود هل حدثکم نبیکم کم یکون من بعده خلیفة؟ قال: نعم کعدة نقباء بنی إسرائیل»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الشعبی عن جابر بن سمرة قال: «سمعت النبی صلّی اللَّه علیه وآله وسلّم یقول: یکون لهذه الأمة اثنا عشر خلیفة»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إبن کثیر بأسناده عن عبداللَّه بن مسعود قال: قال رسول اللَّه صلّی اللَّه علیه وآله وسلّم: «یکون بعدی من الخلفاء عدة اصحاب موسی»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معاویة بن أبی سفیان، قال: قال رسول اللَّه صلّی اللَّه علیه وآله وسلّم: «ان الأمر فی قریش لا یعادیهم احد إلّاأکبه اللَّه علی وجهه ما أقاموا الدین»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«وفی التوراة التی بأیدی أهل الکتاب ما معناه: إنّ اللَّه تعالی بشر إبراهیم باسماعیل، وأنه ینمیه ویکثره ویجعل من ذریته اثنی عشر عظیماً»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Heading3"/>
      </w:pPr>
      <w:bookmarkStart w:id="196" w:name="_Toc77"/>
      <w:r>
        <w:t>الأئمة الإثنا عشر</w:t>
      </w:r>
      <w:bookmarkEnd w:id="196"/>
    </w:p>
    <w:p>
      <w:pPr>
        <w:pStyle w:val="BookText"/>
      </w:pPr>
      <w:r>
        <w:rPr>
          <w:rFonts w:ascii="IRNazanin" w:hAnsi="IRNazanin" w:eastAsia="IRNazanin" w:cs="IRNazanin"/>
          <w:lang w:bidi="fa-IR"/>
          <w:color w:val="111111"/>
          <w:sz w:val="28"/>
          <w:szCs w:val="28"/>
          <w:rtl/>
        </w:rPr>
        <w:t xml:space="preserve">روی الحافظ القندوزی الحنفی بسنده عن أبی الطفیل عامر بن واثلة، قال:</w:t>
      </w:r>
    </w:p>
    <w:p>
      <w:pPr>
        <w:pStyle w:val="BookText"/>
      </w:pPr>
      <w:r>
        <w:rPr>
          <w:rFonts w:ascii="IRNazanin" w:hAnsi="IRNazanin" w:eastAsia="IRNazanin" w:cs="IRNazanin"/>
          <w:lang w:bidi="fa-IR"/>
          <w:color w:val="111111"/>
          <w:sz w:val="28"/>
          <w:szCs w:val="28"/>
          <w:rtl/>
        </w:rPr>
        <w:t xml:space="preserve">«جاء یهودی من یهود المدینة إلی علی- کرم اللَّه وجهه- قال: إنی أسألک عن ثلاث وثلاث وعن واحدة فقال علی: لم لا تقول أسألک عن سبع؟ قال: أسألک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ثلاث فإن أصبت فیهن سألتک عن الثلاث الأخر، فان اصبت فیهن سألتک عن الواحدة فقال علی: ما تدری إذا سألتنی فأجبتک أخطأت أم أصبت، فأخرج الیهودی من کمّه کتاباً عتیقاً، قال: هذا ورئته عن آبائی وأجدادی عن هارون جدی إملاء موسی بن عمران وخط هارون بن عمران علیهما السلام وفیه هذه المسألة التی أسألک عنها، قال علی: ان أجبتک بالصواب فیهن لتسلم؟ فقال: واللَّه أسلم الساعة علی یدیک ان أجبتنی بالصواب فیهن، قال له: سل.</w:t>
      </w:r>
    </w:p>
    <w:p>
      <w:pPr>
        <w:pStyle w:val="BookText"/>
      </w:pPr>
      <w:r>
        <w:rPr>
          <w:rFonts w:ascii="IRNazanin" w:hAnsi="IRNazanin" w:eastAsia="IRNazanin" w:cs="IRNazanin"/>
          <w:lang w:bidi="fa-IR"/>
          <w:color w:val="111111"/>
          <w:sz w:val="28"/>
          <w:szCs w:val="28"/>
          <w:rtl/>
        </w:rPr>
        <w:t xml:space="preserve">قال: أخبرنی عن أول حجر وضع علی وجه الأرض، وعن أول شجرة نبتت علی وجه الأرض، وعن أول عین نبعت علی وجه الأرض.</w:t>
      </w:r>
    </w:p>
    <w:p>
      <w:pPr>
        <w:pStyle w:val="BookText"/>
      </w:pPr>
      <w:r>
        <w:rPr>
          <w:rFonts w:ascii="IRNazanin" w:hAnsi="IRNazanin" w:eastAsia="IRNazanin" w:cs="IRNazanin"/>
          <w:lang w:bidi="fa-IR"/>
          <w:color w:val="111111"/>
          <w:sz w:val="28"/>
          <w:szCs w:val="28"/>
          <w:rtl/>
        </w:rPr>
        <w:t xml:space="preserve">قال: أما أول حجر وضع علی وجه الأرض فإن الیهود یزعمون أنها صخرة بیت المقدس، وکذبوا، ولکن هو الحجر الأسود نزل به آدم علیه السّلام من الجنة فوضعه فی رکن البیت، والناس یتمسحون به ویقبلونه ویجدون العهد والمیثاق، لأنه کان ملکاً ابتلع کتاب العهد والمیثاق، وکان مع آدم فی جنته، فلما خرج آدم خرج هو فصار حجراً، قال الیهودی: صدقت قال علی: وأما أول شجرة نبتت علی الأرض فان الیهود یزعمون أنها الزیتونة، وکذبوا ولکنها نخلة من العجوة نزل بها آدم من الجنة فأصل کلّ النخلة العجوة، قال الیهودی: صدقت. قال علی- کرم اللَّه وجهه-: وأما أول عین نبعت علی وجه الأرض فان الیهود یزعمون أنها العین التی کانت تحت صخرة بیت المقدس وکذبوا، ولکنها عین الحیاة التی نسی عندها صاحب موسی السمکة المالحة، فلما أصابها ماء العین حیبت وعاشت وشربت منه فاتبعها موسی وصاحبه الخضر، قال الیهودی: صدقت.</w:t>
      </w:r>
    </w:p>
    <w:p>
      <w:pPr>
        <w:pStyle w:val="BookText"/>
      </w:pPr>
      <w:r>
        <w:rPr>
          <w:rFonts w:ascii="IRNazanin" w:hAnsi="IRNazanin" w:eastAsia="IRNazanin" w:cs="IRNazanin"/>
          <w:lang w:bidi="fa-IR"/>
          <w:color w:val="111111"/>
          <w:sz w:val="28"/>
          <w:szCs w:val="28"/>
          <w:rtl/>
        </w:rPr>
        <w:t xml:space="preserve">قال علی: سل عن الثلاث الأخر، قال: أخبرنی کم لهذه الأمة بعد نبیها من إمام. وأخبرنی عن منزل محمّد أین هو فی الجنة، وأخبرنی من یسکن معه فی منزله؟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 لهذه الأمة بعد نبیها إثنا عشر إماماً لا یضرهم خلاف من خالفهم، قال الیهودی صدقت. قال علی: ینزل محمّد صلّی اللَّه علیه وآله وسلّم فی جنة عدن وهی وسط الجنان وأعلاها وأقربها من عرش الرحمان جل جلاله، قال الیهودی: صدقت. قال علی: والذی یسکن معه فی الجنة هؤلاء الأئمة الإثنا عشر، أولهم أنا وآخرنا القائم المهدی، قال: صدقت. قال علی: سل عن الواحدة، قال:</w:t>
      </w:r>
    </w:p>
    <w:p>
      <w:pPr>
        <w:pStyle w:val="BookText"/>
      </w:pPr>
      <w:r>
        <w:rPr>
          <w:rFonts w:ascii="IRNazanin" w:hAnsi="IRNazanin" w:eastAsia="IRNazanin" w:cs="IRNazanin"/>
          <w:lang w:bidi="fa-IR"/>
          <w:color w:val="111111"/>
          <w:sz w:val="28"/>
          <w:szCs w:val="28"/>
          <w:rtl/>
        </w:rPr>
        <w:t xml:space="preserve">أخبرنی کم تعیش بعد نبیک وهل تموت أو تقتل؟ قال: أعیش بعده ثلاثین سنة وتخضب هذه (أشار بلحیته) من هذا (أشار برأسه الشریف) فقال الیهودی:</w:t>
      </w:r>
    </w:p>
    <w:p>
      <w:pPr>
        <w:pStyle w:val="BookText"/>
      </w:pPr>
      <w:r>
        <w:rPr>
          <w:rFonts w:ascii="Amiri" w:hAnsi="Amiri" w:eastAsia="Amiri" w:cs="Amiri"/>
          <w:lang w:bidi="ar-SA"/>
          <w:color w:val="111111"/>
          <w:sz w:val="28"/>
          <w:szCs w:val="28"/>
          <w:rtl/>
        </w:rPr>
        <w:t xml:space="preserve">أشهد أن لا إله إلّااللَّه، وأشهد أن محمّداً رسول اللَّه وأشهد انک وصی رسول اللَّه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بأسناده عن عبداللَّه بن عباس، قال: «سمعت رسول اللَّه صلّی اللَّه علیه وآله وسلّم یقول: أنا وعلی والحسن والحسین وتسعة من ولد الحسین مطهرون معصومون»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جعفر علیه السّلام، قال: قال النبی صلّی اللَّه علیه وآله وسلّم لأمیر المؤمنین علی: «أکتب ما أملی علیک، قال: یا نبی اللَّه وتخاف علی النسیان؟ فقال: لست أخافُ علیک النسیان وقد دعوت اللَّه عزّوجل لک أن یحفظک ولا ینسبک، ولکن أکتب لشرکائک، قال: قلت: ومن شرکائی یا نبی اللَّه؟</w:t>
      </w:r>
    </w:p>
    <w:p>
      <w:pPr>
        <w:pStyle w:val="BookText"/>
      </w:pPr>
      <w:r>
        <w:rPr>
          <w:rFonts w:ascii="IRNazanin" w:hAnsi="IRNazanin" w:eastAsia="IRNazanin" w:cs="IRNazanin"/>
          <w:lang w:bidi="fa-IR"/>
          <w:color w:val="111111"/>
          <w:sz w:val="28"/>
          <w:szCs w:val="28"/>
          <w:rtl/>
        </w:rPr>
        <w:t xml:space="preserve">قال: أئمة من ولدک بهم یسقی أمتی الغیث، وبهم یستجاب دعاؤهم، وبهم یصرف اللَّه عنهم البلاء، وبهم تنزل الرحمة من السماء، وهذا أولهم، وأومأ بیده إلی الحسن، ثم أومأ بیده إلی الحسین علیهما السلام ثم قال علیه وآله السلام الأئمة من ولده»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بأسناده عن أبی عبداللَّه علیه السّلام، قال: «قال أبی لجابر بن عبداللَّه الأنصاری: إن لی إلیک حاجة فمتی یخف علیک أن أخلو بک فأسالک عنها؟</w:t>
      </w:r>
    </w:p>
    <w:p>
      <w:pPr>
        <w:pStyle w:val="BookText"/>
      </w:pPr>
      <w:r>
        <w:rPr>
          <w:rFonts w:ascii="IRNazanin" w:hAnsi="IRNazanin" w:eastAsia="IRNazanin" w:cs="IRNazanin"/>
          <w:lang w:bidi="fa-IR"/>
          <w:color w:val="111111"/>
          <w:sz w:val="28"/>
          <w:szCs w:val="28"/>
          <w:rtl/>
        </w:rPr>
        <w:t xml:space="preserve">فقال له جابر: فی أی الأوقات شئت، فخلا به أبی، فقال له: یا جابر، أخبرنی عن اللوح الذی رأیته فی یدی أمی فاطمة بنت رسول اللَّه صلّی اللَّه علیه وآله وسلّم وما أخبرتک به أن فی ذلک اللوح مکتوباً؟ قال جابر: أشهد باللَّه أنی دخلت علی أمک فاطمة فی حیاة رسول اللَّه صلّی اللَّه علیه وآله وسلّم أهنئها بولادة الحسین، فرأیت فی یدها لوحاً أخضر ظننت أنه زمرد، ورأیت فیه کتاباً أبیض شبه نور الشمس فقلت لها: بأبی وأمی یا بنت رسول اللَّه ما هذا اللوح؟ فقالت: هذا اللوح أهداه اللَّه جل جلاله إلی رسوله صلّی اللَّه علیه وآله وسلّم فیه اسم أبی واسم بعلی واسم ابنی وأسماء من ولدی، فأعطانیه أبی لیبشرنی بذلک، قال جابر: فأعطتنیه أمک فاطمة فقرأته وانتسخته، فقال له أبی: فهل لک یا جابر أن تعرضه علی؟ قال: نعم، فمشی معه أبی حتی انتهی إلی منزل جابر وأخرج إلی أبی صحیفة من رق فقال له أبی: یا جابر أنظر إلی کتابک لأقرأ علیک فنظر جابر فی نسخته فقرأه إبی فما خالف حرف حرفاً فقال: قال جابر: فأشهد باللَّه أنی رأیته هکذا فی اللوح مکتوباً:</w:t>
      </w:r>
    </w:p>
    <w:p>
      <w:pPr>
        <w:pStyle w:val="BookText"/>
      </w:pPr>
      <w:r>
        <w:rPr>
          <w:rFonts w:ascii="IRNazanin" w:hAnsi="IRNazanin" w:eastAsia="IRNazanin" w:cs="IRNazanin"/>
          <w:lang w:bidi="fa-IR"/>
          <w:color w:val="111111"/>
          <w:sz w:val="28"/>
          <w:szCs w:val="28"/>
          <w:rtl/>
        </w:rPr>
        <w:t xml:space="preserve">بسم اللَّه الرحمن الرحیم، هذا کتابٌ من اللَّه العزیز الحکیم لمحمّد نوره وسفیره وحجابه ودلیله نزل به الروح الأمین من عند رب العالمین، عظم یا محمّد أسمائی واشکر نعمائی ولا تجحد آلائی، فانی أنا اللَّه لا إله إلّاأنا قاصم الجبارین، ومذل الظالمین، ومبیر المتکبرین، ودیان الدین، انی أنا اللَّه لا إله إلّا أنا، فمن رجا غیر فضلی أو خاف غیر عدلی عذبته عذاباً لا أعذبه أحداً من العالمین، فایای فاعبد، وعلی فتوکل، انی لم أبعث نبیاً فاکملت ایامه وانقضت مدته إلّاجعلت له وصیاً، وانی فضلتک علی الأنبیاء وفضلت وصیک علی الأوصیاء، وأکرمتک بشبلیک بعده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وسبطیک حسن وحسین، فجعلت حسناً معدن علمی بعد انقضاء مدة أبیه، وجعلت حسیناً خازن وحیی وأکرمته بالشهادة، وختمت له بالسعادة، فهو أفضل من استشهد وأرفع الشهداء درجةً، فجعلت کلمتی التامة معه والحجة البالغة عنده. بعترته أثیب وأعاقب، وأولهم علی سید العابدین وزین أولیاء الماضین، وابنه شبیه جده المحمود محمّد الباقر لعلمی والمعدن لحکمی سیهلک المرتابون فی جعفر، الراد علیه کالراد علی، حق القول منی لأکرمنّ مثوی جعفر ولأسرنه فی أشیاعه وأنصاره وأولیائه، وانتجبت بعده موسی، ولأتیحن بعده فتنة عمیاء حندس، لأن خیط فرضی لا ینقطع وحجتی لا تخفی، وان أولیائی لا یشقون، ألا ومن جحد واحداً منهم فقد جحد نعمتی، ومن غیر آیة من کتابی فقد افتری علی، وویل للمفترین الجاحدین عند انقضاء مدة عبدی موسی وحبیبی وخیرتی، إن المکذّب بالثامن مکذب بجمیع أولیائی وعلی ولیی وناصری، ومن أضع علی عاتقه أعباء النبوة وأمنحه بالأضطلاع بها، یقتله عفریت مستکبر، یدفن بالمدینة التی بناها العبد الصالح ذو القرنین إلی جنب شر خلقی، حق القول منی لأقرن عینه بمحمّد ابنه وخلیفته من بعده، فهو وارث علمی ومعدن حکمی وموضع سری وحجتی علی خلقنی، فجعلت الجنة مأواه وشفعته فی سبعین من أهل بیته، کلهم قد أستوجبوا النار واختم بالسعادة لابنه علی ولیّی وناصری والشاهد فی خلقی وامینی علی وحیی، وأخرج منه الداعی إلی سبیلی والخازن لعلمی الحسن.</w:t>
      </w:r>
    </w:p>
    <w:p>
      <w:pPr>
        <w:pStyle w:val="BookText"/>
      </w:pPr>
      <w:r>
        <w:rPr>
          <w:rFonts w:ascii="IRNazanin" w:hAnsi="IRNazanin" w:eastAsia="IRNazanin" w:cs="IRNazanin"/>
          <w:lang w:bidi="fa-IR"/>
          <w:color w:val="111111"/>
          <w:sz w:val="28"/>
          <w:szCs w:val="28"/>
          <w:rtl/>
        </w:rPr>
        <w:t xml:space="preserve">ثم أکمل ذلک بابنه رحمة للعالمین، علیه کمال موسی وبهاء عیسی وصبر أیوب، وسیذل أولیائی فی زمانه، ویتهادون رؤوسهم کما یتهادون رؤوس الترک والدیلم، فیقتلون ویحرقون، ویکونون خائفین مرعوبین وجلین، تصبغ الأرض</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بدمائهم وینشأ الویل والرنین فی نسائهم، أولئک أولیائی حقاً، بهم أدفع کل فتنة عمیاء حندس، وبهم أکشف الزلازل وأرفع الآصار والأغلال، «أُولَئِکَ عَلَیْهِمْ صَلَوَاتٌ مِّن رَّبِّهِمْ وَرَحْمَةٌ وَأُولَئِکَ هُمُ الْمُهْتَدُونَ» </w:t>
      </w:r>
      <w:r>
        <w:rPr>
          <w:rStyle w:val="FootnoteReference"/>
        </w:rPr>
        <w:footnoteReference w:id="732"/>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.وروی الحموینی بأسناده عن أبی نضرة قال: «لما احتضر أبو جعفر محمّد ابن علی عند الوفاة دعا بابنه الصادق لیعهد إلیه عهداً، فقال له أخوه زید بن علی:</w:t>
      </w:r>
    </w:p>
    <w:p>
      <w:pPr>
        <w:pStyle w:val="BookText"/>
      </w:pPr>
      <w:r>
        <w:rPr>
          <w:rFonts w:ascii="IRNazanin" w:hAnsi="IRNazanin" w:eastAsia="IRNazanin" w:cs="IRNazanin"/>
          <w:lang w:bidi="fa-IR"/>
          <w:color w:val="111111"/>
          <w:sz w:val="28"/>
          <w:szCs w:val="28"/>
          <w:rtl/>
        </w:rPr>
        <w:t xml:space="preserve">لو امتثلت فی تمثال الحسن والحسین علیهما السلام لرجوت أن لا تکون أتیت منکراً، فقال له: یا أبا الحسین، إن الأمانات لیست بالمثال ولا العهود بالسوم، وانما هی أمور سابقة عن حجج اللَّه تبارک وتعالی.</w:t>
      </w:r>
    </w:p>
    <w:p>
      <w:pPr>
        <w:pStyle w:val="BookText"/>
      </w:pPr>
      <w:r>
        <w:rPr>
          <w:rFonts w:ascii="IRNazanin" w:hAnsi="IRNazanin" w:eastAsia="IRNazanin" w:cs="IRNazanin"/>
          <w:lang w:bidi="fa-IR"/>
          <w:color w:val="111111"/>
          <w:sz w:val="28"/>
          <w:szCs w:val="28"/>
          <w:rtl/>
        </w:rPr>
        <w:t xml:space="preserve">ثم دعا بجابر بن عبد اللَّه فقال له: یا جابر حدثنا بما عاینت من الصحیفة، فقال له جابر: نعم یا أبا جعفر دخلت علی مولاتی فاطمة بنت رسول اللَّه صلّی اللَّه علیه وآله وسلّم لأهنئها بمولد الحسین علیه السّلام فإذا بیدها صحیفة من درّة بیضاء، فقلت: یا سیدة النسوان ما هذه الصحیفة التی أراها معک؟ قالت: فیها أسماء الأئمة من ولدی فقلت لها: ناولینی لأنظر فیها؟ قالت: یا جابر لولا النهی لکنت أفعل، لکنه قد نهی أن یمسها إلّا نبی أو وصی نبی أو أهل بیت نبی، ولکنه مأذون لک أن تنظر إلی بطنها من ظاهرها.</w:t>
      </w:r>
    </w:p>
    <w:p>
      <w:pPr>
        <w:pStyle w:val="BookText"/>
      </w:pPr>
      <w:r>
        <w:rPr>
          <w:rFonts w:ascii="IRNazanin" w:hAnsi="IRNazanin" w:eastAsia="IRNazanin" w:cs="IRNazanin"/>
          <w:lang w:bidi="fa-IR"/>
          <w:color w:val="111111"/>
          <w:sz w:val="28"/>
          <w:szCs w:val="28"/>
          <w:rtl/>
        </w:rPr>
        <w:t xml:space="preserve">قال جابر: فقرأت فإذا: أبو القاسم محمّد بن عبداللَّه المصطفی وأمه آمنة، أبو الحسن علی بن أبی طالب المرتضی أمه فاطمة بنت أسد بن هاشم بن عبد مناف،</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محمّد الحسن بن علی وأبو عبداللَّه الحسین بن علی التقی أمهما فاطمة بنت محمّد، أبو محمّد علی بن الحسین العدل أمه شاه بانویه بنت یزدجرد بن شاهنشاه، أبو جعفر محمّد بن علی الباقر أمه أم عبد اللَّه بنت الحسن بن علی بن أبی طالب، أبو عبداللَّه جعفر بن محمّد الصادق، أمه أم فروة بنت القاسم بن محمّد بن أبی بکر، أبو إبراهیم موسی بن جعفر الثقه أمه جاریة اسمها حمیدة، أبو الحسن علی بن موسی الرضا، أمه جاریة اسمها نجمة، أبو جعفر محمّد بن علی الزکی، أمه جاریة اسمها خیزران، أبو الحسن علی بن محمّد الأمین، أمه جاریة اسمها سوسن، أبو محمّد الحسن بن علی الرفیق، أمه جاریة اسمها سمانة، أبو القاسم محمّد بن الحسن هو حجة اللَّه القائم، أمه جاریة اسمها نرجس صلوات اللَّه علیهم اجمعین»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الحافظ القندوزی الحنفی عن جابر بن عبداللَّه قال: «دخل جندل بن جنادة بن جبیر علی رسول اللَّه فقال: یا محمّد، أخبرنی عمّا لیس للَّه‌وعمّا لیس عند اللَّه وعمّا لا یعلمه اللَّه.</w:t>
      </w:r>
    </w:p>
    <w:p>
      <w:pPr>
        <w:pStyle w:val="BookText"/>
      </w:pPr>
      <w:r>
        <w:rPr>
          <w:rFonts w:ascii="IRNazanin" w:hAnsi="IRNazanin" w:eastAsia="IRNazanin" w:cs="IRNazanin"/>
          <w:lang w:bidi="fa-IR"/>
          <w:color w:val="111111"/>
          <w:sz w:val="28"/>
          <w:szCs w:val="28"/>
          <w:rtl/>
        </w:rPr>
        <w:t xml:space="preserve">فقال صلّی اللَّه علیه وآله وسلّم: أما ما لیس للَّه‌فلیس للَّه‌شریک، وأما ما لیس عند اللَّه فلیس عند اللَّه ظلم للعباد، وأما ما لا یعلمه اللَّه فذلک قولکم یا معشر الیهود إن عزیزاً ابن اللَّه واللَّه لا یعلم انه له ولد، بل یعلم أنه مخلوقه وعبده، فقال:</w:t>
      </w:r>
    </w:p>
    <w:p>
      <w:pPr>
        <w:pStyle w:val="BookText"/>
      </w:pPr>
      <w:r>
        <w:rPr>
          <w:rFonts w:ascii="IRNazanin" w:hAnsi="IRNazanin" w:eastAsia="IRNazanin" w:cs="IRNazanin"/>
          <w:lang w:bidi="fa-IR"/>
          <w:color w:val="111111"/>
          <w:sz w:val="28"/>
          <w:szCs w:val="28"/>
          <w:rtl/>
        </w:rPr>
        <w:t xml:space="preserve">أشهد أن لا إله إلّااللَّه وانک رسول اللَّه حقاً وصدقاً، ثم قال: انی رأیت البارحة فی النوم موسی بن عمران فقال: یا جندل أسلم علی ید محمّد خاتم الأنبیاء، واستمسک أوصیاءه من بعده، فقلت أسلم، فللّه الحمد أسلمت وهدانی بک.</w:t>
      </w:r>
    </w:p>
    <w:p>
      <w:pPr>
        <w:pStyle w:val="BookText"/>
      </w:pPr>
      <w:r>
        <w:rPr>
          <w:rFonts w:ascii="IRNazanin" w:hAnsi="IRNazanin" w:eastAsia="IRNazanin" w:cs="IRNazanin"/>
          <w:lang w:bidi="fa-IR"/>
          <w:color w:val="111111"/>
          <w:sz w:val="28"/>
          <w:szCs w:val="28"/>
          <w:rtl/>
        </w:rPr>
        <w:t xml:space="preserve">ثم قال: أخبرنی یا رسول اللَّه عن أوصیائک من بعدک لأتمسک بهم قال: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أوصیائی الإثنا عشر، قال جندل: هکذا وجدناهم فی التوراة، وقال: یا رسول اللَّه سمهم لی، فقال: أولهم سید الأوصیاء أبو الأئمة علی، ثم ابناه الحسن والحسین، فاستمسک بهم، ولا یغرنک جهل الجاهلین، فإذا ولد علی بن الحسین زین العابدین یقضی اللَّه علیک ویکون آخر زادک من الدنیا شربة لبن تشربه، فقال جندل:</w:t>
      </w:r>
    </w:p>
    <w:p>
      <w:pPr>
        <w:pStyle w:val="BookText"/>
      </w:pPr>
      <w:r>
        <w:rPr>
          <w:rFonts w:ascii="IRNazanin" w:hAnsi="IRNazanin" w:eastAsia="IRNazanin" w:cs="IRNazanin"/>
          <w:lang w:bidi="fa-IR"/>
          <w:color w:val="111111"/>
          <w:sz w:val="28"/>
          <w:szCs w:val="28"/>
          <w:rtl/>
        </w:rPr>
        <w:t xml:space="preserve">وجدناه فی التوراة وفی کتب الأنبیاء إیلیا وشبراً وشبیراً فهذا اسم علی والحسن والحسین فمن بعد الحسین وما أسامیهم؟ قال: إذا انقضت مدة الحسین فالإمام ابنه علی ویلقب بزین العابدین، فبعده ابنه محمّد یلقب بالباقر، فبعده ابنه جعفر یدعی بالصادق، فبعده ابنه موسی یدعی بالکاظم، فبعده ابنه علی یدعی بالرضا، فبعده ابنه محمّد یدعی بالتقی والزکی، فبعده ابنه علی یدعی بالنقی والهادی، فبعده ابنه الحسن یدعی بالعسکری، فبعده ابنه محمّد یدعی بالمهدی والقائم والحجة، فیغیب ثم یخرج فإذا خرج یملأ الأرض قسطاً وعدلًا کما ملئت جوراً وظلماً، طوبی للصابرین فی غیبته، طوبی للمقیمین علی محبتهم، أولئک الذین وصفهم اللَّه فی کتابه وقال: «هُدًی لِّلْمُتَّقِینَ* الَّذِینَ یُؤْمِنُونَ بِالْغَیْبِ» </w:t>
      </w:r>
      <w:r>
        <w:rPr>
          <w:rStyle w:val="FootnoteReference"/>
        </w:rPr>
        <w:footnoteReference w:id="735"/>
      </w:r>
    </w:p>
    <w:p>
      <w:pPr>
        <w:pStyle w:val="BookText"/>
      </w:pPr>
      <w:r>
        <w:rPr>
          <w:rFonts w:ascii="Amiri" w:hAnsi="Amiri" w:eastAsia="Amiri" w:cs="Amiri"/>
          <w:lang w:bidi="ar-SA"/>
          <w:color w:val="111111"/>
          <w:sz w:val="28"/>
          <w:szCs w:val="28"/>
          <w:rtl/>
        </w:rPr>
        <w:t xml:space="preserve">ثم قال تعالی: «أُوْلَئِکَ حِزْبُ اللَّهِ أَلَا إِنَّ حِزْبَ اللَّهِ هُمُ الْمُفْلِحُونَ»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.فقال جندل: الحمد للَّه‌الذی وفقنی بمعرفتهم، ثم عاش إلی أن کانت ولادة علی بن الحسین فخرج إلی الطائف ومرض وشرب لبناً، وقال: أخبرنی رسول اللَّه صلّی اللَّه علیه وآله وسلّم أن یکون آخر زادی من الدنیا شربة لبن ومات ودفن بالطائف بالموضع المعروف بالکوزارة».</w:t>
      </w:r>
    </w:p>
    <w:p>
      <w:pPr>
        <w:pStyle w:val="BookText"/>
      </w:pPr>
      <w:r>
        <w:rPr>
          <w:rFonts w:ascii="Amiri" w:hAnsi="Amiri" w:eastAsia="Amiri" w:cs="Amiri"/>
          <w:lang w:bidi="ar-SA"/>
          <w:color w:val="111111"/>
          <w:sz w:val="28"/>
          <w:szCs w:val="28"/>
          <w:rtl/>
        </w:rPr>
        <w:t xml:space="preserve">وروی عن جابر قال: قال رسول اللَّه صلّی اللَّه علیه وآله وسلّم: «أنا سید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النبیین، وعلی سید الوصیین، وان أوصیائی بعدی اثنا عشر، أوّلهم علی وآخرهم القائم المهدی».</w:t>
      </w:r>
    </w:p>
    <w:p>
      <w:pPr>
        <w:pStyle w:val="BookText"/>
      </w:pPr>
      <w:r>
        <w:rPr>
          <w:rFonts w:ascii="IRNazanin" w:hAnsi="IRNazanin" w:eastAsia="IRNazanin" w:cs="IRNazanin"/>
          <w:lang w:bidi="fa-IR"/>
          <w:color w:val="111111"/>
          <w:sz w:val="28"/>
          <w:szCs w:val="28"/>
          <w:rtl/>
        </w:rPr>
        <w:t xml:space="preserve">وروی عن علی علیه السّلام قال: «قال رسول اللَّه صلّی اللَّه علیه وآله وسلّم: الأئمة من ولدی فمن أطاعهم فقد أطاع اللَّه، ومن عصاهم فقد عصی اللَّه، هم العروة الوثقی والوسیلة إلی اللَّه جل وعلا»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ابن عباس. قال: «قال رسول اللَّه صلّی اللَّه علیه وآله وسلّم: من سره أن یحیی حیاتی ویموت مماتی، ویسکن جنة عدن غرسها ربی عزّوجل فلیوال علیاً من بعدی ولیوال ولیه، ولیقتد بالأئمة من بعدی، فانهم عترتی، خلقوا من طینتی، رزقوا فهماً وعلماً، وویل للمکذبین بفضلهم من أمتی، القاطعین فیهم صلتی، لا أنالهم اللَّه شفاعتی»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علی بن موسی الرضا علیه التحیة والثناء عن أبیه عن آبائه قال: «قال رسول اللَّه صلّی اللَّه علیه وآله وسلّم: من أحب أن یتمسک بدینی ویرکب سفینة النجاة بعدی، فلیقتد بعلی بن أبی طالب ولیعاد عدوه ولیوال ولیه، فإنه وصیی وخلیفتی علی أمتی فی حیاتی، وبعد وفاتی، وهو إمام کل مسلم وأمیر کل مؤمن بعدی، قوله قولی، وأمره أمری ونهیه نهیی، وتابعه تابعی، وناصره ناصری وخاذله خاذلی، ثم قال علیه السّلام: من فارق علیاً بعدی لم یرنی ولم اره یوم القیامة، ومن خالف علیاً حرم اللَّه علیه الجنّة وجعل مأواه النار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خذل علیاً خذله اللَّه یوم یعرض علیه، ومن نصر علیاً نصره اللَّه یوم یلقاه، ولقّنه حجته عند المساءلة، ثم قال: والحسن والحسین اماما أمتی بعد أبیهما وسیدا شباب أهل الجنة، وأمهما سیدة نساء العالمین، وأبوهما سید الوصیین ومن ولد الحسین تسعة أئمة تاسعهم القائم من ولدی، طاعتهم طاعتی، ومعصیتهم معصیتی، إلی اللَّه أشکو المنکرین لفضلهم والمضیعین لحرمتهم بعدی وکفی باللَّه ولیاً وناصراً لعترتی، وأئمة أمتی، ومنتقماً من الجاحدین حقهم </w:t>
      </w:r>
      <w:r>
        <w:rPr>
          <w:rStyle w:val="FootnoteReference"/>
        </w:rPr>
        <w:footnoteReference w:id="739"/>
      </w:r>
      <w:r>
        <w:rPr>
          <w:rFonts w:ascii="Amiri" w:hAnsi="Amiri" w:eastAsia="Amiri" w:cs="Amiri"/>
          <w:lang w:bidi="ar-SA"/>
          <w:color w:val="111111"/>
          <w:sz w:val="28"/>
          <w:szCs w:val="28"/>
          <w:rtl/>
        </w:rPr>
        <w:t xml:space="preserve">«وَسَیَعْلَمُ الَّذِینَ ظَلَمُوا أَیَّ مُنقَلَبٍ یَنقَلِبُونَ»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.وروی القندوزی الحنفی بسنده عن ابن عباس قال: «قال رسول اللَّه صلّی اللَّه علیه وآله وسلّم: یا علی أنا مدینة العلم وأنت بابها، ولن تؤتی المدینة إلّامن قبل الباب، وکذب من زعم أنه یحبنی ویبغضک، لأنک منی وأنا منک، لحمک لحمی ودمک دمی، وروحک من روحی، وسریرتک من سریرتی، وعلانیتک من علانیتی، سعد من أطاعک، وشقی من عصاک، وربح من تولاک، وخسر من عاداک، فاز من لزمک، وهلک من فارقک، مثلک ومثل الأئمة من ولدک بعدی مثل سفینة نوح من رکبها نجا من تخلف عنها غرق، ومثلکم کمثل النجوم کلما غاب نجم طلع نجم إلی یوم القیامة»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علی بن الحسین بن بابویه باسناده عن عمرو بن الأشعث عن أبی عبداللَّه علیه السّلام، قال: «سمعته یقول ونحن فی البیت معه نحو من عشرین انساناً: لعلکم ترون أن هذا الأمر إلی رجل منا یضعه حیث یشاء؟ لا واللَّه، إنه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لعهد من رسول اللَّه صلّی اللَّه علیه وآله وسلّم مسمی، رجل فرجل، حتی ینتهی الأمر إلی صاحبه.</w:t>
      </w:r>
    </w:p>
    <w:p>
      <w:pPr>
        <w:pStyle w:val="BookText"/>
      </w:pPr>
      <w:r>
        <w:rPr>
          <w:rFonts w:ascii="Amiri" w:hAnsi="Amiri" w:eastAsia="Amiri" w:cs="Amiri"/>
          <w:lang w:bidi="ar-SA"/>
          <w:color w:val="111111"/>
          <w:sz w:val="28"/>
          <w:szCs w:val="28"/>
          <w:rtl/>
        </w:rPr>
        <w:t xml:space="preserve">وروی عن أبی الحسن الرضا علیه السّلام قال: «سألته عن قول اللَّه عزّوجل: «إِنَّ اللّهَ یَأْمُرُکُمْ أَن تُؤدُّواْ الأَمَانَاتِ إِلَی أَهْلِهَا» فقال: الإمام یؤدی إلی الإمام»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عبداللَّه علیه السّلام، قال: «نزل جبرئیل علی النبی صلّی اللَّه علیه وآله وسلّم بصحیفة من السماء، لم ینزل اللَّه کتاباً مثلها قط قبله ولا بعده، فیه خواتیم من ذهب فقال له: یا محمّد، هذه وصیتک إلی النجیب من أهلک، قال له: یا جبرئیل، من النجیب من أهلی؟ قال: علی بن أبی طالب، مره إذا توفیت أن یفک خاتماً، ثم یعمل بما فیه، فلما قبض النبی صلّی اللَّه علیه وآله وسلّم ففک علی خاتماً ثم عمل بما فیه ما تعداه، ثم دفعها إلی الحسن بن علی ففک خاتماً وعمل بما فیه ما تعداه، ثم دفعها إلی الحسین بن علی ففک خاتماً، فوجد فیه: أخرج بقوم إلی الشهادة لهم معک واشر نفسک للَّه. فعمل بما فیها ما تعداه، ثم دفعها إلی رجل بعده ففک خاتماً، فوجد فیه: أطرق واصمت والزم منزلک واعبد ربک حتی یأتیک الیقین، ثم دفعها إلی رجل بعده ففک خاتماً، فوجد فیه: أن حدث الناس وأفتهم وانشر علم آبائک، ففعل بما فیه ما تعداه، ثم دفعها إلی رجل بعده ففک خاتماً، فوجد فیه: أن حدث الناس وأفتهم وصدق أباک ولا تخافن أحداً إلّا اللَّه فانک فی حرز من اللَّه وضمان. وهو یدفعها إلی رجل من بعده ویدفعها من بعده إلی من بعده إلی یوم القیامة»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القندوزی: «وفی المناقب: خطب الإمام جعفر الصادق رضی اللَّه عنه فقال: ان اللَّه أوضح بأئمة الهدی من أهل بیت نبیه صلّی اللَّه علیه وآله وسلّم دینه، وأبلج بهم باطن ینابیع علمه، فمن عرف من الأمة واجب حق امامه، وجد حلاوة ایمانه، وعلم فضل طلاوة اسلامه، لأن اللَّه نصب الإمام علماً لخلقه، وحجة علی أهل أرضه، ألبسه تاج الوقار، وغشاه نور الجبار، یمده بسبب من السماء، لا ینقطع مواده، ولا ینال ما عند اللَّه إلّابجهة اسبابه، ولا یقبل اللَّه معرفة العباد إلّابمعرفة الامام، فهو عالم بما یرد علیه من ملتبسات الوحی ومعمیات السنن ومشتبهات الفتن، فلم یزل اللَّه تبارک وتعالی یختارهم لخلقه من ولد الحسین، من عقب کل إمام یصطفیهم لذلک، وکل ما مضی منهم امام نصب اللَّه لخلقه من عقبه إماماً علماً بیناً ومناراً نیراً، أئمة من اللَّه یهدون بالحق، وبه یعدلون، وخیرة من ذریة آدم، ونوح، وإبراهیم، وإسماعیل، وصفوة من عترة محمّد صلّی اللَّه علیه وآله وسلّم، اصطنعهم اللَّه فی عالم الذر قبل خلق جسمهم عن یمین عرشه، مخبوءاً بالحکمة فی علم الغیب عنده، وجعلهم اللَّه حیاة الأنام ودعائم الإسلام»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«وفی المناقب: بسنده عن عبد الأعلی بن أعین، قال سمعت جعفر الصادق- رضی اللَّه عنه-: یقول قد ولدنی رسول اللَّه صلّی اللَّه علیه وآله وسلّم وأنا أعلم کتاب اللَّه وفیه بدء الخلق وما هو کائن إلی یوم القیامة، وفیه خبر السماء، وخبر الأرض، وخبر الجنة، وخبر النار، وخبر ما کان وما یکون، وأنا أعلم ذلک کله کأنما أنظر إلی کفی، وانّ اللَّه یقول: «وَنَزَّلْنَا عَلَیْکَ الْکِتَابَ تِبْیَاناً لِّکُلِّ شَیْ‌ءٍ» </w:t>
      </w:r>
      <w:r>
        <w:rPr>
          <w:rStyle w:val="FootnoteReference"/>
        </w:rPr>
        <w:footnoteReference w:id="745"/>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ویقول تعالی: «ثُمَّ أَوْرَثْنَا الْکِتَابَ الَّذِینَ اصْطَفَیْنَا مِنْ عِبَادِنَا»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فنحن الذین اصطفانا اللَّه جلّ شأنه، وأورثنا هذا الکتاب فیه تبیان کل شی‌ء»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الذهبی باسناده عن أبی ذر، مرفوعاً، قال: «علی وذریته یختمون الأوصیاء إلی یوم الدین»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عن علی علیه السّلام قال: «قال رسول اللَّه صلّی اللَّه علیه وآله وسلّم: من أحب أن یرکب سفینة النجاة ویستمسک بالعروة الوثقی، ویعتصم بحبل اللَّه المتین، فلیوال علیاً ولیعاد عدوّه، ولیأتم بالأئمة الهداة من ولده، فانهم خلفائی وأوصیائی وحجج اللَّه علی خلقه من بعدی وسادات أمتی وقواد الأتقیاء إلی الجنة، حزبهم حزبی، وحزبی حزب اللَّه وحزب أعدائهم حزب الشیطان»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الطفیل عامر بن واثلة- وهو آخر من مات من الصحابة بالاتفاق- عن علی قال: قال رسول اللَّه صلّی اللَّه علیه وآله وسلّم: یا علی أنت وصیی، حربک حربی، وسلمک سلمی، وأنت الإمام، وأبو الأئمة الأحد عشر الذین هم المطهرون والمعصومون، ومنهم المهدی، الذی یملأ الأرض قسطاً وعدلًا، فویل لمبغضیهم. یا علی: لو أن رجلًا أحبک وأولادک فی اللَّه لحشره اللَّه معک ومع أولادک، وأنتم معی فی الدرجات العلی، وأنت قسیم الجنة والنار، تدخل محبیک الجنة ومبغضیک النار»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طلحة: «اختصاصهم بها، وهی الأمامة الثابتة لکل واحد منهم، فانه حصل ذلک لکل واحد من قبله، فحصلت للحسن التقی من أبیه علی بن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وحصلت بعده لأخیه الحسین الزکی، وحصلت بعد الحسین لابنه علی زین العابدین منه، وحصلت بعد زین العابدین لولده محمّد الباقر منه، وحصلت بعد الباقر لولده جعفر الصادق منه، وحصلت بعد الصادق لولده موسی الکاظم منه، وحصلت بعد الکاظم لولده علی الرضا منه، وحصلت بعد الرضا لولده محمّد القانع منه، وحصلت بعد القانع لولده علی المتوکل منه، وحصل بعد المتوکل لولده الحسن الخالص منه، وحصلت بعد الخالص لولده محمّد الحجّة المهدی منه. وأما ثبوتها لأمیر المؤمنین علی بن أبی طالب، فمستقصی علی أکمل الوجوه فی کتب الأصول، فلا حاجة إلی بسط القول فیه فی هذا الکتاب.</w:t>
      </w:r>
    </w:p>
    <w:p>
      <w:pPr>
        <w:pStyle w:val="BookText"/>
      </w:pPr>
      <w:r>
        <w:rPr>
          <w:rFonts w:ascii="Amiri" w:hAnsi="Amiri" w:eastAsia="Amiri" w:cs="Amiri"/>
          <w:lang w:bidi="ar-SA"/>
          <w:color w:val="111111"/>
          <w:sz w:val="28"/>
          <w:szCs w:val="28"/>
          <w:rtl/>
        </w:rPr>
        <w:t xml:space="preserve">وأما کون عدد الأئمة منحصراً فی هذا العدد المخصوص، وهو اثنا عشر، فقد قال العلماء فیه: ان اللَّه تعالی أنزل فی کتابه العزیز: «وَلَقَدْ أَخَذَ اللّهُ مِیثَاقَ بَنِی إِسْرَآئِیلَ وَبَعَثْنَا مِنهُمُ اثْنَیْ عَشَرَ نَقِیباً» </w:t>
      </w:r>
      <w:r>
        <w:rPr>
          <w:rStyle w:val="FootnoteReference"/>
        </w:rPr>
        <w:footnoteReference w:id="751"/>
      </w:r>
    </w:p>
    <w:p>
      <w:pPr>
        <w:pStyle w:val="BookText"/>
      </w:pPr>
      <w:r>
        <w:rPr>
          <w:rFonts w:ascii="Amiri" w:hAnsi="Amiri" w:eastAsia="Amiri" w:cs="Amiri"/>
          <w:lang w:bidi="ar-SA"/>
          <w:color w:val="111111"/>
          <w:sz w:val="28"/>
          <w:szCs w:val="28"/>
          <w:rtl/>
        </w:rPr>
        <w:t xml:space="preserve">سورة المائدة: 12.</w:t>
      </w:r>
    </w:p>
    <w:p>
      <w:pPr>
        <w:pStyle w:val="BookText"/>
      </w:pPr>
      <w:r>
        <w:rPr>
          <w:rFonts w:ascii="Amiri" w:hAnsi="Amiri" w:eastAsia="Amiri" w:cs="Amiri"/>
          <w:lang w:bidi="ar-SA"/>
          <w:color w:val="111111"/>
          <w:sz w:val="28"/>
          <w:szCs w:val="28"/>
          <w:rtl/>
        </w:rPr>
        <w:t xml:space="preserve">فجعل عدة القائمین بهذه الفضیلة والتقدمة والنقیبة التی هی النقابة، مختصة بهذا العدد، فتکون عدة القائمین بفضیلة الإمامة والتقدمة بها، ولهذا لما بایع رسول اللَّه صلّی اللَّه علیه وآله وسلّم الأنصار لیلة العقبة قال لهم: أخرجوا لی منکم اثنی عشر نقیباً کنقباء بنی اسرائیل، ففعلوا فصار ذلک طریقاً وعدداً مطلوباً، قال اللَّه تعالی: «وَمِن قَوْمِ مُوسَی أُمَّةٌ یَهْدُونَ بِالْحَقِّ وَبِهِ یَعْدِلُونَ* وَقَطَّعْنَاهُمُ اثْنَتَیْ عَشْرَةَ أَسْبَاطاً أُمَماً»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فجعل الأسباط الهداة الحق فی بنی اسرائیل اثنی عشر، فتکون الأئمة الهداة فی الإسلام اثنی عشر»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2" w:name="pg10531_129897"/>
    <w:bookmarkEnd w:id="62"/>
    <w:p>
      <w:pPr>
        <w:pStyle w:val="Heading3"/>
      </w:pPr>
      <w:bookmarkStart w:id="197" w:name="_Toc78"/>
      <w:r>
        <w:t>من الإمام؟</w:t>
      </w:r>
      <w:bookmarkEnd w:id="197"/>
    </w:p>
    <w:p>
      <w:pPr>
        <w:pStyle w:val="BookText"/>
      </w:pPr>
      <w:r>
        <w:rPr>
          <w:rFonts w:ascii="Amiri" w:hAnsi="Amiri" w:eastAsia="Amiri" w:cs="Amiri"/>
          <w:lang w:bidi="ar-SA"/>
          <w:color w:val="111111"/>
          <w:sz w:val="28"/>
          <w:szCs w:val="28"/>
          <w:rtl/>
        </w:rPr>
        <w:t xml:space="preserve">ماذا یقول القائل فی امامة علی بن أبی طالب علیه السّلام وشخصیّته وعظمته وکیف یستطیع أحدٌ احصاء فضائل من هو مصداق لکلمات اللَّه التی لا تنفد بحکم القرآن والحدیث قال تعالی: «قُل لَّوْ کَانَ الْبَحْرُ مِدَاداً لِّکَلِمَاتِ رَبِّی لَنَفِدَ الْبَحْرُ قَبْلَ أَن تَنفَدَ کَلِمَاتُ رَبِّی وَلَوْ جِئْنَا بِمِثْلِهِ مَدَداً» </w:t>
      </w:r>
      <w:r>
        <w:rPr>
          <w:rStyle w:val="FootnoteReference"/>
        </w:rPr>
        <w:footnoteReference w:id="754"/>
      </w:r>
      <w:r>
        <w:rPr>
          <w:rFonts w:ascii="Amiri" w:hAnsi="Amiri" w:eastAsia="Amiri" w:cs="Amiri"/>
          <w:lang w:bidi="ar-SA"/>
          <w:color w:val="111111"/>
          <w:sz w:val="28"/>
          <w:szCs w:val="28"/>
          <w:rtl/>
        </w:rPr>
        <w:t xml:space="preserve">«وَلَوْ أَنَّمَا فِی الْأَرْضِ مِن شَجَرَةٍ أَقْلَامٌ وَالْبَحْرُ یَمُدُّهُ مِن بَعْدِهِ سَبْعَةُ أَبْحُرٍ مَّا نَفِدَتْ کَلِمَاتُ اللَّهِ إِنَّ اللَّهَ عَزِیزٌ حَکِیمٌ» </w:t>
      </w:r>
      <w:r>
        <w:rPr>
          <w:rStyle w:val="FootnoteReference"/>
        </w:rPr>
        <w:footnoteReference w:id="755"/>
      </w:r>
    </w:p>
    <w:p>
      <w:pPr>
        <w:pStyle w:val="BookText"/>
      </w:pPr>
      <w:r>
        <w:rPr>
          <w:rFonts w:ascii="Amiri" w:hAnsi="Amiri" w:eastAsia="Amiri" w:cs="Amiri"/>
          <w:lang w:bidi="ar-SA"/>
          <w:color w:val="111111"/>
          <w:sz w:val="28"/>
          <w:szCs w:val="28"/>
          <w:rtl/>
        </w:rPr>
        <w:t xml:space="preserve">.وقال فی حقه الرسول الأعظم صلّی اللَّه علیه وآله وسلّم «وَمَا یَنطِقُ عَنِ الْهَوَی* إِنْ هُوَ إِلَّا وَحْیٌ یُوحَی»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 «لو أن البحر مداد، والغیاض أقلام، والإنس کتاب، والجن حسّاب، ما أحصوا فضائلک یا أبا الحسن».</w:t>
      </w:r>
    </w:p>
    <w:p>
      <w:pPr>
        <w:pStyle w:val="BookText"/>
      </w:pPr>
      <w:r>
        <w:rPr>
          <w:rFonts w:ascii="IRNazanin" w:hAnsi="IRNazanin" w:eastAsia="IRNazanin" w:cs="IRNazanin"/>
          <w:lang w:bidi="fa-IR"/>
          <w:color w:val="111111"/>
          <w:sz w:val="28"/>
          <w:szCs w:val="28"/>
          <w:rtl/>
        </w:rPr>
        <w:t xml:space="preserve">لقد قدمنا فی سائر الأبواب والفصول مناقب الإمام أمیر المؤمنین علی بن أبی طالب علیه السّلام وفضائله، حسبما ورد من تأویل الآیات القرآنیة والأحادیث، وحسب اعتراف الصحابة والتابعین وأقوال العلماء، ولما کان الباب التاسع والثلاثون معقوداً للأئمة الاثنی عشر أوصیاء رسول اللَّه، فعلینا أن نتعرف علی شروط الإمام ومنزلة، وأهمیة الإمام فی هدایة المسلمین واستنارتهم بنور الدین والأحکام.</w:t>
      </w:r>
    </w:p>
    <w:p>
      <w:pPr>
        <w:pStyle w:val="BookText"/>
      </w:pPr>
      <w:r>
        <w:rPr>
          <w:rFonts w:ascii="Amiri" w:hAnsi="Amiri" w:eastAsia="Amiri" w:cs="Amiri"/>
          <w:lang w:bidi="ar-SA"/>
          <w:color w:val="111111"/>
          <w:sz w:val="28"/>
          <w:szCs w:val="28"/>
          <w:rtl/>
        </w:rPr>
        <w:t xml:space="preserve">ونحن مدعوون الی الرجوع إلی أهل الذکر کما قال تعالی: «فَاسْأَلُواْ أَهْلَ الذِّکْرِ إِن کُنتُمْ لَا تَعْلَمُونَ»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لنتعرف علی من له الأهلیة لتصدی إمامة المسلمین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والقیام بهذا المنصب الخطیر، کی لا تکون الإمامة تشهیاً من أهل الهوی وعبدة الجاه.</w:t>
      </w:r>
    </w:p>
    <w:p>
      <w:pPr>
        <w:pStyle w:val="BookText"/>
      </w:pPr>
      <w:r>
        <w:rPr>
          <w:rFonts w:ascii="IRNazanin" w:hAnsi="IRNazanin" w:eastAsia="IRNazanin" w:cs="IRNazanin"/>
          <w:lang w:bidi="fa-IR"/>
          <w:color w:val="111111"/>
          <w:sz w:val="28"/>
          <w:szCs w:val="28"/>
          <w:rtl/>
        </w:rPr>
        <w:t xml:space="preserve">وخیر ما یدلنا علی شروط الإمام وخصائص الإمامة هو الحدیث الوارد عن الإمام علی بن موسی الرضا علیه آلاف التحیة والثناء، فقد روی الکلینی باسناده، عن عبد العزیز بن مسلم، قال: «کنا مع الرضا بمرو، فاجتمعنا فی الجامع یوم الجمعة فی بدء مقدمنا فأداروا أمر الإمامة، وذکروا کثرة اختلاف الناس فیها فدخلت علی سیدی علیه السّلام فأعلمته خوض الناس فیه، فتبسم علیه السّلام، ثم قال: یا عبد العزیز بن مسلم، جهل القوم وخدعوا عن آرائهم، ان اللَّه عزّوجل لم یقبض نبیه حتی أکمل له الدین وأنزل علیه القرآن فیه تبیان کلّ شی‌ء.</w:t>
      </w:r>
    </w:p>
    <w:p>
      <w:pPr>
        <w:pStyle w:val="BookText"/>
      </w:pPr>
      <w:r>
        <w:rPr>
          <w:rFonts w:ascii="Amiri" w:hAnsi="Amiri" w:eastAsia="Amiri" w:cs="Amiri"/>
          <w:lang w:bidi="ar-SA"/>
          <w:color w:val="111111"/>
          <w:sz w:val="28"/>
          <w:szCs w:val="28"/>
          <w:rtl/>
        </w:rPr>
        <w:t xml:space="preserve">بیّن فیه الحلال والحرام والحدود والأحکام، وجمیع ما یحتاج إلیه الناس کملًا، فقال عزّوجل: «مَّا فَرَّطْنَا فِی الکِتَابِ مِن شَیْ‌ءٍ» </w:t>
      </w:r>
      <w:r>
        <w:rPr>
          <w:rStyle w:val="FootnoteReference"/>
        </w:rPr>
        <w:footnoteReference w:id="758"/>
      </w:r>
    </w:p>
    <w:p>
      <w:pPr>
        <w:pStyle w:val="BookText"/>
      </w:pPr>
      <w:r>
        <w:rPr>
          <w:rFonts w:ascii="Amiri" w:hAnsi="Amiri" w:eastAsia="Amiri" w:cs="Amiri"/>
          <w:lang w:bidi="ar-SA"/>
          <w:color w:val="111111"/>
          <w:sz w:val="28"/>
          <w:szCs w:val="28"/>
          <w:rtl/>
        </w:rPr>
        <w:t xml:space="preserve">وأنزل فی حجة الوداع وهی آخر عمره صلّی اللَّه علیه وآله وسلّم «الْیَوْمَ أَکْمَلْتُ لَکُمْ دِینَکُمْ وَأَتْمَمْتُ عَلَیْکُمْ نِعْمَتِی وَرَضِیتُ لَکُمُ الإِسْلَامَ دِیناً»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 وأمر الإمامة من تمام الدین.</w:t>
      </w:r>
    </w:p>
    <w:p>
      <w:pPr>
        <w:pStyle w:val="BookText"/>
      </w:pPr>
      <w:r>
        <w:rPr>
          <w:rFonts w:ascii="IRNazanin" w:hAnsi="IRNazanin" w:eastAsia="IRNazanin" w:cs="IRNazanin"/>
          <w:lang w:bidi="fa-IR"/>
          <w:color w:val="111111"/>
          <w:sz w:val="28"/>
          <w:szCs w:val="28"/>
          <w:rtl/>
        </w:rPr>
        <w:t xml:space="preserve">ولم یمض حتی بین لأمته معالم دینهم وأوضح لهم سبیلهم وترکهم علی قصد سبیل الحق، وأقام لهم علیاً علماً وإماماً وما ترک لهم شیئاً تحتاج إلیه الأمة الّا بیّنه، فمن زعم ان اللَّه عزّوجل لم یکمل دینه فقد رد کتاب اللَّه فهو کافر به.</w:t>
      </w:r>
    </w:p>
    <w:p>
      <w:pPr>
        <w:pStyle w:val="BookText"/>
      </w:pPr>
      <w:r>
        <w:rPr>
          <w:rFonts w:ascii="IRNazanin" w:hAnsi="IRNazanin" w:eastAsia="IRNazanin" w:cs="IRNazanin"/>
          <w:lang w:bidi="fa-IR"/>
          <w:color w:val="111111"/>
          <w:sz w:val="28"/>
          <w:szCs w:val="28"/>
          <w:rtl/>
        </w:rPr>
        <w:t xml:space="preserve">هل یعرفون قدر الإمامة ومحلها من الأمة فیجوز فیها اختیارهم، إن الإمامة أجل قدراً، وأعظم شأناً، وأعلی مکاناً، وأمنع جانباً، وأبعد غوراً من أن یبلغها الناس بعقولهم أو ینالوها بآرائهم أو یقیموا إماماً باختیارهم، إن الإمامة خصّ اللَّه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بها إبراهیم الخلیل بعد النبوة والخلة مرتبة ثالثةً وفضیلة شرفه بها وأشاد بها ذکره، فقال: «إِنِّی جَاعِلُکَ لِلنَّاسِ إِمَاماً» فقال الخلیل علیه السّلام سروراً بها:</w:t>
      </w:r>
    </w:p>
    <w:p>
      <w:pPr>
        <w:pStyle w:val="BookText"/>
      </w:pPr>
      <w:r>
        <w:rPr>
          <w:rFonts w:ascii="Amiri" w:hAnsi="Amiri" w:eastAsia="Amiri" w:cs="Amiri"/>
          <w:lang w:bidi="ar-SA"/>
          <w:color w:val="111111"/>
          <w:sz w:val="28"/>
          <w:szCs w:val="28"/>
          <w:rtl/>
        </w:rPr>
        <w:t xml:space="preserve">«وَمِن ذُرِّیَّتِی» قال اللَّه تبارک وتعالی: «لَا یَنَالُ عَهْدِی الظَّالِمِینَ» </w:t>
      </w:r>
      <w:r>
        <w:rPr>
          <w:rStyle w:val="FootnoteReference"/>
        </w:rPr>
        <w:footnoteReference w:id="760"/>
      </w:r>
    </w:p>
    <w:p>
      <w:pPr>
        <w:pStyle w:val="BookText"/>
      </w:pPr>
      <w:r>
        <w:rPr>
          <w:rFonts w:ascii="Amiri" w:hAnsi="Amiri" w:eastAsia="Amiri" w:cs="Amiri"/>
          <w:lang w:bidi="ar-SA"/>
          <w:color w:val="111111"/>
          <w:sz w:val="28"/>
          <w:szCs w:val="28"/>
          <w:rtl/>
        </w:rPr>
        <w:t xml:space="preserve">فأبطلت هذه الآیة إمامة کل ظالم إلی یوم القیامة، وصارت فی الصفوة، ثم أکرمه اللَّه تعالی بأن جعلها فی ذریته أهل الصفوة والطارة فقال: «وَوَهَبْنَا لَهُ إِسْحَقَ وَیَعْقُوبَ نَافِلَةً وَکُلّاً جَعَلْنَا صَالِحِینَ* وَجَعَلْنَاهُمْ أَئِمَّةً یَهْدُونَ بِأَمْرِنَا وَأَوْحَیْنَا إِلَیْهِمْ فِعْلَ الْخَیْرَاتِ وَإِقَامَ الصَّلَاةِ وَإِیتَاء الزَّکَاةِ وَکَانُوا لَنَا عَابِدِینَ»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فلم تزل فی ذریته یرثها بعض عن بعض قرناً فقرناً حتی ورثها اللَّه تعالی النبی صلّی اللَّه علیه وآله وسلّم، فقال جلّ وتعالی:</w:t>
      </w:r>
    </w:p>
    <w:p>
      <w:pPr>
        <w:pStyle w:val="BookText"/>
      </w:pPr>
      <w:r>
        <w:rPr>
          <w:rFonts w:ascii="Amiri" w:hAnsi="Amiri" w:eastAsia="Amiri" w:cs="Amiri"/>
          <w:lang w:bidi="ar-SA"/>
          <w:color w:val="111111"/>
          <w:sz w:val="28"/>
          <w:szCs w:val="28"/>
          <w:rtl/>
        </w:rPr>
        <w:t xml:space="preserve">«إِنَّ أَوْلَی النَّاسِ بِإِبْرَاهِیمَ لَلَّذِینَ اتَّبَعُوهُ وَهَذَا النَّبِیُّ وَالَّذِینَ آمَنُواْ وَاللّهُ وَلِیُّ الْمُؤْمِنِینَ» </w:t>
      </w:r>
      <w:r>
        <w:rPr>
          <w:rStyle w:val="FootnoteReference"/>
        </w:rPr>
        <w:footnoteReference w:id="762"/>
      </w:r>
    </w:p>
    <w:p>
      <w:pPr>
        <w:pStyle w:val="BookText"/>
      </w:pPr>
      <w:r>
        <w:rPr>
          <w:rFonts w:ascii="Amiri" w:hAnsi="Amiri" w:eastAsia="Amiri" w:cs="Amiri"/>
          <w:lang w:bidi="ar-SA"/>
          <w:color w:val="111111"/>
          <w:sz w:val="28"/>
          <w:szCs w:val="28"/>
          <w:rtl/>
        </w:rPr>
        <w:t xml:space="preserve">فکانت له خاصة فقلدها صلّی اللَّه علیه وآله وسلّم علیاً علیه السّلام بأمر اللَّه تعالی علی رسم ما فرض اللَّه، فصارت فی ذریته الأصفیاء الذین آتاهم اللَّه العلم والأیمان بقوله تعالی: «وَقَالَ الَّذِینَ أُوتُوا الْعِلْمَ وَالْإِیمَانَ لَقَدْ لَبِثْتُمْ فِی کِتَابِ اللَّهِ إِلَی یَوْمِ الْبَعْثِ فَهَذَا یَوْمُ الْبَعْثِ»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فهی فی ولد علی علیه السّلام خاصة إلی یوم القیامة، إذ لا نبی بعد محمّد صلّی اللَّه علیه وآله وسلّم فمن أین یختار هؤلاء الجهال؟</w:t>
      </w:r>
    </w:p>
    <w:p>
      <w:pPr>
        <w:pStyle w:val="BookText"/>
      </w:pPr>
      <w:r>
        <w:rPr>
          <w:rFonts w:ascii="IRNazanin" w:hAnsi="IRNazanin" w:eastAsia="IRNazanin" w:cs="IRNazanin"/>
          <w:lang w:bidi="fa-IR"/>
          <w:color w:val="111111"/>
          <w:sz w:val="28"/>
          <w:szCs w:val="28"/>
          <w:rtl/>
        </w:rPr>
        <w:t xml:space="preserve">ان الإمامة هی منزلة الأنبیاء، وإرث الأوصیاء، إن الإمامة خلافة اللَّه وخلافة الرسول ومقام أمیر المؤمنین علیه السّلام ومیراث الحسن والحسین علیهما السّلام.</w:t>
      </w:r>
    </w:p>
    <w:p>
      <w:pPr>
        <w:pStyle w:val="BookText"/>
      </w:pPr>
      <w:r>
        <w:rPr>
          <w:rFonts w:ascii="IRNazanin" w:hAnsi="IRNazanin" w:eastAsia="IRNazanin" w:cs="IRNazanin"/>
          <w:lang w:bidi="fa-IR"/>
          <w:color w:val="111111"/>
          <w:sz w:val="28"/>
          <w:szCs w:val="28"/>
          <w:rtl/>
        </w:rPr>
        <w:t xml:space="preserve">إن الإمامة زمام الدین ونظام المسلمین وصلاح الدنیا وعز المؤمنین، إن الإمامة أسّ الإسلام النامی وفرعه السامی، بالإمام تمام الصلاة والزکاة،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والصیام، والحج، والجهاد، وتوفیر الفی‌ء والصدقات، وامضاء الحدود والأحکام، ومنع الثغور والأطراف. الإمام یحل حلال اللَّه ویحرم حرام اللَّه، ویقیم حدود اللَّه ویذبّ عن دین اللَّه ویدعو إلی سبیل ربه بالحکمة والموعظة الحسنة والحجة البالغة.</w:t>
      </w:r>
    </w:p>
    <w:p>
      <w:pPr>
        <w:pStyle w:val="BookText"/>
      </w:pPr>
      <w:r>
        <w:rPr>
          <w:rFonts w:ascii="IRNazanin" w:hAnsi="IRNazanin" w:eastAsia="IRNazanin" w:cs="IRNazanin"/>
          <w:lang w:bidi="fa-IR"/>
          <w:color w:val="111111"/>
          <w:sz w:val="28"/>
          <w:szCs w:val="28"/>
          <w:rtl/>
        </w:rPr>
        <w:t xml:space="preserve">الإمام: کالشمس الطالعة المجللة بنورها للعالم، وهی فی الأفق بحیث لا تنالها الأیدی والأبصار.</w:t>
      </w:r>
    </w:p>
    <w:p>
      <w:pPr>
        <w:pStyle w:val="BookText"/>
      </w:pPr>
      <w:r>
        <w:rPr>
          <w:rFonts w:ascii="IRNazanin" w:hAnsi="IRNazanin" w:eastAsia="IRNazanin" w:cs="IRNazanin"/>
          <w:lang w:bidi="fa-IR"/>
          <w:color w:val="111111"/>
          <w:sz w:val="28"/>
          <w:szCs w:val="28"/>
          <w:rtl/>
        </w:rPr>
        <w:t xml:space="preserve">الإمام: البدر المنیر، والسراج الزاهر، والنور الساطع، والنجم الهادی فی غیاهب الدُجی، وأجواز البلدان </w:t>
      </w:r>
      <w:r>
        <w:rPr>
          <w:rStyle w:val="FootnoteReference"/>
        </w:rPr>
        <w:footnoteReference w:id="764"/>
      </w:r>
      <w:r>
        <w:rPr>
          <w:rFonts w:ascii="IRNazanin" w:hAnsi="IRNazanin" w:eastAsia="IRNazanin" w:cs="IRNazanin"/>
          <w:lang w:bidi="fa-IR"/>
          <w:color w:val="111111"/>
          <w:sz w:val="28"/>
          <w:szCs w:val="28"/>
          <w:rtl/>
        </w:rPr>
        <w:t xml:space="preserve">والقفار ولجج البحار.</w:t>
      </w:r>
    </w:p>
    <w:p>
      <w:pPr>
        <w:pStyle w:val="BookText"/>
      </w:pPr>
      <w:r>
        <w:rPr>
          <w:rFonts w:ascii="IRNazanin" w:hAnsi="IRNazanin" w:eastAsia="IRNazanin" w:cs="IRNazanin"/>
          <w:lang w:bidi="fa-IR"/>
          <w:color w:val="111111"/>
          <w:sz w:val="28"/>
          <w:szCs w:val="28"/>
          <w:rtl/>
        </w:rPr>
        <w:t xml:space="preserve">الإمام: الماء العذب علی الظمأ؛ والدال علی الهدی، والمنجی من الردی، الإمام النار علی الیفاع </w:t>
      </w:r>
      <w:r>
        <w:rPr>
          <w:rStyle w:val="FootnoteReference"/>
        </w:rPr>
        <w:footnoteReference w:id="765"/>
      </w:r>
      <w:r>
        <w:rPr>
          <w:rFonts w:ascii="IRNazanin" w:hAnsi="IRNazanin" w:eastAsia="IRNazanin" w:cs="IRNazanin"/>
          <w:lang w:bidi="fa-IR"/>
          <w:color w:val="111111"/>
          <w:sz w:val="28"/>
          <w:szCs w:val="28"/>
          <w:rtl/>
        </w:rPr>
        <w:t xml:space="preserve">الحار لمن اصطلی به، والدلیل فی المهالک، من فارقه فهالک.</w:t>
      </w:r>
    </w:p>
    <w:p>
      <w:pPr>
        <w:pStyle w:val="BookText"/>
      </w:pPr>
      <w:r>
        <w:rPr>
          <w:rFonts w:ascii="IRNazanin" w:hAnsi="IRNazanin" w:eastAsia="IRNazanin" w:cs="IRNazanin"/>
          <w:lang w:bidi="fa-IR"/>
          <w:color w:val="111111"/>
          <w:sz w:val="28"/>
          <w:szCs w:val="28"/>
          <w:rtl/>
        </w:rPr>
        <w:t xml:space="preserve">الإمام: السحاب الماطر والغیث الهاطل </w:t>
      </w:r>
      <w:r>
        <w:rPr>
          <w:rStyle w:val="FootnoteReference"/>
        </w:rPr>
        <w:footnoteReference w:id="766"/>
      </w:r>
      <w:r>
        <w:rPr>
          <w:rFonts w:ascii="IRNazanin" w:hAnsi="IRNazanin" w:eastAsia="IRNazanin" w:cs="IRNazanin"/>
          <w:lang w:bidi="fa-IR"/>
          <w:color w:val="111111"/>
          <w:sz w:val="28"/>
          <w:szCs w:val="28"/>
          <w:rtl/>
        </w:rPr>
        <w:t xml:space="preserve">والشمس المضیئة، والسماء الظلیلة، والأرض البسیطة، والعین الغزیرة، والغدیر والروضة.</w:t>
      </w:r>
    </w:p>
    <w:p>
      <w:pPr>
        <w:pStyle w:val="BookText"/>
      </w:pPr>
      <w:r>
        <w:rPr>
          <w:rFonts w:ascii="IRNazanin" w:hAnsi="IRNazanin" w:eastAsia="IRNazanin" w:cs="IRNazanin"/>
          <w:lang w:bidi="fa-IR"/>
          <w:color w:val="111111"/>
          <w:sz w:val="28"/>
          <w:szCs w:val="28"/>
          <w:rtl/>
        </w:rPr>
        <w:t xml:space="preserve">الإمام: الأنیس الرفیق، والوالد الشفیق، والأخ الشقیق، والأم البرة بالولد الصغیر، ومفزع العباد فی الداهیة النآد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أمین اللَّه فی خلقه وحجته علی عباده، وخلیفته فی بلاده، والداعی إلی اللَّه والذاب عن حرم اللَّه.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المطهر من الذنوب، والمبری عن العیوب، المخصوص بالعلم، الموسوم بالحلم، نظام الدین وعز المسلمین، وغیظ المنافقین، وبوار الکافرین.</w:t>
      </w:r>
    </w:p>
    <w:p>
      <w:pPr>
        <w:pStyle w:val="BookText"/>
      </w:pPr>
      <w:r>
        <w:rPr>
          <w:rFonts w:ascii="IRNazanin" w:hAnsi="IRNazanin" w:eastAsia="IRNazanin" w:cs="IRNazanin"/>
          <w:lang w:bidi="fa-IR"/>
          <w:color w:val="111111"/>
          <w:sz w:val="28"/>
          <w:szCs w:val="28"/>
          <w:rtl/>
        </w:rPr>
        <w:t xml:space="preserve">الإمام: واحد دهره، لا یدانیه أحدٌ، ولا یعادله عالم، ولا یوجد منه بدل، ولا له مثل ولا نظیر، مخصوص بالفضل کله من غیر طلب منه له ولا اکتساب، بل اختصاص من المفضّل الوهّاب، فمن ذا الذی یبلغ معرفة الإمام أو یمکنه اختیارهُ، هیهات هیهات! ضلت العقول وتاهت الحلوم وحارت الألباب وخسئت </w:t>
      </w:r>
      <w:r>
        <w:rPr>
          <w:rStyle w:val="FootnoteReference"/>
        </w:rPr>
        <w:footnoteReference w:id="768"/>
      </w:r>
      <w:r>
        <w:rPr>
          <w:rFonts w:ascii="IRNazanin" w:hAnsi="IRNazanin" w:eastAsia="IRNazanin" w:cs="IRNazanin"/>
          <w:lang w:bidi="fa-IR"/>
          <w:color w:val="111111"/>
          <w:sz w:val="28"/>
          <w:szCs w:val="28"/>
          <w:rtl/>
        </w:rPr>
        <w:t xml:space="preserve">العیون، وتصاغرت العظماء وتحیرت الحکماء وتقاصرت الحلماء، وحصرت الخطباء، وجهلت الألبّاء، وکلّت الشعراء، وعجزت الأدباء وعییت البلغاء عن وصف شأن من شأنه أو فضیلة من فضائله، وأقرّت بالعجز والتقصیر، وکیف یوصف بکله، أو ینعت بکنهه، أو یفهم شی‌ء من أمره أو یوجد من یقوم مقامه، ویغنی غناه؟ لا! کیف وأنی؟ وهو بحیث النجم من ید المتناولین ووصف الواصفین فأین الاختیار من هذا؟ وأین العقول عن هذا؟ وأین یوجد مثل هذا؟ أتظنون أن ذلک یوجد فی غیر آل الرسول محمّد صلّی اللَّه علیه وآله وسلّم؟ کذبتهم واللَّه أنفسهم ومنتهم الأباطیل </w:t>
      </w:r>
      <w:r>
        <w:rPr>
          <w:rStyle w:val="FootnoteReference"/>
        </w:rPr>
        <w:footnoteReference w:id="769"/>
      </w:r>
      <w:r>
        <w:rPr>
          <w:rFonts w:ascii="Amiri" w:hAnsi="Amiri" w:eastAsia="Amiri" w:cs="Amiri"/>
          <w:lang w:bidi="ar-SA"/>
          <w:color w:val="111111"/>
          <w:sz w:val="28"/>
          <w:szCs w:val="28"/>
          <w:rtl/>
        </w:rPr>
        <w:t xml:space="preserve">فارتقوا مرتقی صعباً دحضاً تزل عنه إلی الحضیض اقدامُهُم، راموا إقامة الإمام بعقول حائرة بائرة ناقصة وآراء مضلة، فلم یزدادوا منه إلّابعداً «قَاتَلَهُمُ اللّهُ أَنَّی یُؤْفَکُونَ» </w:t>
      </w:r>
      <w:r>
        <w:rPr>
          <w:rStyle w:val="FootnoteReference"/>
        </w:rPr>
        <w:footnoteReference w:id="770"/>
      </w:r>
      <w:r>
        <w:rPr>
          <w:rStyle w:val="FootnoteReference"/>
        </w:rPr>
        <w:footnoteReference w:id="771"/>
      </w:r>
    </w:p>
    <w:p>
      <w:pPr>
        <w:pStyle w:val="BookText"/>
      </w:pPr>
      <w:r>
        <w:rPr>
          <w:rFonts w:ascii="Amiri" w:hAnsi="Amiri" w:eastAsia="Amiri" w:cs="Amiri"/>
          <w:lang w:bidi="ar-SA"/>
          <w:color w:val="111111"/>
          <w:sz w:val="28"/>
          <w:szCs w:val="28"/>
          <w:rtl/>
        </w:rPr>
        <w:t xml:space="preserve">ولقد راموا صعباً وقالوا إفکاً وضلّوا ضلالًا بعیداً، ووقعوا فی الحیرة إذ ترکوا الإمام عن بصیرة، «وَزَیَّنَ لَهُمُ الشَّیْطَانُ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أَعْمَالَهُمْ فَصَدَّهُمْ عَنِ السَّبِیلِ وَکَانُوا مُسْتَبْصِرِینَ»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رغبوا عن اختیار اللَّه واختیار رسول اللَّه صلّی اللَّه علیه وآله وسلّم وأهل بیته الی اختیارهم والقرآن ینادیهم:</w:t>
      </w:r>
    </w:p>
    <w:p>
      <w:pPr>
        <w:pStyle w:val="BookText"/>
      </w:pPr>
      <w:r>
        <w:rPr>
          <w:rFonts w:ascii="Amiri" w:hAnsi="Amiri" w:eastAsia="Amiri" w:cs="Amiri"/>
          <w:lang w:bidi="ar-SA"/>
          <w:color w:val="111111"/>
          <w:sz w:val="28"/>
          <w:szCs w:val="28"/>
          <w:rtl/>
        </w:rPr>
        <w:t xml:space="preserve">«وَرَبُّکَ یَخْلُقُ مَا یَشَاء وَیَخْتَارُ مَا کَانَ لَهُمُ الْخِیَرَةُ سُبْحَانَ اللَّهِ وَتَعَالَی عَمَّا یُشْرِکُونَ» </w:t>
      </w:r>
      <w:r>
        <w:rPr>
          <w:rStyle w:val="FootnoteReference"/>
        </w:rPr>
        <w:footnoteReference w:id="773"/>
      </w:r>
    </w:p>
    <w:p>
      <w:pPr>
        <w:pStyle w:val="BookText"/>
      </w:pPr>
      <w:r>
        <w:rPr>
          <w:rFonts w:ascii="Amiri" w:hAnsi="Amiri" w:eastAsia="Amiri" w:cs="Amiri"/>
          <w:lang w:bidi="ar-SA"/>
          <w:color w:val="111111"/>
          <w:sz w:val="28"/>
          <w:szCs w:val="28"/>
          <w:rtl/>
        </w:rPr>
        <w:t xml:space="preserve">وقال عزّوجل: «وَمَا کَانَ لِمُؤْمِنٍ وَلَا مُؤْمِنَةٍ إِذَا قَضَی اللَّهُ وَرَسُولُهُ أَمْراً أَن یَکُونَ لَهُمُ الْخِیَرَةُ مِنْ أَمْرِهِمْ» </w:t>
      </w:r>
      <w:r>
        <w:rPr>
          <w:rStyle w:val="FootnoteReference"/>
        </w:rPr>
        <w:footnoteReference w:id="774"/>
      </w:r>
    </w:p>
    <w:p>
      <w:pPr>
        <w:pStyle w:val="BookText"/>
      </w:pPr>
      <w:r>
        <w:rPr>
          <w:rFonts w:ascii="Amiri" w:hAnsi="Amiri" w:eastAsia="Amiri" w:cs="Amiri"/>
          <w:lang w:bidi="ar-SA"/>
          <w:color w:val="111111"/>
          <w:sz w:val="28"/>
          <w:szCs w:val="28"/>
          <w:rtl/>
        </w:rPr>
        <w:t xml:space="preserve">وقال: «مَا لَکُمْ کَیْفَ تَحْکُمُونَ* أَمْ لَکُمْ کِتَابٌ فِیهِ تَدْرُسُونَ* إِنَّ لَکُمْ فِیهِ لَمَا یَتَخَیَّرُونَ* أَمْ لَکُمْ أَیْمَانٌ عَلَیْنَا بَالِغَةٌ إِلَی یَوْمِ الْقِیَامَةِ إِنَّ لَکُمْ لَمَا تَحْکُمُونَ* سَلْهُم أَیُّهُم بِذَلِکَ زَعِیمٌ* أَمْ لَهُمْ شُرَکَاء فَلْیَأْتُوا بِشُرَکَائِهِمْ إِن کَانُوا صَادِقِینَ» </w:t>
      </w:r>
      <w:r>
        <w:rPr>
          <w:rStyle w:val="FootnoteReference"/>
        </w:rPr>
        <w:footnoteReference w:id="775"/>
      </w:r>
    </w:p>
    <w:p>
      <w:pPr>
        <w:pStyle w:val="BookText"/>
      </w:pPr>
      <w:r>
        <w:rPr>
          <w:rFonts w:ascii="Amiri" w:hAnsi="Amiri" w:eastAsia="Amiri" w:cs="Amiri"/>
          <w:lang w:bidi="ar-SA"/>
          <w:color w:val="111111"/>
          <w:sz w:val="28"/>
          <w:szCs w:val="28"/>
          <w:rtl/>
        </w:rPr>
        <w:t xml:space="preserve">وقال عزّوجل: «أَفَلَا یَتَدَبَّرُونَ الْقُرْآنَ أَمْ عَلَی قُلُوبٍ أَقْفَالُهَا» </w:t>
      </w:r>
      <w:r>
        <w:rPr>
          <w:rStyle w:val="FootnoteReference"/>
        </w:rPr>
        <w:footnoteReference w:id="776"/>
      </w:r>
    </w:p>
    <w:p>
      <w:pPr>
        <w:pStyle w:val="BookText"/>
      </w:pPr>
      <w:r>
        <w:rPr>
          <w:rFonts w:ascii="Amiri" w:hAnsi="Amiri" w:eastAsia="Amiri" w:cs="Amiri"/>
          <w:lang w:bidi="ar-SA"/>
          <w:color w:val="111111"/>
          <w:sz w:val="28"/>
          <w:szCs w:val="28"/>
          <w:rtl/>
        </w:rPr>
        <w:t xml:space="preserve">أم «طُبِعَ عَلَی قُلُوبِهِمْ فَهُمْ لَا یَفْقَهُونَ» </w:t>
      </w:r>
      <w:r>
        <w:rPr>
          <w:rStyle w:val="FootnoteReference"/>
        </w:rPr>
        <w:footnoteReference w:id="777"/>
      </w:r>
    </w:p>
    <w:p>
      <w:pPr>
        <w:pStyle w:val="BookText"/>
      </w:pPr>
      <w:r>
        <w:rPr>
          <w:rFonts w:ascii="Amiri" w:hAnsi="Amiri" w:eastAsia="Amiri" w:cs="Amiri"/>
          <w:lang w:bidi="ar-SA"/>
          <w:color w:val="111111"/>
          <w:sz w:val="28"/>
          <w:szCs w:val="28"/>
          <w:rtl/>
        </w:rPr>
        <w:t xml:space="preserve">أم «قَالُوا سَمِعْنَا وَهُمْ لَا یَسْمَعُونَ* إِنَّ شَرَّ الدَّوَابَّ عِندَ اللّهِ الصُّمُّ الْبُکْمُ الَّذِینَ لَا یَعْقِلُونَ* وَلَوْ عَلِمَ اللّهُ فِیهِمْ خَیْراً لَّأسْمَعَهُمْ وَلَوْ أَسْمَعَهُمْ لَتَوَلَّواْ وَّهُم مُّعْرِضُونَ» </w:t>
      </w:r>
      <w:r>
        <w:rPr>
          <w:rStyle w:val="FootnoteReference"/>
        </w:rPr>
        <w:footnoteReference w:id="778"/>
      </w:r>
    </w:p>
    <w:p>
      <w:pPr>
        <w:pStyle w:val="BookText"/>
      </w:pPr>
      <w:r>
        <w:rPr>
          <w:rFonts w:ascii="Amiri" w:hAnsi="Amiri" w:eastAsia="Amiri" w:cs="Amiri"/>
          <w:lang w:bidi="ar-SA"/>
          <w:color w:val="111111"/>
          <w:sz w:val="28"/>
          <w:szCs w:val="28"/>
          <w:rtl/>
        </w:rPr>
        <w:t xml:space="preserve">أم «قَالُواْ سَمِعْنَا وَعَصَیْنَا» </w:t>
      </w:r>
      <w:r>
        <w:rPr>
          <w:rStyle w:val="FootnoteReference"/>
        </w:rPr>
        <w:footnoteReference w:id="779"/>
      </w:r>
    </w:p>
    <w:p>
      <w:pPr>
        <w:pStyle w:val="BookText"/>
      </w:pPr>
      <w:r>
        <w:rPr>
          <w:rFonts w:ascii="Amiri" w:hAnsi="Amiri" w:eastAsia="Amiri" w:cs="Amiri"/>
          <w:lang w:bidi="ar-SA"/>
          <w:color w:val="111111"/>
          <w:sz w:val="28"/>
          <w:szCs w:val="28"/>
          <w:rtl/>
        </w:rPr>
        <w:t xml:space="preserve">بل هو «فَضْلُ اللَّهِ یُؤْتِیهِ مَن یَشَاء وَاللَّهُ ذُو الْفَضْلِ الْعَظِیمِ»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فکیف لهم باختیار الإمام؟ والإمام عالم لا یجهل وراع لا ینکل، معدن القدس والطهارة، والنسک والزهادة، والعلم والعبادة. مخصوص بدعوة الرسول صلّی اللَّه علیه وآله وسلّم، ونسل المطهرة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البتول، لا مغمز فیه فی نسب ولا یدانیه ذو حسب فی البیت من قریش والذروة من هاشم، والعترة من الرسول صلّی اللَّه علیه وآله وسلّم، والرضا من اللَّه عزّوجلّ شرف الأشراف والفرع من عبد مناف، نامی العلم، کامل الحلم، مضطلع بالإمامة، عالم بالسیاسة، مفروض الطاعة، قائم بأمر اللَّه عزّوجل، ناصح لعباد اللَّه، حافظ لدین اللَّه. ان الأنبیاء والأئمة صلوات اللَّه علیهم یوفقهم اللَّه ویؤتیهم من مخزون علمه وحکمه ما لا یؤتیه غیرهم، فیکون علمهم فوق علم أهل الزمان فی قوله تعالی: «أَفَمَن یَهْدِی إِلَی الْحَقِّ أَحَقُّ أَن یُتَّبَعَ أَمَّن لَّا یَهِدِّیَ إِلَّا أَن یُهْدَی فَمَا لَکُمْ کَیْفَ تَحْکُمُونَ» </w:t>
      </w:r>
      <w:r>
        <w:rPr>
          <w:rStyle w:val="FootnoteReference"/>
        </w:rPr>
        <w:footnoteReference w:id="781"/>
      </w:r>
    </w:p>
    <w:p>
      <w:pPr>
        <w:pStyle w:val="BookText"/>
      </w:pPr>
      <w:r>
        <w:rPr>
          <w:rFonts w:ascii="Amiri" w:hAnsi="Amiri" w:eastAsia="Amiri" w:cs="Amiri"/>
          <w:lang w:bidi="ar-SA"/>
          <w:color w:val="111111"/>
          <w:sz w:val="28"/>
          <w:szCs w:val="28"/>
          <w:rtl/>
        </w:rPr>
        <w:t xml:space="preserve">، وقوله تبارک وتعالی: «وَمَن یُؤْتَ الْحِکْمَةَ فَقَدْ أُوتِیَ خَیْراً کَثِیراً» </w:t>
      </w:r>
      <w:r>
        <w:rPr>
          <w:rStyle w:val="FootnoteReference"/>
        </w:rPr>
        <w:footnoteReference w:id="782"/>
      </w:r>
    </w:p>
    <w:p>
      <w:pPr>
        <w:pStyle w:val="BookText"/>
      </w:pPr>
      <w:r>
        <w:rPr>
          <w:rFonts w:ascii="Amiri" w:hAnsi="Amiri" w:eastAsia="Amiri" w:cs="Amiri"/>
          <w:lang w:bidi="ar-SA"/>
          <w:color w:val="111111"/>
          <w:sz w:val="28"/>
          <w:szCs w:val="28"/>
          <w:rtl/>
        </w:rPr>
        <w:t xml:space="preserve">وقوله فی طالوت: «إِنَّ اللّهَ اصْطَفَاهُ عَلَیْکُمْ وَزَادَهُ بَسْطَةً فِی الْعِلْمِ وَالْجِسْمِ وَاللّهُ یُؤْتِی مُلْکَهُ مَن یَشَاء وَاللّهُ وَاسِعٌ عَلِیمٌ» </w:t>
      </w:r>
      <w:r>
        <w:rPr>
          <w:rStyle w:val="FootnoteReference"/>
        </w:rPr>
        <w:footnoteReference w:id="783"/>
      </w:r>
    </w:p>
    <w:p>
      <w:pPr>
        <w:pStyle w:val="BookText"/>
      </w:pPr>
      <w:r>
        <w:rPr>
          <w:rFonts w:ascii="Amiri" w:hAnsi="Amiri" w:eastAsia="Amiri" w:cs="Amiri"/>
          <w:lang w:bidi="ar-SA"/>
          <w:color w:val="111111"/>
          <w:sz w:val="28"/>
          <w:szCs w:val="28"/>
          <w:rtl/>
        </w:rPr>
        <w:t xml:space="preserve">وقال لنبیّه «وَأَنزَلَ اللّهُ عَلَیْکَ الْکِتَابَ وَالْحِکْمَةَ وَعَلَّمَکَ مَا لَمْ تَکُنْ تَعْلَمُ وَکَانَ فَضْلُ اللّهِ عَلَیْکَ عَظِیماً» </w:t>
      </w:r>
      <w:r>
        <w:rPr>
          <w:rStyle w:val="FootnoteReference"/>
        </w:rPr>
        <w:footnoteReference w:id="784"/>
      </w:r>
    </w:p>
    <w:p>
      <w:pPr>
        <w:pStyle w:val="BookText"/>
      </w:pPr>
      <w:r>
        <w:rPr>
          <w:rFonts w:ascii="Amiri" w:hAnsi="Amiri" w:eastAsia="Amiri" w:cs="Amiri"/>
          <w:lang w:bidi="ar-SA"/>
          <w:color w:val="111111"/>
          <w:sz w:val="28"/>
          <w:szCs w:val="28"/>
          <w:rtl/>
        </w:rPr>
        <w:t xml:space="preserve">، وقال فی الأئمة من أهل بیت نبیه وعترته وذریته صلوات اللَّه علیهم: «أَمْ یَحْسُدُونَ النَّاسَ عَلَی مَا آتَاهُمُ اللّهُ مِن فَضْلِهِ فَقَدْ آتَیْنَآ آلَ إِبْرَاهِیمَ الْکِتَابَ وَالْحِکْمَةَ وَآتَیْنَاهُم مُّلْکاً عَظِیماً* فَمِنْهُم مَّنْ آمَنَ بِهِ وَمِنْهُم مَّن صَدَّ عَنْهُ وَکَفَی بِجَهَنَّمَ سَعِیراً»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وان العبد إذا اختارهُ اللَّه عزّوجل لأمور عباده شرح صدره لذلک وأودع قلبه ینابیع الحکمة وألهمه العلم إلهاماً، فلم یعی بعده بجواب ولا یحید فیه عن الصواب، فهو معصوم مؤید موفق مسددٌ قد أمن من الخطایا والزلل والعثار، یخصّه اللَّه بذلک لیکون حجته البالغة</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عباده وشاهده علی خلقه «ذَلِکَ فَضْلُ اللَّهِ یُؤْتِیهِ مَن یَشَاء وَاللَّهُ ذُو الْفَضْلِ الْعَظِیمِ»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سورة الحدید: 21 والجمعة: 4.</w:t>
      </w:r>
    </w:p>
    <w:p>
      <w:pPr>
        <w:pStyle w:val="BookText"/>
      </w:pPr>
      <w:r>
        <w:rPr>
          <w:rFonts w:ascii="Amiri" w:hAnsi="Amiri" w:eastAsia="Amiri" w:cs="Amiri"/>
          <w:lang w:bidi="ar-SA"/>
          <w:color w:val="111111"/>
          <w:sz w:val="28"/>
          <w:szCs w:val="28"/>
          <w:rtl/>
        </w:rPr>
        <w:t xml:space="preserve">فهل یقدرون علی مثل هذا فیختارونه، أو یکون مختارهم بهذه الصفة فیقدمونه؟ تعدّوا وبیت اللَّه الحق ونبذوا کتاب اللَّه وراء ظهورهم کأنهم لا یعلمون، وفی کتاب اللَّه الهدی والشفاء فنبذوه واتبعوا أهواءهم فذمّهم اللَّه ومقتهم وأتعسهم، فقال جل وتعالی: «وَمَنْ أَضَلُّ مِمَّنِ اتَّبَعَ هَوَاهُ بِغَیْرِ هُدًی مِّنَ اللَّهِ إِنَّ اللَّهَ لَا یَهْدِی الْقَوْمَ الظَّالِمِینَ» </w:t>
      </w:r>
      <w:r>
        <w:rPr>
          <w:rStyle w:val="FootnoteReference"/>
        </w:rPr>
        <w:footnoteReference w:id="787"/>
      </w:r>
    </w:p>
    <w:p>
      <w:pPr>
        <w:pStyle w:val="BookText"/>
      </w:pPr>
      <w:r>
        <w:rPr>
          <w:rFonts w:ascii="Amiri" w:hAnsi="Amiri" w:eastAsia="Amiri" w:cs="Amiri"/>
          <w:lang w:bidi="ar-SA"/>
          <w:color w:val="111111"/>
          <w:sz w:val="28"/>
          <w:szCs w:val="28"/>
          <w:rtl/>
        </w:rPr>
        <w:t xml:space="preserve">وقال: «فَتَعْساً لَّهُمْ وَأَضَلَّ أَعْمَالَهُمْ» </w:t>
      </w:r>
      <w:r>
        <w:rPr>
          <w:rStyle w:val="FootnoteReference"/>
        </w:rPr>
        <w:footnoteReference w:id="788"/>
      </w:r>
    </w:p>
    <w:p>
      <w:pPr>
        <w:pStyle w:val="BookText"/>
      </w:pPr>
      <w:r>
        <w:rPr>
          <w:rFonts w:ascii="Amiri" w:hAnsi="Amiri" w:eastAsia="Amiri" w:cs="Amiri"/>
          <w:lang w:bidi="ar-SA"/>
          <w:color w:val="111111"/>
          <w:sz w:val="28"/>
          <w:szCs w:val="28"/>
          <w:rtl/>
        </w:rPr>
        <w:t xml:space="preserve">وقال: «کَبُرَ مَقْتاً عِندَ اللَّهِ وَعِندَ الَّذِینَ آمَنُوا کَذَلِکَ یَطْبَعُ اللَّهُ عَلَی کُلِّ قَلْبِ مُتَکَبِّرٍ جَبَّارٍ» </w:t>
      </w:r>
      <w:r>
        <w:rPr>
          <w:rStyle w:val="FootnoteReference"/>
        </w:rPr>
        <w:footnoteReference w:id="789"/>
      </w:r>
    </w:p>
    <w:p>
      <w:pPr>
        <w:pStyle w:val="BookText"/>
      </w:pPr>
      <w:r>
        <w:rPr>
          <w:rFonts w:ascii="Amiri" w:hAnsi="Amiri" w:eastAsia="Amiri" w:cs="Amiri"/>
          <w:lang w:bidi="ar-SA"/>
          <w:color w:val="111111"/>
          <w:sz w:val="28"/>
          <w:szCs w:val="28"/>
          <w:rtl/>
        </w:rPr>
        <w:t xml:space="preserve">وصلی اللَّه علی النبی محمّد وآله وسلّم تسلیماً کثیراً»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القندوزی: «وفی عیون الأخبار عن أبی الصلت الهروی قال الإمام علی الرضا بن موسی الکاظم: الإمام وحید دهره لا یدانیه أحد ولا یعادله عالم، ولا یوجد منه بدل، ولا له مثل ولا نظیر، مخصوص بالفضل کله من غیر طلب منه له، ولا اکتساب بل اختصاص من المفضل الوهاب، فمن ذا الذی یبلغ معرفة حقیقة الإمام؟ ویمکنه اختیاره؟ هیهات، ضلت العقول وتاهت الحلوم وتصاغرت العظماء وتقاصرت الحکماء وعمیت البلغاء عن وصف شأن من شؤونه أو فضیلة من فضائله، کیف یوصف أو ینعت بکنهه، أو یفهم شی‌ء من أمره؟ فأین الاختیار من هذا؟ وأین إدراک العقول من هذا واین یوجد مثل هذا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العلامة الحلی: «أجمعت الإثنا عشریة بأن نصب الإمامة لطف، واللطف واجب فالإمامة واجبة، بیان الصغری: أنا نعلم بالضرورة أن الناس متی کان لهم رئیس قاهر یمنعهم من المحرمات ویزجرهم عنها ویأمرهم بالواجبات ویرغبهم فیها، کانوا من الصلاح أقرب ومن الفساد أبعد، وأما الکبری فلأن اللطف کالتمکین، فان من دعا غیره إلی طعام وعلم أنه لا یجیبه إلّا إذا فعل معه نوعاً من التأدب فلو لم یفعله کان ناقضاً لغرضه.</w:t>
      </w:r>
    </w:p>
    <w:p>
      <w:pPr>
        <w:pStyle w:val="BookText"/>
      </w:pPr>
      <w:r>
        <w:rPr>
          <w:rFonts w:ascii="IRNazanin" w:hAnsi="IRNazanin" w:eastAsia="IRNazanin" w:cs="IRNazanin"/>
          <w:lang w:bidi="fa-IR"/>
          <w:color w:val="111111"/>
          <w:sz w:val="28"/>
          <w:szCs w:val="28"/>
          <w:rtl/>
        </w:rPr>
        <w:t xml:space="preserve">واحتجوا علی أن طریق معرفته النص الجلی خاصة، بأن الإمام یجب أن یکون معصوماً من الصغائر والکبائر، وإلا لزم التسلسل، لأن المقتضی للحاجة إلی الإمام جواز الخطأ علی الأمة، فلو جاز الخطأ علیه افتقر إلی إمام آخر وحافظ للشرع، ولأنه لو ارتکب الخطأ وجب الإنکار علیه فیسقط محله من القلوب، ولأنه إن لم یجب اتباعه فیه انتفت فایدة نصبه، وإلا لزم وجوب الحرام. والعصمة من الأمور الباطنة التی لا یعلمها إلّااللَّه تعالی، فلا طریق إلی معرفة الإمام سوی النص منه.</w:t>
      </w:r>
    </w:p>
    <w:p>
      <w:pPr>
        <w:pStyle w:val="BookText"/>
      </w:pPr>
      <w:r>
        <w:rPr>
          <w:rFonts w:ascii="IRNazanin" w:hAnsi="IRNazanin" w:eastAsia="IRNazanin" w:cs="IRNazanin"/>
          <w:lang w:bidi="fa-IR"/>
          <w:color w:val="111111"/>
          <w:sz w:val="28"/>
          <w:szCs w:val="28"/>
          <w:rtl/>
        </w:rPr>
        <w:t xml:space="preserve">وأما الجمهور فلم یشترطوا العصمة، لأن أبا بکر کان إماماً ولم یکن معصوماً، بل ولم یشترطوا عصمة الأنبیاء وجعلوا طریقة الإمامة هو البیعة من أهل الحل والعقد، لانتفاء الوجوب علی اللَّه تعالی فیجب علی الخلق، ومنعت الامامیة من ذلک لأن أبا بکر لم یکن عندهم إماماً فلا یحتج علیهم فی عدم اعتبار العصمة بإمامته، والبیعة لیست طریقاً للإمامة لعدم العلم بالمعصوم إلّامن قبله تعالی، ولأن الإمام نائب للَّه‌تعالی ولرسوله ونیابة الغیر إنما تحصل بإذنه فلا تثبت الإمامة إلّابنص من اللَّه تعالی ورسوله، ولأن الإمام أعلم الخلق وأفضلهم وأزهدهم، لامتناع المساواة وإلا لزم الترجیح من غیر مرجح، والنقصان لامتناع</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المفضول علی الفاضل لقبحه عقلًا ولا یطلع علی هذه الصفات إلّااللَّه تعالی، ولأن الخلق یعجز عن نصب أمیر وقاض فعجزهم عن نصب الرئیس العام أولی فلا یجوز أن یناط بهم نصبه، ولأن ذلک یفضی إلی وقوع الفتن والهرج والمرج لرغبة أهل کل بلد إلی نصب إمام منهم، وإنما نصب لدفع ذلک»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63" w:name="pg10531_129908"/>
    <w:bookmarkEnd w:id="63"/>
    <w:p>
      <w:pPr>
        <w:pStyle w:val="Heading3"/>
      </w:pPr>
      <w:bookmarkStart w:id="198" w:name="_Toc79"/>
      <w:r>
        <w:t>الإمام الأوّل: عَلیّ بن أبی طالب علیه السلام</w:t>
      </w:r>
      <w:bookmarkEnd w:id="198"/>
    </w:p>
    <w:p>
      <w:pPr>
        <w:pStyle w:val="Heading4"/>
      </w:pPr>
      <w:bookmarkStart w:id="199" w:name="_Toc80"/>
      <w:r>
        <w:t>اشارة</w:t>
      </w:r>
      <w:bookmarkEnd w:id="199"/>
    </w:p>
    <w:p>
      <w:pPr>
        <w:pStyle w:val="BookText"/>
      </w:pPr>
      <w:r>
        <w:rPr>
          <w:rFonts w:ascii="IRNazanin" w:hAnsi="IRNazanin" w:eastAsia="IRNazanin" w:cs="IRNazanin"/>
          <w:lang w:bidi="fa-IR"/>
          <w:color w:val="111111"/>
          <w:sz w:val="28"/>
          <w:szCs w:val="28"/>
          <w:rtl/>
        </w:rPr>
        <w:t xml:space="preserve">1- ولادة علی بن أبی طالب.</w:t>
      </w:r>
    </w:p>
    <w:p>
      <w:pPr>
        <w:pStyle w:val="BookText"/>
      </w:pPr>
      <w:r>
        <w:rPr>
          <w:rFonts w:ascii="IRNazanin" w:hAnsi="IRNazanin" w:eastAsia="IRNazanin" w:cs="IRNazanin"/>
          <w:lang w:bidi="fa-IR"/>
          <w:color w:val="111111"/>
          <w:sz w:val="28"/>
          <w:szCs w:val="28"/>
          <w:rtl/>
        </w:rPr>
        <w:t xml:space="preserve">2- نسبه الشریف.</w:t>
      </w:r>
    </w:p>
    <w:p>
      <w:pPr>
        <w:pStyle w:val="BookText"/>
      </w:pPr>
      <w:r>
        <w:rPr>
          <w:rFonts w:ascii="IRNazanin" w:hAnsi="IRNazanin" w:eastAsia="IRNazanin" w:cs="IRNazanin"/>
          <w:lang w:bidi="fa-IR"/>
          <w:color w:val="111111"/>
          <w:sz w:val="28"/>
          <w:szCs w:val="28"/>
          <w:rtl/>
        </w:rPr>
        <w:t xml:space="preserve">3- ما قاله رسول اللَّه فی فضل علی بن أبی طالب.</w:t>
      </w:r>
    </w:p>
    <w:p>
      <w:pPr>
        <w:pStyle w:val="BookText"/>
      </w:pPr>
      <w:r>
        <w:rPr>
          <w:rFonts w:ascii="IRNazanin" w:hAnsi="IRNazanin" w:eastAsia="IRNazanin" w:cs="IRNazanin"/>
          <w:lang w:bidi="fa-IR"/>
          <w:color w:val="111111"/>
          <w:sz w:val="28"/>
          <w:szCs w:val="28"/>
          <w:rtl/>
        </w:rPr>
        <w:t xml:space="preserve">4- نص رسول اللَّه صلی الله علیه و آله علی إمامة علی بن أبی طالب.</w:t>
      </w:r>
    </w:p>
    <w:p>
      <w:pPr>
        <w:pStyle w:val="BookText"/>
      </w:pPr>
      <w:r>
        <w:rPr>
          <w:rFonts w:ascii="IRNazanin" w:hAnsi="IRNazanin" w:eastAsia="IRNazanin" w:cs="IRNazanin"/>
          <w:lang w:bidi="fa-IR"/>
          <w:color w:val="111111"/>
          <w:sz w:val="28"/>
          <w:szCs w:val="28"/>
          <w:rtl/>
        </w:rPr>
        <w:t xml:space="preserve">5- ما قاله الصحابة فی فضل علی بن أبی طالب.</w:t>
      </w:r>
    </w:p>
    <w:p>
      <w:pPr>
        <w:pStyle w:val="BookText"/>
      </w:pPr>
      <w:r>
        <w:rPr>
          <w:rFonts w:ascii="IRNazanin" w:hAnsi="IRNazanin" w:eastAsia="IRNazanin" w:cs="IRNazanin"/>
          <w:lang w:bidi="fa-IR"/>
          <w:color w:val="111111"/>
          <w:sz w:val="28"/>
          <w:szCs w:val="28"/>
          <w:rtl/>
        </w:rPr>
        <w:t xml:space="preserve">6- ما قاله التابعون فی فضل علی بن أبی طالب.</w:t>
      </w:r>
    </w:p>
    <w:p>
      <w:pPr>
        <w:pStyle w:val="BookText"/>
      </w:pPr>
      <w:r>
        <w:rPr>
          <w:rFonts w:ascii="IRNazanin" w:hAnsi="IRNazanin" w:eastAsia="IRNazanin" w:cs="IRNazanin"/>
          <w:lang w:bidi="fa-IR"/>
          <w:color w:val="111111"/>
          <w:sz w:val="28"/>
          <w:szCs w:val="28"/>
          <w:rtl/>
        </w:rPr>
        <w:t xml:space="preserve">7- ما قاله الأعلام فی علی بن أبی طالب.</w:t>
      </w:r>
    </w:p>
    <w:p>
      <w:pPr>
        <w:pStyle w:val="BookText"/>
      </w:pPr>
      <w:r>
        <w:rPr>
          <w:rFonts w:ascii="Amiri" w:hAnsi="Amiri" w:eastAsia="Amiri" w:cs="Amiri"/>
          <w:lang w:bidi="ar-SA"/>
          <w:color w:val="111111"/>
          <w:sz w:val="28"/>
          <w:szCs w:val="28"/>
          <w:rtl/>
        </w:rPr>
        <w:t xml:space="preserve">8- علیٌ علیه السّلام، مغفورٌ له.</w:t>
      </w:r>
    </w:p>
    <w:p>
      <w:pPr>
        <w:pStyle w:val="BookText"/>
      </w:pPr>
      <w:r>
        <w:rPr>
          <w:rFonts w:ascii="IRNazanin" w:hAnsi="IRNazanin" w:eastAsia="IRNazanin" w:cs="IRNazanin"/>
          <w:lang w:bidi="fa-IR"/>
          <w:color w:val="111111"/>
          <w:sz w:val="28"/>
          <w:szCs w:val="28"/>
          <w:rtl/>
        </w:rPr>
        <w:t xml:space="preserve">9- شهادة علی بن أبی طالب.</w:t>
      </w:r>
    </w:p>
    <w:p>
      <w:pPr>
        <w:pStyle w:val="BookText"/>
      </w:pPr>
      <w:r>
        <w:rPr>
          <w:rFonts w:ascii="IRNazanin" w:hAnsi="IRNazanin" w:eastAsia="IRNazanin" w:cs="IRNazanin"/>
          <w:lang w:bidi="fa-IR"/>
          <w:color w:val="111111"/>
          <w:sz w:val="28"/>
          <w:szCs w:val="28"/>
          <w:rtl/>
        </w:rPr>
        <w:t xml:space="preserve">10- وصیة علی بن أبی طالب.</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64" w:name="pg10531_129910"/>
    <w:bookmarkEnd w:id="64"/>
    <w:p>
      <w:pPr>
        <w:pStyle w:val="Heading4"/>
      </w:pPr>
      <w:bookmarkStart w:id="200" w:name="_Toc81"/>
      <w:r>
        <w:t>ولادة علی بن أبی طالب</w:t>
      </w:r>
      <w:bookmarkEnd w:id="200"/>
    </w:p>
    <w:p>
      <w:pPr>
        <w:pStyle w:val="BookText"/>
      </w:pPr>
      <w:r>
        <w:rPr>
          <w:rFonts w:ascii="IRNazanin" w:hAnsi="IRNazanin" w:eastAsia="IRNazanin" w:cs="IRNazanin"/>
          <w:lang w:bidi="fa-IR"/>
          <w:color w:val="111111"/>
          <w:sz w:val="28"/>
          <w:szCs w:val="28"/>
          <w:rtl/>
        </w:rPr>
        <w:t xml:space="preserve">قال المفید قدس سره: «ولد بمکة فی البیت الحرام یوم الجمعة الثالث عشر من شهر رجب سنة ثلاثین من عام الفیل، ولم یولد قبله ولا بعده مولود فی بیت اللَّه تعالی سواه إکراماً من اللَّه تعالی جل إسمه له بذلک وإجلالًا لمحله فی التعظیم»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قول أکثر المؤرخین وأرباب السیر فی مصنفاتهم من الشیعة والسنة.</w:t>
      </w:r>
    </w:p>
    <w:p>
      <w:pPr>
        <w:pStyle w:val="BookText"/>
      </w:pPr>
      <w:r>
        <w:rPr>
          <w:rFonts w:ascii="IRNazanin" w:hAnsi="IRNazanin" w:eastAsia="IRNazanin" w:cs="IRNazanin"/>
          <w:lang w:bidi="fa-IR"/>
          <w:color w:val="111111"/>
          <w:sz w:val="28"/>
          <w:szCs w:val="28"/>
          <w:rtl/>
        </w:rPr>
        <w:t xml:space="preserve">قال عبد الباقی العمری:</w:t>
      </w:r>
    </w:p>
    <w:p>
      <w:pPr>
        <w:pStyle w:val="BookText"/>
      </w:pPr>
      <w:r>
        <w:rPr>
          <w:rFonts w:ascii="IRNazanin" w:hAnsi="IRNazanin" w:eastAsia="IRNazanin" w:cs="IRNazanin"/>
          <w:lang w:bidi="fa-IR"/>
          <w:color w:val="111111"/>
          <w:sz w:val="28"/>
          <w:szCs w:val="28"/>
          <w:rtl/>
        </w:rPr>
        <w:t xml:space="preserve">أنت العلی الذی فوق العلی رفعا ببطن مکة وسط البیت إذ وضعا</w:t>
      </w:r>
    </w:p>
    <w:p>
      <w:pPr>
        <w:pStyle w:val="BookText"/>
      </w:pPr>
      <w:r>
        <w:rPr>
          <w:rFonts w:ascii="IRNazanin" w:hAnsi="IRNazanin" w:eastAsia="IRNazanin" w:cs="IRNazanin"/>
          <w:lang w:bidi="fa-IR"/>
          <w:color w:val="111111"/>
          <w:sz w:val="28"/>
          <w:szCs w:val="28"/>
          <w:rtl/>
        </w:rPr>
        <w:t xml:space="preserve">وقال السید الحمیری:</w:t>
      </w:r>
    </w:p>
    <w:p>
      <w:pPr>
        <w:pStyle w:val="BookText"/>
      </w:pPr>
      <w:r>
        <w:rPr>
          <w:rFonts w:ascii="IRNazanin" w:hAnsi="IRNazanin" w:eastAsia="IRNazanin" w:cs="IRNazanin"/>
          <w:lang w:bidi="fa-IR"/>
          <w:color w:val="111111"/>
          <w:sz w:val="28"/>
          <w:szCs w:val="28"/>
          <w:rtl/>
        </w:rPr>
        <w:t xml:space="preserve">ولدته فی حرم الإله وأمنه والبیت حیث فناؤه والمسجد</w:t>
      </w:r>
    </w:p>
    <w:p>
      <w:pPr>
        <w:pStyle w:val="BookText"/>
      </w:pPr>
      <w:r>
        <w:rPr>
          <w:rFonts w:ascii="IRNazanin" w:hAnsi="IRNazanin" w:eastAsia="IRNazanin" w:cs="IRNazanin"/>
          <w:lang w:bidi="fa-IR"/>
          <w:color w:val="111111"/>
          <w:sz w:val="28"/>
          <w:szCs w:val="28"/>
          <w:rtl/>
        </w:rPr>
        <w:t xml:space="preserve">بیضاء طاهرة الثیاب کریمة طابت وطاب ولیدها والمولد</w:t>
      </w:r>
    </w:p>
    <w:p>
      <w:pPr>
        <w:pStyle w:val="BookText"/>
      </w:pPr>
      <w:r>
        <w:rPr>
          <w:rFonts w:ascii="IRNazanin" w:hAnsi="IRNazanin" w:eastAsia="IRNazanin" w:cs="IRNazanin"/>
          <w:lang w:bidi="fa-IR"/>
          <w:color w:val="111111"/>
          <w:sz w:val="28"/>
          <w:szCs w:val="28"/>
          <w:rtl/>
        </w:rPr>
        <w:t xml:space="preserve">فی لیلة غابت نحوس نجومها وبدت مع القمر المنیر الأسعد</w:t>
      </w:r>
    </w:p>
    <w:p>
      <w:pPr>
        <w:pStyle w:val="BookText"/>
      </w:pPr>
      <w:r>
        <w:rPr>
          <w:rFonts w:ascii="IRNazanin" w:hAnsi="IRNazanin" w:eastAsia="IRNazanin" w:cs="IRNazanin"/>
          <w:lang w:bidi="fa-IR"/>
          <w:color w:val="111111"/>
          <w:sz w:val="28"/>
          <w:szCs w:val="28"/>
          <w:rtl/>
        </w:rPr>
        <w:t xml:space="preserve">ما لفّ فی خرق القوابل مثله إلا ابن آمنة النبی محمّد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وإذا أردت تفصیل ولادته علیه السّلام فی الکعبة فراجع ما أدرجناه فی الباب الثالث، الفصل الأول من هذا الکتاب تحت عنوان (علی ولید الکعبة).</w:t>
      </w:r>
    </w:p>
    <w:p>
      <w:pPr>
        <w:pStyle w:val="Heading4"/>
      </w:pPr>
      <w:bookmarkStart w:id="201" w:name="_Toc82"/>
      <w:r>
        <w:t>نسب علی بن أبی طالب</w:t>
      </w:r>
      <w:bookmarkEnd w:id="201"/>
    </w:p>
    <w:p>
      <w:pPr>
        <w:pStyle w:val="BookText"/>
      </w:pPr>
      <w:r>
        <w:rPr>
          <w:rFonts w:ascii="IRNazanin" w:hAnsi="IRNazanin" w:eastAsia="IRNazanin" w:cs="IRNazanin"/>
          <w:lang w:bidi="fa-IR"/>
          <w:color w:val="111111"/>
          <w:sz w:val="28"/>
          <w:szCs w:val="28"/>
          <w:rtl/>
        </w:rPr>
        <w:t xml:space="preserve">هو علی بن أبی طالب (واسمه عمران وقیل: عبد مناف) بن عبد المطلب</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(واسمه شیبة الحمد) بن هاشم (واسمه عمرو) بن عبد مناف (واسمه المغیرة) ابن قصی بن کلاب بن مرة بن لؤی بن غالب بن فهر بن مالک بن النضر بن کنافة بن خزیمة بن مدرکة بن الیاس بن مضر بن نزار بن معد بن عدنان.</w:t>
      </w:r>
    </w:p>
    <w:p>
      <w:pPr>
        <w:pStyle w:val="BookText"/>
      </w:pPr>
      <w:r>
        <w:rPr>
          <w:rFonts w:ascii="IRNazanin" w:hAnsi="IRNazanin" w:eastAsia="IRNazanin" w:cs="IRNazanin"/>
          <w:lang w:bidi="fa-IR"/>
          <w:color w:val="111111"/>
          <w:sz w:val="28"/>
          <w:szCs w:val="28"/>
          <w:rtl/>
        </w:rPr>
        <w:t xml:space="preserve">أورد النقدی عن الاصبغ بن نباتة، قال: «سمعت أمیر المؤمنین یقول: واللَّه ما عبد أبی ولا جدی عبد المطلب ولا هاشم ولا عبد مناف صنماً قط، قیل: فما کانوا یعبدون؟ قال: کانوا یصلّون إلی البیت علی دین إبراهیم متمسکین به»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وأمه فاطمة بنت أسد:</w:t>
      </w:r>
    </w:p>
    <w:p>
      <w:pPr>
        <w:pStyle w:val="BookText"/>
      </w:pPr>
      <w:r>
        <w:rPr>
          <w:rFonts w:ascii="IRNazanin" w:hAnsi="IRNazanin" w:eastAsia="IRNazanin" w:cs="IRNazanin"/>
          <w:lang w:bidi="fa-IR"/>
          <w:color w:val="111111"/>
          <w:sz w:val="28"/>
          <w:szCs w:val="28"/>
          <w:rtl/>
        </w:rPr>
        <w:t xml:space="preserve">قال المفید: «فاطمة بنت أسد بن هاشم- رضی اللَّه عنهما-، وکانت کالأم لرسول اللَّه رُبی فی حجرها، وکان صلّی اللَّه علیه وآله وسلّم شاکراً لبرها وآمنت به فی الأولین وهاجرت معه فی جملة المهاجرین، ولما قبضها اللَّه تعالی إلیه کفنها النبی صلّی اللَّه علیه وآله وسلّم بقمیصه لیدرأ به عنها هوام الأرض وتوسد فی قبرها لتأمن بذلک من ضغطة القبر، ولقنها الإقرار بولایة ابنها أمیر المؤمنین علیه السّلام لتجیب به عند المساءلة بعد الدفن فخصها بهذا الفضل العظیم لمنزلتها من اللَّه عزّوجل </w:t>
      </w:r>
      <w:r>
        <w:rPr>
          <w:rStyle w:val="FootnoteReference"/>
        </w:rPr>
        <w:footnoteReference w:id="796"/>
      </w:r>
      <w:r>
        <w:rPr>
          <w:rFonts w:ascii="IRNazanin" w:hAnsi="IRNazanin" w:eastAsia="IRNazanin" w:cs="IRNazanin"/>
          <w:lang w:bidi="fa-IR"/>
          <w:color w:val="111111"/>
          <w:sz w:val="28"/>
          <w:szCs w:val="28"/>
          <w:rtl/>
        </w:rPr>
        <w:t xml:space="preserve">… وکان أمیر المؤمنین علی بن أبی طالب وإخوته أول من ولده هاشم مرتین، وحاز بذلک مع النشوء فی حجر رسول اللَّه صلّی اللَّه علیه وآله وسلّم والتأدب به الشرفین»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اللَّه بن عباس: «أقبل علی بن أبی طالب علیه السّلام ذات یوم إلی النّبی صلّی اللَّه علیه وآله وسلّم باکیاً وهو یقول: إنا للَّه‌وإنا الیه راجعون، فقال له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من یا علی، فقال علی: یا رسول اللَّه ماتت أمی فاطمة بنت أسد.</w:t>
      </w:r>
    </w:p>
    <w:p>
      <w:pPr>
        <w:pStyle w:val="BookText"/>
      </w:pPr>
      <w:r>
        <w:rPr>
          <w:rFonts w:ascii="IRNazanin" w:hAnsi="IRNazanin" w:eastAsia="IRNazanin" w:cs="IRNazanin"/>
          <w:lang w:bidi="fa-IR"/>
          <w:color w:val="111111"/>
          <w:sz w:val="28"/>
          <w:szCs w:val="28"/>
          <w:rtl/>
        </w:rPr>
        <w:t xml:space="preserve">قال: فبکی النبی ثم قال: رحم اللَّه أمک یا علی أما أنها کانت لی أماً، خذ عمامتی هذه وخذ ثوبی هذین وکفنها فیهما، ومُر النساء فلیحسن غسلها ولا تخرجها حتی أجی‌ء فألی أمرها، قال: وأقبل النبی بعد ساعة وأخرجت فاطمة أم علی، فصلی علیها النبی صلّی اللَّه علیه وآله وسلّم صلاة لم یصل علی أحد قبلها مثل تلک الصلاة ثم کبر علیها أربعین تکبیرة، ثم دخل القبر فتمدد فیه فلم یسمع له أنین ولا حرکة، ثم قال: یا علی أدخل یا حسن أدخل، فدخلا القبر فلما فرغ مما احتاج إلیه قال: یا علی أخرج یا حسن أخرج فخرجا، ثم زحف النبی صلّی اللَّه علیه وآله وسلّم حتی صار عند رأسها، ثم قال: یا فاطمة أنا محمّد سید ولد آدم ولا فخر، فإن أتاک منکر ونکیر فسألاک من ربک؟ فقولی: اللَّه ربی، ومحمّد نبیی، والاسلام دینی، والقرآن کتابی، وإبنی ولیی، ثم قال: اللهم ثبت فاطمة بالقول الثابت، ثم خرج وحثا علیها حثیات، ثم ضرب بیده الیمنی علی الیسری فنفضهما، ثم قال:</w:t>
      </w:r>
    </w:p>
    <w:p>
      <w:pPr>
        <w:pStyle w:val="BookText"/>
      </w:pPr>
      <w:r>
        <w:rPr>
          <w:rFonts w:ascii="IRNazanin" w:hAnsi="IRNazanin" w:eastAsia="IRNazanin" w:cs="IRNazanin"/>
          <w:lang w:bidi="fa-IR"/>
          <w:color w:val="111111"/>
          <w:sz w:val="28"/>
          <w:szCs w:val="28"/>
          <w:rtl/>
        </w:rPr>
        <w:t xml:space="preserve">والذی نفس محمّد بیده لقد سمعت فاطمة تصفیق یمینی علی شمالی.</w:t>
      </w:r>
    </w:p>
    <w:p>
      <w:pPr>
        <w:pStyle w:val="BookText"/>
      </w:pPr>
      <w:r>
        <w:rPr>
          <w:rFonts w:ascii="IRNazanin" w:hAnsi="IRNazanin" w:eastAsia="IRNazanin" w:cs="IRNazanin"/>
          <w:lang w:bidi="fa-IR"/>
          <w:color w:val="111111"/>
          <w:sz w:val="28"/>
          <w:szCs w:val="28"/>
          <w:rtl/>
        </w:rPr>
        <w:t xml:space="preserve">فقام إلیه عمّار بن یاسر فقال: فداک أبی وأمی یا رسول اللَّه، لقد صلیت علیها صلاة لم تصل علی أحد قبلها مثل تلک الصلاة؟ قال: یا أبا الیقظان وهل ذلک </w:t>
      </w:r>
      <w:r>
        <w:rPr>
          <w:rStyle w:val="FootnoteReference"/>
        </w:rPr>
        <w:footnoteReference w:id="798"/>
      </w:r>
      <w:r>
        <w:rPr>
          <w:rFonts w:ascii="IRNazanin" w:hAnsi="IRNazanin" w:eastAsia="IRNazanin" w:cs="IRNazanin"/>
          <w:lang w:bidi="fa-IR"/>
          <w:color w:val="111111"/>
          <w:sz w:val="28"/>
          <w:szCs w:val="28"/>
          <w:rtl/>
        </w:rPr>
        <w:t xml:space="preserve">. هی منی لقد کان لها من أبی طالب ولد کثیر، ولقد کان خیرهم کثیراً وخیرنا قلیلًا، فکانت تشبعنی وتحبیعهم، وتکسونی وتعریهم، وتدهننی وتشعثهم، قال: فلم کبرت علیها أربعین تکبیرة یا رسول اللَّه؟ قال: نعم یا عمّار، التفتّ إلی یمینی ونظرت إلی أربعین صفاً من الملائکة فکبرت لکل صف تکبیرة،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65" w:name="pg10531_129913"/>
    <w:bookmarkEnd w:id="65"/>
    <w:p>
      <w:pPr>
        <w:pStyle w:val="BookText"/>
      </w:pPr>
      <w:r>
        <w:rPr>
          <w:rFonts w:ascii="IRNazanin" w:hAnsi="IRNazanin" w:eastAsia="IRNazanin" w:cs="IRNazanin"/>
          <w:lang w:bidi="fa-IR"/>
          <w:color w:val="111111"/>
          <w:sz w:val="28"/>
          <w:szCs w:val="28"/>
          <w:rtl/>
        </w:rPr>
        <w:t xml:space="preserve">قال فتمددت فی القبر ولم یسمع لک أنین ولا حرکة؟ قال: إنّ الناس یحشرون یوم القیامة عراة فلم أزل أطلب إلی ربی عزّوجل أن یبعثها ستیرة، والذی نفس محمّد بیده ما خرجت من قبرها حتی رأیت مصباحین من نور عند رأسها ومصباحین من نور عند رجلیها، وملکیها الموکلین بقبرها یستغفران لها إلی أن تقوم الساعة»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4"/>
      </w:pPr>
      <w:bookmarkStart w:id="202" w:name="_Toc83"/>
      <w:r>
        <w:t>ما قاله رسول اللَّه فی فضل علی</w:t>
      </w:r>
      <w:bookmarkEnd w:id="202"/>
    </w:p>
    <w:p>
      <w:pPr>
        <w:pStyle w:val="BookText"/>
      </w:pPr>
      <w:r>
        <w:rPr>
          <w:rFonts w:ascii="IRNazanin" w:hAnsi="IRNazanin" w:eastAsia="IRNazanin" w:cs="IRNazanin"/>
          <w:lang w:bidi="fa-IR"/>
          <w:color w:val="111111"/>
          <w:sz w:val="28"/>
          <w:szCs w:val="28"/>
          <w:rtl/>
        </w:rPr>
        <w:t xml:space="preserve">لقد تتبّعنا بقدر الإمکان ما ورد عن رسول اللَّه صلّی اللَّه علیه وآله وسلّم بشأن أمیرالمؤمنین علیه السّلام. وأوردنا من الأحادیث فی کلّ بابٍ من أبواب هذا الکتاب ما یناسبه، وفی هذا الفصل نورد أربعین حدیثاً بصورة موجزة، تتضمّن ما قاله رسول اللَّه صلّی اللَّه علیه وآله وسلّم فی فضل أمیر المؤمنین علی بن أبی طالب علیه السّلام.</w:t>
      </w:r>
    </w:p>
    <w:p>
      <w:pPr>
        <w:pStyle w:val="BookText"/>
      </w:pPr>
      <w:r>
        <w:rPr>
          <w:rFonts w:ascii="IRNazanin" w:hAnsi="IRNazanin" w:eastAsia="IRNazanin" w:cs="IRNazanin"/>
          <w:lang w:bidi="fa-IR"/>
          <w:color w:val="111111"/>
          <w:sz w:val="28"/>
          <w:szCs w:val="28"/>
          <w:rtl/>
        </w:rPr>
        <w:t xml:space="preserve">الأول: روی محمّد بن إسماعیل البخاری بأسناده قال: «قال النبی صلّی اللَّه علیه وآله وسلّم لعلی: أنت منی وأنا منک»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روی البخاری ومسلم بسندهما عن النبی صلّی اللَّه علیه وآله وسلّم، أنه قال لعلی: «أما ترضی أن تکون منی بمنزلة هارون من موسی»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روی الترمذی عن حبشی بن جنادة، قال: «قال رسول اللَّه صلّی اللَّه علیه وآله وسلّم: علی منی وأنا من علی ولا یؤدی عنی إلّاأنا أو علی»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روی الترمذی بأسناده عن زید بن أرقم عن النبی صلّی اللَّه علیه وآله وسلّم، قال: «من کنت مولاه فعلی مولاه»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وروی بأسناده عن المساور الحمیری عن أمه قالت: «دخلت علی أم سلمة سمعتها تقول: کان رسول اللَّه صلّی اللَّه علیه وآله وسلّم یقول: لا یحب علیاً منافق، ولا یبغضه مؤمن»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منصور علی ناصف: «فالمنافق لا یحب علیاً لانه ضده، والمؤمن لا یبغضه لأنه مثله»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وروی عن ابن عمر، قال: «آخی رسول اللَّه بین أصحابه فجاء علی تدمع عیناه فقال: یا رسول اللَّه آخیت بین أصحابک ولم تواخ بینی وبین أحد، فقال له رسول اللَّه صلّی اللَّه علیه وآله وسلّم: أنت أخی فی الدنیا والآخرة»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منصور ناصف: «هذه المؤاخاة وقعت بعد الهجرة فقد آخی النبی صلّی اللَّه علیه وآله وسلّم بین الماجرین والأنصار لزیادة الرابطة والمودة بینهما، وبهذا الحدیث امتاز علی علیه السّلام عن بقیة الأصحاب، رضی اللَّه عنهم»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وروی عن علی: «کنت إذا سألت رسول اللَّه أعطانی وإذا سکت ابتدأنی»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منصور ناصف: «فکان علی- رضی اللَّه عنه- فی ذاکرة النبی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الثامن: وروی بأسناده عن جابر، قال: «دعا رسول اللَّه صلّی اللَّه علیه وآله وسلّم علیاً یوم الطائف فانتجاه فقال الناس: لقد طال نجواه مع إبن عمّه، فقال رسول اللَّه صلّی اللَّه علیه وآله وسلّم: ما انتجیته ولکن اللَّه انتجاه»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منصور ناصف: «یوم الطائف: أی یوم غزوته، فانتجاه: أی کلّمه سراً»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التاسع: وروی بأسناده عن أبی سعید، قال: «قال رسول اللَّه صلّی اللَّه علیه وآله وسلّم لعلی: یا علی لا یحلّ لأحد أن یجنب فی هذا المسجد غیری وغیرک»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منصور ناصف: «أی لا یحلّ لأحد أن یمشی فی المسجد النبوی وهو جنب إلّاالنبی وعلیاً- رضی اللَّه عنه- لعلو منزلتهما»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العاشر: وروی بأسناده عن أم عطیة قالت: «بعث النبی جیشاً وفیهم علی قالت: فسمعت الرسول صلّی اللَّه علیه وآله وسلّم وهو رافع یدیه یقول: اللهم لا تمتنی حتی ترینی علیاً»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منصور ناصف: «فیه دعاء لعلی بطول العمر وخوف علیه وشوق إلیه، رضی اللَّه عنه»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عشر: وروی بأسناده عن أنس بن مالک: قال: «کان عند النبی صلّی اللَّه علیه وآله وسلّم طیر، فقال: اللهم أئتنی بأحب خلقک إلیک یأکل معی هذا الطیر فجاء علی فأکل معه»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منصور ناصف: «فیه أن علیاً- رضی اللَّه عنه- أحب الخلق إلی اللَّه تعالی»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عشر: وروی بأسناده عن علی عن النبی صلّی اللَّه علیه وآله وسلّم …</w:t>
      </w:r>
    </w:p>
    <w:p>
      <w:pPr>
        <w:pStyle w:val="BookText"/>
      </w:pPr>
      <w:r>
        <w:rPr>
          <w:rFonts w:ascii="IRNazanin" w:hAnsi="IRNazanin" w:eastAsia="IRNazanin" w:cs="IRNazanin"/>
          <w:lang w:bidi="fa-IR"/>
          <w:color w:val="111111"/>
          <w:sz w:val="28"/>
          <w:szCs w:val="28"/>
          <w:rtl/>
        </w:rPr>
        <w:t xml:space="preserve">«رحم اللَّه علیاً، اللهم أدر الحق معه حیث دار»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منصور ناصف: «فکان الحق دائماً مع علی- رضی اللَّه عنه- حقیقاً لدعوة النبی»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عشر: وروی بأسناده عن علی علیه السّلام قال: «قال رسول اللَّه صلّی اللَّه علیه وآله وسلّم: أنا دار الحکمة وعلی بابها»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منصور ناصف: «فهذه منقبة لعلی: لم یشارکه فیها غیره- رضی اللَّه عنه- فکان أعلم الناس بعد النبی وأقدرهم علی حل المعضلات حتی ضرب المثل به (قضیة ولا أبا حسن لها) وکتاب نهج البلاغة أکبر دلیل علی ذلک»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عشر: روی الأربلی بأسناده عن جعفر بن محمّد الصادق عن آبائه عن الحسین بن علی قال: «حدثنی عمر بن الخطاب: قال: سمعت رسول اللَّه صلّی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وسلّم، یقول: فضل علی علی هذه الأمة کفضل شهر رمضان علی سائر الشهور، ألا وان له لأجراً علی، اللهم اجزه عنی جزاء مثلک لمثله طوبی لمن أحبه طوبی لمن نصره، طوبی لمن أطاعه قالها ثلاثاً»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عشر: روی ابن ماجة بأسناده عن سعد بن أبی وقاص، قال:</w:t>
      </w:r>
    </w:p>
    <w:p>
      <w:pPr>
        <w:pStyle w:val="BookText"/>
      </w:pPr>
      <w:r>
        <w:rPr>
          <w:rFonts w:ascii="IRNazanin" w:hAnsi="IRNazanin" w:eastAsia="IRNazanin" w:cs="IRNazanin"/>
          <w:lang w:bidi="fa-IR"/>
          <w:color w:val="111111"/>
          <w:sz w:val="28"/>
          <w:szCs w:val="28"/>
          <w:rtl/>
        </w:rPr>
        <w:t xml:space="preserve">«قدم معاویة فی بعض حجاته، فدخل علیه سعد فذکروا علیاً فنال منه، فغضب سعد وقال: تقول هذا لرجل سمعت رسول اللَّه صلّی اللَّه علیه وآله وسلّم یقول (من کنت مولاه فعلی مولاه) وسمعته یقول (أنت منی بمنزلة هارون من موسی إلّاأنه لا نبی بعدی) وسمعته یقول (لأعطین الرایة الیوم رجلًا یحب اللَّه ورسوله)»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عشر: روی الحاکم النیسابوری بأسناده عن أبی ذر- رضی اللَّه عنه- قال: «قال رسول اللَّه صلّی اللَّه علیه وآله وسلّم: من أطاعنی فقد أطاع اللَّه، ومن عصانی فقد عصی اللَّه، ومن اطاع علیاً فقد أطاعنی، ومن عصی علیاً فقد عصانی، هذا حدیث صحیح» وقال الذهبی فی تلخیصه «صحیح»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عشر: وروی بأسناده عن حیان الأسدی، قال: «سمعت علیاً یقول: قال لی رسول اللَّه صلّی اللَّه علیه وآله وسلّم: أن الأمة ستغدر بک بعدی وأنت تعیش علی ملتی، وتقتل علی سنتی، من أحبک أحبنی، ومن ابغضک أبغضنی وان هذه ستخضب من هذا یعنی لحیته من رأسه، صحیح»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عشر: وروی بأسناده عن إبن عباس أن النبی صلّی اللَّه علیه وآله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قال: «ایکم یتولانی فی الدنیا والآخرة؟ فقال لکل رجل منهم: أتتولانی فی الدنیا والآخرة فقال: لا حتی مرّ علی أکثرهم، فقال علی: أنا أتولاک فی الدنیا والآخرة، فقال: أنت ولی فی الدنیا والآخرة. هذا حدیث صحیح الأسناد»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التاسع عشر: روی الاربلی بأسناده عن زید بن العوام وأبی أمامة قالا:</w:t>
      </w:r>
    </w:p>
    <w:p>
      <w:pPr>
        <w:pStyle w:val="BookText"/>
      </w:pPr>
      <w:r>
        <w:rPr>
          <w:rFonts w:ascii="Amiri" w:hAnsi="Amiri" w:eastAsia="Amiri" w:cs="Amiri"/>
          <w:lang w:bidi="ar-SA"/>
          <w:color w:val="111111"/>
          <w:sz w:val="28"/>
          <w:szCs w:val="28"/>
          <w:rtl/>
        </w:rPr>
        <w:t xml:space="preserve">قال رسول اللَّه صلّی اللَّه علیه وآله وسلّم: إذا کان یوم القیامة جی‌ء بمیزان العالم، حب علی بن أبی طالب علیه السّلام کفتاه، وحب الحسن والحسین وحب فاطمة علاقته، یوزن به محبة المحب والمبغض لی ولأهل بیتی. «فَأَمَّا مَن ثَقُلَتْ مَوَازِینُهُ* فَهُوَ فِی عِیشَةٍ رَّاضِیَةٍ* وَأَمَّا مَنْ خَفَّتْ مَوَازِینُهُ* فَأُمُّهُ هَاوِیَةٌ» </w:t>
      </w:r>
      <w:r>
        <w:rPr>
          <w:rStyle w:val="FootnoteReference"/>
        </w:rPr>
        <w:footnoteReference w:id="826"/>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.العشرون: روی الحافظ أبو نعیم بأسناده عن معاذ بن جبل، قال: «قال النبی صلّی اللَّه علیه وآله وسلّم: یا علی أخصمک بالنبوة ولا نبوة بعدی، وتخصم الناس بسبع، ولا یحاجّک فیها أحد من قریش، أنت أولهم إیماناً باللَّه، وأوفاهم بعهد اللَّه، وأقومهم بأمر اللَّه، وأقسمهم بالسویة، وأعدلهم فی الرعیة، وابصرهم بالقضیة، وأعظمهم عند اللَّه مزیة»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الحادی والعشرون: روی الکراجکی بأسناده عن أنس عن عائشة، قالت: «سمعت رسول اللَّه صلّی اللَّه علیه وآله وسلّم یقول: علی بن أبی طالب خیر البشر، من أبی فقد کفر، فقیل: فلم حاربتیه؟ قالت: واللَّه ما حاربته من ذات نفسی وما حملنی علیه الّا طلحة والزبیر»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والعشرون: وروی بأسناده عن النبی صلّی اللَّه علیه وآله وسلّم: «أنه قال لأمیر المؤمنین علیه السّلام: یا علی أنت أمیر من فی السماء، وأمیر من فی الأرض، وأمیر من مضی، وأمیر من بقی، ولا أمیر قبلک ولا أمیر بعدک، ولا یجوز أن یسمی بهذا الأسم من لم یسمه اللَّه عزّوجل به»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والعشرون: روی ابن کثیر بأسناده عن عبداللَّه بن مسعود: «سمعت رسول اللَّه صلّی اللَّه علیه وآله وسلّم، یقول: من زعم أنه آمن بی وبما جئت به وهو یبغض علیاً فهو کاذب لیس بمؤمن»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والعشرون: روی المتقی بأسناده عن رافع مولی عائشة: «عادی اللَّه من عادی علیاً»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والعشرون: وروی عن إبن عمر: «اللهم اشهد لهم، اللهم قد بلغت، هذا أخی وابن عمی وصهری وأبو ولدی، اللهم کبّ من عاداه فی النار»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والعشرون: وروی باسناده عن ابن عباس: «من أحبک فبحبی أحبک فإن العبد لا ینال ولایتی إلّابحبک، قاله لعلی»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والعشرون: وروی باسناده عن محمّد بن علی: «ما ثبت اللَّه حب علی فی قلب مؤمن فزلّت به قدم إلّاثبت اللَّه قدمه یوم القیامة علی الصراط»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 والعشرون: روی الخوارزمی باسناده عن جابر، قال: «قال رسول اللَّه صلّی اللَّه علیه وآله وسلّم: إن اللَّه لما خلق السماوات والأرض دعاهن فأجبنه فعرض علیهن نبوتی وولایة علی بن أبی طالب فقبلتاهما، ثم خلق الخلق وفوض إلینا أمر الدین فالسعید من سعد بنا، والشقی من شقی بنا، نحن المحلون لحلاله، والمحرمون لحرامه»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التاسع والعشرون: روی المحدث البحرانی باسناده عن أبی ذر، قال: «قال رسول اللَّه صلّی اللَّه علیه وآله وسلّم: یا أبا ذر علیٌّ أخی وصهری وعضدی، وإن اللَّه لا یقبل فریضةً إلّابحب علی بن أبی طالب»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الثلاثون: روی أبو نعیم باسناده عن حذیفة، قال: «قال رسول اللَّه صلّی اللَّه علیه وآله وسلّم: ان تستخلفوا علیّاً وما أراکم فاعلین تجدوه هادیاً مهدیّاً، یحملکم علی المحجة البیضاء»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الحادی والثلاثون: روی الکراجکی باسناده عن جابر بن عبداللَّه، قال:</w:t>
      </w:r>
    </w:p>
    <w:p>
      <w:pPr>
        <w:pStyle w:val="BookText"/>
      </w:pPr>
      <w:r>
        <w:rPr>
          <w:rFonts w:ascii="IRNazanin" w:hAnsi="IRNazanin" w:eastAsia="IRNazanin" w:cs="IRNazanin"/>
          <w:lang w:bidi="fa-IR"/>
          <w:color w:val="111111"/>
          <w:sz w:val="28"/>
          <w:szCs w:val="28"/>
          <w:rtl/>
        </w:rPr>
        <w:t xml:space="preserve">«سمعت رسول اللَّه صلّی اللَّه علیه وآله وسلّم یقول: أول من یدخل الجنة من النّبیین والصدیقین علی بن أبی طالب، فقام إلیه أبو دجانة الأنصاری، فقال: ألم تخبرنا یا رسول اللَّه عن اللَّه سبحانه أنه أخبرک أن الجنة محرمة علی الأنبیاء حتی تدخلها أنت، وعلی الأمم حتی تدخلها أمتک؟ قال: بلی، ولکن أما علمت أن حامل لواء القوم أمامهم، وعلی بن أبی طالب حامل لواء الحمد یوم القیامة بین یدی یدخل به الجنة وأنا علی أثره، فقام علی وقد أشرق وجهه سروراً وهو یقول: الحمد للَّه‌الذی</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شرفنا بک یا رسول اللَّه»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والثلاثون: روی البحرانی عن أبی رافع عن أبیه عن جدّه «ان رسول اللَّه صلّی اللَّه علیه وآله وسلّم، قال لعلی: أنت خیر أمتی فی الدنیا والآخرة»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والثلاثون: وروی بأسناده عن أنس بن مالک، قال: «قال رسول اللَّه صلّی اللَّه علیه وآله وسلّم: أنا وعلی حجة اللَّه علی عباده»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عنه صلّی اللَّه علیه وآله وسلّم «أنا وهذا حجة علی أمتی یوم القیامة. یعنی علیاً»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والثلاثون: روی السید ابن طاووس بأسناده عن صالح بن میثم عن أبیه، قال: «سمعت ابن عباس یقول: سمعت رسول اللَّه صلّی اللَّه علیه وآله وسلّم یقول: من لقی اللَّه تعالی وهو جاحد ولایة علی بن أبی طالب علیه السّلام لقی اللَّه وهو علیه غضبان لا یقبل اللَّه منه شیئاً من أعماله، فیوکل به سبعون ملکاً یتفلون فی وجهه، ویحشره اللَّه تعالی أسود الوجه أزرق العین، قلنا یا ابن عباس: أینفع حب علی بن أبی طالب فی الآخرة؟ قال: قد تنازع أصحاب رسول اللَّه صلّی اللَّه علیه وآله وسلّم فی حبه حتی سألنا رسول اللَّه، فقال: دعونی حتی أسأل الوحی، فلما هبط جبرئیل سأله، فقال: أسأل ربی عزّوجل عن هذا فرجع إلی السماء، ثم هبط إلی الأرض، فقال: یا محمّد، إن اللَّه تعالی یقرأ علیک السلام وقال: أحب</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 فمن أحبه فقد أحبنی ومن أبغضه فقد أبغضنی، یا محمّد حیث تکن یکن علی، وحیث یکن علی یکن محبوه وإن اجترحوا»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والثلاثون: روی البحرانی بأسناده عن جنادة: ان النبی صلّی اللَّه علیه وآله وسلّم قال: «خیرُ من یمشی علی الأرض بعدی علی بن أبی طالب»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والثلاثون: وروی عن أبی سعید الخدری، قال: «دخلت علی رسول اللَّه صلّی اللَّه علیه وآله وسلّم ذات یوم، فقال: یا أبا سعید، قلت: لبیک یا رسول اللَّه فقال: ان للَّه‌عموداً تحت العرش یضی‌ء لأهل الجنة کما تضی‌ء الشمس لأهل الدنیا، لا یناله الّا علی ومحبوه. وفی روایة أخری عن عمرو بن الحمق، قال:</w:t>
      </w:r>
    </w:p>
    <w:p>
      <w:pPr>
        <w:pStyle w:val="BookText"/>
      </w:pPr>
      <w:r>
        <w:rPr>
          <w:rFonts w:ascii="IRNazanin" w:hAnsi="IRNazanin" w:eastAsia="IRNazanin" w:cs="IRNazanin"/>
          <w:lang w:bidi="fa-IR"/>
          <w:color w:val="111111"/>
          <w:sz w:val="28"/>
          <w:szCs w:val="28"/>
          <w:rtl/>
        </w:rPr>
        <w:t xml:space="preserve">کنت جالساً مع النبی صلّی اللَّه علیه وآله وسلّم، فقال: یا عمرو أتحب أن أریک عمود الجنة؟ قلت: بلی، ثم جاء علی، فقال: هذا وأهل بیته عمود الجنة»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والثلاثون: وروی باسناده عنه: «ان سلمان قال: رآنی رسول اللَّه فنادانی، فقلت: لبیک، فقال: أشهدک الیوم، إن علی بن أبی طالب خیرهم وأفضلهم»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والثلاثون: وروی باسناده عن حذیفة «ان رسول اللَّه صلّی اللَّه علیه وآله وسلّم قال: لو یعلم الناس متی سمی علی أمیرالمؤمنین ما أنکروا فضله، سمّی بذلک وآدم بین الروح والجسد، حین قال: الست بربکم؟ قالوا بلی، فقال تعالی:</w:t>
      </w:r>
    </w:p>
    <w:p>
      <w:pPr>
        <w:pStyle w:val="BookText"/>
      </w:pPr>
      <w:r>
        <w:rPr>
          <w:rFonts w:ascii="IRNazanin" w:hAnsi="IRNazanin" w:eastAsia="IRNazanin" w:cs="IRNazanin"/>
          <w:lang w:bidi="fa-IR"/>
          <w:color w:val="111111"/>
          <w:sz w:val="28"/>
          <w:szCs w:val="28"/>
          <w:rtl/>
        </w:rPr>
        <w:t xml:space="preserve">أنا ربکم ومحمّد نبیکم وعلی أمیرکم»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66" w:name="pg10531_129923"/>
    <w:bookmarkEnd w:id="66"/>
    <w:p>
      <w:pPr>
        <w:pStyle w:val="BookText"/>
      </w:pPr>
      <w:r>
        <w:rPr>
          <w:rFonts w:ascii="IRNazanin" w:hAnsi="IRNazanin" w:eastAsia="IRNazanin" w:cs="IRNazanin"/>
          <w:lang w:bidi="fa-IR"/>
          <w:color w:val="111111"/>
          <w:sz w:val="28"/>
          <w:szCs w:val="28"/>
          <w:rtl/>
        </w:rPr>
        <w:t xml:space="preserve">التاسع والثلاثون: روی الکراجکی باسناده عن زید بن علی عن أبیه عن جده الحسین بن علی عن أمیرالمؤمنین علیه السّلام، قال: «دخلت علی النبی صلّی اللَّه علیه وآله وسلّم، وهو فی بعض حجره فاستأذنت علیه فأذن لی، فلما دخلت علیه، قال لی: یا علی، أما علمت أن بیتی بیتک فمالک أن تستأذن؟ فقلت: یا رسول اللَّه أحببت أن أفعل ذلک. فقال: یا علی أحببت ما أحب اللَّه وأخذت بآداب اللَّه، یا علی: أما علمت أن خالقی ورازقی أمرنی أن لا یکون لی شی‌ء دونک، یا علی أنت وصیی من بعدی، وأنت المظلوم المضطهد بعدی یا علی، الثابت علیک کالمقیم معی، ومفارقک مفارقی، یا علی، کذب من زعم أنه یحبنی ویبغضک ان اللَّه تعالی خلقنی وخلقک من نور واحد»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الأربعون: روی المتقی باسناده عن ابن عبّاس «اللهم أعنه وأعن به، وارحم به، وانصره وانصربه، اللهم وال من والاه وعاد من عاداه یعنی علیاً»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4"/>
      </w:pPr>
      <w:bookmarkStart w:id="203" w:name="_Toc84"/>
      <w:r>
        <w:t>نص رسول اللَّه علی إمامة علی بن أبی طالب</w:t>
      </w:r>
      <w:bookmarkEnd w:id="203"/>
    </w:p>
    <w:p>
      <w:pPr>
        <w:pStyle w:val="BookText"/>
      </w:pPr>
      <w:r>
        <w:rPr>
          <w:rFonts w:ascii="IRNazanin" w:hAnsi="IRNazanin" w:eastAsia="IRNazanin" w:cs="IRNazanin"/>
          <w:lang w:bidi="fa-IR"/>
          <w:color w:val="111111"/>
          <w:sz w:val="28"/>
          <w:szCs w:val="28"/>
          <w:rtl/>
        </w:rPr>
        <w:t xml:space="preserve">ولنذکر بعض ما جری علی لسان الرسول الأعظم صلّی اللَّه علیه وآله وسلّم فی تعیین الإمام بعده، وتحلیة علی أمیرالمؤمنین علیه السّلام بهذه السمة والمنزلة، غیر ما هو مذکور من فضائله الباهرة فی سائر الأبواب.</w:t>
      </w:r>
    </w:p>
    <w:p>
      <w:pPr>
        <w:pStyle w:val="BookText"/>
      </w:pPr>
      <w:r>
        <w:rPr>
          <w:rFonts w:ascii="IRNazanin" w:hAnsi="IRNazanin" w:eastAsia="IRNazanin" w:cs="IRNazanin"/>
          <w:lang w:bidi="fa-IR"/>
          <w:color w:val="111111"/>
          <w:sz w:val="28"/>
          <w:szCs w:val="28"/>
          <w:rtl/>
        </w:rPr>
        <w:t xml:space="preserve">فقد روی أبو القاسم علی بن محمّد الخزاز القمی باسناده عن عطا قال:</w:t>
      </w:r>
    </w:p>
    <w:p>
      <w:pPr>
        <w:pStyle w:val="BookText"/>
      </w:pPr>
      <w:r>
        <w:rPr>
          <w:rFonts w:ascii="IRNazanin" w:hAnsi="IRNazanin" w:eastAsia="IRNazanin" w:cs="IRNazanin"/>
          <w:lang w:bidi="fa-IR"/>
          <w:color w:val="111111"/>
          <w:sz w:val="28"/>
          <w:szCs w:val="28"/>
          <w:rtl/>
        </w:rPr>
        <w:t xml:space="preserve">«دخلنا علی عبد اللَّه بن عباس وهو علیل بالطائف فی العلة التی توفی فیها ونحن زهاء ثلاثین رجلًا من شیوخ الطائف وقد ضعف، فسلمنا علیه وجلسنا، فقال</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یا عطا من القوم؟ قلت: یا سیدی هم شیوخ هذا البلد، منهم عبد اللَّه بن سلمة ابن حضرم الطائفی، وعمارة بن أبی الأجلح، وثابت بن مالک فما زلت أعدّ له واحداً بعد واحد، ثم تقدموا إلیه فقالوا: یا ابن عم رسول اللَّه إنک رأیت رسول اللَّه صلّی اللَّه علیه وآله وسلّم وسمعت منه ما سمعت، فأخبرنا عن اختلاف هذه الأمة، فقوم قد قدموا علیاً علی غیره، وقوم جعلوه بعد ثلاثة.</w:t>
      </w:r>
    </w:p>
    <w:p>
      <w:pPr>
        <w:pStyle w:val="BookText"/>
      </w:pPr>
      <w:r>
        <w:rPr>
          <w:rFonts w:ascii="IRNazanin" w:hAnsi="IRNazanin" w:eastAsia="IRNazanin" w:cs="IRNazanin"/>
          <w:lang w:bidi="fa-IR"/>
          <w:color w:val="111111"/>
          <w:sz w:val="28"/>
          <w:szCs w:val="28"/>
          <w:rtl/>
        </w:rPr>
        <w:t xml:space="preserve">قال: فتنفس ابن عباس وقال: «سمعت رسول اللَّه صلّی اللَّه علیه وآله وسلّم یقول: علی مع الحق والحق مع علی، وهو الإمام والخلیفة من بعدی، فمن تمسک به فاز ونجی، ومن تخلف عنه ضل وغوی»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سعید الخدری، قال: «سمعت رسول اللَّه صلّی اللَّه علیه وآله وسلّم یقول للحسین علیه السّلام: أنت الإمام ابن الإمام وأخو الإمام، تسعة من صلبک أئمة أبرار والتاسع قائمهم»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أبی هریرة قال: «کنت عند النبی صلّی اللَّه علیه وآله وسلّم وأبو بکر وعمر والفضل بن العبّاس وزید بن حارثة وعبداللَّه بن مسعود، إذ دخل الحسین بن علی فأخذه النبی صلّی اللَّه علیه وآله وسلّم وقبّله ثم قال: حبقه حبقه ترق عین بقه، ووضع فمه علی فمه ثم قال: اللهم إنی أحبه فأحبه وأحبّ من یحبه، یا حسین أنت الإمام ابن الإمام أبو الأئمة التسعة من ولدک أئمة أبرار»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بأسناد آخر عنه قال: «دخلت علی رسول اللَّه صلّی اللَّه علیه وآله وسلّم وقد نزلت هذه الآیة: «إِنَّمَا أَنتَ مُنذِرٌ وَلِکُلِّ قَوْمٍ هَادٍ»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فقرأها علینا رسول</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وسلّم: أنا المنذر أتعرفون الهادی؟ فقلنا: لا یا رسول اللَّه، فقال: هو خاصف النعل فطولت الأعناق، إذ خرج علینا علی من بعض الحجر وبیده نعل رسول اللَّه صلّی اللَّه علیه وآله وسلّم ثم التفت الینا فقال: ألا إنه المبلغ عنی والإمام بعدی …»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الأصبغ بن نباتة قال: «سمعت عمران بن حصین یقول: سمعت رسول اللَّه صلّی اللَّه علیه وآله وسلّم یقول لعلی: أنت وارث علمی، وأنت الإمام والخلیفة بعدی تعلّم الناس بعدی ما لا یعلمون»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الطفیل عن علی علیه السّلام قال: «قال رسول اللَّه صلّی اللَّه علیه وآله وسلّم أنت الوصی علی الأموات من أهل بیتی، والخلیفة علی الأحیاء من أمتی، حربک حربی وسلمک سلمی، أنت الإمام أبو الأئمة الأحد عشر من صلبک أئمة مطهرون معصومون، ومنهم المهدی الذی یملأ الدنیا قسطاً وعدلًا»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محمّد بن الحنفیة: «قال أمیر المؤمنین علیه السّلام:</w:t>
      </w:r>
    </w:p>
    <w:p>
      <w:pPr>
        <w:pStyle w:val="BookText"/>
      </w:pPr>
      <w:r>
        <w:rPr>
          <w:rFonts w:ascii="IRNazanin" w:hAnsi="IRNazanin" w:eastAsia="IRNazanin" w:cs="IRNazanin"/>
          <w:lang w:bidi="fa-IR"/>
          <w:color w:val="111111"/>
          <w:sz w:val="28"/>
          <w:szCs w:val="28"/>
          <w:rtl/>
        </w:rPr>
        <w:t xml:space="preserve">سمعت رسول اللَّه صلّی اللَّه علیه وآله وسلّم … ثم قال لی یا علی أنت الإمام والخلیفة من بعدی، حربک حربی وسلمک سلمی …»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الکراجکی باسناده عن ابن عباس «قال رسول اللَّه صلّی اللَّه علیه وآله وسلّم: ما اظلت الخضراء ولا أقلت الغبراء بعدی أفضل من علی بن أبی طالب، وإنه إمام أمتی وامیرها وإنه لوصیی وخلیفتی علیها، من اقتدی به بعدی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67" w:name="pg10531_129926"/>
    <w:bookmarkEnd w:id="67"/>
    <w:p>
      <w:pPr>
        <w:pStyle w:val="BookText"/>
      </w:pPr>
      <w:r>
        <w:rPr>
          <w:rFonts w:ascii="IRNazanin" w:hAnsi="IRNazanin" w:eastAsia="IRNazanin" w:cs="IRNazanin"/>
          <w:lang w:bidi="fa-IR"/>
          <w:color w:val="111111"/>
          <w:sz w:val="28"/>
          <w:szCs w:val="28"/>
          <w:rtl/>
        </w:rPr>
        <w:t xml:space="preserve">اهتدی، ومن اقتدی بغیره ضلّ وغوی، إنی أنا النبی المصطفی لم أنطق بفضل علی عن هوی، إن هو إلّاوحی یُوحی، نزل به الروح المجتبی، عن الذی له ما فی السماوات وما فی الأرض وما بینهما وما تحت الثری»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Heading4"/>
      </w:pPr>
      <w:bookmarkStart w:id="204" w:name="_Toc85"/>
      <w:r>
        <w:t>ما قاله الصحابة فی فضل علی بن أبی طالب</w:t>
      </w:r>
      <w:bookmarkEnd w:id="204"/>
    </w:p>
    <w:p>
      <w:pPr>
        <w:pStyle w:val="BookText"/>
      </w:pPr>
      <w:r>
        <w:rPr>
          <w:rFonts w:ascii="IRNazanin" w:hAnsi="IRNazanin" w:eastAsia="IRNazanin" w:cs="IRNazanin"/>
          <w:lang w:bidi="fa-IR"/>
          <w:color w:val="111111"/>
          <w:sz w:val="28"/>
          <w:szCs w:val="28"/>
          <w:rtl/>
        </w:rPr>
        <w:t xml:space="preserve">أبو سعید الخدری:</w:t>
      </w:r>
    </w:p>
    <w:p>
      <w:pPr>
        <w:pStyle w:val="BookText"/>
      </w:pPr>
      <w:r>
        <w:rPr>
          <w:rFonts w:ascii="IRNazanin" w:hAnsi="IRNazanin" w:eastAsia="IRNazanin" w:cs="IRNazanin"/>
          <w:lang w:bidi="fa-IR"/>
          <w:color w:val="111111"/>
          <w:sz w:val="28"/>
          <w:szCs w:val="28"/>
          <w:rtl/>
        </w:rPr>
        <w:t xml:space="preserve">روی الطبری باسناده عن أبی سعید قال: «شکا الناس علی بن أبی طالب، فقام رسول اللَّه فینا خطیباً فسمعته یقول: یا أیها الناس لا تشکوا علیاً فواللَّه إنه لأخشی فی ذات اللَّه- أو فی سبیل اللَّه- من أن یشکی»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زید بن أرقم:</w:t>
      </w:r>
    </w:p>
    <w:p>
      <w:pPr>
        <w:pStyle w:val="BookText"/>
      </w:pPr>
      <w:r>
        <w:rPr>
          <w:rFonts w:ascii="IRNazanin" w:hAnsi="IRNazanin" w:eastAsia="IRNazanin" w:cs="IRNazanin"/>
          <w:lang w:bidi="fa-IR"/>
          <w:color w:val="111111"/>
          <w:sz w:val="28"/>
          <w:szCs w:val="28"/>
          <w:rtl/>
        </w:rPr>
        <w:t xml:space="preserve">قال زید بن أرقم: «أول من صلی مع النبی علی»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سلمان الفارسی:</w:t>
      </w:r>
    </w:p>
    <w:p>
      <w:pPr>
        <w:pStyle w:val="BookText"/>
      </w:pPr>
      <w:r>
        <w:rPr>
          <w:rFonts w:ascii="IRNazanin" w:hAnsi="IRNazanin" w:eastAsia="IRNazanin" w:cs="IRNazanin"/>
          <w:lang w:bidi="fa-IR"/>
          <w:color w:val="111111"/>
          <w:sz w:val="28"/>
          <w:szCs w:val="28"/>
          <w:rtl/>
        </w:rPr>
        <w:t xml:space="preserve">قال سلمان الفارسی: «أول هذه الأمة وروداً علی نبیها علیه الصلاة والسلام الحوض أولها اسلاماً علی بن أبی طالب- رضی اللَّه عنه-»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سلیم بن قیس: «سمعت سلمان الفارسی یقول: إن علیاً باب فتحه اللَّه من دخله کان مؤمناً ومن خرج منه کان کافراً»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«سمعت سلمان وأبا ذر والمقداد وسألت علی بن أبی طالب صلوات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عن ذلک فقال: صدقوا، قالوا: دخل علی علیه السّلام علی رسول اللَّه صلّی اللَّه علیه وآله وسلّم وعائشة قاعدة خلفه والبیت غاص بأهله فیهم الخمسة أصحاب الکتاب، والخمسة أصحاب الشوری، فلم یجد مکاناً فأشار إلیه رسول اللَّه صلّی اللَّه علیه وآله وسلّم‌ها هنا یعنی خلفه وعائشة قاعدة خلفه وعلیها کساء فجاء علی علیه السّلام فقعد بین رسول اللَّه صلّی اللَّه علیه وآله وسلّم وبین عائشة فغضبت، وقالت: ما وجدت لأستک موضعاً غیر حجری؟</w:t>
      </w:r>
    </w:p>
    <w:p>
      <w:pPr>
        <w:pStyle w:val="BookText"/>
      </w:pPr>
      <w:r>
        <w:rPr>
          <w:rFonts w:ascii="IRNazanin" w:hAnsi="IRNazanin" w:eastAsia="IRNazanin" w:cs="IRNazanin"/>
          <w:lang w:bidi="fa-IR"/>
          <w:color w:val="111111"/>
          <w:sz w:val="28"/>
          <w:szCs w:val="28"/>
          <w:rtl/>
        </w:rPr>
        <w:t xml:space="preserve">فغضب رسول اللَّه وقال: یا حمیراء لا تؤذینی فی أخی علی فإنه أمیر المؤمنین وسید المسلمین وصاحب الغر المحجلین یوم القیامة یجعله اللَّه علی الصراط (وفی روایة أخری یقعده اللَّه یوم القیامة علی الصراط) فیقاسم النار فیدخل أولیاءه الجنة ویدخل اعداءه النار»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المفید بأسناده عن زر بن حبیش قال: «مر علی بن أبی طالب علیه السّلام علی بغلة رسول اللَّه صلّی اللَّه علیه وآله وسلّم وسلمان فی ملأ فقال سلمان رحمه اللَّه: ألا تقومون تأخذون بحجزته تسألونه، فواللَّه الذی فلق الحبّة وبرأ النسمة لا یخبرکم سر نبیکم أحد غیره، وانه لعالم الأرض وزرّها وإلیه تسکن، ولو فقدتموه لفقدتم العلم»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بن عبداللَّه الأنصاری:</w:t>
      </w:r>
    </w:p>
    <w:p>
      <w:pPr>
        <w:pStyle w:val="BookText"/>
      </w:pPr>
      <w:r>
        <w:rPr>
          <w:rFonts w:ascii="IRNazanin" w:hAnsi="IRNazanin" w:eastAsia="IRNazanin" w:cs="IRNazanin"/>
          <w:lang w:bidi="fa-IR"/>
          <w:color w:val="111111"/>
          <w:sz w:val="28"/>
          <w:szCs w:val="28"/>
          <w:rtl/>
        </w:rPr>
        <w:t xml:space="preserve">قال جابر بن عبداللَّه- رضی اللَّه عنه-: «لقد سمعت رسول اللَّه صلّی اللَّه علیه وآله وسلّم یقول فی علی خصالًا لو کانت واحدة منها فی رجل اکتفی بها فضلًا وشرفاً، قوله صلّی اللَّه علیه وآله وسلّم: من کنت مولاه فعلی مولاه، وقوله: علی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منی کهارون من موسی، وقوله: علی منّی وأنا منه، وقوله: علی منی کنفسی طاعته طاعتی، ومعصیته معصیتی، وقوله: حربُ علی حرب اللَّه، وسلم علی سلم اللَّه، وقوله: ولی علی ولی اللَّه، وعدو علی عدو اللَّه، وقوله: علی حجة اللَّه علی عباده، وقوله: حب علی ایمان وبغضه کفر، وقوله: حزب علی حزب اللَّه، وحزب أعدائه حزب الشیطان، وقوله: علی مع الحق والحق معه لا یفترقان، وقوله: علی قسیم الجنة والنار، وقوله: من فارق علیاً فقد فارقنی، ومن فارقنی فقد فارق اللَّه، وقوله صلّی اللَّه علیه وآله وسلّم: شیعة علی هم الفائزون یوم القیامة»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«قال رسول اللَّه صلّی اللَّه علیه وآله وسلّم: أنا سید النبیین وعلی سید الوصیین، وان أوصیائی بعدی اثنا عشر، أولهم علی وآخرهم القائم المهدی»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«سمعت علیاً یتمثل ورسول اللَّه صلّی اللَّه علیه وآله وسلّم یسمع:</w:t>
      </w:r>
    </w:p>
    <w:p>
      <w:pPr>
        <w:pStyle w:val="BookText"/>
      </w:pPr>
      <w:r>
        <w:rPr>
          <w:rFonts w:ascii="IRNazanin" w:hAnsi="IRNazanin" w:eastAsia="IRNazanin" w:cs="IRNazanin"/>
          <w:lang w:bidi="fa-IR"/>
          <w:color w:val="111111"/>
          <w:sz w:val="28"/>
          <w:szCs w:val="28"/>
          <w:rtl/>
        </w:rPr>
        <w:t xml:space="preserve">أنا أخو المصطفی لا شکّ فی نسبی معه رُبیت وسبطاه هما ولدی</w:t>
      </w:r>
    </w:p>
    <w:p>
      <w:pPr>
        <w:pStyle w:val="BookText"/>
      </w:pPr>
      <w:r>
        <w:rPr>
          <w:rFonts w:ascii="IRNazanin" w:hAnsi="IRNazanin" w:eastAsia="IRNazanin" w:cs="IRNazanin"/>
          <w:lang w:bidi="fa-IR"/>
          <w:color w:val="111111"/>
          <w:sz w:val="28"/>
          <w:szCs w:val="28"/>
          <w:rtl/>
        </w:rPr>
        <w:t xml:space="preserve">جدّی وجدّ رسول اللَّه منفرد وفاطم زوجتی لا قول ذی فند</w:t>
      </w:r>
    </w:p>
    <w:p>
      <w:pPr>
        <w:pStyle w:val="BookText"/>
      </w:pPr>
      <w:r>
        <w:rPr>
          <w:rFonts w:ascii="IRNazanin" w:hAnsi="IRNazanin" w:eastAsia="IRNazanin" w:cs="IRNazanin"/>
          <w:lang w:bidi="fa-IR"/>
          <w:color w:val="111111"/>
          <w:sz w:val="28"/>
          <w:szCs w:val="28"/>
          <w:rtl/>
        </w:rPr>
        <w:t xml:space="preserve">صدّقته وجمیع الناس فی نهض من الضلالة والإشراک والنکد</w:t>
      </w:r>
    </w:p>
    <w:p>
      <w:pPr>
        <w:pStyle w:val="BookText"/>
      </w:pPr>
      <w:r>
        <w:rPr>
          <w:rFonts w:ascii="IRNazanin" w:hAnsi="IRNazanin" w:eastAsia="IRNazanin" w:cs="IRNazanin"/>
          <w:lang w:bidi="fa-IR"/>
          <w:color w:val="111111"/>
          <w:sz w:val="28"/>
          <w:szCs w:val="28"/>
          <w:rtl/>
        </w:rPr>
        <w:t xml:space="preserve">والحمد للَّه‌شکراً لا شریک له البرّ بالعبد والباقی بلا أمد</w:t>
      </w:r>
    </w:p>
    <w:p>
      <w:pPr>
        <w:pStyle w:val="BookText"/>
      </w:pPr>
      <w:r>
        <w:rPr>
          <w:rFonts w:ascii="Amiri" w:hAnsi="Amiri" w:eastAsia="Amiri" w:cs="Amiri"/>
          <w:lang w:bidi="ar-SA"/>
          <w:color w:val="111111"/>
          <w:sz w:val="28"/>
          <w:szCs w:val="28"/>
          <w:rtl/>
        </w:rPr>
        <w:t xml:space="preserve">فتبسم رسول اللَّه صلّی اللَّه علیه وآله وسلّم وقال: صدقت یا علی»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جابر: «کنت عند النبی صلّی اللَّه علیه وآله وسلّم وعنده أبو بکر وعمر، فقال النبی صلّی اللَّه علیه وآله وسلّم لعلی: اللهم وال من والاه، وعاد من عاداه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وانصر من نصره واخذل من خذله، فقال أبو بکر لعمر: هذه واللَّه الفضیلة»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سأل محمّد بن علی الباقر جابر بن عبداللَّه الأنصاری لما دخل علیه عن عایشة وما جری بینها وبین علی علیه السّلام فقال له جابر: «دخلت علیها یوماً وقلت لها: ما تقولین فی علی بن أبی طالب؟ فأطرقت رأسها، ثم رفعته وقالت:</w:t>
      </w:r>
    </w:p>
    <w:p>
      <w:pPr>
        <w:pStyle w:val="BookText"/>
      </w:pPr>
      <w:r>
        <w:rPr>
          <w:rFonts w:ascii="IRNazanin" w:hAnsi="IRNazanin" w:eastAsia="IRNazanin" w:cs="IRNazanin"/>
          <w:lang w:bidi="fa-IR"/>
          <w:color w:val="111111"/>
          <w:sz w:val="28"/>
          <w:szCs w:val="28"/>
          <w:rtl/>
        </w:rPr>
        <w:t xml:space="preserve">إذا ما التبر حک علی المحک تبین غشه من غیر شک</w:t>
      </w:r>
    </w:p>
    <w:p>
      <w:pPr>
        <w:pStyle w:val="BookText"/>
      </w:pPr>
      <w:r>
        <w:rPr>
          <w:rFonts w:ascii="IRNazanin" w:hAnsi="IRNazanin" w:eastAsia="IRNazanin" w:cs="IRNazanin"/>
          <w:lang w:bidi="fa-IR"/>
          <w:color w:val="111111"/>
          <w:sz w:val="28"/>
          <w:szCs w:val="28"/>
          <w:rtl/>
        </w:rPr>
        <w:t xml:space="preserve">وفینا الغش والذهب المصفی علیٌّ بیننا شبه المحک»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قال عبید اللَّه بن أبی الجعد «سئل جابر بن عبداللَّه عن قتال علی فقال: ما یشک فی قتال علی إلّاکافر»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جابر بن عبداللَّه: «إن رسول اللَّه صلّی اللَّه علیه وآله وسلّم نزل بخم فتنحی الناس عنه وأمر علیاً علیه السّلام فجمعهم، فلما اجتمعوا قام فیهم وهو متوسد ید علی بن أبی طالب فحمد اللَّه واثنی علیه، ثم قال: أیها الناس إنّه قد کرهت تخلفکم عنی حتی خیل إلیه أنه لیس شجرة أبغض الیکم من شجرة تلینی، ثم قال: لکن علی بن أبی طالب أنزله اللَّه منّی بمنزلتی منه، فرضی اللَّه عنه کما أنا عنه راضٍ، فإنه لا یختار علی قربی ومحبتی شیئاً ثم رفع یدیه، فقال: من کنت مولاه فعلی مولاه، اللهم وال من والاه وعاد من عاداه قال: فابتدر الناس إلی رسول اللَّه صلّی اللَّه علیه وآله وسلّم یبکون ویتضرعون ویقولون: یا رسول اللَّه ما تنحینا عنک إلّاکراهة أن نثقل علیک فنعوذ باللَّه سبحانه من سخط رسوله. فرضی رسول</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عنهم عند ذلک»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بکر:</w:t>
      </w:r>
    </w:p>
    <w:p>
      <w:pPr>
        <w:pStyle w:val="BookText"/>
      </w:pPr>
      <w:r>
        <w:rPr>
          <w:rFonts w:ascii="IRNazanin" w:hAnsi="IRNazanin" w:eastAsia="IRNazanin" w:cs="IRNazanin"/>
          <w:lang w:bidi="fa-IR"/>
          <w:color w:val="111111"/>
          <w:sz w:val="28"/>
          <w:szCs w:val="28"/>
          <w:rtl/>
        </w:rPr>
        <w:t xml:space="preserve">قال محب الدین الطبری: «ذکر ما رواه أبو بکر فی فضل علی»: منه حدیث النظر إلیه عبادة، وحدیث استواء کفه وکف النبی، وحدیث أنه خیم علیه وعلی بنیه خیمة، وحدیث انه من النبی بمنزلة النبی من ربه، وحدیث لا یجوز أحد الصراط إلّابجواز یکتبه علیّ، وقوله: من سره أن ینظر إلی أقرب الناس قرابةً، وإحالته علی علیّ لما سئل عن وصف رسول اللَّه صلّی اللَّه علیه وآله وسلّم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معقل بن یسار: «سمعت أبا بکر- رضی اللَّه عنه- یقول: علی بن أبی طالب عترة رسول اللَّه صلّی اللَّه علیه وآله وسلّم، ای الذین حث النبی صلّی اللَّه علیه وآله وسلّم علی التمسک بهم، والأخذ بهدیهم، فانهم نجوم الهدی، ومن اقتدی بهم اهتدی، وخصه أبو بکر بذلک لأنه الإمام فی هذا الشأن وباب مدینة العلم والعرفان. فهو إمام الأئمة، وعالم الأمة، وکأنه أخذ ذلک من تخصیصه صلّی اللَّه علیه وآله وسلّم له من بینهم یوم غدیر خم کما سبق. وهذا حدیث صحیح لا مریة فیه ولا شک لنافیه»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الشعبی: «رأی أبو بکر علیاً فقال: من سره أن ینظر إلی أعظم الناس منزلةً من رسول اللَّه صلّی اللَّه علیه وآله وسلّم واقربه قرابةً، وأفضله دالةً، وأعظمه عناء عن نبیه، فلینظر إلی هذا»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الشعبی: «بینا أبو بکر جالس، إذ طلع علی بن أبی طالب- رضی اللَّه عنه- من بعید، فلما رآه، قال أبو بکر: من سره أن ینظر إلی أعظم الناس منزلةً وأقربهم قرابةً وأفضلهم حالًا وأعظمهم عناءً عن رسول اللَّه صلّی اللَّه علیه وآله وسلّم، فلینظر إلی هذا الطالع»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حبشی بن جنادة: «کنت جالساً عند أبی بکر الصدیق، فقال: من کانت له عند رسول اللَّه عدة فلیقم، فقام رجلٌ فقال: یا خلیفة رسول اللَّه، انه وعدنی ثلاث حثیات من تمر فاحثها لی، فقال: ارسلوا إلی علی فجاء، فقال له: یا أبا الحسن إن هذا یزعم ان رسول اللَّه صلّی اللَّه علیه وآله وسلّم وعده ان یحثی له ثلاث حثیات من تمر فاحثها له فلما حثاها له، فقال له أبو بکر: عدّوها فعدوها فوجدوها فی کل حثیة ستین تمرة لا تزید واحدة علی الأخری، فقال أبو بکر الصدیق: صدق اللَّه ورسوله، قال لی رسول اللَّه لیلة الهجرة، ونحن خارجون من الغار یرید المدینة: یا أبا بکر کفّی وکفّ علی فی العدد سواء»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عائشة:</w:t>
      </w:r>
    </w:p>
    <w:p>
      <w:pPr>
        <w:pStyle w:val="BookText"/>
      </w:pPr>
      <w:r>
        <w:rPr>
          <w:rFonts w:ascii="IRNazanin" w:hAnsi="IRNazanin" w:eastAsia="IRNazanin" w:cs="IRNazanin"/>
          <w:lang w:bidi="fa-IR"/>
          <w:color w:val="111111"/>
          <w:sz w:val="28"/>
          <w:szCs w:val="28"/>
          <w:rtl/>
        </w:rPr>
        <w:t xml:space="preserve">قالت عائشة: «رأیت رسول اللَّه صلّی اللَّه علیه وآله وسلّم التزم علیاً وقبله، وهو یقول: بأبی الوحید الشهید، بأبی الوحید الشهید»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وسئلت أی الناس أحب إلی رسول اللَّه صلّی اللَّه علیه وآله وسلّم؟ قالت:</w:t>
      </w:r>
    </w:p>
    <w:p>
      <w:pPr>
        <w:pStyle w:val="BookText"/>
      </w:pPr>
      <w:r>
        <w:rPr>
          <w:rFonts w:ascii="IRNazanin" w:hAnsi="IRNazanin" w:eastAsia="IRNazanin" w:cs="IRNazanin"/>
          <w:lang w:bidi="fa-IR"/>
          <w:color w:val="111111"/>
          <w:sz w:val="28"/>
          <w:szCs w:val="28"/>
          <w:rtl/>
        </w:rPr>
        <w:t xml:space="preserve">«فاطمة، قیل: من الرجال؟ قالت: زوجها إنه کان ما علمت صوّاماً قوّاماً»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جمیع بن عمیر: «قالت عمتی لعایشة وأنا أسمع: أرأیت مسیرک إلی علی ما کان؟ قالت: دعینا منک، إنه ما کان من الرجال أحب إلی رسول اللَّه صلّی اللَّه علیه وآله وسلّم من علی، ولا من النساء أحب إلیه من فاطمة»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الخطاب:</w:t>
      </w:r>
    </w:p>
    <w:p>
      <w:pPr>
        <w:pStyle w:val="BookText"/>
      </w:pPr>
      <w:r>
        <w:rPr>
          <w:rFonts w:ascii="IRNazanin" w:hAnsi="IRNazanin" w:eastAsia="IRNazanin" w:cs="IRNazanin"/>
          <w:lang w:bidi="fa-IR"/>
          <w:color w:val="111111"/>
          <w:sz w:val="28"/>
          <w:szCs w:val="28"/>
          <w:rtl/>
        </w:rPr>
        <w:t xml:space="preserve">قال عمر بن الخطاب: «لقد أعطی علی بن أبی طالب ثلاث خصال لأن تکون لی خصلة منها أحب إلی من أن اعطی حمر النعم، قیل: وما هی یا أمیر المؤمنین؟ قال: تزویجه فاطمة بنت رسول اللَّه وسکناه المسجد مع رسول اللَّه یحل له فیه ما یحل له والرایة یوم الخیبر. هذا حدیث صحیح الاسناد»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«ان رسول اللَّه صلّی اللَّه علیه وسلّم قال لعلی: یا علی، لک سبع خصال لا یحاجک فیه أحد یوماً: أنت أول المؤمنین باللَّه ایماناً واوفاهم بعهد اللَّه واقومهم بأمر اللَّه وارأفهم بالرعیة واقسمهم بالسویة وأعلمهم بالقضیة واعظمهم مزّیةً یوم القیامة»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عمر: «کانت لأصحاب محمّد صلّی اللَّه علیه وآله وسلّم ثمانیة عشر سابقة. فخص عنها علی بثلاثة عشر وشرکنا فی الخمس»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 رجلان إلی عمر، فقالا له: ماتری فی طلاق الأمة؟ فقام إلی حلقة فیها رجل أصلع، فقال له: ماتری فی طلاق الأمة؟ فقال: اثنتان. بیده، فالتفت عمر إلیهما فقال: اثنتان، فقال له أحدهما: جئناک وأنت الخلیفة، فسألناک عن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طلاق الأمة فجئت إلی رجل فسألته فواللَّه ما کلّمک، فقال له عمر: ویلک أتدری من هذا؟ هذا علی بن أبی طالب، إنی سمعت رسول اللَّه یقول: لو أن السماوات والأرض وضعت فی کفة میزان، ووزن ایمان علی لرجح ایمان علی علی السماوات والأرض»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«کفوا عن علی فإنی سمعت من رسول اللَّه صلّی اللَّه علیه وآله وسلّم فیه خصالًا لو أنّ خصلة منها فی جمیع آل الخطاب کان أحب الیّ مما طلعت علیه الشمس، إنی کنت ذات یوم وأبو بکر وعبد الرحمان وعثمان بن عفان وأبو عبیدة ابن الجراح فی نفر من أصحاب رسول اللَّه فانتهینا إلی باب أم سلمة إذا نحن بعلی متکی‌ء علی نجف الباب فقلنا: أردنا رسول اللَّه فقال: هو فی البیت یخرج علیکم الآن، قال: فخرج علینا رسول اللَّه صلّی اللَّه علیه وآله وسلّم فثرنا حوله فاتکی علی علی ثم ضرب یده علی منکبه، وقال: یا ابن أبی طالب فانک تخاصم بسبع خصال لیس لأحد بعدهن إلّافضلک: انک أول المؤمنین معی ایماناً وأعلمهم بأیام اللَّه وأوفاهم بعهده وأرأفهم بالرعیة وأقسمهم بالسویة وأعظمهم عند اللَّه مزیة» قال ابن عساکر: وسقطت منهم واحدة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سوید بن غفلة: «رأی عمر رجلًا یخاصم علیاً، فقال له عمر: إنی لأظنک من المنافقین، سمعت رسول اللَّه صلّی اللَّه علیه وآله وسلّم یقول: علی منی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بمنزلة هارون من موسی إلّاانه لا نبی بعدی»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عمر بن الخطاب: «قال رسول اللَّه صلّی اللَّه علیه وآله وسلّم: ما اکتسب مکتسب مثل فضل علی، یهدی صاحبه إلی الهدی ویرد عن الردی»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عمر لعلی: «عظنی یا أبا الحسن قال: لا تجعل یقینک شکاً ولا علمک جهلًا ولا ظنک حقاً، واعلم انه لیس لک من الدنیا إلّاما أعطیت فامضیت وقسمت فسویت ولبست فأبلیت، قال: صدقت یا أبا الحسن»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محبّ الدین الطبری (فی ذکر ما رواه عمر فی علی): «منه حدیث الرایة یوم خیبر، وحدیث ثلاث خصال لأن یکون لی واحدة منهن، وحدیث أنه صلّی اللَّه علیه وآله وسلّم قال فی علی ثلاث خصال لوددت أن لی واحدةً منهن، وحدیث أنت منی بمنزلة هارون من موسی وحدیث رجحان ایمانه بالسماوات السبع والأرضین، وحدیث من کنت مولاه فعلی مولاه، وقوله: ما أحببت الإمارة إلا یومئذ لما قال لعلی لأبعثنه إلی کذا وکذا، وقوله: أصبحت مولی کل مؤمن ومؤمنة، وقوله: علی مولی من النبی مولاه، وقوله فی علی أنه مولای وإحالته فی المسألة علیه غیر مرة فی القضاء، وقوله: أقضانا علی ورجوعه إلی قوله فی مسائل کثیرة»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عمر: «تحببوا إلی الأشراف، وتوددوا، واتقوا علی أعراضکم من السفلة، واعلموا أنه لا یتم شرف إلّابولایة علی رضی اللَّه عنه»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عباس: «مشیت أنا وعمر بن الخطاب فی بعض أزقة المدینة، فقال لی: یا ابن عباس أظن القوم استصغروا صاحبکم إذ لم یولوه أمورکم، فقلت:</w:t>
      </w:r>
    </w:p>
    <w:p>
      <w:pPr>
        <w:pStyle w:val="BookText"/>
      </w:pPr>
      <w:r>
        <w:rPr>
          <w:rFonts w:ascii="IRNazanin" w:hAnsi="IRNazanin" w:eastAsia="IRNazanin" w:cs="IRNazanin"/>
          <w:lang w:bidi="fa-IR"/>
          <w:color w:val="111111"/>
          <w:sz w:val="28"/>
          <w:szCs w:val="28"/>
          <w:rtl/>
        </w:rPr>
        <w:t xml:space="preserve">واللَّه ما استصغره رسول اللَّه إذ اختاره لسورة براءة یقرؤها علی أهل مکة، فقال لی: الصواب تقول، سمعت رسول اللَّه صلّی اللَّه علیه وآله وسلّم یقول لعلی بن أبی طالب: من أحبک أحبنی، ومن أحبنی أحب اللَّه، ومن أحب اللَّه أدخله الجنة»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سالم بن أبی جعدة: «قیل لعمر بن الخطاب انک تصنع بعلی ما لا تصنعه بأحد من اصحاب النبی صلّی اللَّه علیه وآله وسلّم فقال: إنه مولای»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سلمة:</w:t>
      </w:r>
    </w:p>
    <w:p>
      <w:pPr>
        <w:pStyle w:val="BookText"/>
      </w:pPr>
      <w:r>
        <w:rPr>
          <w:rFonts w:ascii="IRNazanin" w:hAnsi="IRNazanin" w:eastAsia="IRNazanin" w:cs="IRNazanin"/>
          <w:lang w:bidi="fa-IR"/>
          <w:color w:val="111111"/>
          <w:sz w:val="28"/>
          <w:szCs w:val="28"/>
          <w:rtl/>
        </w:rPr>
        <w:t xml:space="preserve">«بلغ أم سلمة- رضی اللَّه عنها- أن مولی لها ینتقص علیاً- کرم اللَّه وجهه-، فأرسلت إلیه، فأتی الیها، وقالت له: یا بنی أحدثک بحدیث سمعت من رسول اللَّه.</w:t>
      </w:r>
    </w:p>
    <w:p>
      <w:pPr>
        <w:pStyle w:val="BookText"/>
      </w:pPr>
      <w:r>
        <w:rPr>
          <w:rFonts w:ascii="IRNazanin" w:hAnsi="IRNazanin" w:eastAsia="IRNazanin" w:cs="IRNazanin"/>
          <w:lang w:bidi="fa-IR"/>
          <w:color w:val="111111"/>
          <w:sz w:val="28"/>
          <w:szCs w:val="28"/>
          <w:rtl/>
        </w:rPr>
        <w:t xml:space="preserve">قال صلّی اللَّه علیه وآله وسلّم: یا أم سلمة اسمعی واشهدی: هذا علی أخی فی الدنیا والآخرة، وحامل لوائی فی الدنیا، وحامل لواء الحمد غداً فی القیامة، وهذا علی وصیی، وقاضی عداتی، والذائد عن حوضی المنافقین. یا أم سلمة هذا علی سید المسلمین، وإمام المتقین، وقائد الغر المحجلین، وقاتل الناکثین والقاسطین والمارقین، قلت: یا رسول اللَّه من الناکثون؟ قال: الذین یبایعونه بالمدینة، وینکثون بالبصرة، قلت: من القاسطون؟ قال: ابن أبی سفیان وأصحابه من أهل الشام، قلت: من المارقون؟ قال: أصحاب النهروان. فقال مولاها: فجزاک اللَّه عنی. لا أسبه أبداً»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وقالت: «أخذ رسول اللَّه صلّی اللَّه علیه وآله وسلّم بید علی بغدیر خم فرفعها حتی رأینا بیاض ابطه، فقال: من کنت مولاه فعلی مولاه، ثم قال: أیها الناس إنی مخلف فیکم الثقلین کتاب اللَّه وعترتی ولن یتفرقا حتی یردا علی الحوض»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معاویة بن أبی سفیان:</w:t>
      </w:r>
    </w:p>
    <w:p>
      <w:pPr>
        <w:pStyle w:val="BookText"/>
      </w:pPr>
      <w:r>
        <w:rPr>
          <w:rFonts w:ascii="IRNazanin" w:hAnsi="IRNazanin" w:eastAsia="IRNazanin" w:cs="IRNazanin"/>
          <w:lang w:bidi="fa-IR"/>
          <w:color w:val="111111"/>
          <w:sz w:val="28"/>
          <w:szCs w:val="28"/>
          <w:rtl/>
        </w:rPr>
        <w:t xml:space="preserve">قال قیس بن أبی حازم: «سأل رجل معاویة عن مسألة، فقال: سل عنها علی بن أبی طالب فهو أعلم منی. قال: قولک یا أمیرالمؤمنین أحب إلیّ من قول علی قال: بئس ما قلت ولؤم ما جئت به، لقد کرهت رجلًا کان رسول اللَّه صلّی اللَّه علیه وآله وسلّم یغره بالعلم غراً، ولقد قال له: أنت منی بمنزلة هارون من موسی إلا أنه لا نبی بعدی، وکان عمر بن الخطّاب یسأله ویأخذ عنه، ولقد شهدت عمر إذا أشکل علیه أمر قال: أها هنا علی بن أبی طالب؟ ثم قال معاویة للرجل: قم لا اقام اللَّه رجلیک، ومحا اسمه من الدیوان»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اسحاق: «جاء ابن أحور التمیمی إلی معاویة، فقال: یا أمیر المؤمنین جئتک من عند الأم الناس وأبخل الناس وأعیا الناس وأجبن الناس. فقال له معاویة: ویلک وأنی أتاه اللؤم، ولکنا نتحدث أن لو کان لعلی بیت من تبن وآخر من تبر لأبعد التبر قبل التبن، وأنی أتاه العی وإن کنا لنتحدث أنه ما جرت المواسی علی رأس رجل من قریش أفصح من علی، ویلک وأنی أتاه الجبن وما برز له رجل قط إلّاصرعه، واللَّه یا ابن أحور لو لا أن الحرب خدعة لضربت عنقک، أخرج</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تقیمن فی بلدی، قال عطاء: وإن کان معاویة یقاتله فانه کان یعرف فضله»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جابر: «کنا عند معاویة، فذکر علیاً فأحسن ذکره وذکر أبیه وأمه، ثم قال: وکیف لا اقول هذا لهم، وهم خیار خلق اللَّه»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مغیرة قال: «جاء نعی علی بن أبی طالب إلی معاویة وهو نائم مع امرأته فاختة بنت قرظة، فقعد باکیاً مسترجعاً، فقالت له فاختة: أنت بالأمس تطعن علیه والیوم تبکی علیه؟ فقال: ویحک أنا أبکی لما فقد الناس من حلمه وعلمه»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«لما جاء معاویة وفاة علی، قال: إنا للَّه‌وإنا إلیه راجعون وهو قائل مع امرأته ابنة قرظة فی یوم صائف، وقال: ماذا فقدوا من العلم والفضل والخیر!!! فقالت امرأته، تسترجع علیه الیوم؟ قال: ویلک لا تدرین ماذا ذهب من علمه وفضله وسوابقه»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هریرة:</w:t>
      </w:r>
    </w:p>
    <w:p>
      <w:pPr>
        <w:pStyle w:val="BookText"/>
      </w:pPr>
      <w:r>
        <w:rPr>
          <w:rFonts w:ascii="IRNazanin" w:hAnsi="IRNazanin" w:eastAsia="IRNazanin" w:cs="IRNazanin"/>
          <w:lang w:bidi="fa-IR"/>
          <w:color w:val="111111"/>
          <w:sz w:val="28"/>
          <w:szCs w:val="28"/>
          <w:rtl/>
        </w:rPr>
        <w:t xml:space="preserve">روی أنس عن عمر بن الخطاب قال: «حدثنی أبو بکر قال: سمعت أبا هریرة یقول: جئت إلی النبی صلّی اللَّه علیه وآله وسلّم وبین یدیه تمر، فسلمت علیه فرد علی وناولنی من التمر مل‌ء کفه فعددته ثلاثاً وسبعین تمرة، ثم مضیت من عنده إلی عند علی بن أبی طالب وبین یدیه تمر، فسلمت علیه فرد علی وضحک إلی، وناولنی من التمر مل‌ء کفه فعددته، فإذا هو ثلاث وسبعون تمرة، فکثر تعجبی من ذلک، فرجعت إلی النبی فقلت: یا رسول اللَّه، جئتک وبین یدیک تمر، فناولتنی مل‌ء</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کفک، فعددته ثلاثاً وسبعین تمرة، ثم مضیت إلی علی بن أبی طالب وبین یدیه تمر، فناولنی مل‌ء کفه فعددته ثلاثاً وسبعین، فتعجبت من ذلک، فتبسم النبی صلّی اللَّه علیه وآله وسلّم وقال: یا أبا هریرة أما علمت أن یدی وید علی فی العدل سواء»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عمر بن الخطاب:</w:t>
      </w:r>
    </w:p>
    <w:p>
      <w:pPr>
        <w:pStyle w:val="BookText"/>
      </w:pPr>
      <w:r>
        <w:rPr>
          <w:rFonts w:ascii="IRNazanin" w:hAnsi="IRNazanin" w:eastAsia="IRNazanin" w:cs="IRNazanin"/>
          <w:lang w:bidi="fa-IR"/>
          <w:color w:val="111111"/>
          <w:sz w:val="28"/>
          <w:szCs w:val="28"/>
          <w:rtl/>
        </w:rPr>
        <w:t xml:space="preserve">روی عطاء عن ابن عمر «أنه بلغه أن رجلًا یذکر علی بن أبی طالب فقال له ابن عمر: لم تفعل؟ فورب هذه البنیة، لقد سبقت له الحسنی من اللَّه ما لها من مردود».</w:t>
      </w:r>
    </w:p>
    <w:p>
      <w:pPr>
        <w:pStyle w:val="BookText"/>
      </w:pPr>
      <w:r>
        <w:rPr>
          <w:rFonts w:ascii="IRNazanin" w:hAnsi="IRNazanin" w:eastAsia="IRNazanin" w:cs="IRNazanin"/>
          <w:lang w:bidi="fa-IR"/>
          <w:color w:val="111111"/>
          <w:sz w:val="28"/>
          <w:szCs w:val="28"/>
          <w:rtl/>
        </w:rPr>
        <w:t xml:space="preserve">قال سعد بن عبیدة: «قال رجل لابن عمر: ما تقول فی علی فإنی أبغضه؟</w:t>
      </w:r>
    </w:p>
    <w:p>
      <w:pPr>
        <w:pStyle w:val="BookText"/>
      </w:pPr>
      <w:r>
        <w:rPr>
          <w:rFonts w:ascii="IRNazanin" w:hAnsi="IRNazanin" w:eastAsia="IRNazanin" w:cs="IRNazanin"/>
          <w:lang w:bidi="fa-IR"/>
          <w:color w:val="111111"/>
          <w:sz w:val="28"/>
          <w:szCs w:val="28"/>
          <w:rtl/>
        </w:rPr>
        <w:t xml:space="preserve">قال: أبغضک اللَّه فانی ابغضک»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«جاء رجل إلی ابن عمر، فسأله عن علی، فذکر محاسن عمله، وقال: هو ذاک بیته أوسط بیوت النبی صلّی اللَّه علیه وآله وسلّم، ثم قال: لعل ذاک لیسوءک قال: أجل، قال: فأرغم اللَّه بأنفک، انطلق فاجهد علی جهدک»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«جاء رجلٌ إلی عبد اللَّه بن عمر، فقال: حدثنی عن علی، فقال ابن عمر: إن سرک أن تعلم ما کانت منزلته من رسول اللَّه صلّی اللَّه علیه وآله وسلّم فانظر إلی بیته من بیوت رسول اللَّه. قال الرجل: فانی أبغضه، قال: أبغضک اللَّه»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اللَّه بن عمر: «کنا نتحدث أن أفضل هذه الأمة علی بن أبی طالب»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عمر: «لقد أعطی علی بن أبی طالب ثلاثاً لأن أکون أعطیتهن أحب إلی من حمر النعم، زوّجه رسول اللَّه صلّی اللَّه علیه وآله وسلّم فاطمة فولدت له، وأعطی الرایة یوم خیبر، وسدت أبواب المسجد الّا باب علی»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عبداللَّه بن عمر: «سألت النبی صلّی اللَّه علیه وآله وسلّم عن علی بن أبی طالب فغضب وقال: ما بال أقوام یذکرون منزلة من له منزلة کمنزلتی؟ ألا ومن أحب علیاً فقد أحبنی ومن أحبنی رضی اللَّه عنه، ومن رضی اللَّه عنه کافاه بالجنة، ألا ومن أحب علیاً یقبل اللَّه صلاته وصیامه وقیامه واستجاب اللَّه له دعاءه، ألا ومن أحب علیاً فقد استغفرت له الملائکة وفتحت له أبواب الجنة فیدخل من أی باب شاء بغیر حساب، ألا ومن أحب علیاً لا یخرج من الدنیا حتی یشرب من الکوثر ویأکل من شجرة طوبی ویری مکانه من الجنة، ألا ومن أحب علیاً هون اللَّه تبارک وتعالی علیه سکرات الموت وجعل قبره روضة من ریاض الجنة، ألا ومن أحب علیاً أعطاه اللَّه بعدد کل عرق فی بدنه حوراء ویشفع فی ثمانین من أهل بیته، وله بکل شعرة فی بدنه مدینة فی الجنة، ألا ومن أحب علیاً بعث اللَّه إلیه ملک الموت یرفق به ودفع اللَّه عزّوجل عنه هول منکر ونکیر ونور قلبه وبیض وجهه، ألا ومن أحب علیاً أظله اللَّه فی ظل عرشه مع الشهداء والصدیقین، ألا ومن أحب علیاً نجاه اللَّه من النار، ألا ومن أحب علیاً تقبل اللَّه منه حسناته وتجاوز عن سیئاته وکان فی الجنة رفیق حمزة سید الشهداء، ألا ومن أحب علیاً ثبتت الحکمة فی قلبه وجری علی لسانه الصواب وفتح اللَّه له أبواب الرحمة، ألا ومن أحب علیاً سمی فی السماوات أسیر اللَّه فی الأرض، ألا ومن أحب علیاً ناداه ملک من تحت العرش یا عبداللَّه استأنف العمل فقد غفر اللَّه لک الذنوب کلها، ومن أحب علیاً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یوم القیامة ووجهه کالقمر لیلة البدر، ألا ومن أحب علیاً وضع اللَّه علی رأسه تاج الکرامة وألبسه حلة الکرامة، ألا ومن أحب علیاً مرّ علی الصراط کالبرق الخاطف، ألا ومن أحب علیاً وتولاه کتب اللَّه له براءة من النار وجوازاً علی الصراط وأماناً من العذاب، ألا ومن أحب علیاً لا ینشر له دیوان ولا ینصب له میزان ویقال له أو قیل له: أدخل الجنة بغیر حساب، ألا ومن أحب آل محمّدٍ صافحته الملائکة وزاره الأنبیاء، وقضی اللَّه له کل حاجة کانت له عند اللَّه عزّوجل، ألا ومن مات علی حب آل محمّد فأنا کفیله بالجنة. قالها ثلاثاً.</w:t>
      </w:r>
    </w:p>
    <w:p>
      <w:pPr>
        <w:pStyle w:val="BookText"/>
      </w:pPr>
      <w:r>
        <w:rPr>
          <w:rFonts w:ascii="IRNazanin" w:hAnsi="IRNazanin" w:eastAsia="IRNazanin" w:cs="IRNazanin"/>
          <w:lang w:bidi="fa-IR"/>
          <w:color w:val="111111"/>
          <w:sz w:val="28"/>
          <w:szCs w:val="28"/>
          <w:rtl/>
        </w:rPr>
        <w:t xml:space="preserve">قال قتیبة بن سعید أبو رجاء: کان حماد بن زید یفتخر بهذا الحدیث ویقول:</w:t>
      </w:r>
    </w:p>
    <w:p>
      <w:pPr>
        <w:pStyle w:val="BookText"/>
      </w:pPr>
      <w:r>
        <w:rPr>
          <w:rFonts w:ascii="Amiri" w:hAnsi="Amiri" w:eastAsia="Amiri" w:cs="Amiri"/>
          <w:lang w:bidi="ar-SA"/>
          <w:color w:val="111111"/>
          <w:sz w:val="28"/>
          <w:szCs w:val="28"/>
          <w:rtl/>
        </w:rPr>
        <w:t xml:space="preserve">هو الأصل لمن یُقرّبه»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ذر الغفاری:</w:t>
      </w:r>
    </w:p>
    <w:p>
      <w:pPr>
        <w:pStyle w:val="BookText"/>
      </w:pPr>
      <w:r>
        <w:rPr>
          <w:rFonts w:ascii="IRNazanin" w:hAnsi="IRNazanin" w:eastAsia="IRNazanin" w:cs="IRNazanin"/>
          <w:lang w:bidi="fa-IR"/>
          <w:color w:val="111111"/>
          <w:sz w:val="28"/>
          <w:szCs w:val="28"/>
          <w:rtl/>
        </w:rPr>
        <w:t xml:space="preserve">أسند أبو ذر ظهره إلی الکعبة فقال: «أیها الناس هلموا أحدّثکم عن نبیکم، سمعت رسول اللَّه صلّی اللَّه علیه وآله وسلّم، یقول لعلی ثلاثاً لأن یکون لی واحدة منهن أحب إلی من الدنیا وما فیها، سمعت رسول اللَّه صلّی اللَّه علیه وآله وسلّم یقول لعلی: اللهم أعنه واستعن به، اللهم انصره وانتصر به، فانه عبدک وأخو رسولک»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داود بن أبی عوف: «حدثنی معاویة بن ثعلبة اللیثی قال: ألا أحدثک بحدیث لم یختلط؟ قلت: بلی، قال: مرض أبو ذر- رضوان اللَّه علیه- فأوصی إلی علی فقال بعض من یعوده: لو أوصیت إلی أمیر المؤمنین عمر کان أجمل لوصیتک من علی قال: واللَّه لقد أوصیت إلی أمیر المؤمنین حق أمیر المؤمنین، واللَّه إنه للربیع</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یسکن إلیه، ولو قد فارقکم لقد انکرکم الناس وأنکرتکم الأرض، قالت:</w:t>
      </w:r>
    </w:p>
    <w:p>
      <w:pPr>
        <w:pStyle w:val="BookText"/>
      </w:pPr>
      <w:r>
        <w:rPr>
          <w:rFonts w:ascii="IRNazanin" w:hAnsi="IRNazanin" w:eastAsia="IRNazanin" w:cs="IRNazanin"/>
          <w:lang w:bidi="fa-IR"/>
          <w:color w:val="111111"/>
          <w:sz w:val="28"/>
          <w:szCs w:val="28"/>
          <w:rtl/>
        </w:rPr>
        <w:t xml:space="preserve">قلت یا أبا ذر، إنا لنعلم أن أحبهم إلی رسول اللَّه صلّی اللَّه علیه وآله وسلّم أحبهم إلیک، قال: أجل: قلنا: فأیهم أحب إلیک؟ قال: هذا الشیخ المظلوم المضطهد حقه یعنی أمیر المؤمنین علی بن أبی طالب»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ذر- رضی اللَّه عنه-: «بعثنی رسول اللَّه صلّی اللَّه علیه وآله وسلّم لأدعو علیاً فأتیت بیته فنادیته فلم یجبنی، فعدت فأخبرت رسول اللَّه صلّی اللَّه علیه وآله وسلّم فقال لی: عُد إلیه، أدعه فإنه فی البیت، قال: فعدت أنادیته فسمعت صوت رحی تطحن، فشارفت فإذا الرحی تطحن، ولیس معها أحد، فنادیته فخرج إلی منشرحاً، فقلت له: إن رسول اللَّه یدعوک، فجاء، ثم لم أزل أنظر إلی رسول اللَّه صلّی اللَّه علیه وآله وسلّم وینظر إلی، ثم قال: یا أبا ذر، ما شأنک؟</w:t>
      </w:r>
    </w:p>
    <w:p>
      <w:pPr>
        <w:pStyle w:val="BookText"/>
      </w:pPr>
      <w:r>
        <w:rPr>
          <w:rFonts w:ascii="IRNazanin" w:hAnsi="IRNazanin" w:eastAsia="IRNazanin" w:cs="IRNazanin"/>
          <w:lang w:bidi="fa-IR"/>
          <w:color w:val="111111"/>
          <w:sz w:val="28"/>
          <w:szCs w:val="28"/>
          <w:rtl/>
        </w:rPr>
        <w:t xml:space="preserve">فقلت: یا رسول اللَّه صلّی اللَّه علیه وآله وسلّم عجیب من العجب، رأیت رحی تطحن فی بیت علی علیه السّلام ولیس معها أحد یرحی، فقال: یا أبا ذر، إن للَّه ملائکة سیاحین فی الأرض وقد وکلوا بمؤنة آل محمّد»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سخیلة: «مررت أنا وسلمان بالربذة علی أبی ذر فقال: انه ستکون فتنة، فان أدرکتموها فعلیکم بکتاب اللَّه وعلی بن أبی طالب، فإنی سمعت رسول اللَّه صلّی اللَّه علیه وآله وسلّم یقول: علی أول من آمن بی وأول من یصافحنی یوم القیامة وهو یعسوب المؤمنین»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w:t>
      </w:r>
    </w:p>
    <w:p>
      <w:pPr>
        <w:pStyle w:val="BookText"/>
      </w:pPr>
      <w:r>
        <w:rPr>
          <w:rFonts w:ascii="IRNazanin" w:hAnsi="IRNazanin" w:eastAsia="IRNazanin" w:cs="IRNazanin"/>
          <w:lang w:bidi="fa-IR"/>
          <w:color w:val="111111"/>
          <w:sz w:val="28"/>
          <w:szCs w:val="28"/>
          <w:rtl/>
        </w:rPr>
        <w:t xml:space="preserve">قال ابن عباس: «لعلی أربع خصال لیست لأحد: هو أول عربی وأعجمی صلی مع رسول اللَّه صلّی اللَّه علیه وآله وسلّم، وهو الذی کان لوائه معه فی کل زحف، والذی صبر معه یوم المهراس </w:t>
      </w:r>
      <w:r>
        <w:rPr>
          <w:rStyle w:val="FootnoteReference"/>
        </w:rPr>
        <w:footnoteReference w:id="910"/>
      </w:r>
      <w:r>
        <w:rPr>
          <w:rFonts w:ascii="IRNazanin" w:hAnsi="IRNazanin" w:eastAsia="IRNazanin" w:cs="IRNazanin"/>
          <w:lang w:bidi="fa-IR"/>
          <w:color w:val="111111"/>
          <w:sz w:val="28"/>
          <w:szCs w:val="28"/>
          <w:rtl/>
        </w:rPr>
        <w:t xml:space="preserve">، وهو الذی غسّله وأدخله قبره»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رجل لابن عباس: «سبحان اللَّه ما أکثر مناقب علی وفضائله؟ إنی لأحسبها ثلاثة آلاف، فقال ابن عباس رضی اللَّه عنها: أولا تقول: انها إلی ثلاثین ألفاً أقرب، قلت: ویدل علی ذلک ما رویناه عن إمام أهل الحدیث أحمد بن حنبل وهو أعرف اصحاب أهل الحدیث فی علم الحدیث: ما جاء لأحد من أصحاب رسول اللَّه صلّی اللَّه علیه وآله وسلّم ما جاء لعلی بن أبی طالب. وقال الحافظ البیهقی: وهو أهل کل فضیلة ومنقبة، ومستحق لکل سابقة ومرتبة، ولم یکن أحد فی وقته أحق بالخلافة منه»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عباس: «ما انتفعت بکلامٍ بعد النبی صلّی اللَّه علیه وآله وسلّم‌شی‌ء کتب به إلی علی به أبی طالب علیه السّلام فانه کتب: بسم اللَّه الرحمن الرحیم، أما بعد، یا أخی فإنک تسر بما یصل إلیک مما لم یکن یفوتک، ویسوؤک ما لم تدرکه، فما نلت یا أخی من الدنیا فلا تکن به فرحاً وما فاتک فلا تکن علیه حزناً، ولیکن عملک لما بعد الموت والسلام»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عمرو بن میمون: «إنی لجالس إلی ابن عباس إذ أتاه تسعة رهط، فقالوا: یا ابن عباس، إما أن تقوم معنا، وإما أن یخلونا هؤلاء، قال: فقال ابن عباس: بل أقوم معکم، قال: وهو یومئذٍ صحیح قبل أن یعمی، قال: فابتدأوا فتحدثوا فلا ندری ما قالوا قال: فجاء ینفض ثوبه ویقول: أف وتف، وقعوا فی رجل له عشر، وقعوا فی رجل قال له النبی صلّی اللَّه علیه وآله وسلّم: لأبعثن رجلًا لا یخزیه اللَّه أبداً یحب اللَّه ورسوله، قال: فاستشرف لها من استشرف، قال: أین علی؟ قالوا: هو فی الرحل یطحن، قال: وما کان أحدکم لیطحن، قال: فجاء وهو أرمد لا یکاد یبصر قال: فنفث فی عینیه، ثم هز الرایة ثلاثاً فأعطاها إیاه فجاء بصفیة بنت حیی، قال: ثم بعث فلاناً بسورة التوبة فبعث علیاً خلفه فأخذها منه، قال: لا یذهب بها إلّارجلٌ منی وأنا منه، قال: وقال لبنی عمه: ایکم یوالینی فی الدنیا والآخرة؟ قال: وعلی معه جالس فأبوا فقال علی: أنا أوالیک فی الدنیا والآخرة، قال: أنت ولیی فی الدنیا والآخرة، قال: فترکه، ثم أقبل علی رجل منهم فقال: أیکم یوالینی فی الدنیا والآخرة، فأبوا، قال: فقال علی أنا أوالیک فی الدنیا والآخرة، فقال: أنت ولیی فی الدنیا والآخرة، قال: وکان أول من أسلم من الناس بعد خدیجة قال: وأخذ رسول اللَّه صلّی اللَّه علیه وآله وسلّم ثوبه فوضعه علی علی وفاطمة وحسن وحسین فقال: «إِنَّمَا یُرِیدُ اللَّهُ لِیُذْهِبَ عَنکُمُ الرِّجْسَ أَهْلَ الْبَیْتِ وَیُطَهِّرَکُمْ تَطْهِیراً»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قال: وشری علی نفسه لبس ثوب النبی صلّی اللَّه علیه وآله وسلّم ثم نام مکانه، قال: وکان المشرکون یرمون رسول اللَّه صلّی اللَّه علیه وآله وسلّم فجاء أبو بکر وعلی نائم قال: وأبو بکر یحسب أنه نبی اللَّه، قال: فقال: یا نبی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قال: فقال له علی: إن نبی اللَّه صلّی اللَّه علیه وآله وسلّم قد انطلق نحو بئر میمون فأدرکه، قال: فانطلق أبو بکر فدخل معه الغار قال: وجعل علی یرمی بالحجارة کما کان یرمی نبی اللَّه وهو یتضور قد لف رأسه فی الثوب لا یخرجه حتی أصبح، ثم کشف عن رأسه، فقالوا: إنک للئیم کان صاحبک نرامیه فلا یتضور وأنت تتضور وقد استنکرنا ذلک، قال: وخرج بالناس فی غزوة تبوک، قال: فقال له علی: أخرج معک، قال: فقال له نبی اللَّه: لا، فبکی علی، فقال له: أما ترضی أن تکون منی بمنزلة هارون من موسی إلّا أنک لست بنبی، انه لا ینبغی أن اذهب إلّا وأنت خلیفتی، قال: وقال له رسول اللَّه: أنت ولیی فی کل مؤمن من بعدی، وقال:</w:t>
      </w:r>
    </w:p>
    <w:p>
      <w:pPr>
        <w:pStyle w:val="BookText"/>
      </w:pPr>
      <w:r>
        <w:rPr>
          <w:rFonts w:ascii="IRNazanin" w:hAnsi="IRNazanin" w:eastAsia="IRNazanin" w:cs="IRNazanin"/>
          <w:lang w:bidi="fa-IR"/>
          <w:color w:val="111111"/>
          <w:sz w:val="28"/>
          <w:szCs w:val="28"/>
          <w:rtl/>
        </w:rPr>
        <w:t xml:space="preserve">سدّوا أبواب المسجد غیر باب علی، فکان یدخل المسجد جنباً وهو طریقه لیس له طریق غیره، قال: وقال: من کنت مولاه فان مولاه علی»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عباس- وقد سئل عن علی علیه السّلام- «رحمة اللَّه علی أبی الحسن، کان واللَّه علم الهدی، وکهف التقی، وطود النهی، ومحل الحجی، وغیث الندی، ومنتهی العلم للوری، ونوراً أسفر فی الدجی، وداعیاً إلی المحجة العظمی، مستمسکاً بالعروة الوثقی، انقی من تقمص وارتدی، وأکرم من شهد النجوی بعد محمّد المصطفی، وصاحب القبلتین، وأبو السبطین، وزوجته خیر النساء فما یفوقه أحد، لم تر عینای مثله، ولم أسمع بمثله. فعلی من بغضه لعنة اللَّه ولعنة العباد إلی یوم التناد. أخرجه أبو الفتح القواس. قوله: طود هو الجبل العظیم، استعیر منه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التعظیم، والنهی العقول، والحجی العقل ایضاً، والنجوی المشاورة والمسارة»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مجاهد: «قیل لابن عباس: ما تقول فی علی بن أبی طالب؟ فقال:</w:t>
      </w:r>
    </w:p>
    <w:p>
      <w:pPr>
        <w:pStyle w:val="BookText"/>
      </w:pPr>
      <w:r>
        <w:rPr>
          <w:rFonts w:ascii="IRNazanin" w:hAnsi="IRNazanin" w:eastAsia="IRNazanin" w:cs="IRNazanin"/>
          <w:lang w:bidi="fa-IR"/>
          <w:color w:val="111111"/>
          <w:sz w:val="28"/>
          <w:szCs w:val="28"/>
          <w:rtl/>
        </w:rPr>
        <w:t xml:space="preserve">ذکرت واللَّه أحد الثقلین، سبق بالشهادتین، وصلی القبلتین، وبایع البیعتین، وأعطی السبطین الحسن والحسین، وردت علیه الشمس مرتین بعد ما غابت عن المقلتین، وجرد السیف تارتین، وهو صاحب الکرتین، فمثله فی الأمة مثل ذی القرنین، ذلک مولای علی بن أبی طالب»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عباس: «العلم ستة أسداس، فلعلی بن أبی طالب من ذلک خمسة أسداس وللناس سدس، ولقد شارکنا فی سدسنا حتی هو أعلم به منا»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«کنا نتحدث أن رسول اللَّه صلّی اللَّه علیه وآله وسلّم عهد إلی علی سبعین عهداً لم یعهدها إلی غیره»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میمون بن مهران: «کنت مع عبداللَّه بن عباس فی الطواف، فإذا هو بشاب متعلق بأستار الکعبة وهو یقول: اللهم انی ابرأ الیک من علی بن أبی طالب ومما أحدث فی الإسلام، فقال لی ابن عباس: ادع لی ذلک الشاب، قال: فدعوته إلیه، فجاء وجلس عن یمین ابن عباس، فقال له ابن عباس: من أنت وما اسمک؟</w:t>
      </w:r>
    </w:p>
    <w:p>
      <w:pPr>
        <w:pStyle w:val="BookText"/>
      </w:pPr>
      <w:r>
        <w:rPr>
          <w:rFonts w:ascii="IRNazanin" w:hAnsi="IRNazanin" w:eastAsia="IRNazanin" w:cs="IRNazanin"/>
          <w:lang w:bidi="fa-IR"/>
          <w:color w:val="111111"/>
          <w:sz w:val="28"/>
          <w:szCs w:val="28"/>
          <w:rtl/>
        </w:rPr>
        <w:t xml:space="preserve">قال: أنا زمعة بن خارجة الخارجی، قال: فقال له ابن عباس: یا زمعة، وما أحدث علی فی الإسلام؟ قال: انه قتل المسلمین یوم الجمل وصفین، فقال له ابن عباس: إنک بغی الرأی مخذول الرأس، ان علی بن أبی طالب شهر سیفه علی من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علی الأمة، وقابل الأئمة، لو لم یکن لعلی إلّاأربع خصال کانت له أربع سوابق لو قسمت علی جمیع الخلائق لوسعتهم، قال: وما هی یا ابن عباس؟ قال: انه کان أول الناس إسلاماً لم یعبد صنماً ولم یشرب خمراً، والثانیة کان یسمع حسَّ جبرئیل علیه السّلام حین ینزل علی محمّد صلّی اللَّه علیه وآله وسلّم بالوحی دوننا، والثالثة: لما أراد اللَّه أن یزوج کریمته فاطمة من علی فأمر الحور العین أن برزن فأمر طوبی أن تنثر فنثرت الدر مثل القلال فکن یلتقطن وهنّ یتهادین إلی یوم القیامة ویقلن: هذه هدایا فاطمة بنت محمّد صلّی اللَّه علیه وآله وسلّم، والرابعة: لما کان فتح مکة وسکن الناس وسقطت الشمس للمغیب، قال النبی صلّی اللَّه علیه وآله وسلّم لعلی: یا علی انطلق بنا حتی نکسر صنم بنی خزاعة، وکان لبنی خزاعة صنم عند المیزاب، فانطلقا فلما انتهیا إلیه انحنی علی وقال: ارق یا رسول اللَّه، فقال له النبی صلّی اللَّه علیه وآله وسلّم: انک لا تقدر علی حملی ولا أهل الدنیا کلهم یقدرون علی أن یحملوا عضواً من أعضاء نبی، فوضع النبی صلّی اللَّه علیه وآله وسلّم رجله علی کتف علی، فکاد علی ینکسر فاستغاث بالنبی وقال: الأمان یا رسول اللَّه فقد کادت اعضائی تختلف بعضها فی بعض، فرفع النبی صلّی اللَّه علیه وآله وسلّم رجله عن کتف علی وقال: یا علی ذلک ثقل النبوة، ثم قال: أرق وانحنی النبی صلّی اللَّه علیه وآله وسلّم، فارتقی علی وکان طول الکعبة أربعین ذراعاً، فقال له النبی صلّی اللَّه علیه وآله وسلّم: یا علی هل وصلت؟ قال:</w:t>
      </w:r>
    </w:p>
    <w:p>
      <w:pPr>
        <w:pStyle w:val="BookText"/>
      </w:pPr>
      <w:r>
        <w:rPr>
          <w:rFonts w:ascii="IRNazanin" w:hAnsi="IRNazanin" w:eastAsia="IRNazanin" w:cs="IRNazanin"/>
          <w:lang w:bidi="fa-IR"/>
          <w:color w:val="111111"/>
          <w:sz w:val="28"/>
          <w:szCs w:val="28"/>
          <w:rtl/>
        </w:rPr>
        <w:t xml:space="preserve">یا رسول اللَّه واللَّه لو أردت أن أمس السماء لمسستها، فأخذ الصنم وطرحه علی الأرض وألقی نفسه علی الأرض فسقط سقطة، ثم وثب وهو یضحک، فقال له النبی صلّی اللَّه علیه وآله وسلّم: ما لک تضحک یا علی؟! قال: انما أضحک إذ لم یصبنی نکبة، فقال له النبی: کیف یصیبک الألم وانما حملک محمّد ونزل بک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قال: فتاب زمعة بن خارجة الخارجی علی یدیه، وصار محباً لعلی»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عباس: «کانت لعلی ثمانی عشرة منقبة ما کانت لأحد من هذه الأمة»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«واللَّه لقد أعطی علی تسعة أعشار العلم، وأیم اللَّه لقد شارککم فی العشر العاشر»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وقد سأله الناس-: أی رجل کان علیاً؟ قال: «کان ممتلی‌ء جوفه حکماً وعلماً وبأساً ونجدة مع قرابته من رسول اللَّه صلّی اللَّه علیه وآله وسلّم».</w:t>
      </w:r>
    </w:p>
    <w:p>
      <w:pPr>
        <w:pStyle w:val="BookText"/>
      </w:pPr>
      <w:r>
        <w:rPr>
          <w:rFonts w:ascii="IRNazanin" w:hAnsi="IRNazanin" w:eastAsia="IRNazanin" w:cs="IRNazanin"/>
          <w:lang w:bidi="fa-IR"/>
          <w:color w:val="111111"/>
          <w:sz w:val="28"/>
          <w:szCs w:val="28"/>
          <w:rtl/>
        </w:rPr>
        <w:t xml:space="preserve">قال ابن عباس: «علم رسول اللَّه صلّی اللَّه علیه وآله وسلّم من علم اللَّه، وعلم علی من علم رسول اللَّه، وعلمی من علم علی، وما علمی وعلم أصحاب محمّد فی علم علی إلّاکقطرة فی سبعة أبحر، فانظر کیف تفاوت الخلق فی العلوم والفهوم»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سئل عن رسول اللَّه صلّی اللَّه علیه وآله وسلّم، فقال: کان أشدنا برسول اللَّه لزوماً وأولنا إسلاماً»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«أن علیاً دخل علی النبی صلّی اللَّه علیه وآله وسلّم فقام إلیه وعانقه وقبل بین عینیه، فقال العباس: أتحب هذا یا رسول اللَّه؟ قال: یا عم، واللَّه أشد حباً له منی»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سعید بن جبیر: «ذکر عند ابن عباس علی بن أبی طالب رضی اللَّه عنه فقال: انکم تذکرون رجلًا کان یسمع وطء جبرئیل فوق بیته».</w:t>
      </w:r>
    </w:p>
    <w:p>
      <w:pPr>
        <w:pStyle w:val="BookText"/>
      </w:pPr>
      <w:r>
        <w:rPr>
          <w:rFonts w:ascii="IRNazanin" w:hAnsi="IRNazanin" w:eastAsia="IRNazanin" w:cs="IRNazanin"/>
          <w:lang w:bidi="fa-IR"/>
          <w:color w:val="111111"/>
          <w:sz w:val="28"/>
          <w:szCs w:val="28"/>
          <w:rtl/>
        </w:rPr>
        <w:t xml:space="preserve">سعد بن أبی وقاص:</w:t>
      </w:r>
    </w:p>
    <w:p>
      <w:pPr>
        <w:pStyle w:val="BookText"/>
      </w:pPr>
      <w:r>
        <w:rPr>
          <w:rFonts w:ascii="IRNazanin" w:hAnsi="IRNazanin" w:eastAsia="IRNazanin" w:cs="IRNazanin"/>
          <w:lang w:bidi="fa-IR"/>
          <w:color w:val="111111"/>
          <w:sz w:val="28"/>
          <w:szCs w:val="28"/>
          <w:rtl/>
        </w:rPr>
        <w:t xml:space="preserve">روی عبداللَّه بن أبی نجیح عن أبیه، قال: «لما حج معاویة أخذ بید سعد بن أبی وقاص، فقال: یا أبا إسحاق انّا قومٌ قد أجفانا هذا الغزو عن الحج حتی کدنا ننسی بعض سننه، فطف نطف بطوافک قال: فلما فرغ أدخله فی دار الندوة فأجلسه معه علی سریره، ثم ذکر علی بن أبی طالب فوقع فیه، قال: أدخلتنی دارک وأقعدتنی علی سریرک ثم وقعت فیه تشتمه، واللَّه لأن تکون فیّ أحد خلاله الثلاث أحب إلی من أن یکون لی ما طلعت علیه الشمس، ولأن یکون قال لی ما قال له حین رآه غزا تبوکاً، ألا ترضی أن تکون منی بمنزلة هارون من موسی إلّا أنّه لا نبی بعدی، أحبّ إلی من أن یکون لی ما طلعت علیه الشمس، ولأن أکون صهره علی ابنته ولی منها من الولد، أحب إلی من أن یکون لی ما طلعت علیه الشمس، ثم قال لمعاویة: لا أدخل علیک داراً بعد الیوم، ثم نفض رداءه وخرج»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سعد بن أبی وقاص: «ان أبا بکر وعمر قالا: أمسیت یا ابن أبی طالب مولی کل مؤمن ومؤمنة»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«لو وضع المنشار علی مفرقی علی أن أسب علیاً ما سببته أبداً بعد ما سمعت من رسول اللَّه صلّی اللَّه علیه وآله وسلّم ما سمعت»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«أمر معاویة بن أبی سفیان سعداً، فقال: ما منعک أن تسب أبا تراب؟</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أما ما ذکرت ثلاثاً قالهن له رسول اللَّه صلّی اللَّه علیه وآله وسلّم فلن أسبه، لأنْ تکون لی واحدة منهن أحب إلی من حمر النعم، سمعت رسول اللَّه صلّی اللَّه علیه وآله وسلّم یقول له وقد خلّفه فی بعض مغازیه، فقال له علی: یا رسول اللَّه خلّفتنی مع النساء والصبیان، فقال له رسول اللَّه صلّی اللَّه علیه وآله وسلّم: أما ترضی أن تکون منی بمنزلة هارون من موسی إلّاأنه لا نبوة بعدی، وسمعته یقول یوم خیبر:</w:t>
      </w:r>
    </w:p>
    <w:p>
      <w:pPr>
        <w:pStyle w:val="BookText"/>
      </w:pPr>
      <w:r>
        <w:rPr>
          <w:rFonts w:ascii="IRNazanin" w:hAnsi="IRNazanin" w:eastAsia="IRNazanin" w:cs="IRNazanin"/>
          <w:lang w:bidi="fa-IR"/>
          <w:color w:val="111111"/>
          <w:sz w:val="28"/>
          <w:szCs w:val="28"/>
          <w:rtl/>
        </w:rPr>
        <w:t xml:space="preserve">لأعطین الرایة رجلًا یحب اللَّه ورسوله ویحبه اللَّه ورسوله، قال: فتطاولنا لها، فقال:</w:t>
      </w:r>
    </w:p>
    <w:p>
      <w:pPr>
        <w:pStyle w:val="BookText"/>
      </w:pPr>
      <w:r>
        <w:rPr>
          <w:rFonts w:ascii="Amiri" w:hAnsi="Amiri" w:eastAsia="Amiri" w:cs="Amiri"/>
          <w:lang w:bidi="ar-SA"/>
          <w:color w:val="111111"/>
          <w:sz w:val="28"/>
          <w:szCs w:val="28"/>
          <w:rtl/>
        </w:rPr>
        <w:t xml:space="preserve">أدعوا لی علیاً، فأوتی به أرمد، فبصق فی عینیه ودفع الرایة إلیه، ففتح اللَّه علیه، ولمّا نزلت هذه الآیة: «فَقُلْ تَعَالَوْاْ نَدْعُ أَبْنَاءنَا وَأَبْنَاءکُمْ» </w:t>
      </w:r>
      <w:r>
        <w:rPr>
          <w:rStyle w:val="FootnoteReference"/>
        </w:rPr>
        <w:footnoteReference w:id="929"/>
      </w:r>
    </w:p>
    <w:p>
      <w:pPr>
        <w:pStyle w:val="BookText"/>
      </w:pPr>
      <w:r>
        <w:rPr>
          <w:rFonts w:ascii="Amiri" w:hAnsi="Amiri" w:eastAsia="Amiri" w:cs="Amiri"/>
          <w:lang w:bidi="ar-SA"/>
          <w:color w:val="111111"/>
          <w:sz w:val="28"/>
          <w:szCs w:val="28"/>
          <w:rtl/>
        </w:rPr>
        <w:t xml:space="preserve">دعا رسول اللَّه صلّی اللَّه علیه وآله وسلّم علیاً وفاطمة وحسناً وحسیناً، فقال: «اللّهم هؤلاء أهلی»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منصور علی ناصف: «فهذه الأحادیث الثلاثة فی علی لم یقلها النبی صلّی اللَّه علیه وآله وسلّم لأحد غیره. ففیها دلالة علی رفع مکانة علی- رضی اللَّه عنه- وفی الحدیث اثنتان من علامات النبوة فعلیة وقولیة.</w:t>
      </w:r>
    </w:p>
    <w:p>
      <w:pPr>
        <w:pStyle w:val="BookText"/>
      </w:pPr>
      <w:r>
        <w:rPr>
          <w:rFonts w:ascii="IRNazanin" w:hAnsi="IRNazanin" w:eastAsia="IRNazanin" w:cs="IRNazanin"/>
          <w:lang w:bidi="fa-IR"/>
          <w:color w:val="111111"/>
          <w:sz w:val="28"/>
          <w:szCs w:val="28"/>
          <w:rtl/>
        </w:rPr>
        <w:t xml:space="preserve">أما الفعلیة، فبصقه فی عین علی وبرؤها فی الحال.</w:t>
      </w:r>
    </w:p>
    <w:p>
      <w:pPr>
        <w:pStyle w:val="BookText"/>
      </w:pPr>
      <w:r>
        <w:rPr>
          <w:rFonts w:ascii="IRNazanin" w:hAnsi="IRNazanin" w:eastAsia="IRNazanin" w:cs="IRNazanin"/>
          <w:lang w:bidi="fa-IR"/>
          <w:color w:val="111111"/>
          <w:sz w:val="28"/>
          <w:szCs w:val="28"/>
          <w:rtl/>
        </w:rPr>
        <w:t xml:space="preserve">وأما القولیة، فهی قوله: خذ الرایة وسر إلیهم فسیفتح اللَّه علیک. وکان کذلک»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الحرث بن مالک: «أتیت مکة فلقیت سعد بن أبی وقاص، فقلت: هل سمعت لعلی منقبة؟ قال: قد شهدت له خمساً لأن تکون لی واحدة منهن أحب إلی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الدنیا أعمر فیها مثل عمر نوح، ان رسول اللَّه صلّی اللَّه علیه وآله وسلّم بعث أبا بکر ببراءة إلی مشرکی قریش فساربها یوماً ولیلةً، ثم قال لعلی: إتبع أبا بکر، فخذها وبلغها ورد علی أبا بکر فرجع أبو بکر، فقال: یا رسول اللَّه أنزل فیّ شی‌ء؟</w:t>
      </w:r>
    </w:p>
    <w:p>
      <w:pPr>
        <w:pStyle w:val="BookText"/>
      </w:pPr>
      <w:r>
        <w:rPr>
          <w:rFonts w:ascii="IRNazanin" w:hAnsi="IRNazanin" w:eastAsia="IRNazanin" w:cs="IRNazanin"/>
          <w:lang w:bidi="fa-IR"/>
          <w:color w:val="111111"/>
          <w:sz w:val="28"/>
          <w:szCs w:val="28"/>
          <w:rtl/>
        </w:rPr>
        <w:t xml:space="preserve">قال: لا إلّاخیراً، إلّا أنه لیس یبلغ عنی إلّاأنا أو رجل منی، أو قال من أهل بیتی، وقال: وکنا مع النبی صلّی اللَّه علیه وآله وسلّم فی المسجد، فنودی فینا لیلًا: لیخرج من فی المسجد إلّاآل الرسول وآل علی قال: فخرجنا نجرّ نعالنا، فلما أصبحنا أتی العباس النبی صلّی اللَّه علیه وآله وسلّم فقال: یا رسول اللَّه أخرجت أعمامک وأصحابک، وأسکنت هذا الغلام؟ فقال رسول اللَّه صلّی اللَّه علیه وآله وسلّم: ما أنا أمرت بإخراجکم، ولا إسکان هذا الغلام، انّ اللَّه هو أمر به، وقال: والثالثة، أن نبی اللَّه بعث عمرو سعداً إلی خیبر، فخرج سعد ورجع عمر، فقال رسول اللَّه صلّی اللَّه علیه وآله وسلّم: لأعطین الرایة رجلًا یحب اللَّه ورسوله ویحبه اللَّه ورسوله فی ثناء کثیر أخشی أن أحصی، فدعا علیاً فقالوا: إنه أرمد فجی‌ء به یقاد، فقال له:</w:t>
      </w:r>
    </w:p>
    <w:p>
      <w:pPr>
        <w:pStyle w:val="BookText"/>
      </w:pPr>
      <w:r>
        <w:rPr>
          <w:rFonts w:ascii="IRNazanin" w:hAnsi="IRNazanin" w:eastAsia="IRNazanin" w:cs="IRNazanin"/>
          <w:lang w:bidi="fa-IR"/>
          <w:color w:val="111111"/>
          <w:sz w:val="28"/>
          <w:szCs w:val="28"/>
          <w:rtl/>
        </w:rPr>
        <w:t xml:space="preserve">افتح عینیک، فقال: لا أستطیع، قال: فتفل فی عینه من ریقه ودلکها بابهامه وأعطاه الرایة، والرابعة: یوم غدیر خم، قام رسول اللَّه صلّی اللَّه علیه وآله وسلّم، فابلغ، ثم قال: أیها الناس ألست أولی بالمؤمنین من أنفسهم ثلاث مراّت، قالوا:</w:t>
      </w:r>
    </w:p>
    <w:p>
      <w:pPr>
        <w:pStyle w:val="BookText"/>
      </w:pPr>
      <w:r>
        <w:rPr>
          <w:rFonts w:ascii="IRNazanin" w:hAnsi="IRNazanin" w:eastAsia="IRNazanin" w:cs="IRNazanin"/>
          <w:lang w:bidi="fa-IR"/>
          <w:color w:val="111111"/>
          <w:sz w:val="28"/>
          <w:szCs w:val="28"/>
          <w:rtl/>
        </w:rPr>
        <w:t xml:space="preserve">بلی، قال: أدن یا علی فرفع یده، ورفع رسول اللَّه صلّی اللَّه علیه وآله وسلّم یده حتی نظرت إلی بیاض إبطیه، فقال: من کنت مولاه فعلی مولاه- حتی قالها- ثلاث مرات: والخامسة من مناقبه، أن رسول اللَّه صلّی اللَّه علیه وآله وسلّم غزا علی ناقته الحمراء وخلف علیاً، فنفست ذلک علیه قریش، وقالوا أنه انما خلفه أنّه إستثقله وکره صحبته، فبلغ ذلک علیاً، قال: فجاء حتی أخذ بغرز الناقة، فقال زعمت قریش أنک إنما خلفتنی أنک استثقلتنی وکرهت صحبتنی، قال: وبکی علی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فنادی رسول اللَّه صلّی اللَّه علیه وآله وسلّم فی الناس فاجتمعوا ثم قال: أیها الناس ما منکم أحدٌ إلّاوله حامةٌ، أما ترضی یا ابن أبی طالب أن تکون منی بمنزلة هارون من موسی إلّا أنه لا نبی بعدی. فقال علی: رضیت عن اللَّه ورسوله. قال الکنجی: هذا حدیث حسن وأطرافه صحیحة»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خیثمة بن عبد الرحمان «قلت لسعد بن أبی وقاص: ما خلفک عن علی، أشی‌ء رأیته أو سمعته من رسول اللَّه قال: لا بل شی‌ء رأیته، أما إنی قد سمعت له من رسول اللَّه صلّی اللَّه علیه وآله وسلّم ثلاثة لو تکون واحدة لی منها أحبّ الیّ مما طلعت علیه الشمس ومن الدنیا وما فیها.</w:t>
      </w:r>
    </w:p>
    <w:p>
      <w:pPr>
        <w:pStyle w:val="BookText"/>
      </w:pPr>
      <w:r>
        <w:rPr>
          <w:rFonts w:ascii="IRNazanin" w:hAnsi="IRNazanin" w:eastAsia="IRNazanin" w:cs="IRNazanin"/>
          <w:lang w:bidi="fa-IR"/>
          <w:color w:val="111111"/>
          <w:sz w:val="28"/>
          <w:szCs w:val="28"/>
          <w:rtl/>
        </w:rPr>
        <w:t xml:space="preserve">الأولی منها: لما کانت غزوة تبوک خلّف رسول اللَّه صلّی اللَّه علیه وآله وسلّم علیاً فی أهله، قال فوجد علی فی نفسه. فقال: أما ترضی أن تکون منّی بمنزلة هارون من موسی إلّا أنّه لیس بعدی نبوة.</w:t>
      </w:r>
    </w:p>
    <w:p>
      <w:pPr>
        <w:pStyle w:val="BookText"/>
      </w:pPr>
      <w:r>
        <w:rPr>
          <w:rFonts w:ascii="IRNazanin" w:hAnsi="IRNazanin" w:eastAsia="IRNazanin" w:cs="IRNazanin"/>
          <w:lang w:bidi="fa-IR"/>
          <w:color w:val="111111"/>
          <w:sz w:val="28"/>
          <w:szCs w:val="28"/>
          <w:rtl/>
        </w:rPr>
        <w:t xml:space="preserve">والثانیة، قال رسول اللَّه صلّی اللَّه علیه وآله وسلّم یوم خیبر: لأعطین الرایة غداً رجلًا یحب اللَّه ورسوله ویحبه اللَّه ورسوله، لیس بفرار لا یرجع حتی یفتح اللَّه علیه، فلما أصبح صلی الفجر، ثم نظر فی وجوه القوم فرأی علیاً منکسراً فی ناحیة القوم یشتکی عینیه، قال: فدعاه فقال: یا رسول اللَّه انی ارمد، قال فأخذه إلیه فمسح عینیه ودعا له، قال علی: فو الذی بعثه بالحق ما شکیتهما بعد، قال: ثم أعطاه الرایة، قال: فمضی بها واتبعه الناس من خلفه، قال: فما تکامل الناس من خلفه حتی لقی مرحب فاتقاه بالرمح فقتله، ثم مضی إلی الباب حتی أخذ بحلقة الباب، ثم قال: أنزلوا یا أعداء اللَّه علی حکم اللَّه وحکم رسوله وعلی کل بیضاء وصفراء،</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فجاء رسول اللَّه صلّی اللَّه علیه وآله وسلّم فجلس علی الباب فجعل‌علی یخرجهم علی حکم اللَّه وحکم رسوله، فبایعهم وهو آخذ بید رسول اللَّه صلّی اللَّه علیه وآله وسلّم قال: فخرج حیی بن أخطب، قال: فقال له رسول اللَّه صلّی اللَّه علیه وآله وسلّم برئت منک ذمة اللَّه إذا کتمتنی شیئاً، قال: نعم. وکانت له سقایة فی الجاهلیة فقال له رسول اللَّه صلّی اللَّه علیه وآله وسلّم ما فعلت سقایتکم التی کانت لکم فی الجاهلیة، قال: فقال یا رسول اللَّه أجلینا یوم النضیر فاستهلکناها لما نزل بنا من الحاجة، قال: فبرئت منک ذمة اللَّه وذمة رسوله إن کذبتنی، قال: نعم، قال فأتاه الملک فأخبره فدعاه رسول اللَّه صلّی اللَّه علیه وآله وسلّم فقال: إذهب إلی جذوع نخلة کذا وکذا فانه قد نقرها وجعل السقایة فی جوفها، قال: فاستخرجها فجاء بها، قال: فلما جاء بها، قال لعلی: قم فاضرب عنقه، قال: فقام إلیه فضرب عنقه وضرب عنق إبن أبی الحقیق، وکان زوج صفیة بنت حیی، وکان عروساً بها، قال: فأصابها رسول اللَّه صلّی اللَّه علیه وآله وسلّم.</w:t>
      </w:r>
    </w:p>
    <w:p>
      <w:pPr>
        <w:pStyle w:val="BookText"/>
      </w:pPr>
      <w:r>
        <w:rPr>
          <w:rFonts w:ascii="IRNazanin" w:hAnsi="IRNazanin" w:eastAsia="IRNazanin" w:cs="IRNazanin"/>
          <w:lang w:bidi="fa-IR"/>
          <w:color w:val="111111"/>
          <w:sz w:val="28"/>
          <w:szCs w:val="28"/>
          <w:rtl/>
        </w:rPr>
        <w:t xml:space="preserve">والثالثة، قال رسول اللَّه صلّی اللَّه علیه وآله وسلّم یوم غدیر خم ورفع بید علی، فقال: من کنت مولاه فعلی مولاه»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«قدم معاویة فی بعض حجاته فدخل علیه سعد، فذکروا علیاً، فنال منه، فغضب سعد، وقال: تقول هذا لرجلٍ رسول اللَّه صلّی اللَّه علیه وآله وسلّم یقول «من کنت مولاه فعلی مولاه وسمعته یقول «أنت منی بمنزلة هارون من موسی إلّا أنه لا نبی بعدی» وسمعته یقول «لأعطین الرایة الیوم رجلًا یحب اللَّه ورسوله»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«قال رسول اللَّه صلّی اللَّه علیه وآله وسلّم فی علی بن أبی طالب</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 خصال، لأعطین الرایة غداً رجلًا یحب اللَّه ورسوله، وحدیث الطیر وحدیث غدیر خم»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الصحابة:</w:t>
      </w:r>
    </w:p>
    <w:p>
      <w:pPr>
        <w:pStyle w:val="BookText"/>
      </w:pPr>
      <w:r>
        <w:rPr>
          <w:rFonts w:ascii="IRNazanin" w:hAnsi="IRNazanin" w:eastAsia="IRNazanin" w:cs="IRNazanin"/>
          <w:lang w:bidi="fa-IR"/>
          <w:color w:val="111111"/>
          <w:sz w:val="28"/>
          <w:szCs w:val="28"/>
          <w:rtl/>
        </w:rPr>
        <w:t xml:space="preserve">قال عبداللَّه بن عیاش المخزومی- لمّا سئل عن صغو الناس مع علی، وانما هو غلام، ولأبی بکر من السابقة والشرف ما قد علمنا- قال: ان علیاً کان له ما شئت من ضرس قاطع: البسطة فی العشیرة والقدم فی الإسلام والصهر لرسول اللَّه والعلم بالقرآن والفقه فی السنة والنجدة فی الحرب والجودة فی الماعون، إنّه کان له ما شئت»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 محمّد صدر العالم عن الحافظ ابن عبد البر: «روی عن سلمان، وأبی ذر، والمقداد، وخباب، وجابر، وأبی سعید الخدری، وزید بن أرقم: أن علیاً أول من أسلم، وفضّله هؤلاء علی غیره، ولما دخل علی رضی اللَّه عنه الکوفة دخل علیه حکیم من العرب، فقال: واللَّه یا أمیر المؤمنین لقد زینت الخلافة وما زینّتک، ورفعتها وما رفعتک، وهی کانت أحوج إلیک منک إلیها»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مسعود: «قسمت الحکمة عشر أجزاء، فاعطی علی تسعة أجزاء والناس جزء واحد، وعلی أعلم بالواحد منهم»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البدخشی: «أخرج أحمد عن البراء بن عازب وزید بن أرقم أن رسول اللَّه صلّی اللَّه علیه وآله وسلّم لما نزل بغدیر خم، أخذ بید علی فقال: ألستم تعلمون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أنی أولی بالمؤمنین من أنفسهم؟ قالوا بلی قال: ألستم تعلمون إنی أولی بکل مؤمن من نفسه؟ قالوا بلی فقال: اللهم من کنت مولاه فعلی مولاه اللهم وال من والاه وعاد من عاداه. فلقیه عمر بعد ذلک فقال له هنیئاً یا ابن أبی طالب أصبحت وأمسیت مولی کل مؤمن ومؤمنة»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نبیط بن شریط: «خرجت مع علی بن أبی طالب علیه السّلام ومعنا عبداللَّه بن عباس، فلما صرنا إلی بعض حیطان الأنصار وجدنا عمر جالساً ینکت فی الأرض فقال له علی بن أبی طالب: یا أمیر المؤمنین ما الذی أجلسک وحدک‌ها هنا؟ قال: لأمر همنی قال علی: أفترید أحدنا؟ قال عمر: إن کان عبد اللَّه قال:</w:t>
      </w:r>
    </w:p>
    <w:p>
      <w:pPr>
        <w:pStyle w:val="BookText"/>
      </w:pPr>
      <w:r>
        <w:rPr>
          <w:rFonts w:ascii="IRNazanin" w:hAnsi="IRNazanin" w:eastAsia="IRNazanin" w:cs="IRNazanin"/>
          <w:lang w:bidi="fa-IR"/>
          <w:color w:val="111111"/>
          <w:sz w:val="28"/>
          <w:szCs w:val="28"/>
          <w:rtl/>
        </w:rPr>
        <w:t xml:space="preserve">فتخلّف معه عبداللَّه بن عباس، ومضیت مع علی وأبطأ علینا إبن عباس، ثم لحق بنا، فقال له علی علیه السّلام ما وراءک؟ قال: یا أبا الحسن أعجوبة من عجائب أمیر المؤمنین أخبرک بها واکتم علی. قال: فهلم. قال له: لما أن ولّیت قال عمر وهو ینظر إلی أثرک: آه آه آه، فقلت: مم تأوّه یا أمیرالمؤمنین؟ قال: من أجل صاحبک یا ابن عباس وقد أعطی ما لم یعطه أحد من آل النبی صلّی اللَّه علیه وآله وسلّم، ولولا ثلاث هنّ فیه ما کان لهذا الأمر من أحد سواه! قلت: ما هن یا أمیر المؤمنین؟ قال: کثرة دعابته وبغض قریش له وصغر سنه! قال: فما رددت علیه؟</w:t>
      </w:r>
    </w:p>
    <w:p>
      <w:pPr>
        <w:pStyle w:val="BookText"/>
      </w:pPr>
      <w:r>
        <w:rPr>
          <w:rFonts w:ascii="IRNazanin" w:hAnsi="IRNazanin" w:eastAsia="IRNazanin" w:cs="IRNazanin"/>
          <w:lang w:bidi="fa-IR"/>
          <w:color w:val="111111"/>
          <w:sz w:val="28"/>
          <w:szCs w:val="28"/>
          <w:rtl/>
        </w:rPr>
        <w:t xml:space="preserve">قال: داخلنی ما یدخل ابن العم لابن عمه فقلت: یا أمیر المومنین، أما کثرة دعابته فقد کان النبی صلّی اللَّه علیه وآله وسلّم یداعب فلا یقول إلّاحقاً، وأین أنت حیث کان رسول اللَّه صلّی اللَّه علیه وآله وسلّم یقول ونحن حوله صبیان وکهول وشیوخ وشبان ویقول للصبی: «سناقاً سناقاً» ولکل ما یعلمه اللَّه یشتمل علی قلبه، وأما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بغض قریش له، فواللَّه ما یبالی ببغضهم له بعد أن جاهدهم فی اللَّه حین أظهر اللَّه دینه فقصم أقرانها وکسر آلهتها وأثکل نساءها لامه من لامه، وأما صغر سنه، فقد علمت أن اللَّه تعالی حیث أنزل علیه «بَرَاءةٌ مِّنَ اللّهِ وَرَسُولِهِ» فوجّه النبی صلّی اللَّه علیه وآله وسلّم صاحبه لیبلغ عنه، فأمره اللَّه أن لا یبلّغ عنه إلّارجل من أهله فوجهه به، فهل استصغر اللَّه سنه؟ فقال عمر لابن عباس: أمسک علیّ واکتم، فان سمعتها من غیرک لم أنم بین لابتیها»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إبن عباس: «إنی لأماشی عمر فی سکة من سکک المدینة، یده فی یدی فقال: یا ابن عباس، ما أظن صاحبک إلّامظلوماً، فقلت فی نفسی: واللَّه لا یسبقنی بها، فقلت: یا أمیر المؤمنین، فاردد إلیه ظلامته، فانتزع یده من یدی، ثم مریهمهم ساعة، ثم وقف، فلحقته فقال لی: یا ابن عباس ما أظن القوم منعهم من صاحبک إلّا أنهم استصغروه، فقلت فی نفسی: هذه شرٌ من الأولی فقلت: واللَّه ما استصغره اللَّه حین أمره أن یأخذ سورة براءة من أبی بکر فیقرأها علی الناس، فسکت»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«مرّ عمر بعلی وأنا معه بفناء داره فسلّم علیه فقال له علی: أین ترید؟ قال: البقیع قال: أفلا تصل صاحبک، ویقوم معک؟ قال: بلی فقال لی علی:</w:t>
      </w:r>
    </w:p>
    <w:p>
      <w:pPr>
        <w:pStyle w:val="BookText"/>
      </w:pPr>
      <w:r>
        <w:rPr>
          <w:rFonts w:ascii="IRNazanin" w:hAnsi="IRNazanin" w:eastAsia="IRNazanin" w:cs="IRNazanin"/>
          <w:lang w:bidi="fa-IR"/>
          <w:color w:val="111111"/>
          <w:sz w:val="28"/>
          <w:szCs w:val="28"/>
          <w:rtl/>
        </w:rPr>
        <w:t xml:space="preserve">قم معه، فقمت فمشیت إلی جانبه، فشبک أصابعه فی أصابعی، ومشینا قلیلًا، حتی إذا خلّفنا البقیع قال لی: یا ابن عباس، أما واللَّه ان صاحبک هذا لأولی الناس بالأمر بعد رسول اللَّه صلّی اللَّه علیه وآله وسلّم، إلّاأنا خفناه علی اثنین، قال ابن عباس:</w:t>
      </w:r>
    </w:p>
    <w:p>
      <w:pPr>
        <w:pStyle w:val="BookText"/>
      </w:pPr>
      <w:r>
        <w:rPr>
          <w:rFonts w:ascii="IRNazanin" w:hAnsi="IRNazanin" w:eastAsia="IRNazanin" w:cs="IRNazanin"/>
          <w:lang w:bidi="fa-IR"/>
          <w:color w:val="111111"/>
          <w:sz w:val="28"/>
          <w:szCs w:val="28"/>
          <w:rtl/>
        </w:rPr>
        <w:t xml:space="preserve">فجاء بکلام لم أجد بداً من مساءلته عنه، فقلت: ما هما یا أمیر المؤمنین قال: خفناه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حداثة سنّه وحبّه بنی عبد المطلب»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عباس: «طرقنی عمر بن الخطاب بعد هدأة من اللیل فقال:</w:t>
      </w:r>
    </w:p>
    <w:p>
      <w:pPr>
        <w:pStyle w:val="BookText"/>
      </w:pPr>
      <w:r>
        <w:rPr>
          <w:rFonts w:ascii="IRNazanin" w:hAnsi="IRNazanin" w:eastAsia="IRNazanin" w:cs="IRNazanin"/>
          <w:lang w:bidi="fa-IR"/>
          <w:color w:val="111111"/>
          <w:sz w:val="28"/>
          <w:szCs w:val="28"/>
          <w:rtl/>
        </w:rPr>
        <w:t xml:space="preserve">أخرج بنا نحرس نواحی المدینة، فخرج وعلی عنقه درته حافیاً حتی أتی بقیع الغرقد فاستلقی علی ظهره وجعل یضرب أخمص قدمیه بیده وتأوه الصعداء فقلت له: یا أمیر المؤمنین ما أخرجک إلی هذا الأمر؟ قال: أمر اللَّه یابن عباس، قال قلت إن شئت أخبرتک بما فی نفسک قال: غصّ یا غواص إن کنت لتقول فتحسن قال قلت ذکرت هذا الأمر بعینه وإلی من تصیره قال: صدقت قال فقلت له: أین أنت عن عبد الرحمن بن عوف؟ فقال: ذلک رجل ممسک وهذا الأمر لا یصلح إلّالمعط فی غیر سرف ومانع فی غیر إقتار، قال: قلت سعد بن أبی وقاص، قال: مؤمن ضعیف، قال فقلت: طلحة بن عبید اللَّه، قال: ذاک رجل یناول للشرف والمدیح یعطی ماله حتی یصل إلی مال غیره وفیه بأو وکبر، قال فقلت: فالزبیر بن العوام فهو فارس الإسلام قال: ذاک یوماً إنسان ویوماً شیطان وعقة لقس، ان کان لیکادح علی المکیلة من بکرة إلی الظهر حتی تفوته الصلاة، قال فقلت: عثمان بن عفان قال: إن ولی حمل بنی أبی معیط وبنی أمیة علی رقاب الناس وأعطاهم مال اللَّه، ولئن ولی لیفعلن واللَّه لئن فعل لتسیرن العرب إلیه حتی تقتله فی بیته، ثم سکت قال، فقال: امضها یابن عباس، أتری صاحبکم لها موضعاً؟ قال فقلت: وأین یتبعد من ذلک مع فضله وسابقته وقرابته وعلمه، قال: هو واللَّه کما ذکرت، ولو ولیهم لحملهم علی منهج الطریق فأخذ المحجة الواضحة، إلّاأن فیه خصالًا:</w:t>
      </w:r>
    </w:p>
    <w:p>
      <w:pPr>
        <w:pStyle w:val="BookText"/>
      </w:pPr>
      <w:r>
        <w:rPr>
          <w:rFonts w:ascii="IRNazanin" w:hAnsi="IRNazanin" w:eastAsia="IRNazanin" w:cs="IRNazanin"/>
          <w:lang w:bidi="fa-IR"/>
          <w:color w:val="111111"/>
          <w:sz w:val="28"/>
          <w:szCs w:val="28"/>
          <w:rtl/>
        </w:rPr>
        <w:t xml:space="preserve">الدعابة فی المجلس واستبداد الرأی والتبکیت للناس مع حداثة السّن، قال: قلت: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أمیر المؤمنین هلّا استحدثتم سنّه یوم الخندق، إذ خرج عمرو بن عبدود وقد نکص عنه الأبطال وتأخرت عنه الأشیاخ، ویوم بدر إذ کان یقط الأقران قطاً، وهلا سبقتموه بالإسلام إذ کان جعلته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کذا فی المصدر والعبارة مشوّشة.</w:t>
      </w:r>
    </w:p>
    <w:p>
      <w:pPr>
        <w:pStyle w:val="BookText"/>
      </w:pPr>
      <w:r>
        <w:rPr>
          <w:rFonts w:ascii="IRNazanin" w:hAnsi="IRNazanin" w:eastAsia="IRNazanin" w:cs="IRNazanin"/>
          <w:lang w:bidi="fa-IR"/>
          <w:color w:val="111111"/>
          <w:sz w:val="28"/>
          <w:szCs w:val="28"/>
          <w:rtl/>
        </w:rPr>
        <w:t xml:space="preserve">الشعب وقریش تستوفیکم فقال: الیک یا ابن عباس، أترید أن تفعل بی کما فعل أبوک وعلی بأبی بکر یوم دخلا علیه. قال:</w:t>
      </w:r>
    </w:p>
    <w:p>
      <w:pPr>
        <w:pStyle w:val="BookText"/>
      </w:pPr>
      <w:r>
        <w:rPr>
          <w:rFonts w:ascii="IRNazanin" w:hAnsi="IRNazanin" w:eastAsia="IRNazanin" w:cs="IRNazanin"/>
          <w:lang w:bidi="fa-IR"/>
          <w:color w:val="111111"/>
          <w:sz w:val="28"/>
          <w:szCs w:val="28"/>
          <w:rtl/>
        </w:rPr>
        <w:t xml:space="preserve">فکرهت أن أغضبه فسکتّ.</w:t>
      </w:r>
    </w:p>
    <w:p>
      <w:pPr>
        <w:pStyle w:val="BookText"/>
      </w:pPr>
      <w:r>
        <w:rPr>
          <w:rFonts w:ascii="IRNazanin" w:hAnsi="IRNazanin" w:eastAsia="IRNazanin" w:cs="IRNazanin"/>
          <w:lang w:bidi="fa-IR"/>
          <w:color w:val="111111"/>
          <w:sz w:val="28"/>
          <w:szCs w:val="28"/>
          <w:rtl/>
        </w:rPr>
        <w:t xml:space="preserve">فقال: واللَّه یابن عباس، ان علیاً ابن عمک لأحق الناس بها ولکن قریشاً لا تحتمله، ولئن ولیهم لیأخذهم بمرّ الحق لا یجدون عنده رخصة، ولئن فعل لینکثن بیعته ثم لیحاربن»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الطفیل الکنانی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قال أبو الطفیل: «سمعت علیاً علیه السلام وهو یقول: لو ضربت خیاشیم المؤمن بالسیف ما أبغضنی ولو نثرت علی المنافق ذهباً وفضة ما أحبنی، إن اللَّه أخذ میثاق المؤمنین بحبّی ومیثاق المنافقین ببغضی فلا یبغضنی مؤمن ولا یحبنی منافق أبداً»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کان محبوه هکذا قال عمرو بن المقدام عن أبیه شهدت عند المغیرة رجلًا أقطع فلقیته، فقلت له من قطعک قال: من رحمه اللَّه وغفر له علی بن أبی طالب فقلت أظلمک؟ قال لا واللَّه ما ظلمنی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حریث بن عمرو: حضر عند معاویة الحسن بن علی وعبداللَّه بن جعفر وعقیل بن أبی طالب وعمرو بن العاص وسعید ومروان ومن حضر من الناس وفیهم أبو الطفیل الکنانی والشامیون یشیرون إلیه، ویقولون هذا صاحب علی إذ قال معاویة یا أخا کنانة من أحب الناس إلیک؟ فبکی أبو الطفیل، ثم قال: أحب الناس إلی واللَّه إمام الأئمة والأمة وقائدها وأشجعها قلباً وأشرفها أباً وجداً وأطولها باعاً وأرحبها ذراعاً وأکرمها طباعاً وأشمخها إرتفاعاً، فقال معاویة یا أبا الطفیل ما أردنا هذا کله، قال: ولا أنا قلت العشر من افعاله ثم أنشا أبو الطفیل یقول:</w:t>
      </w:r>
    </w:p>
    <w:p>
      <w:pPr>
        <w:pStyle w:val="BookText"/>
      </w:pPr>
      <w:r>
        <w:rPr>
          <w:rFonts w:ascii="IRNazanin" w:hAnsi="IRNazanin" w:eastAsia="IRNazanin" w:cs="IRNazanin"/>
          <w:lang w:bidi="fa-IR"/>
          <w:color w:val="111111"/>
          <w:sz w:val="28"/>
          <w:szCs w:val="28"/>
          <w:rtl/>
        </w:rPr>
        <w:t xml:space="preserve">صهر النبیّ بذاک اللَّه أکرمه إذ اصطفاه وذاک الصهر مدّخر</w:t>
      </w:r>
    </w:p>
    <w:p>
      <w:pPr>
        <w:pStyle w:val="BookText"/>
      </w:pPr>
      <w:r>
        <w:rPr>
          <w:rFonts w:ascii="IRNazanin" w:hAnsi="IRNazanin" w:eastAsia="IRNazanin" w:cs="IRNazanin"/>
          <w:lang w:bidi="fa-IR"/>
          <w:color w:val="111111"/>
          <w:sz w:val="28"/>
          <w:szCs w:val="28"/>
          <w:rtl/>
        </w:rPr>
        <w:t xml:space="preserve">فقام بالأمر والتقوی أبو حسن بخٍ بخٍ هنالک فضل ما له خطر</w:t>
      </w:r>
    </w:p>
    <w:p>
      <w:pPr>
        <w:pStyle w:val="BookText"/>
      </w:pPr>
      <w:r>
        <w:rPr>
          <w:rFonts w:ascii="IRNazanin" w:hAnsi="IRNazanin" w:eastAsia="IRNazanin" w:cs="IRNazanin"/>
          <w:lang w:bidi="fa-IR"/>
          <w:color w:val="111111"/>
          <w:sz w:val="28"/>
          <w:szCs w:val="28"/>
          <w:rtl/>
        </w:rPr>
        <w:t xml:space="preserve">لا یسلم القرن منه إن ألمّ به ولا یهاب وإن أعداؤه کثروا</w:t>
      </w:r>
    </w:p>
    <w:p>
      <w:pPr>
        <w:pStyle w:val="BookText"/>
      </w:pPr>
      <w:r>
        <w:rPr>
          <w:rFonts w:ascii="IRNazanin" w:hAnsi="IRNazanin" w:eastAsia="IRNazanin" w:cs="IRNazanin"/>
          <w:lang w:bidi="fa-IR"/>
          <w:color w:val="111111"/>
          <w:sz w:val="28"/>
          <w:szCs w:val="28"/>
          <w:rtl/>
        </w:rPr>
        <w:t xml:space="preserve">من رام صولته وافی منیّته لا یدفع الثکل عن أعدائه الحذر</w:t>
      </w:r>
    </w:p>
    <w:p>
      <w:pPr>
        <w:pStyle w:val="BookText"/>
      </w:pPr>
      <w:r>
        <w:rPr>
          <w:rFonts w:ascii="IRNazanin" w:hAnsi="IRNazanin" w:eastAsia="IRNazanin" w:cs="IRNazanin"/>
          <w:lang w:bidi="fa-IR"/>
          <w:color w:val="111111"/>
          <w:sz w:val="28"/>
          <w:szCs w:val="28"/>
          <w:rtl/>
        </w:rPr>
        <w:t xml:space="preserve">وقال فیه أبیاتاً أخر، ثم نظر إلی معاویة والحسن علیه السلام إلی جنبه، وقال: کیف یزکی من جده رسول اللَّه وأمه فاطمة بنت رسول اللَّه وخاله القاسم إبن رسول اللَّه وخالته زینب بنت رسول اللَّه ومن أحبه أحب رسول اللَّه ومن أبغضه أبغض رسول اللَّه ومن أبغض رسول اللَّه فقد أبغض اللَّه ومن أبغض اللَّه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کفر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الطفیل: قال بعض أصحاب النبی صلّی اللَّه علیه وآله وسلّم لقد کان لعلی بن أبی طالب من السوابق ما لو أن سابقة منها قسمت بین الملأ لوسعتهم خیراً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68" w:name="pg10531_129960"/>
    <w:bookmarkEnd w:id="68"/>
    <w:p>
      <w:pPr>
        <w:pStyle w:val="Heading4"/>
      </w:pPr>
      <w:bookmarkStart w:id="205" w:name="_Toc86"/>
      <w:r>
        <w:t>ما قاله التابعون فی فضل علی بن أبی طالب</w:t>
      </w:r>
      <w:bookmarkEnd w:id="205"/>
    </w:p>
    <w:p>
      <w:pPr>
        <w:pStyle w:val="BookText"/>
      </w:pPr>
      <w:r>
        <w:rPr>
          <w:rFonts w:ascii="IRNazanin" w:hAnsi="IRNazanin" w:eastAsia="IRNazanin" w:cs="IRNazanin"/>
          <w:lang w:bidi="fa-IR"/>
          <w:color w:val="111111"/>
          <w:sz w:val="28"/>
          <w:szCs w:val="28"/>
          <w:rtl/>
        </w:rPr>
        <w:t xml:space="preserve">عکرمة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سبط إبن الجوزی: «قال عکرمة: وسمع أقواماً یتناولون علیاً علیه السّلام فقال: ویحکم أتذکرون رجلًا کان یسمع وطء جبریل علیه السّلام فوق بیته ولقد عاتب اللَّه أصحاب رسول اللَّه صلّی اللَّه علیه وآله وسلّم فی القرآن ولم یذکره إلّابخیر»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قیس الأودی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.قال أبو قیس الأودی: «أدرکت الناس وهم ثلاث طبقات: أهل دین یحبون علیاً، أهل الدنیا یحبون معاویة، خوارج»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قنبر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سئل «مولی من أنت؟ فقال: أنا مولی من ضرب بسیفین، وطعن برمحین، وصلّی القبلتین، وبایع البیعتین، وهاجر الهجرتین، ولم یکفر باللَّه طرفة عین، أنا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مولی صالح المؤمنین ووارث النبیین وخیر الوصّیین وأکبر المسلمین ویعسوب المؤمنین ونور المجاهدین ورئیس البکّائین وزین العابدین وسراج الماضین وضوء القائمین وأفضل القانتین ولسان رسول رب العالمین وأول المؤمنین من آل یسین، المؤید بجبریل الأمین والمنصور بمیکائیل المتین والمحمود عند أهل السماء أجمعین سید المسلمین والسابقین، وقاتل الناکثین والقاسطین والمحامی عن حرم المسلمین ومجاهد أعدائه الناصبین ومطفی نیران الموقدین وأفخر من مشی من قریش أجمعین، وأول من أجاب واستجاب للَّه‌أمیر المؤمنین ووصیی نبیّه فی العالمین وأمینه علی المخلوقین وخلیفة من بعث الیهم أجمعین سیّد المسلمین والسابقین وقاتل الناکثین والقاسطین ومبید المشرکین، وسهم من مرامی اللَّه علی المنافقین ولسان کلمة العابدین، ناصر دین اللَّه وولی اللَّه ولسان کلمة اللَّه وناصره فی أرضه وعیبة علمه وکهف دینه، إمام الأبرار من رضی عنه العلی الجبار، سمحٌ سخی حیّیٌ بهلول سنحنحی زکی مطهر أبطحی باذل جرّی همام صابر صوام مهدی مقدام، قاطع الأصلاب مفرق الأحزاب عالی الرقاب، أربطهم عناناً وأثبتهم جناناً وأشدهم شکیمة بازل باسل صندید، هزبر ضرغام حازم عزّام حصیف خطیب محجاج، کریم الأصل شریف الفضل، فاضل القبیلة نقی العشیرة زکی الرکانة مؤدی الأمانة، من بنی هاشم وإبن عم النبی صلّی اللَّه علیه وآله وسلّم والإمام مهدی الرشاد مجانب الفساد الأشعث الحاتم بطل الجماجم، واللیث المزاحم بدری مکی حنفی روحانی شعشعانی، من الجبال شواهقها ومن ذی الهضاب رؤوسها، ومن العرب سیّدها ومن الوغی لیثها، البطل الهمام واللیث المقدام والبدر التمام، محل المؤمنین ووارث المشعرین وأبو السبطین الحسن والحسین واللَّه أمیر المؤمنین حقاً حقاً علی بن أبی طالب علیه من اللَّه الصلوات الزکیة والبرکات السنیّة»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المجلسی: «قال الحجاج بن یوسف الثقفی ذات یوم: أحب أن أصیب رجلًا من أصحاب أبی تراب فأتقرب إلی اللَّه بدمه، فقیل له: ما نعلم أحداً کان أطول صحبة لأبی تراب من قنبر مولاه، فبعث فی طلبه فأتی به، فقال له: أنت قنبر؟ قال: نعم، قال: أبو همدان؟ قال: نعم قال: مولی علی بن أبی طالب علیه السّلام؟ قال: اللَّه مولای وأمیر المؤمنین علی ولی نعمتی قال: ابرأ من دینه، قال:</w:t>
      </w:r>
    </w:p>
    <w:p>
      <w:pPr>
        <w:pStyle w:val="BookText"/>
      </w:pPr>
      <w:r>
        <w:rPr>
          <w:rFonts w:ascii="IRNazanin" w:hAnsi="IRNazanin" w:eastAsia="IRNazanin" w:cs="IRNazanin"/>
          <w:lang w:bidi="fa-IR"/>
          <w:color w:val="111111"/>
          <w:sz w:val="28"/>
          <w:szCs w:val="28"/>
          <w:rtl/>
        </w:rPr>
        <w:t xml:space="preserve">فإذا برئت من دینه تدلنی علی دین غیره أفضل منه؟ قال: انی قاتلک فاختر أی قتلة أحب إلیک، قال: قد صیرت ذلک الیک، قال: ولم؟ قال: لأنک لا تقتلنی قتلة إلا قتلتک مثلها، وقد أخبرنی أمیر المؤمنین علیه السّلام أن میتتی تکون ذبحاً ظلماً بغیر حق، قال: فأمر به فذبح»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أبی حذیفة: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لما توفی أمیرالمؤمنین علی بن أبی طالب علیه السّلام أخذه معاویة وأراد قتله فحبسه فی السجن دهراً، ثم قال معاویة ذات یوم: ألا نرسل إلی هذا السفیه محمّد بن أبی حذیفة فنبکته ونخبره بضلاله ونأمره أن یقوم فیسب علیاً؟ قالوا:</w:t>
      </w:r>
    </w:p>
    <w:p>
      <w:pPr>
        <w:pStyle w:val="BookText"/>
      </w:pPr>
      <w:r>
        <w:rPr>
          <w:rFonts w:ascii="IRNazanin" w:hAnsi="IRNazanin" w:eastAsia="IRNazanin" w:cs="IRNazanin"/>
          <w:lang w:bidi="fa-IR"/>
          <w:color w:val="111111"/>
          <w:sz w:val="28"/>
          <w:szCs w:val="28"/>
          <w:rtl/>
        </w:rPr>
        <w:t xml:space="preserve">نعم، فبعث إلیه معاویة فأخرجه من السجن، فقال له معاویة: یا محمّد بن أبی حذیفة، ألم یأن لک أن تبصر ما کنت علیه من الضلالة بنصرتک علی بن أبی طالب الکذّاب، ألم تعلم أنّ عثمان قتل مظلوماً وأن عایشة وطلحة والزبیر خرجوا یطلبون بدمه، وأن علیاً هو الذی دس فی قتله، ونحن الیوم نطلب بدمه؟ قال</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أبی حذیفة: إنک لتعلم أنی أمس القوم بک رحماً وأعرفهم بک، قال: أجل، قال: فواللَّه الذی لا إله غیره ما أعلم أحداً أشرک فی دم عثمان وألبّ علیه غیرک، لما استعملک ومن کان مثلک، فسأله المهاجرون والأنصار أن یعزلک فأبی، ففعلوا به ما بلغک، وواللَّه ما أحد اشترک فی قتله بدیئاً وأخیراً إلّاطلحة والزبیر وعایشة، فهم الذین شهدوا علیه بالعظیمة والبّوا علیه الناس، وشرکهم فی ذلک عبد الرحمن ابن عوف وابن مسعود وعمّار والأنصار جمیعاً، قال: قد کان ذلک، قال: واللَّه انی لأشهد أنک منذ عرفتک فی الجاهلیة والإسلام لعلی خلق واحد، ما زاد الإسلام فیک قلیلًا ولا کثیراً، وأن علامة ذلک فیک لبینة، تلومنی علی حبی علیاً؟ خرج مع علی کل صوام قوام مهاجری وأنصاری، وخرج معک أبناء المنافقین والطلقاء والعتقاء خدعتهم عن دینهم وخدعوک عن دنیاک، واللَّه یا معاویة ما خفی علیک ما صنعت وما خفی علیهم ما صنعوا إذ أحلّوا أنفسهم بسخط اللَّه فی طاعتک، واللَّه لا أزال أحب علیاً للَّه‌وأبغضک فی اللَّه وفی رسوله أبداً ما بقیت، قال معاویة: وانی أراک علی ضلالک بعد، ردوه فردوه وهو یقرأ فی السجن «رَبِّ السِّجْنُ أَحَبُّ إِلَیَّ مِمَّا یَدْعُونَنِی إِلَیْهِ» فمات فی السجن»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زاذان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سعد الخفاف: «قلت لزاذان: انک لتقرأ القرآن فتحسن قرائته فعلی من قرأت؟ فتبسم ثم قال: ان أمیر المؤمنین مرّ بی وأنا أنشد الشعر وکان لی خلق حسن فأعجبه صوتی فقال: یا زاذان فهلا بالقرآن، قلت: یا أمیرالمؤمنین فکیف لی بالقرآن فواللَّه ما أقرأ منه إلّا بقدر ما أصلی به، قال: فادن منی فدنوت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فتکلم فی أذنی بکلام ما عرفته ولا علمت ما یقول، ثم قال: افتح فاک فتفل فی فیّ، فواللَّه ما زالت قدمی من عنده حتی حفظت القرآن بإعرابه وهمزه وما احتجت أن أسأل عنه أحداً بعد موقفی ذلک، قال سعد فقصصت قصة زاذان علی أبی جعفر، قال: صدق زاذان ان أمیر المؤمنین دعی لزاذان بالاسم الأعظم الذی لا یرد»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محبّ الدین الطبری بأسناده عن زاذان: «أنّ علیاً حدث حدیثاً فکذبه رجل فقال علی علیه السّلام أدعو علیک إن کنت صادقاً، قال: نعم فدعا علیه فلم ینصرف حتی ذهب بصره»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زاذان عن جریر قال: «لما قفل النبی صلّی اللَّه علیه وآله وسلّم من مکة وبلغ وادیاً یقال له وادی خم به غدیر، قام فی المهاجرة خطیباً فأخذ بید علی فقال: من کنت مولاه فهذا له مولی. قد بلغت؟ قال زاذان: قلت لجریر: من حضر ذلک الموضع؟ فقال جماعة من أصحاب رسول اللَّه سمعوا کما سمعت، ثم عد أصحاب رسول اللَّه فلم یبق منهم إلّامن نسی ذکره، وذکر أبا بکر وعمر»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w:t>
      </w:r>
    </w:p>
    <w:p>
      <w:pPr>
        <w:pStyle w:val="BookText"/>
      </w:pPr>
      <w:r>
        <w:rPr>
          <w:rFonts w:ascii="IRNazanin" w:hAnsi="IRNazanin" w:eastAsia="IRNazanin" w:cs="IRNazanin"/>
          <w:lang w:bidi="fa-IR"/>
          <w:color w:val="111111"/>
          <w:sz w:val="28"/>
          <w:szCs w:val="28"/>
          <w:rtl/>
        </w:rPr>
        <w:t xml:space="preserve">عن صعصعة بن صوحان: «أنه مر علی المغیرة بن شعبة، فقال له: من أین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أقبلت؟ فقال: من عند الولی التقی الجواد الحیّ الحلیم الوفی الکریم الحفی المانع بسیفه الجواد بکفه الوریّ زنده الکثیر رفده، الذی هو من ضئضی‌ء أشراف أمجاد لیوث أنجاد لیس باقعاد ولا انکاد، لیس فی أمره ولا فی قوله فند، لیس بالطایش النزق ولا بالرایث المذق، کریم الابناء شریف الآباء حسن البلاء ثاقب السناء مجرب مشهور وشجاع مذکور زاهد فی الدنیا راغب فی الأخری. فقال المغیرة بن شعبة: هذه صفات أمیر المؤمنین علی علیه السّلام»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«قدم معاویة الکوفة فدخل علیه رجال من أصحاب علی وکان الحسن قد أخذ الأمان لرجال منهم مسمّین بأسمائهم وأسماء آبائهم وکان فیهم صعصعة فلما دخل علیه صعصعة، قال معاویة لصعصعة: أما واللَّه انی کنت لأبغض أن تدخل فی أمانی، قال، وأنا واللَّه أبغض أن اسمیک بهذا الإسم، ثم سلم علیه بالخلافة، قال:</w:t>
      </w:r>
    </w:p>
    <w:p>
      <w:pPr>
        <w:pStyle w:val="BookText"/>
      </w:pPr>
      <w:r>
        <w:rPr>
          <w:rFonts w:ascii="IRNazanin" w:hAnsi="IRNazanin" w:eastAsia="IRNazanin" w:cs="IRNazanin"/>
          <w:lang w:bidi="fa-IR"/>
          <w:color w:val="111111"/>
          <w:sz w:val="28"/>
          <w:szCs w:val="28"/>
          <w:rtl/>
        </w:rPr>
        <w:t xml:space="preserve">فقال معاویة: إن کنت صادقاً فاصعد المنبر فالعن علیاً، قال: فصعد المنبر وحمد اللَّه وأثنی علیه، ثم قال أیها الناس أتیتکم من عند رجل قدم شره وأخر خیره وأنه أمرنی أن العن علیّاً فالعنوه لعنه اللَّه فضجّ أهل المسجد بآمین، فلما رجع إلیه فأخبره بما قال، قال: لا واللَّه ما عنیت غیری ارجع حتی تسمیه باسمه، فرجع وصعد المنبر، ثم قال أیها الناس إن أمیرالمؤمنین أمرنی أن العن علی بن أبی طالب فالعنوا من لعن علی بن أبی طالب! قال: فضجوا بآمین: قال: فلما خبر معاویة قال: لا واللَّه ما عنی غیری، أخرجوه لا یساکننی فی بلدٍ، فأخرجوه»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ضرار بن ضمرة الضبابی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ذکر ابن عبد البر: «قال معاویة لضرار: یا ضرار، صف لی علیاً قال:</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إعفنی یا أمیر المؤمنین، قال: لتصفنه، قال: أما إذ لا بد من وصفه فکان واللَّه بعید المدی، شدید القوی، یقول فصلًا، ویحکم عدلًا، یتفجر العلم من جوانبه وتنطق الحکمة من نواحیه، ویستوحش من الدنیا وزهرتها، ویستأنس باللیل ووحشته، وکان غزیر العبرة، طویل الفکرة، یعجبه من اللباس ما قصر، ومن الطعام ما خشن وکان فینا کأحدنا، یجیبنا إذا سالناه وینبئنا إذا استنبأناه، ونحن واللَّه مع تقریبه إیانا وقربه منا، لا نکاد نکلمه هیبةً له، یعظم أهل الدّین ویقرّب المساکین، لا یطمع القوی فی باطله ولا ییئس الضعیف من عدله، وأشهد أنه لقد رأیته فی بعض مواقفه وقد أرخی اللیل سُدُوله، وغارت نجومه، قابضاً علی لحیته یتململ تململ السلیم، ویبکی بکاء الحزین، ویقول: یا دنیا غرّی غیری، إلی تعرضت أم إلی تشوقت هیهات هیهات قد باینتک ثلاثاً لا رجعة فیها، فعمرک قصیر، وخطرک قلیل، آه من قلة الزاد وبعد السفر ووحشة الطریق. فبکی معاویة وقال: رحم اللَّه أبا الحسن، کان واللَّه کذلک، فکیف حزنک علیه یا ضرار؟ قال: حزن من ذبح ولدها وهو فی حجرها»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الحارث الأعور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روی علباء بن أحمر أن علی بن أبی طالب علیه السّلام خطب الناس، فقال من یشتری علماً بدرهم فاشتری الحارث الأعور صحفاً بدرهم، ثم جاء بها علیاً فکتب له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 کثیراً. ثم ان علیاً خطب الناس بعد فقال: یا أهل الکوفة غلبکم نصف رجل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محب الدین الطبری بأسناده عن الحارث، قال: کنت مع علی بن أبی طالب بصفین فرأیت بعیراً من إبل الشام جاء وعلیه راکبه وثقله فألقی ما علیه وجعل یتخلل الصفوف حتی إنتهی إلی علی فوضع مشغره ما بین رأس علی ومنکبه وجعل یحرکها بجرانه، فقال علی: انها واللَّه لعلامة بینی وبین رسول اللَّه صلّی اللَّه علیه وآله وسلّم، قال: فجد الناس فی ذلک الیوم واشتد قتالهم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أتیت أمیر المؤمنین علیاً علیه السّلام ذات لیلة، فقال یا اعور ما جاء بک؟ قال، فقلت: یا أمیر المؤمنین جاء بی واللَّه حبک، قال، فقال: أما إنی سأحدثک لتشکرها، أما انه لا یموت عبد یحبنی فتخرج نفسه حتی یرانی حیث یحب ولا یموت عبد یبغضنی فتخرج نفسه حتی یرانی حیث یکره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البصری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قال الحسن: «یرحم اللَّه علیاً ما استطاع عدوه ولا ولیه أن ینقم علیه فی حکم حکمه ولا قسم قسمه»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هشام بن حسّان: «بینا نحن عند الحسن إذ أقبل رجل من الأزارقة،</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یا أبا سعید ما تقول فی علی بن أبی طالب؟ قال: فاحمرّ وجنتا الحسن، وقال: رحم اللَّه علیاً، ان علیاً کان سهماً للَّه‌صائباً فی أعدائه، وکان فی محلة العلم أشرفها وأقربها من رسول اللَّه صلّی اللَّه علیه وآله وسلّم، وکان ربانی هذه الأمة، لم یکن لمال اللَّه بالسروقة ولا فی أمر اللَّه بالنؤمة، أعطی القرآن عزیمة علمه، فکان منه فی ریاض مونقة واعلام بینة، ذاک علی بن أبی طالب یالکع»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الحسن بن أبی الحسن، وقد سئل عن علی علیه السّلام قال: «کان واللَّه سهماً صائباً من مرامی اللَّه عزّوجل علی عدوه وربانی هذه الأمة وذا فضلها وذا سابقتها وذا قرابتها من رسول اللَّه صلّی اللَّه علیه وآله وسلّم ولم یکن بالنؤمة عن أمر اللَّه ولا بالملومة فی دین اللَّه ولا بالسروقة لمال اللَّه عزّوجل، اعطی القرآن عزائمه ففاز منه بریاض مونقة. ذاک علی بن أبی طالب»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الشعبی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الشعبی: «ما ترک علی إلّاسبعمائة درهم من عطائه أراد أن یشتری بها خادماً»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سودة الهمدانیة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وفدت سودة علی معاویة بن أبی سفیان فاستأذنت علیه، فأذن لها: فلما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دخلت علیه سلمت فقال لها: کیف أنت یا ابنة الأشتر؟ قالت: بخیر یا أمیر المؤمنین، قال لها: أنت القائلة لأبیک [لأخیک :</w:t>
      </w:r>
    </w:p>
    <w:p>
      <w:pPr>
        <w:pStyle w:val="BookText"/>
      </w:pPr>
      <w:r>
        <w:rPr>
          <w:rFonts w:ascii="IRNazanin" w:hAnsi="IRNazanin" w:eastAsia="IRNazanin" w:cs="IRNazanin"/>
          <w:lang w:bidi="fa-IR"/>
          <w:color w:val="111111"/>
          <w:sz w:val="28"/>
          <w:szCs w:val="28"/>
          <w:rtl/>
        </w:rPr>
        <w:t xml:space="preserve">شمر کفعل أبیک یا ابن عمارة یوم الطعان وملتقی الأقران</w:t>
      </w:r>
    </w:p>
    <w:p>
      <w:pPr>
        <w:pStyle w:val="BookText"/>
      </w:pPr>
      <w:r>
        <w:rPr>
          <w:rFonts w:ascii="IRNazanin" w:hAnsi="IRNazanin" w:eastAsia="IRNazanin" w:cs="IRNazanin"/>
          <w:lang w:bidi="fa-IR"/>
          <w:color w:val="111111"/>
          <w:sz w:val="28"/>
          <w:szCs w:val="28"/>
          <w:rtl/>
        </w:rPr>
        <w:t xml:space="preserve">وانصر علیاً والحسین ورهطه واقصد لهند وابنها بهوان</w:t>
      </w:r>
    </w:p>
    <w:p>
      <w:pPr>
        <w:pStyle w:val="BookText"/>
      </w:pPr>
      <w:r>
        <w:rPr>
          <w:rFonts w:ascii="IRNazanin" w:hAnsi="IRNazanin" w:eastAsia="IRNazanin" w:cs="IRNazanin"/>
          <w:lang w:bidi="fa-IR"/>
          <w:color w:val="111111"/>
          <w:sz w:val="28"/>
          <w:szCs w:val="28"/>
          <w:rtl/>
        </w:rPr>
        <w:t xml:space="preserve">إن الإمام أخا النبیّ محمّد علم الهدی ومنارة الایمان</w:t>
      </w:r>
    </w:p>
    <w:p>
      <w:pPr>
        <w:pStyle w:val="BookText"/>
      </w:pPr>
      <w:r>
        <w:rPr>
          <w:rFonts w:ascii="IRNazanin" w:hAnsi="IRNazanin" w:eastAsia="IRNazanin" w:cs="IRNazanin"/>
          <w:lang w:bidi="fa-IR"/>
          <w:color w:val="111111"/>
          <w:sz w:val="28"/>
          <w:szCs w:val="28"/>
          <w:rtl/>
        </w:rPr>
        <w:t xml:space="preserve">فقد الجیوش وسر أمام لوائه قدماً بأبیض صارم وسنان</w:t>
      </w:r>
    </w:p>
    <w:p>
      <w:pPr>
        <w:pStyle w:val="BookText"/>
      </w:pPr>
      <w:r>
        <w:rPr>
          <w:rFonts w:ascii="IRNazanin" w:hAnsi="IRNazanin" w:eastAsia="IRNazanin" w:cs="IRNazanin"/>
          <w:lang w:bidi="fa-IR"/>
          <w:color w:val="111111"/>
          <w:sz w:val="28"/>
          <w:szCs w:val="28"/>
          <w:rtl/>
        </w:rPr>
        <w:t xml:space="preserve">قالت: أی واللَّه ما مثلی من رغب عن الحق أو اعتذر بالکذب، قال لها: فما حملک علی ذلک؟ قالت: حب علی واتباع الحق، قال: فواللَّه ما أری علیک من أثر علی شیئاً، قالت: یا أمیر المؤمنین مات الرأس وبتر الذنب فدع عنک تذکار ما قد نسی وإعادة ما مضی، قال: هیهات ما مثل مقام أخیک ینسی وما لقیت من قومک وأخیک، قالت: صدقت واللَّه یا أمیر المؤمنین ما کان أخی خفی المقام ذلیل المکان ولکن کما قالت الخنساء:</w:t>
      </w:r>
    </w:p>
    <w:p>
      <w:pPr>
        <w:pStyle w:val="BookText"/>
      </w:pPr>
      <w:r>
        <w:rPr>
          <w:rFonts w:ascii="IRNazanin" w:hAnsi="IRNazanin" w:eastAsia="IRNazanin" w:cs="IRNazanin"/>
          <w:lang w:bidi="fa-IR"/>
          <w:color w:val="111111"/>
          <w:sz w:val="28"/>
          <w:szCs w:val="28"/>
          <w:rtl/>
        </w:rPr>
        <w:t xml:space="preserve">وان صخراً لتأتم الهداة به کأنه علم فی رأسه نار</w:t>
      </w:r>
    </w:p>
    <w:p>
      <w:pPr>
        <w:pStyle w:val="BookText"/>
      </w:pPr>
      <w:r>
        <w:rPr>
          <w:rFonts w:ascii="IRNazanin" w:hAnsi="IRNazanin" w:eastAsia="IRNazanin" w:cs="IRNazanin"/>
          <w:lang w:bidi="fa-IR"/>
          <w:color w:val="111111"/>
          <w:sz w:val="28"/>
          <w:szCs w:val="28"/>
          <w:rtl/>
        </w:rPr>
        <w:t xml:space="preserve">وباللَّه أسأل أمیر المؤمنین إعفائی مما استعفیت منه، قال: قد فعلت، فقولی ما حاجتک؟ قالت: یا أمیر المؤمنین إنک أصبحت للناس سیداً ولأمرهم متقلداً واللَّه سائلک من أمرنا وما افترض علیک من حقنا. ولا یزال یقوم علینا من ینوء بعزک ویبطش بسلطانک فیحصدنا حصد السنبل ویدوسنا دوس البقر ویسومنا الخسیسة ویسلبنا الجلیلة. هذا بسر بن أرطاة </w:t>
      </w:r>
      <w:r>
        <w:rPr>
          <w:rStyle w:val="FootnoteReference"/>
        </w:rPr>
        <w:footnoteReference w:id="978"/>
      </w:r>
      <w:r>
        <w:rPr>
          <w:rFonts w:ascii="IRNazanin" w:hAnsi="IRNazanin" w:eastAsia="IRNazanin" w:cs="IRNazanin"/>
          <w:lang w:bidi="fa-IR"/>
          <w:color w:val="111111"/>
          <w:sz w:val="28"/>
          <w:szCs w:val="28"/>
          <w:rtl/>
        </w:rPr>
        <w:t xml:space="preserve">قدم علینا من قبلک فقتل رجالی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واخذ مالی ولو لا الطاعة لکان فینا عز ومنعة، فاما عزلته عنا فشکرناک وإما لا فعرفناک، فقال معاویة: أتهددینی بقومک! لقد هممت أن أحملک علی قتب أشرس فأردک إلیه ینفذ فیک حکمه، فأطرقت تبکی، ثم أنشأت تقول:</w:t>
      </w:r>
    </w:p>
    <w:p>
      <w:pPr>
        <w:pStyle w:val="BookText"/>
      </w:pPr>
      <w:r>
        <w:rPr>
          <w:rFonts w:ascii="IRNazanin" w:hAnsi="IRNazanin" w:eastAsia="IRNazanin" w:cs="IRNazanin"/>
          <w:lang w:bidi="fa-IR"/>
          <w:color w:val="111111"/>
          <w:sz w:val="28"/>
          <w:szCs w:val="28"/>
          <w:rtl/>
        </w:rPr>
        <w:t xml:space="preserve">صلّی الاله علی جسم تضمّنه قبر فأصبح فیه العدل مدفوناً</w:t>
      </w:r>
    </w:p>
    <w:p>
      <w:pPr>
        <w:pStyle w:val="BookText"/>
      </w:pPr>
      <w:r>
        <w:rPr>
          <w:rFonts w:ascii="IRNazanin" w:hAnsi="IRNazanin" w:eastAsia="IRNazanin" w:cs="IRNazanin"/>
          <w:lang w:bidi="fa-IR"/>
          <w:color w:val="111111"/>
          <w:sz w:val="28"/>
          <w:szCs w:val="28"/>
          <w:rtl/>
        </w:rPr>
        <w:t xml:space="preserve">قد حالف الحق لا یبغی به بدلًا فصار بالحق والایمان مقروناً</w:t>
      </w:r>
    </w:p>
    <w:p>
      <w:pPr>
        <w:pStyle w:val="BookText"/>
      </w:pPr>
      <w:r>
        <w:rPr>
          <w:rFonts w:ascii="Amiri" w:hAnsi="Amiri" w:eastAsia="Amiri" w:cs="Amiri"/>
          <w:lang w:bidi="ar-SA"/>
          <w:color w:val="111111"/>
          <w:sz w:val="28"/>
          <w:szCs w:val="28"/>
          <w:rtl/>
        </w:rPr>
        <w:t xml:space="preserve">قال معاویة: ومن ذلک؟ فقالت: علی بن أبی طالب، قال: وما صنع بک حتی صار عندک کذلک؟ قالت: قدمت علیه فی رجل ولّاه صدقتنا، فکان بینی وبینه ما بین الغث والسمین، فأتیت علیاً لأشکو إلیه ما صنع، فوجدته قائماً یصلی، فلما نظر إلی انفتل من صلاته، ثم قال لی برأفة وتعطف: ألک حاجة؟ فأخبرته الخبر، فبکی، ثم قال: اللهم انک أنت الشاهد علی وعلیهم أنی لم آمرهم بظلم خلقک ولا بترک حقّک، ثم أخرج من جیبه قطعة جلد کهیئة طرف الجراب، فکتب فیها بسم اللَّه الرّحمن الرّحیم «قَدْ جَاءتْکُم بَیِّنَةٌ مِّن رَّبِّکُمْ فَأَوْفُواْ الْکَیْلَ وَالْمِیزَانَ وَلَا تَبْخَسُواْ النَّاسَ أَشْیَاءهُمْ» </w:t>
      </w:r>
      <w:r>
        <w:rPr>
          <w:rStyle w:val="FootnoteReference"/>
        </w:rPr>
        <w:footnoteReference w:id="979"/>
      </w:r>
      <w:r>
        <w:rPr>
          <w:rFonts w:ascii="Amiri" w:hAnsi="Amiri" w:eastAsia="Amiri" w:cs="Amiri"/>
          <w:lang w:bidi="ar-SA"/>
          <w:color w:val="111111"/>
          <w:sz w:val="28"/>
          <w:szCs w:val="28"/>
          <w:rtl/>
        </w:rPr>
        <w:t xml:space="preserve">«وَلَا تَعْثَوْاْ فِی الأَرْضِ مُفْسِدِینَ» </w:t>
      </w:r>
      <w:r>
        <w:rPr>
          <w:rStyle w:val="FootnoteReference"/>
        </w:rPr>
        <w:footnoteReference w:id="980"/>
      </w:r>
      <w:r>
        <w:rPr>
          <w:rFonts w:ascii="Amiri" w:hAnsi="Amiri" w:eastAsia="Amiri" w:cs="Amiri"/>
          <w:lang w:bidi="ar-SA"/>
          <w:color w:val="111111"/>
          <w:sz w:val="28"/>
          <w:szCs w:val="28"/>
          <w:rtl/>
        </w:rPr>
        <w:t xml:space="preserve">«بَقِیَّةُ اللّهِ خَیْرٌ لَّکُمْ إِن کُنتُم مُّؤْمِنِینَ وَمَا أَنَاْ عَلَیْکُم بِحَفِیظٍ»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إذا قرأت کتابی فاحتفظ بما فی یدیک من عملنا حتی یقدم علیک من یقبضه منک والسلام، فأخذته منه، واللَّه ما ختمه بطین ولا حزمه بحزام. فقال معاویة: اکتبوا لها بالأنصاف لها والعدل علیها، فقالت: إلی خاصة أم لقومی عامة؟ قال: وما أنت وغیرک؟ قالت: هی واللَّه اذن الفحشاء واللؤم إن لم یکن عدلًا شاملًا وإلّا فأنا کسائر قومی، قال: هیهات لمظکم ابن أبی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الجرأة وغرکم قوله:</w:t>
      </w:r>
    </w:p>
    <w:p>
      <w:pPr>
        <w:pStyle w:val="BookText"/>
      </w:pPr>
      <w:r>
        <w:rPr>
          <w:rFonts w:ascii="IRNazanin" w:hAnsi="IRNazanin" w:eastAsia="IRNazanin" w:cs="IRNazanin"/>
          <w:lang w:bidi="fa-IR"/>
          <w:color w:val="111111"/>
          <w:sz w:val="28"/>
          <w:szCs w:val="28"/>
          <w:rtl/>
        </w:rPr>
        <w:t xml:space="preserve">فلو کنت بوّاباً علی باب جنة لقلت لهمدان ادخلوا بسلام</w:t>
      </w:r>
    </w:p>
    <w:p>
      <w:pPr>
        <w:pStyle w:val="BookText"/>
      </w:pPr>
      <w:r>
        <w:rPr>
          <w:rFonts w:ascii="IRNazanin" w:hAnsi="IRNazanin" w:eastAsia="IRNazanin" w:cs="IRNazanin"/>
          <w:lang w:bidi="fa-IR"/>
          <w:color w:val="111111"/>
          <w:sz w:val="28"/>
          <w:szCs w:val="28"/>
          <w:rtl/>
        </w:rPr>
        <w:t xml:space="preserve">ثم قال: اکتبوا لها ولقومها بحاجتها»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الزرقاء الکوفیة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بینما معاویة بن أبی سفیان جالس فی دیوانه بدمشق بعد ما ال الأمر إلیه واجتمع حوله حاشیته تذاکروا حرب صفین فقال أحدهم: انه رأی الزرقاء وهی راکبة علی بعیر واقفة بین الصفین وهی تحرض الناس علی القتال ولم ترهب أحداً من الفریقین فقال معاویة: أوهی حیة إلی الآن؟ فقیل له: نعم هی مقیمة بالکوفة فقال: یجب أن نستقدمها الینا. ثم کتب إلی عامله بالکوفة أن یوقرها مع ثقة من ذوی محارمها وعدّة من فرسان قومها وأن یمهد لها وطاء لیناً ویسترها بستر حصین ویوسع لها فی النفقة، فأرسل إلیها فأقرأها الکتاب فقالت: إن کان أمیر المؤمنین جعل الخیار لی فانی لا آتیه وان کان حتماً فالطاعة أولی، فحملها وأحسن جهازها علی ما أمر به، فلما دخلت علی معاویة قال: مرحباً وأهلًا قدمت خیر مقدم قدمه وافد کیف حالک؟ قالت: بخیر یا أمیر المومنین أدام اللَّه لک النعمة، قال:</w:t>
      </w:r>
    </w:p>
    <w:p>
      <w:pPr>
        <w:pStyle w:val="BookText"/>
      </w:pPr>
      <w:r>
        <w:rPr>
          <w:rFonts w:ascii="IRNazanin" w:hAnsi="IRNazanin" w:eastAsia="IRNazanin" w:cs="IRNazanin"/>
          <w:lang w:bidi="fa-IR"/>
          <w:color w:val="111111"/>
          <w:sz w:val="28"/>
          <w:szCs w:val="28"/>
          <w:rtl/>
        </w:rPr>
        <w:t xml:space="preserve">أتدرین فیم بعثنا إلیک، قالت: انی لا أعلم ما لم أعلم قال: ألست الراکبة الجمل الأحمر الواقفة بین الصفین تحضین علی القتال وتوقدین الحرب فما حملک علی ذلک؟</w:t>
      </w:r>
    </w:p>
    <w:p>
      <w:pPr>
        <w:pStyle w:val="BookText"/>
      </w:pPr>
      <w:r>
        <w:rPr>
          <w:rFonts w:ascii="IRNazanin" w:hAnsi="IRNazanin" w:eastAsia="IRNazanin" w:cs="IRNazanin"/>
          <w:lang w:bidi="fa-IR"/>
          <w:color w:val="111111"/>
          <w:sz w:val="28"/>
          <w:szCs w:val="28"/>
          <w:rtl/>
        </w:rPr>
        <w:t xml:space="preserve">قالت: یا أمیر المؤمنین مات الرأس وبتر الذنب ولم یعد ما ذهب والدهر ذو غیر،</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تفکر بصر، والأمر یحدث بعده الأمر، قال لها معاویة: أتحفظین کلامک یومئذٍ؟</w:t>
      </w:r>
    </w:p>
    <w:p>
      <w:pPr>
        <w:pStyle w:val="BookText"/>
      </w:pPr>
      <w:r>
        <w:rPr>
          <w:rFonts w:ascii="IRNazanin" w:hAnsi="IRNazanin" w:eastAsia="IRNazanin" w:cs="IRNazanin"/>
          <w:lang w:bidi="fa-IR"/>
          <w:color w:val="111111"/>
          <w:sz w:val="28"/>
          <w:szCs w:val="28"/>
          <w:rtl/>
        </w:rPr>
        <w:t xml:space="preserve">قالت: لا واللَّه لا أحفظه ولقد أنسیته، قال: لکنی أحفظه، للَّه‌أبوک حین تقولین أیها الناس ارعوا وارجعوا، انکم قد أصبحتم فی فنة غشتکم جلالیب الظلم وجارت بکم عن قصد المحجة، فیا لها فتنة عمیاء صماء بکماء لا تسمع لناعقها ولا تنساق لقائدها، ان المصباح لا یضی‌ء فی الشمس ولا تنیر الکواکب مع القمر، ولا یقطع الحدید الحدید، ألا من استرشدنا أرشدناه ومن سألنا أخبرناه، أیها الناس ان الحق کان یطلب ضالته فأصابها، فصبراً یا معشر المهاجرین علی المضض فکأن قد اندمل الشتات والتأمت کلمة الحق ودمغ الحق الظلمة، فلا یجهلن أحد فیقول کیف وأنی؟ لیقضی اللَّه أمراً کان مفعولًا، الآن آن الأوان خضاب النساء الحناء وخضاب الرجال الدماء ولهذا الیوم ما بعده (والصبر خیر فی الأمور عواقباً) ایها فی الحرب قدماً غیر ناکصین ولا متشاکسین.</w:t>
      </w:r>
    </w:p>
    <w:p>
      <w:pPr>
        <w:pStyle w:val="BookText"/>
      </w:pPr>
      <w:r>
        <w:rPr>
          <w:rFonts w:ascii="IRNazanin" w:hAnsi="IRNazanin" w:eastAsia="IRNazanin" w:cs="IRNazanin"/>
          <w:lang w:bidi="fa-IR"/>
          <w:color w:val="111111"/>
          <w:sz w:val="28"/>
          <w:szCs w:val="28"/>
          <w:rtl/>
        </w:rPr>
        <w:t xml:space="preserve">ثم قال لها: واللَّه یا زرقاء لقد أشرکت علیاً فی کل دم سفکه، قالت: أحسن اللَّه بشارتک وأدام سلامتک، مثلک من یبشر بخیر ویسر جلیسه قال: أو یسرک ذلک؟ قالت: نعم واللَّه لقد سررت بالخبر فأنی لک بتصدیق الفعل، فضحک، وقال لها: واللَّه لوفاؤکم له بعد موته أعجب من حبکم له فی حیاته. اذکری حاجتک، قال: یا أمیر المومنین آلیت علی نفسی أن لا أسأل أمیراً أعنت علیه أبداً ثم انصرفت. وبعد ذلک أرسل لها معاویة جائزتها»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الخیر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معاویة إلی والیه بالکوفة أن أوفد علیّ أم الخیر بنت الحریش بن سراقة البارقیة رحلة محمودة الصحبة غیر مذمومة العاقبة، واعلم أنی مجازیک بقولها فیک، بالخیر خیراً وبالشر شراً. فلما ورد علیه الکتاب رکب الیها فأقرأها إیاه فقالت أم الخیر: أما أنا فغیر زائغة عن طاعة ولا معتلة بکذب، ولقد کنت أحب لقاء أمیر المؤمنین لأمور تختلج فی صدری تجری مجری النفس یغلی بها غلی المرجل بحب البلسن یوقد بجزل السمر، فلما حملها وأراد مفارقتها قال: یا أم الخیر ان معاویة قد ضمن لی علیه أن یقبل بقولک فیّ بالخیر خیراً والبشر شراً فانظری کیف تکونین، قالت: یا هذا لا یطمعک واللَّه برک بی فی تزویقی الباطل ولا یؤنسک معرفتک إیای أن أقول فیک غیر الحق، فسارت خیر مسیر فلما قدمت علی معاویة أنزلها مع الحرم ثلاثاً، ثم أذن لها فی الیوم الرابع، وجمع لها الناس فدخلت علیه فقالت: السلام علیک یا أمیر المؤمنین، فقال: وعلیک السلام وبالرغم واللَّه منک دعوتنی بهذا الأسم، فقالت: مه یا هذا، فان بدیهة السلطان مدحضة لما یحب علمه قال: صدقت یا خالة، وکیف رأیت مسیرک؟ قالت: لم أزل فی عافیة وسلامة حتی أوفدت إلی ملک جزل وعطاء بذل فأنا فی عیش أنیق عند ملک رفیق، فقال معاویة: بحسن نیتی ظفرت بکم وأعنت علیکم قالت: مه یا هذا، لک واللَّه من دحض المقال ما تردی عاقبته قال: لیس لهذا أردناک قالت: إنما اجری فی میدانک إذا اجریت شیئاً أجریته فاسأل عما بدا لک، قال: کیف کان کلامک یوم قتل عمّار بن یاسر؟ قالت: لم أکن واللَّه روّیته قبل ولا زورته بعد وإنما کانت کلمات نفثهن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لسانی حین الصدمة فان شئت أن احدث لک مقالًا غیر ذلک فعلت قال: لا أشاء ذلک. ثم التفت إلی أصحابه فقال: ایکم حفظ کلام أم الخیر؟ قال رجل من القوم:</w:t>
      </w:r>
    </w:p>
    <w:p>
      <w:pPr>
        <w:pStyle w:val="BookText"/>
      </w:pPr>
      <w:r>
        <w:rPr>
          <w:rFonts w:ascii="Amiri" w:hAnsi="Amiri" w:eastAsia="Amiri" w:cs="Amiri"/>
          <w:lang w:bidi="ar-SA"/>
          <w:color w:val="111111"/>
          <w:sz w:val="28"/>
          <w:szCs w:val="28"/>
          <w:rtl/>
        </w:rPr>
        <w:t xml:space="preserve">أنا احفظه یا أمیر المؤمنین کحفظی سورة الحمد قال: هاته قال: نعم، کأنی بها یا أمیر المؤمنین وعلیها برد زبیدی کثیف الحاشیة وهی علی جمل أرمک وقد أحیط حولها حواء وبیدها سوط منتشر الضفر وهی کالفحل یهدر فی شقشقته تقول: «یَا أَیُّهَا النَّاسُ اتَّقُوا رَبَّکُمْ إِنَّ زَلْزَلَةَ السَّاعَةِ شَیْ‌ءٌ عَظِیمٌ» </w:t>
      </w:r>
      <w:r>
        <w:rPr>
          <w:rStyle w:val="FootnoteReference"/>
        </w:rPr>
        <w:footnoteReference w:id="986"/>
      </w:r>
    </w:p>
    <w:p>
      <w:pPr>
        <w:pStyle w:val="BookText"/>
      </w:pPr>
      <w:r>
        <w:rPr>
          <w:rFonts w:ascii="Amiri" w:hAnsi="Amiri" w:eastAsia="Amiri" w:cs="Amiri"/>
          <w:lang w:bidi="ar-SA"/>
          <w:color w:val="111111"/>
          <w:sz w:val="28"/>
          <w:szCs w:val="28"/>
          <w:rtl/>
        </w:rPr>
        <w:t xml:space="preserve">إن اللَّه قد أوضح الحق وأبان الدلیل ونور السبیل ورفع العلم فلم یدعکم فی عمیاء مبهمة ولا سوداء مدلهمة فإلی أین تریدون رحمکم اللَّه؟ أفراراً عن أمیر المؤمنین أم فراراً من الزحف أم رغبة عن الاسلام أم ارتداداً عن الحق؟ أما سمعتم اللَّه عزّوجلّ یقول: «وَلَنَبْلُوَنَّکُمْ حَتَّی نَعْلَمَ الُمجَاهِدِینَ مِنکُمْ وَالصَّابِرِینَ وَنَبْلُوَ أَخْبَارَکُمْ» </w:t>
      </w:r>
      <w:r>
        <w:rPr>
          <w:rStyle w:val="FootnoteReference"/>
        </w:rPr>
        <w:footnoteReference w:id="987"/>
      </w:r>
    </w:p>
    <w:p>
      <w:pPr>
        <w:pStyle w:val="BookText"/>
      </w:pPr>
      <w:r>
        <w:rPr>
          <w:rFonts w:ascii="Amiri" w:hAnsi="Amiri" w:eastAsia="Amiri" w:cs="Amiri"/>
          <w:lang w:bidi="ar-SA"/>
          <w:color w:val="111111"/>
          <w:sz w:val="28"/>
          <w:szCs w:val="28"/>
          <w:rtl/>
        </w:rPr>
        <w:t xml:space="preserve">؟ ثم رفعت رأسها الی السماء وهی تقول: اللهم قد عیل الصبر وضعف الیقین وانتشر الرغب، وبیدک یا رب ازمة القلوب فاجمع إلیه الکلمة علی التقوی والف القلوب علی الهدی وأردد الحق إلی أهله، هلموا رحمکم اللَّه إلی الإمام العادل والوصی الوفی والصدیق الأکبر، انها إحن بدریة وأحقاد جاهلیة وضغائن احدیة وثب بها معاویة حین الغفلة لیدرک بها ثارات بنی عبد شمس، ثم قالت «قَاتِلُواْ أَئِمَّةَ الْکُفْرِ إِنَّهُمْ لَا أَیْمَانَ لَهُمْ لَعَلَّهُمْ یَنتَهُونَ»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صبراً معشر الأنصار والمهاجرین قاتلوا علی بصیرة من ربکم وثبات من دینکم، وکأنی بکم غداً لقد لقیتم أهل الشام کحمر مستنفرة لا تدری أین یسلک بها من فجاج الأرض، باعوا الآخرة بالدنیا واشتروا الضلالة بالهدی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وباعوا البصیرة بالعمی، عما قلیل لیصبحنَّ نادمین حتی تحل بهم الندامة فیطلبون الأقالة، إنه واللَّه من ضل عن الحق وقع فی الباطل ومن لم یسکن الجنة نزل النار.</w:t>
      </w:r>
    </w:p>
    <w:p>
      <w:pPr>
        <w:pStyle w:val="BookText"/>
      </w:pPr>
      <w:r>
        <w:rPr>
          <w:rFonts w:ascii="IRNazanin" w:hAnsi="IRNazanin" w:eastAsia="IRNazanin" w:cs="IRNazanin"/>
          <w:lang w:bidi="fa-IR"/>
          <w:color w:val="111111"/>
          <w:sz w:val="28"/>
          <w:szCs w:val="28"/>
          <w:rtl/>
        </w:rPr>
        <w:t xml:space="preserve">أیها الناس ان الأکیاس استقصروا عمر الدنیا فرفضوها واستبطأوا مدة الآخرة فسعوا لها، واللَّه أیها الناس لو لا أن تبطل الحقوق وتعطل الحدود ویظهر الظالمون وتقوی کلمة الشیطان لما اخترنا ورود المنایا علی خفض العیش وطیبه، فإلی أین تریدون رحمکم اللَّه عن ابن عم رسول اللَّه صلّی اللَّه علیه وآله وسلّم وزوج ابنته وأبی ابنیه، خلق من طینته وتفرع من نبعته وخصه بسرّه وجعله باب مدینته وعلم المسلمین وأبان ببغضه المنافقین، فلم یزل کذلک یؤیده اللَّه عزّوجل بمعونته، ویمضی علی سنن استقامته، لا یعرج لراحة الدأب ها هو مفلّق الهام ومکسر الأصنام إذ صلی والناس مشرکون وأطاع والناس مرتابون، فلم یزل کذلک حتی قتل مبارزی بدر وأفنی أهل أحد وفرق جمع هوازن، فیا لها من وقائع زرعت فی قلوب قوم نفاقاً وردة وشقاقاً. قد اجتهدت فی القول وبالغت فی النصیحة وباللَّه التوفیق.</w:t>
      </w:r>
    </w:p>
    <w:p>
      <w:pPr>
        <w:pStyle w:val="BookText"/>
      </w:pPr>
      <w:r>
        <w:rPr>
          <w:rFonts w:ascii="IRNazanin" w:hAnsi="IRNazanin" w:eastAsia="IRNazanin" w:cs="IRNazanin"/>
          <w:lang w:bidi="fa-IR"/>
          <w:color w:val="111111"/>
          <w:sz w:val="28"/>
          <w:szCs w:val="28"/>
          <w:rtl/>
        </w:rPr>
        <w:t xml:space="preserve">وعلیکم السلام ورحمة اللَّه وبرکاته.</w:t>
      </w:r>
    </w:p>
    <w:p>
      <w:pPr>
        <w:pStyle w:val="BookText"/>
      </w:pPr>
      <w:r>
        <w:rPr>
          <w:rFonts w:ascii="IRNazanin" w:hAnsi="IRNazanin" w:eastAsia="IRNazanin" w:cs="IRNazanin"/>
          <w:lang w:bidi="fa-IR"/>
          <w:color w:val="111111"/>
          <w:sz w:val="28"/>
          <w:szCs w:val="28"/>
          <w:rtl/>
        </w:rPr>
        <w:t xml:space="preserve">فقال معاویة: واللَّه یا أم الخیر، ما أردت بهذا الکلام إلّاقتلی، واللَّه لو قتلتک ما حرجت فی ذلک، قالت: واللَّه ما یسؤنی یا ابن هند أن یجری اللَّه ذلک علی یدی من یسعدنی اللَّه بشقائه. قال: هیهات یا کثیرة الفضول ما تقولین فی عثمان بن عفان؟ قالت: وما عسیت أن أقول فیه، استخلفه الناس وهم له کارهون وقتلوه وهم راضون، فقال معاویة: إیها یا أم الخیر هذا واللَّه أصلک الذی تبنین علیه.</w:t>
      </w:r>
    </w:p>
    <w:p>
      <w:pPr>
        <w:pStyle w:val="BookText"/>
      </w:pPr>
      <w:r>
        <w:rPr>
          <w:rFonts w:ascii="Amiri" w:hAnsi="Amiri" w:eastAsia="Amiri" w:cs="Amiri"/>
          <w:lang w:bidi="ar-SA"/>
          <w:color w:val="111111"/>
          <w:sz w:val="28"/>
          <w:szCs w:val="28"/>
          <w:rtl/>
        </w:rPr>
        <w:t xml:space="preserve">قالت: «لَّکِنِ اللّهُ یَشْهَدُ بِمَا أَنزَلَ إِلَیْکَ أَنزَلَهُ بِعِلْمِهِ وَالْمَلآئِکَةُ یَشْهَدُونَ وَکَفَی بِاللّهِ شَهِیداً» </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ما أردت لعثمان نقصاً ولکن کان سباقاً إلی الخیرات وإنه لرفیع الدرجة،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فما تقولین فی طلحة بن عبید اللَّه؟ قالت: وما عسی أن أقول فی طلحة، اغتیل من مأمنه وأوتی من حیث لم یحذر وقد وعده رسول اللَّه صلّی اللَّه علیه وآله وسلّم الجنة قال: فما تقولین فی الزبیر؟ قالت یا هذا لا تدعنی کرجیع الصبیغ یعرک فی المرکن قال: حقاً لتقولن ذلک وقد عزمت علیک، قالت: وما عسیت أن أقول فی الزبیر ابن عمة رسول اللَّه صلّی اللَّه علیه وآله وسلّم وحواریه، وقد شهد له رسول اللَّه صلّی اللَّه علیه وآله وسلّم بالجنّة، ولقد کان سباقاً إلی کل مکرمة فی الإسلام، وإنی أسألک بحق اللَّه یا معاویة فان قریشاً تحدث أنک أحلمها فأنا أسألک بأن تسعنی بفضل حلمک وأن تعفینی من هذه المسائل وامض لما شئت من غیرها، قال: نعم وکرامة قد أعفیتک وردّها مکرمة إلی بلدها»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البراء بنت صفوان بن هلال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استأذنت أم البراء بنت صفوان بن هلال علی معاویة فأذن لها فدخلت فی ثلاثة دروع تسحبها، قد کارت علی رأسها کوراً کهیئة النسف فسلمت ثم جلست، فقال: کیف أنت یا بنت صفوان؟ قالت: بخیر یا أمیر المؤمنین، قال: فکیف حالک؟ قالت: ضعفت بعد جلد وکسلت بعد نشاط، قال: شتّان بینک الیوم وحین تقولین:</w:t>
      </w:r>
    </w:p>
    <w:p>
      <w:pPr>
        <w:pStyle w:val="BookText"/>
      </w:pPr>
      <w:r>
        <w:rPr>
          <w:rFonts w:ascii="IRNazanin" w:hAnsi="IRNazanin" w:eastAsia="IRNazanin" w:cs="IRNazanin"/>
          <w:lang w:bidi="fa-IR"/>
          <w:color w:val="111111"/>
          <w:sz w:val="28"/>
          <w:szCs w:val="28"/>
          <w:rtl/>
        </w:rPr>
        <w:t xml:space="preserve">یا عمرو دونک صامراً ذا رونق عضب المهزة لیس بالخوار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أسرج جوادک مسرعاً ومشمراً للحرب غیر معرد لفرار</w:t>
      </w:r>
    </w:p>
    <w:p>
      <w:pPr>
        <w:pStyle w:val="BookText"/>
      </w:pPr>
      <w:r>
        <w:rPr>
          <w:rFonts w:ascii="IRNazanin" w:hAnsi="IRNazanin" w:eastAsia="IRNazanin" w:cs="IRNazanin"/>
          <w:lang w:bidi="fa-IR"/>
          <w:color w:val="111111"/>
          <w:sz w:val="28"/>
          <w:szCs w:val="28"/>
          <w:rtl/>
        </w:rPr>
        <w:t xml:space="preserve">أجب الامام ودب تحت لوائه وافر العدو بصارم بتّار</w:t>
      </w:r>
    </w:p>
    <w:p>
      <w:pPr>
        <w:pStyle w:val="BookText"/>
      </w:pPr>
      <w:r>
        <w:rPr>
          <w:rFonts w:ascii="IRNazanin" w:hAnsi="IRNazanin" w:eastAsia="IRNazanin" w:cs="IRNazanin"/>
          <w:lang w:bidi="fa-IR"/>
          <w:color w:val="111111"/>
          <w:sz w:val="28"/>
          <w:szCs w:val="28"/>
          <w:rtl/>
        </w:rPr>
        <w:t xml:space="preserve">یا لیتنی أصبحت لیس بعورة فأذب عنه عساکر الفجار</w:t>
      </w:r>
    </w:p>
    <w:p>
      <w:pPr>
        <w:pStyle w:val="BookText"/>
      </w:pPr>
      <w:r>
        <w:rPr>
          <w:rFonts w:ascii="IRNazanin" w:hAnsi="IRNazanin" w:eastAsia="IRNazanin" w:cs="IRNazanin"/>
          <w:lang w:bidi="fa-IR"/>
          <w:color w:val="111111"/>
          <w:sz w:val="28"/>
          <w:szCs w:val="28"/>
          <w:rtl/>
        </w:rPr>
        <w:t xml:space="preserve">قالت: قد کان ذاک یا أمیر المومنین ومثلک عفا واللَّه تعالی یقول: «عَفَا اللّهُ عَمَّا سَلَف» قال: هیهات، أما إنه لو عاد لعدت ولکنه اخترم دونک فکیف قولک حین قتل؟ قالت: نسیته یا أمیر المؤمنین، فقال بعض جلسائه هو واللَّه حین تقول یا أمیر المؤمنین:</w:t>
      </w:r>
    </w:p>
    <w:p>
      <w:pPr>
        <w:pStyle w:val="BookText"/>
      </w:pPr>
      <w:r>
        <w:rPr>
          <w:rFonts w:ascii="IRNazanin" w:hAnsi="IRNazanin" w:eastAsia="IRNazanin" w:cs="IRNazanin"/>
          <w:lang w:bidi="fa-IR"/>
          <w:color w:val="111111"/>
          <w:sz w:val="28"/>
          <w:szCs w:val="28"/>
          <w:rtl/>
        </w:rPr>
        <w:t xml:space="preserve">یا للرجال لعظم هول مصیبة فدحت فلیس مصابها بالهازل</w:t>
      </w:r>
    </w:p>
    <w:p>
      <w:pPr>
        <w:pStyle w:val="BookText"/>
      </w:pPr>
      <w:r>
        <w:rPr>
          <w:rFonts w:ascii="IRNazanin" w:hAnsi="IRNazanin" w:eastAsia="IRNazanin" w:cs="IRNazanin"/>
          <w:lang w:bidi="fa-IR"/>
          <w:color w:val="111111"/>
          <w:sz w:val="28"/>
          <w:szCs w:val="28"/>
          <w:rtl/>
        </w:rPr>
        <w:t xml:space="preserve">الشمس کاسفة لفقد امامنا خیر الخلائق والإمام العادل</w:t>
      </w:r>
    </w:p>
    <w:p>
      <w:pPr>
        <w:pStyle w:val="BookText"/>
      </w:pPr>
      <w:r>
        <w:rPr>
          <w:rFonts w:ascii="IRNazanin" w:hAnsi="IRNazanin" w:eastAsia="IRNazanin" w:cs="IRNazanin"/>
          <w:lang w:bidi="fa-IR"/>
          <w:color w:val="111111"/>
          <w:sz w:val="28"/>
          <w:szCs w:val="28"/>
          <w:rtl/>
        </w:rPr>
        <w:t xml:space="preserve">یا خیر من رکب المطی ومن مشی فوق التراب لمحتف أو ناعل</w:t>
      </w:r>
    </w:p>
    <w:p>
      <w:pPr>
        <w:pStyle w:val="BookText"/>
      </w:pPr>
      <w:r>
        <w:rPr>
          <w:rFonts w:ascii="IRNazanin" w:hAnsi="IRNazanin" w:eastAsia="IRNazanin" w:cs="IRNazanin"/>
          <w:lang w:bidi="fa-IR"/>
          <w:color w:val="111111"/>
          <w:sz w:val="28"/>
          <w:szCs w:val="28"/>
          <w:rtl/>
        </w:rPr>
        <w:t xml:space="preserve">حاشا النبیّ لقد هددت قوائنا فالحق أصبح خاضعاً للباطل</w:t>
      </w:r>
    </w:p>
    <w:p>
      <w:pPr>
        <w:pStyle w:val="BookText"/>
      </w:pPr>
      <w:r>
        <w:rPr>
          <w:rFonts w:ascii="IRNazanin" w:hAnsi="IRNazanin" w:eastAsia="IRNazanin" w:cs="IRNazanin"/>
          <w:lang w:bidi="fa-IR"/>
          <w:color w:val="111111"/>
          <w:sz w:val="28"/>
          <w:szCs w:val="28"/>
          <w:rtl/>
        </w:rPr>
        <w:t xml:space="preserve">فقال معاویة: قاتلک اللَّه یا بنت صفوان ما ترکت لقائل مقالا. أذکری حاجتک، قالت: هیهات بعد هذا واللَّه لا سألتک شیئاً، ثم قامت فعثرت فقالت:</w:t>
      </w:r>
    </w:p>
    <w:p>
      <w:pPr>
        <w:pStyle w:val="BookText"/>
      </w:pPr>
      <w:r>
        <w:rPr>
          <w:rFonts w:ascii="IRNazanin" w:hAnsi="IRNazanin" w:eastAsia="IRNazanin" w:cs="IRNazanin"/>
          <w:lang w:bidi="fa-IR"/>
          <w:color w:val="111111"/>
          <w:sz w:val="28"/>
          <w:szCs w:val="28"/>
          <w:rtl/>
        </w:rPr>
        <w:t xml:space="preserve">تعس شانی‌ء علی، فقال: یا بنت صفوان زعمت الإقالة هو ما علمت، فلما کان من الغد بعث الیها بکسوة فاخرة ودراهم کثیرة، وقال: إذا أنا ضیّعت الحلم فمن یحفظه؟»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عکرشة بنت الأطرش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دخلت عکرشة علی معاویة متوکئة علی عُکّاز لها فسلمت علیه بالخلافة،</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جلست فقال لها معاویة: الآن صرت عندک أمیر المؤمنین؟ قالت: نعم إذ لا علی حی قال: ألست المتقلدة حمائل السیف بصفین وأنت واقفة بین الصفین تقولین: ایها الناس: «عَلَیْکُمْ أَنفُسَکُمْ لَا یَضُرُّکُم مَّن ضَلَّ إِذَا اهْتَدَیْتُمْ» إن الجنة لا یحزن من قطنها، ولا یهرم من سکنها، ولا یموت من دخلها، فابتاعوها بدار لا یدوم نعیمها، ولا تنصرم همومها، وکونوا قوماً مستبصرین فی دینهم مستظهرین علی حقهم. ان معاویة دلف الیکم بعجم العرب لا یفقهون الإیمان، ولا یدرون ما الحکمة، دعاهم إلی الباطل فأجابوه، واستدعاهم إلی الدنیا فلبوه، فاللَّه اللَّه عباد اللَّه فی دین اللَّه، وإیاکم والتواکل فان ذلک ینقض عُری الإسلام ویطفی‌ء نور الحق، هذه بدر الصغری والعقبة الأخری، یا معشر المهاجرین والأنصار امضوا علی بصیرتکم، واصبروا علی عزیمتکم، فکأنی بکم غداً وقد لقیتم أهل الشام کالحمر الناهقة تقصع قصع البعیر، ثم قال: فکأنی أراک علی عصاک هذه قد انکفأ علیک العسکران یقولون هذه عکرشة بنت الأطرش فان کدت لتفلّین أهل الشام لو لا قدرُ اللَّه «وَکَانَ أَمْرُ اللَّهِ قَدَراً مَّقْدُوراً» </w:t>
      </w:r>
      <w:r>
        <w:rPr>
          <w:rStyle w:val="FootnoteReference"/>
        </w:rPr>
        <w:footnoteReference w:id="994"/>
      </w:r>
    </w:p>
    <w:p>
      <w:pPr>
        <w:pStyle w:val="BookText"/>
      </w:pPr>
      <w:r>
        <w:rPr>
          <w:rFonts w:ascii="Amiri" w:hAnsi="Amiri" w:eastAsia="Amiri" w:cs="Amiri"/>
          <w:lang w:bidi="ar-SA"/>
          <w:color w:val="111111"/>
          <w:sz w:val="28"/>
          <w:szCs w:val="28"/>
          <w:rtl/>
        </w:rPr>
        <w:t xml:space="preserve">فما حملک علی ذلک؟ قالت: یا أمیر المؤمنین یقول اللَّه جل ذکره: «یَا أَیُّهَا الَّذِینَ آمَنُواْ لَا تَسْأَلُواْ عَنْ أَشْیَاء إِن تُبْدَ لَکُمْ تَسُؤْکُمْ»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الآیة، وان اللبیب إذا کره أمراً لا یحب اعادته، قال: صدقت فاذکری حاجتک، قالت:</w:t>
      </w:r>
    </w:p>
    <w:p>
      <w:pPr>
        <w:pStyle w:val="BookText"/>
      </w:pPr>
      <w:r>
        <w:rPr>
          <w:rFonts w:ascii="IRNazanin" w:hAnsi="IRNazanin" w:eastAsia="IRNazanin" w:cs="IRNazanin"/>
          <w:lang w:bidi="fa-IR"/>
          <w:color w:val="111111"/>
          <w:sz w:val="28"/>
          <w:szCs w:val="28"/>
          <w:rtl/>
        </w:rPr>
        <w:t xml:space="preserve">کانت صدقاتنا تؤخذ من أغنیائنا فتُرد علی فقرائنا وقد فقدنا ذلک، فما یجبر لنا کسیر، ولا ینعش لنا فقیر، فإن کان عن رأیک فمثلک من انتبه من الغفلة وراجع التوبة، وإن کان عن غیر رأیک فما مثلک من استعان بالخونة ولا استعمل الظلمة، قال معاویة: یا هذه انّه ینوبنا من أمور رعیتنا ثغور تتفق، وبحور تتدفق، قالت: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اللَّه، واللَّه ما فرض اللَّه لنا حقاً فجعل فیه ضرراً لغیرنا وهو علام الغیوب، قال معاویة: هیهات یا أهل العراق نبهکم علی فلن تطاقوا، ثم أمر بردّ صدقاتهم فیهم وانصافهم»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دارمیة الحجونیة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 معاویة سنة من سنینه فسأل عنها، وکانت امرأة سوداء کثیرة اللحم فأخبر بسلامتها فبعث الیها فجی‌ء بها، فقال لها: کیف حالک یا ابنة حام قالت:</w:t>
      </w:r>
    </w:p>
    <w:p>
      <w:pPr>
        <w:pStyle w:val="BookText"/>
      </w:pPr>
      <w:r>
        <w:rPr>
          <w:rFonts w:ascii="IRNazanin" w:hAnsi="IRNazanin" w:eastAsia="IRNazanin" w:cs="IRNazanin"/>
          <w:lang w:bidi="fa-IR"/>
          <w:color w:val="111111"/>
          <w:sz w:val="28"/>
          <w:szCs w:val="28"/>
          <w:rtl/>
        </w:rPr>
        <w:t xml:space="preserve">بخیر ولست لحام انما أنا امرأة من قریش من بنی کنانة ثمت من بنی أبیک قال:</w:t>
      </w:r>
    </w:p>
    <w:p>
      <w:pPr>
        <w:pStyle w:val="BookText"/>
      </w:pPr>
      <w:r>
        <w:rPr>
          <w:rFonts w:ascii="IRNazanin" w:hAnsi="IRNazanin" w:eastAsia="IRNazanin" w:cs="IRNazanin"/>
          <w:lang w:bidi="fa-IR"/>
          <w:color w:val="111111"/>
          <w:sz w:val="28"/>
          <w:szCs w:val="28"/>
          <w:rtl/>
        </w:rPr>
        <w:t xml:space="preserve">صدقت هل تعلمین لم بعثت إلیک؟ قالت لا، یا سبحان اللَّه وأنی لی بعلم ما لم أعلم، قال: بعثت إلیک أن أسألک علام أحببت علیاً وأبغضتینی وعلام والیتیه وعادیتینی؟ قالت: أو تعفینی من ذلک؟ قال: لا أعفیک ولذلک دعوتک قالت:</w:t>
      </w:r>
    </w:p>
    <w:p>
      <w:pPr>
        <w:pStyle w:val="BookText"/>
      </w:pPr>
      <w:r>
        <w:rPr>
          <w:rFonts w:ascii="IRNazanin" w:hAnsi="IRNazanin" w:eastAsia="IRNazanin" w:cs="IRNazanin"/>
          <w:lang w:bidi="fa-IR"/>
          <w:color w:val="111111"/>
          <w:sz w:val="28"/>
          <w:szCs w:val="28"/>
          <w:rtl/>
        </w:rPr>
        <w:t xml:space="preserve">فأما إذ أبیت فانی احببت علیاً علی عدله فی الرعیة وقسمه بالسویة وأبغضتک علی قتالک من هو أولی بالأمر منک وطلبک ما لیس لک، ووالیت علیاً علی ما عقد له رسول اللَّه صلّی اللَّه علیه وآله وسلّم من الولایة وحب المساکین واعظامه لأهل الدین، وعادیتک علی سفکک الدماء وشقک العصا قال: صدقت فلذلک انتفخ بطنک وکبر ثدیک وعظمت عجیزتک، قالت: یا هذا بهند واللَّه یضرب المثل لا أنا، قال معاویة: یا هذه لا تغضبی فانا لم نقل إلّاخیراً، انّه إن انتفخ بطن المرأة تم خلق ولدها وإذا کبر ثدیها حسن غذاء ولدها وإذا عظمت عجیزتها رزن مجلسها،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فرجعت المرأة فقال لها: هل رأیت علیاً؟ قالت: أی واللَّه لقد رأیته، قال: کیف رأیته؟ قالت لم ینفخه الملک ولم تصقله النعمة، قال: فهل سمعت کلامه؟ قالت: نعم قال: فکیف سمعته؟ قال: کان واللَّه کلامه یجلو القلوب من العمی کما یجلو الزیت صداء الطست، قال: صدقت، هل لک من حاجة؟ قالت: وتفعل إذا سألت؟ قال:</w:t>
      </w:r>
    </w:p>
    <w:p>
      <w:pPr>
        <w:pStyle w:val="BookText"/>
      </w:pPr>
      <w:r>
        <w:rPr>
          <w:rFonts w:ascii="IRNazanin" w:hAnsi="IRNazanin" w:eastAsia="IRNazanin" w:cs="IRNazanin"/>
          <w:lang w:bidi="fa-IR"/>
          <w:color w:val="111111"/>
          <w:sz w:val="28"/>
          <w:szCs w:val="28"/>
          <w:rtl/>
        </w:rPr>
        <w:t xml:space="preserve">نعم. قالت: تعطینی مئة ناقة حمراء فیها فحلها وراعیها، قال: تصنعین بها ماذا؟</w:t>
      </w:r>
    </w:p>
    <w:p>
      <w:pPr>
        <w:pStyle w:val="BookText"/>
      </w:pPr>
      <w:r>
        <w:rPr>
          <w:rFonts w:ascii="IRNazanin" w:hAnsi="IRNazanin" w:eastAsia="IRNazanin" w:cs="IRNazanin"/>
          <w:lang w:bidi="fa-IR"/>
          <w:color w:val="111111"/>
          <w:sz w:val="28"/>
          <w:szCs w:val="28"/>
          <w:rtl/>
        </w:rPr>
        <w:t xml:space="preserve">قالت: اغذو بألبانها الصغار واستحنی بها الکبار واکتسب بها المکارم وأصلح بها بین عشائر العرب، قال: فان أنا أعطیتک هذا أحلّ منک محل علی؟ قالت: یا سبحان اللَّه أودونه أو دونه. فقال معاویة:</w:t>
      </w:r>
    </w:p>
    <w:p>
      <w:pPr>
        <w:pStyle w:val="BookText"/>
      </w:pPr>
      <w:r>
        <w:rPr>
          <w:rFonts w:ascii="IRNazanin" w:hAnsi="IRNazanin" w:eastAsia="IRNazanin" w:cs="IRNazanin"/>
          <w:lang w:bidi="fa-IR"/>
          <w:color w:val="111111"/>
          <w:sz w:val="28"/>
          <w:szCs w:val="28"/>
          <w:rtl/>
        </w:rPr>
        <w:t xml:space="preserve">إذا لم أجد بالحلم منکم علیکم فمن ذا الذی بعدی یؤمل للحلم</w:t>
      </w:r>
    </w:p>
    <w:p>
      <w:pPr>
        <w:pStyle w:val="BookText"/>
      </w:pPr>
      <w:r>
        <w:rPr>
          <w:rFonts w:ascii="IRNazanin" w:hAnsi="IRNazanin" w:eastAsia="IRNazanin" w:cs="IRNazanin"/>
          <w:lang w:bidi="fa-IR"/>
          <w:color w:val="111111"/>
          <w:sz w:val="28"/>
          <w:szCs w:val="28"/>
          <w:rtl/>
        </w:rPr>
        <w:t xml:space="preserve">خذیها هنیئاً واذکری فعل ماجد حباک علی حرب العداوة بالسلم</w:t>
      </w:r>
    </w:p>
    <w:p>
      <w:pPr>
        <w:pStyle w:val="BookText"/>
      </w:pPr>
      <w:r>
        <w:rPr>
          <w:rFonts w:ascii="IRNazanin" w:hAnsi="IRNazanin" w:eastAsia="IRNazanin" w:cs="IRNazanin"/>
          <w:lang w:bidi="fa-IR"/>
          <w:color w:val="111111"/>
          <w:sz w:val="28"/>
          <w:szCs w:val="28"/>
          <w:rtl/>
        </w:rPr>
        <w:t xml:space="preserve">أما واللَّه لو کان علی ما أعطاک شیئاً، قالت: أی واللَّه ولا برة واحدة من مال المسلمین یعطینی، ثم أمر لها بما سألت»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أروی الهاشمیة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أنس بن مالک، قال دخلت أروی بنت الحارث بن عبد المطلب علی معاویة بن أبی سفیان بالموسم وهی عجوز کبیرة فلما رآها قال: مرحباً بک یا عمة قالت: کیف أنت یا ابن أخی لقد کفرت بعدی بالنعمة وأسأت لابن عمک الصحبة وتسمیت بغیر اسمک وأخذت غیر حقک بغیر بلاء کان منک ولا من آبائک فی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ولقد کفرتم بما جاء به محمّد صلّی اللَّه علیه وآله وسلّم فاتعس اللَّه منکم الجدود واصعر منکم الخدود حتی رد اللَّه الحق إلی أهله وکانت کلمة اللَّه هی العلیا، ونبینا محمّد صلّی اللَّه علیه وآله وسلّم هو المنصور علی من ناوأه ولو کره المشرکون فکنا أهل البیت أعظم الناس فی الدین حظاً ونصیباً وقدراً، حتی قبض اللَّه نبیه صلّی اللَّه علیه وآله وسلّم مغفوراً ذنبه مرفوعاً درجته شریفاً عند اللَّه مرضیاً، فصرنا أهل البیت منکم بمنزلة قوم موسی من آل فرعون یذبحون أبناءهم ویستحیون نساءهم، وصار ابن عم سید المرسلین فیکم بعد نبینا بمنزلة هارون من موسی حیث یقول «ابْنَ أُمَّ إِنَّ الْقَوْمَ اسْتَضْعَفُونِی وَکَادُواْ یَقْتُلُونَنِی» ولم یجمع بعد رسول اللَّه صلّی اللَّه علیه وآله وسلّم لنا شمل ولم یسهل لنا وعر، وغایتنا الجنة وغایتکم النار، قال عمرو بن العاص: أیتها العجوز الضالة أقصری من قولک وغضّی من طرفک، قالت: ومن أنت لا أم لک؟ قال: عمرو بن العاص، قالت: یا ابن اللخناء النابغة أتکلمنی أربع علی ظلعک واعن بشأن نفسک، فواللَّه ما أنت من قریش اللباب من حسبها ولا کریم منصبها ولقد ادعاک ستة من قریش کلهم یزعم أنه أبوک ولقد رأیت أمک أیام منی بمکة مع کل عبد عاهر فأتم بهم فانک بهم أشبه، فقال مروان بن الحکم: ایتها العجوز الضالة ساخ بصرک مع ذهاب عقلک فلا یجوز شهادتک، قالت: یا بنی أتتکلم فواللَّه لأنت الی سفیان بن الحارث بن کلدة أشبه منک بالحکم، وانک لشبهه فی زرقة عینیک وحمرة شعرک مع قصر قامته وظاهر دمامته، وقد رأیت الحکم ماد القامة ظاهر الأمة سبط الشعر وما بینکما قرابةکقرابة الفرس الضامر من الأتان المقرب فاسأل أمک عما ذکرت لک فانها تخبرک بشأن أبیک ان صدقت، ثم التفتت إلی معاویة فقالت: واللَّه ما عرضنی لهؤلاء غیرک وأن أمک القائلة فی أحد فی قتل حمزة رحمة اللَّه علیه:</w:t>
      </w:r>
    </w:p>
    <w:p>
      <w:pPr>
        <w:pStyle w:val="BookText"/>
      </w:pPr>
      <w:r>
        <w:rPr>
          <w:rFonts w:ascii="IRNazanin" w:hAnsi="IRNazanin" w:eastAsia="IRNazanin" w:cs="IRNazanin"/>
          <w:lang w:bidi="fa-IR"/>
          <w:color w:val="111111"/>
          <w:sz w:val="28"/>
          <w:szCs w:val="28"/>
          <w:rtl/>
        </w:rPr>
        <w:t xml:space="preserve">نحن جزیناکم بیوم بدر والحرب یوم الحرب ذات سعر</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کان عن عتبة لی من صبر أبی وعمی وأخی وصهری</w:t>
      </w:r>
    </w:p>
    <w:p>
      <w:pPr>
        <w:pStyle w:val="BookText"/>
      </w:pPr>
      <w:r>
        <w:rPr>
          <w:rFonts w:ascii="IRNazanin" w:hAnsi="IRNazanin" w:eastAsia="IRNazanin" w:cs="IRNazanin"/>
          <w:lang w:bidi="fa-IR"/>
          <w:color w:val="111111"/>
          <w:sz w:val="28"/>
          <w:szCs w:val="28"/>
          <w:rtl/>
        </w:rPr>
        <w:t xml:space="preserve">شفیت وحشی غلیل صدری شفیت نفسی وقضیت نذری</w:t>
      </w:r>
    </w:p>
    <w:p>
      <w:pPr>
        <w:pStyle w:val="BookText"/>
      </w:pPr>
      <w:r>
        <w:rPr>
          <w:rFonts w:ascii="IRNazanin" w:hAnsi="IRNazanin" w:eastAsia="IRNazanin" w:cs="IRNazanin"/>
          <w:lang w:bidi="fa-IR"/>
          <w:color w:val="111111"/>
          <w:sz w:val="28"/>
          <w:szCs w:val="28"/>
          <w:rtl/>
        </w:rPr>
        <w:t xml:space="preserve">فشکر وحشی علیّ عمری حتی تغیب أعظمی فی قبری</w:t>
      </w:r>
    </w:p>
    <w:p>
      <w:pPr>
        <w:pStyle w:val="BookText"/>
      </w:pPr>
      <w:r>
        <w:rPr>
          <w:rFonts w:ascii="IRNazanin" w:hAnsi="IRNazanin" w:eastAsia="IRNazanin" w:cs="IRNazanin"/>
          <w:lang w:bidi="fa-IR"/>
          <w:color w:val="111111"/>
          <w:sz w:val="28"/>
          <w:szCs w:val="28"/>
          <w:rtl/>
        </w:rPr>
        <w:t xml:space="preserve">فأجبتها:</w:t>
      </w:r>
    </w:p>
    <w:p>
      <w:pPr>
        <w:pStyle w:val="BookText"/>
      </w:pPr>
      <w:r>
        <w:rPr>
          <w:rFonts w:ascii="IRNazanin" w:hAnsi="IRNazanin" w:eastAsia="IRNazanin" w:cs="IRNazanin"/>
          <w:lang w:bidi="fa-IR"/>
          <w:color w:val="111111"/>
          <w:sz w:val="28"/>
          <w:szCs w:val="28"/>
          <w:rtl/>
        </w:rPr>
        <w:t xml:space="preserve">یا بنت رقاع عظیم الکفر خزیت فی بدر وغیر بدر</w:t>
      </w:r>
    </w:p>
    <w:p>
      <w:pPr>
        <w:pStyle w:val="BookText"/>
      </w:pPr>
      <w:r>
        <w:rPr>
          <w:rFonts w:ascii="IRNazanin" w:hAnsi="IRNazanin" w:eastAsia="IRNazanin" w:cs="IRNazanin"/>
          <w:lang w:bidi="fa-IR"/>
          <w:color w:val="111111"/>
          <w:sz w:val="28"/>
          <w:szCs w:val="28"/>
          <w:rtl/>
        </w:rPr>
        <w:t xml:space="preserve">صبحک اللَّه قبیل الفجر بالهاشمیین الطوال الزهر</w:t>
      </w:r>
    </w:p>
    <w:p>
      <w:pPr>
        <w:pStyle w:val="BookText"/>
      </w:pPr>
      <w:r>
        <w:rPr>
          <w:rFonts w:ascii="IRNazanin" w:hAnsi="IRNazanin" w:eastAsia="IRNazanin" w:cs="IRNazanin"/>
          <w:lang w:bidi="fa-IR"/>
          <w:color w:val="111111"/>
          <w:sz w:val="28"/>
          <w:szCs w:val="28"/>
          <w:rtl/>
        </w:rPr>
        <w:t xml:space="preserve">بکل قطاع حسام یفری حمزة لیثی وعلیّ صقری</w:t>
      </w:r>
    </w:p>
    <w:p>
      <w:pPr>
        <w:pStyle w:val="BookText"/>
      </w:pPr>
      <w:r>
        <w:rPr>
          <w:rFonts w:ascii="IRNazanin" w:hAnsi="IRNazanin" w:eastAsia="IRNazanin" w:cs="IRNazanin"/>
          <w:lang w:bidi="fa-IR"/>
          <w:color w:val="111111"/>
          <w:sz w:val="28"/>
          <w:szCs w:val="28"/>
          <w:rtl/>
        </w:rPr>
        <w:t xml:space="preserve">إذ رام شیب وأبوک غدری أعطیت وحشی ضمیر الصدر</w:t>
      </w:r>
    </w:p>
    <w:p>
      <w:pPr>
        <w:pStyle w:val="BookText"/>
      </w:pPr>
      <w:r>
        <w:rPr>
          <w:rFonts w:ascii="IRNazanin" w:hAnsi="IRNazanin" w:eastAsia="IRNazanin" w:cs="IRNazanin"/>
          <w:lang w:bidi="fa-IR"/>
          <w:color w:val="111111"/>
          <w:sz w:val="28"/>
          <w:szCs w:val="28"/>
          <w:rtl/>
        </w:rPr>
        <w:t xml:space="preserve">هتک وحشی حجاب الستر ما للبغایا بعدها من فخر</w:t>
      </w:r>
    </w:p>
    <w:p>
      <w:pPr>
        <w:pStyle w:val="BookText"/>
      </w:pPr>
      <w:r>
        <w:rPr>
          <w:rFonts w:ascii="IRNazanin" w:hAnsi="IRNazanin" w:eastAsia="IRNazanin" w:cs="IRNazanin"/>
          <w:lang w:bidi="fa-IR"/>
          <w:color w:val="111111"/>
          <w:sz w:val="28"/>
          <w:szCs w:val="28"/>
          <w:rtl/>
        </w:rPr>
        <w:t xml:space="preserve">فقال معاویة لمروان وعمرو: ویلکما انتما عرضتمانی لها واسمعتمانی ما أکره، ثم قال لها: یا عمة اقصدی قصد حاجتک ودعی عنک أساطیر النساء قالت: تأمر لی بألفی دینار وألفی دینار وألفی دینار قال: ما تصنعین یا عمة بألفی دینار؟ قالت:</w:t>
      </w:r>
    </w:p>
    <w:p>
      <w:pPr>
        <w:pStyle w:val="BookText"/>
      </w:pPr>
      <w:r>
        <w:rPr>
          <w:rFonts w:ascii="IRNazanin" w:hAnsi="IRNazanin" w:eastAsia="IRNazanin" w:cs="IRNazanin"/>
          <w:lang w:bidi="fa-IR"/>
          <w:color w:val="111111"/>
          <w:sz w:val="28"/>
          <w:szCs w:val="28"/>
          <w:rtl/>
        </w:rPr>
        <w:t xml:space="preserve">أشتری بها عیناً خرخارة فی أرض خوارة تکون لولد الحارث بن المطلب، قال:</w:t>
      </w:r>
    </w:p>
    <w:p>
      <w:pPr>
        <w:pStyle w:val="BookText"/>
      </w:pPr>
      <w:r>
        <w:rPr>
          <w:rFonts w:ascii="IRNazanin" w:hAnsi="IRNazanin" w:eastAsia="IRNazanin" w:cs="IRNazanin"/>
          <w:lang w:bidi="fa-IR"/>
          <w:color w:val="111111"/>
          <w:sz w:val="28"/>
          <w:szCs w:val="28"/>
          <w:rtl/>
        </w:rPr>
        <w:t xml:space="preserve">نعم الموضع وضعتها فما تصنعین بألفین دینار؟ قالت: أزوج بها فتیان عبد المطلب من أکفائهم قال: نعم الموضع وضعتها فما تصنعین بألفی دینار؟ قالت: أستعین بها علی عسر المدینة وزیارة بیت اللَّه الحرام قال: نعم الموضع وضعتها هی لک نعم وکرامة، ثم قال: أما واللَّه لو کان علی ما أمر لک بها قالت: صدقت، ان علیاً أدی الأمانة وعمل بأمر اللَّه وأخذ به وأنت ضیعت أمانتک وخنت اللَّه فی ماله، فأعطیت مال اللَّه من لا یستحقه وقد فرض اللَّه فی کتابه الحقوق لأهلها وبینها فلم تأخذ بهاودعانا إلی أخذ حقنا الذی فرض اللَّه لنا فشغل بحربک عن وضع الأمور مواضعها، وما سألتک من مالک شیئاً فتمن به انما سألتک من حقنا ولا نری أخذ</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69" w:name="pg10531_129983"/>
    <w:bookmarkEnd w:id="69"/>
    <w:p>
      <w:pPr>
        <w:pStyle w:val="BookText"/>
      </w:pPr>
      <w:r>
        <w:rPr>
          <w:rFonts w:ascii="IRNazanin" w:hAnsi="IRNazanin" w:eastAsia="IRNazanin" w:cs="IRNazanin"/>
          <w:lang w:bidi="fa-IR"/>
          <w:color w:val="111111"/>
          <w:sz w:val="28"/>
          <w:szCs w:val="28"/>
          <w:rtl/>
        </w:rPr>
        <w:t xml:space="preserve">شی‌ء غیر حقنا، أتذکر علیاً فض اللَّه فاک وأجهد بلائک، ثم علا بکاؤها وقالت:</w:t>
      </w:r>
    </w:p>
    <w:p>
      <w:pPr>
        <w:pStyle w:val="BookText"/>
      </w:pPr>
      <w:r>
        <w:rPr>
          <w:rFonts w:ascii="IRNazanin" w:hAnsi="IRNazanin" w:eastAsia="IRNazanin" w:cs="IRNazanin"/>
          <w:lang w:bidi="fa-IR"/>
          <w:color w:val="111111"/>
          <w:sz w:val="28"/>
          <w:szCs w:val="28"/>
          <w:rtl/>
        </w:rPr>
        <w:t xml:space="preserve">ألا یا عین ویحک أسعدینا ألا وابکی أمیر المؤمنینا</w:t>
      </w:r>
    </w:p>
    <w:p>
      <w:pPr>
        <w:pStyle w:val="BookText"/>
      </w:pPr>
      <w:r>
        <w:rPr>
          <w:rFonts w:ascii="IRNazanin" w:hAnsi="IRNazanin" w:eastAsia="IRNazanin" w:cs="IRNazanin"/>
          <w:lang w:bidi="fa-IR"/>
          <w:color w:val="111111"/>
          <w:sz w:val="28"/>
          <w:szCs w:val="28"/>
          <w:rtl/>
        </w:rPr>
        <w:t xml:space="preserve">رزینا خیر من رکب المطایا وفارسها ومن رکب السفینا</w:t>
      </w:r>
    </w:p>
    <w:p>
      <w:pPr>
        <w:pStyle w:val="BookText"/>
      </w:pPr>
      <w:r>
        <w:rPr>
          <w:rFonts w:ascii="IRNazanin" w:hAnsi="IRNazanin" w:eastAsia="IRNazanin" w:cs="IRNazanin"/>
          <w:lang w:bidi="fa-IR"/>
          <w:color w:val="111111"/>
          <w:sz w:val="28"/>
          <w:szCs w:val="28"/>
          <w:rtl/>
        </w:rPr>
        <w:t xml:space="preserve">ومن لبس النعال أو احتذاها ومن قرأ المثانی والمئینا</w:t>
      </w:r>
    </w:p>
    <w:p>
      <w:pPr>
        <w:pStyle w:val="BookText"/>
      </w:pPr>
      <w:r>
        <w:rPr>
          <w:rFonts w:ascii="IRNazanin" w:hAnsi="IRNazanin" w:eastAsia="IRNazanin" w:cs="IRNazanin"/>
          <w:lang w:bidi="fa-IR"/>
          <w:color w:val="111111"/>
          <w:sz w:val="28"/>
          <w:szCs w:val="28"/>
          <w:rtl/>
        </w:rPr>
        <w:t xml:space="preserve">إذا استقبلت وجه أبی حسین رأیت البدر راع الناظرینا</w:t>
      </w:r>
    </w:p>
    <w:p>
      <w:pPr>
        <w:pStyle w:val="BookText"/>
      </w:pPr>
      <w:r>
        <w:rPr>
          <w:rFonts w:ascii="IRNazanin" w:hAnsi="IRNazanin" w:eastAsia="IRNazanin" w:cs="IRNazanin"/>
          <w:lang w:bidi="fa-IR"/>
          <w:color w:val="111111"/>
          <w:sz w:val="28"/>
          <w:szCs w:val="28"/>
          <w:rtl/>
        </w:rPr>
        <w:t xml:space="preserve">ولا واللَّه لا أنسی علیاً وحسن صلاته فی الراکعینا</w:t>
      </w:r>
    </w:p>
    <w:p>
      <w:pPr>
        <w:pStyle w:val="BookText"/>
      </w:pPr>
      <w:r>
        <w:rPr>
          <w:rFonts w:ascii="IRNazanin" w:hAnsi="IRNazanin" w:eastAsia="IRNazanin" w:cs="IRNazanin"/>
          <w:lang w:bidi="fa-IR"/>
          <w:color w:val="111111"/>
          <w:sz w:val="28"/>
          <w:szCs w:val="28"/>
          <w:rtl/>
        </w:rPr>
        <w:t xml:space="preserve">أفی الشهر الحرام فجعتمونا بخیر الناس طراً أجمعینا</w:t>
      </w:r>
    </w:p>
    <w:p>
      <w:pPr>
        <w:pStyle w:val="BookText"/>
      </w:pPr>
      <w:r>
        <w:rPr>
          <w:rFonts w:ascii="IRNazanin" w:hAnsi="IRNazanin" w:eastAsia="IRNazanin" w:cs="IRNazanin"/>
          <w:lang w:bidi="fa-IR"/>
          <w:color w:val="111111"/>
          <w:sz w:val="28"/>
          <w:szCs w:val="28"/>
          <w:rtl/>
        </w:rPr>
        <w:t xml:space="preserve">قال فأمر لها بستة الاف دینار وقال لها: یا عمة انفقی هذه فیما تحبین، فإذا احتجت فاکتبی إلی ابن أخیک یحسن صفدک ومعونتک إن شاء اللَّه»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Heading4"/>
      </w:pPr>
      <w:bookmarkStart w:id="206" w:name="_Toc87"/>
      <w:r>
        <w:t>ما قاله الأعلام فی فضل الامام علیه السلام</w:t>
      </w:r>
      <w:bookmarkEnd w:id="206"/>
    </w:p>
    <w:p>
      <w:pPr>
        <w:pStyle w:val="BookText"/>
      </w:pPr>
      <w:r>
        <w:rPr>
          <w:rFonts w:ascii="IRNazanin" w:hAnsi="IRNazanin" w:eastAsia="IRNazanin" w:cs="IRNazanin"/>
          <w:lang w:bidi="fa-IR"/>
          <w:color w:val="111111"/>
          <w:sz w:val="28"/>
          <w:szCs w:val="28"/>
          <w:rtl/>
        </w:rPr>
        <w:t xml:space="preserve">أحمد بن حنبل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أحمد بن حنبل: «ما جاء لأحد من اصحاب رسول اللَّه صلّی اللَّه علیه وآله وسلّم من الفضائل ما جاء لعلی بن أبی طالب»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اللَّه بن أحمد بن حنبل: «کنت بین یدی أبی جالساً ذات یوم فجائت طائفة من الکرخیین فذکروا خلافة أبی بکر، وخلافة عمر بن الخطاب،</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وخلافة عثمان بن عفان فأکثروا، وذکروا خلافة علی بن أبی طالب وزادوا فأطالوا فرفع أبی رأسه الیهم فقال: یا هؤلاء قد اکثرتم فی علی والخلافة والخلافة وعلی، ان الخلافة لم تزین علیاً بل علی زینها»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إبراهیم بن علی الطبری: «صرت إلی أحمد بن حنبل رحمه اللَّه، فسألته عن خلافة علی رضی اللَّه عنه، هل تثبت؟ فقال ما سؤالک عن هذا؟ فقلت: إن الناس یزعمون انک لا تثبت خلافته فاستنکر ذلک وقال: أنا أقول وسالت عیناه، الحدیث»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محب الدین الطبری: «قال أحمد بن حنبل والقاضی اسماعیل بن اسحاق: لم یرد فی فضائل أحد من الصحابة بالأسانید الحسان ما روی فی فضائل علی بن أبی طالب رضی اللَّه عنه»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عبد العزیز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عمر بن عبد العزیز: «ما علمنا ان أحداً کان فی هذه الأمة بعد النبی صلّی اللَّه علیه وآله وسلّم أزهد من علی بن أبی طالب»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یزید بن عمرو بن مورق: «کنت بالشام وعمر بن عبد العزیز یعطی الناس العطایا فتقدمت إلیه فقال: ممن أنت؟ قلتُ: من قریش، قال: من أی قریش؟ قلت من بنی هاشم، فقال: من أی بنی هاشم؟ قلت مولی علی، قال من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فسکت، فوضع یده علی صدره وقال: أنا واللَّه مولی علی بن أبی طالب، ثم قال: حدثنی عدة انهم سمعوا رسول اللَّه صلّی اللَّه علیه وآله وسلّم یقول: من کنت مولاه فعلی مولاه، ثم قال: یا مزاحم کم تعطی امثاله؟ قال: مائة وما بقی درهم قال: أعطه خمسین دیناراً لولایة علی بن أبی طالب، ثم قال لی: الحق ببلدک فیأتیک مثل ما یأتی نظرائک»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الاسکافی: ویروی أن قوماً تذاکروا أزهد أصحاب النبی صلّی اللَّه علیه وآله وسلّم عند عمر بن عبد العزیز، فقال قوم: عمر وقال قوم أبا ذر، فقال عمر بن عبد العزیز: ازهد الناس علی بن أبی طالب، وکیف لا یکون کذلک، وقد قام فیهم یوماً خطیباً، فقال ما رزئت من اموالکم شیئاً إلّاهذه القارورة أهداها إلیّ دهقان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سفیان الثوری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نعیم: سمعت سفیان یقول: «اذا جائک عن علی شی‌ء أثبت لک فخذ به. ما بنی لبنة علی لبنة ولا قصبة علی قصبة ولقد کان یجاء بحبوبه فی جراب من المدینة»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«حب علی من العبادة وافضل العبادة ما کتم»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جعفر المنصور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سلیمان بن مهران الأعمش: «بینا أنا نائم فی اللیل إذ انتبهت بالجرس علی بأبی فقلت: من هذا؟ قال: رسول أبی جعفر أمیر المؤمنین وکان إذ ذاک خلیفة، قال: فنهضت من نومی فزعاً مرعوباً فقلت للرسول: ما وراک هل علمت لم بعث إلی أمیر المؤمنین فی هذا الوقت؟ قال: لا أعلم، فقمت متفکراً لا أدری علی ماذا أنزل الأمر، أفکر بینی وبین نفسی إلی ماذا أصیر إلیه وأقول لم بعث إلی فی هذا الوقت وقد نامت العیون وغارت النجوم، ففکرت ساعة فقلت إنّما بعث الیّ فی هذه الساعة لیسألنی عن فضائل علی بن أبی طالب علیه السّلام، فان أنا اخبرته فیه بالحق أمر بقتلی وصلبنی فأیست واللَّه من نفسی وکتبت وصیتی والرسل یزعجونی ولبست کفنی وتحنطت بحنوطی وودعت أهلی وصبیتی فنهضت إلیه وما اعقل، فلما دخلت علیه سلّمت علیه سلام مخاف وجل، فأومأ إلی أن أجلس، فما جلست رعباً، فإذا عنده عمرو بن عبید وزیره وکاتبه، فحمدت اللَّه عزّوجل إذ رأیت من رأیت عنده، فرجع إلی عقلی وذهنی وأنا قائم فسلمت سلاماً ثانیاً فقلت: السلام علیک یا أمیر المؤمنین ورحمة اللَّه وبرکاته ثم جلست، فعلم أنی دهشت ورعبت منه فلم یقل لی شیئاً فکانت أول کلمة قالها أن قال لی یا سلیمان، قلت: لبیک یا أمیر المؤمنین قال: یابن مهران أدن منی فدنوت منه فشم منی رائحة الحنوط فقال:</w:t>
      </w:r>
    </w:p>
    <w:p>
      <w:pPr>
        <w:pStyle w:val="BookText"/>
      </w:pPr>
      <w:r>
        <w:rPr>
          <w:rFonts w:ascii="IRNazanin" w:hAnsi="IRNazanin" w:eastAsia="IRNazanin" w:cs="IRNazanin"/>
          <w:lang w:bidi="fa-IR"/>
          <w:color w:val="111111"/>
          <w:sz w:val="28"/>
          <w:szCs w:val="28"/>
          <w:rtl/>
        </w:rPr>
        <w:t xml:space="preserve">یا أعمش، واللَّه لتصدقنی أمرک وإلا صلبتک حیاً، فقلت: سلنی یا أمیر المؤمنین عن حاجتک وما بدا لک أصدقک ولا اکذبک، فواللَّه لئن کان الکذب ینجینی فان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الصدق لأنجی لی منه فقال لی: ویحک یا سلیمان إنی أجد منک رائحة الحنوط فأخبرنی عما حدثتک به نفسک ولم فعلت ذاک؟ فقلت: أنا اخبرک یا أمیر المؤمنین واصدقک، أتانی رسلک فی بعض اللیل فقالوا: أجب أمیر المؤمنین، فقمت متفکراً خائفاً وجلًا مرعوباً فقلت بینی وبین نفسی ما بعث إلی أمیر المؤمنین فی هذه الساعة وقد غارت النجوم ونامت العیون إلّالیسألنی عن فضائل علی بن أبی طالب علیه السّلام، فان أنا أخبرته بالحق أمر بصلبی حیاً، فصلیت رکعتین وکتبت وصیتی والرسل یزعجوننی ولبست کفنی وتحنطت بحنوطی وودعت أهلی وصبیتی وجئتک یا أمیر المؤمنین سامعاً مطیعاً آیساً من الحیاة راجیاً أن یسعنی عفوک قال: فلما سمع مقالتی علم انی صادق وکان متکئاً فاستوی جالساً وقال: لا حول ولا قوة إلّاباللَّه العلی العظیم، فلما سمعته قالها سکن قلبی وذهب عنّی بعض ما کنت أجد من رعبی وما کنت اخاف من سطوته علی فقال الثانیة: لا حول ولا قوة إلا باللَّه العلی العظیم ثم قال: ما اسمی؟ قلت: عبد اللَّه المنصور محمّد بن علی بن عبداللَّه ابن العباس، قال: صدقت فأخبرنی باللَّه وبقرابتی من رسول اللَّه کم رویت فی علی فضیلة عن جمیع الفقهاء وکم یکون؟ قلت یسیراً نحو عشرة آلاف حدیث وما یزداد قال: یا سلیمان لأحدثّنک فی فضائل علی حدیثین اکمل من کل حدیث رویت عن جمیع الفقهاء، فان حلفت الآن ان لا ترویها لأحد من الشیعة حدثتک بهما قلت: لا احلف ولا أخبر بهما أحداً منهم فقال: اسألک باللَّه یا سلیمان، إلّا اخبرتنی کم حدیث ترویه فی فضائل علی بن أبی طالب ابن عم النبی صلّی اللَّه علیه وآله وسلّم أخیه وزوج حبیبته. قلت: یسیراً یا أمیر المؤمنین قال کم؟ قلت:</w:t>
      </w:r>
    </w:p>
    <w:p>
      <w:pPr>
        <w:pStyle w:val="BookText"/>
      </w:pPr>
      <w:r>
        <w:rPr>
          <w:rFonts w:ascii="IRNazanin" w:hAnsi="IRNazanin" w:eastAsia="IRNazanin" w:cs="IRNazanin"/>
          <w:lang w:bidi="fa-IR"/>
          <w:color w:val="111111"/>
          <w:sz w:val="28"/>
          <w:szCs w:val="28"/>
          <w:rtl/>
        </w:rPr>
        <w:t xml:space="preserve">یسیراً یا أمیر المؤمنین، قال: کم ویحک یا سلیمان؟ قلت عشرة آلاف حدیث أو الف حدیث فقال: ویحک یا سلیمان بل هی عشرة آلاف حدیث کما زعمت أولًا وما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 قال: فجثا أبو جعفر علی رکبتیه فرحاً وسروراً وکان جالساً ثم قال: واللَّه یا سلیمان لأحدثک بحدیثین فی فضائل علی بن أبی طالب فان یکونا مما سمعت ووعیت فعرفنی وان یکونا مما لم تسمع فاسمع وافهم قال: قلت نعم یا أمیر المؤمنین فأخبرنی، قال نعم أنا اخبرک انی مکثت أیاماً ولیالی هارباً من بنی مروان لا یسعنی منهم دار ولا بلد ولا قرار أدور فی البلدان، فکلما دخلت بلداً خالفت أهل ذلک البلد فیما یحبون واتقرب إلی جمیع الناس بفضائل علی بن أبی طالب علیه السّلام فکانوا یطعموننی ویسقوننی ویکسوننی ویزودوننی إذا خرجت من عندهم من بلد إلی بلد، حتی قدمت بلاد الشام وکانوا إذا أصبحوا لعنوا علیاً فی مساجدهم لأنهم کلهم خوارج وأصحاب معاویة، فدخلت مسجداً وفی نفسی منهم شی‌ء فأقیمت الصلاة فصلیت الظهر وعلی کساء خلق، فلما سلّم الإمام اتکأ علی الحائط وأهل المسجد حضور فجلست فلم أر أحداً منهم یتکلم توقیراً لإمامهم، وإذا بصبیین قد دخلا المسجد فلما نظر إلیهما الإمام قال: ادخلا مرحباً بکما ومرحباً بمن سمیتکما باسمهما واللَّه ما سمیتکما باسمهما إلّالحب محمّد وآل محمّد، فإذا احدهما یقال له الحسن والآخر یقال له الحسین، فقلت فیما بینی وبین نفسی قد أصبت الیوم حاجتی ولا قوة إلّاباللَّه، وکان شاب إلی یمینی فسألته من هذا الشیخ ومن هذان الصبیان؟ فقال: الشیخ جدهما ولیس فی هذه المدینة أحد یحب علیاً غیره، ولذلک سماهما حسن وحسین، فقمت فرحاً وانی یومئذٍ لصارم لا أخاف الرجال، فدنوت من الشیخ فقلت: هل لک فی حدیث أقر به عینک؟ قال: ما أحوجنی إلی ذلک، ان أقررت عینی أقررت عینک، فقلت: حدثنی أبی عن جدی عن أبیه عن رسول اللَّه صلّی اللَّه علیه وآله وسلّم قال: من والدک وجدک؟ قلت محمّد بن علی بن عبداللَّه ابن العباس قال: کنا ذات یوم جلوساً عند رسول اللَّه صلّی اللَّه علیه وآله وسلّم، إذ</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أقبلت فاطمة فدخلت علی رسول اللَّه صلّی اللَّه علیه وآله وسلّم قالت یا ابة إن الحسن والحسین قد غدوا وذهبا منذ الیوم وقد طلبتهما فلا أدری أین ذهبا وان علیّاً یسقی الدالیة منذ خمسة أیام یسقی البستان وانی طلبتهما فی منازلک فما أحسست لهما اثراً، وإذا أبو بکر فقال: یا أبا بکر، قم فاطلب قرتی عینی، ثم قال:</w:t>
      </w:r>
    </w:p>
    <w:p>
      <w:pPr>
        <w:pStyle w:val="BookText"/>
      </w:pPr>
      <w:r>
        <w:rPr>
          <w:rFonts w:ascii="IRNazanin" w:hAnsi="IRNazanin" w:eastAsia="IRNazanin" w:cs="IRNazanin"/>
          <w:lang w:bidi="fa-IR"/>
          <w:color w:val="111111"/>
          <w:sz w:val="28"/>
          <w:szCs w:val="28"/>
          <w:rtl/>
        </w:rPr>
        <w:t xml:space="preserve">یا عمر قم فاطلبهما، یا سلمان یا أبا ذر یا فلان قال: فأحصینا علی رسول اللَّه صلّی اللَّه علیه وآله وسلّم سبعین رجلًا فی طلبهما وحثهما فرجعوا ولم یصیبوهما، فاغتم النبی صلّی اللَّه علیه وآله وسلّم غماً شدیداً ووقف علی باب المسجد وهو یقول:</w:t>
      </w:r>
    </w:p>
    <w:p>
      <w:pPr>
        <w:pStyle w:val="BookText"/>
      </w:pPr>
      <w:r>
        <w:rPr>
          <w:rFonts w:ascii="IRNazanin" w:hAnsi="IRNazanin" w:eastAsia="IRNazanin" w:cs="IRNazanin"/>
          <w:lang w:bidi="fa-IR"/>
          <w:color w:val="111111"/>
          <w:sz w:val="28"/>
          <w:szCs w:val="28"/>
          <w:rtl/>
        </w:rPr>
        <w:t xml:space="preserve">بحق إبراهیم خلیلک وبحق آدم صفیک إن کان قرتا عینی وثمرتا فؤادی أخذا براً أو بحراً فاحفظهما وسلّمهما، قال: فإذا جبرئیل قد هبط فقال: یا رسول اللَّه ان اللَّه یقرئک السّلام ویقول لک: لا تحزن ولا تغتم، الصبیان فاضلان فی الدنیا فاضلان فی الآخرة وهما فی الجنة، وقد وکلت بهما ملکاً یحفظهما إذا ناما وإذا قاما، ففرح رسول اللَّه صلّی اللَّه علیه وآله وسلّم فرحاً شدیداً ومضی وجبرئیل عن یمینه والمسلمون حوله حتی دخل حظیرة بنی النجار فسلم علی الملک الموکل بهما ثم جثا النبی صلّی اللَّه علیه وآله وسلّم علی رکبته وإذا الحسن معانق الحسین وهما نائمان وذلک الملک قد جعل جناحیه تحتهما والآخر فوقهما علی کل واحد منهما دراعة صوف أو شعر والمداد علی شبتهما، فما زال النبی صلّی اللَّه علیه وآله وسلّم یلثمهما حتی استیقظا، فحمل النبی الحسن وجبرئیل الحسین وخرج النبی صلّی اللَّه علیه وآله وسلّم من الحظیرة.</w:t>
      </w:r>
    </w:p>
    <w:p>
      <w:pPr>
        <w:pStyle w:val="BookText"/>
      </w:pPr>
      <w:r>
        <w:rPr>
          <w:rFonts w:ascii="IRNazanin" w:hAnsi="IRNazanin" w:eastAsia="IRNazanin" w:cs="IRNazanin"/>
          <w:lang w:bidi="fa-IR"/>
          <w:color w:val="111111"/>
          <w:sz w:val="28"/>
          <w:szCs w:val="28"/>
          <w:rtl/>
        </w:rPr>
        <w:t xml:space="preserve">قال ابن عباس: وجدنا الحسن عن یمین النبی صلّی اللَّه علیه وآله وسلّم والحسین عن یساره وهو یقبلهما ویقول: من احبکما فقد احب رسول اللَّه ومن أبغضکما فقد أبغض رسول اللَّه، فقال أبو بکر: یا رسول اللَّه أعطنی احدهما أحمله،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 نعم الحمولة ونعم المطیّة تحتهما فلما ان صار إلی باب الحظیرة لقیه عمر بن الخطاب فقال له مثل مقالة أبی بکر فرد علیه رسول اللَّه صلّی اللَّه علیه وآله وسلّم ما رد علی أبی بکر، ورأینا الحسن متشبثاً بثوب رسول اللَّه صلّی اللَّه علیه وآله وسلّم ووجدنا ید النبی صلّی اللَّه علیه وآله وسلّم علی رأسه، فدخل النبی صلّی اللَّه علیه وآله وسلّم المسجد فقال: لأشرفن الیوم ابنی کما شرفهما اللَّه تعالی، فقال: یا بلال علی بالناس فنادی فیهم فاجتمعوا فقال: معاشر أصحابی بلغوا عن محمّد نبیکم، سمعنا رسول اللَّه صلّی اللَّه علیه وآله وسلّم یقول: ألا أدلکم علی خیر الناس جداً وجدة؟ قالوا: بلی یا رسول اللَّه، قال علیکم بالحسن والحسین فان جدهما محمّد وجدتهما خدیجة بنت خویلد سیدة نساء أهل الجنة وأول من سارعت إلی تصدیق ما أنزل اللَّه علی نبیه وإلی الایمان باللَّه وبرسوله ثم قال: یا معاشر المسلمین هل ادلکم علی خیر الناس أباً وأماً؟ قالوا: بلی یا رسول اللَّه، قال: علیکم بالحسن والحسین فان اباهما علی یحب اللَّه ورسوله ویحبه اللَّه ورسوله وامهما فاطمة بنت رسول اللَّه وقد شرفها اللَّه فی سماواته وأرضه ثم قال: یا معاشر المسلمین، هل أدلّکم علی خیر الناس عماً وعمةً؟ قالوا: بلی یا رسول اللَّه، قال:</w:t>
      </w:r>
    </w:p>
    <w:p>
      <w:pPr>
        <w:pStyle w:val="BookText"/>
      </w:pPr>
      <w:r>
        <w:rPr>
          <w:rFonts w:ascii="IRNazanin" w:hAnsi="IRNazanin" w:eastAsia="IRNazanin" w:cs="IRNazanin"/>
          <w:lang w:bidi="fa-IR"/>
          <w:color w:val="111111"/>
          <w:sz w:val="28"/>
          <w:szCs w:val="28"/>
          <w:rtl/>
        </w:rPr>
        <w:t xml:space="preserve">علیکم بالحسن والحسین، فان عمهما جعفر ذو الجناحین الطیار مع الملائکة فی الجنة وعمتهما أم هانی بنت أبی طالب ثم قال: یا معاشر المسلمین هل أدلّکم علی خیر الناس خالًا وخالة؟ قالوا: بلی یا رسول اللَّه قال: علیکم بالحسن والحسین فان خالهما إبراهیم ابن محمّد وخالتهما زینب بنت محمّد.</w:t>
      </w:r>
    </w:p>
    <w:p>
      <w:pPr>
        <w:pStyle w:val="BookText"/>
      </w:pPr>
      <w:r>
        <w:rPr>
          <w:rFonts w:ascii="IRNazanin" w:hAnsi="IRNazanin" w:eastAsia="IRNazanin" w:cs="IRNazanin"/>
          <w:lang w:bidi="fa-IR"/>
          <w:color w:val="111111"/>
          <w:sz w:val="28"/>
          <w:szCs w:val="28"/>
          <w:rtl/>
        </w:rPr>
        <w:t xml:space="preserve">ثم قال: ألا یا معاشر الناس اعلمکم ان جدهما فی الجنة وجدتهما فی الجنة وأباهما فی الجنة وامهما فی الجنة وخالهما فی الجنة وخالتهما فی الجنة وهما فی الجنة، ومن أحب ابنی علی فهو معنا فی الجنة ومن ابغضهما فهو فی النار وإن من کرامتهما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اللَّه ان سماهما فی التوراة شبراً وشبیراً. اللهم إنک تعلم ان الحسن والحسین فی الجنة وجدهما فی الجنة وجدتهما فی الجنة واباهما فی الجنة وامهما فی الجنة وعمهما فی الجنة وعمتهما فی الجنة وخالهما فی الجنة وخالتهما فی الجنة، ومن یحبهما فی الجنة ومن یبغضهما فی النار، قال: فلما سمع الشیخ الإمام هذا منی وفهم قولی، قال لی أنشدک اللَّه تعالی من أنت؟ قال: قلت أنا رجل من أهل الکوفة قال: أعربی أنت أم مولی؟ قال: قلت: بل عربی شریف فقال لی فانک تحدّث بهذا الحدیث وأنت فی هذا الکساء الرث فقلت له: ان لی قصة لا أحبّ أن ابدیها إلی أحد قال: فابدها لی بأمانة فقلت: إنی هارب من بنی مروان علی هذه الحال التی ترانی لئلا اعرف، ولو غیرت حالی لعرفت ولو أردت أن أعرف بنفسی لفعلت ولکنی اخاف علی نفسی القتل فقال لی: لا خوف علیک، اقم عندی. فکسانی خلعتین خلعهما علی وحملنی علی بغلته وثمن البغلة فی ذلک الزمان فی تلک البلدة مائة دینار ذهبیة قال لی: یا فتی اقررت عینی اقر اللَّه عینک، فواللَّه لأرشدنّک إلی فتی یقر اللَّه به عینک قال: قلت فارشدنی رحمک اللَّه قال: فارشدنی إلی باب دار فأتیت الدار التی وصف لی وأنا راکب علی البغلة وعلیّ الخلعتان، فقرعت الباب ونادیت بالخادم فأذن لی بالدخول فدخلت علیه وإذا أنا بفتی قاعد علی سریر منجد صبیح الوجه حسن الجسم فسلّمت علیه بأحسن سلام فردّ السلام بأحسن جواب ثم أخذ بیدی مکرماً حتی اجلسنی إلی جانبه، فلما نظر إلیّ قال:</w:t>
      </w:r>
    </w:p>
    <w:p>
      <w:pPr>
        <w:pStyle w:val="BookText"/>
      </w:pPr>
      <w:r>
        <w:rPr>
          <w:rFonts w:ascii="IRNazanin" w:hAnsi="IRNazanin" w:eastAsia="IRNazanin" w:cs="IRNazanin"/>
          <w:lang w:bidi="fa-IR"/>
          <w:color w:val="111111"/>
          <w:sz w:val="28"/>
          <w:szCs w:val="28"/>
          <w:rtl/>
        </w:rPr>
        <w:t xml:space="preserve">واللَّه یا فتی إنی لأعرف هذه الکسوة التی خلعت علیک واعرف هذه البغلة واللَّه ما کان أبو محمّد- وکان اسمه الحسن- لیکسوک خلعتیه هاتین وحملک علی بغلته هذه إلّاانک تحب اللَّه ورسوله وذریته وجمیع عترته. فأحب رحمک اللَّه ان تحدثنی عن فضائل علی بن أبی طالب، فقلت له نعم بالحب والکرامة، حدثنی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والدی عن أبیه عن جده قال: کنا یوماً جلوساً عند النبی صلّی اللَّه علیه وآله وسلّم إذا أقبلت فاطمة وقد حملت الحسن والحسین علی کتفیها وهی تبکی بکاءاً شدیداً قد شهقت فی بکائها فقال لها رسول اللَّه صلّی اللَّه علیه وآله وسلّم: ما یبکیک یا فاطمة لا أبکی اللَّه عینیک؟ فقالت یا رسول اللَّه ومالی لا أبکی ونساء قریش قد عیرتنی فقلن لی ان أباک زوجک من رجل معدم لا مال له قال: فقال لها رسول اللَّه صلّی اللَّه علیه وآله وسلّم لا تبکی یا فاطمة فواللَّه ما زوجتک أنا بل اللَّه زوجک به من فوق سبع سموات وشهد علی ذلک جبرئیل ومیکائیل واسرافیل، ثم انّ اللَّه عزّوجل إطلع إلی أهل الأرض فاختار من الخلائق أباک فبعثه نبیاً، ثم اطلع إلی الأرض ثانیة فاختار من الخلائق علیاً فزوجک اللَّه ایاه واتخذته وصیاً فعلی منی وأنا منه، فعلی اشجع الناس قلباً وأعلم الناس علماً وأحلم الناس حلماً وأقدم الناس سلماً وأسمحهم کفاً وأحسنهم خلقاً. یا فاطمة انی آخذ لواء الحمد ومفاتیح الجنة بیدی ثم أدفعها إلی علی فیکون آدم ومن ولده تحت لوائه یا فاطمة إنی مقیم غداً علیاً علی حوضی یسقی عرف عرف من أمتی والحسن والحسین ابناه سیدا شباب أهل الجنة من الأولین والآخرین، وقد سبق اسمهما فی توراة موسی وکان اسمهما فی التوراة شبراً وشبیراً سماهما الحسن والحسین لکرامة محمّد علی اللَّه ولکرامتهما علیه، یا فاطمة یکسی أبوک حلتین من حلل الجنة ویکسی علی حلتین من حلل الجنة ولواء الحمد فی یدی وأمتی تحت لوائی فأناوله علیاً لکرامة علی علی اللَّه وینادی مناد: یا محمّد نعم الجد جدک إبراهیم ونعم الأخ أخوک علی بن أبی طالب، وإذا دعانی رب العالمین دعا علیاً معی وإذا حبیت حبی علی معی وإذا شفعت شفع علی معی وإذا اجبت اجیب علی معی وانه فی المقام المحمود معی عونی علی مفاتیح الجنة، قومی یا فاطمة ان علیاً وشیعته هم الفائزون غداً. قال: وبینا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جالسة إذ أقبل رسول اللَّه صلّی اللَّه علیه وآله وسلّم حتی جلس الیها وقال:</w:t>
      </w:r>
    </w:p>
    <w:p>
      <w:pPr>
        <w:pStyle w:val="BookText"/>
      </w:pPr>
      <w:r>
        <w:rPr>
          <w:rFonts w:ascii="IRNazanin" w:hAnsi="IRNazanin" w:eastAsia="IRNazanin" w:cs="IRNazanin"/>
          <w:lang w:bidi="fa-IR"/>
          <w:color w:val="111111"/>
          <w:sz w:val="28"/>
          <w:szCs w:val="28"/>
          <w:rtl/>
        </w:rPr>
        <w:t xml:space="preserve">یا فاطمة: لا تبکی ولا تحزنی فلا بد من مفارقتک فاشتد بکائها، ثم قالت: یا أبة أین القاک؟ قال: تلقیننی تحت لواء الحمد اشفع لأمتی، قالت: یا أبة فان لم اجدک؟</w:t>
      </w:r>
    </w:p>
    <w:p>
      <w:pPr>
        <w:pStyle w:val="BookText"/>
      </w:pPr>
      <w:r>
        <w:rPr>
          <w:rFonts w:ascii="IRNazanin" w:hAnsi="IRNazanin" w:eastAsia="IRNazanin" w:cs="IRNazanin"/>
          <w:lang w:bidi="fa-IR"/>
          <w:color w:val="111111"/>
          <w:sz w:val="28"/>
          <w:szCs w:val="28"/>
          <w:rtl/>
        </w:rPr>
        <w:t xml:space="preserve">قال: تلقیننی علی الصراط وجبرئیل عن یمینی ومیکائیل عن شمالی واسرافیل آخذ بحجزتی والملائکة خلفی وأنا أنادی یا رب أمتی أمتی هوّن علیهم الحساب، ثم انظر یمیناً وشمالًا إلی أمتی وکل نبی یومئذٍ مشتغل بنفسه یقول: یا رب نفسی نفسی، وأنا أقول: یا رب أمتی أمتی، وأول من یلحق بی من امتی أنت وعلی والحسن والحسین. یقول الرب یا محمّد ان أمتک لو أتونی بذنوب کأمثال الجبال لغفرت لهم ما لم یشرکوا بی شیئاً ولم یوالوا لی عدواً.</w:t>
      </w:r>
    </w:p>
    <w:p>
      <w:pPr>
        <w:pStyle w:val="BookText"/>
      </w:pPr>
      <w:r>
        <w:rPr>
          <w:rFonts w:ascii="IRNazanin" w:hAnsi="IRNazanin" w:eastAsia="IRNazanin" w:cs="IRNazanin"/>
          <w:lang w:bidi="fa-IR"/>
          <w:color w:val="111111"/>
          <w:sz w:val="28"/>
          <w:szCs w:val="28"/>
          <w:rtl/>
        </w:rPr>
        <w:t xml:space="preserve">فلما سمع الشاب هذا منی أمر لی بعشرة آلاف درهم وکسانی ثلاثین ثوباً ثم قال لی من أنت؟ قلت من أهل الکوفة قال: عربی أنت أم مولی؟ قلت عربی قال:</w:t>
      </w:r>
    </w:p>
    <w:p>
      <w:pPr>
        <w:pStyle w:val="BookText"/>
      </w:pPr>
      <w:r>
        <w:rPr>
          <w:rFonts w:ascii="IRNazanin" w:hAnsi="IRNazanin" w:eastAsia="IRNazanin" w:cs="IRNazanin"/>
          <w:lang w:bidi="fa-IR"/>
          <w:color w:val="111111"/>
          <w:sz w:val="28"/>
          <w:szCs w:val="28"/>
          <w:rtl/>
        </w:rPr>
        <w:t xml:space="preserve">فکما أقررت عینی أقررت عینک. ثم قال انی غداً فی مسجد بنی فلان وایاک ان تخطی‌ء الطریق فذهبت إلی الشیخ وهو جالس ینتظرنی فی المسجد فلما رآنی استقبلنی وقال: ما فعل أبو فلان؟ قلت کذا وکذا قال: جزاه اللَّه خیراً وجمع بیننا وبینه فی الجنة. فلما اصبحت یا سلیمان رکبت البغلة واخذت الطریق فلما صرت غیر بعید تشابه علی الطریق وسمعت اقامة الصلاة فی المسجد فقلت: واللَّه لأصلین مع هؤلاء القوم، فنزلت عن البغلة ودخلت المسجد فوجدت رجلًا قامته مثل قامة صاحبی فصرت عن یمینه فلما صرنا فی الرکوع والسجود فإذا عمامته قد رمی بها فی خلفه فتفرست فی وجهه فإذا وجهه وجه خنزیر وهکذا رأسه وحلقه ویداه، فلم أعلم ما أصلی وما قلت فی صلاتی متفکراً فی أمره وسلم الإمام وتفرس الرجل فی وجهی وقال: أنت صاحب أخی بالأمس فأمر لک بکذا وکذا؟ قلت: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فأخذ بیدی وقامتی فلما رآنی أهل المسجد تبعونا فقال لغلامه: إغلق الباب ولا تدع احداً یدخل علینا ثم ضرب بیده إلی قمیصه فنزعها وإذا جسده جسد خنزیر، فقلت: یا أخی ما هذا الذی أری بک؟ قال: کنت مؤذناً مع هؤلاء القوم وکنت کل یوم إذا أصبحت العن علیاً ألف مرة بین الأذان والاقامة قال: فخرجت من المسجد ودخلت داری هذه یوم الجمعة وقد لعنته أربعة آلاف مرة ولعنت أولاده فاتکأت علی هذا الدکان وذهب بی النوم، فرأیت فی منامی کأنما أنا بالجنة قد اقبلت فإذا علی فیها متکی‌ء والحسن والحسین معه متکئون بعضهم علی بعض مؤتزرون تحتهم مصلیات من نور، وإذا أنا برسول اللَّه صلّی اللَّه علیه وآله وسلّم جالساً والحسن والحسین قدامه وبید الحسن ابریق وبید الحسین کأس فقال النبی صلّی اللَّه علیه وآله وسلّم للحسین: اسقنی فشرب، ثم قال: اسق أباک فشرب ثم قال للحسن: اسق الجماعة فشربوا ثم قال: اسق هذا المتکی علی الدکان فولی الحسن بوجهه عنی وقال: یا ابة کیف اسقیه وهو یلعن أبی کل یوم الف مرة وقد لعنه الیوم أربعة آلاف مرة؟ فقال النبی صلّی اللَّه علیه وآله وسلّم: مالک لعنک اللَّه تلعن علیاً وتشتم أخی مالک لعنک اللَّه تشتم أولادی الحسن والحسین؟ ثم بصق النبی فملأ وجهی وجسدی فلما انتبهت من منامی وجدت موضع البصاق الذی اصابنی قد مسخ کما تری وصرت آیة للعالمین.</w:t>
      </w:r>
    </w:p>
    <w:p>
      <w:pPr>
        <w:pStyle w:val="BookText"/>
      </w:pPr>
      <w:r>
        <w:rPr>
          <w:rFonts w:ascii="IRNazanin" w:hAnsi="IRNazanin" w:eastAsia="IRNazanin" w:cs="IRNazanin"/>
          <w:lang w:bidi="fa-IR"/>
          <w:color w:val="111111"/>
          <w:sz w:val="28"/>
          <w:szCs w:val="28"/>
          <w:rtl/>
        </w:rPr>
        <w:t xml:space="preserve">ثم قال: یا سلیمان، اسمعت من فضائل علی اعجب من هذین الحدیثین؟ یا سلیمان، حب علی ایمان وبغضه نفاق، لا یحب علیاً إلّامؤمن ولا یبغضه إلّا کافر، فقلت یا أمیر المومنین لی الأمان؟ فقال: لک الأمان فقلت: ما تقول فیمن یقتل هؤلاء قال: فی النار. لا اشک فی ذلک، قلت فما تقول: فیمن قتل أولادهم وأولاد أولادهم قال: فنکس رأسه، ثم قال: یا سلیمان الملک عقیم، ولکن حدث عن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علی ما شئت، والحسن والحسین ابناه سیدا شباب أهل الجنة من الأولین والآخرین وسماهما اللَّه تعالی فی التوراة علی لسان موسی شبّراً وشبیراً، لکرامتهما علی اللَّه عزّوجل»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أبی الحدید المعتزلی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«ما أقول فی رجل تحبه أهل الذمة علی تکذیبهم بالنبوة، وتعظمه الفلاسفة علی معاندتهم لأهل الملة، وتصور ملوک الفرنج والروم صورته فی بیعها وبیوت عبادتها حاملًا سیفه مشمراً لحربته، وتصور ملوک الترک والدیلم صورته علی أسیافها، کان علی سیف عضد الدولة ابن بویه وسیف أبیه رکن الدولة صورته، وکان علی سیف ألب ارسلان وابنه ملکشاه صورته، کأنهم یتفاءلون به النصر والظفر، وما أقول فی رجل أحب کل أحد أن یتکثر به وودّ کل أحد أن یتجمل ویتحسن بالانتساب الیه، حتی الفتوة التی احسن ما قیل فی حدها أن لا تستحسن من نفسک ما تستقبحه من غیرک، فان أربابها نسبوا أنفسهم الیه وصنفوا فی ذلک کتباً، وجعلوا لذلک اسناداً أنهوه إلیه وقصروه علیه وسموه سید الفتیان وعضدوا مذهبهم بالبیت المشهور المروی انه سمع من السماء یوم أحد:</w:t>
      </w:r>
    </w:p>
    <w:p>
      <w:pPr>
        <w:pStyle w:val="BookText"/>
      </w:pPr>
      <w:r>
        <w:rPr>
          <w:rFonts w:ascii="IRNazanin" w:hAnsi="IRNazanin" w:eastAsia="IRNazanin" w:cs="IRNazanin"/>
          <w:lang w:bidi="fa-IR"/>
          <w:color w:val="111111"/>
          <w:sz w:val="28"/>
          <w:szCs w:val="28"/>
          <w:rtl/>
        </w:rPr>
        <w:t xml:space="preserve">لا سیف إلّاذو الفقار ولا فتی إلّاعلی </w:t>
      </w:r>
      <w:r>
        <w:rPr>
          <w:rStyle w:val="FootnoteReference"/>
        </w:rPr>
        <w:footnoteReference w:id="1016"/>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الحسین المسعودی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 «والأشیاء التی استحق بها اصحاب رسول اللَّه صلّی اللَّه علیه وآله وسلّم الفضل هی: السبق إلی الایمان، والهجرة، والنصرة لرسول اللَّه صلّی اللَّه علیه وآله وسلّم والقربی منه، [والقناعة] وبذل النفس له، والعلم بالکتاب، والتنزیل والجهاد فی سبیل اللَّه، والورع، والزهد، والقضاء، والحکم، والفقه والعلم وکل ذلک لعلی علیه السّلام منه النصیب الأوفر والحظ الأکبر. إلی ما ینفرد به من قول رسول اللَّه حین آخی بین أصحابه «أنت أخی» وهو صلّی اللَّه علیه وآله وسلّم لا ضد له، ولا ند، وقوله صلّی اللَّه علیه وآله وسلّم «أنت منی بمنزلة هارون من موسی، إلّا أنه لا نبی بعدی» وقوله صلّی اللَّه علیه وآله وسلّم «من کنت مولاه فعلی مولاه، اللهم وال من والاه وعاد من عاداه» ثم دعاؤه علیه السّلام وقد قدم الیه أنس الطائر: اللهم أدخل إلی أحب خلقک الیک یأکل معی من هذا الطائر، فدخل علیه علی، إلی آخر الحدیث، فهذا وغیره من فضائله وما اجتمع فیه من الخصال مما تفرق فی غیره …»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ادریس الشافعی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البیهقی انه قیل للشافعی: ما نفّر الناس عن علی إلّاأنه کان لا یبالی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بأحد. فقال الشافعی: انه کان زاهداً، والزاهد لا یبالی بالدنیا وأهلها، وکان عالماً والعالم لا یبالی باحد، وکان شجاعاً والشجاع لا یبالی باحدٍ، وکان شریفاً والشریف لا یبالی بأحد»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إذا نحن فضّلنا علیاً فإننا روافض بالتفضیل عند ذوی الجهل</w:t>
      </w:r>
    </w:p>
    <w:p>
      <w:pPr>
        <w:pStyle w:val="BookText"/>
      </w:pPr>
      <w:r>
        <w:rPr>
          <w:rFonts w:ascii="IRNazanin" w:hAnsi="IRNazanin" w:eastAsia="IRNazanin" w:cs="IRNazanin"/>
          <w:lang w:bidi="fa-IR"/>
          <w:color w:val="111111"/>
          <w:sz w:val="28"/>
          <w:szCs w:val="28"/>
          <w:rtl/>
        </w:rPr>
        <w:t xml:space="preserve">وفضل أبی بکر إذا ما ذکرته رمیت بنصب عند ذکری للفضل</w:t>
      </w:r>
    </w:p>
    <w:p>
      <w:pPr>
        <w:pStyle w:val="BookText"/>
      </w:pPr>
      <w:r>
        <w:rPr>
          <w:rFonts w:ascii="IRNazanin" w:hAnsi="IRNazanin" w:eastAsia="IRNazanin" w:cs="IRNazanin"/>
          <w:lang w:bidi="fa-IR"/>
          <w:color w:val="111111"/>
          <w:sz w:val="28"/>
          <w:szCs w:val="28"/>
          <w:rtl/>
        </w:rPr>
        <w:t xml:space="preserve">فلا زلت ذا رفض ونصب کلیهما بحبّهما حتی أوسّد فی الرمل</w:t>
      </w:r>
    </w:p>
    <w:p>
      <w:pPr>
        <w:pStyle w:val="BookText"/>
      </w:pPr>
      <w:r>
        <w:rPr>
          <w:rFonts w:ascii="Amiri" w:hAnsi="Amiri" w:eastAsia="Amiri" w:cs="Amiri"/>
          <w:lang w:bidi="ar-SA"/>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قالوا ترفضت قلت کلّا ما الرفض دینی ولا اعتقادی</w:t>
      </w:r>
    </w:p>
    <w:p>
      <w:pPr>
        <w:pStyle w:val="BookText"/>
      </w:pPr>
      <w:r>
        <w:rPr>
          <w:rFonts w:ascii="IRNazanin" w:hAnsi="IRNazanin" w:eastAsia="IRNazanin" w:cs="IRNazanin"/>
          <w:lang w:bidi="fa-IR"/>
          <w:color w:val="111111"/>
          <w:sz w:val="28"/>
          <w:szCs w:val="28"/>
          <w:rtl/>
        </w:rPr>
        <w:t xml:space="preserve">لکن تولّیت غیر شکّ خیر امام وخیر هادی</w:t>
      </w:r>
    </w:p>
    <w:p>
      <w:pPr>
        <w:pStyle w:val="BookText"/>
      </w:pPr>
      <w:r>
        <w:rPr>
          <w:rFonts w:ascii="IRNazanin" w:hAnsi="IRNazanin" w:eastAsia="IRNazanin" w:cs="IRNazanin"/>
          <w:lang w:bidi="fa-IR"/>
          <w:color w:val="111111"/>
          <w:sz w:val="28"/>
          <w:szCs w:val="28"/>
          <w:rtl/>
        </w:rPr>
        <w:t xml:space="preserve">إن کان حبّ الولی رفضاً فإنی أرفض العباد</w:t>
      </w:r>
    </w:p>
    <w:p>
      <w:pPr>
        <w:pStyle w:val="BookText"/>
      </w:pPr>
      <w:r>
        <w:rPr>
          <w:rFonts w:ascii="Amiri" w:hAnsi="Amiri" w:eastAsia="Amiri" w:cs="Amiri"/>
          <w:lang w:bidi="ar-SA"/>
          <w:color w:val="111111"/>
          <w:sz w:val="28"/>
          <w:szCs w:val="28"/>
          <w:rtl/>
        </w:rPr>
        <w:t xml:space="preserve">وقال ایضاً:</w:t>
      </w:r>
    </w:p>
    <w:p>
      <w:pPr>
        <w:pStyle w:val="BookText"/>
      </w:pPr>
      <w:r>
        <w:rPr>
          <w:rFonts w:ascii="IRNazanin" w:hAnsi="IRNazanin" w:eastAsia="IRNazanin" w:cs="IRNazanin"/>
          <w:lang w:bidi="fa-IR"/>
          <w:color w:val="111111"/>
          <w:sz w:val="28"/>
          <w:szCs w:val="28"/>
          <w:rtl/>
        </w:rPr>
        <w:t xml:space="preserve">یا راکباً قف بالمحصب من منی واهتف بساکن خیفها والناهض</w:t>
      </w:r>
    </w:p>
    <w:p>
      <w:pPr>
        <w:pStyle w:val="BookText"/>
      </w:pPr>
      <w:r>
        <w:rPr>
          <w:rFonts w:ascii="IRNazanin" w:hAnsi="IRNazanin" w:eastAsia="IRNazanin" w:cs="IRNazanin"/>
          <w:lang w:bidi="fa-IR"/>
          <w:color w:val="111111"/>
          <w:sz w:val="28"/>
          <w:szCs w:val="28"/>
          <w:rtl/>
        </w:rPr>
        <w:t xml:space="preserve">سحراً إذا فاض الحجیج إلی منی فیضاً کملتطم الفرات الفائض</w:t>
      </w:r>
    </w:p>
    <w:p>
      <w:pPr>
        <w:pStyle w:val="BookText"/>
      </w:pPr>
      <w:r>
        <w:rPr>
          <w:rFonts w:ascii="IRNazanin" w:hAnsi="IRNazanin" w:eastAsia="IRNazanin" w:cs="IRNazanin"/>
          <w:lang w:bidi="fa-IR"/>
          <w:color w:val="111111"/>
          <w:sz w:val="28"/>
          <w:szCs w:val="28"/>
          <w:rtl/>
        </w:rPr>
        <w:t xml:space="preserve">إن کان رفضاً حبّ آل محمّد فلیشهد الثقلان إنّی رافضی</w:t>
      </w:r>
    </w:p>
    <w:p>
      <w:pPr>
        <w:pStyle w:val="BookText"/>
      </w:pPr>
      <w:r>
        <w:rPr>
          <w:rFonts w:ascii="IRNazanin" w:hAnsi="IRNazanin" w:eastAsia="IRNazanin" w:cs="IRNazanin"/>
          <w:lang w:bidi="fa-IR"/>
          <w:color w:val="111111"/>
          <w:sz w:val="28"/>
          <w:szCs w:val="28"/>
          <w:rtl/>
        </w:rPr>
        <w:t xml:space="preserve">قال البیهقی: وانما قال الشافعی ذلک حین نسبه الخوارج إلی الرفض حسداً وبغیاً. وله ایضاً وقد قال له المزنی: انک رجل توالی أهل البیت فلو عملت فی هذا الباب ابیاتاً فقال:</w:t>
      </w:r>
    </w:p>
    <w:p>
      <w:pPr>
        <w:pStyle w:val="BookText"/>
      </w:pPr>
      <w:r>
        <w:rPr>
          <w:rFonts w:ascii="IRNazanin" w:hAnsi="IRNazanin" w:eastAsia="IRNazanin" w:cs="IRNazanin"/>
          <w:lang w:bidi="fa-IR"/>
          <w:color w:val="111111"/>
          <w:sz w:val="28"/>
          <w:szCs w:val="28"/>
          <w:rtl/>
        </w:rPr>
        <w:t xml:space="preserve">وما زال کتماً منک حتی کأننی بردّ جواب السائلین لأعجم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واکتم ودی مع صفاء مودتی لتسلم من قول الوشاة وأسلم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محمّد بن یوسف الزرندی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یوسف الزرندی، بعد ما کتب فی مناقب وفضائل علی بن أبی طالب علیه السّلام: «فهذه قطرة من بحار فضائله الزاخرة ذکرناها، ورشحة من سحائب مناقبه الفاخرة اثبتناها، ونبذة من کلماته الفائقة جمعناها، ولو ذهبنا لذکر فضایله الزاخرة ومناقبه الفاخرة وکلماته الرائعة وأمثاله الشافیة لطال الکتاب، وهذا القدر کاف فیما أشرنا إلیه من ذلک، واللَّه الموفق للصواب.</w:t>
      </w:r>
    </w:p>
    <w:p>
      <w:pPr>
        <w:pStyle w:val="BookText"/>
      </w:pPr>
      <w:r>
        <w:rPr>
          <w:rFonts w:ascii="IRNazanin" w:hAnsi="IRNazanin" w:eastAsia="IRNazanin" w:cs="IRNazanin"/>
          <w:lang w:bidi="fa-IR"/>
          <w:color w:val="111111"/>
          <w:sz w:val="28"/>
          <w:szCs w:val="28"/>
          <w:rtl/>
        </w:rPr>
        <w:t xml:space="preserve">سقته سحایب الرضوان سحاً کجود یدیه ینسجم انسجاماً</w:t>
      </w:r>
    </w:p>
    <w:p>
      <w:pPr>
        <w:pStyle w:val="BookText"/>
      </w:pPr>
      <w:r>
        <w:rPr>
          <w:rFonts w:ascii="IRNazanin" w:hAnsi="IRNazanin" w:eastAsia="IRNazanin" w:cs="IRNazanin"/>
          <w:lang w:bidi="fa-IR"/>
          <w:color w:val="111111"/>
          <w:sz w:val="28"/>
          <w:szCs w:val="28"/>
          <w:rtl/>
        </w:rPr>
        <w:t xml:space="preserve">ولا زالت رواة المزن تهدی إلی النجف التحیة والسلاما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شهاب الدین أحمد بن حجر الهیتمی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فی فضائله- رضی اللَّه عنه وکرم اللَّه وجهه- وهی کثیرة عظیمة شهیرة حتی قال أحمد: ما جاء لأحد من الفضائل ما جاء لعلی، وقال اسماعیل القاضی والنسائی وأبو علی النیسابوری: لم یرد فی حق أحد من الصحابة بالأسانید الحسان أکثر ما جاء فی علی، وقال بعض المتأخرین من ذریة أهل البیت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النبوی: وسبب ذلک- واللَّه أعلم- أنّ اللَّه تعالی أطلع نبیه علی ما یکون بعده مما ابتلی به علی وما وقع من الإختلاف لما آل إلیه أمر الخلافة، فاقتضی ذلک نصح الأمة باشهاره بتلک الفضائل لتحصل النجاة لمن تمسک به ممن بلغته، ثم لما وقع ذلک الإختلاف والخروج علیه نشر من سمع من الصحابة تلک الفضائل وبثها نصحاً للأمة ایضاً، ثم لما اشتد الخطب واشتغلت طائفة من بنی أمیة بتنقیصه وسبه علی المنابر ووافقهم الخوارج لعنهم اللَّه بل قالوا بکفره، اشتغلت جهابذة الحفّاظ من أهل السنة ببث فضائله حتی کثرت نصحاً للأمة ونصرةً للحق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قال معاویة لخالد بن معمر: لم أحببت علیاً علینا؟ قال: علی ثلاث خصال: علی حلمه إذا غضب، وعلی صدقه إذا قال، وعلی عدله إذا حکم …</w:t>
      </w:r>
    </w:p>
    <w:p>
      <w:pPr>
        <w:pStyle w:val="BookText"/>
      </w:pPr>
      <w:r>
        <w:rPr>
          <w:rFonts w:ascii="IRNazanin" w:hAnsi="IRNazanin" w:eastAsia="IRNazanin" w:cs="IRNazanin"/>
          <w:lang w:bidi="fa-IR"/>
          <w:color w:val="111111"/>
          <w:sz w:val="28"/>
          <w:szCs w:val="28"/>
          <w:rtl/>
        </w:rPr>
        <w:t xml:space="preserve">ومناقب علی وفضائله أکثر من أن تحصی»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محب الدین الطبری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محب الدین الطبری: فی ذکر نبذ من فضائله، أنه أول من أسلم وأول من صلی وأجمعوا أنه صلی إلی القبلتین وهاجر، وشهد بدراً والحدیبیة وبیعة الرضوان والمشاهد کلها، غیر تبوک إستخلفه رسول اللَّه صلّی اللَّه علیه وآله وسلّم علی المدینة وعلی أعماله بها، وأنه أبلی ببدر وأحد والخندق وخیبر بلاء عظیماً، وأنه أغنی فی تلک المشاهد وقام القیام الکریم، وکان لواء رسول اللَّه صلّی اللَّه علیه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بیده فی مواطن کثیرة منها یوم بدر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الحافظ الکنجی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عبداللَّه محمّد بن یوسف الکنجی الشافعی: وکان علی علیه السّلام کبیر البطن، وکان یسمی الأنزع البطین، والمشهور من الأنزع أنه الذی إنحسر الشعر عن جانبی جبهته، وقیل: هو الأنزع من الشرک لأنه لم یشرک باللَّه تعالی طرفة عین، وقد سألت بعض مشایخی عن معنی قولهم: - کرم اللَّه وجهه- فقال:</w:t>
      </w:r>
    </w:p>
    <w:p>
      <w:pPr>
        <w:pStyle w:val="BookText"/>
      </w:pPr>
      <w:r>
        <w:rPr>
          <w:rFonts w:ascii="IRNazanin" w:hAnsi="IRNazanin" w:eastAsia="IRNazanin" w:cs="IRNazanin"/>
          <w:lang w:bidi="fa-IR"/>
          <w:color w:val="111111"/>
          <w:sz w:val="28"/>
          <w:szCs w:val="28"/>
          <w:rtl/>
        </w:rPr>
        <w:t xml:space="preserve">یعنون بذلک أنه لم یسجد لصنم فکرمه اللَّه تعالی عن السجود لغیره. ویقال: هو البطین من العلم لغزاره علمه وفطنته وحدة فهمه، کان عنده علیه السّلام لکل معضلة عتادٌ ورزق خشیة اللَّه عزّوجل، ولهذا کان أعلم الصحابة، ویدل علی أنه کان أعلم الصحابة الإجمال والتفصیل.</w:t>
      </w:r>
    </w:p>
    <w:p>
      <w:pPr>
        <w:pStyle w:val="BookText"/>
      </w:pPr>
      <w:r>
        <w:rPr>
          <w:rFonts w:ascii="IRNazanin" w:hAnsi="IRNazanin" w:eastAsia="IRNazanin" w:cs="IRNazanin"/>
          <w:lang w:bidi="fa-IR"/>
          <w:color w:val="111111"/>
          <w:sz w:val="28"/>
          <w:szCs w:val="28"/>
          <w:rtl/>
        </w:rPr>
        <w:t xml:space="preserve">أما الإجمال: فهو أن علیاً کان فی أصل الخلقة فی غایة الذکاء والفطنة والاستعداد للعلم، وکان النبی صلّی اللَّه علیه وآله وسلّم أفضل الفضلاء وخاتم الأنبیاء، وکان علی علیه السّلام فی غایة الحرص علی طلب العلم، وکان النبی صلّی اللَّه علیه وآله وسلّم فی غایة الحرص علی تربیته وارشاده إلی اکتساب الفضائل، ثم ان علیاً علیه السّلام بقی فی أول عمره فی حجر النبی صلّی اللَّه علیه وآله وسلّم وفی کبره صار ختناً له، وکان یدخل علیه فی کل الأوقات. ومن المعلوم أن التلمیذ إذا کان فی غایة الحرص والذکاء فی التعلم، وکان الأستاذ فی غایة الحرص علی التعلیم، ثم اتفق لهذا التلمیذ أن اتصل بخدمة مثل هذا الأستاذ من زمن الصغر، وکان ذلک الإتصال بخدمته حاصلًا فی کل الأوقات، فانه یبلغ ذلک التلمیذ فی العلم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مبلغاً عظیماً ویحصل له ما لا یحصل لغیره، هذا بیان إجمالی، وذلک أن العلم فی الصغر کالنقش فی الحجر، والعلم فی الکبر کالنقش فی المدر.</w:t>
      </w:r>
    </w:p>
    <w:p>
      <w:pPr>
        <w:pStyle w:val="BookText"/>
      </w:pPr>
      <w:r>
        <w:rPr>
          <w:rFonts w:ascii="IRNazanin" w:hAnsi="IRNazanin" w:eastAsia="IRNazanin" w:cs="IRNazanin"/>
          <w:lang w:bidi="fa-IR"/>
          <w:color w:val="111111"/>
          <w:sz w:val="28"/>
          <w:szCs w:val="28"/>
          <w:rtl/>
        </w:rPr>
        <w:t xml:space="preserve">وأما التفصیل فیدل علیه وجوه:</w:t>
      </w:r>
    </w:p>
    <w:p>
      <w:pPr>
        <w:pStyle w:val="BookText"/>
      </w:pPr>
      <w:r>
        <w:rPr>
          <w:rFonts w:ascii="IRNazanin" w:hAnsi="IRNazanin" w:eastAsia="IRNazanin" w:cs="IRNazanin"/>
          <w:lang w:bidi="fa-IR"/>
          <w:color w:val="111111"/>
          <w:sz w:val="28"/>
          <w:szCs w:val="28"/>
          <w:rtl/>
        </w:rPr>
        <w:t xml:space="preserve">الأول: قوله صلّی اللَّه علیه وآله وسلّم أقضاکم علی، والقاضی محتاج إلی جمیع أنواع العلوم فلما رجحه علی الکل فی القضاء لزم ترجیحه علیهم فی جمیع العلوم، أما سایر الصحابة فقد رجح کل واحد منهم علی غیره فی علم واحد کقوله صلّی اللَّه علیه وآله وسلّم أفرضکم زید، وأقرؤکم ابی، وأعلمکم بالحلال والحرام معاذ بن جبل، وأبو ذر أصدقکم لهجة. وکان صلّی اللَّه علیه وآله وسلّم قد أوتی جوامع الکلم وخواتمه، فلما ذکر لکل واحد فضیلة وأراد أن یجمعها لابن عمه بلفظ واحد کما ذکر لأولئک، ذکره بلفظ یتضمن جمیع ما ذکره فی حقهم، وانما قلنا ذلک لأن الفقیه لا یصلح لمرتبة القضاء حتی یکون عالماً بعلم الفرائض والکتاب والسنة والکتابة والحلال والحرام، ویکون مع ذلک صادق اللهجة، فلو قال: قاضیکم علی کان متضمناً لجمیع ما ذکر فی حقهم فما ظنّک بصیغة أفعل التفضیل، وهو قوله صلّی اللَّه علیه وآله وسلّم: أقضاکم علی.</w:t>
      </w:r>
    </w:p>
    <w:p>
      <w:pPr>
        <w:pStyle w:val="BookText"/>
      </w:pPr>
      <w:r>
        <w:rPr>
          <w:rFonts w:ascii="Amiri" w:hAnsi="Amiri" w:eastAsia="Amiri" w:cs="Amiri"/>
          <w:lang w:bidi="ar-SA"/>
          <w:color w:val="111111"/>
          <w:sz w:val="28"/>
          <w:szCs w:val="28"/>
          <w:rtl/>
        </w:rPr>
        <w:t xml:space="preserve">الثانی: ما روی أن عمر أمر برجم امرأة ولدت لستة أشهر، فرفع ذلک إلی علی فنهاهم عن رجمها، وقال: أقل مدة الحمل ستة أشهر فأنکروا ذلک فقال: هو فی کتاب اللَّه تعالی قوله عز اسمه «وَحَمْلُهُ وَفِصَالُهُ ثَلَاثُونَ شَهْراً» </w:t>
      </w:r>
      <w:r>
        <w:rPr>
          <w:rStyle w:val="FootnoteReference"/>
        </w:rPr>
        <w:footnoteReference w:id="1030"/>
      </w:r>
    </w:p>
    <w:p>
      <w:pPr>
        <w:pStyle w:val="BookText"/>
      </w:pPr>
      <w:r>
        <w:rPr>
          <w:rFonts w:ascii="Amiri" w:hAnsi="Amiri" w:eastAsia="Amiri" w:cs="Amiri"/>
          <w:lang w:bidi="ar-SA"/>
          <w:color w:val="111111"/>
          <w:sz w:val="28"/>
          <w:szCs w:val="28"/>
          <w:rtl/>
        </w:rPr>
        <w:t xml:space="preserve">سورة الاحقاف: 15.</w:t>
      </w:r>
    </w:p>
    <w:p>
      <w:pPr>
        <w:pStyle w:val="BookText"/>
      </w:pPr>
      <w:r>
        <w:rPr>
          <w:rFonts w:ascii="Amiri" w:hAnsi="Amiri" w:eastAsia="Amiri" w:cs="Amiri"/>
          <w:lang w:bidi="ar-SA"/>
          <w:color w:val="111111"/>
          <w:sz w:val="28"/>
          <w:szCs w:val="28"/>
          <w:rtl/>
        </w:rPr>
        <w:t xml:space="preserve">ثم بین مدة إرضاع الصغیر بقوله: «وَالْوَالِدَاتُ یُرْضِعْنَ أَوْلَادَهُنَّ حَوْلَیْنِ کَامِلَیْنِ»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فتبین من مجمع الآیتین أن أقل مدة الحمل ستة أشهر، فقال عمر: لولا علی لهلک عمر.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روی أن امرأة أقرّت بالزنا وکانت حاملًا فأمر عمر برجمها، فقال علی علیه السّلام: ان کان لک سلطان علیها فلا سلطان لک علی ما فی بطنها. فترک عمر رجمها. وغیر ذلک ما لا تحویه الأوراق والأسفار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الخطیب البغدادی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الخطیب البغدادی: علی أول من صدق رسول اللَّه صلّی اللَّه علیه وآله وسلّم من بنی هاشم وشهد المشاهد معه، وجاهد بین یدیه، ومناقبه أشهر من أن تذکر وفضائله أکثر من أن تحصی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بن محمّد الأسکافی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ولأبیه أبی جعفر محمّد بن عبداللَّه الأسکافی مؤلفات کثیرة منها کتاب المقامات فی تفضیل علی علیه السّلام، وکتاب فضائل علی علیه السّلام.</w:t>
      </w:r>
    </w:p>
    <w:p>
      <w:pPr>
        <w:pStyle w:val="BookText"/>
      </w:pPr>
      <w:r>
        <w:rPr>
          <w:rFonts w:ascii="IRNazanin" w:hAnsi="IRNazanin" w:eastAsia="IRNazanin" w:cs="IRNazanin"/>
          <w:lang w:bidi="fa-IR"/>
          <w:color w:val="111111"/>
          <w:sz w:val="28"/>
          <w:szCs w:val="28"/>
          <w:rtl/>
        </w:rPr>
        <w:t xml:space="preserve">وکان أبو جعفر أستاذ إبن أبی الحدید، وقال: کان شیخنا أبو جعفر الأسکافی رحمه اللَّه تعالی من المتحققین بموالاة علی علیه السّلام والمبالغین فی تفضیله وان کان القول بالتفضیل عاماً شائعاً فی البغدادیین من أصحابنا کافة إلا أن أبا جعفر أشدهم فی ذلک قولًا وأخلصهم فیه إعتقاداً وکان محققاً منصفاً قلیل العصبیة (شرح نهج البلاغة ج 4 ص 63 وج 17 ص 133 بتحقیق محمّد أبو الفضل إبراهیم).</w:t>
      </w:r>
    </w:p>
    <w:p>
      <w:pPr>
        <w:pStyle w:val="BookText"/>
      </w:pPr>
      <w:r>
        <w:rPr>
          <w:rFonts w:ascii="IRNazanin" w:hAnsi="IRNazanin" w:eastAsia="IRNazanin" w:cs="IRNazanin"/>
          <w:lang w:bidi="fa-IR"/>
          <w:color w:val="111111"/>
          <w:sz w:val="28"/>
          <w:szCs w:val="28"/>
          <w:rtl/>
        </w:rPr>
        <w:t xml:space="preserve">وقال المسعودی وکانت وفاة أبی جعفر سنة أربعین ومأتین وفیها مات أحمد بن حنبل، مروج الذهب ج 3 ص 554.</w:t>
      </w:r>
    </w:p>
    <w:p>
      <w:pPr>
        <w:pStyle w:val="BookText"/>
      </w:pPr>
      <w:r>
        <w:rPr>
          <w:rFonts w:ascii="IRNazanin" w:hAnsi="IRNazanin" w:eastAsia="IRNazanin" w:cs="IRNazanin"/>
          <w:lang w:bidi="fa-IR"/>
          <w:color w:val="111111"/>
          <w:sz w:val="28"/>
          <w:szCs w:val="28"/>
          <w:rtl/>
        </w:rPr>
        <w:t xml:space="preserve">قال جعفر الأسکافی: ان علی بن أبی طالب قد برز علی الزاهدین بزهده وصبره، وسبق العابدین بعبادته، فکان ممن یطعم الطعام علی حب اللَّه مسکیناً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ویتیماً وأسیراً، وکان من المؤثرین علی أنفسهم وان کانت بهم خصاصة، وکان من الکاظمین الغیظ، والعافین عن الناس، وکان من الصابرین علی البأساء والضراء، وکان ممن قسم بالسویة، وعدل فی الرعیة ولم یرزأ شیئاً من مال اللَّه، ولم تدع علیه زلة ولا تهمة ولا تکبر ولا حمیة وفیه نزلت: «إِنَّمَا وَلِیُّکُمُ اللّهُ وَرَسُولُهُ وَالَّذِینَ آمَنُواْ الَّذِینَ یُقِیمُونَ الصَّلَاةَ وَیُؤْتُونَ الزَّکَاةَ وَهُمْ رَاکِعُونَ»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تصدیقاً لقول رسول اللَّه «من کنت مولاه فعلی مولاه» إذ قرن اللَّه ولایته بولایة رسوله.</w:t>
      </w:r>
    </w:p>
    <w:p>
      <w:pPr>
        <w:pStyle w:val="BookText"/>
      </w:pPr>
      <w:r>
        <w:rPr>
          <w:rFonts w:ascii="Amiri" w:hAnsi="Amiri" w:eastAsia="Amiri" w:cs="Amiri"/>
          <w:lang w:bidi="ar-SA"/>
          <w:color w:val="111111"/>
          <w:sz w:val="28"/>
          <w:szCs w:val="28"/>
          <w:rtl/>
        </w:rPr>
        <w:t xml:space="preserve">وفیه نزلت: «أَفَمَن کَانَ مُؤْمِناً کَمَن کَانَ فَاسِقاً لَّا یَسْتَوُونَ* أَمَّا الَّذِینَ آمَنُوا وَعَمِلُوا الصَّالِحَاتِ فَلَهُمْ جَنَّاتُ الْمَأْوَی نُزُلًا بِمَا کَانُوا یَعْمَلُونَ» </w:t>
      </w:r>
      <w:r>
        <w:rPr>
          <w:rStyle w:val="FootnoteReference"/>
        </w:rPr>
        <w:footnoteReference w:id="1037"/>
      </w:r>
      <w:r>
        <w:rPr>
          <w:rFonts w:ascii="Amiri" w:hAnsi="Amiri" w:eastAsia="Amiri" w:cs="Amiri"/>
          <w:lang w:bidi="ar-SA"/>
          <w:color w:val="111111"/>
          <w:sz w:val="28"/>
          <w:szCs w:val="28"/>
          <w:rtl/>
        </w:rPr>
        <w:t xml:space="preserve">«وَأَمَّا الَّذِینَ فَسَقُوا فَمَأْوَاهُمُ النَّارُ»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وکان إذا اجتمع عنده مال من مال المسلمین [أنفقه علیهم ثم قال:</w:t>
      </w:r>
    </w:p>
    <w:p>
      <w:pPr>
        <w:pStyle w:val="BookText"/>
      </w:pPr>
      <w:r>
        <w:rPr>
          <w:rFonts w:ascii="IRNazanin" w:hAnsi="IRNazanin" w:eastAsia="IRNazanin" w:cs="IRNazanin"/>
          <w:lang w:bidi="fa-IR"/>
          <w:color w:val="111111"/>
          <w:sz w:val="28"/>
          <w:szCs w:val="28"/>
          <w:rtl/>
        </w:rPr>
        <w:t xml:space="preserve">هذا جنای وخیاره فیه وکل جان یده إلی فیه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ص: 4</w:t>
      </w:r>
    </w:p>
    <w:p>
      <w:pPr>
        <w:pStyle w:val="BookText"/>
      </w:pPr>
      <w:r>
        <w:rPr>
          <w:rFonts w:ascii="IRNazanin" w:hAnsi="IRNazanin" w:eastAsia="IRNazanin" w:cs="IRNazanin"/>
          <w:lang w:bidi="fa-IR"/>
          <w:color w:val="111111"/>
          <w:sz w:val="28"/>
          <w:szCs w:val="28"/>
          <w:rtl/>
        </w:rPr>
        <w:t xml:space="preserve">قال الحضرمی: «مناقب سیدنا علی- کرم اللَّه وجهه ورضی اللَّه عنه- تضاهی فی الکثرة النجوم وتباهی فی الشهرة الشمس فی عدم الغیوم لا یحصرها قلم لو أن البحر مداد وشجر الأرض اقلام، ولا یجمعها ضبط حاسب لو اجتهد فی حسابه إلی یوم القیامة صح فیها من الأحادیث عن المصطفی صلّی اللَّه علیه وآله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ما لم یشارکه فیه أحد لکثرته، وورد فی القرآن العظیم منها ما هو مشهور فلا یحتاج إلی ذکره لشهرته.</w:t>
      </w:r>
    </w:p>
    <w:p>
      <w:pPr>
        <w:pStyle w:val="BookText"/>
      </w:pPr>
      <w:r>
        <w:rPr>
          <w:rFonts w:ascii="IRNazanin" w:hAnsi="IRNazanin" w:eastAsia="IRNazanin" w:cs="IRNazanin"/>
          <w:lang w:bidi="fa-IR"/>
          <w:color w:val="111111"/>
          <w:sz w:val="28"/>
          <w:szCs w:val="28"/>
          <w:rtl/>
        </w:rPr>
        <w:t xml:space="preserve">وروی عن الصحابة والتابعین وأئمة السلف من الثناء علیه والإجماع علی فضله ما یدل علی أن کل أحد بفضیلته اعترف ومن بحور علومه الزاخرة استمد واغترف، وذلک من باب انما یعرف الفضل لذی الفضل ذوو الفضل، وأقر بتقدمه وفضله العدوّ العنید والصدیق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فأما علی بن أبی طالب- کرم اللَّه وجهه ورضی اللَّه عنه- فتواضعه وورعه وزهده أشهر من أن یذکر حتی طلّق الدنیا ثلاثاً، وقال لقد رقعت مدرعتی هذه حتی استحییت من راقعها، وتقدم جواب ضرار الضبابی لمعاویة لما قال له صف علیاً، وتقدم طرف من أحواله، وقد روی بعضهم فی سبب مفارقة عقیل بن أبی طالب لأخیه علی- رضی اللَّه عنهما- أن علیاً رضی اللَّه عنه کان یعطیه کل یوم من الشعیر ما یتقوّت به هو وعیاله، فطلب أولاد عقیل من ابیهم مریساً فجعل یأخذ کل یوم من الشعیر الذی یعطیه أخوه قلیلًا، ویعزله حتی إجتمع مقدار ما یجعل بعضه فی التمر وبعضه فی السمن وخبز بعضه وصنع لعیاله مریساً، فلم تطب نفوسهم بأکله دون أن یحضر أمیر المؤمنین علی بن أبی طالب کرم اللَّه وجهه ویأکل منه، فذهب إلیه عقیل والتمس منه أن یأتی منزله فلما قدم المریس بین یدیه، سأله عنه فحکی له کیف صنع، قال: وهل کان یکفیکم ذاک بعد الذی عزلتم منه فقال:</w:t>
      </w:r>
    </w:p>
    <w:p>
      <w:pPr>
        <w:pStyle w:val="BookText"/>
      </w:pPr>
      <w:r>
        <w:rPr>
          <w:rFonts w:ascii="IRNazanin" w:hAnsi="IRNazanin" w:eastAsia="IRNazanin" w:cs="IRNazanin"/>
          <w:lang w:bidi="fa-IR"/>
          <w:color w:val="111111"/>
          <w:sz w:val="28"/>
          <w:szCs w:val="28"/>
          <w:rtl/>
        </w:rPr>
        <w:t xml:space="preserve">نعم، فلما کان فی الیوم الثانی جاء لیأخذ الشعیر فنقص منه أمیر المؤمنین مقدار ما کان یعزل عقیل کل یوم وقال: إذا کان فی هذا ما یکفیک فلا یحل لی أن أعطیک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أزید منه، فغضب عقیل من ذلک فأحمی له أمیر المؤمنین حدیدة، ثم قربها من خده وهو غافل فجزع لذلک عقیل وتأوّه فقال له أمیر المؤمنین: مالک تجزع من هذه الحدیدة المحمیة وتعرضنی لنار جهنم؟ فقال عقیل: واللَّه لأذهبن إلی من یعطینی تمراً ویطعمنی تمراً ویوسعنی براً، ثم فارقه ولحق بمعاویة، قال ابن عبد البر: ویزعمون أن معاویة قال یوماً بحضرة عقیل: هذا أبو یزید لو لا علمه بأنی خیرٌ له من أخیه لما أقام عندنا وترکه، فقال عقیل: أخی خیر لی فی دینی، وأنت خیرٌ لی فی دنیا، وقد آثرت دنیای، وأسأل اللَّه خاتمة الخیر»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حبیب اللَّه الشنقیطی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قال الشنقیطی: «والأحادیث الواردة فی فضله، وخصائصه، وعلمه، وقضائه، وشدة ذوقه، ومعرفته دقائق الحساب وشجاعته، وأفضلیته، وتزویجه بفاطمة الزهراء وحال الناس فی محبته وزهده، وتقشفه، ووصایاه واختصاصه بکون ذریة رسول اللَّه صلّی اللَّه علیه وآله وسلّم الباقیة بعده من عقبه وشقاوة قاتله أکثر من أن تحصی.</w:t>
      </w:r>
    </w:p>
    <w:p>
      <w:pPr>
        <w:pStyle w:val="BookText"/>
      </w:pPr>
      <w:r>
        <w:rPr>
          <w:rFonts w:ascii="IRNazanin" w:hAnsi="IRNazanin" w:eastAsia="IRNazanin" w:cs="IRNazanin"/>
          <w:lang w:bidi="fa-IR"/>
          <w:color w:val="111111"/>
          <w:sz w:val="28"/>
          <w:szCs w:val="28"/>
          <w:rtl/>
        </w:rPr>
        <w:t xml:space="preserve">وقال: أما علمه- رضی اللَّه عنه- فمما لا خلاف فیه بین الصحابة فمن بعدهم.</w:t>
      </w:r>
    </w:p>
    <w:p>
      <w:pPr>
        <w:pStyle w:val="BookText"/>
      </w:pPr>
      <w:r>
        <w:rPr>
          <w:rFonts w:ascii="IRNazanin" w:hAnsi="IRNazanin" w:eastAsia="IRNazanin" w:cs="IRNazanin"/>
          <w:lang w:bidi="fa-IR"/>
          <w:color w:val="111111"/>
          <w:sz w:val="28"/>
          <w:szCs w:val="28"/>
          <w:rtl/>
        </w:rPr>
        <w:t xml:space="preserve">انه کان من أعلم الصحابة وأدقهم نظراً فی العویصات وأنه هو أقضاهم کما هو صریح قول رسول اللَّه أقضاکم علی بن أبی طالب، رواه ابن عبد البر وغیره. وقد قال الإمام النووی فی تهذیب الأسماء واللغات: وأما علمه فکان من العلوم بالمحل العالی، روی عن رسول اللَّه صلّی اللَّه علیه وآله وسلّم خمسمائة حدیث وستة وثمانین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حدیثاً»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صدر العالم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قال محمّد صدر العالم: «أمیر المؤمنین إبن عم خاتم المرسلین، أخو رسول رب العالمین وصی رحمة للعالمین أبو الحسن علی بن أبی طالب بن عبد المطلب بن هاشم بن عبد مناف القرشی الهاشمی المطلبی المکّی المدنی علیه شآبیب رضوان اللَّه ورحمة، وأمه فاطمة بنت أسد بن هاشم بن عبد مناف الهاشمیة، وهی أول هاشمیة ولدت هاشمیاً فی الکعبة المشرفة، أسلمت وهاجرت وتوفیت فی حیاة رسول اللَّه صلّی اللَّه علیه وآله وسلّم وصلی علیها رسول اللَّه صلّی اللَّه علیه وآله وسلّم ونزل فی قبرها کما أخرج الحاکم فی المستدرک عن علی.</w:t>
      </w:r>
    </w:p>
    <w:p>
      <w:pPr>
        <w:pStyle w:val="BookText"/>
      </w:pPr>
      <w:r>
        <w:rPr>
          <w:rFonts w:ascii="IRNazanin" w:hAnsi="IRNazanin" w:eastAsia="IRNazanin" w:cs="IRNazanin"/>
          <w:lang w:bidi="fa-IR"/>
          <w:color w:val="111111"/>
          <w:sz w:val="28"/>
          <w:szCs w:val="28"/>
          <w:rtl/>
        </w:rPr>
        <w:t xml:space="preserve">وهو کرم اللَّه وجهه حجة العلماء الربانیین وإمام الشجعان المشهورین ومقتدی الزهاد والخطباء المعروفین، جمع القرآن وعرضه علی رسول اللَّه صلّی اللَّه علیه وآله وسلّم وعرضه علیه أبو الأسود الدؤلی وأبو عبد الرحمن السلمی وعبد الرحمن بن أبی لیلی، ولما هاجر النبی صلّی اللَّه علیه وآله وسلّم إلی المدینة أمره أن یقیم بعده بمکة أیاماً حتی یؤدی عنه أمانته والودایع والوصایا التی کانت عند النبی ثم یلحقه بأهله ففعل ذلک، وشهد مع النبی سائر المشاهد إلّاتبوک فانه صلّی اللَّه علیه وآله وسلّم استخلفه علی المدینة فقال له حینئذ أنت منی بمنزلة هارون من موسی وله فی جمیع المشاهد الآثار المشهورة واصابته یوم أحد ست عشر ضربة، وأعطاه اللواء فی مواطن کثیرة سیما یوم خیبر وأخبر أن الفتح یکون علی یده کما فی الصحیحین، وحمل یومئذٍ باب حصنها علی ظهره حتی صعد المسلمون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ففتحوها وأنّهم جروه بعد ذلک فلم یحمله أربعون رجلًا، وفی روایة: أنه تترس بباب عند الحصن عن نفسه فلم یزل فی یده وهو یقاتل حتی فتح علیه، ثم ألقاه فأراد ثمانیة أن یقلبوه فما استطاعوا»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قاله سائر الأعلام</w:t>
      </w:r>
    </w:p>
    <w:p>
      <w:pPr>
        <w:pStyle w:val="BookText"/>
      </w:pPr>
      <w:r>
        <w:rPr>
          <w:rFonts w:ascii="IRNazanin" w:hAnsi="IRNazanin" w:eastAsia="IRNazanin" w:cs="IRNazanin"/>
          <w:lang w:bidi="fa-IR"/>
          <w:color w:val="111111"/>
          <w:sz w:val="28"/>
          <w:szCs w:val="28"/>
          <w:rtl/>
        </w:rPr>
        <w:t xml:space="preserve">قال أبو أحمد الحاکم: «کان علی من النبی صلّی اللَّه علیه وآله وسلّم بمنزلة هارون من موسی، وصلی القبلتین جمیعاً، وهاجر الهجرة الأولی، وشهد المشاهد کلها إلّا تبوک رده رسول اللَّه صلّی اللَّه علیه وآله وسلّم فقال: أخلفنی فی أهلی، وقال له: ألا ترضی أن تکون منی بمنزلة هارون من موسی؟ وقال یوم خیبر لأعطیّن الرایة رجلًا یحب اللَّه ورسوله، ویحبه اللَّه ورسوله، فتطاول لها أصحاب محمّد رسول اللَّه صلّی اللَّه علیه وآله وسلّم فقال: ادعوا لی علیاً، فأتی به ارمد فبصق فی عینه ودفع إلیه الرایة ففتح اللَّه علیه، ولما نزلت «نَدْعُ أَبْنَاءنَا وَأَبْنَاءکُمْ»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دعا علیاً وفاطمة وحسناً وحسیناً وقال: اللّهم هؤلاء أهلی، وقال صلّی اللَّه علیه وآله وسلّم انّه أقضی الأمة، وکان ابن عم نبی اللَّه صلّی اللَّه علیه وآله وسلّم وختنه علی ابنته وأبا سبطیه، شهد له رسول اللَّه صلّی اللَّه علیه وآله وسلّم بالجنة. مات وهو عنه راض، رحمه اللَّه وحشرنا فی زمرته»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توبة مؤدب الواثق: «سمعت إبراهیم بن ریاح یقول: تستحق الخلافة بخمسة أشیاء، بالقرب من رسول اللَّه صلّی اللَّه علیه وآله وسلّم والسبق إلی الإسلام والزهد فی الدنیا والفقه فی الدین والنکایة فی العدو، فلم یر هذه الخمسة</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الأشیاء إلّا فی علی»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المدائنی: «لما دخل علی بن أبی طالب الکوفة دخل علیه رجلٌ من حکماء العرب، فقال: واللَّه یا أمیر المؤمنین، لقد زینت الخلافة وما زانتک، ورفعتها وما رفعتک!! وهی کانت أحوج إلیک منک الیها»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قبیصة بن جابر: «ما رأیت فی الدنیا أزهد من علی بن أبی طالب»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الحسن بن زید: «لم یعبد الأوثان قط لصغره ومن ثم یقال فیه کرم اللَّه وجهه، وهو أحد العشرة المشهود لهم بالجنة وأخو رسول اللَّه صلّی اللَّه علیه وآله وسلّم بالمواخاة، وصهره علی فاطمة سیدة نساء العالمین وأحد السابقین إلی الإسلام وأحد العلماء الربانیین والشجعان المشهورین والزهاد المذکورین والخطباء المعروفین وأحد من جمع القرآن وعرضه علی رسول اللَّه صلّی اللَّه علیه وآله وسلّم وعرض علیه أبو الأسود الدؤلی وأبو عبد الرحمن السلمی وعبد الرحمن بن أبی لیلی ولما هاجر النبی صلّی اللَّه علیه وآله وسلّم إلی المدینة أمره أن یقیم بعده بمکة أیاماً حتی یؤدی عنه أمانته، والودایع والوصایا التی کانت عند النبی صلّی اللَّه علیه وآله وسلّم، ثم یلحقه بأهله ففعل ذلک.</w:t>
      </w:r>
    </w:p>
    <w:p>
      <w:pPr>
        <w:pStyle w:val="BookText"/>
      </w:pPr>
      <w:r>
        <w:rPr>
          <w:rFonts w:ascii="IRNazanin" w:hAnsi="IRNazanin" w:eastAsia="IRNazanin" w:cs="IRNazanin"/>
          <w:lang w:bidi="fa-IR"/>
          <w:color w:val="111111"/>
          <w:sz w:val="28"/>
          <w:szCs w:val="28"/>
          <w:rtl/>
        </w:rPr>
        <w:t xml:space="preserve">وشهد مع النبی صلّی اللَّه علیه وآله وسلّم سائر المشاهد إلّاتبوک، فانه صلّی اللَّه علیه وآله وسلّم استخلفه علی المدینة وقال له حینئذٍ: أنت منی بمنزلة هارون من موسی کما مر، وله فی جمیع المشاهد الآثار المشهودة، وأصابه یوم أحد ست عشرة ضربة، وأعطاه النبی صلّی اللَّه علیه وآله وسلّم اللواء فی مواطن کثیرة سیما یوم خیبر، وأخبر صلّی اللَّه علیه وآله وسلّم أن الفتح یکون علی یده کما فی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70" w:name="pg10531_130009"/>
    <w:bookmarkEnd w:id="70"/>
    <w:p>
      <w:pPr>
        <w:pStyle w:val="BookText"/>
      </w:pPr>
      <w:r>
        <w:rPr>
          <w:rFonts w:ascii="IRNazanin" w:hAnsi="IRNazanin" w:eastAsia="IRNazanin" w:cs="IRNazanin"/>
          <w:lang w:bidi="fa-IR"/>
          <w:color w:val="111111"/>
          <w:sz w:val="28"/>
          <w:szCs w:val="28"/>
          <w:rtl/>
        </w:rPr>
        <w:t xml:space="preserve">الصحیحین وحمل یومئذٍ باب حصنها علی ظهره حتی صعد المسلمون علیه ففتحوها وأنهم جرّوه بعد ذلک فلم یحمله إلّاأربعون رجلًا. وفی روایة: انه تترس فی باب الحصن عن نفسه فلم یزل یقاتل وهو فی یده حتی فتح اللَّه علیه ثم القاه فاراد ثمانیة أن یقلبوه فما استطاعوا»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الرزاق: «سمعت أبی یقول: فُضل علی بن أبی طالب علیه السّلام علی أصحاب رسول اللَّه صلّی اللَّه علیه وآله وسلّم وبارک وسلم بسبعین منقبة، لم یشارکه فیها أحد»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التیمی </w:t>
      </w:r>
      <w:r>
        <w:rPr>
          <w:rStyle w:val="FootnoteReference"/>
        </w:rPr>
        <w:footnoteReference w:id="1053"/>
      </w:r>
      <w:r>
        <w:rPr>
          <w:rFonts w:ascii="IRNazanin" w:hAnsi="IRNazanin" w:eastAsia="IRNazanin" w:cs="IRNazanin"/>
          <w:lang w:bidi="fa-IR"/>
          <w:color w:val="111111"/>
          <w:sz w:val="28"/>
          <w:szCs w:val="28"/>
          <w:rtl/>
        </w:rPr>
        <w:t xml:space="preserve">عن أبیه قال: «فضل علی بن أبی طالب علی سائر الصحابة بمأة منقبة وشارکهم فی مناقبهم»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4"/>
      </w:pPr>
      <w:bookmarkStart w:id="207" w:name="_Toc88"/>
      <w:r>
        <w:t>علی مغفور له</w:t>
      </w:r>
      <w:bookmarkEnd w:id="207"/>
    </w:p>
    <w:p>
      <w:pPr>
        <w:pStyle w:val="BookText"/>
      </w:pPr>
      <w:r>
        <w:rPr>
          <w:rFonts w:ascii="IRNazanin" w:hAnsi="IRNazanin" w:eastAsia="IRNazanin" w:cs="IRNazanin"/>
          <w:lang w:bidi="fa-IR"/>
          <w:color w:val="111111"/>
          <w:sz w:val="28"/>
          <w:szCs w:val="28"/>
          <w:rtl/>
        </w:rPr>
        <w:t xml:space="preserve">روی الحاکم النیسابوری باسناده عن علی قال: «قال لی رسول اللَّه: یا علی ألا أعلمک کلمات ان قلتهن غفر اللَّه لک علی أنه مغفور لک: لا إله إلّااللَّه العلی العظیم لا إله إلّااللَّه الحلیم الکریم سبحان اللَّه رب العرش العظیم والحمد للَّه‌رب العالمین»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الخوارزمی بأسناده عن رسول اللَّه صلّی اللَّه علیه وآله وسلّم أنه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«یا علی ان اللَّه قد غفر لک ولأهلک ولشیعتک ومحبی شیعتک وأبشر فانک الأنزع البطین منزوع من الشرک بطین من العلم»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بأسناده عن حرث عن علی، قال: «قال النبی صلّی اللَّه علیه وآله وسلّم لعلی ألا أعلمک دعاءً إذا دعوت به غفر اللَّه لک وان کنت مغفوراً لک، قال بلی قال: لا إله إلّااللَّه العلی العظیم، لا إله إلّااللَّه الحلیم الکریم، وسبحان اللَّه رب العرش العظیم»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العسقلانی بأسناده عن جابر بن عبداللَّه رضی اللَّه عنهما قال: «خطبنا رسول اللَّه صلّی اللَّه علیه وآله وسلّم فقال من أبغضنا أهل البیت حشره اللَّه یوم القیامة یهودیاً وان صام وصلی، ان اللَّه علمنی أسماء أمتی کما علّم آدم الأسماء کلها ومثل لی أمتی فی الطین فمر بی أصحاب الرایات فاستغفرت لعلی وشیعته»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بأسناده عن أنس بن مالک، قال: ان سائلًا أتی المسجد وهو یقول: من یقرض الملی الوفی وعلی راکع یقول بیده خلفه للسائل خذه أی إخلع الخاتم من یدی قال: فقال رسول اللَّه صلّی اللَّه علیه وآله وسلّم یا عمر وجبت قال: بأبی أنت وأمی یا رسول اللَّه ما وجبت؟ قال: وجبت له الجنة واللَّه ما خلعه من یده حتی خلعه من کل ذنب وخطیئة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الجزری بأسناده عن علی بن الحسین عن فاطمة الصغری عن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ابن علی عن فاطمة بنت محمّد صلّی اللَّه علیه وآله وسلّم قالت: «خرج علینا رسول اللَّه صلّی اللَّه علیه وآله وسلّم فقال: ان اللَّه عزّوجل باهی بکم فغفر لکم عامة وغفر لعلی خاصة وانی رسول اللَّه إلیکم غیر هائب لقومی ولا محاب لقرابتی هذا جبرائیل علیه السّلام یخبرنی أن السعید کل السعید حق السعید، من أحب علیاً فی حیاتی وبعد وفاتی»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الشنقیطی: ومن مناقبه إختصاصه بمغفرة من اللَّه یوم عرفة مغفرة خاصة، فعن فاطمة الزهراء بنت رسول اللَّه صلّی اللَّه علیه وآله وسلّم قالت: خرج علینا رسول اللَّه صلّی اللَّه علیه وآله وسلّم عشیة عرفة، فقال: ان اللَّه عزّوجل قد باهی بکم وغفر لکم عامة ولعلی خاصة وإنی رسول اللَّه غیر محاب بقرابتی.</w:t>
      </w:r>
    </w:p>
    <w:p>
      <w:pPr>
        <w:pStyle w:val="BookText"/>
      </w:pPr>
      <w:r>
        <w:rPr>
          <w:rFonts w:ascii="IRNazanin" w:hAnsi="IRNazanin" w:eastAsia="IRNazanin" w:cs="IRNazanin"/>
          <w:lang w:bidi="fa-IR"/>
          <w:color w:val="111111"/>
          <w:sz w:val="28"/>
          <w:szCs w:val="28"/>
          <w:rtl/>
        </w:rPr>
        <w:t xml:space="preserve">أخرجه الإمام أحمد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قال ابن عبد البر فی الاستیعاب: وقال له رسول اللَّه صلّی اللَّه علیه وآله وسلّم ألا أعلمک کلمات إذا قلتهن غفر اللَّه لک مع أنک مغفورٌ لک؟ قال: قلت بلی قال: لا إله إلّااللَّه الحلیم العلیم، لا إله إلّااللَّه العلی العظیم، لا إله إلّااللَّه رب السماوات ورب العرش الکریم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النسائی بأسناده عن عبداللَّه بن سلمة عن علی، أن النبی صلّی اللَّه علیه وآله وسلّم قال: یا علی، ألا أعلمک کلمات الفرج، لا إله إلّااللَّه العلی العظیم، سبحان اللَّه رب السماوات السبع ورب العرش العظیم الحمد للَّه‌رب العالمین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71" w:name="pg10531_130012"/>
    <w:bookmarkEnd w:id="71"/>
    <w:p>
      <w:pPr>
        <w:pStyle w:val="Heading4"/>
      </w:pPr>
      <w:bookmarkStart w:id="208" w:name="_Toc89"/>
      <w:r>
        <w:t>شهادة علی بن أبی طالب</w:t>
      </w:r>
      <w:bookmarkEnd w:id="208"/>
    </w:p>
    <w:p>
      <w:pPr>
        <w:pStyle w:val="BookText"/>
      </w:pPr>
      <w:r>
        <w:rPr>
          <w:rFonts w:ascii="IRNazanin" w:hAnsi="IRNazanin" w:eastAsia="IRNazanin" w:cs="IRNazanin"/>
          <w:lang w:bidi="fa-IR"/>
          <w:color w:val="111111"/>
          <w:sz w:val="28"/>
          <w:szCs w:val="28"/>
          <w:rtl/>
        </w:rPr>
        <w:t xml:space="preserve">قال محمّد بن طلحة الشافعی: وأما تفصیل قتله علیه السّلام، فقد نقل أنه علیه السّلام لما فرغ من قتل الخوارج وأخذ فی الرجوع الی الکوفة، سبقه عبد الرحمن بن ملجم المرادی إلی الکوفة یبشر أهلها بهلاک الشراة الخوارج، فمر بدار من دور الکوفة فیها جمع فخرج منها نسوة فرأی فیهن امرأة یقال لها قطام بنت الأصبغ التمیمی بها مسحة من حسن فنظر الیها فوقعت فی قلبه، فقال لها یا جاریة، أخلیة أنت أم ذات بعل؟ فقالت بل خلیة، قال لها هل لک فی زوج لا تذم خلایقه؟</w:t>
      </w:r>
    </w:p>
    <w:p>
      <w:pPr>
        <w:pStyle w:val="BookText"/>
      </w:pPr>
      <w:r>
        <w:rPr>
          <w:rFonts w:ascii="IRNazanin" w:hAnsi="IRNazanin" w:eastAsia="IRNazanin" w:cs="IRNazanin"/>
          <w:lang w:bidi="fa-IR"/>
          <w:color w:val="111111"/>
          <w:sz w:val="28"/>
          <w:szCs w:val="28"/>
          <w:rtl/>
        </w:rPr>
        <w:t xml:space="preserve">فقالت نعم، ولکن لی أولیآء أشاورهم فتبعها فلما عاودها قالت: ان أولیائی أبوا أن ینکحونی إیاک إلّاعلی ثلاثة آلاف درهم وعبد وقینة، قال لک ذلک، قالت:</w:t>
      </w:r>
    </w:p>
    <w:p>
      <w:pPr>
        <w:pStyle w:val="BookText"/>
      </w:pPr>
      <w:r>
        <w:rPr>
          <w:rFonts w:ascii="IRNazanin" w:hAnsi="IRNazanin" w:eastAsia="IRNazanin" w:cs="IRNazanin"/>
          <w:lang w:bidi="fa-IR"/>
          <w:color w:val="111111"/>
          <w:sz w:val="28"/>
          <w:szCs w:val="28"/>
          <w:rtl/>
        </w:rPr>
        <w:t xml:space="preserve">وشرط آخر، قال وما هذا؟ قالت: قتل علی بن أبی طالب، فاسترجع وقال ویحک ومن یقدر علی قتل علی وهو فارس الفرسان؟ فقالت لا تکثر علینا، أما المال فلا حاجة لنا فیه ولکن قتل علی، هو الذی قتل أبی، فقال لها: أما قتل علی فلا، ولکن ان رضیت منی أن أضرب علیاً بسیفی ضربة فعلت، فقالت: قد رضیت فاترک سیفک عندی رهینة، فدفع الیها سیفه، وانصرف، فلما قدم علی علیه السّلام الکوفة واستقبله الناس یهنونه بالظفر بالخوارج ودخل المسجد فصلی فیه رکعتین، ثم صعد المنبر وخطب الناس، وقال ما تقدم ذکره فی فصل کراماته، ثم دخل منزله، فلما کان اللیلة التی تقدم ذکرها خرج من منزله لأجل صلاة الصبح وکان فی داره شی‌ء من الأوز، فلما صار فی صحن الدار تصایح الأوز فی وجهه، فقال علیه السّلام صوایح تتبعها صوارخ، وقیل نوایح، فقال له ابنه الحسن علیهما السلام یا أبه، ما هذه الطیرة؟ فقال: یا بنی لم أتطیر ولکن قلبی یشهد أنی مقتول، ثم خرج</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وقف فی موضع الأذان اذن ودخل المسجد وکان عبد الرحمن بن ملجم تلک اللیلة فی بیت قطام، فلما سمعت صوت علی علیه السّلام قامت إلی عبد الرحمن، وقالت: یا أخا مراد هذا أمیر المؤمنین علی، قم واقض حاجتنا وارجع قریر العین، ثم ناولته سیفه، فأخذ السیف وجاء فدخل المسجد ورمی بنفسه بین النیام واذن علی ودخل المسجد فجعل ینتبه من بالمسجد من النیام، ثم صار إلی محرابه فوقف فیه واستفتح وقرء، فلما رکع وسجد سجدة ضربه علی رأسه فوقعت الضربة علی ضربة عمرو بن عبد ود یوم الخندق بین یدی رسول اللَّه صلّی اللَّه علیه وآله وسلّم وقد تقدم ذکر قتله عمروا ذلک الیوم، ثم بادر وخرج من المسجد هارباً وسقط علی علیه السّلام لما به، وتسامع بذلک الناس وقالوا قتل أمیر المؤمنین فأقام الحسن الصلاة وصلی بالناس رکعتین خفیفتین وأمسک عبد الرحمن فلما أحضر بین یدی علی جعل الناس یلطمون وجهه من کل ناحیة فقال له علی: ویحک یا أخا مراد بئس الأمیر کنت لک؟ قال لا یا أمیر المؤمنین، قال ویحک ما حملک علی أن فعلت ما فعلت، فسکت فقال علی علیه السّلام: کان أمر اللَّه قدراً مقدوراً، ثم أمر بحبسه وقال: أنا میت فاقتلوه کما قتلنی، وحثهم علی طعامه، فلما منّ نفسه بالموت جمع بنیه ووصی وصیته المعروفة، فلما مات علیه السّلام غسله الحسن والحسین ومحمّد یصب المآء ثم کفن وحنط، ودفن فی جوف اللیل بالغری …»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صالح الحنفی: «رأیت علی بن أبی طالب أخذ المصحف فوضعه علی رأسه، ثم قال: انهم منعونی ما فیه فأعطنی ما فیه، ثم قال: اللهم إنی قد مللتهم وملونی وابغضتهم وأبغضونی، وحملونی علی غیر طبیعتی وخلقی وأخلاق لم تکن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تعرف، فأبدلنی بهم خیراً منهم وأبدلهم بی شراً منی، اللهم أمث قلوبهم میث الملح فی الماء یعنی أهل الکوفة»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عبید: «سمعت علیاً یخطب یقول: اللهم انی قد سئمتهم وسئمونی ومللتهم وملونی فأرحنی منهم وأرحهم منی، ما یمنع اشقاکم أن یخضبها بدم ووضع یده علی لحیته»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عبد الرحمن السلمی: «رأیت الحسن بن علی فی قصر أبیه وکان یقرأ علی وذلک فی الیوم الذی قتل فیه علی فقال لی أنه سمع أباه فی ذلک السحر یقول له یا بنی رأیت رسول اللَّه صلّی اللَّه علیه وآله وسلّم فی هذه اللیلة فی نومة نمتها، فقلت یا رسول اللَّه ماذا لقیت من امتک من الأود واللّدد، قال ادع اللَّه علیهم، فقلت: اللهم ابدلنی بهم خیراً منهم وأبدلهم بی من هو شرٌ منی، ثم اتیته وجاء مؤذنه یؤذن بالصلاة فخرج فاعتوره الرجلان، فاما احدهما فوقعت ضربته فی الطاق واما الآخر فضربه فی رأسه وذلک فی صبیحة یوم الجمعة لسبع عشرة لیلة خلت من رمضان صبیحة بدر»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عبداللَّه بن مالک: «جمع الأطباء لعلی یوم جرح وکان ابصرهم بالطب أثیر بن عمرو السکونی وکان یقال له أثیر بن عمریا وکان صاحب کسری یتطبب وهو الذی ینسب إلیه صحراء أثیر فأخذ أثیر رئة شاة حارّة فتتبع عرقاً منها فاستخرجه فادخله فی جراحة علی، ثم نفخ العرق فاستخرجه فإذا علیه بیاض الدماغ وإذا الضربة قد وصلت إلی امّ رأسه فقال: یا أمیر المؤمنین اعهد عهدک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فانک میت»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عایشة لما بلغها قتل علی: «لتصنع العرب ما شائت فلیس لها أحدٌ ینهاها»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الحسن بن علی علیه السّلام: «أتیت أبی سحیراً فجلست الیه، فقال:</w:t>
      </w:r>
    </w:p>
    <w:p>
      <w:pPr>
        <w:pStyle w:val="BookText"/>
      </w:pPr>
      <w:r>
        <w:rPr>
          <w:rFonts w:ascii="IRNazanin" w:hAnsi="IRNazanin" w:eastAsia="IRNazanin" w:cs="IRNazanin"/>
          <w:lang w:bidi="fa-IR"/>
          <w:color w:val="111111"/>
          <w:sz w:val="28"/>
          <w:szCs w:val="28"/>
          <w:rtl/>
        </w:rPr>
        <w:t xml:space="preserve">انی بتّ اللیلة ارقاً، ثم ملکتنی عینی وأنا جالس فسنح لی رسول اللَّه صلّی اللَّه علیه وآله وسلّم فقلت له یا رسول اللَّه ماذا لقیت من أمتک من الأود واللد؟ فقال: ادع علیهم فقلت: اللهم ابدلنی بهم خیراً لی منهم وابدلهم بی شراً لهم منی، ودخل ابن النباح علیه فقال: الصلاة، فأخذت بیده فقام ومشی ابن النباح بین یدیه ومشیت خلفه، فلما خرج من الباب نادی أیها الناس الصلاة الصلاة، وکذلک کان یصنع فی کل یوم ویخرج ومعه درته یوقظ الناس فاعترضه الرجلان، فرأیت بریق السیف وسمعت قائلًا یقول: الحکم یا علی للَّه‌لا لک، ثم رأیت سیفاً ثانیاً، فاما سیف ابن ملجم فأصاب جبهته إلی قرنه ووصل إلی دماغه، واما سیف ابن بجرة فوقع فی الطاق. وقال علی: لا یفوتنکم الرجل، فشدّ الناس علیهما من کل جانب، فأما شبیب بن بجرة فافلت، واما ابن ملجم فأخذ وأدخل علی علی، فقال: اطیبوا طعامه وألینوا فراشه فان اعش فأنا ولی دمی، فاما عفوت واما اقتصصت، وان امت فالحقوه بی ولا تعتدوا ان اللَّه لا یحب المعتدین»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وقالوا: وبکت أم کلثوم بنت علی، وقالت لابن ملجم وهو أسیر: یا عدو اللَّه قتلت أمیر المؤمنین؟ قال: لم أقتل أمیر المؤمنین ولکنی قتلت أباک!!! فقالت: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إنی لأرجو أن لا یکون علیه بأس، قال: فلم تبکین إذاً أعلی تبکین؟ واللَّه لقد أرهقت السیف ونفیت الخوف وخنثت الأجل وقطعت الأمل وضربته ضربة لو کانت بأهل عکاظ- ویقال: بربیعة ومضر- لأتت علیهم، واللَّه لقد سممته شهراً فان اخلفنی فابعده اللَّه سیفاً واسحقه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الحسن بن بزیع: ان علیاً خرج فی اللیلة التی ضرب فی صبیحتها فی السحر وهو یقول:</w:t>
      </w:r>
    </w:p>
    <w:p>
      <w:pPr>
        <w:pStyle w:val="BookText"/>
      </w:pPr>
      <w:r>
        <w:rPr>
          <w:rFonts w:ascii="IRNazanin" w:hAnsi="IRNazanin" w:eastAsia="IRNazanin" w:cs="IRNazanin"/>
          <w:lang w:bidi="fa-IR"/>
          <w:color w:val="111111"/>
          <w:sz w:val="28"/>
          <w:szCs w:val="28"/>
          <w:rtl/>
        </w:rPr>
        <w:t xml:space="preserve">اشدد حیازیمک للموت فإن الموت لاقیک</w:t>
      </w:r>
    </w:p>
    <w:p>
      <w:pPr>
        <w:pStyle w:val="BookText"/>
      </w:pPr>
      <w:r>
        <w:rPr>
          <w:rFonts w:ascii="IRNazanin" w:hAnsi="IRNazanin" w:eastAsia="IRNazanin" w:cs="IRNazanin"/>
          <w:lang w:bidi="fa-IR"/>
          <w:color w:val="111111"/>
          <w:sz w:val="28"/>
          <w:szCs w:val="28"/>
          <w:rtl/>
        </w:rPr>
        <w:t xml:space="preserve">ولا تجزع من الموت إذا حلّ بوادیک</w:t>
      </w:r>
    </w:p>
    <w:p>
      <w:pPr>
        <w:pStyle w:val="BookText"/>
      </w:pPr>
      <w:r>
        <w:rPr>
          <w:rFonts w:ascii="IRNazanin" w:hAnsi="IRNazanin" w:eastAsia="IRNazanin" w:cs="IRNazanin"/>
          <w:lang w:bidi="fa-IR"/>
          <w:color w:val="111111"/>
          <w:sz w:val="28"/>
          <w:szCs w:val="28"/>
          <w:rtl/>
        </w:rPr>
        <w:t xml:space="preserve">فلما ضربه ابن ملجم قال: فزت ورب الکعبة، وکان آخر ما تکلم به:</w:t>
      </w:r>
    </w:p>
    <w:p>
      <w:pPr>
        <w:pStyle w:val="BookText"/>
      </w:pPr>
      <w:r>
        <w:rPr>
          <w:rFonts w:ascii="Amiri" w:hAnsi="Amiri" w:eastAsia="Amiri" w:cs="Amiri"/>
          <w:lang w:bidi="ar-SA"/>
          <w:color w:val="111111"/>
          <w:sz w:val="28"/>
          <w:szCs w:val="28"/>
          <w:rtl/>
        </w:rPr>
        <w:t xml:space="preserve">«فَمَن‌یَعْمَلْ مِثْقَالَ ذَرَّةٍ خَیْراً یَرَهُ* وَمَن یَعْمَلْ مِثْقَالَ ذَرَّةٍ شَرّاً یَرَهُ»»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باسناده عن الحسن والحسین ان علیاً قال: «لقینی حبیبی فی المنام- یعنی نبیّ اللَّه صلّی اللَّه علیه وآله وسلّم- فشکوت إلیه ما لقیت من أهل العراق بعده، فوعدنی الراحة منهم إلی قریب، فلما لبث إلّاثلاثاً»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علی: إن علیاً لما ضربه ابن ملجم، أوصی بنیه، ثم لم ینطق إلّا بلا إله إلّااللَّه حتی قبضه اللَّه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عبد الرحمان بن جندب بن عبداللَّه عن أبیه، قال: لما فرغ علی من وصیته قال: اقرأ علیکم السلام ورحمة اللَّه وبرکاته، ثم لم یتکلم بشی‌ء إلّاإله اللَّه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72" w:name="pg10531_130017"/>
    <w:bookmarkEnd w:id="72"/>
    <w:p>
      <w:pPr>
        <w:pStyle w:val="BookText"/>
      </w:pPr>
      <w:r>
        <w:rPr>
          <w:rFonts w:ascii="IRNazanin" w:hAnsi="IRNazanin" w:eastAsia="IRNazanin" w:cs="IRNazanin"/>
          <w:lang w:bidi="fa-IR"/>
          <w:color w:val="111111"/>
          <w:sz w:val="28"/>
          <w:szCs w:val="28"/>
          <w:rtl/>
        </w:rPr>
        <w:t xml:space="preserve">حتی قبضه اللَّه رحمة اللَّه ورضوانه علیه، وغسله ابناه الحسن والحسین وعبد اللَّه بن جعفر وصلی علیه الحسن وکبر علیه اربعاً وکفن فی ثلاثة أثواب لیس فیها قمیصٌ ودفن فی السحر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 وقبض علیه السّلام فی لیلة الجمعة لتسع لیالٍ بقین من شهر رمضان فکان عمره خمساً وستین سنة، وروی ثلاثاً وستین سنة، منها مع النبی خمس وثلاثون سنة، وبعده ثلاثون سنة، ودفن بظاهر الکوفة بالغری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عبد اللَّه علیه السّلام قال: لما قبض أمیر المؤمنین علیه السّلام أخرجه الحسن والحسین ورجلان آخران حتی إذا خرجوا من الکوفة ترکوها عن أیمانهم، ثم أخذوا فی الجبانة حتی مروا به إلی الغری فدفنوه وسوّوا قبره فانصرفوا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اللَّه علیه یوم ولد ویوم مات ویوم یبعث حیاً.</w:t>
      </w:r>
    </w:p>
    <w:p>
      <w:pPr>
        <w:pStyle w:val="Heading4"/>
      </w:pPr>
      <w:bookmarkStart w:id="209" w:name="_Toc90"/>
      <w:r>
        <w:t>وصیة أمیر المؤمنین</w:t>
      </w:r>
      <w:bookmarkEnd w:id="209"/>
    </w:p>
    <w:p>
      <w:pPr>
        <w:pStyle w:val="BookText"/>
      </w:pPr>
      <w:r>
        <w:rPr>
          <w:rFonts w:ascii="IRNazanin" w:hAnsi="IRNazanin" w:eastAsia="IRNazanin" w:cs="IRNazanin"/>
          <w:lang w:bidi="fa-IR"/>
          <w:color w:val="111111"/>
          <w:sz w:val="28"/>
          <w:szCs w:val="28"/>
          <w:rtl/>
        </w:rPr>
        <w:t xml:space="preserve">قال محمّد بن یوسف الزرندی: «لما حضره الموت دعا بدواة وصحیفة وقال للکاتب اکتب: بسم اللَّه الرحمن الرحیم هذا ما أوصی به علی بن أبی طالب إنه یشهد أن لا إله إلّااللَّه وحده لا شریک له، وان محمّداً عبده ورسوله، أرسله بالهدی ودین الحق لیظهره علی الدین کله ولو کره المشرکون، ثم ان صلاتی ونسکی ومحیای ومماتی للَّه‌رب العالمین لا شریک له وبذلک أمرت وأنا أول المسلمین،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أوصیک یا حسن وولدی وجمیع أهل بیتی ومن بلغه کتابی هذا من المؤمنین بتقوی اللَّه ولا تموتن إلّاوأنتم مسلمون، واعتصموا بحبل اللَّه جمیعاً ولا تفرقوا، فإنی سمعت رسول اللَّه صلّی اللَّه علیه وآله وسلّم یقول: صلاح ذات البین خیرٌ من عامة الصلاة والصوم، انظروا إلی ذوی أرحامکم فصلوهم یهون اللَّه علیکم الحساب، اللَّه، اللَّه فی الأیتام لا تغبوا افواههم ولا یضیعوا بحضرتکم، واللَّه واللَّه فی جیرانکم فانهم وصیة نبیکم ما زال یوصی بهم حتی ظننا أنه سیورثهم، واللَّه اللَّه فی القرآن فلا یسبقنکم إلی العمل به غیرکم، واللَّه اللَّه فی الصلاة فانها عماد دینکم، واللَّه اللَّه فی بیت ربکم فلا یخلو منکم ما بقیتم فانه ان ترک لم تناظروا، واللَّه اللَّه فی صیام شهر رمضان فان صیامه جنة من النار، واللَّه اللَّه فی الجهاد فی سبیل اللَّه بأموالکم وأنفسکم وألسنتکم، واللَّه اللَّه فی الزکاة فانها تکف غضب الرب، واللَّه اللَّه فی ذریة نبیکم لا تظلمن بین ظهرانیکم، واللَّه اللَّه فی أصحاب نبیکم فان رسول اللَّه صلّی اللَّه علیه وآله وسلّم أوصانا بهم، واللَّه اللَّه فی الفقراء والمساکین فشارکوهم فی معاشکم، واللَّه اللَّه فیما ملکت أیمانکم فان آخر ما أوصانا به رسول اللَّه صلّی اللَّه علیه وآله وسلّم أن قال: أوصیکم بالضعیفین نسائکم وما ملکت ایمانکم.</w:t>
      </w:r>
    </w:p>
    <w:p>
      <w:pPr>
        <w:pStyle w:val="BookText"/>
      </w:pPr>
      <w:r>
        <w:rPr>
          <w:rFonts w:ascii="Amiri" w:hAnsi="Amiri" w:eastAsia="Amiri" w:cs="Amiri"/>
          <w:lang w:bidi="ar-SA"/>
          <w:color w:val="111111"/>
          <w:sz w:val="28"/>
          <w:szCs w:val="28"/>
          <w:rtl/>
        </w:rPr>
        <w:t xml:space="preserve">الصلاة الصلاة، لا تخافوا فی اللَّه لومة لائم یکفکم من أرادکم وبغی علیکم وقولوا للناس حسناً کما امرکم اللَّه، ولا تترکوا الأمر بالمعروف والنهی عن المنکر، فیولی الأمر شرارکم ثم تدعون فلا یستجاب لکم، وعلیکم بالتواصل والتباذل والثبات، وایاکم والتدابر والتقاطع والتفرق والحسد، «وَتَعَاوَنُواْ عَلَی الْبرِّ وَالتَّقْوَی وَلَا تَعَاوَنُواْ عَلَی الإِثْمِ وَالْعُدْوَانِ وَاتَّقُواْ اللّهَ إِنَّ اللّهَ شَدِیدُ الْعِقَابِ» </w:t>
      </w:r>
      <w:r>
        <w:rPr>
          <w:rStyle w:val="FootnoteReference"/>
        </w:rPr>
        <w:footnoteReference w:id="1078"/>
      </w:r>
    </w:p>
    <w:p>
      <w:pPr>
        <w:pStyle w:val="BookText"/>
      </w:pPr>
      <w:r>
        <w:rPr>
          <w:rFonts w:ascii="Amiri" w:hAnsi="Amiri" w:eastAsia="Amiri" w:cs="Amiri"/>
          <w:lang w:bidi="ar-SA"/>
          <w:color w:val="111111"/>
          <w:sz w:val="28"/>
          <w:szCs w:val="28"/>
          <w:rtl/>
        </w:rPr>
        <w:t xml:space="preserve">حفظکم اللَّه من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بیت وحفظ فیکم نبیکم صلّی اللَّه علیه وآله وسلّم، استودعکم اللَّه واقرأ علیکم السلام ورحمة اللَّه وبرکاته، ثم لم یتکلم بشی‌ءٍ بعد ذلک إلّابلا إله إلّااللَّه، محمدٌ رسول اللَّه حتی قُبض، رحمة اللَّه ورضوانه علیه»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عوانة بن الحکم: «لما ضرب عبد الرحمن بن ملجم علیاً وحمل إلی منزله اتاه العوّاد، فحمد اللَّه وأثنی علیه وصلی علی النبی صلّی اللَّه علیه وآله وسلّم، ثم قال: کل امری‌ءٍ ملاق ما یفرّ منه فی فراره، والأجل مساق النفس والهرب منه موافاته، کم اطردت الأیام ابحثها عن مکنون هذا الأمر، فأبی اللَّه إلّااخفائه، هیهات علم مخزون.</w:t>
      </w:r>
    </w:p>
    <w:p>
      <w:pPr>
        <w:pStyle w:val="BookText"/>
      </w:pPr>
      <w:r>
        <w:rPr>
          <w:rFonts w:ascii="IRNazanin" w:hAnsi="IRNazanin" w:eastAsia="IRNazanin" w:cs="IRNazanin"/>
          <w:lang w:bidi="fa-IR"/>
          <w:color w:val="111111"/>
          <w:sz w:val="28"/>
          <w:szCs w:val="28"/>
          <w:rtl/>
        </w:rPr>
        <w:t xml:space="preserve">اما وصیتی ایاکم، فاللَّه عزّوجل لا تشرکوا به شیئاً ومحمّداً صلّی اللَّه علیه وآله وسلّم لا تضیعوا سنته، اقیموا هذین العمودین وخلاکم ذم ما لم تشردوا.</w:t>
      </w:r>
    </w:p>
    <w:p>
      <w:pPr>
        <w:pStyle w:val="BookText"/>
      </w:pPr>
      <w:r>
        <w:rPr>
          <w:rFonts w:ascii="IRNazanin" w:hAnsi="IRNazanin" w:eastAsia="IRNazanin" w:cs="IRNazanin"/>
          <w:lang w:bidi="fa-IR"/>
          <w:color w:val="111111"/>
          <w:sz w:val="28"/>
          <w:szCs w:val="28"/>
          <w:rtl/>
        </w:rPr>
        <w:t xml:space="preserve">حمل کل امری مجهوده وخفف عن الجهلة برب رحیم ودین قویم وامام علیم. کنا فی مهب ریاح وذری اغصان وتحت ظل غمامة اضمحل مرکدها فمحطها عاف، جاورکم بدنی ایّاماً تباعاً هم هوی، فستعقبون من بعده جثة حواءً ساکنة بعد حرکة، کاظمة بعد نطوق، لیعظکم هدوئی وخفوت اطراقی وسکون اطرافی انه أوعظ للمعتبرین من نطق البلیغ وداعیکم وداع امری‌ءٍ مرصد للتلاق، غداً ترون أیامی ویکشف لکم عن سرائری، لن یحاشی اللَّه إلّا أن اتزلفه بتقوی فیغفر عن فرط موعود علیکم السلام إلی یوم اللزام، إن ابق فأنا ولی دمی وان أفن فالفناء میعادی، العفو لی قربة ولکم حسنة، فاعفوا عفا اللَّه عنا وعنکم، ألا تحبون أن یغفر اللَّه لکم واللَّه غفور رحیم ثم قال علیه السّلام:</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 ما بدا لک قصرک الموت لا مرحل عنه ولا فوت</w:t>
      </w:r>
    </w:p>
    <w:p>
      <w:pPr>
        <w:pStyle w:val="BookText"/>
      </w:pPr>
      <w:r>
        <w:rPr>
          <w:rFonts w:ascii="IRNazanin" w:hAnsi="IRNazanin" w:eastAsia="IRNazanin" w:cs="IRNazanin"/>
          <w:lang w:bidi="fa-IR"/>
          <w:color w:val="111111"/>
          <w:sz w:val="28"/>
          <w:szCs w:val="28"/>
          <w:rtl/>
        </w:rPr>
        <w:t xml:space="preserve">بینا غنی یبت ببهجته زال الغنی وتقوض البیت</w:t>
      </w:r>
    </w:p>
    <w:p>
      <w:pPr>
        <w:pStyle w:val="BookText"/>
      </w:pPr>
      <w:r>
        <w:rPr>
          <w:rFonts w:ascii="IRNazanin" w:hAnsi="IRNazanin" w:eastAsia="IRNazanin" w:cs="IRNazanin"/>
          <w:lang w:bidi="fa-IR"/>
          <w:color w:val="111111"/>
          <w:sz w:val="28"/>
          <w:szCs w:val="28"/>
          <w:rtl/>
        </w:rPr>
        <w:t xml:space="preserve">یا لیت شعری ما یراد بنا ولقلّما یجدی لنا لیت»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روی ابن عساکر عن عقبة بن أبی الصهباء قال: «لما ضرب ابن ملجم علیاً دخل علیه الحسن وهو باک، فقال له: ما یبکیک یا بنی؟ قال: ومالی لا أبکی وأنت فی أول یوم من الآخرة وآخر یوم من الدنیا، فقال یا بنی احفظ أربعاً واربعاً لا یضرک ما عملت معهن قال: وما هن یا أبه؟ قال: انّ اغنی الغنی العقل، وأکبر الفقر الحمق، وأوحش الوحشة العجب، واکرم الحسب الکرم وحسن الخلق.</w:t>
      </w:r>
    </w:p>
    <w:p>
      <w:pPr>
        <w:pStyle w:val="BookText"/>
      </w:pPr>
      <w:r>
        <w:rPr>
          <w:rFonts w:ascii="IRNazanin" w:hAnsi="IRNazanin" w:eastAsia="IRNazanin" w:cs="IRNazanin"/>
          <w:lang w:bidi="fa-IR"/>
          <w:color w:val="111111"/>
          <w:sz w:val="28"/>
          <w:szCs w:val="28"/>
          <w:rtl/>
        </w:rPr>
        <w:t xml:space="preserve">قال الحسن: قلت: یا ابة هذه الأربع، فاعطنی الأربع الأخر، قال: إیاک ومصادقة الأحمق، فانه یرید أن ینفعک فیضرک، وإیاک ومصادقة الکذاب، فانه یقرب إلیک البعید، ویبعد علیک القریب، وإیّاک ومصادقة البخیل، فانه یقعد عنک احوج ما تکون إلیه، وإیاک ومصادقة الفاجر فانه یبیعک بالتافه»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الأصبغ بن نباتة: «حضرت أمیر المؤمنین علیاً عند وفاته، فدعا بالحسن والحسین ومحمّد بن الحنفیة عنهما فی ناحیة فقال لهما إذا رأیتمانی قد شخصت وخرج روحی من جسدی فاسدلا علی ثوباً، ثم خذا فی جهازی وعند أختکما أم کلثوم حنوط هبط به جبرئیل علیه السّلام علی النبی صلّی اللَّه علیه وآله وسلّم فقال لی: حنطنی بثلث وفاطمة ابنتی بعدی بثلث وادخر الثلث الباقی لنفسک فحنّطانی به ولا تزیدان علیه شیئاً، فإذا وضعتمانی علی سریر المنایا فخذ أنت وأخوک بمؤخر السریر ولا تقلان المؤخر حتی یستقل المقدم، فان معکما غیرکم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واتبعا المقدم حتی تصیران إلی أرض حصبة کثبة فاحتفرا لی ثم فانکما تقعان علی ساحة منقورة مطبقة فأدخلانی فیها وسوّیا علی التراب لیخفی موضع قبری فانه مما ادخره لی جبرئیل علیه السّلام»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اللَّه بن سبع «خطبنا علی فقال: والذی فلق الحبة وبرأ النسمة لتخضبن هذه من هذه قال الناس فاعلمنا من هو لنبیرنه. قال: أنشدکم باللَّه أن یقتل بی غیر قاتلی، الحدیث»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الشعبی: «لما ضرب ابن ملجم علیاً تلک الضربة أوصی به علی فقال قد ضربنی فأحسنوا الیه، والینوا له فراشه، فان اعش فهضم أو قصاص، وان أمت فعاجلوه فانی مخاصمه عند ربی عزّوجل»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الزمخشری قال علیه السّلام: إذا أنا مت من ضربته هذه فاضربوه ضربةً بضربته ولا یمثل بالرجل فانی سمعت رسول اللَّه صلّی اللَّه علیه وآله وسلّم یقول ایاکم والمثلة ولو بالکلب العقور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وائل بن سعد کان عند علی مسک فأوصی ان یحنط به، وقال علی هو فضلة حنوط رسول اللَّه صلّی اللَّه علیه وآله وسلّم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73" w:name="pg10531_130022"/>
    <w:bookmarkEnd w:id="73"/>
    <w:p>
      <w:pPr>
        <w:pStyle w:val="Heading3"/>
      </w:pPr>
      <w:bookmarkStart w:id="210" w:name="_Toc91"/>
      <w:r>
        <w:t>الإمامان: الحسن والحسین علیهما السلام</w:t>
      </w:r>
      <w:bookmarkEnd w:id="210"/>
    </w:p>
    <w:p>
      <w:pPr>
        <w:pStyle w:val="Heading4"/>
      </w:pPr>
      <w:bookmarkStart w:id="211" w:name="_Toc92"/>
      <w:r>
        <w:t>اشارة</w:t>
      </w:r>
      <w:bookmarkEnd w:id="211"/>
    </w:p>
    <w:p>
      <w:pPr>
        <w:pStyle w:val="BookText"/>
      </w:pPr>
      <w:r>
        <w:rPr>
          <w:rFonts w:ascii="Amiri" w:hAnsi="Amiri" w:eastAsia="Amiri" w:cs="Amiri"/>
          <w:lang w:bidi="ar-SA"/>
          <w:color w:val="111111"/>
          <w:sz w:val="28"/>
          <w:szCs w:val="28"/>
          <w:rtl/>
        </w:rPr>
        <w:t xml:space="preserve">ملحوظة:</w:t>
      </w:r>
    </w:p>
    <w:p>
      <w:pPr>
        <w:pStyle w:val="BookText"/>
      </w:pPr>
      <w:r>
        <w:rPr>
          <w:rFonts w:ascii="IRNazanin" w:hAnsi="IRNazanin" w:eastAsia="IRNazanin" w:cs="IRNazanin"/>
          <w:lang w:bidi="fa-IR"/>
          <w:color w:val="111111"/>
          <w:sz w:val="28"/>
          <w:szCs w:val="28"/>
          <w:rtl/>
        </w:rPr>
        <w:t xml:space="preserve">ننقل فی هذا الفصل ما صح عن الرسول الأعظم صلّی اللَّه علیه وآله</w:t>
      </w:r>
    </w:p>
    <w:p>
      <w:pPr>
        <w:pStyle w:val="BookText"/>
      </w:pPr>
      <w:r>
        <w:rPr>
          <w:rFonts w:ascii="IRNazanin" w:hAnsi="IRNazanin" w:eastAsia="IRNazanin" w:cs="IRNazanin"/>
          <w:lang w:bidi="fa-IR"/>
          <w:color w:val="111111"/>
          <w:sz w:val="28"/>
          <w:szCs w:val="28"/>
          <w:rtl/>
        </w:rPr>
        <w:t xml:space="preserve">وسلّم، بالنسبة إلی الإمامین الحسن والحسین علیهما السّلام،</w:t>
      </w:r>
    </w:p>
    <w:p>
      <w:pPr>
        <w:pStyle w:val="BookText"/>
      </w:pPr>
      <w:r>
        <w:rPr>
          <w:rFonts w:ascii="IRNazanin" w:hAnsi="IRNazanin" w:eastAsia="IRNazanin" w:cs="IRNazanin"/>
          <w:lang w:bidi="fa-IR"/>
          <w:color w:val="111111"/>
          <w:sz w:val="28"/>
          <w:szCs w:val="28"/>
          <w:rtl/>
        </w:rPr>
        <w:t xml:space="preserve">وافردنا لفضائل کل منهما فصلًا مستقلًا.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74" w:name="pg10531_130024"/>
    <w:bookmarkEnd w:id="74"/>
    <w:p>
      <w:pPr>
        <w:pStyle w:val="Heading4"/>
      </w:pPr>
      <w:bookmarkStart w:id="212" w:name="_Toc93"/>
      <w:r>
        <w:t>فضائل الحسنین علی لسان رسول اللَّه</w:t>
      </w:r>
      <w:bookmarkEnd w:id="212"/>
    </w:p>
    <w:p>
      <w:pPr>
        <w:pStyle w:val="Heading5"/>
      </w:pPr>
      <w:bookmarkStart w:id="213" w:name="_Toc94"/>
      <w:r>
        <w:t>1- ما رواه أمیر المؤمنین وفاطمة الزهراء:</w:t>
      </w:r>
      <w:bookmarkEnd w:id="213"/>
    </w:p>
    <w:p>
      <w:pPr>
        <w:pStyle w:val="BookText"/>
      </w:pPr>
      <w:r>
        <w:rPr>
          <w:rFonts w:ascii="IRNazanin" w:hAnsi="IRNazanin" w:eastAsia="IRNazanin" w:cs="IRNazanin"/>
          <w:lang w:bidi="fa-IR"/>
          <w:color w:val="111111"/>
          <w:sz w:val="28"/>
          <w:szCs w:val="28"/>
          <w:rtl/>
        </w:rPr>
        <w:t xml:space="preserve">روی الحاکم النیسابوری باسناده عن علی: «أنه سمی ابنه الأکبر باسم عمه حمزة وسمی حسیناً بعمه جعفر، فدعا رسول اللَّه صلّی اللَّه علیه وآله وسلّم علیاً رضی اللَّه عنه فقال: انی قد أمرت ان اغیّر اسم هذین، فقال: اللَّه ورسوله أعلم، فسماهما حسناً وحسیناً»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أحمد باسناده عن علی قال: «الحسن أشبه الناس برسول اللَّه ما بین الصدر إلی الرأس، والحسین أشبه الناس بالنبی ما کان أسفل من ذلک»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باسناده عن علی قال: «زارنا رسول اللَّه صلّی اللَّه علیه وآله وسلّم وبات عندنا والحسن والحسین نائمان، فاستسقی الحسن، فقام رسول اللَّه صلّی اللَّه علیه وآله وسلّم إلی قربة لنا فجعل یمصرها </w:t>
      </w:r>
      <w:r>
        <w:rPr>
          <w:rStyle w:val="FootnoteReference"/>
        </w:rPr>
        <w:footnoteReference w:id="1089"/>
      </w:r>
      <w:r>
        <w:rPr>
          <w:rFonts w:ascii="IRNazanin" w:hAnsi="IRNazanin" w:eastAsia="IRNazanin" w:cs="IRNazanin"/>
          <w:lang w:bidi="fa-IR"/>
          <w:color w:val="111111"/>
          <w:sz w:val="28"/>
          <w:szCs w:val="28"/>
          <w:rtl/>
        </w:rPr>
        <w:t xml:space="preserve">فی القدح، وفی لفظ: فقام لشاة لنا فحلبها فدرّت ثم جاء یسقیه فناول الحسن فتناول الحسین لیشرب فمنعه، وفی لفظ: فأهوی بیده إلی الحسین، وبدأ بالحسن. فقالت فاطمة: یا رسول اللَّه، کأنه أحبهما الیک! قال: لا، ولکنه استسقی أول مرة».</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رسول اللَّه صلّی اللَّه علیه وآله وسلّم: «أنا وایاک وهذین وهذا الراقد یعنی علیاً یوم القیامة فی مکانٍ واحدٍ»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عن علی: «ان النبی صلّی اللَّه علیه وآله وسلّم أخذ بید حسن وحسین، فقال: من احبنی هذین وأباهما وأمهما کان معی فی درجتی یوم القیامة»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علی، قال: «أخبرنی رسول اللَّه صلّی اللَّه علیه وآله وسلّم: أن أول من یدخل الجنة أنا وفاطمة والحسن والحسین، فقلت: یا رسول اللَّه، فمحبونا؟ قال: من ورائکم»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صدر العالم باسناده عن علی وابن عمر، قالا: «ان رسول اللَّه صلّی اللَّه علیه وآله وسلّم قال: ابنای هذان، الحسن والحسین سیدا شباب أهل الجنة وأبوهما خیرٌ منهما»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باسناده عن علی، قال: قال رسول اللَّه صلّی اللَّه علیه وآله وسلّم: «الحسن والحسین سیدا شباب أهل الجنة»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البیهقی باسناده عن جعفر بن محمّد عن أبیه عن جده عن علی علیه السّلام «ان رسول اللَّه صلّی اللَّه علیه وآله وسلّم أمر فاطمة فقال: زنی شعر الحسین وتصدقی بوزنه فضة، وأعطی القابلة رجل العقیقة»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75" w:name="pg10531_130026"/>
    <w:bookmarkEnd w:id="75"/>
    <w:p>
      <w:pPr>
        <w:pStyle w:val="BookText"/>
      </w:pPr>
      <w:r>
        <w:rPr>
          <w:rFonts w:ascii="IRNazanin" w:hAnsi="IRNazanin" w:eastAsia="IRNazanin" w:cs="IRNazanin"/>
          <w:lang w:bidi="fa-IR"/>
          <w:color w:val="111111"/>
          <w:sz w:val="28"/>
          <w:szCs w:val="28"/>
          <w:rtl/>
        </w:rPr>
        <w:t xml:space="preserve">روی الحاکم النیسابوری باسناده عن عون بن محمّد عن أبیه عن أم جعفر أمه عن جدتها أسماء عن فاطمة: «أن رسول اللَّه أتاها یوماً فقال: أین ابنای؟</w:t>
      </w:r>
    </w:p>
    <w:p>
      <w:pPr>
        <w:pStyle w:val="BookText"/>
      </w:pPr>
      <w:r>
        <w:rPr>
          <w:rFonts w:ascii="IRNazanin" w:hAnsi="IRNazanin" w:eastAsia="IRNazanin" w:cs="IRNazanin"/>
          <w:lang w:bidi="fa-IR"/>
          <w:color w:val="111111"/>
          <w:sz w:val="28"/>
          <w:szCs w:val="28"/>
          <w:rtl/>
        </w:rPr>
        <w:t xml:space="preserve">فقالت: ذهب بهما علی، فتوجه رسول اللَّه صلّی اللَّه علیه وآله وسلّم فوجدهما یلعبان فی مشربة، وبین أیدیهما فضل من تمر فقال: یا علی، ألا تقلب ابنی قبل الحر»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باسناده عن فاطمة ابنة رسول اللَّه صلّی اللَّه علیه وآله وسلّم:</w:t>
      </w:r>
    </w:p>
    <w:p>
      <w:pPr>
        <w:pStyle w:val="BookText"/>
      </w:pPr>
      <w:r>
        <w:rPr>
          <w:rFonts w:ascii="IRNazanin" w:hAnsi="IRNazanin" w:eastAsia="IRNazanin" w:cs="IRNazanin"/>
          <w:lang w:bidi="fa-IR"/>
          <w:color w:val="111111"/>
          <w:sz w:val="28"/>
          <w:szCs w:val="28"/>
          <w:rtl/>
        </w:rPr>
        <w:t xml:space="preserve">«انها أتت بالحسن والحسین إلی رسول اللَّه فی شکواه التی توفی فیها، فقالت: یا رسول اللَّه هذان ابناک، فورثهما شیئاً، فقال: أما حسن، فله هیبتی وسؤددی، وأما حسین فله جرأتی وجودی»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Heading5"/>
      </w:pPr>
      <w:bookmarkStart w:id="214" w:name="_Toc95"/>
      <w:r>
        <w:t>2- ما رواه سائر أهل البیت</w:t>
      </w:r>
      <w:bookmarkEnd w:id="214"/>
    </w:p>
    <w:p>
      <w:pPr>
        <w:pStyle w:val="BookText"/>
      </w:pPr>
      <w:r>
        <w:rPr>
          <w:rFonts w:ascii="IRNazanin" w:hAnsi="IRNazanin" w:eastAsia="IRNazanin" w:cs="IRNazanin"/>
          <w:lang w:bidi="fa-IR"/>
          <w:color w:val="111111"/>
          <w:sz w:val="28"/>
          <w:szCs w:val="28"/>
          <w:rtl/>
        </w:rPr>
        <w:t xml:space="preserve">روی البیهقی باسناده عن محمّد بن علی بن حسین انه قال: «وزنت فاطمة بنت رسول اللَّه صلّی اللَّه علیه وآله شعر حسن وحسین، فتصدقت بزنة ذلک فضة»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جعفر بن محمّد عن أبیه عن النبی: «أنه سمی الحسن یوم سابعه وانه اشتق من حسن حسیناً، وذکر انه لم یکن بینهما إلّاالحمل»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جعفر بن محمّد بن علی عن أبیه، أنه قال: «وزنت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بنت رسول اللَّه صلّی اللَّه علیه وآله وسلّم شعر حسن وحسین وزینب وأم کلثوم، فتصدقت بزنة ذلک فضّة»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جعفر بن محمّد عن أبیه عن جده: «إن فاطمة بنت رسول اللَّه صلّی اللَّه علیه وآله وسلّم ذبحت عن حسن وحسین حین ولدتهما شاة وحلقت شعورهما، ثم تصدقت بوزنه فضة»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الحسین بن علی، قال رسول اللَّه صلّی اللَّه علیه وآله وسلّم: «الحسن والحسین سیدا شباب أهل الجنة»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 جعفر بن محمّد عن أبیه: «ان الحسن والحسین کانا یصطرعان فاطلع علی علی رسول اللَّه صلّی اللَّه علیه وآله وسلّم وهو یقول: ویه الحسن، فقال علی: یا رسول اللَّه علی الحسین؟ فقال رسول اللَّه صلّی اللَّه علیه وآله وسلّم: ان جبرئیل یقول: ویه الحسین»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زید باسناده عن رسول اللَّه صلّی اللَّه علیه وآله وسلّم: انه قال: «سیدا شباب أهل الجنة الحسن والحسین وأبوهما خیرٌ منهما».</w:t>
      </w:r>
    </w:p>
    <w:p>
      <w:pPr>
        <w:pStyle w:val="BookText"/>
      </w:pPr>
      <w:r>
        <w:rPr>
          <w:rFonts w:ascii="IRNazanin" w:hAnsi="IRNazanin" w:eastAsia="IRNazanin" w:cs="IRNazanin"/>
          <w:lang w:bidi="fa-IR"/>
          <w:color w:val="111111"/>
          <w:sz w:val="28"/>
          <w:szCs w:val="28"/>
          <w:rtl/>
        </w:rPr>
        <w:t xml:space="preserve">وروی باسناده قال: قال رسول اللَّه صلّی اللَّه علیه وآله وسلّم: «الولد ریحانة وریحانتای الحسن والحسین».</w:t>
      </w:r>
    </w:p>
    <w:p>
      <w:pPr>
        <w:pStyle w:val="BookText"/>
      </w:pPr>
      <w:r>
        <w:rPr>
          <w:rFonts w:ascii="IRNazanin" w:hAnsi="IRNazanin" w:eastAsia="IRNazanin" w:cs="IRNazanin"/>
          <w:lang w:bidi="fa-IR"/>
          <w:color w:val="111111"/>
          <w:sz w:val="28"/>
          <w:szCs w:val="28"/>
          <w:rtl/>
        </w:rPr>
        <w:t xml:space="preserve">وروی باسناده عن علی: «ان الحسن والحسین کانا یلعبان عند النبی صلّی اللَّه علیه وآله وسلّم حتی مضی عامة اللیل، ثم قال صلّی اللَّه علیه وآله وسلّم</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انصرفا إلی أمکما فبرقت برقة فما زالت تضی‌ء لهما حتی دخلا علی فاطمة والنبی صلّی اللَّه علیه وآله وسلّم ینظر إلی البرقة، فقال: الحمد للَّه‌الذی أکرمنا أهل البیت».</w:t>
      </w:r>
    </w:p>
    <w:p>
      <w:pPr>
        <w:pStyle w:val="BookText"/>
      </w:pPr>
      <w:r>
        <w:rPr>
          <w:rFonts w:ascii="IRNazanin" w:hAnsi="IRNazanin" w:eastAsia="IRNazanin" w:cs="IRNazanin"/>
          <w:lang w:bidi="fa-IR"/>
          <w:color w:val="111111"/>
          <w:sz w:val="28"/>
          <w:szCs w:val="28"/>
          <w:rtl/>
        </w:rPr>
        <w:t xml:space="preserve">وقال قال علی بن الحسین: «ان النبی صلّی اللَّه علیه وآله وسلّم أذن فی أذن الحسن والحسین بالصلاة علیهما یوم وُلدا».</w:t>
      </w:r>
    </w:p>
    <w:p>
      <w:pPr>
        <w:pStyle w:val="BookText"/>
      </w:pPr>
      <w:r>
        <w:rPr>
          <w:rFonts w:ascii="IRNazanin" w:hAnsi="IRNazanin" w:eastAsia="IRNazanin" w:cs="IRNazanin"/>
          <w:lang w:bidi="fa-IR"/>
          <w:color w:val="111111"/>
          <w:sz w:val="28"/>
          <w:szCs w:val="28"/>
          <w:rtl/>
        </w:rPr>
        <w:t xml:space="preserve">وقال: «حدثنی أبی علی بن الحسین علیهما السلام انه سمی حسناً یوم سابعه، واشتق من اسم الحسن الحسین وذکر انه لم یکن بینهما إلّاالحمل»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زید: «حدثنی أبی علی بن الحسین قال: حدثتنی أسماء بنت عمیس، قالت: قبلت جدتک فاطمة بالحسن والحسین، فلما ولد الحسن جاء النبی فقال: یا أسماء هاتی ابنی فدفعته إلیه فی خرقة صفراء فرمی بها النبی صلّی اللَّه علیه وآله وسلّم فقال: یا أسماء، ألم أعهد إلیک انک لا تلفّی الولد فی خرقة صفراء فلفته فی خرقة بیضاء، فدفعته إلیه فأذّن فی اذنه الیمنی، وأقام فی أذنه الیسری، ثم قال صلّی اللَّه علیه وآله وسلّم بأی شی‌ءٍ سمیت ابنی هذا یا علی؟ قال علیه السّلام: ما کنت لأسبقک باسمه یا رسول اللَّه، وقد کنت أحب أن اسمیه حرباً، فقال صلّی اللَّه علیه وآله وسلّم: إنی لا اسبق باسمه ربی عزّوجل، ثم هبط جبرئیل علیه السّلام، فقال:</w:t>
      </w:r>
    </w:p>
    <w:p>
      <w:pPr>
        <w:pStyle w:val="BookText"/>
      </w:pPr>
      <w:r>
        <w:rPr>
          <w:rFonts w:ascii="IRNazanin" w:hAnsi="IRNazanin" w:eastAsia="IRNazanin" w:cs="IRNazanin"/>
          <w:lang w:bidi="fa-IR"/>
          <w:color w:val="111111"/>
          <w:sz w:val="28"/>
          <w:szCs w:val="28"/>
          <w:rtl/>
        </w:rPr>
        <w:t xml:space="preserve">یا محمّد، العلی الأعلی یقرئک السلام، ویقول لک: علی منک بمنزلة هارون من موسی ولا نبی بعدک، سمّ ابنک هذا باسم ابن هارون، فقال صلّی اللَّه علیه وآله وسلّم وما اسم ابن هارون یا جبرئیل؟ فقال: شبر، فقال صلّی اللَّه علیه وآله وسلّم: لسانی عربی، فقال: سمه الحسن فقالت أسماء: فسماه الحسن، فلما کان یوم</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سابعه عق عنه النبی صلّی اللَّه علیه وآله وسلّم بکبشین أملحین، فأعطی القابلة فخذ کبش وحلق رأسه وتصدق بوزن الشعر ورقاً وطلی رأسه بالخلوق، ثم قال:</w:t>
      </w:r>
    </w:p>
    <w:p>
      <w:pPr>
        <w:pStyle w:val="BookText"/>
      </w:pPr>
      <w:r>
        <w:rPr>
          <w:rFonts w:ascii="IRNazanin" w:hAnsi="IRNazanin" w:eastAsia="IRNazanin" w:cs="IRNazanin"/>
          <w:lang w:bidi="fa-IR"/>
          <w:color w:val="111111"/>
          <w:sz w:val="28"/>
          <w:szCs w:val="28"/>
          <w:rtl/>
        </w:rPr>
        <w:t xml:space="preserve">یا اسماء الدم فعل الجاهلیة.</w:t>
      </w:r>
    </w:p>
    <w:p>
      <w:pPr>
        <w:pStyle w:val="BookText"/>
      </w:pPr>
      <w:r>
        <w:rPr>
          <w:rFonts w:ascii="IRNazanin" w:hAnsi="IRNazanin" w:eastAsia="IRNazanin" w:cs="IRNazanin"/>
          <w:lang w:bidi="fa-IR"/>
          <w:color w:val="111111"/>
          <w:sz w:val="28"/>
          <w:szCs w:val="28"/>
          <w:rtl/>
        </w:rPr>
        <w:t xml:space="preserve">فقالت اسماء: فلما کان بعد حول من مولد الحسن علیه السّلام ولد الحسین فجاء النبی صلّی اللَّه علیه وآله وسلّم فقال: یا أسماء هلمی ابنی فدفعته إلیه فی خرقة بیضاء فأذن فی أذنه الیمنی وأقام فی الیسری ووضعته فی حجره فبکی، فقالت اسماء: فداک أبی وأمی مم بکاؤک؟ فقال صلّی اللَّه علیه وآله وسلّم: من ابنی هذا، قلت: انه ولد الساعة، فقال صلّی اللَّه علیه وآله وسلّم: تقتله الفئة الباغیة من بعدی لا أنالهم اللَّه شفاعتی، ثم قال: لا تخبری فاطمة فانها حدیثة عهد بولادة ثم قال صلّی اللَّه علیه وآله وسلّم لعلی: بأی شی‌ءٍ سمیت ابنی هذا؟ قال علیه السّلام: ما کنت لأسبقک باسمه یا رسول اللَّه، وقد کنت أحب أن أسمیه حرباً فقال صلّی اللَّه علیه وآله وسلّم: ما کنت لأسبق باسمه ربی عزّوجل، فأتاه جبرئیل فقال: الجبار یقرئک السلام، ویقول: سمه باسم ابن هارون، فقال صلّی اللَّه علیه وآله وسلّم: وما اسم ابن هارون؟ فقال: شُبیر، فقال صلّی اللَّه علیه وآله وسلّم: لسانی عربی، فقال: سمّه الحسین، فسماه، ثم عق عنه النبی صلّی اللَّه علیه وآله وسلّم ویوم السابع بکبشین أملحین وحلق رأسه وتصدق بوزن شعره ورقاً وطلی رأسه بالخلوق، وقال: الدم فعل الجاهلیة وأعطی القابلة فخذ کبش»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76" w:name="pg10531_130030"/>
    <w:bookmarkEnd w:id="76"/>
    <w:p>
      <w:pPr>
        <w:pStyle w:val="Heading5"/>
      </w:pPr>
      <w:bookmarkStart w:id="215" w:name="_Toc96"/>
      <w:r>
        <w:t>3- ما رواه ابن عباس:</w:t>
      </w:r>
      <w:bookmarkEnd w:id="215"/>
    </w:p>
    <w:p>
      <w:pPr>
        <w:pStyle w:val="BookText"/>
      </w:pPr>
      <w:r>
        <w:rPr>
          <w:rFonts w:ascii="Amiri" w:hAnsi="Amiri" w:eastAsia="Amiri" w:cs="Amiri"/>
          <w:lang w:bidi="ar-SA"/>
          <w:color w:val="111111"/>
          <w:sz w:val="28"/>
          <w:szCs w:val="28"/>
          <w:rtl/>
        </w:rPr>
        <w:t xml:space="preserve">روی أبو داود باسناده عن ابن عباس: «أن رسول اللَّه صلّی اللَّه علیه وآله وسلّم عقّ عن الحسن والحسین کبشاً کبشاً»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ابن عباس، قال: «کان رسول اللَّه صلّی اللَّه علیه وآله وسلّم یعوذ الحسن والحسین فیقول: اعیذکما بکلمة اللَّه التامة من کل شیطان وهامة ومن کل عین لامة، ثم یقول: هکذا کان أبی إبراهیم یعوذ اسماعیل واسحاق»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باسناده عن ابن عباس: «من أحبهما فقد أحبنی ومن أبغضهما فقد أبغضنی»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صدر العالم باسناده عن ابن عباس: «إن رسول اللَّه صلّی اللَّه علیه وآله وسلّم قال: أیها الناس، ألا أخبرکم بخیر الناس جداً وجدة؟ ألا أخبرکم بخیر الناس خالًا وخالةً؟ ألا أخبرکم بخیر الناس أباً وأماً؟ الحسن والحسین، جدهما رسول اللَّه وجدتهما خدیجة بنت خویلد، وأمهما فاطمة بنت رسول اللَّه، وأبوهما علی بن أبی طالب وعمهما جعفر بن أبی طالب، وعمتهما أم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77" w:name="pg10531_130031"/>
    <w:bookmarkEnd w:id="77"/>
    <w:p>
      <w:pPr>
        <w:pStyle w:val="BookText"/>
      </w:pPr>
      <w:r>
        <w:rPr>
          <w:rFonts w:ascii="IRNazanin" w:hAnsi="IRNazanin" w:eastAsia="IRNazanin" w:cs="IRNazanin"/>
          <w:lang w:bidi="fa-IR"/>
          <w:color w:val="111111"/>
          <w:sz w:val="28"/>
          <w:szCs w:val="28"/>
          <w:rtl/>
        </w:rPr>
        <w:t xml:space="preserve">هانی بنت أبی طالب وخالهما القاسم بن رسول اللَّه وخالاتهما زینب ورقیة وأم کلثوم بنات رسول اللَّه. جدهما فی الجنة، وأبوهما فی الجنة، وعمهما فی الجنة، وعمتهما فی الجنة، وخالهما فی الجنة، وخالاتهما فی الجنة، وهما فی الجنة، ومن أحبهما فی الجنة»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الکنجی باسناده عن ابن عباس، قال: قال رسول اللَّه صلّی اللَّه علیه وآله وسلّم: «لما عرج بی إلی السماء رأیت علی باب الجنة مکتوباً: لا إله إلّااللَّه، محمّد رسول اللَّه، علیٌّ حب اللَّه، الحسن والحسین صفوة اللَّه، فاطمة أمة اللَّه، علی باغضهم لعنة اللَّه، مهما ذکر اللَّه»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Heading5"/>
      </w:pPr>
      <w:bookmarkStart w:id="216" w:name="_Toc97"/>
      <w:r>
        <w:t>4- ما رواه جابر بن عبداللَّه الأنصاری:</w:t>
      </w:r>
      <w:bookmarkEnd w:id="216"/>
    </w:p>
    <w:p>
      <w:pPr>
        <w:pStyle w:val="BookText"/>
      </w:pPr>
      <w:r>
        <w:rPr>
          <w:rFonts w:ascii="IRNazanin" w:hAnsi="IRNazanin" w:eastAsia="IRNazanin" w:cs="IRNazanin"/>
          <w:lang w:bidi="fa-IR"/>
          <w:color w:val="111111"/>
          <w:sz w:val="28"/>
          <w:szCs w:val="28"/>
          <w:rtl/>
        </w:rPr>
        <w:t xml:space="preserve">روی الحضرمی باسناده عن جابر بن عبداللَّه، قال: «من سره أن ینظر إلی رجل من أهل الجنة فلینظر إلی الحسن والحسین، قال: سمعت رسول اللَّه صلّی اللَّه علیه وآله وسلّم یقول ذلک».</w:t>
      </w:r>
    </w:p>
    <w:p>
      <w:pPr>
        <w:pStyle w:val="BookText"/>
      </w:pPr>
      <w:r>
        <w:rPr>
          <w:rFonts w:ascii="IRNazanin" w:hAnsi="IRNazanin" w:eastAsia="IRNazanin" w:cs="IRNazanin"/>
          <w:lang w:bidi="fa-IR"/>
          <w:color w:val="111111"/>
          <w:sz w:val="28"/>
          <w:szCs w:val="28"/>
          <w:rtl/>
        </w:rPr>
        <w:t xml:space="preserve">وروی باسناده عنه، أنه قال: «من أحب أن ینظر إلی سیدی شباب أهل الجنة فلینظر إلی هذین، یعنی الحسن والحسین سمعته من رسول اللَّه»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جابر قال: «دخلت علی النبیّ صلّی اللَّه علیه وآله وسلّم وهو یمشی علی أربعة وعلی ظهره الحسن والحسین، وهو یقول: نعم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78" w:name="pg10531_130032"/>
    <w:bookmarkEnd w:id="78"/>
    <w:p>
      <w:pPr>
        <w:pStyle w:val="BookText"/>
      </w:pPr>
      <w:r>
        <w:rPr>
          <w:rFonts w:ascii="IRNazanin" w:hAnsi="IRNazanin" w:eastAsia="IRNazanin" w:cs="IRNazanin"/>
          <w:lang w:bidi="fa-IR"/>
          <w:color w:val="111111"/>
          <w:sz w:val="28"/>
          <w:szCs w:val="28"/>
          <w:rtl/>
        </w:rPr>
        <w:t xml:space="preserve">الجمل جملکما، ونعم العدلان أنتما»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Heading5"/>
      </w:pPr>
      <w:bookmarkStart w:id="217" w:name="_Toc98"/>
      <w:r>
        <w:t>5- ما رواه أبو بکر بن أبی قحافة:</w:t>
      </w:r>
      <w:bookmarkEnd w:id="217"/>
    </w:p>
    <w:p>
      <w:pPr>
        <w:pStyle w:val="BookText"/>
      </w:pPr>
      <w:r>
        <w:rPr>
          <w:rFonts w:ascii="IRNazanin" w:hAnsi="IRNazanin" w:eastAsia="IRNazanin" w:cs="IRNazanin"/>
          <w:lang w:bidi="fa-IR"/>
          <w:color w:val="111111"/>
          <w:sz w:val="28"/>
          <w:szCs w:val="28"/>
          <w:rtl/>
        </w:rPr>
        <w:t xml:space="preserve">روی الحضرمی باسناده عن أبی بکر، قال: «سمعت رسول اللَّه صلّی اللَّه علیه وآله وسلّم یقول: الحسن والحسین سیدا شباب أهل الجنة»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Heading5"/>
      </w:pPr>
      <w:bookmarkStart w:id="218" w:name="_Toc99"/>
      <w:r>
        <w:t>6- ما رواه عمر بن الخطاب:</w:t>
      </w:r>
      <w:bookmarkEnd w:id="218"/>
    </w:p>
    <w:p>
      <w:pPr>
        <w:pStyle w:val="BookText"/>
      </w:pPr>
      <w:r>
        <w:rPr>
          <w:rFonts w:ascii="IRNazanin" w:hAnsi="IRNazanin" w:eastAsia="IRNazanin" w:cs="IRNazanin"/>
          <w:lang w:bidi="fa-IR"/>
          <w:color w:val="111111"/>
          <w:sz w:val="28"/>
          <w:szCs w:val="28"/>
          <w:rtl/>
        </w:rPr>
        <w:t xml:space="preserve">روی الهیثمی باسناده عن عمر، یعنی ابن الخطاب قال: «رأیت الحسن والحسین علی عاتقی النبیّ صلّی اللَّه علیه وآله وسلّم، فقلت: نعم الفرس تحتکما، فقال النبیّ: ونعم الفارسان».</w:t>
      </w:r>
    </w:p>
    <w:p>
      <w:pPr>
        <w:pStyle w:val="BookText"/>
      </w:pPr>
      <w:r>
        <w:rPr>
          <w:rFonts w:ascii="IRNazanin" w:hAnsi="IRNazanin" w:eastAsia="IRNazanin" w:cs="IRNazanin"/>
          <w:lang w:bidi="fa-IR"/>
          <w:color w:val="111111"/>
          <w:sz w:val="28"/>
          <w:szCs w:val="28"/>
          <w:rtl/>
        </w:rPr>
        <w:t xml:space="preserve">وروی باسناده عنه: ان النبی صلّی اللَّه علیه وآله وسلّم قال: «الحسن والحسین سیدا شباب أهل الجنة»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5"/>
      </w:pPr>
      <w:bookmarkStart w:id="219" w:name="_Toc100"/>
      <w:r>
        <w:t>7- ما رواه عبداللَّه بن عمر بن الخطاب:</w:t>
      </w:r>
      <w:bookmarkEnd w:id="219"/>
    </w:p>
    <w:p>
      <w:pPr>
        <w:pStyle w:val="BookText"/>
      </w:pPr>
      <w:r>
        <w:rPr>
          <w:rFonts w:ascii="IRNazanin" w:hAnsi="IRNazanin" w:eastAsia="IRNazanin" w:cs="IRNazanin"/>
          <w:lang w:bidi="fa-IR"/>
          <w:color w:val="111111"/>
          <w:sz w:val="28"/>
          <w:szCs w:val="28"/>
          <w:rtl/>
        </w:rPr>
        <w:t xml:space="preserve">روی البخاری باسناده عن ابن أبی نعیم: «سمعت عبداللَّه بن عمر، وسئل عن المحرم، قال شعبة: أحسبه یقتل الذباب، فقال: أهل العراق یسألون عن الذباب وقد قتلوا ابن ابنة رسول اللَّه صلّی اللَّه علیه وآله وسلّم، وقال النبیّ: هما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ریحانتای من الدنیا»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النیسابوری عن ابن عمر، قال: «قال رسول اللَّه صلّی اللَّه علیه وآله وسلّم: الحسن والحسین سیدا شباب أهل الجنة وأبوهما خیرٌ منهما»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 عبد اللَّه، قال: «بینما أنا عند رسول اللَّه صلّی اللَّه علیه وآله وسلّم وجمیع المهاجرین والأنصار إلّامن کان فی سریة، أقبل علی یمشی وهو متغضب، فقال: من أغضبه فقد أغضبنی فلما جلس قال له رسول اللَّه: مالک یا علی؟ قال: آذانی بنو عمک، فقال: یا علی أما ترضی أنک معی فی الجنة، والحسن والحسین وذریاتنا خلف ظهورنا، وأزواجنا خلف ذریاتنا، وأشیاعنا عن ایماننا وشمائلنا»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حبان باسناده عن عبد اللَّه قال: «کان النبی صلّی اللَّه علیه وآله وسلّم یصلّی، والحسن والحسین یثبان علی ظهره فیباعدهما الناس، فقال النبی صلّی اللَّه علیه وآله وسلّم: دعوهما بأبی هما وأمی، من أحبنی فلیحب هذین»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شهاب الدین أحمد باسناده عن عبداللَّه، قال: «قال رسول اللَّه صلّی اللَّه علیه وآله وبارک وسلم: هذان ابنای، من احبهما فقد أحبنی- یعنی الحسن والحسین»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عنه قال: «کان رسول اللَّه صلّی اللَّه علیه وآله وسلّم یصلی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79" w:name="pg10531_130034"/>
    <w:bookmarkEnd w:id="79"/>
    <w:p>
      <w:pPr>
        <w:pStyle w:val="BookText"/>
      </w:pPr>
      <w:r>
        <w:rPr>
          <w:rFonts w:ascii="IRNazanin" w:hAnsi="IRNazanin" w:eastAsia="IRNazanin" w:cs="IRNazanin"/>
          <w:lang w:bidi="fa-IR"/>
          <w:color w:val="111111"/>
          <w:sz w:val="28"/>
          <w:szCs w:val="28"/>
          <w:rtl/>
        </w:rPr>
        <w:t xml:space="preserve">حتی إذا سجد وثب الحسن والحسین علی ظهره فإذا أرادوا أن یمنعوهما قال:</w:t>
      </w:r>
    </w:p>
    <w:p>
      <w:pPr>
        <w:pStyle w:val="BookText"/>
      </w:pPr>
      <w:r>
        <w:rPr>
          <w:rFonts w:ascii="IRNazanin" w:hAnsi="IRNazanin" w:eastAsia="IRNazanin" w:cs="IRNazanin"/>
          <w:lang w:bidi="fa-IR"/>
          <w:color w:val="111111"/>
          <w:sz w:val="28"/>
          <w:szCs w:val="28"/>
          <w:rtl/>
        </w:rPr>
        <w:t xml:space="preserve">دعوهما فلما ان صلی وضعهما فی حجره وقال صلّی اللَّه علیه وآله وسلّم: من احبنی فلیحب هذین»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Heading5"/>
      </w:pPr>
      <w:bookmarkStart w:id="220" w:name="_Toc101"/>
      <w:r>
        <w:t>8- ما رواه سلمان الفارسی:</w:t>
      </w:r>
      <w:bookmarkEnd w:id="220"/>
    </w:p>
    <w:p>
      <w:pPr>
        <w:pStyle w:val="BookText"/>
      </w:pPr>
      <w:r>
        <w:rPr>
          <w:rFonts w:ascii="IRNazanin" w:hAnsi="IRNazanin" w:eastAsia="IRNazanin" w:cs="IRNazanin"/>
          <w:lang w:bidi="fa-IR"/>
          <w:color w:val="111111"/>
          <w:sz w:val="28"/>
          <w:szCs w:val="28"/>
          <w:rtl/>
        </w:rPr>
        <w:t xml:space="preserve">روی الحاکم النیسابوری باسناده عن سلمان، قال: «سمعت رسول اللَّه صلّی اللَّه علیه وآله وسلّم قول: الحسن والحسین ابنای، من أحبهما أحبنی، ومن أحبنی أحبه اللَّه، ومن أحبه اللَّه ادخله الجنة، ومن أبغضهما أبغضنی، ومن أبغضنی أبغضه اللَّه، ومن أبغضه اللَّه ادخله النار»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سلمان، قال: «کنا حول رسول اللَّه صلّی اللَّه علیه وآله وسلّم فجاءت أم ایمن، فقالت: یا رسول اللَّه، لقد ضل الحسن والحسین، قال:</w:t>
      </w:r>
    </w:p>
    <w:p>
      <w:pPr>
        <w:pStyle w:val="BookText"/>
      </w:pPr>
      <w:r>
        <w:rPr>
          <w:rFonts w:ascii="IRNazanin" w:hAnsi="IRNazanin" w:eastAsia="IRNazanin" w:cs="IRNazanin"/>
          <w:lang w:bidi="fa-IR"/>
          <w:color w:val="111111"/>
          <w:sz w:val="28"/>
          <w:szCs w:val="28"/>
          <w:rtl/>
        </w:rPr>
        <w:t xml:space="preserve">وذاک رأد النهار، یقول: ارتفاع النهار، فقال النبی صلّی اللَّه علیه وآله وسلّم: قوموا فاطلبوا ابنی، وأخذ کل رجل تجاه وجهه وأخذت نحو النبی صلّی اللَّه علیه وآله وسلّم، فلم یزل حتی أتی سفح جبل وإذا الحسن والحسین ملتزق کل واحد منهما صاحبه وإذا شجاع </w:t>
      </w:r>
      <w:r>
        <w:rPr>
          <w:rStyle w:val="FootnoteReference"/>
        </w:rPr>
        <w:footnoteReference w:id="1122"/>
      </w:r>
      <w:r>
        <w:rPr>
          <w:rFonts w:ascii="IRNazanin" w:hAnsi="IRNazanin" w:eastAsia="IRNazanin" w:cs="IRNazanin"/>
          <w:lang w:bidi="fa-IR"/>
          <w:color w:val="111111"/>
          <w:sz w:val="28"/>
          <w:szCs w:val="28"/>
          <w:rtl/>
        </w:rPr>
        <w:t xml:space="preserve">قائم علی ذنبه، یخرج من فیه شرر النار فأسرع إلیه رسول اللَّه صلّی اللَّه علیه وآله وسلّم فالتفت مخاطباً لرسول اللَّه ثم انساب فدخل بعض الأجحار، ثم أتاهما فافرق بینهما، ثم مسح وجوههما، وقال: بأبی وأمی أنتما ما اکرمکما علی اللَّه، ثم حمل احدهما علی عاتقه الأیمن والآخر علی عاتقه الأیسر،</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80" w:name="pg10531_130035"/>
    <w:bookmarkEnd w:id="80"/>
    <w:p>
      <w:pPr>
        <w:pStyle w:val="BookText"/>
      </w:pPr>
      <w:r>
        <w:rPr>
          <w:rFonts w:ascii="IRNazanin" w:hAnsi="IRNazanin" w:eastAsia="IRNazanin" w:cs="IRNazanin"/>
          <w:lang w:bidi="fa-IR"/>
          <w:color w:val="111111"/>
          <w:sz w:val="28"/>
          <w:szCs w:val="28"/>
          <w:rtl/>
        </w:rPr>
        <w:t xml:space="preserve">فقلت: طوبی لکما نعم المطیة مطیتکما، فقال رسول اللَّه ونعم الراکبان هما وأبوهما خیرٌ منهما»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Heading5"/>
      </w:pPr>
      <w:bookmarkStart w:id="221" w:name="_Toc102"/>
      <w:r>
        <w:t>9- ما رواه عبد اللَّه بن مسعود:</w:t>
      </w:r>
      <w:bookmarkEnd w:id="221"/>
    </w:p>
    <w:p>
      <w:pPr>
        <w:pStyle w:val="BookText"/>
      </w:pPr>
      <w:r>
        <w:rPr>
          <w:rFonts w:ascii="IRNazanin" w:hAnsi="IRNazanin" w:eastAsia="IRNazanin" w:cs="IRNazanin"/>
          <w:lang w:bidi="fa-IR"/>
          <w:color w:val="111111"/>
          <w:sz w:val="28"/>
          <w:szCs w:val="28"/>
          <w:rtl/>
        </w:rPr>
        <w:t xml:space="preserve">روی الهیثمی قال: «کان رسول اللَّه صلّی اللَّه علیه وآله وسلّم یصلی، فإذا سجد وثب الحسن والحسین علی ظهره، فإذا أرادوا أن یمنعوهما أشار الیهم أن دعوهما، فإذا قضی الصلاة وضعهما فی حجره، وقال: من احبنی فلیحب هذین»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Heading5"/>
      </w:pPr>
      <w:bookmarkStart w:id="222" w:name="_Toc103"/>
      <w:r>
        <w:t>10- ما رواه أنس بن مالک:</w:t>
      </w:r>
      <w:bookmarkEnd w:id="222"/>
    </w:p>
    <w:p>
      <w:pPr>
        <w:pStyle w:val="BookText"/>
      </w:pPr>
      <w:r>
        <w:rPr>
          <w:rFonts w:ascii="IRNazanin" w:hAnsi="IRNazanin" w:eastAsia="IRNazanin" w:cs="IRNazanin"/>
          <w:lang w:bidi="fa-IR"/>
          <w:color w:val="111111"/>
          <w:sz w:val="28"/>
          <w:szCs w:val="28"/>
          <w:rtl/>
        </w:rPr>
        <w:t xml:space="preserve">روی الطحاوی بأسناده عن أنس بن مالک، قال: «عق رسول اللَّه صلّی اللَّه علیه وآله وسلّم عن الحسن والحسین بکبشین»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الترمذی عن یوسف بن إبراهیم: «أنه سمع أنس بن مالک یقول:</w:t>
      </w:r>
    </w:p>
    <w:p>
      <w:pPr>
        <w:pStyle w:val="BookText"/>
      </w:pPr>
      <w:r>
        <w:rPr>
          <w:rFonts w:ascii="IRNazanin" w:hAnsi="IRNazanin" w:eastAsia="IRNazanin" w:cs="IRNazanin"/>
          <w:lang w:bidi="fa-IR"/>
          <w:color w:val="111111"/>
          <w:sz w:val="28"/>
          <w:szCs w:val="28"/>
          <w:rtl/>
        </w:rPr>
        <w:t xml:space="preserve">سئل رسول اللَّه صلّی اللَّه علیه وآله وسلّم: أی أهل بیتک أحب الیک؟ قال: الحسن والحسین،- وکان یقول لفاطمة- أدعی لی إبنی، فیشمهما ویضمهما إلیه»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البیهقی بأسناده عن أنس بن مالک: «أن رسول اللَّه صلّی اللَّه علیه وآله وسلّم أمر برأس الحسن والحسین إبنی علی بن أبی طالب- رضی اللَّه عنهم-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سابعهما فحلقا، ثم تصدق بوزنه فضة»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بأسناده عن أنس بن مالک، قال: قال رسول اللَّه صلّی اللَّه علیه وآله وسلّم: «نحن سبعة بنو عبد المطلب سادات أهل الجنة، أنا وعلی أخی وعمی حمزة وجعفر والحسن والحسین والمهدی»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بأسناده عن أنس، قال: «لم یکن أحد أشبه بالنبی صلّی اللَّه علیه وآله وسلّم من الحسن بن علی وقال فی الحسین أیضاً: کان أشبههم برسول اللَّه»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بأسناده عنه، قال: «کان رسول اللَّه صلّی اللَّه علیه وآله وسلّم یسجد، فیجی‌ء الحسن أو الحسین، فیرکب ظهره، فیطیل السجود، فیقال:</w:t>
      </w:r>
    </w:p>
    <w:p>
      <w:pPr>
        <w:pStyle w:val="BookText"/>
      </w:pPr>
      <w:r>
        <w:rPr>
          <w:rFonts w:ascii="IRNazanin" w:hAnsi="IRNazanin" w:eastAsia="IRNazanin" w:cs="IRNazanin"/>
          <w:lang w:bidi="fa-IR"/>
          <w:color w:val="111111"/>
          <w:sz w:val="28"/>
          <w:szCs w:val="28"/>
          <w:rtl/>
        </w:rPr>
        <w:t xml:space="preserve">یا نبی اللَّه أطلت السجود، فیقول: إرتحلنی إبنی فکرهت أن أعجله»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عنه قال: قال رسول اللَّه صلّی اللَّه علیه وآله وسلّم: «لا یقومن احدکم من مجلسه إلّاللحسن أو الحسین أو ذریتهما»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بأسناده عنه قال: «قال رسول اللَّه صلّی اللَّه علیه وآله وسلّم: هبط ملک لم یهبط منذ کانت الأرض، فبشرنی أن الحسن والحسین سیدا شباب أهل الجنة، فقلت: أبوهما خیرٌ منهما وشبیه إبراهیم خلیل الرحمان»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81" w:name="pg10531_130037"/>
    <w:bookmarkEnd w:id="81"/>
    <w:p>
      <w:pPr>
        <w:pStyle w:val="Heading5"/>
      </w:pPr>
      <w:bookmarkStart w:id="223" w:name="_Toc104"/>
      <w:r>
        <w:t>11- ما روته عائشة:</w:t>
      </w:r>
      <w:bookmarkEnd w:id="223"/>
    </w:p>
    <w:p>
      <w:pPr>
        <w:pStyle w:val="BookText"/>
      </w:pPr>
      <w:r>
        <w:rPr>
          <w:rFonts w:ascii="IRNazanin" w:hAnsi="IRNazanin" w:eastAsia="IRNazanin" w:cs="IRNazanin"/>
          <w:lang w:bidi="fa-IR"/>
          <w:color w:val="111111"/>
          <w:sz w:val="28"/>
          <w:szCs w:val="28"/>
          <w:rtl/>
        </w:rPr>
        <w:t xml:space="preserve">روی الحاکم عن عائشة، قالت: «عق رسول اللَّه صلّی اللَّه علیه وآله وسلّم عن الحسن والحسین یوم السابع وسماهما وأمر أن یماط عن رؤسهما الأذی»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البیهقی عنها، «عق رسول اللَّه صلّی اللَّه علیه وآله وسلّم عن الحسن والحسین شاتین یوم السابع، وأمر أن یماط عن رأسه الأذی، وقال: إذبحوا علی إسمه، وقولوا: بسم اللَّه واللَّه أکبر، اللهم لک وإلیک هذه عقیقة فلان»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Heading5"/>
      </w:pPr>
      <w:bookmarkStart w:id="224" w:name="_Toc105"/>
      <w:r>
        <w:t>12- ما رواه بریدة:</w:t>
      </w:r>
      <w:bookmarkEnd w:id="224"/>
    </w:p>
    <w:p>
      <w:pPr>
        <w:pStyle w:val="BookText"/>
      </w:pPr>
      <w:r>
        <w:rPr>
          <w:rFonts w:ascii="IRNazanin" w:hAnsi="IRNazanin" w:eastAsia="IRNazanin" w:cs="IRNazanin"/>
          <w:lang w:bidi="fa-IR"/>
          <w:color w:val="111111"/>
          <w:sz w:val="28"/>
          <w:szCs w:val="28"/>
          <w:rtl/>
        </w:rPr>
        <w:t xml:space="preserve">روی أحمد بأسناده عن عبداللَّه بن بریدة، قال: «سمعت أبی یقول: ان رسول اللَّه صلّی اللَّه علیه وآله وسلّم عق عن الحسن والحسین»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النسائی عن ابن بریدة عن أبیه، قال: «بینا رسول اللَّه صلّی اللَّه علیه وآله وسلّم علی المنبر یخطب إذ أقبل الحسن والحسین علیهما قمیصان أحمران یمشیان ویعثران، فنزل وحملهما فقال: صدق اللَّه «أَنَّمَا أَمْوَالُکُمْ وَأَوْلَادُکُمْ فِتْنَةٌ»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رأیت هذین یمشیان ویعثران فی قمیصهما فلم أصبر حتی نزلت فحملتهما»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82" w:name="pg10531_130038"/>
    <w:bookmarkEnd w:id="82"/>
    <w:p>
      <w:pPr>
        <w:pStyle w:val="Heading5"/>
      </w:pPr>
      <w:bookmarkStart w:id="225" w:name="_Toc106"/>
      <w:r>
        <w:t>13- ما رواه حذیفة:</w:t>
      </w:r>
      <w:bookmarkEnd w:id="225"/>
    </w:p>
    <w:p>
      <w:pPr>
        <w:pStyle w:val="BookText"/>
      </w:pPr>
      <w:r>
        <w:rPr>
          <w:rFonts w:ascii="IRNazanin" w:hAnsi="IRNazanin" w:eastAsia="IRNazanin" w:cs="IRNazanin"/>
          <w:lang w:bidi="fa-IR"/>
          <w:color w:val="111111"/>
          <w:sz w:val="28"/>
          <w:szCs w:val="28"/>
          <w:rtl/>
        </w:rPr>
        <w:t xml:space="preserve">روی أحمد بأسناده عن حذیفة قال رسول اللَّه: «ملک من الملائکة لم یهبط إلی الأرض قبل هذه اللیلة، فاستأذن ربه أن یسلم علی ویبشرنی أن الحسن والحسین سیدا شباب أهل الجنة، وأن فاطمة سیدة نساء أهل الجنة»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بأسناده عن حذیفة عن النبی قال: «أتانی جبرئیل فقال: ان الحسن والحسین سیدا شباب أهل الجنة، ثمّ قال لی رسول اللَّه صلّی اللَّه علیه وآله وسلّم: غفر اللَّه لک ولأمک یا حذیفة»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5"/>
      </w:pPr>
      <w:bookmarkStart w:id="226" w:name="_Toc107"/>
      <w:r>
        <w:t>14- ما رواه أبو سعید الخدری:</w:t>
      </w:r>
      <w:bookmarkEnd w:id="226"/>
    </w:p>
    <w:p>
      <w:pPr>
        <w:pStyle w:val="BookText"/>
      </w:pPr>
      <w:r>
        <w:rPr>
          <w:rFonts w:ascii="IRNazanin" w:hAnsi="IRNazanin" w:eastAsia="IRNazanin" w:cs="IRNazanin"/>
          <w:lang w:bidi="fa-IR"/>
          <w:color w:val="111111"/>
          <w:sz w:val="28"/>
          <w:szCs w:val="28"/>
          <w:rtl/>
        </w:rPr>
        <w:t xml:space="preserve">روی الترمذی بأسناده عن أبی سعید، قال: قال رسول اللَّه صلّی اللَّه علیه وآله وسلّم: «الحسن والحسین سیدا شباب أهل الجنة»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عن أبی سعید الخدری عن النبی صلّی اللَّه علیه وآله وسلّم أنه قال: «الحسن والحسین سیدا شباب أهل الجنة إلّاابنی الخالة»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عنه: «أن النبی صلّی اللَّه علیه وآله وسلّم دخل علی ابنته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83" w:name="pg10531_130039"/>
    <w:bookmarkEnd w:id="83"/>
    <w:p>
      <w:pPr>
        <w:pStyle w:val="BookText"/>
      </w:pPr>
      <w:r>
        <w:rPr>
          <w:rFonts w:ascii="IRNazanin" w:hAnsi="IRNazanin" w:eastAsia="IRNazanin" w:cs="IRNazanin"/>
          <w:lang w:bidi="fa-IR"/>
          <w:color w:val="111111"/>
          <w:sz w:val="28"/>
          <w:szCs w:val="28"/>
          <w:rtl/>
        </w:rPr>
        <w:t xml:space="preserve">فاطمة وابناها إلی جانبها وعلی نائم، فاستقی الحسن فأتی ناقة لهم فحلب منها، ثم جاء به فنازعه الحسین أن یشرب قبله حتی بکی، فقال: یشرب أخوک ثم تشرب، فقالت فاطمة: کأنه آثر عندک منه، قال: ما هو بآثر عندی منه، وإنهما عندی بمنزلة واحدة، وأنک وهما وهذا المضطجع معی فی مکان واحد یوم القیامة»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5"/>
      </w:pPr>
      <w:bookmarkStart w:id="227" w:name="_Toc108"/>
      <w:r>
        <w:t>15- ما رواه أبو رافع:</w:t>
      </w:r>
      <w:bookmarkEnd w:id="227"/>
    </w:p>
    <w:p>
      <w:pPr>
        <w:pStyle w:val="BookText"/>
      </w:pPr>
      <w:r>
        <w:rPr>
          <w:rFonts w:ascii="IRNazanin" w:hAnsi="IRNazanin" w:eastAsia="IRNazanin" w:cs="IRNazanin"/>
          <w:lang w:bidi="fa-IR"/>
          <w:color w:val="111111"/>
          <w:sz w:val="28"/>
          <w:szCs w:val="28"/>
          <w:rtl/>
        </w:rPr>
        <w:t xml:space="preserve">روی البیهقی بأسناده عن أبی رافع قال: «لما ولدت فاطمة حسناً قالت: یا رسول اللَّه، ألا أعق عن إبنی بدم؟ قال: لا، ولکن احلقی شعره، وتصدقی بوزنه من الورق علی الأوقاض أو علی المساکین- قال علی: قال شریک: یعنی بالأوقاض أهل الصفة- ففعلت ذلک، فلما ولدت حسیناً فعلت مثل ذلک».</w:t>
      </w:r>
    </w:p>
    <w:p>
      <w:pPr>
        <w:pStyle w:val="BookText"/>
      </w:pPr>
      <w:r>
        <w:rPr>
          <w:rFonts w:ascii="IRNazanin" w:hAnsi="IRNazanin" w:eastAsia="IRNazanin" w:cs="IRNazanin"/>
          <w:lang w:bidi="fa-IR"/>
          <w:color w:val="111111"/>
          <w:sz w:val="28"/>
          <w:szCs w:val="28"/>
          <w:rtl/>
        </w:rPr>
        <w:t xml:space="preserve">وروی عن عبیداللَّه بن أبی رافع عن أبیه، قال: «رأیت رسول اللَّه صلّی اللَّه علیه وآله وسلّم أذّن فی اذن الحسن بن علی بالصلاة حین ولدته فاطمة»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بأسناده عنه، قال: «جاءت فاطمة بنت رسول اللَّه صلّی اللَّه علیه وآله وسلّم بحسن وحسین إلی رسول اللَّه صلّی اللَّه علیه وآله وسلّم فی مرضه الذی قبض فیه، فقالت: هذان إبناک فورثهما شیئاً، فقال لها: أما حسن فله ثباتی وسؤددی، وأما حسین فان له حزامتی وجودی»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البیهقی بأسناده عن أبی رافع: «ان الحسن بن علی حین ولدته أمه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84" w:name="pg10531_130040"/>
    <w:bookmarkEnd w:id="84"/>
    <w:p>
      <w:pPr>
        <w:pStyle w:val="BookText"/>
      </w:pPr>
      <w:r>
        <w:rPr>
          <w:rFonts w:ascii="IRNazanin" w:hAnsi="IRNazanin" w:eastAsia="IRNazanin" w:cs="IRNazanin"/>
          <w:lang w:bidi="fa-IR"/>
          <w:color w:val="111111"/>
          <w:sz w:val="28"/>
          <w:szCs w:val="28"/>
          <w:rtl/>
        </w:rPr>
        <w:t xml:space="preserve">أرادت أن تعق عنه بکبش عظیم فأتت النبی صلّی اللَّه علیه وآله وسلّم فقال لها: لا تعقی عنه بشی‌ء ولکن احلقی شعر رأسه، ثم تصدقی بوزنه من الورق فی سبیل اللَّه أو علی إبن السبیل، وولدت الحسین من العام المقبل فصنعت مثل ذلک»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Heading5"/>
      </w:pPr>
      <w:bookmarkStart w:id="228" w:name="_Toc109"/>
      <w:r>
        <w:t>16- ما رواه أبو هریرة:</w:t>
      </w:r>
      <w:bookmarkEnd w:id="228"/>
    </w:p>
    <w:p>
      <w:pPr>
        <w:pStyle w:val="BookText"/>
      </w:pPr>
      <w:r>
        <w:rPr>
          <w:rFonts w:ascii="Amiri" w:hAnsi="Amiri" w:eastAsia="Amiri" w:cs="Amiri"/>
          <w:lang w:bidi="ar-SA"/>
          <w:color w:val="111111"/>
          <w:sz w:val="28"/>
          <w:szCs w:val="28"/>
          <w:rtl/>
        </w:rPr>
        <w:t xml:space="preserve">روی أحمد عن أبی هریرة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«من أحبهما فقد أحبنی ومن أبغضهما فقد أبغضنی، یعنی حسناً وحسیناً»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سالم، قال: «سمعت أبا حازم یقول: إنی لشاهد یوم مات الحسن فذکر القصة، فقال أبو هریرة: سمعت رسول اللَّه صلّی اللَّه علیه وآله وسلّم یقول: من أحبهّما فقد أحبّنی ومن أبغضهما فقد أبغضنی»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بأسناده عن أبی صالح عن أبی هریرة قال: «کنا نصلی مع رسول اللَّه صلّی اللَّه علیه وآله وسلّم العشاء فإذا سجد وثب الحسن والحسین علی ظهره فإذا رفع رأسه أخذهما بیده من خلفه أخذاً رفیقاً ویضعهما علی الأرض فإذا عاد عادا حتی قضی صلاته أقعدهما علی فخذیه، قال: فقمت إلیه فقلت: یا رسول اللَّه أردهما؟ فبرقت برقة، فقال لهما: إلحقا بأمکما، قال: فمکث ضوءها، حتی دخلًا، وفی حدیث آخر: حتی دخلا علی أمهما»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الحاکم النیسابوری بأسناده عن أبی هریرة قال: «خرج علینا رسول اللَّه صلّی اللَّه علیه وآله وسلّم ومعه الحسن والحسین هذا علی عاتقه وهذا علی عاتقه وهو یلثم هذا مرة وهذا مرة حتی إنتهی إلینا، فقال له رجل: یا رسول اللَّه، انک تحبهما؟ فقال: نعم، من أحبهما فقد أحبنی ومن أبغضهما فقد أبغضنی»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البدخشی بأسناده عن أبی هریرة: «أن رسول اللَّه صلّی اللَّه علیه وآله وسلّم قال: الحسن والحسین سیدا شباب أهل الجنة»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بأسناده عن أبی هریرة، قال: «قال رسول اللَّه صلّی اللَّه علیه وآله وسلّم للحسن والحسین: اللهم إنی أحبهما فأحبهما»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هریرة، قال: «وقف رسول اللَّه صلّی اللَّه علیه وآله وسلّم علی بیت فاطمة فسلم فخرج إلیه الحسن أو الحسین، فقال له رسول اللَّه صلّی اللَّه علیه وآله وسلّم: ارق بأبیک عین بقة، وأخذ باصبعیه، فرقی علی عاتقه، ثم خرج الآخر من بقعة أخری فقال له رسول اللَّه صلّی اللَّه علیه وآله وسلّم ارق بأبیک أنت عین البقة وأخذ باصبعیه، فاستوی علی عاتقه الآخر، وأخذ رسول اللَّه صلّی اللَّه علیه وآله وسلّم بأقفیتهما حتی وضع أفواهما علی فیه، ثم قال: اللهم إنی أحبهما، فأحبهما، وأحب من یحبهما»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هریرة، «أن رسول اللَّه صلّی اللَّه علیه وآله وسلّم قال: ان ملکاً من السماء لم یکن زارنی فاستأذن اللَّه فی زیارتی، فبشرنی أن الحسن والحسین سیدا شباب أهل الجنة»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85" w:name="pg10531_130042"/>
    <w:bookmarkEnd w:id="85"/>
    <w:p>
      <w:pPr>
        <w:pStyle w:val="BookText"/>
      </w:pPr>
      <w:r>
        <w:rPr>
          <w:rFonts w:ascii="IRNazanin" w:hAnsi="IRNazanin" w:eastAsia="IRNazanin" w:cs="IRNazanin"/>
          <w:lang w:bidi="fa-IR"/>
          <w:color w:val="111111"/>
          <w:sz w:val="28"/>
          <w:szCs w:val="28"/>
          <w:rtl/>
        </w:rPr>
        <w:t xml:space="preserve">روی البدخشی باسناده عن أبی هریرة عن النبی صلّی اللَّه علیه وآله وسلّم قال: «من أحب الحسن والحسین احببته ومن احببته احبه اللَّه ومن احبه اللَّه أدخله جنات النعیم ومن أبغضهما أو بغی علیهما ابغضته ومن ابغضته ابغضه اللَّه ومن ابغضه اللَّه أدخله جهنم وله عذابٌ مقیم»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الحضرمی بأسناده عن أبی هریرة قال: «کان الحسن أو الحسین عند النبی صلّی اللَّه علیه وآله وسلّم وکان یحبه حباً شدیداً، فقال: أذهب إلی أمی، فقال- یعنی أبا هریرة- أذهب معه؟ فقال صلّی اللَّه علیه وآله وسلّم لا فجاءت برقة فمشی فی ضوءها حتی بلغ».</w:t>
      </w:r>
    </w:p>
    <w:p>
      <w:pPr>
        <w:pStyle w:val="BookText"/>
      </w:pPr>
      <w:r>
        <w:rPr>
          <w:rFonts w:ascii="IRNazanin" w:hAnsi="IRNazanin" w:eastAsia="IRNazanin" w:cs="IRNazanin"/>
          <w:lang w:bidi="fa-IR"/>
          <w:color w:val="111111"/>
          <w:sz w:val="28"/>
          <w:szCs w:val="28"/>
          <w:rtl/>
        </w:rPr>
        <w:t xml:space="preserve">وروی بأسناده عنه قال: «کان الحسن والحسین رضی اللَّه عنه یصطرعان بین یدی النبی صلّی اللَّه علیه وآله وسلّم فکان رسول اللَّه صلّی اللَّه علیه وآله وسلّم یقول: هی حسن، فقالت فاطمة- رضی اللَّه عنها-: لم تقول یا رسول اللَّه هی حسن؟ فقال صلّی اللَّه علیه وآله وسلّم: ان جبرئیل یقول: هی حسین»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Heading5"/>
      </w:pPr>
      <w:bookmarkStart w:id="229" w:name="_Toc110"/>
      <w:r>
        <w:t>17- ما رواه سائر الصحابة والتابعون:</w:t>
      </w:r>
      <w:bookmarkEnd w:id="229"/>
    </w:p>
    <w:p>
      <w:pPr>
        <w:pStyle w:val="BookText"/>
      </w:pPr>
      <w:r>
        <w:rPr>
          <w:rFonts w:ascii="IRNazanin" w:hAnsi="IRNazanin" w:eastAsia="IRNazanin" w:cs="IRNazanin"/>
          <w:lang w:bidi="fa-IR"/>
          <w:color w:val="111111"/>
          <w:sz w:val="28"/>
          <w:szCs w:val="28"/>
          <w:rtl/>
        </w:rPr>
        <w:t xml:space="preserve">روی أحمد بأسناده عن عطاء: «أن رجلًا أخبره أنه رأی النبی صلّی اللَّه علیه وآله وسلّم یضم إلیه حسنا وحسیناً، یقول: اللهم إنی أحبهما فأحبهما»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عن البراء: «أن رسول اللَّه صلّی اللَّه علیه وآله وسلّم أبصر حسنا وحسیناً، فقال اللهم انی أحبهما، فأحبهما، هذا حدیث حسن صحیحٌ»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بأسناده عن أسامة بن زید قال: «طرقت النبی صلّی اللَّه علیه وآله وسلّم ذات لیلة فی بعض الحاجة، فخرج النبی صلّی اللَّه علیه وآله وسلّم وهو مشتمل علی شی‌ء لا أدری ما هو؟ فلما فرغت من حاجتی قلت: ما هذا الذی أنت مشتمل علیه؟ فکشفه فإذا حسن وحسین علی ورکیه، فقال: هذان ابنای وابنا ابنتی، اللهم إنی أحبهما فأحبهما، وأحب من یحبهما»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ماجة بأسناده عن عبداللَّه بن جعفر، قال: «کان رسول اللَّه صلّی اللَّه علیه وآله وسلّم إذا قدم من سفر تُلُقّی بنا، قال فتلقی بی وبالحسن أو بالحسین، قال: فحمل أحدنا بین یدیه والآخر خلفه حتی قدمنا المدینة»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زید بن أرقم قال. قال رسول اللَّه صلّی اللَّه علیه وآله وسلّم لعلی وفاطمة والحسن والحسین: «أنا سلم لمن سالمتم وحرب لمن حاربتم»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البدخشی بأسناده عن أبی ایوب، قال: «دخلت علی رسول اللَّه صلّی اللَّه علیه وآله وسلّم والحسن والحسین یلعبان بین یدیه، فقلت: أتحبهما یا رسول اللَّه؟ قال: وکیف لا أحبّهما وهما ریحانتای من الدنیا أشمهما»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البراء: «أن النبی صلّی اللَّه علیه وآله وسلّم أبصر حسنا وحسیناً، فقال اللهم إنی أحبهما فأحبهما»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بأسناده عن عبداللَّه بن شداد بن الهاد عن أبیه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«خرج علینا رسول اللَّه صلّی اللَّه علیه وآله وسلّم فی إحدی صلاتی العشی الظّهر أو العصر وهو حامل أحد إبنیه الحسن أو الحسین، فتقدم رسول اللَّه صلّی اللَّه علیه وآله فوضعه عند قدمه الیمنی فسجد رسول اللَّه صلّی اللَّه علیه وآله سجدة أطالها قال أبی: فرفعت رأسی من بین الناس، فإذا رسول اللَّه صلّی اللَّه علیه وآله وسلّم ساجد، وإذا الغلام راکب علی ظهره، فعدت فسجدت، فلما انصرف رسول اللَّه، قال الناس: یا رسول اللَّه صلّی اللَّه علیه وآله وسلّم، لقد سجدت فی صلاتک هذه سجدة ما کنت تسجدها، أفشی‌ء أمرت به أو کان یوحی إلیک؟ قال: کل ذلک لم یکن، ولکن ابنی ارتحلنی فکرهت أن أعجله حتی یقضی حاجته»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عن قرة بن أیاس: «أن النبی صلّی اللَّه علیه وآله قال للحسن والحسین: انی أحبهما فأحبهما، أو: اللهم إنی أحبهما فأحبهما».</w:t>
      </w:r>
    </w:p>
    <w:p>
      <w:pPr>
        <w:pStyle w:val="BookText"/>
      </w:pPr>
      <w:r>
        <w:rPr>
          <w:rFonts w:ascii="IRNazanin" w:hAnsi="IRNazanin" w:eastAsia="IRNazanin" w:cs="IRNazanin"/>
          <w:lang w:bidi="fa-IR"/>
          <w:color w:val="111111"/>
          <w:sz w:val="28"/>
          <w:szCs w:val="28"/>
          <w:rtl/>
        </w:rPr>
        <w:t xml:space="preserve">وروی بأسناده عن سعد، یعنی ابن أبی وقاص، قال: «دخلت علی رسول اللَّه صلّی اللَّه علیه وآله وسلّم والحسن والحسین یلعبان علی بطنه، فقلت: یا رسول اللَّه، أتحبهما؟ قال: ومالی لا أحبهما وهما ریحانتای».</w:t>
      </w:r>
    </w:p>
    <w:p>
      <w:pPr>
        <w:pStyle w:val="BookText"/>
      </w:pPr>
      <w:r>
        <w:rPr>
          <w:rFonts w:ascii="IRNazanin" w:hAnsi="IRNazanin" w:eastAsia="IRNazanin" w:cs="IRNazanin"/>
          <w:lang w:bidi="fa-IR"/>
          <w:color w:val="111111"/>
          <w:sz w:val="28"/>
          <w:szCs w:val="28"/>
          <w:rtl/>
        </w:rPr>
        <w:t xml:space="preserve">وروی بأسناده عن یعلی بن مرة، قال: «کنا مع النبی صلّی اللَّه علیه وآله وسلّم ثم قال رسول اللَّه صلّی اللَّه علیه وآله وسلّم: حسین منی وأنا منه، أحب اللَّه من أحبه، الحسن والحسین سبطان من الأسباط».</w:t>
      </w:r>
    </w:p>
    <w:p>
      <w:pPr>
        <w:pStyle w:val="BookText"/>
      </w:pPr>
      <w:r>
        <w:rPr>
          <w:rFonts w:ascii="IRNazanin" w:hAnsi="IRNazanin" w:eastAsia="IRNazanin" w:cs="IRNazanin"/>
          <w:lang w:bidi="fa-IR"/>
          <w:color w:val="111111"/>
          <w:sz w:val="28"/>
          <w:szCs w:val="28"/>
          <w:rtl/>
        </w:rPr>
        <w:t xml:space="preserve">وروی بأسناده عن قرّة بن أیاس، قال: قال رسول اللَّه صلّی اللَّه علیه وآله وسلّم: «الحسن والحسین سیدا شباب أهل الجنة، وأبوهما خیرٌ منهما».</w:t>
      </w:r>
    </w:p>
    <w:p>
      <w:pPr>
        <w:pStyle w:val="BookText"/>
      </w:pPr>
      <w:r>
        <w:rPr>
          <w:rFonts w:ascii="IRNazanin" w:hAnsi="IRNazanin" w:eastAsia="IRNazanin" w:cs="IRNazanin"/>
          <w:lang w:bidi="fa-IR"/>
          <w:color w:val="111111"/>
          <w:sz w:val="28"/>
          <w:szCs w:val="28"/>
          <w:rtl/>
        </w:rPr>
        <w:t xml:space="preserve">وروی بأسناده عن عقبة بن عامر، قال: قال رسول اللَّه صلّی اللَّه علیه وآله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«الحسن والحسین شنفا العرش ولیسا بمعلقین، وأن النبی صلّی اللَّه علیه وآله وسلّم قال: إذا استقر أهل الجنة فی الجنة، قالت الجنة: یا رب، وعدتنی أن تزیننی برکنین من أرکانک، قال: ألم أزینک بالحسن والحسین»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شهاب الدین أحمد بأسناده عن اسرائیل، قال: «سمعت رسول اللَّه صلّی اللَّه علیه وآله وسلّم یقول: من أحب الحسن والحسین فقد أحبنی ومن أبغضهما فقد أبغضنی».</w:t>
      </w:r>
    </w:p>
    <w:p>
      <w:pPr>
        <w:pStyle w:val="BookText"/>
      </w:pPr>
      <w:r>
        <w:rPr>
          <w:rFonts w:ascii="IRNazanin" w:hAnsi="IRNazanin" w:eastAsia="IRNazanin" w:cs="IRNazanin"/>
          <w:lang w:bidi="fa-IR"/>
          <w:color w:val="111111"/>
          <w:sz w:val="28"/>
          <w:szCs w:val="28"/>
          <w:rtl/>
        </w:rPr>
        <w:t xml:space="preserve">وروی بأسناده عن عبد العزیز: «عن النبی صلّی اللَّه علیه وآله وسلّم أنه کان جالساً، فأقبل الحسن والحسین فلما رآهما قام لهما واستبطأ بلوغهما إلیه فاستقبلهما وحملهما علی کتفیه وقال: نعم المطی مطیکما ونعم الراکبان أنتما»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بأسناده عن أسامة بن زید: «أن النبی صلّی اللَّه علیه وآله وسلّم کان یأخذ الحسن والحسین ویقول: اللهم إنی أحبهما فأحبهما».</w:t>
      </w:r>
    </w:p>
    <w:p>
      <w:pPr>
        <w:pStyle w:val="BookText"/>
      </w:pPr>
      <w:r>
        <w:rPr>
          <w:rFonts w:ascii="IRNazanin" w:hAnsi="IRNazanin" w:eastAsia="IRNazanin" w:cs="IRNazanin"/>
          <w:lang w:bidi="fa-IR"/>
          <w:color w:val="111111"/>
          <w:sz w:val="28"/>
          <w:szCs w:val="28"/>
          <w:rtl/>
        </w:rPr>
        <w:t xml:space="preserve">وروی بأسناده عن یعلی بن مرة، قال: «جاء الحسن والحسین یستبقان إلی رسول اللَّه صلّی اللَّه علیه وآله وسلّم فجاء أحدهما قبل الآخر، فجعل یده فی عنقه فضمه إلی بطنه ثم جاء الآخر فجعل یده الأخری فی عنقه، ثم ضمّه إلی بطنه وقبّل هذا ثم قبل هذا، ثم قال: إنی أحبّهما فأحبوهما ایها الناس».</w:t>
      </w:r>
    </w:p>
    <w:p>
      <w:pPr>
        <w:pStyle w:val="BookText"/>
      </w:pPr>
      <w:r>
        <w:rPr>
          <w:rFonts w:ascii="IRNazanin" w:hAnsi="IRNazanin" w:eastAsia="IRNazanin" w:cs="IRNazanin"/>
          <w:lang w:bidi="fa-IR"/>
          <w:color w:val="111111"/>
          <w:sz w:val="28"/>
          <w:szCs w:val="28"/>
          <w:rtl/>
        </w:rPr>
        <w:t xml:space="preserve">وروی بأسناده عن سعید بن راشد، قال: «جاء الحسن والحسین یسعیان إلی رسول اللَّه صلّی اللَّه علیه وآله وسلّم فأخذ أحدهما وضمه إلی إبطه وأخذ الآخر وضمّه إلی ابطه الأخری، فقال: هذان ریحانتای من الدّنیا من أحبنی فلیحبهما».</w:t>
      </w:r>
    </w:p>
    <w:p>
      <w:pPr>
        <w:pStyle w:val="BookText"/>
      </w:pPr>
      <w:r>
        <w:rPr>
          <w:rFonts w:ascii="IRNazanin" w:hAnsi="IRNazanin" w:eastAsia="IRNazanin" w:cs="IRNazanin"/>
          <w:lang w:bidi="fa-IR"/>
          <w:color w:val="111111"/>
          <w:sz w:val="28"/>
          <w:szCs w:val="28"/>
          <w:rtl/>
        </w:rPr>
        <w:t xml:space="preserve">وروی بأسناده عن عبد العزیز بأسناده عن النبی صلّی اللَّه علیه وآله وسلّم</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86" w:name="pg10531_130046"/>
    <w:bookmarkEnd w:id="86"/>
    <w:p>
      <w:pPr>
        <w:pStyle w:val="BookText"/>
      </w:pPr>
      <w:r>
        <w:rPr>
          <w:rFonts w:ascii="IRNazanin" w:hAnsi="IRNazanin" w:eastAsia="IRNazanin" w:cs="IRNazanin"/>
          <w:lang w:bidi="fa-IR"/>
          <w:color w:val="111111"/>
          <w:sz w:val="28"/>
          <w:szCs w:val="28"/>
          <w:rtl/>
        </w:rPr>
        <w:t xml:space="preserve">قال: «کان رسول اللَّه صلّی اللَّه علیه وآله وسلّم جالساً، فأقبل الحسن والحسین فلما رآهما صلّی اللَّه علیه وآله وسلّم قام إلیهما وإستبطأ بلوغهما إلیه وحملهما علی کتفیه وقال: نعم المطی مطیتکما، ونعم الراکبان أنتما»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Heading4"/>
      </w:pPr>
      <w:bookmarkStart w:id="230" w:name="_Toc111"/>
      <w:r>
        <w:t>ما قاله الأعلام فی فضائل الحسنین</w:t>
      </w:r>
      <w:bookmarkEnd w:id="230"/>
    </w:p>
    <w:p>
      <w:pPr>
        <w:pStyle w:val="BookText"/>
      </w:pPr>
      <w:r>
        <w:rPr>
          <w:rFonts w:ascii="IRNazanin" w:hAnsi="IRNazanin" w:eastAsia="IRNazanin" w:cs="IRNazanin"/>
          <w:lang w:bidi="fa-IR"/>
          <w:color w:val="111111"/>
          <w:sz w:val="28"/>
          <w:szCs w:val="28"/>
          <w:rtl/>
        </w:rPr>
        <w:t xml:space="preserve">روی الفخر الرازی عن الشعبی: «کنت عند الحجاج، فأتی بیحیی بن یعمر فقیه خراسان من بلخ مکبلًا بالحدید، فقال له الحجاج: أنت زعمت أن الحسن والحسین من ذریة رسول اللَّه صلّی اللَّه علیه وآله وسلّم؟ فقال: بلی فقال الحجاج:</w:t>
      </w:r>
    </w:p>
    <w:p>
      <w:pPr>
        <w:pStyle w:val="BookText"/>
      </w:pPr>
      <w:r>
        <w:rPr>
          <w:rFonts w:ascii="Amiri" w:hAnsi="Amiri" w:eastAsia="Amiri" w:cs="Amiri"/>
          <w:lang w:bidi="ar-SA"/>
          <w:color w:val="111111"/>
          <w:sz w:val="28"/>
          <w:szCs w:val="28"/>
          <w:rtl/>
        </w:rPr>
        <w:t xml:space="preserve">لتأتینی بها واضحة بینة من کتاب اللَّه أو لأقطعنک عضواً عضواً، فقال: آتیک بها واضحة بینة من کتاب اللَّه، یا حجاج، قال: فتعجبت من جرأته بقوله: یا حجاج، فقال له: ولا تأتنی بهذه الآیة «نَدْعُ أَبْنَاءنَا وَأَبْنَاءکُمْ» </w:t>
      </w:r>
      <w:r>
        <w:rPr>
          <w:rStyle w:val="FootnoteReference"/>
        </w:rPr>
        <w:footnoteReference w:id="1167"/>
      </w:r>
    </w:p>
    <w:p>
      <w:pPr>
        <w:pStyle w:val="BookText"/>
      </w:pPr>
      <w:r>
        <w:rPr>
          <w:rFonts w:ascii="Amiri" w:hAnsi="Amiri" w:eastAsia="Amiri" w:cs="Amiri"/>
          <w:lang w:bidi="ar-SA"/>
          <w:color w:val="111111"/>
          <w:sz w:val="28"/>
          <w:szCs w:val="28"/>
          <w:rtl/>
        </w:rPr>
        <w:t xml:space="preserve">فقال: آتیک بها واضحة من کتاب اللَّه وهو قوله «وَنُوحاً هَدَیْنَا مِن قَبْلُ وَمِن ذُرِّیَّتِهِ دَاوُودَ وَسُلَیَمانَ» </w:t>
      </w:r>
      <w:r>
        <w:rPr>
          <w:rStyle w:val="FootnoteReference"/>
        </w:rPr>
        <w:footnoteReference w:id="1168"/>
      </w:r>
    </w:p>
    <w:p>
      <w:pPr>
        <w:pStyle w:val="BookText"/>
      </w:pPr>
      <w:r>
        <w:rPr>
          <w:rFonts w:ascii="Amiri" w:hAnsi="Amiri" w:eastAsia="Amiri" w:cs="Amiri"/>
          <w:lang w:bidi="ar-SA"/>
          <w:color w:val="111111"/>
          <w:sz w:val="28"/>
          <w:szCs w:val="28"/>
          <w:rtl/>
        </w:rPr>
        <w:t xml:space="preserve">إلی قوله «وَزَکَرِیَّا وَیَحْیَی وَعِیسَی»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فمن کان أبو عیسی وقد ألحق بذریة نوح؟ قال:</w:t>
      </w:r>
    </w:p>
    <w:p>
      <w:pPr>
        <w:pStyle w:val="BookText"/>
      </w:pPr>
      <w:r>
        <w:rPr>
          <w:rFonts w:ascii="IRNazanin" w:hAnsi="IRNazanin" w:eastAsia="IRNazanin" w:cs="IRNazanin"/>
          <w:lang w:bidi="fa-IR"/>
          <w:color w:val="111111"/>
          <w:sz w:val="28"/>
          <w:szCs w:val="28"/>
          <w:rtl/>
        </w:rPr>
        <w:t xml:space="preserve">فأطرق ملیاً ثم رفع رأسه، فقال: کأنی لم أقرأ هذه الآیة من کتاب اللَّه، حلّوا وثاقه وأعطوه من المال»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الحاکم النیسابوری: «قال الحجاج: فما حملک علی تکذیبی فی مجلسی؟</w:t>
      </w:r>
    </w:p>
    <w:p>
      <w:pPr>
        <w:pStyle w:val="BookText"/>
      </w:pPr>
      <w:r>
        <w:rPr>
          <w:rFonts w:ascii="IRNazanin" w:hAnsi="IRNazanin" w:eastAsia="IRNazanin" w:cs="IRNazanin"/>
          <w:lang w:bidi="fa-IR"/>
          <w:color w:val="111111"/>
          <w:sz w:val="28"/>
          <w:szCs w:val="28"/>
          <w:rtl/>
        </w:rPr>
        <w:t xml:space="preserve">قال: ما أخذ اللَّه علی الأنبیاء لیبیننه للناس ولا یکتمونه، قال اللَّه عزّوجل:</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«فَنَبَذُوهُ وَرَاء ظُهُورِهِمْ وَاشْتَرَوْاْ بِهِ ثَمَناً قَلِیلًا»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قال فنفاه إلی خراسان»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العاصمی: «ان مولی لبنی أمیة قال لمولی لبنی هاشم: موالی أجود من موالیک، قال الهاشمی: بل موالی، فهلم فلتسأل عشرة من موالیک وأنتم السلطان، وأسأل أنا عشرة من موالی، فتحالفا وتعاقدا علی ذلک، فانطلق الأموی، فسأل عشرة من موالیه فأعطاه کل واحد منهم عشرة آلاف، وانطلق الهاشمی إلی عبید اللَّه بن العباس فسأله فأعطاه مائة ألف، وإلی الحسن بن علی رضی اللَّه عنه فسأله فقال: هل سألت أحداً قبلی؟ قال: نعم، عبید اللَّه بن العباس، فقال: لو بدأت بی لکفیتک أن تسأل غیری، فأعطاه ثلاثین ومائة ألف درهم، ثم أتی الحسین بن علی، فقال: هل سألت أحداً قبلی قال: نعم، الحسن بن علی فأعطانی ثلاثین ومائة ألف درهم، فقال: لا أتجاوز ما فعل سیدی، فأعطاه مثلها، فانطلق الهاشمی بثلاثمأة وستین ألفاً، وانطلق الأموی من عشر نفر بمائة ألف درهم، وانطلق [الأموی مغلوباً فردها علی من أعطاه فقبلوها، ورجع الهاشمی لیرد ما أخذ فکلهم قال- بعد أن أبی قبولها- إذهب فألقها حیث شئت»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«أن الحسن والحسین ومحمّد بن الحنفیة خرجوا ذات یوم متنزهین فنزلوا علی خیمة عجوز وسألوها العنز، فلم یکن عندها إلّاعنز واحد فذبحته وطبخته لهم، فلما خرجوا، قالوا لها: إذا أتیتنا بالمدینة کافیناک، ورجع زوجها فطلب العنز، فذکرت له حدیث الفتیان ولم یکن یعرفهم، فغضب الرجل وطلقها وضربها حتی کسر یدها وأخرجها من بیته، فکانت تلتقط البعر وتبیعه وتتقوت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فجمعت ذات یوم وقر بعر وحملته إلی المدینة لتبیعه، فرآها الحسن فی السوق فعرفها وقال لها: أنت التی أضفتینا یوم کذا؟ قالت: نعم، فسألها عن حالها، فأخبرته بما أصابها من زوجها، فذهب الحسن بها إلی بیته، فأعطاها ألف دینار وألف عنز، وبعث بها إلی الحسین فأعطاها الحسین ألفی دینار وألفی عنز، وبعث بها الحسین إلی محمّد بن الحنفیة، فأعطاها محمّد ثلاثة آلاف دینار وثلاثة آلاف عنز، فرجعت المرأة بالدنانیر والعنز إلی الحی وهی من أعزهم وأکثرهم مالًا، فاستغنی أهل الحی بها ویسمون حی العنزة. قلت: وهذه خلیقة لهم غیر تخلق، وسجیة طبیعة غیر تکلف»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87" w:name="pg10531_130050"/>
    <w:bookmarkEnd w:id="87"/>
    <w:p>
      <w:pPr>
        <w:pStyle w:val="Heading3"/>
      </w:pPr>
      <w:bookmarkStart w:id="231" w:name="_Toc112"/>
      <w:r>
        <w:t>الإمام الثَانی: الحسن بن علی علیه السلام</w:t>
      </w:r>
      <w:bookmarkEnd w:id="231"/>
    </w:p>
    <w:p>
      <w:pPr>
        <w:pStyle w:val="Heading4"/>
      </w:pPr>
      <w:bookmarkStart w:id="232" w:name="_Toc113"/>
      <w:r>
        <w:t>اشارة</w:t>
      </w:r>
      <w:bookmarkEnd w:id="232"/>
    </w:p>
    <w:p>
      <w:pPr>
        <w:pStyle w:val="BookText"/>
      </w:pPr>
      <w:r>
        <w:rPr>
          <w:rFonts w:ascii="IRNazanin" w:hAnsi="IRNazanin" w:eastAsia="IRNazanin" w:cs="IRNazanin"/>
          <w:lang w:bidi="fa-IR"/>
          <w:color w:val="111111"/>
          <w:sz w:val="28"/>
          <w:szCs w:val="28"/>
          <w:rtl/>
        </w:rPr>
        <w:t xml:space="preserve">1- ولادة الحسن بن علی علیهما السّلام.</w:t>
      </w:r>
    </w:p>
    <w:p>
      <w:pPr>
        <w:pStyle w:val="BookText"/>
      </w:pPr>
      <w:r>
        <w:rPr>
          <w:rFonts w:ascii="IRNazanin" w:hAnsi="IRNazanin" w:eastAsia="IRNazanin" w:cs="IRNazanin"/>
          <w:lang w:bidi="fa-IR"/>
          <w:color w:val="111111"/>
          <w:sz w:val="28"/>
          <w:szCs w:val="28"/>
          <w:rtl/>
        </w:rPr>
        <w:t xml:space="preserve">2- ما قاله رسول اللَّه صلی الله علیه و آله فی فضل الحسن بن علی علیه السلام .</w:t>
      </w:r>
    </w:p>
    <w:p>
      <w:pPr>
        <w:pStyle w:val="BookText"/>
      </w:pPr>
      <w:r>
        <w:rPr>
          <w:rFonts w:ascii="IRNazanin" w:hAnsi="IRNazanin" w:eastAsia="IRNazanin" w:cs="IRNazanin"/>
          <w:lang w:bidi="fa-IR"/>
          <w:color w:val="111111"/>
          <w:sz w:val="28"/>
          <w:szCs w:val="28"/>
          <w:rtl/>
        </w:rPr>
        <w:t xml:space="preserve">3- ما قاله الصحابة فی فضل الحسن بن علی علیه السلام .</w:t>
      </w:r>
    </w:p>
    <w:p>
      <w:pPr>
        <w:pStyle w:val="BookText"/>
      </w:pPr>
      <w:r>
        <w:rPr>
          <w:rFonts w:ascii="IRNazanin" w:hAnsi="IRNazanin" w:eastAsia="IRNazanin" w:cs="IRNazanin"/>
          <w:lang w:bidi="fa-IR"/>
          <w:color w:val="111111"/>
          <w:sz w:val="28"/>
          <w:szCs w:val="28"/>
          <w:rtl/>
        </w:rPr>
        <w:t xml:space="preserve">4- ما قاله الأعلام فی فضل الحسن بن علی علیه السلام .</w:t>
      </w:r>
    </w:p>
    <w:p>
      <w:pPr>
        <w:pStyle w:val="BookText"/>
      </w:pPr>
      <w:r>
        <w:rPr>
          <w:rFonts w:ascii="IRNazanin" w:hAnsi="IRNazanin" w:eastAsia="IRNazanin" w:cs="IRNazanin"/>
          <w:lang w:bidi="fa-IR"/>
          <w:color w:val="111111"/>
          <w:sz w:val="28"/>
          <w:szCs w:val="28"/>
          <w:rtl/>
        </w:rPr>
        <w:t xml:space="preserve">5- کرامات الحسن بن علی علیه السلام .</w:t>
      </w:r>
    </w:p>
    <w:p>
      <w:pPr>
        <w:pStyle w:val="BookText"/>
      </w:pPr>
      <w:r>
        <w:rPr>
          <w:rFonts w:ascii="IRNazanin" w:hAnsi="IRNazanin" w:eastAsia="IRNazanin" w:cs="IRNazanin"/>
          <w:lang w:bidi="fa-IR"/>
          <w:color w:val="111111"/>
          <w:sz w:val="28"/>
          <w:szCs w:val="28"/>
          <w:rtl/>
        </w:rPr>
        <w:t xml:space="preserve">6- مناقبه علیه السلام .</w:t>
      </w:r>
    </w:p>
    <w:p>
      <w:pPr>
        <w:pStyle w:val="BookText"/>
      </w:pPr>
      <w:r>
        <w:rPr>
          <w:rFonts w:ascii="IRNazanin" w:hAnsi="IRNazanin" w:eastAsia="IRNazanin" w:cs="IRNazanin"/>
          <w:lang w:bidi="fa-IR"/>
          <w:color w:val="111111"/>
          <w:sz w:val="28"/>
          <w:szCs w:val="28"/>
          <w:rtl/>
        </w:rPr>
        <w:t xml:space="preserve">7- کرمه علیه السلام .</w:t>
      </w:r>
    </w:p>
    <w:p>
      <w:pPr>
        <w:pStyle w:val="BookText"/>
      </w:pPr>
      <w:r>
        <w:rPr>
          <w:rFonts w:ascii="IRNazanin" w:hAnsi="IRNazanin" w:eastAsia="IRNazanin" w:cs="IRNazanin"/>
          <w:lang w:bidi="fa-IR"/>
          <w:color w:val="111111"/>
          <w:sz w:val="28"/>
          <w:szCs w:val="28"/>
          <w:rtl/>
        </w:rPr>
        <w:t xml:space="preserve">8- عبادته علیه السلام .</w:t>
      </w:r>
    </w:p>
    <w:p>
      <w:pPr>
        <w:pStyle w:val="BookText"/>
      </w:pPr>
      <w:r>
        <w:rPr>
          <w:rFonts w:ascii="IRNazanin" w:hAnsi="IRNazanin" w:eastAsia="IRNazanin" w:cs="IRNazanin"/>
          <w:lang w:bidi="fa-IR"/>
          <w:color w:val="111111"/>
          <w:sz w:val="28"/>
          <w:szCs w:val="28"/>
          <w:rtl/>
        </w:rPr>
        <w:t xml:space="preserve">9- ما علمه رسول اللَّه صلی الله علیه و آله للحسن بن علی علیه السلام .</w:t>
      </w:r>
    </w:p>
    <w:p>
      <w:pPr>
        <w:pStyle w:val="BookText"/>
      </w:pPr>
      <w:r>
        <w:rPr>
          <w:rFonts w:ascii="IRNazanin" w:hAnsi="IRNazanin" w:eastAsia="IRNazanin" w:cs="IRNazanin"/>
          <w:lang w:bidi="fa-IR"/>
          <w:color w:val="111111"/>
          <w:sz w:val="28"/>
          <w:szCs w:val="28"/>
          <w:rtl/>
        </w:rPr>
        <w:t xml:space="preserve">10- خلافة الحسن بن علی علیهما السّلام.</w:t>
      </w:r>
    </w:p>
    <w:p>
      <w:pPr>
        <w:pStyle w:val="BookText"/>
      </w:pPr>
      <w:r>
        <w:rPr>
          <w:rFonts w:ascii="IRNazanin" w:hAnsi="IRNazanin" w:eastAsia="IRNazanin" w:cs="IRNazanin"/>
          <w:lang w:bidi="fa-IR"/>
          <w:color w:val="111111"/>
          <w:sz w:val="28"/>
          <w:szCs w:val="28"/>
          <w:rtl/>
        </w:rPr>
        <w:t xml:space="preserve">11- الإمام الحسن بن علی، ولائموه.</w:t>
      </w:r>
    </w:p>
    <w:p>
      <w:pPr>
        <w:pStyle w:val="BookText"/>
      </w:pPr>
      <w:r>
        <w:rPr>
          <w:rFonts w:ascii="IRNazanin" w:hAnsi="IRNazanin" w:eastAsia="IRNazanin" w:cs="IRNazanin"/>
          <w:lang w:bidi="fa-IR"/>
          <w:color w:val="111111"/>
          <w:sz w:val="28"/>
          <w:szCs w:val="28"/>
          <w:rtl/>
        </w:rPr>
        <w:t xml:space="preserve">12- احتجاج الحسن بن علی علیه السلام .</w:t>
      </w:r>
    </w:p>
    <w:p>
      <w:pPr>
        <w:pStyle w:val="BookText"/>
      </w:pPr>
      <w:r>
        <w:rPr>
          <w:rFonts w:ascii="IRNazanin" w:hAnsi="IRNazanin" w:eastAsia="IRNazanin" w:cs="IRNazanin"/>
          <w:lang w:bidi="fa-IR"/>
          <w:color w:val="111111"/>
          <w:sz w:val="28"/>
          <w:szCs w:val="28"/>
          <w:rtl/>
        </w:rPr>
        <w:t xml:space="preserve">13- علم الحسن بن علی علیه السلام .</w:t>
      </w:r>
    </w:p>
    <w:p>
      <w:pPr>
        <w:pStyle w:val="BookText"/>
      </w:pPr>
      <w:r>
        <w:rPr>
          <w:rFonts w:ascii="IRNazanin" w:hAnsi="IRNazanin" w:eastAsia="IRNazanin" w:cs="IRNazanin"/>
          <w:lang w:bidi="fa-IR"/>
          <w:color w:val="111111"/>
          <w:sz w:val="28"/>
          <w:szCs w:val="28"/>
          <w:rtl/>
        </w:rPr>
        <w:t xml:space="preserve">14- بلاغة الحسن بن علی علیه السلام .</w:t>
      </w:r>
    </w:p>
    <w:p>
      <w:pPr>
        <w:pStyle w:val="BookText"/>
      </w:pPr>
      <w:r>
        <w:rPr>
          <w:rFonts w:ascii="IRNazanin" w:hAnsi="IRNazanin" w:eastAsia="IRNazanin" w:cs="IRNazanin"/>
          <w:lang w:bidi="fa-IR"/>
          <w:color w:val="111111"/>
          <w:sz w:val="28"/>
          <w:szCs w:val="28"/>
          <w:rtl/>
        </w:rPr>
        <w:t xml:space="preserve">15- التزکیة والتعلیم.</w:t>
      </w:r>
    </w:p>
    <w:p>
      <w:pPr>
        <w:pStyle w:val="BookText"/>
      </w:pPr>
      <w:r>
        <w:rPr>
          <w:rFonts w:ascii="IRNazanin" w:hAnsi="IRNazanin" w:eastAsia="IRNazanin" w:cs="IRNazanin"/>
          <w:lang w:bidi="fa-IR"/>
          <w:color w:val="111111"/>
          <w:sz w:val="28"/>
          <w:szCs w:val="28"/>
          <w:rtl/>
        </w:rPr>
        <w:t xml:space="preserve">16- شهادة الحسن بن علی علیه السلام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88" w:name="pg10531_130052"/>
    <w:bookmarkEnd w:id="88"/>
    <w:p>
      <w:pPr>
        <w:pStyle w:val="Heading4"/>
      </w:pPr>
      <w:bookmarkStart w:id="233" w:name="_Toc114"/>
      <w:r>
        <w:t>ولادة الحسن</w:t>
      </w:r>
      <w:bookmarkEnd w:id="233"/>
    </w:p>
    <w:p>
      <w:pPr>
        <w:pStyle w:val="BookText"/>
      </w:pPr>
      <w:r>
        <w:rPr>
          <w:rFonts w:ascii="IRNazanin" w:hAnsi="IRNazanin" w:eastAsia="IRNazanin" w:cs="IRNazanin"/>
          <w:lang w:bidi="fa-IR"/>
          <w:color w:val="111111"/>
          <w:sz w:val="28"/>
          <w:szCs w:val="28"/>
          <w:rtl/>
        </w:rPr>
        <w:t xml:space="preserve">قال الحافظ إبن عساکر: «الإمام الحسن بن علی بن أبی طالب بن عبد المطلب بن هاشم بن عبد مناف بن قصی أبو محمّد الهاشمی، سبط رسول اللَّه صلّی اللَّه علیه وآله وسلّم ریحانته وأحد سیدی شباب أهل الجنة»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الأصبغ بن نباتة، قال: «ولدت فاطمة إبنها الحسن بن علی فی النصف من شهر رمضان سنة ثلاث من الهجرة»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قتادة، قال: «ولدت فاطمة الحسن بعد أحد بسنتین وکان بین وقعة أحد وبین مقدم النبی صلّی اللَّه علیه وآله وسلّم سنتان وستة أشهر ونصف، فولدته لأربع سنین وتسعة أشهر ونصف من التاریخ»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سودة بنت مسرح قالت: «کنت فیمن حضر فاطمة بنت رسول اللَّه صلّی اللَّه علیه وآله وسلّم حین ضربها المخاض، قالت: فأتانا رسول اللَّه صلّی اللَّه علیه وآله وسلّم فقال: کیف هی؟ کیف هی إبنتی فدیتها؟ قالت:</w:t>
      </w:r>
    </w:p>
    <w:p>
      <w:pPr>
        <w:pStyle w:val="BookText"/>
      </w:pPr>
      <w:r>
        <w:rPr>
          <w:rFonts w:ascii="IRNazanin" w:hAnsi="IRNazanin" w:eastAsia="IRNazanin" w:cs="IRNazanin"/>
          <w:lang w:bidi="fa-IR"/>
          <w:color w:val="111111"/>
          <w:sz w:val="28"/>
          <w:szCs w:val="28"/>
          <w:rtl/>
        </w:rPr>
        <w:t xml:space="preserve">قلت: انها لتجهد یا رسول اللَّه، قال: فإذا وضعت فلا تسبقنی به بشی‌ء، قالت:</w:t>
      </w:r>
    </w:p>
    <w:p>
      <w:pPr>
        <w:pStyle w:val="BookText"/>
      </w:pPr>
      <w:r>
        <w:rPr>
          <w:rFonts w:ascii="IRNazanin" w:hAnsi="IRNazanin" w:eastAsia="IRNazanin" w:cs="IRNazanin"/>
          <w:lang w:bidi="fa-IR"/>
          <w:color w:val="111111"/>
          <w:sz w:val="28"/>
          <w:szCs w:val="28"/>
          <w:rtl/>
        </w:rPr>
        <w:t xml:space="preserve">فوضعته فسررته ولففته فی خرقة صفراء فجاء رسول اللَّه صلّی اللَّه علیه وآله وسلّم‌فقال: ما فعلت إبنتی فدیتها؟ وما حالها؟ وکیف هی؟ فقلت: یا رسول اللَّه وضعته وسررته ولففته فی خرقة صفراء فقال: لقد عصیتنی قالت: قلت: أعوذ باللَّه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معصیة اللَّه ومعصیة رسول اللَّه صلّی اللَّه علیه وآله وسلّم سررته یا رسول اللَّه، ولم أجد من ذلک بداً، قال: آتینی به قالت: فأتیته به فألقی عنه الخرقة الصفراء ولفه فی خرقة بیضاء وتفل فی فیه وألباه بریقه قالت: فجاء علی علیه السّلام فقال رسول اللَّه صلّی اللَّه علیه وآله وسلّم: ما سمیته یا علی؟ قال سمیته جعفراً یا رسول اللَّه، قال: لا ولکنه حسن (و) بعده حسین وأنت أبو الحسن والحسین»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عبد اللَّه بن محمّد بن عقیل: «أن علیاً لمّا ولد ابنه الأکبر سماه بعمه حمزة، ثم ولد إبنه الآخر فسماه بعمه جعفر، قال: فدعانی النبی صلّی اللَّه علیه وآله وسلّم فقال: إنی أمرت أن أغیر إسم إبنی هذین، قالت: قلت: اللَّه ورسوله أعلم، قال: فسماهما حسناً وحسیناً»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علی قال: «لما ولد الحسن جاء رسول اللَّه صلّی اللَّه علیه وآله وسلّم فقال: أرونی ابنی ما سمیتموه؟ قلت سمیته حرباً، قال: بل هو حسن»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سلمان عن النبی صلّی اللَّه علیه وآله وسلّم أنه قال:</w:t>
      </w:r>
    </w:p>
    <w:p>
      <w:pPr>
        <w:pStyle w:val="BookText"/>
      </w:pPr>
      <w:r>
        <w:rPr>
          <w:rFonts w:ascii="IRNazanin" w:hAnsi="IRNazanin" w:eastAsia="IRNazanin" w:cs="IRNazanin"/>
          <w:lang w:bidi="fa-IR"/>
          <w:color w:val="111111"/>
          <w:sz w:val="28"/>
          <w:szCs w:val="28"/>
          <w:rtl/>
        </w:rPr>
        <w:t xml:space="preserve">«سمیتهما باسمی إبنی هارون یعنی الحسن والحسین: شبر وشبیر»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عمران بن سلیمان قال: «الحسن والحسین إسمان من أسماء أهل الجنة لم یکونا فی الجاهلیة»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عکرمة، قال: «لما ولدت فاطمة حسناً أتت به النبی صلّی اللَّه علیه وآله وسلّم سماه حسناً. فلما ولدت حسیناً أتت به النبی صلّی اللَّه علیه وآله وسلّم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هذا أحسن من هذا فشقّ له من إسمه فقال: هذا حسین».</w:t>
      </w:r>
    </w:p>
    <w:p>
      <w:pPr>
        <w:pStyle w:val="BookText"/>
      </w:pPr>
      <w:r>
        <w:rPr>
          <w:rFonts w:ascii="IRNazanin" w:hAnsi="IRNazanin" w:eastAsia="IRNazanin" w:cs="IRNazanin"/>
          <w:lang w:bidi="fa-IR"/>
          <w:color w:val="111111"/>
          <w:sz w:val="28"/>
          <w:szCs w:val="28"/>
          <w:rtl/>
        </w:rPr>
        <w:t xml:space="preserve">وعن الزبیر بن بکار قال: «وکانت فاطمة بنت رسول اللَّه صلّی اللَّه علیه وآله وسلّم عند علیّ بن أبی طالب فولدت له الحسن بن علی فی النصف من شهر رمضان سنة ثلاث من الهجرة وسماه رسول اللَّه حسناً ویکنی أبا محمّد».</w:t>
      </w:r>
    </w:p>
    <w:p>
      <w:pPr>
        <w:pStyle w:val="BookText"/>
      </w:pPr>
      <w:r>
        <w:rPr>
          <w:rFonts w:ascii="IRNazanin" w:hAnsi="IRNazanin" w:eastAsia="IRNazanin" w:cs="IRNazanin"/>
          <w:lang w:bidi="fa-IR"/>
          <w:color w:val="111111"/>
          <w:sz w:val="28"/>
          <w:szCs w:val="28"/>
          <w:rtl/>
        </w:rPr>
        <w:t xml:space="preserve">وعن الزهری، عن أنس بن مالک قال: «کان الحسن بن علی أشبهم وجهاً برسول اللَّه صلّی اللَّه علیه وآله وسلّم»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عنه: «لم یکن فی ولد علی أشبه برسول اللَّه من الحسن»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البیهقی باسناده عن جعفر بن محمّد عن أبیه: «عن النبی صلّی اللَّه علیه وآله وسلّم أنه سمی الحسن یوم سابعه وأنه اشتق من حسن حسیناً، وذکر أنّه لم یکن بینهما إلّاالحمل»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إبن عساکر بأسناده عن ابن أبی ملیکة، قال: «کانت فاطمة تنقز الحسن بن علی، وتقول: بأبی شبه النبی، لیس شبیهاً بعلی»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بأسناده عن أسماء بنت عمیس قالت: «قبلت فاطمة بالحسن فجاء النبی صلّی اللَّه علیه وآله وسلّم فقال: یا أسماء: هلمی إبنی، فدفعته إلیه فی خرقة صفراء فألقاها عنه قائلًا: ألم أعهد إلیکن أن لا تلفّوا مولوداً بخرقة صفراء؟ فلففته بخرقة بیضاء فأخذه وأذن فی أذنه الیمنی، وأقام فی الیسری ثم قال لعلی: أی شی‌ء سمیت إبنی؟ قال: ما کنت لأسبقک بذلک، فقال: ولا أنا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89" w:name="pg10531_130055"/>
    <w:bookmarkEnd w:id="89"/>
    <w:p>
      <w:pPr>
        <w:pStyle w:val="BookText"/>
      </w:pPr>
      <w:r>
        <w:rPr>
          <w:rFonts w:ascii="IRNazanin" w:hAnsi="IRNazanin" w:eastAsia="IRNazanin" w:cs="IRNazanin"/>
          <w:lang w:bidi="fa-IR"/>
          <w:color w:val="111111"/>
          <w:sz w:val="28"/>
          <w:szCs w:val="28"/>
          <w:rtl/>
        </w:rPr>
        <w:t xml:space="preserve">أسابق ربی، فهبط جبرئیل علیه السّلام، فقال: یا محمّد إن ربک یقرئک السلام، ویقول لک: علی منک بمنزلة هارون من موسی، لکن لا نبی بعدک، فسم إبنک هذا باسم ولد هارون، فقال: ما کان اسم ابن هارون یا جبرئیل؟ قال: شبر، فقال صلّی اللَّه علیه وآله وسلّم ان لسانی عربی، فقال: سمه الحسن، ففعل»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رافع قال: «رأیت رسول اللَّه صلّی اللَّه علیه وآله وسلّم أذّن فی أذن الحسن حین ولدته فاطمة بالصلاة»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أسماء بنت عمیس، قالت: «عقّ رسول اللَّه صلّی اللَّه علیه وآله وسلّم عن الحسن یوم سابعه بکبشین أملجین وأعطی القابلة الفخذ وحلق رأسه وتصدق بزنة الشعر ثم طلی رأسه بیده المبارکة، بالخلوق، ثم قال: یا أسماء الدم من فعل الجاهلیة»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Heading4"/>
      </w:pPr>
      <w:bookmarkStart w:id="234" w:name="_Toc115"/>
      <w:r>
        <w:t>ما قاله رسول اللَّه فی فضل الحسن</w:t>
      </w:r>
      <w:bookmarkEnd w:id="234"/>
    </w:p>
    <w:p>
      <w:pPr>
        <w:pStyle w:val="BookText"/>
      </w:pPr>
      <w:r>
        <w:rPr>
          <w:rFonts w:ascii="IRNazanin" w:hAnsi="IRNazanin" w:eastAsia="IRNazanin" w:cs="IRNazanin"/>
          <w:lang w:bidi="fa-IR"/>
          <w:color w:val="111111"/>
          <w:sz w:val="28"/>
          <w:szCs w:val="28"/>
          <w:rtl/>
        </w:rPr>
        <w:t xml:space="preserve">ما رواه ابن عباس:</w:t>
      </w:r>
    </w:p>
    <w:p>
      <w:pPr>
        <w:pStyle w:val="BookText"/>
      </w:pPr>
      <w:r>
        <w:rPr>
          <w:rFonts w:ascii="IRNazanin" w:hAnsi="IRNazanin" w:eastAsia="IRNazanin" w:cs="IRNazanin"/>
          <w:lang w:bidi="fa-IR"/>
          <w:color w:val="111111"/>
          <w:sz w:val="28"/>
          <w:szCs w:val="28"/>
          <w:rtl/>
        </w:rPr>
        <w:t xml:space="preserve">روی الترمذی بأسناده عن عکرمة عن ابن عباس قال: «کان رسول اللَّه صلّی اللَّه علیه وآله وسلّم حامل الحسن بن علی علی عاتقه فقال رجل: نعم المرکب رکبت یا غلام، فقال النبی صلّی اللَّه علیه وآله وسلّم: ونعم الراکب هو»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رواه جابر:</w:t>
      </w:r>
    </w:p>
    <w:p>
      <w:pPr>
        <w:pStyle w:val="BookText"/>
      </w:pPr>
      <w:r>
        <w:rPr>
          <w:rFonts w:ascii="IRNazanin" w:hAnsi="IRNazanin" w:eastAsia="IRNazanin" w:cs="IRNazanin"/>
          <w:lang w:bidi="fa-IR"/>
          <w:color w:val="111111"/>
          <w:sz w:val="28"/>
          <w:szCs w:val="28"/>
          <w:rtl/>
        </w:rPr>
        <w:t xml:space="preserve">روی ابن کثیر باسناده عن جابر بن عبداللَّه قال: قال رسول اللَّه صلّی اللَّه علیه وآله وسلّم: «من سرّه أن ینظر إلی سید شباب أهل الجنة فلینظر إلی الحسن»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جابر عن أبی جعفر، قال: «بینما الحسن مع رسول اللَّه صلّی اللَّه علیه وآله وسلّم إذ عطش فاشتد ظمؤه فطلب له النبی صلّی اللَّه علیه وآله وسلّم ماءاً فلم یجد فأعطاه لسانه فمصه حتی روی»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باسناده عن جابر، ان النبی صلّی اللَّه علیه وآله وسلّم قال:</w:t>
      </w:r>
    </w:p>
    <w:p>
      <w:pPr>
        <w:pStyle w:val="BookText"/>
      </w:pPr>
      <w:r>
        <w:rPr>
          <w:rFonts w:ascii="IRNazanin" w:hAnsi="IRNazanin" w:eastAsia="IRNazanin" w:cs="IRNazanin"/>
          <w:lang w:bidi="fa-IR"/>
          <w:color w:val="111111"/>
          <w:sz w:val="28"/>
          <w:szCs w:val="28"/>
          <w:rtl/>
        </w:rPr>
        <w:t xml:space="preserve">«الحسن سید شباب أهل الجنة»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روته عائشة:</w:t>
      </w:r>
    </w:p>
    <w:p>
      <w:pPr>
        <w:pStyle w:val="BookText"/>
      </w:pPr>
      <w:r>
        <w:rPr>
          <w:rFonts w:ascii="IRNazanin" w:hAnsi="IRNazanin" w:eastAsia="IRNazanin" w:cs="IRNazanin"/>
          <w:lang w:bidi="fa-IR"/>
          <w:color w:val="111111"/>
          <w:sz w:val="28"/>
          <w:szCs w:val="28"/>
          <w:rtl/>
        </w:rPr>
        <w:t xml:space="preserve">روی المتقی عن عائشة: «أن النبی صلّی اللَّه علیه وآله وسلّم کان یأخذ حسناً فیضمه إلیه، ثم یقول: اللم ان هذا ابنی وأنا أحبه فأحبه وأحب من یحبه»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أبو هریرة:</w:t>
      </w:r>
    </w:p>
    <w:p>
      <w:pPr>
        <w:pStyle w:val="BookText"/>
      </w:pPr>
      <w:r>
        <w:rPr>
          <w:rFonts w:ascii="IRNazanin" w:hAnsi="IRNazanin" w:eastAsia="IRNazanin" w:cs="IRNazanin"/>
          <w:lang w:bidi="fa-IR"/>
          <w:color w:val="111111"/>
          <w:sz w:val="28"/>
          <w:szCs w:val="28"/>
          <w:rtl/>
        </w:rPr>
        <w:t xml:space="preserve">روی البخاری باسناده عن أبی هریرة: «ان الحسن بن علی أخذ تمرة من تمر</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الصدقة، فجعلها فی فیه، فقال النبی صلّی اللَّه علیه وآله وسلّم بالفارسیة: کخ کخ، أما تعرف أنّا لا نأکل الصدقة»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أبی هریرة، قال: «خرج رسول اللَّه صلّی اللَّه علیه وآله وسلّم إلی سوق بنی قینقاع متکئاً علی یدی فطاف فیها، ثم رجع فاحتبی فی المسجد … فجاء الحسن فاشتد حتی وثب فی حبوته فأدخل فمه فی فمه، ثم قال: اللهم إنی أحبه فأحبه وأحب من یحبه- ثلاثاً-. قال أبو هریرة: ما رأیت الحسن إلّافاضت عینی أو دمعت عینی أو بکت»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البخاری باسناده عن أبی هریرة، قال: «ما رأیت حسناً قط إلّا فاضت عینای دموعاً، وذلک أن النبی صلّی اللَّه علیه وآله وسلّم خرج یوماً فوجدنی فی المسجد فأخذ بیدی فانطلقت معه فما کلّمنی حتی جئنا سوق بنی قینقاع فطاف فیه، ونظر ثم انصرف وأنا معه حتی جئنا المسجد، فجلس فاحتبی..</w:t>
      </w:r>
    </w:p>
    <w:p>
      <w:pPr>
        <w:pStyle w:val="BookText"/>
      </w:pPr>
      <w:r>
        <w:rPr>
          <w:rFonts w:ascii="IRNazanin" w:hAnsi="IRNazanin" w:eastAsia="IRNazanin" w:cs="IRNazanin"/>
          <w:lang w:bidi="fa-IR"/>
          <w:color w:val="111111"/>
          <w:sz w:val="28"/>
          <w:szCs w:val="28"/>
          <w:rtl/>
        </w:rPr>
        <w:t xml:space="preserve">فجاء حسن یشتد فوقع فی حجره، ثم أدخل یده فی لحیته، ثم جعل النبی صلّی اللَّه علیه وآله وسلّم یفتح فاه فیدخل فاه فی فیه، ثم قال: اللهم انی أحبه فأحببه وأحب من یحبه»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أبی سلمة بن عبد الرحمن أن أبا هریرة قال: «قبّل رسول اللَّه صلّی اللَّه علیه وآله وسلّم الحسن بن علی وعنده الأقرع بن حابس التمیمی جالساً، فقال الأقرع: إن لی عشرة من الولد، ما قبّلت منهم أحداً، فنظر إلیه رسول اللَّه صلّی اللَّه علیه وآله وسلّم ثم قال: من لا یرحم لا یُرحم»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مسلم بإسناده عن أبی هریرة، عن النبی صلّی اللَّه علیه وآله وسلّم إنه قال لحسن: «اللّهم انی أحبه فأحبه وأحبب من یحبه»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عن أبی هریرة قال: «رأیت رسول اللَّه صلّی اللَّه علیه وآله أخذ بید الحسن بن علی وجعل رجلیه علی رکبتیه، وهو یقول: ترق عین بقة»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هریرة، قال: «سمعت أذنای هاتان وأبصرت عینای هاتان رسول اللَّه صلّی اللَّه علیه وآله وسلّم وهو آخذٌ بکفیه جمیعاً حسناً أو حسیناً وقدماه علی قدم رسول اللَّه صلّی اللَّه علیه وآله وهو آخذٌ بکفیه جمیعاً حسناً أو حسیناً وقدماه علی قدم رسول اللَّه صلّی اللَّه علیه وآله وهو یقول: حزقه حزقه ترق عین بقة، فترقی الغلام حتی یطلع قدمیه علی صدر رسول اللَّه صلّی اللَّه علیه وآله وسلّم ثم قال له: افتح فاک، ثم قبله، ثم قال: اللهم أحبه فانّی أحبه»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سعید المقبری قال: «کنا مع أبی هریرة إذ جاء الحسن ابن علی فسلم فقال أبو هریرة: وعلیک السلام یا سیدی، سمعت رسول اللَّه صلّی اللَّه علیه وآله وسلّم یقول: إنه لسید»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محب الدین الطبری باسناده عن أبی هریرة قال: «لا زال أحبّ هذا الرجل یعنی الحسن بن علی بعدما رأیت رسول اللَّه صلّی اللَّه علیه وآله وسلّم یصنع به ما یصنع، قال: رأیت الحسن فی حجر النبی صلّی اللَّه علیه وآله وسلّم وهو</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یدخل أصابعه فی لحیة النبی والنبی صلّی اللَّه علیه وآله وسلّم یدخل لسانه فی فیه، ثم یقول: اللهم انی أحبه»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البیهقی باسناده عن محمّد هو ابن سیرین: «أن أبا هریرة قال للحسن:</w:t>
      </w:r>
    </w:p>
    <w:p>
      <w:pPr>
        <w:pStyle w:val="BookText"/>
      </w:pPr>
      <w:r>
        <w:rPr>
          <w:rFonts w:ascii="IRNazanin" w:hAnsi="IRNazanin" w:eastAsia="IRNazanin" w:cs="IRNazanin"/>
          <w:lang w:bidi="fa-IR"/>
          <w:color w:val="111111"/>
          <w:sz w:val="28"/>
          <w:szCs w:val="28"/>
          <w:rtl/>
        </w:rPr>
        <w:t xml:space="preserve">أرفع قمیصک عن بطنک حتی أقبّل حیث رأیت رسول اللَّه صلّی اللَّه علیه وآله وسلّم یقبل فرفع قمیصه فقبل سرته»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البراء بن عازب:</w:t>
      </w:r>
    </w:p>
    <w:p>
      <w:pPr>
        <w:pStyle w:val="BookText"/>
      </w:pPr>
      <w:r>
        <w:rPr>
          <w:rFonts w:ascii="IRNazanin" w:hAnsi="IRNazanin" w:eastAsia="IRNazanin" w:cs="IRNazanin"/>
          <w:lang w:bidi="fa-IR"/>
          <w:color w:val="111111"/>
          <w:sz w:val="28"/>
          <w:szCs w:val="28"/>
          <w:rtl/>
        </w:rPr>
        <w:t xml:space="preserve">روی البخاری باسناده عن عدی بن ثابت، قال: «سمعت البراء یقول:</w:t>
      </w:r>
    </w:p>
    <w:p>
      <w:pPr>
        <w:pStyle w:val="BookText"/>
      </w:pPr>
      <w:r>
        <w:rPr>
          <w:rFonts w:ascii="IRNazanin" w:hAnsi="IRNazanin" w:eastAsia="IRNazanin" w:cs="IRNazanin"/>
          <w:lang w:bidi="fa-IR"/>
          <w:color w:val="111111"/>
          <w:sz w:val="28"/>
          <w:szCs w:val="28"/>
          <w:rtl/>
        </w:rPr>
        <w:t xml:space="preserve">رأیت النبی صلّی اللَّه علیه وآله وسلّم والحسن علی عاتقه، وهو یقول: اللّهم انی أحبه فأحبه»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عن البراء بن عازب قال: قال رسول اللَّه صلّی اللَّه علیه وآله وسلّم للحسن بن علی: «اللهم إنی أحبه فأحبه وأحب من یحبه»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أبو جحیفة:</w:t>
      </w:r>
    </w:p>
    <w:p>
      <w:pPr>
        <w:pStyle w:val="BookText"/>
      </w:pPr>
      <w:r>
        <w:rPr>
          <w:rFonts w:ascii="IRNazanin" w:hAnsi="IRNazanin" w:eastAsia="IRNazanin" w:cs="IRNazanin"/>
          <w:lang w:bidi="fa-IR"/>
          <w:color w:val="111111"/>
          <w:sz w:val="28"/>
          <w:szCs w:val="28"/>
          <w:rtl/>
        </w:rPr>
        <w:t xml:space="preserve">روی الترمذی باسناده عن أبی جحیفة، قال: «رأیت رسول اللَّه صلّی اللَّه علیه وآله وسلّم فکان الحسن بن علی یشبهه، هذا حدیث حسن صحیح، وفی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عن أبی بکر الصدیق وابن عباس وابن الزبیر»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نعیم باسناده عن أبی جحیفة قال: «رأیت النبی صلّی اللَّه علیه وآله وسلّم وکان الحسن بن علی یشبهه وقال رسول اللَّه صلّی اللَّه علیه وآله وسلّم: ان ابنی هذا سید، من أحبنی فلیحب هذا فی حجری»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البخاری باسناده عنه قال: «رأیت النبی صلّی اللَّه علیه وآله وسلّم وکان الحسن یشبهه» وفی روایة أخری، قال: «رأیت النبی صلّی اللَّه علیه وآله وسلّم وکان الحسن بن علی علیهما السّلام یشبهه»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الحمیدی باسناده عن أبی خالد، قال: «مشیت مع أبی جحیفة إلی الجمعة فقلت له: هل رأیت رسول اللَّه صلّی اللَّه علیه وآله وسلّم قال: نعم وکان الحسن بن علی یشبهه»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سائر الصحابة:</w:t>
      </w:r>
    </w:p>
    <w:p>
      <w:pPr>
        <w:pStyle w:val="BookText"/>
      </w:pPr>
      <w:r>
        <w:rPr>
          <w:rFonts w:ascii="IRNazanin" w:hAnsi="IRNazanin" w:eastAsia="IRNazanin" w:cs="IRNazanin"/>
          <w:lang w:bidi="fa-IR"/>
          <w:color w:val="111111"/>
          <w:sz w:val="28"/>
          <w:szCs w:val="28"/>
          <w:rtl/>
        </w:rPr>
        <w:t xml:space="preserve">روی المتقی باسناده عن محمّد بن سیرین بسنده قال: «نظر النبی صلّی اللَّه علیه وآله وسلّم إلی الحسن بن علی فقال: یا بنی، اللهم سلمه وسلم فیه»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سعید بن زید قال: «احتضن رسول اللَّه صلّی اللَّه علیه وآله وسلّم حسناً ثم قال: اللهم انی قد أحببته فأحبه»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البهی مولی الزبیر قال: «تذاکرنا: من أشبه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وآله وسلّم من أهله؟ فدخل علینا عبداللَّه بن الزبیر، فقال: أنا أحدثکم بأشبه أهله الیه، وأحبهم إلیه، الحسن بن علی، ولقد رأیته وهو ساجد فیرکب رقبته، أو قال: ظهره فما ینزله حتی یکون هو الذی ینزل، ولقد رأیته یجی‌ء وهو راکع فیفرج له بین رجلیه حتی یخرج من الجانب الآخر، وقال فیه رسول اللَّه صلّی اللَّه علیه وآله وسلّم: اللهم إنی احبه فأحبه وأحب من یحبه»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کثیر عن محمّد بن الأسود بن خلف عن أبیه «ان رسول اللَّه صلّی اللَّه علیه وآله أخذ حسناً فقبله، ثم أقبل علیهم، فقال: إن الولد مبخلة مجبنة»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عبداللَّه بن شداد عن أبیه: «أن رسول اللَّه صلّی اللَّه علیه وآله وسلّم صلی بهم إحدی صلاتی العشی فسجد سجدة أطال فیها السجود، فلما سلم قال الناس له فی ذلک، قال: ان ابنی هذا- یعنی الحسن- ارتحلنی، فکرهت أن أعجله حتی یقضی حاجته»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زید بن أرقم قال: «خرج الحسن بن علی وعلیه بردة ورسول اللَّه یخطب فعثر الحسن فسقط، فنزل رسول اللَّه صلّی اللَّه علیه وآله وسلّم من المنبر وابتدره الناس فحملوه وتلقاه رسول اللَّه فحمله ووضعه فی حجره وقال: ان الولد لفتنةٌ ولقد نزلت الیه وما أدری أین هو؟»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الحضرمی باسناده عن عبداللَّه بن شداد عن أبیه، قال: «خرج علینا رسول اللَّه صلّی اللَّه علیه وآله وسلّم لصلاة العشاء وهو حامل حسناً، فتقدم النبی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90" w:name="pg10531_130062"/>
    <w:bookmarkEnd w:id="90"/>
    <w:p>
      <w:pPr>
        <w:pStyle w:val="BookText"/>
      </w:pPr>
      <w:r>
        <w:rPr>
          <w:rFonts w:ascii="IRNazanin" w:hAnsi="IRNazanin" w:eastAsia="IRNazanin" w:cs="IRNazanin"/>
          <w:lang w:bidi="fa-IR"/>
          <w:color w:val="111111"/>
          <w:sz w:val="28"/>
          <w:szCs w:val="28"/>
          <w:rtl/>
        </w:rPr>
        <w:t xml:space="preserve">للصلاة فوضعه، ثم کبر وصلی وسجد بین ظهرانی صلاته سجدة فأطالها، قال:</w:t>
      </w:r>
    </w:p>
    <w:p>
      <w:pPr>
        <w:pStyle w:val="BookText"/>
      </w:pPr>
      <w:r>
        <w:rPr>
          <w:rFonts w:ascii="IRNazanin" w:hAnsi="IRNazanin" w:eastAsia="IRNazanin" w:cs="IRNazanin"/>
          <w:lang w:bidi="fa-IR"/>
          <w:color w:val="111111"/>
          <w:sz w:val="28"/>
          <w:szCs w:val="28"/>
          <w:rtl/>
        </w:rPr>
        <w:t xml:space="preserve">فرفعت رأسی فإذا الصبی علی ظهر رسول اللَّه صلّی اللَّه علیه وآله وسلّم وهو ساجد فرجعت إلی سجودی، فلما قضی رسول اللَّه صلّی اللَّه علیه وآله وسلّم صلاته قال الناس: یا رسول اللَّه، سجدت بین ظهرانی صلاتک سجدة فأطلتها حتی ظننا انه قد حدث أمر وانه یوحی إلیک، قال: کل ذلک لم یکن ولکن ابنی ارتحلنی فکرهت أن أعجله حتی ینزل»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حذیفة بن الیمان: «ان النبی صلّی اللَّه علیه وآله وسلّم قال: ألا ان الحسن بن علی قد أعطی من الفضل ما لم یعط أحدٌ من ولد آدم ما خلا یوسف بن یعقوب بن اسحاق بن إبراهیم خلیل اللَّه»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Heading4"/>
      </w:pPr>
      <w:bookmarkStart w:id="235" w:name="_Toc116"/>
      <w:r>
        <w:t>ما قاله الصحابة والتابعون فی فضل الحسن بن علی</w:t>
      </w:r>
      <w:bookmarkEnd w:id="235"/>
    </w:p>
    <w:p>
      <w:pPr>
        <w:pStyle w:val="BookText"/>
      </w:pPr>
      <w:r>
        <w:rPr>
          <w:rFonts w:ascii="IRNazanin" w:hAnsi="IRNazanin" w:eastAsia="IRNazanin" w:cs="IRNazanin"/>
          <w:lang w:bidi="fa-IR"/>
          <w:color w:val="111111"/>
          <w:sz w:val="28"/>
          <w:szCs w:val="28"/>
          <w:rtl/>
        </w:rPr>
        <w:t xml:space="preserve">روی الهیثمی باسناده عن علی، قال: «أشبه الناس برسول اللَّه صلّی اللَّه علیه وآله وسلّم ما بین رأسه إلی نحره الحسن»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باسناده عن علی، قال: «الحسن أشبه برسول اللَّه صلّی اللَّه علیه وآله وسلّم ما بین الصدر إلی الرأس، والحسین أشبه برسول اللَّه صلّی اللَّه علیه وآله وسلّم ما کان أسفل من ذلک»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السمهودی: «لما رأی علی بن أبی طالب الحسن رضی اللَّه عنه یتسرع</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الحرب فی بعض أیام صفین قال: أیها الناس، املکوا عنی هذین الغلامین، فانی أنفس بهما عن القتل أخاف أن ینقطع بهما نسل رسول اللَّه صلّی اللَّه علیه وآله»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البخاری باسناده عن عقبة بن الحارث قال: «رأیت أبا بکر وحمل الحسن وهو یقول: بأبی شبیه بالنبی لیس شبیه بعلی، وعلی یضحک»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باسناده عن عقبة بن الحارث، قال: «خرجت مع أبی بکر من صلاة العصر بعد وفاة رسول اللَّه صلّی اللَّه علیه وآله وسلّم بلیال، وعلی یمشی إلی جنبه، فمر بحسن بن علی یلعب مع غلمان فاحتمله علی رقبته وهو یقول: بأبی شبیه بالنبی، ولیس شبیهاً بعلی، وعلی یضحک».</w:t>
      </w:r>
    </w:p>
    <w:p>
      <w:pPr>
        <w:pStyle w:val="BookText"/>
      </w:pPr>
      <w:r>
        <w:rPr>
          <w:rFonts w:ascii="IRNazanin" w:hAnsi="IRNazanin" w:eastAsia="IRNazanin" w:cs="IRNazanin"/>
          <w:lang w:bidi="fa-IR"/>
          <w:color w:val="111111"/>
          <w:sz w:val="28"/>
          <w:szCs w:val="28"/>
          <w:rtl/>
        </w:rPr>
        <w:t xml:space="preserve">روی المتقی باسناده عن عبد الرحمن بن عوف قال: «قال عمرو بن العاص وأبو الأعور السلمی لمعاویة: ان الحسن بن علی رجلٌ عیٌ، فقال معاویة: لا تقولًا ذلک، فان رسول اللَّه صلّی اللَّه علیه وآله وسلّم قدتفل فی فیه، ومن تفل رسول اللَّه صلّی اللَّه علیه وآله وسلّم فی فیه، فلیس بعی»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أحمد باسناده عن معاویة، قال: «رایت رسول اللَّه صلّی اللَّه علیه وآله وسلّم یمصّ لسانه، أو قال: شفته یعنی الحسن بن علی صلوات اللَّه علیه، وانه لن یعذب لسان أو شفتان مصهّما رسول اللَّه»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محب الدین الطبری باسناده عن عبداللَّه بن الزبیر: «وقد دخل علی قوم یتذاکرون شبه رسول اللَّه صلّی اللَّه علیه وآله وسلّم فقال: أنا أخبرکم بأشبه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برسول اللَّه صلّی اللَّه علیه وآله وسلّم: الحسن بن علی»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عن الزبیر قال: «لقد رأیت رسول اللَّه صلّی اللَّه علیه وآله ساجداً حتی جاء الحسن بن علی فصعد علی ظهره، فما أنزله حتی کان هو الذی نزل وان کان لیفرج له رجلیه فیدخل من ذا الجانب ویخرج من ذا الجانب الآخر»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الزرندی: «ویروی أن عمرو بن العاص لما أقبل الحسن بن علی، قال:</w:t>
      </w:r>
    </w:p>
    <w:p>
      <w:pPr>
        <w:pStyle w:val="BookText"/>
      </w:pPr>
      <w:r>
        <w:rPr>
          <w:rFonts w:ascii="IRNazanin" w:hAnsi="IRNazanin" w:eastAsia="IRNazanin" w:cs="IRNazanin"/>
          <w:lang w:bidi="fa-IR"/>
          <w:color w:val="111111"/>
          <w:sz w:val="28"/>
          <w:szCs w:val="28"/>
          <w:rtl/>
        </w:rPr>
        <w:t xml:space="preserve">هذا أحب أهل الأرض إلی أهل السماء»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باسناده عن رجاء بن ربیعة، قال: «کنت جالساً بالمدینة فی مسجد الرسول صلّی اللَّه علیه وآله وسلّم فی حلقة فیها أبو سعید وعبداللَّه بن عمرو، فمر الحسن بن علی، فسلم فرد علیه القوم وسکت عبداللَّه بن عمرو ثم اتبعه، فقال: وعلیک السلام ورحمة اللَّه، ثم قال: هذا أحبّ أهل الأرض إلی أهل السماء، واللَّه ما کلّمته منذ لیالی صفین، فقال أبو سعید: ألا تنطلق إلیه، فتعتذر إلیه؟ قال: نعم، قال: فقام فدخل أبو سعید، فاستاذن فاذن له، ثم استأذن لعبد اللَّه ابن عمرو، فدخل فقال أبو سعید لعبد اللَّه بن عمرو: حدثنا بالذی حدثتنا به حیث مر الحسن فقال: نعم أنا أحدثکم إنه أحب أهل الأرض الی أهل السماء، قال: فلم قاتلتنا أو کثرت یوم صفین؟ قال: اما أنی واللَّه ما کثرت سواداً ولا ضربت معهم بسیف، ولکنی حضرت مع أبی أو کلمة نحوها، قال: أما علمت أنه لا طاعة لمخلوق فی معصیة اللَّه؟ قال: بلی: ولکنی کنت أسرد الصوم علی عهد رسول اللَّه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91" w:name="pg10531_130065"/>
    <w:bookmarkEnd w:id="91"/>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قال ابن کثیر: «لما مات الحسن بکی علیه مروان فی جنازته، فقال له الحسین: أتبکیه، وقد کنت تجرعه ما تجرعه؟ فقال: إنی کنت افعل إلی أحلم من هذا، وأشار هو إلی الجبل»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Heading4"/>
      </w:pPr>
      <w:bookmarkStart w:id="236" w:name="_Toc117"/>
      <w:r>
        <w:t>ما قاله الأعلام فی فضل الحسن بن علی</w:t>
      </w:r>
      <w:bookmarkEnd w:id="236"/>
    </w:p>
    <w:p>
      <w:pPr>
        <w:pStyle w:val="BookText"/>
      </w:pPr>
      <w:r>
        <w:rPr>
          <w:rFonts w:ascii="IRNazanin" w:hAnsi="IRNazanin" w:eastAsia="IRNazanin" w:cs="IRNazanin"/>
          <w:lang w:bidi="fa-IR"/>
          <w:color w:val="111111"/>
          <w:sz w:val="28"/>
          <w:szCs w:val="28"/>
          <w:rtl/>
        </w:rPr>
        <w:t xml:space="preserve">روی ابن عساکر باسناده عن أبی عثمان، قال: «سمعت أبا الحسن المدائنی یقول: قال معاویة- وعنده عمرو بن العاص وجماعة من الأشراف-: من أکرم الناس أباً وأماً وجداً وجدةً وخالًا وخالةً وعماً وعمةً؟ فقام النعمان بن العجلان الزرقی، فأخذ بید الحسن، فقال: هذا أبوه علی وأمه فاطمة وجده رسول اللَّه صلّی اللَّه علیه وآله وسلّم وجدته خدیجة وعمه جعفر وعمته أم هانی بنت أبی طالب وخاله القاسم وخالته زینب، فقال عمرو بن العاص: أحب بنی هاشم دعاک إلی ما عملت؟ قال ابن العجلان: یا ابن العاص، أما علمت انه من التمس رضی مخلوق بسخط الخالق حرمه اللَّه امنیته وختم له بالشقاء فی آخر عمره؟ بنو هاشم أنضر قریش عوداً وأقعدها سلماً وأفضلها أحلاماً»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کثیر: «وقد کان الصدیق یجلّه ویعظّمه ویکرمه ویحبه ویتفداه، وکذلک عمر بن الخطاب، فروی الواقدی عن موسی بن محمّد بن إبراهیم بن الحارث التیمی عن أبیه: أن عمر لما عمل الدیوان فرض للحسن والحسین مع أهل بدر فی خمسة آلاف خمسة آلاف. وکذلک کان عثمان بن عفان یکرم الحسن والحسین ویحبهما، وقد کان الحسن بن علی یوم الدار وعثمان بن عفان محصور عنده ومعه السیف متقلداً به یحاجف عن عثمان، فخشی عثمان علیه فأقسم علیه لیرجعن إلی منزلهم تطییباً لقلب علی وخوفاً علیه، وکان علی یکرم الحسن إکراماً زائداً ویعظمه ویبجله، وقد قال له یوماً: یا بنی ألا تخطب حتی اسمعک، فقال: إنی استحی أن اخطب وأنا أراک، فذهب علی فجلس حیث لا یراه الحسن ثم قام الحسن فی الناس خطیباً وعلی یسمع فأدی خطبة بلیغة فصیحة، فلما انصرف جعل علی یقول: «ذُرِّیَّةً بَعْضُهَا مِن بَعْضٍ وَاللّهُ سَمِیعٌ عَلِیمٌ» </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وقد کان ابن عباس یأخذ الرکاب للحسن والحسین إذا رکبا، ویری هذا من النعم علیه وکانا إذا طافا بالبیت یکاد الناس یحطمونهما مما یزدحمون علیهما- رضی اللَّه عنهما وارضاهما- وکان ابن الزبیر یقول: واللَّه ما قامت النساء عن مثل الحسن بن علی»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«وکان الحسن رضی اللَّه عنه سیداً کریماً حلیماً زاهداً، ذا سکینة ووقار وحشمة جواداً ممدوحاً»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سبط ابن الجوزی: «وکان علیه السّلام من کبار الأجواد، وله الخاطر</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92" w:name="pg10531_130067"/>
    <w:bookmarkEnd w:id="92"/>
    <w:p>
      <w:pPr>
        <w:pStyle w:val="BookText"/>
      </w:pPr>
      <w:r>
        <w:rPr>
          <w:rFonts w:ascii="Amiri" w:hAnsi="Amiri" w:eastAsia="Amiri" w:cs="Amiri"/>
          <w:lang w:bidi="ar-SA"/>
          <w:color w:val="111111"/>
          <w:sz w:val="28"/>
          <w:szCs w:val="28"/>
          <w:rtl/>
        </w:rPr>
        <w:t xml:space="preserve">الوقاد وکان رسول اللَّه صلّی اللَّه علیه وآله وسلّم یحبه حباً شدیداً»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نعیم: «السید المحبب والحکیم المقرب الحسن بن علی رضی اللَّه تعالی عنهما»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«قال المدائنی: وکان الحسن علیه السّلام أکبر ولد علی‌وکان سیداً سخیاً حلیماً خطیباً، وکان رسول اللَّه صلّی اللَّه علیه وآله وسلّم یحبه، سابق یوماً بین الحسین وبینه، فسبق الحسن فأجلسه علی فخذه الیمنی، ثم أجلس الحسین علی الفخذ الیسری، فقیل له: یا رسول اللَّه، أیهما أحب الیک؟</w:t>
      </w:r>
    </w:p>
    <w:p>
      <w:pPr>
        <w:pStyle w:val="BookText"/>
      </w:pPr>
      <w:r>
        <w:rPr>
          <w:rFonts w:ascii="IRNazanin" w:hAnsi="IRNazanin" w:eastAsia="IRNazanin" w:cs="IRNazanin"/>
          <w:lang w:bidi="fa-IR"/>
          <w:color w:val="111111"/>
          <w:sz w:val="28"/>
          <w:szCs w:val="28"/>
          <w:rtl/>
        </w:rPr>
        <w:t xml:space="preserve">فقال: أقول کما قال إبراهیم أبونا، وقیل له: أی ابنیک أحب الیک؟ قال: أکبرهما، وهو الذی یلد ابنی محمّداً»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«قال واصل بن عطاء: کان الحسن بن علی علیه السّلام علیه سیماء الأنبیاء وبهاء الملوک»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Heading4"/>
      </w:pPr>
      <w:bookmarkStart w:id="237" w:name="_Toc118"/>
      <w:r>
        <w:t>کرامات الحسن بن علی</w:t>
      </w:r>
      <w:bookmarkEnd w:id="237"/>
    </w:p>
    <w:p>
      <w:pPr>
        <w:pStyle w:val="BookText"/>
      </w:pPr>
      <w:r>
        <w:rPr>
          <w:rFonts w:ascii="IRNazanin" w:hAnsi="IRNazanin" w:eastAsia="IRNazanin" w:cs="IRNazanin"/>
          <w:lang w:bidi="fa-IR"/>
          <w:color w:val="111111"/>
          <w:sz w:val="28"/>
          <w:szCs w:val="28"/>
          <w:rtl/>
        </w:rPr>
        <w:t xml:space="preserve">روی حسین بن عبد الوهاب باسناده عن أبی عبداللَّه علیه السّلام قال:</w:t>
      </w:r>
    </w:p>
    <w:p>
      <w:pPr>
        <w:pStyle w:val="BookText"/>
      </w:pPr>
      <w:r>
        <w:rPr>
          <w:rFonts w:ascii="IRNazanin" w:hAnsi="IRNazanin" w:eastAsia="IRNazanin" w:cs="IRNazanin"/>
          <w:lang w:bidi="fa-IR"/>
          <w:color w:val="111111"/>
          <w:sz w:val="28"/>
          <w:szCs w:val="28"/>
          <w:rtl/>
        </w:rPr>
        <w:t xml:space="preserve">«خرج الحسن بن علی فی بعض أسفاره ومعه رجل من ولد الزبیر کان یقول بامامته، فنزلوا فی منزل تحت نخل یابس قد یبس من العطش، ففرش للحسن تحت نخلة منهما، وفرش الزبیری بحذائه، قال: فرفع الزبیری راسه إلی النخلة،</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لو کان علیها رطب لأکلنا منه، فقال له الحسن انک لتشتهی الرطب؟ قال:</w:t>
      </w:r>
    </w:p>
    <w:p>
      <w:pPr>
        <w:pStyle w:val="BookText"/>
      </w:pPr>
      <w:r>
        <w:rPr>
          <w:rFonts w:ascii="IRNazanin" w:hAnsi="IRNazanin" w:eastAsia="IRNazanin" w:cs="IRNazanin"/>
          <w:lang w:bidi="fa-IR"/>
          <w:color w:val="111111"/>
          <w:sz w:val="28"/>
          <w:szCs w:val="28"/>
          <w:rtl/>
        </w:rPr>
        <w:t xml:space="preserve">نعم، فرفع یده إلی السماء ودعا بکلمات فاخضرت النخلة، وحملت رطباً فقال الجمال الذی اکتروا منه: سحرٌ واللَّه، فقال الحسن: لیس هذا بسحر، ولکن دعوة أولاد الأنبیاء مستجابة، فصعد أحدهم النخلة وجنی من الرطب ما کفاهم»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شهر آشوب باسناده عن زین العابدین علیه السّلام، قال: «کان الحسن بن علی جالساً فأتاه آتٍ، فقال: یا ابن رسول اللَّه، قد احترقت دارک قال:</w:t>
      </w:r>
    </w:p>
    <w:p>
      <w:pPr>
        <w:pStyle w:val="BookText"/>
      </w:pPr>
      <w:r>
        <w:rPr>
          <w:rFonts w:ascii="IRNazanin" w:hAnsi="IRNazanin" w:eastAsia="IRNazanin" w:cs="IRNazanin"/>
          <w:lang w:bidi="fa-IR"/>
          <w:color w:val="111111"/>
          <w:sz w:val="28"/>
          <w:szCs w:val="28"/>
          <w:rtl/>
        </w:rPr>
        <w:t xml:space="preserve">لا، ما احترقت، إذ أتاه آت فقال: یا ابن رسول اللَّه، وقد وقعت النار فی دار إلی جنب دارک حتی ما شککنا انها ستحرق دارک ثم ان اللَّه صرفها عنها»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«ان الحسن بن علی علیه السّلام کان یحضر مجلس رسول اللَّه صلّی اللَّه علیه وآله وسلّم وهو ابن سبع سنین فیسمع الوحی فیحفظه فیأتی أمه فیلقی الیها ما حفظه فلما دخل علی علیه السّلام وجد عندها علماً، فیسألها عن ذلک، فقالت: من ولدک الحسن، فتخفی یوماً فی الدار وقد دخل الحسن وقد سمع الوحی فأراد أن یلقیه الیها فارتج علیه فعجبت أمه من ذلک فقال: لا تعجبین یا أماه فان کبیراً یسمعنی واستماعه قد أوقفنی فخرج علی فقبله، وفی روایة: یا أماه قل بیانی وکلَّ لسانی، لعل سیداً یرعانی»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البحرانی بأسناده عن عبداللَّه بن عباس، قال: «مرت بالحسن ابن علی علیه السّلام بقرة فقل: هذه حبلی بعجلة أنثی لها غرة فی جبهتها، ورأس ذنبها ابیض فانطلقنا مع القصاب حتی ذبحها فوجدنا العجلة کما وصف علی</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صورتها فقلنا له أو لیس اللَّه عزّوجل یقول: «یَعْلَمُ مَا فِی الْأَرْحَامِ» فکیف علمت؟</w:t>
      </w:r>
    </w:p>
    <w:p>
      <w:pPr>
        <w:pStyle w:val="BookText"/>
      </w:pPr>
      <w:r>
        <w:rPr>
          <w:rFonts w:ascii="IRNazanin" w:hAnsi="IRNazanin" w:eastAsia="IRNazanin" w:cs="IRNazanin"/>
          <w:lang w:bidi="fa-IR"/>
          <w:color w:val="111111"/>
          <w:sz w:val="28"/>
          <w:szCs w:val="28"/>
          <w:rtl/>
        </w:rPr>
        <w:t xml:space="preserve">قال: إنا نعلم المکنون المخزون المکتوم الذی لم یطلع علیه ملک مقرب ولا نبی مرسل غیر محمّد وذریته»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أبی عبداللَّه علیه السّلام قال: «خرج الحسن بن علی إلی مکة سنة ماشیاً فورمت قدماه، فقال له بعض موالیه: لو رکبت أمسک عنک هذه الورمة فقال: کلا إذا أتینا هذا المنزل فانه یستقبلک أسود ومعه دهن فاشتر منه ولا تماکسه فقال له مولاه: بأبی أنت وأمی ما قدامنا منزل فیه أحد یبیع هذا الدواء فقال: بلی انّه أمامک دون المنزل فسار میلًا فإذا هو بالأسود، فقال الحسن علیه السّلام لمولاه: دونک الرجل فخذ منه الدهن واعطه الثمن فقال الأسود: یا غلام، لمن أردت هذا الدهن؟ فقال: للحسن بن علی، فقال: انطلق بی إلیه فانطلق به فادخله إلیه فقال له: بأبی أنت وأمی لو أعلم أنک تحتاج إلی هذه أوتری ذلک ولست آخذ له ثمناً، انما أنا مولاک ولکن ادع اللَّه أن یرزقنی ذکراً سویاً یحبکم أهل البیت فانی خلفت أهلی وهی تمخض، فقال: انطلق إلی منزلک فقد وهب اللَّه لک ذکراً سویاً وهو من شعیتنا»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هریرة، قال: «کان الحسن علیه السّلام عند النبی صلّی اللَّه علیه وآله وکان یحبه حباً شدیداً، فقال: إذهب إلی أمک فقلت: أذهب معه، قال:</w:t>
      </w:r>
    </w:p>
    <w:p>
      <w:pPr>
        <w:pStyle w:val="BookText"/>
      </w:pPr>
      <w:r>
        <w:rPr>
          <w:rFonts w:ascii="IRNazanin" w:hAnsi="IRNazanin" w:eastAsia="IRNazanin" w:cs="IRNazanin"/>
          <w:lang w:bidi="fa-IR"/>
          <w:color w:val="111111"/>
          <w:sz w:val="28"/>
          <w:szCs w:val="28"/>
          <w:rtl/>
        </w:rPr>
        <w:t xml:space="preserve">لا فجاءت برقة من السماء فمشی فی ضوئها حتی وصل إلی أمه»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93" w:name="pg10531_130070"/>
    <w:bookmarkEnd w:id="93"/>
    <w:p>
      <w:pPr>
        <w:pStyle w:val="BookText"/>
      </w:pPr>
      <w:r>
        <w:rPr>
          <w:rFonts w:ascii="IRNazanin" w:hAnsi="IRNazanin" w:eastAsia="IRNazanin" w:cs="IRNazanin"/>
          <w:lang w:bidi="fa-IR"/>
          <w:color w:val="111111"/>
          <w:sz w:val="28"/>
          <w:szCs w:val="28"/>
          <w:rtl/>
        </w:rPr>
        <w:t xml:space="preserve">وروی بإسناده عن أبی عبداللَّه علیه السّلام قال: «ان الحسن بن علی علیه السّلام کان عنده رجلان، فقال لأحدهما: انک حدثت البارحة فلاناً بحدیث کذا وکذا، فقال الرجل الآخر: انه لیعلم ما کان وعجب من ذلک فقال علیه السّلام: انا لنعلم ما یجری باللیل والنهار، ثم قال: ان اللَّه تبارک وتعالی علم رسول اللَّه صلّی اللَّه علیه وآله وسلّم الحلال والحرام والتنزیل والتأویل فعلم رسول اللَّه صلّی اللَّه علیه وآله وسلّم علیاً علمه کله»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4"/>
      </w:pPr>
      <w:bookmarkStart w:id="238" w:name="_Toc119"/>
      <w:r>
        <w:t>مناقب الحسن بن علی</w:t>
      </w:r>
      <w:bookmarkEnd w:id="238"/>
    </w:p>
    <w:p>
      <w:pPr>
        <w:pStyle w:val="BookText"/>
      </w:pPr>
      <w:r>
        <w:rPr>
          <w:rFonts w:ascii="IRNazanin" w:hAnsi="IRNazanin" w:eastAsia="IRNazanin" w:cs="IRNazanin"/>
          <w:lang w:bidi="fa-IR"/>
          <w:color w:val="111111"/>
          <w:sz w:val="28"/>
          <w:szCs w:val="28"/>
          <w:rtl/>
        </w:rPr>
        <w:t xml:space="preserve">روی ابن عساکر باسناده عن عبیداللَّه بن عباس عن شیخ من بنی جمح عن رجل من أهل الشام، قال: «قدمت المدینه فرأیت رجلًا جهریّاً کحّاله، فقلت من هذا؟ قالوا: الحسن بن علی، قال: فحسدت واللَّه علیاً أن یکون له إبن مثله، قال:</w:t>
      </w:r>
    </w:p>
    <w:p>
      <w:pPr>
        <w:pStyle w:val="BookText"/>
      </w:pPr>
      <w:r>
        <w:rPr>
          <w:rFonts w:ascii="IRNazanin" w:hAnsi="IRNazanin" w:eastAsia="IRNazanin" w:cs="IRNazanin"/>
          <w:lang w:bidi="fa-IR"/>
          <w:color w:val="111111"/>
          <w:sz w:val="28"/>
          <w:szCs w:val="28"/>
          <w:rtl/>
        </w:rPr>
        <w:t xml:space="preserve">فأتیته فقلت: أنت ابن أبی طالب؟ قال: انی ابنه، فقلت: بک وبأبیک وبک وبأبیک، قال: وأزم لا یرد إلی شیئاً، ثم قال: أراک غریباً فلو استحملتنا حملناک وان استرفدتنا رفدناک وان استعنت بنا أعناک قال: فانصرفت- واللَّه- عنه وما فی الأرض أحد أحب إلی منه»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علی بن الحسین قال: «خرج الحسن یطوف بالکعبة فقام إلیه رجل فقال: یا أبا محمّد، إذهب معی فی حاجتی إلی فلان، فترک الطواف وذهب معه، فلما ذهب خرج إلیه رجل حاسد للرجل الذی ذهب معه فقال: یا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محمّد ترکت الطواف وذهبت مع فلان إلی حاجة؟ قال: فقال له الحسن: وکیف لا أذهب معه ورسول اللَّه صلّی اللَّه علیه وآله وسلّم قال: من ذهب فی حاجة أخیه المسلم فقضیت حاجته کتبت له حجة وعمرة وان لم تقض له کتبت له عمرة فقد اکتسبت حجةً وعمرة ورجعت إلی طوافی»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«وحکی عنه أنه اغتسل وخرج من داره فی بعض الأیام وعلیه حلة فاخرة ووقرة طاهرة ومحاسن سافرة بنفحات طیبات عاطرة، ووجهه یشرق حسناً وشکله قد کمل صورةً ومعنیً والسعد یلوح علی أعطافه ونضرة النعیم تعرف من أطرافه، وقد رکب بغلة فارهة غیر عسوف وسار وقد اکتنفه من حاشیته صفوف، فعرض له فی طریقه شخص من محاویج الیهود وعلیه مسح من جلود وقد أنهکته العلة والذلة، وشمس الظهیرة قد شوت شواه وهو حامل جرة ماء علی قفاه فاستوقف الحسن، فقال: یا ابن رسول اللَّه، سؤال، فقال له: ما هو؟</w:t>
      </w:r>
    </w:p>
    <w:p>
      <w:pPr>
        <w:pStyle w:val="BookText"/>
      </w:pPr>
      <w:r>
        <w:rPr>
          <w:rFonts w:ascii="IRNazanin" w:hAnsi="IRNazanin" w:eastAsia="IRNazanin" w:cs="IRNazanin"/>
          <w:lang w:bidi="fa-IR"/>
          <w:color w:val="111111"/>
          <w:sz w:val="28"/>
          <w:szCs w:val="28"/>
          <w:rtl/>
        </w:rPr>
        <w:t xml:space="preserve">قال: جدک یقول: الدنیا سجن المؤمن وجنة الکافر، وأنت المؤمن وأنا الکافر، فما أری الدنیا إلّاجنة لک تنعم فیها وأنت مؤمن وتستلذ بها وما أراها إلّاسجناً قد أهلکنی حرّها وأجهدنی فقرها، فلما سمع الحسن کلامه أشرق علیه نور التأیید واستخرج الجواب من خزانة علمه وأوضح للیهودی خطأ ظنه وخطل زعمه، وقال: یا شیخ لو نظرت إلی ما اعد اللَّه لی وللمؤمنین فی دار الآخرة مما لا عین رأت ولا أذن سمعت ولا خطر علی قلب بشر، لعلمت قبل انتقالی إلیه فی هذه الحالة فی سجن، ولو نظرت إلی ما أعد اللَّه لک ولکل کافر فی الدار الآخرة من سعیر نار جهنم ونکال العذاب الألیم المقیم لرأیت قبل مصیرک إلیه فی جنة واسعة ونعمة</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جامعة»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کثیر: «قال أبو جعفر الباقر: جاء رجل إلی الحسین بن علی فاستعان به فی حاجة فوجده معتکفاً، فاعتذر إلیه، فذهب إلی الحسن فاستعان به فقضی حاجته، وقال: لقضاء حاجة أخ لی فی اللَّه أحب إلی من اعتکاف شهر»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الشبلنجی: «کان ذات یوم جالساً فأتاه رجل وسأله أن یعطیه شیئاً من الصدقة ولم یکن عنده ما یسد به رمقه فاستحیی أن یرده، فقال: ألا أدّلک علی شی‌ء یحصل لک منه البر؟ فقال: ماذا تدلنی علیه؟ فقال: إذهب إلی الخلیفة فان ابنته توفیت وانقطع علیها وما سمع من أحد تعزیة فعزه بهذه التعزیة یحصل لک بها الخیر، فقال: حفظنی ایاها، قال: قل له: الحمد للَّه‌الذی سترها بجلوسک علی قبرها ولا هتکها بجلوسها علی قبرک، فذهب إلی الخلیفة وعزاه بهذه التعزیة فسمعها فذهب عنه الحزن، فأمر له بجائزة وقال: باللَّه علیک أکلامک هذا؟ قال: لا بل کلام فلان، فقال: صدقت فانه معدن الکلام الفصیح وأمر له بجائزة أخری»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عبد ربه: «وخطب الحسن فی دم، فأجابه صاحب الدم؛ فقال: قد وضعت ذلک الدم للَّه‌ولوجوهکم، قال له الحسن: ألا قلت: قد وضعت ذلک للَّه خالصاً؟»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«ومن حلمه علیه السّلام ما روی المبرد وابن عائشة</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94" w:name="pg10531_130073"/>
    <w:bookmarkEnd w:id="94"/>
    <w:p>
      <w:pPr>
        <w:pStyle w:val="BookText"/>
      </w:pPr>
      <w:r>
        <w:rPr>
          <w:rFonts w:ascii="IRNazanin" w:hAnsi="IRNazanin" w:eastAsia="IRNazanin" w:cs="IRNazanin"/>
          <w:lang w:bidi="fa-IR"/>
          <w:color w:val="111111"/>
          <w:sz w:val="28"/>
          <w:szCs w:val="28"/>
          <w:rtl/>
        </w:rPr>
        <w:t xml:space="preserve">أن شامیاً رآه راکباً فجعل یلعنه والحسن لا یرد، فلما فرغ أقبل الحسن علیه السّلام علیه فسلم علیه وضحک وقال: أیها الشیخ أظنک غریباً ولعلک شبهت، فلو استعتبتنا أعتبناک، ولو سألتنا أعطیناک، ولو استرشدتنا أرشدناک، ولو استحملتنا حملناک، وإن کنت جائعاً أشبعناک، وان کنت عریاناً کسوناک، وان کنت محتاجاً أغنیناک، وان کنت طریداً آویناک، وان کان لک حاجة قضیناها لک، فلو حرکت رحلک الینا وکنت ضیفنا إلی وقت ارتحالک کان أعود علیک، لأن لنا موضعاً رحباً وجاهاً عریضاً ومالًا کبیراً، فلما سمع الرجل کلامه بکی ثم قال:</w:t>
      </w:r>
    </w:p>
    <w:p>
      <w:pPr>
        <w:pStyle w:val="BookText"/>
      </w:pPr>
      <w:r>
        <w:rPr>
          <w:rFonts w:ascii="IRNazanin" w:hAnsi="IRNazanin" w:eastAsia="IRNazanin" w:cs="IRNazanin"/>
          <w:lang w:bidi="fa-IR"/>
          <w:color w:val="111111"/>
          <w:sz w:val="28"/>
          <w:szCs w:val="28"/>
          <w:rtl/>
        </w:rPr>
        <w:t xml:space="preserve">أشهد أنک خلیفة اللَّه فی أرضه، اللَّه أعلم حیث یجعل رسالته، وکنت أنت وأبوک أبغض خلق اللَّه إلی، والآن أنت أحب خلق اللَّه إلی، وحول رحله إلیه وکان ضیفه إلی أن ارتحل وصار معتقداً لمحبتهم»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کتاب الفنون عن أحمد بن المؤدب، ونزهة الأبصار عن ابن مهدی «أنه مر الحسن بن علی علیه السّلام علی فقراء، وقد وضعوا کسیرات علی الأرض، وهم قعود یلتقطونها ویأکلونها فقالوا له: هلم یا ابن بنت رسول اللَّه إلی الغداء قال: فنزل وقال: ان اللَّه لا یحب المستکبرین، وجعل یأکل معهم حتی إکتفوا والزاد علی حاله ببرکته ثم دعاهم إلی ضیافته، وأطعمهم وکساهم»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Heading4"/>
      </w:pPr>
      <w:bookmarkStart w:id="239" w:name="_Toc120"/>
      <w:r>
        <w:t>کرم الحسن بن علی</w:t>
      </w:r>
      <w:bookmarkEnd w:id="239"/>
    </w:p>
    <w:p>
      <w:pPr>
        <w:pStyle w:val="BookText"/>
      </w:pPr>
      <w:r>
        <w:rPr>
          <w:rFonts w:ascii="IRNazanin" w:hAnsi="IRNazanin" w:eastAsia="IRNazanin" w:cs="IRNazanin"/>
          <w:lang w:bidi="fa-IR"/>
          <w:color w:val="111111"/>
          <w:sz w:val="28"/>
          <w:szCs w:val="28"/>
          <w:rtl/>
        </w:rPr>
        <w:t xml:space="preserve">قال ابن الصباغ: «الکرم والجود غریزة مغروسة فیه، واتصال صلاته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للمعتقین نهج ما زال یسلکه ویقتفیه»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بأسناده عن شهاب بن عامر: «أن الحسن بن علی علیه السّلام قاسم اللَّه تعالی ماله مرتین حتی تصدق بفرد نعله»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سیرین: «أن الحسن بن علی کان یجیز الرجل الواحد بمائة ألف».</w:t>
      </w:r>
    </w:p>
    <w:p>
      <w:pPr>
        <w:pStyle w:val="BookText"/>
      </w:pPr>
      <w:r>
        <w:rPr>
          <w:rFonts w:ascii="IRNazanin" w:hAnsi="IRNazanin" w:eastAsia="IRNazanin" w:cs="IRNazanin"/>
          <w:lang w:bidi="fa-IR"/>
          <w:color w:val="111111"/>
          <w:sz w:val="28"/>
          <w:szCs w:val="28"/>
          <w:rtl/>
        </w:rPr>
        <w:t xml:space="preserve">وروی عن سعید بن عبد العزیز: «أن الحسن بن علی بن أبی طالب، سمع إلی جنبه رجلًا یسأل أن یرزقه اللَّه عشرة آلاف درهم فانصرف فبعث بها إلیه»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وروی عن الحسن بن علی أنه کان ماراً فی بعض حیطان المدینة فرأی أسود بیده رغیف یأکل لقمة ویطعم الکلب لقمة إلی أن شاطره الرغیف، فقال له الحسن: ما حملک علی أن شاطرته ولم تغابنه فیه بشی‌ء؟ فقال: استحت عینای من عینیه أن أغابنه، فقال له: غلام من أنت؟ قال: غلام أبان بن عثمان، فقال له: والحائط؟ قال: لأبان بن عثمان، فقال له الحسن: أقسمت علیک، لا برحت حتی أعود إلیک فمر فاشتری الغلام والحائط وجاء إلی الغلام فقال: یا غلام قد اشتریتک، فقام قائماً، فقال: السمع والطاعة للَّه‌ولرسوله ولک یا مولای، قال:</w:t>
      </w:r>
    </w:p>
    <w:p>
      <w:pPr>
        <w:pStyle w:val="BookText"/>
      </w:pPr>
      <w:r>
        <w:rPr>
          <w:rFonts w:ascii="IRNazanin" w:hAnsi="IRNazanin" w:eastAsia="IRNazanin" w:cs="IRNazanin"/>
          <w:lang w:bidi="fa-IR"/>
          <w:color w:val="111111"/>
          <w:sz w:val="28"/>
          <w:szCs w:val="28"/>
          <w:rtl/>
        </w:rPr>
        <w:t xml:space="preserve">وقد اشتریت الحائط، وأنت حرّ لوجه اللَّه، والحائط هبة منی إلیک، قال: فقال الغلام: یا مولای قد وهبت الحائط للذی وهبتنی له»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سلیمان بن أبی شیخ، حدثنی أبی وصالح بن سلیمان قالا: «قدم رجل المدینة وکان یبغض علیاً فقطع به فلم یکن له زاد ولا راحلة، فشکی ذلک</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بعض أهل المدینة، فقال له: علیک بحسن بن علی علیه السّلام فقال له الرجل:</w:t>
      </w:r>
    </w:p>
    <w:p>
      <w:pPr>
        <w:pStyle w:val="BookText"/>
      </w:pPr>
      <w:r>
        <w:rPr>
          <w:rFonts w:ascii="IRNazanin" w:hAnsi="IRNazanin" w:eastAsia="IRNazanin" w:cs="IRNazanin"/>
          <w:lang w:bidi="fa-IR"/>
          <w:color w:val="111111"/>
          <w:sz w:val="28"/>
          <w:szCs w:val="28"/>
          <w:rtl/>
        </w:rPr>
        <w:t xml:space="preserve">ما لقیت هذا إلّافی حسن وأبی حسن فقیل له: فانک لا تجد خیراً (إلا) منه فأتاه فشکی إلیه فأمر له بزاد وراحلة فقال الرجل: اللَّه أعلم حیث یجعل رسالته، وقیل للحسن: أتاک رجل یبغضک ویبغض أباک فأمرت له بزاد وراحلة؟ قال: أفلا أشتری عرضی منه بزاد وراحلة»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«ومن ذلک أن رجلًا جاء إلیه علیه السّلام وسأله وشکا إلیه حاله وفقره وقلة ذات یده بعد أن کان ذلک الرجل من الموسرین فقال له: یا هذا حق سؤالک یعظم لدی، ومعرفتی بما یجب لک یکثر علی، ویدی تعجز عن نیلک بما أنت أهله، والکثیر فی ذات اللَّه قلیل، وما فی ملکی وفاء لشکرک، فان قبلت المیسور رفعت عنی مؤنة الإحتفال والإهتمام لما أتکلفه من واجبک فعلت، فقال الرجل: یا ابن رسول اللَّه أقبل القلیل وأشکر العطیة وأعذر علی المنع، فدعا الحسن علیه السّلام وکیله وجعل یحاسبه علی نفقاته ومقبوضاته حتی استقصاها، فقال: هات الفاضل فأحضر خمسین ألف درهم، قال: فما فعلت فی الخمسمائة دینار التی معک؟ فقال: هی عندی فقال علیه السّلام: فأحضرها فلما أحضرها دفع الدراهم والدنانیر إلیه واعتذر منه»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«ومن ذلک ما رواه أبو الحسن المدائنی قال: خرج الحسن والحسین وعبد اللَّه بن جعفر حجاجاً، فلما کانوا فی بعض الطریق جاعوا وعطشوا وقد فاتتهم أثقالهم فنظروا إلی خباء فقصدوه فإذا فیه عجوز فقالوا: هل من شراب؟</w:t>
      </w:r>
    </w:p>
    <w:p>
      <w:pPr>
        <w:pStyle w:val="BookText"/>
      </w:pPr>
      <w:r>
        <w:rPr>
          <w:rFonts w:ascii="IRNazanin" w:hAnsi="IRNazanin" w:eastAsia="IRNazanin" w:cs="IRNazanin"/>
          <w:lang w:bidi="fa-IR"/>
          <w:color w:val="111111"/>
          <w:sz w:val="28"/>
          <w:szCs w:val="28"/>
          <w:rtl/>
        </w:rPr>
        <w:t xml:space="preserve">فقالت: نعم فأنخوا بها ولیس عندها إلّاشویهة فی کسر الخباء فقالت: إحتلبوها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فاتذقوا لبنها ففعلوا ذلک وقالوا لها: هل من طعام؟ فقالت: هذا الشویهة، ما عندی غیرها اقسم علیکم باللَّه إلّاما ذبحها أحدکم بینما أهیی‌ء لکم حطباً واشووها وکلوها، ففعلوا وقاموا حتی بردوا فلما ارتحلوا قالوا لها: نحن نفر من قریش نرید هذا الوجه فإذا رجعنا سالمین فأمّلی بنا فإنا صانعون إلیک خیراً ثم ارتحلوا، فأقبل زوجها فأخبرته خبر القوم والشاة فغضب، وقال: ویحک تذبحین شاة لأقوام لا تعرفیهم؟ ثم تقولین: نفرٌ من قریش؟ ثم بعد وقت طویل ألجأتهم الحاجة واضطرتهم السنة إلی دخول المدینة فدخلاها یلتقطان البعر، فمرت العجوز فی بعض السکک تلتقط البعر والحسن جالس علی باب داره فبصر بها فعرفها فناداها وقال لها: یا أمة اللَّه تعرفینی؟ فقالت: لا فقال: أنا أحد ضیوفک فی المنزل الفلانی، ضیفک یوم کذا وسنة کذا، فقالت: بأبی أنت وأمی لست أعرفک، قال: فان لم تعرفینی فأنا أعرفک فأمر غلامه فاشتری لها من غنم الصدقة ألف شاة واعطاها ألف دینار وبعث بها مع غلامه إلی أخیه الحسین فعرفها وقال: بکم وصلک أخی الحسن؟ فأخبرته فأمر لها مثل ذلک ثم بعث معها غلامه إلی عبد اللَّه بن جعفر، فقال: بکم وصلک الحسن واخوه؟ فقالت: وصلنی کل واحدٍ منهما بالف شاة والف دینار، فأمر لها بألفی شاة والفی دینار، … ثم رجعت إلی زوجها وهی من أغنی الناس»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الدیلمی: «سأل رجل الحسن بن علی علیه السّلام شیئاً فأعطاه خمسین ألف درهم وأعطی الحمال طیلسانه کراءً، وقال: تمام المروة إعطاء الأجرة لحمل الصدقة»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شهر آشوب: «ومن سخائه علیه السّلام ما روی أنه سأل الحسن ابن علی رجل فأعطاه خمسین ألف درهم وخمسمائة دینار، وقال: أئت بحمال یحمل لک فأتی بحمال فأعطاه طیلسانه فقال: هذا کری الحمال. وجاءه بعض الأعراب فقال: أعطوه ما فی الخزانة، فوجد فیها عشرون ألف درهم، فدفعها إلی الأعرابی، فقال الأعرابی: یا مولای ألا ترکتنی أبوح بحاجتی وأنثر مدحتی، فأنشأ الحسن:</w:t>
      </w:r>
    </w:p>
    <w:p>
      <w:pPr>
        <w:pStyle w:val="BookText"/>
      </w:pPr>
      <w:r>
        <w:rPr>
          <w:rFonts w:ascii="IRNazanin" w:hAnsi="IRNazanin" w:eastAsia="IRNazanin" w:cs="IRNazanin"/>
          <w:lang w:bidi="fa-IR"/>
          <w:color w:val="111111"/>
          <w:sz w:val="28"/>
          <w:szCs w:val="28"/>
          <w:rtl/>
        </w:rPr>
        <w:t xml:space="preserve">نحن أناس نوالنا خضل یرتع فیه الرجاء والأمل</w:t>
      </w:r>
    </w:p>
    <w:p>
      <w:pPr>
        <w:pStyle w:val="BookText"/>
      </w:pPr>
      <w:r>
        <w:rPr>
          <w:rFonts w:ascii="IRNazanin" w:hAnsi="IRNazanin" w:eastAsia="IRNazanin" w:cs="IRNazanin"/>
          <w:lang w:bidi="fa-IR"/>
          <w:color w:val="111111"/>
          <w:sz w:val="28"/>
          <w:szCs w:val="28"/>
          <w:rtl/>
        </w:rPr>
        <w:t xml:space="preserve">تجود قبل السؤال أنفسنا خوفاً علی ماء وجه من یسل</w:t>
      </w:r>
    </w:p>
    <w:p>
      <w:pPr>
        <w:pStyle w:val="BookText"/>
      </w:pPr>
      <w:r>
        <w:rPr>
          <w:rFonts w:ascii="IRNazanin" w:hAnsi="IRNazanin" w:eastAsia="IRNazanin" w:cs="IRNazanin"/>
          <w:lang w:bidi="fa-IR"/>
          <w:color w:val="111111"/>
          <w:sz w:val="28"/>
          <w:szCs w:val="28"/>
          <w:rtl/>
        </w:rPr>
        <w:t xml:space="preserve">لو علم البحر فضل نائلنا لغاض من بعد فیضه خجل»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وقال: قال أنس: «حیت جاریة للحسن بن علی بطاقة ریحان فقال لها:</w:t>
      </w:r>
    </w:p>
    <w:p>
      <w:pPr>
        <w:pStyle w:val="BookText"/>
      </w:pPr>
      <w:r>
        <w:rPr>
          <w:rFonts w:ascii="Amiri" w:hAnsi="Amiri" w:eastAsia="Amiri" w:cs="Amiri"/>
          <w:lang w:bidi="ar-SA"/>
          <w:color w:val="111111"/>
          <w:sz w:val="28"/>
          <w:szCs w:val="28"/>
          <w:rtl/>
        </w:rPr>
        <w:t xml:space="preserve">أنت حرة لوجه اللَّه فقالت له فی ذلک، فقال: أدبنا اللَّه تعالی فقال «وَإِذَا حُیِّیْتُم بِتَحِیَّةٍ فَحَیُّواْ بِأَحْسَنَ مِنْهَا» </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الآیة وکان أحسن منها إعتاقها، وللحسن بن علی:</w:t>
      </w:r>
    </w:p>
    <w:p>
      <w:pPr>
        <w:pStyle w:val="BookText"/>
      </w:pPr>
      <w:r>
        <w:rPr>
          <w:rFonts w:ascii="IRNazanin" w:hAnsi="IRNazanin" w:eastAsia="IRNazanin" w:cs="IRNazanin"/>
          <w:lang w:bidi="fa-IR"/>
          <w:color w:val="111111"/>
          <w:sz w:val="28"/>
          <w:szCs w:val="28"/>
          <w:rtl/>
        </w:rPr>
        <w:t xml:space="preserve">إن السخاء علی العباد فریضة للَّه یقرأ فی کتاب محکم</w:t>
      </w:r>
    </w:p>
    <w:p>
      <w:pPr>
        <w:pStyle w:val="BookText"/>
      </w:pPr>
      <w:r>
        <w:rPr>
          <w:rFonts w:ascii="IRNazanin" w:hAnsi="IRNazanin" w:eastAsia="IRNazanin" w:cs="IRNazanin"/>
          <w:lang w:bidi="fa-IR"/>
          <w:color w:val="111111"/>
          <w:sz w:val="28"/>
          <w:szCs w:val="28"/>
          <w:rtl/>
        </w:rPr>
        <w:t xml:space="preserve">وعد العباد الأسخیاء جنانه وأعد للبخلاء نار جهنم</w:t>
      </w:r>
    </w:p>
    <w:p>
      <w:pPr>
        <w:pStyle w:val="BookText"/>
      </w:pPr>
      <w:r>
        <w:rPr>
          <w:rFonts w:ascii="IRNazanin" w:hAnsi="IRNazanin" w:eastAsia="IRNazanin" w:cs="IRNazanin"/>
          <w:lang w:bidi="fa-IR"/>
          <w:color w:val="111111"/>
          <w:sz w:val="28"/>
          <w:szCs w:val="28"/>
          <w:rtl/>
        </w:rPr>
        <w:t xml:space="preserve">من کان لا تندی یداه بنائل للراغبین فلیس ذاک بمسلم»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ذکر المبرد: «أن مروان بن الحکم قال یوماً: انی لمشغوف ببغلة الحسن، فقال له ابن أبی عتیق: ان دفعتها الیک، أتقضی لی ثلاثین حاجة؟ قال: نعم، قال:</w:t>
      </w:r>
    </w:p>
    <w:p>
      <w:pPr>
        <w:pStyle w:val="BookText"/>
      </w:pPr>
      <w:r>
        <w:rPr>
          <w:rFonts w:ascii="IRNazanin" w:hAnsi="IRNazanin" w:eastAsia="IRNazanin" w:cs="IRNazanin"/>
          <w:lang w:bidi="fa-IR"/>
          <w:color w:val="111111"/>
          <w:sz w:val="28"/>
          <w:szCs w:val="28"/>
          <w:rtl/>
        </w:rPr>
        <w:t xml:space="preserve">إذا اجتمع الناس عندک العشیة، فانی آخذ فی مآثر قریش، ثم أمسک عن الحسن، فلمنی علی ذلک، فلما أخذ الناس مجالسهم أخذ فی مآثر قریش، فقال له مروان: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95" w:name="pg10531_130078"/>
    <w:bookmarkEnd w:id="95"/>
    <w:p>
      <w:pPr>
        <w:pStyle w:val="BookText"/>
      </w:pPr>
      <w:r>
        <w:rPr>
          <w:rFonts w:ascii="IRNazanin" w:hAnsi="IRNazanin" w:eastAsia="IRNazanin" w:cs="IRNazanin"/>
          <w:lang w:bidi="fa-IR"/>
          <w:color w:val="111111"/>
          <w:sz w:val="28"/>
          <w:szCs w:val="28"/>
          <w:rtl/>
        </w:rPr>
        <w:t xml:space="preserve">ألا تذکر أولیة أبی محمّد، وله فی هذه ما لیس لأحد؟ فقال: انما کنا فی ذکر الأشراف، ولو کنا فی ذکر الأنبیاء لقدمنا ما لأبی محمّد! فلما خرج الحسن لیرکب تبعه ابن أبی عتیق فقال له الحسن، وتبسم: ألک حاجة؟ فقال: ذکرت البغلة، فنزل الحسن ودفعها إلیه»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الزمخشری: «أمر الحسن بن علی لرجل من جیرانه بألف درهم، فقال:</w:t>
      </w:r>
    </w:p>
    <w:p>
      <w:pPr>
        <w:pStyle w:val="BookText"/>
      </w:pPr>
      <w:r>
        <w:rPr>
          <w:rFonts w:ascii="IRNazanin" w:hAnsi="IRNazanin" w:eastAsia="IRNazanin" w:cs="IRNazanin"/>
          <w:lang w:bidi="fa-IR"/>
          <w:color w:val="111111"/>
          <w:sz w:val="28"/>
          <w:szCs w:val="28"/>
          <w:rtl/>
        </w:rPr>
        <w:t xml:space="preserve">جزاک اللَّه خیراً یا ابن رسول اللَّه، فقال: ما أراک ابقیت لنا من المکافأة شیئاً»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شهاب الدین أحمد: «وروی أن رجلًا دفع إلیه رقعةً فی حاجةٍ، فقال له قبل أن ینظر فی رقعته حاجتک مقضیة، فقیل له: یا ابن رسول اللَّه صلّی اللَّه علیه وآله وسلّم نظرت فی رقعته ثم رددت الجواب علی قدر ذلک فقال: أخشی أن یسألنی اللَّه تعالی عن ذلّ مقامه بین یدی حتی أقرأ رقعته»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Heading4"/>
      </w:pPr>
      <w:bookmarkStart w:id="240" w:name="_Toc121"/>
      <w:r>
        <w:t>عبادة الحسن بن علی</w:t>
      </w:r>
      <w:bookmarkEnd w:id="240"/>
    </w:p>
    <w:p>
      <w:pPr>
        <w:pStyle w:val="BookText"/>
      </w:pPr>
      <w:r>
        <w:rPr>
          <w:rFonts w:ascii="IRNazanin" w:hAnsi="IRNazanin" w:eastAsia="IRNazanin" w:cs="IRNazanin"/>
          <w:lang w:bidi="fa-IR"/>
          <w:color w:val="111111"/>
          <w:sz w:val="28"/>
          <w:szCs w:val="28"/>
          <w:rtl/>
        </w:rPr>
        <w:t xml:space="preserve">روی الصدوق باسناده عن المفضل بن عمر، قال: «قال الصادق علیه السّلام حدثنی أبی عن أبیه أن الحسن بن علی بن أبی طالب کان أعبد الناس فی زمانه وأزهدهم وأفضلهم وکان إذا حج حج ماشیاً وربما مشی حافیاً، وکان إذا ذکر الموت بکی، وإذا ذکر القبر بکی، وإذا ذکر البعث والنشور بکی، وإذا ذکر الممر علی الصراط بکی، وإذا ذکر العرض علی اللَّه تعالی ذکره شهق شهقةً یغشی علیه منها، وکان إذا قام فی صلاته ترتعد فرائصه بین یدی ربه عزّوجل، وکان إذا ذکر</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والنار إضطرب إضطراب السلیم، ویسأل اللَّه الجنة ویعوذ به من النار، وکان علیه السّلام لا یقرأ من کتاب اللَّه عزّوجل «یَا أَیُّهَا الَّذِینَ آمَنُواْ» إلّاقال: لبیک اللهم لبیک، ولم یر فی شی‌ء من أحواله إلّاذاکراً للَّه‌سبحانه وکان أصدق الناس لهجة وأفصحهم منطقاً»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«ان الحسن بن علی علیه السّلام کان إذا توضأ ارتعدت مفاصله واصفر لونه فقیل له فی ذلک، فقال: حق علی کل من وقف بین یدی رب العرش أن یصفر لونه وترتعد مفاصله.</w:t>
      </w:r>
    </w:p>
    <w:p>
      <w:pPr>
        <w:pStyle w:val="BookText"/>
      </w:pPr>
      <w:r>
        <w:rPr>
          <w:rFonts w:ascii="IRNazanin" w:hAnsi="IRNazanin" w:eastAsia="IRNazanin" w:cs="IRNazanin"/>
          <w:lang w:bidi="fa-IR"/>
          <w:color w:val="111111"/>
          <w:sz w:val="28"/>
          <w:szCs w:val="28"/>
          <w:rtl/>
        </w:rPr>
        <w:t xml:space="preserve">وکان علیه السّلام إذا بلغ باب المسجد رفع رأسه ویقول: إلهی ضیفک ببابک یا محسن قد أتاک المسی‌ء فتجاوز عن قبیح ما عندی بجمیل ما عندک یا کریم، وکان إذا فرغ من الفجر لم یتکلم حتی تطلع الشمس وان زحزح. أی وان أرید تنحیه من ذلک باستنطاق ما یهم»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علی بن طاووس: «ودعا علیه السّلام فی قنوته: اللهم إنک الرب الرؤوف الملک العطوف المتحنن المألوف وأنت غیاث الحیران الملهوف ومرشد الضال المکفوف، وتشهد خواطر أسرار المسرین کمشاهدتک أقوال الناطقین، أسألک بمغیبات علمک فی بواطن أسرار سائر المسرین إلیک، أن تصلی علی محمّد وآله صلاةً یسبق بها من اجتهد من المتقدمین ویتجاوز فیها من یجتهد من المتأخرین وأن تصل الذی بیننا صلة من صنعته لنفسک واصطنعته لغیبک، فلم تتخطفه خاطفات الظنن ولا واردات الفتن حتی نکون لک فی الدنیا مطیعین وفی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الآخرة فی جوارک خالدین»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شهر اشوب عن الصادق علیه السّلام: «أن الحسن بن علی علیهما السلام حج خمسة وعشرین حجة ماشیا، وقاسم اللَّه تعالی ماله مرتین»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بأسناده عن محمّد بن علی، قال: «قال الحسن بن علی:</w:t>
      </w:r>
    </w:p>
    <w:p>
      <w:pPr>
        <w:pStyle w:val="BookText"/>
      </w:pPr>
      <w:r>
        <w:rPr>
          <w:rFonts w:ascii="IRNazanin" w:hAnsi="IRNazanin" w:eastAsia="IRNazanin" w:cs="IRNazanin"/>
          <w:lang w:bidi="fa-IR"/>
          <w:color w:val="111111"/>
          <w:sz w:val="28"/>
          <w:szCs w:val="28"/>
          <w:rtl/>
        </w:rPr>
        <w:t xml:space="preserve">إنی أستحیی من ربی عزّوجل أن ألقاه ولم أمش إلی بیته»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عبداللَّه بن عباس: «ما ندمت علی شی‌ء فاتنی فی شبابی إلا أنی لم أحج ماشیاً، ولقد حج الحسن بن علی خمسة وعشرین حجة ماشیاً وان النجائب لتقاد معه، ولقد قاسم اللَّه ماله ثلاث مرات حتی أنه (کان) یعطی الخف ویمسک النعل».</w:t>
      </w:r>
    </w:p>
    <w:p>
      <w:pPr>
        <w:pStyle w:val="BookText"/>
      </w:pPr>
      <w:r>
        <w:rPr>
          <w:rFonts w:ascii="IRNazanin" w:hAnsi="IRNazanin" w:eastAsia="IRNazanin" w:cs="IRNazanin"/>
          <w:lang w:bidi="fa-IR"/>
          <w:color w:val="111111"/>
          <w:sz w:val="28"/>
          <w:szCs w:val="28"/>
          <w:rtl/>
        </w:rPr>
        <w:t xml:space="preserve">وروی بأسناده عن علی بن زید بن جدعان التیمی، قال: «حج الحسن بن علی خمس عشرة مرة ماشیاً، وخرج من ماله مرتین وقاسم اللَّه (ماله) ثلاث مرات حتی أن کان لیعطی نعلًا ویمسک نعلًا ویعطی خفاً ویمسک خفاً»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بأسناده عن عبداللَّه بن عبید بن عمیر، قال: «لقد حج الحسن بن علی خمسة وعشرین حجة ماشیاً وانّ النجائب لتقاد معه»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الأثیر: «قیل ان الحسن بن علی حج عدة حجات ماشیاً وکان یقول: انی لأستحیی من ربی أن ألقاه ولم أمش إلی بیته وقاسم اللَّه تعالی ماله ثلاث</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96" w:name="pg10531_130081"/>
    <w:bookmarkEnd w:id="96"/>
    <w:p>
      <w:pPr>
        <w:pStyle w:val="BookText"/>
      </w:pPr>
      <w:r>
        <w:rPr>
          <w:rFonts w:ascii="IRNazanin" w:hAnsi="IRNazanin" w:eastAsia="IRNazanin" w:cs="IRNazanin"/>
          <w:lang w:bidi="fa-IR"/>
          <w:color w:val="111111"/>
          <w:sz w:val="28"/>
          <w:szCs w:val="28"/>
          <w:rtl/>
        </w:rPr>
        <w:t xml:space="preserve">مرات، فکان یترک نعلًا ویأخذ نعلًا وخرج من ماله کله مرتین»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نعیم عن محمّد بن علی، قال: «قال الحسن رضی اللَّه عنه انی لأستحیی من ربی أن ألقاه ولم أمش إلی بیته فمشی عشرین مرة من المدینة علی رجلیه … وعن ابن أبی نجیح أن الحسن بن علی حج ماشیاً وقسم ماله نصفین …</w:t>
      </w:r>
    </w:p>
    <w:p>
      <w:pPr>
        <w:pStyle w:val="BookText"/>
      </w:pPr>
      <w:r>
        <w:rPr>
          <w:rFonts w:ascii="IRNazanin" w:hAnsi="IRNazanin" w:eastAsia="IRNazanin" w:cs="IRNazanin"/>
          <w:lang w:bidi="fa-IR"/>
          <w:color w:val="111111"/>
          <w:sz w:val="28"/>
          <w:szCs w:val="28"/>
          <w:rtl/>
        </w:rPr>
        <w:t xml:space="preserve">وعن شهاب بن عامر، أن الحسن بن علی قاسم اللَّه عزّوجل ماله مرتین حتی تصدق بفرد نعله … وعن علی بن زید بن جدعان، قال: خرج الحسن بن علی من ماله مرتین، وقاسم اللَّه تعالی ماله ثلاث مرار حتی أن کان لیعطی نعلًا ویمسک نعلًا ویعطی خفاً، ویمسک خفّاً»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کثیر: «کان الحسن إذا صلی الغداة فی مسجد رسول اللَّه یجلس فی مصلاه یذکر اللَّه حتی ترتفع الشمس».</w:t>
      </w:r>
    </w:p>
    <w:p>
      <w:pPr>
        <w:pStyle w:val="BookText"/>
      </w:pPr>
      <w:r>
        <w:rPr>
          <w:rFonts w:ascii="IRNazanin" w:hAnsi="IRNazanin" w:eastAsia="IRNazanin" w:cs="IRNazanin"/>
          <w:lang w:bidi="fa-IR"/>
          <w:color w:val="111111"/>
          <w:sz w:val="28"/>
          <w:szCs w:val="28"/>
          <w:rtl/>
        </w:rPr>
        <w:t xml:space="preserve">وقال: «وکان یقرأ فی بعض خطبه سورة إبراهیم، وکان یقرأ کل لیلة سورة الکهف قبل أن ینام یقرؤه من لوح کان یدور معه حیث کان من بیوت نسائه فیقرؤه بعدما یدخل فی الفراش قبل أن ینام رضی اللَّه عنه»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Heading4"/>
      </w:pPr>
      <w:bookmarkStart w:id="241" w:name="_Toc122"/>
      <w:r>
        <w:t>ما علمه رسول اللَّه للحسن بن علی</w:t>
      </w:r>
      <w:bookmarkEnd w:id="241"/>
    </w:p>
    <w:p>
      <w:pPr>
        <w:pStyle w:val="BookText"/>
      </w:pPr>
      <w:r>
        <w:rPr>
          <w:rFonts w:ascii="IRNazanin" w:hAnsi="IRNazanin" w:eastAsia="IRNazanin" w:cs="IRNazanin"/>
          <w:lang w:bidi="fa-IR"/>
          <w:color w:val="111111"/>
          <w:sz w:val="28"/>
          <w:szCs w:val="28"/>
          <w:rtl/>
        </w:rPr>
        <w:t xml:space="preserve">روی الحاکم النیسابوری بأسناده عن عائشة عن الحسن بن علی، قال:</w:t>
      </w:r>
    </w:p>
    <w:p>
      <w:pPr>
        <w:pStyle w:val="BookText"/>
      </w:pPr>
      <w:r>
        <w:rPr>
          <w:rFonts w:ascii="IRNazanin" w:hAnsi="IRNazanin" w:eastAsia="IRNazanin" w:cs="IRNazanin"/>
          <w:lang w:bidi="fa-IR"/>
          <w:color w:val="111111"/>
          <w:sz w:val="28"/>
          <w:szCs w:val="28"/>
          <w:rtl/>
        </w:rPr>
        <w:t xml:space="preserve">«علمنی رسول اللَّه صلّی اللَّه علیه وآله وسلّم فی وتری، إذا رفعت رأسی ولم یبق إلّا السجود: اللّهم اهدنی فیمن هدیت وعافنی فیمن عافیت، وتولنی فیمن تولیت وبارک لی فیما أعطیت وقنی شر ما قضیت انّک تقضی ولا یقضی علیک انه لا یذل</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97" w:name="pg10531_130082"/>
    <w:bookmarkEnd w:id="97"/>
    <w:p>
      <w:pPr>
        <w:pStyle w:val="BookText"/>
      </w:pPr>
      <w:r>
        <w:rPr>
          <w:rFonts w:ascii="IRNazanin" w:hAnsi="IRNazanin" w:eastAsia="IRNazanin" w:cs="IRNazanin"/>
          <w:lang w:bidi="fa-IR"/>
          <w:color w:val="111111"/>
          <w:sz w:val="28"/>
          <w:szCs w:val="28"/>
          <w:rtl/>
        </w:rPr>
        <w:t xml:space="preserve">من والیت تبارکت وتعالیت»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الأثیر عن عمیر بن مأمون قال: «سمعت الحسن بن علی یقول:</w:t>
      </w:r>
    </w:p>
    <w:p>
      <w:pPr>
        <w:pStyle w:val="BookText"/>
      </w:pPr>
      <w:r>
        <w:rPr>
          <w:rFonts w:ascii="IRNazanin" w:hAnsi="IRNazanin" w:eastAsia="IRNazanin" w:cs="IRNazanin"/>
          <w:lang w:bidi="fa-IR"/>
          <w:color w:val="111111"/>
          <w:sz w:val="28"/>
          <w:szCs w:val="28"/>
          <w:rtl/>
        </w:rPr>
        <w:t xml:space="preserve">سمعت رسول اللَّه صلّی اللَّه علیه وآله یقول: من صلی صلاة الغداة فجلس فی مصلاه حتی تطلع الشمس کان له حجابٌ من النار، أو قال: سترٌ من النار»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الجزری عن عبداللَّه بن الحسن بن الحسن بن علی بن أبی طالب، عن أبیه عن جده الحسن بن علی بن أبی طالب عن رسول اللَّه صلّی اللَّه علیه وآله: «من قرأ آیة الکرسی فی دبر الصلاة المکتوبة کان فی ذمة اللَّه إلی الصلاة الأخری»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Heading4"/>
      </w:pPr>
      <w:bookmarkStart w:id="242" w:name="_Toc123"/>
      <w:r>
        <w:t>خلافة الحسن بن علی</w:t>
      </w:r>
      <w:bookmarkEnd w:id="242"/>
    </w:p>
    <w:p>
      <w:pPr>
        <w:pStyle w:val="BookText"/>
      </w:pPr>
      <w:r>
        <w:rPr>
          <w:rFonts w:ascii="IRNazanin" w:hAnsi="IRNazanin" w:eastAsia="IRNazanin" w:cs="IRNazanin"/>
          <w:lang w:bidi="fa-IR"/>
          <w:color w:val="111111"/>
          <w:sz w:val="28"/>
          <w:szCs w:val="28"/>
          <w:rtl/>
        </w:rPr>
        <w:t xml:space="preserve">روی الحاکم عن علی بن الحسین، قال: «خطب الحسن بن علی الناس حین قتل علی، فحمد اللَّه وأثنی علیه، ثم قال: لقد قبض فی هذه اللیلة رجل لا یسبقه الأولون بعمل ولا یدرکه الآخرون، وقد کان رسول اللَّه صلّی اللَّه علیه وآله یعطیه رایته فیقاتل وجبریل عن یمینه، ومیکائیل عن یساره، فما یرجع حتی یفتح اللَّه علیه وما ترک علی أهل الأرض صفراء ولا بیضاء إلا سبعمائة درهم فضلت من عطایاه أراد أن یبتاع بها خادماً لأهله.</w:t>
      </w:r>
    </w:p>
    <w:p>
      <w:pPr>
        <w:pStyle w:val="BookText"/>
      </w:pPr>
      <w:r>
        <w:rPr>
          <w:rFonts w:ascii="IRNazanin" w:hAnsi="IRNazanin" w:eastAsia="IRNazanin" w:cs="IRNazanin"/>
          <w:lang w:bidi="fa-IR"/>
          <w:color w:val="111111"/>
          <w:sz w:val="28"/>
          <w:szCs w:val="28"/>
          <w:rtl/>
        </w:rPr>
        <w:t xml:space="preserve">ثم قال: أیها الناس، من عرفنی فقد عرفنی ومن لم یعرفنی فأنا الحسن بن علی وأنا ابن النبی، وأنا ابن الوصی، وانا ابن البشیر، وأنا ابن النذیر، وأنا ابن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الداعی الی اللَّه بإذنه، وأنا ابن السراج المنیر، وأنا من أهل البیت الذی کان جبریل ینزل الینا ویصعد من عندنا وأنا من أهل البیت الذین أذهب اللَّه عنهم الرجس وطهرهم تطهیراً، وأنا من أهل البیت الذین افترض اللَّه مودتهم علی کل مسلم، فقال تبارک وتعالی لنبیه صلّی اللَّه علیه وآله وسلّم «قُل لَّا أَسْأَلُکُمْ عَلَیْهِ أَجْراً إِلَّا الْمَوَدَّةَ فِی الْقُرْبَی وَمَن یَقْتَرِفْ حَسَنَةً نَّزِدْ لَهُ فِیهَا حُسْناً»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فاقتراف الحسنة مودتنا أهل البیت»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 «بویع الحسن بن علی بن أبی طالب بالکوفة بعد وفاة أبیه بیومین فی شهر رمضان من سنة أربعین، ووجه عماله إلی السواد والجبال»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شهر آشوب: «بویع بعد أبیه یوم الجمعة الحادی والعشرین من شهر رمضان فی سنة أربعین»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«ولما توفی علی علیه السّلام خرج عبد اللَّه بن العباس ابن عبد المطلب إلی الناس فقال: ان أمیر المؤمنین علیه السّلام توفی وقد ترک خلفاً، فان أحببتم خرج الیکم وان کرهتم فلا أحد علی أحد فبکی الناس وقالوا:</w:t>
      </w:r>
    </w:p>
    <w:p>
      <w:pPr>
        <w:pStyle w:val="BookText"/>
      </w:pPr>
      <w:r>
        <w:rPr>
          <w:rFonts w:ascii="Amiri" w:hAnsi="Amiri" w:eastAsia="Amiri" w:cs="Amiri"/>
          <w:lang w:bidi="ar-SA"/>
          <w:color w:val="111111"/>
          <w:sz w:val="28"/>
          <w:szCs w:val="28"/>
          <w:rtl/>
        </w:rPr>
        <w:t xml:space="preserve">بل یخرج الینا، فخرج الحسن علیه السّلام فخطبهم، فقال: أیها الناس اتقوا اللَّه فإنا أمراءُکم وأنا أهل البیت الذین قال اللَّه فینا: «إِنَّمَا یُرِیدُ اللَّهُ لِیُذْهِبَ عَنکُمُ الرِّجْسَ أَهْلَ الْبَیْتِ وَیُطَهِّرَکُمْ تَطْهِیراً»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فبایعه الناس وکان خرج الیهم وعلیه ثیاب سود»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«ثم قام ابن عباس بین یده، فدعا الناس إلی بیعته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فاستجابوا له، وقالوا: ما أحبه الینا وأحقه بالخلافة، فبایعوه»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الطبری: «وقیل: ان أول من بایعه قیس بن سعد </w:t>
      </w:r>
      <w:r>
        <w:rPr>
          <w:rStyle w:val="FootnoteReference"/>
        </w:rPr>
        <w:footnoteReference w:id="1286"/>
      </w:r>
      <w:r>
        <w:rPr>
          <w:rFonts w:ascii="IRNazanin" w:hAnsi="IRNazanin" w:eastAsia="IRNazanin" w:cs="IRNazanin"/>
          <w:lang w:bidi="fa-IR"/>
          <w:color w:val="111111"/>
          <w:sz w:val="28"/>
          <w:szCs w:val="28"/>
          <w:rtl/>
        </w:rPr>
        <w:t xml:space="preserve">، قال له: أبسط یدک أبایعک علی کتاب اللَّه عزّوجل وسنة نبیه وقتال المحلین، فقال له الحسن رضی اللَّه عنه: علی کتاب اللَّه وسنة نبیه، فان ذلک یأتی من وراء کل شرطٍ، فبایعه وسکت، وبایعه الناس»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بأسناده عن زهیر بن الأقمر- رجل من بنی بکر بن وائل- قال: «لما قتل علی، قام الحسن یخطب الناس، فقام رجل … فقال: أشهد لقد رأیت رسول اللَّه صلّی اللَّه علیه وآله وسلّم واضعه فی حبوته، وهو یقول: من أحبنی فلیحبه ولیبلغ الشاهد الغائب، ولو لا کرامة رسول اللَّه صلّی اللَّه علیه وآله وسلّم ما حدثت به أبداً».</w:t>
      </w:r>
    </w:p>
    <w:p>
      <w:pPr>
        <w:pStyle w:val="BookText"/>
      </w:pPr>
      <w:r>
        <w:rPr>
          <w:rFonts w:ascii="IRNazanin" w:hAnsi="IRNazanin" w:eastAsia="IRNazanin" w:cs="IRNazanin"/>
          <w:lang w:bidi="fa-IR"/>
          <w:color w:val="111111"/>
          <w:sz w:val="28"/>
          <w:szCs w:val="28"/>
          <w:rtl/>
        </w:rPr>
        <w:t xml:space="preserve">وروی باسناده عن أبی إسحاق، قال: «بویع لأبی محمّد الحسن بن علی ابن أبی طالب بالکوفة، عقیب قتل أمیر المؤمنین علی وأخذ البیعة عن أصحابه، (فحدثنی) حارثة بن مضرب، قال: سمعت الحسن بن علی یقول: واللَّه لا ابایعکم إلّا علی ما أقول لکم، قالوا: ما هی؟ قال: تسالمون من سالمت وتحاربون من حاربت، ولما تمت البیعة خطبهم»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قتیبة: «لما قتل علی بن أبی طالب، ثار الناس إلی الحسن بن علی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بالبیعة، فلما بایعوه قال لهم: تبایعون لی علی السّمع والطاعة، وتحاربون من حاربت وتسالمون من سالمت، فلما سمعوا ذلک ارتابوا وأمسکوا أیدیهم وقبض هو یده، فأتوا الحسین فقالوا له: أبسط یدک نبایعک علی ما بایعنا علیه أباک وعلی حرب الحالین الضالین أهل الشام، فقال الحسین: معاذ اللَّه أن أبایعکم ما کان الحسن حیاً، قال: فانصرفوا إلی الحسن فلم یجدوا بدّاً من بیعته علی ما شرط علیهم»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الصدوق بإسناده عن عبد الرحمان بن جندب عن أبیه وغیره: «أن الناس أتوا الحسن بن علی بعد وفاة علی علیهما السّلام، لیبایعوه فقال: الحمد للَّه علی ما قضی من أمر وخصّ من فضل وعم من أمر وجلل من عافیة، حمداً یتمم به علینا نعمه ونستوجب به رضوانه، ان الدنیا دار بلاءٍ وفتنة وکل ما فیها إلی زوال، وقد نبأنا اللَّه عنها کیما نعتبر، فقدم إلینا بالوعید کی لا یکون لنا حجّة بعد الإنذار، فازهدوا فیما یفنی وارغبوا فیما یبقی، وخافوا اللَّه فی السر والعلانیة، ان علیاً علیه السّلام فی المحیا والممات والمبعث عاش بقدر ومات بأجل، وانی أبایعکم علی أن تسالموا من سالمت وتحاربوا من حاربت، فبایعوه علی ذلک»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کثیر: «فلما قتل علی، بایع أهل الکوفة الحسن بن علی وأطاعوه وأحبوه أشد من حبهم لأبیه»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المفید بأسناده عن هشام بن حسان، قال: «سمعت أبا محمّد الحسن بن علی علیه السّلام یخطب الناس بعد البیعة له بالأمر فقال: نحن حزب اللَّه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الغالبون، وعترة رسوله الأقربون، وأهل بیته الطیبون الطاهرون، وأحد الثقلین اللذین خلفهما رسول اللَّه صلّی اللَّه علیه وآله وسلّم فی أمته التالی کتاب اللَّه فیه تفصیل کل شی‌ء، لا یأتیه الباطل من بین یده ولا من خلفه، فالمعول علینا فی تفسیره، لا نتظنّی تأویله بل نتیقن حقائقه، فأطیعونا فانّ طاعتنا مفروضة إذ کانت بطاعة اللَّه عزّوجل ورسوله مقرونة قال اللَّه عزّوجل: «یَا أَیُّهَا الَّذِینَ آمَنُواْ أَطِیعُواْ اللّهَ وَأَطِیعُواْ الرَّسُولَ وَأُوْلِی الأَمْرِ مِنکُمْ فَإِن تَنَازَعْتُمْ فِی شَیْ‌ءٍ فَرُدُّوهُ إِلَی اللّهِ وَالرَّسُولِ» </w:t>
      </w:r>
      <w:r>
        <w:rPr>
          <w:rStyle w:val="FootnoteReference"/>
        </w:rPr>
        <w:footnoteReference w:id="1292"/>
      </w:r>
      <w:r>
        <w:rPr>
          <w:rFonts w:ascii="Amiri" w:hAnsi="Amiri" w:eastAsia="Amiri" w:cs="Amiri"/>
          <w:lang w:bidi="ar-SA"/>
          <w:color w:val="111111"/>
          <w:sz w:val="28"/>
          <w:szCs w:val="28"/>
          <w:rtl/>
        </w:rPr>
        <w:t xml:space="preserve">«وَلَوْ رَدُّوهُ إِلَی الرَّسُولِ وَإِلَی أُوْلِی الأَمْرِ مِنْهُمْ لَعَلِمَهُ الَّذِینَ یَسْتَنبِطُونَهُ مِنْهُمْ» </w:t>
      </w:r>
      <w:r>
        <w:rPr>
          <w:rStyle w:val="FootnoteReference"/>
        </w:rPr>
        <w:footnoteReference w:id="1293"/>
      </w:r>
    </w:p>
    <w:p>
      <w:pPr>
        <w:pStyle w:val="BookText"/>
      </w:pPr>
      <w:r>
        <w:rPr>
          <w:rFonts w:ascii="Amiri" w:hAnsi="Amiri" w:eastAsia="Amiri" w:cs="Amiri"/>
          <w:lang w:bidi="ar-SA"/>
          <w:color w:val="111111"/>
          <w:sz w:val="28"/>
          <w:szCs w:val="28"/>
          <w:rtl/>
        </w:rPr>
        <w:t xml:space="preserve">.وأحذرکم الإصغاء لهتاف الشیطان فانه لکم عدوٌ مبین، فتکونوا أولیاءه الذین قال لهم: «لَا غَالِبَ لَکُمُ الْیَوْمَ مِنَ النَّاسِ وَإِنِّی جَارٌ لَّکُمْ فَلَمَّا تَرَاءتِ الْفِئَتَانِ نَکَصَ عَلَی عَقِبَیْهِ وَقَالَ إِنِّی بَرِی‌ءٌ مِّنکُمْ إِنِّی أَرَی مَا لَا تَرَوْنَ» </w:t>
      </w:r>
      <w:r>
        <w:rPr>
          <w:rStyle w:val="FootnoteReference"/>
        </w:rPr>
        <w:footnoteReference w:id="1294"/>
      </w:r>
    </w:p>
    <w:p>
      <w:pPr>
        <w:pStyle w:val="BookText"/>
      </w:pPr>
      <w:r>
        <w:rPr>
          <w:rFonts w:ascii="Amiri" w:hAnsi="Amiri" w:eastAsia="Amiri" w:cs="Amiri"/>
          <w:lang w:bidi="ar-SA"/>
          <w:color w:val="111111"/>
          <w:sz w:val="28"/>
          <w:szCs w:val="28"/>
          <w:rtl/>
        </w:rPr>
        <w:t xml:space="preserve">فتلقون إلی الرماح وزراً، وإلی السیوف جزراً، وللعمد حطماً، وللسهام غرضاً ثم «لَا یَنفَعُ نَفْساً إِیمَانُهَا لَمْ تَکُنْ آمَنَتْ مِن قَبْلُ أَوْ کَسَبَتْ فِی إِیمَانِهَا خَیْراً» </w:t>
      </w:r>
      <w:r>
        <w:rPr>
          <w:rStyle w:val="FootnoteReference"/>
        </w:rPr>
        <w:footnoteReference w:id="1295"/>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.قال الشیخ راضی ال یاسین: «ثم نزل من علی منبره، فرتب العمال، وأمر الأمراء، ونظر فی الأمور»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«وکان أول شی‌ء أحدث الحسن أنه زاد المقاتلة مائة مائة</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کان علی فعل ذلک یوم الجمل، والحسن فعله علی حال الإستخلاف، فتبعه الخلفاء من بعد ذلک»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المفید: «وذلک فی یوم الجمعة الحادی والعشرین من شهر رمضان سنة أربعین من الهجرة فرتب العمال وأمر الأمراء، وأنفذ عبد اللَّه بن العباس إلی البصرة ونظر فی الأمور.</w:t>
      </w:r>
    </w:p>
    <w:p>
      <w:pPr>
        <w:pStyle w:val="BookText"/>
      </w:pPr>
      <w:r>
        <w:rPr>
          <w:rFonts w:ascii="IRNazanin" w:hAnsi="IRNazanin" w:eastAsia="IRNazanin" w:cs="IRNazanin"/>
          <w:lang w:bidi="fa-IR"/>
          <w:color w:val="111111"/>
          <w:sz w:val="28"/>
          <w:szCs w:val="28"/>
          <w:rtl/>
        </w:rPr>
        <w:t xml:space="preserve">فلما بلغ معاویة بن أبی سفیان وفاة أمیر المؤمنین علیه السّلام وبیعة الناس ابنه الحسن علیه السّلام دسّ رجلًا من حمیر الی الکوفة ورجلًا من بنی القین إلی البصرة لیکتبا إلیه بالأخبار ویفسد علی الحسن علیه السّلام الأمور، فعرف ذلک الحسن علیه السّلام فأمر باستخراج الحمیری من عند لحام بالکوفة، فأخرج وأمر بضرب عنقه. وکتب إلی البصرة باستخراج القینی من بنی سلیم فأخرج وضربت عنقه. وکتب الحسن علیه السّلام إلی معاویة:</w:t>
      </w:r>
    </w:p>
    <w:p>
      <w:pPr>
        <w:pStyle w:val="BookText"/>
      </w:pPr>
      <w:r>
        <w:rPr>
          <w:rFonts w:ascii="IRNazanin" w:hAnsi="IRNazanin" w:eastAsia="IRNazanin" w:cs="IRNazanin"/>
          <w:lang w:bidi="fa-IR"/>
          <w:color w:val="111111"/>
          <w:sz w:val="28"/>
          <w:szCs w:val="28"/>
          <w:rtl/>
        </w:rPr>
        <w:t xml:space="preserve">أما بعد، فانک دسست الرجال للاحتیال والاغتیال وأرصدت العیون کأنک تحب اللقاء وما أوشک ذلک فتوقعه، إن شاء اللَّه تعالی، وبلغنی أنک شمت بما لم یشمت به ذو حجی، وإنما مثلک فی ذلک کما قال الأول:</w:t>
      </w:r>
    </w:p>
    <w:p>
      <w:pPr>
        <w:pStyle w:val="BookText"/>
      </w:pPr>
      <w:r>
        <w:rPr>
          <w:rFonts w:ascii="IRNazanin" w:hAnsi="IRNazanin" w:eastAsia="IRNazanin" w:cs="IRNazanin"/>
          <w:lang w:bidi="fa-IR"/>
          <w:color w:val="111111"/>
          <w:sz w:val="28"/>
          <w:szCs w:val="28"/>
          <w:rtl/>
        </w:rPr>
        <w:t xml:space="preserve">فقل للذی یبغی خلاف الذی مضی تجهز لأخری مثلها فکأن قد</w:t>
      </w:r>
    </w:p>
    <w:p>
      <w:pPr>
        <w:pStyle w:val="BookText"/>
      </w:pPr>
      <w:r>
        <w:rPr>
          <w:rFonts w:ascii="IRNazanin" w:hAnsi="IRNazanin" w:eastAsia="IRNazanin" w:cs="IRNazanin"/>
          <w:lang w:bidi="fa-IR"/>
          <w:color w:val="111111"/>
          <w:sz w:val="28"/>
          <w:szCs w:val="28"/>
          <w:rtl/>
        </w:rPr>
        <w:t xml:space="preserve">فأنا ومن قد مات منا لکالذی یروح فیمسی فی المبیت لیغتدی» </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فأجابه معاویة: «أما بعد، فقد وصل کتابک، وفهمت ما ذکرت فیه، ولقد علمت بما حدث فلم أفرح ولم أحزن ولم أشمت ولم اس، وان علی بن أبی طالب کما قال أعشی بن قیس بن ثعلبة: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الجود وأنت الذی إذا ما القلوب ملأن الصدورا</w:t>
      </w:r>
    </w:p>
    <w:p>
      <w:pPr>
        <w:pStyle w:val="BookText"/>
      </w:pPr>
      <w:r>
        <w:rPr>
          <w:rFonts w:ascii="IRNazanin" w:hAnsi="IRNazanin" w:eastAsia="IRNazanin" w:cs="IRNazanin"/>
          <w:lang w:bidi="fa-IR"/>
          <w:color w:val="111111"/>
          <w:sz w:val="28"/>
          <w:szCs w:val="28"/>
          <w:rtl/>
        </w:rPr>
        <w:t xml:space="preserve">جدیر بطعنة یوم اللقاء تضرب منها النساء النحورا</w:t>
      </w:r>
    </w:p>
    <w:p>
      <w:pPr>
        <w:pStyle w:val="BookText"/>
      </w:pPr>
      <w:r>
        <w:rPr>
          <w:rFonts w:ascii="IRNazanin" w:hAnsi="IRNazanin" w:eastAsia="IRNazanin" w:cs="IRNazanin"/>
          <w:lang w:bidi="fa-IR"/>
          <w:color w:val="111111"/>
          <w:sz w:val="28"/>
          <w:szCs w:val="28"/>
          <w:rtl/>
        </w:rPr>
        <w:t xml:space="preserve">وما مزبدٌ من خلیج البحار یعلو الأکام ویعلو الجسورا</w:t>
      </w:r>
    </w:p>
    <w:p>
      <w:pPr>
        <w:pStyle w:val="BookText"/>
      </w:pPr>
      <w:r>
        <w:rPr>
          <w:rFonts w:ascii="IRNazanin" w:hAnsi="IRNazanin" w:eastAsia="IRNazanin" w:cs="IRNazanin"/>
          <w:lang w:bidi="fa-IR"/>
          <w:color w:val="111111"/>
          <w:sz w:val="28"/>
          <w:szCs w:val="28"/>
          <w:rtl/>
        </w:rPr>
        <w:t xml:space="preserve">بأجود منه بما عنده فیعطی الألوف ویعطی البدورا</w:t>
      </w:r>
    </w:p>
    <w:p>
      <w:pPr>
        <w:pStyle w:val="BookText"/>
      </w:pPr>
      <w:r>
        <w:rPr>
          <w:rFonts w:ascii="IRNazanin" w:hAnsi="IRNazanin" w:eastAsia="IRNazanin" w:cs="IRNazanin"/>
          <w:lang w:bidi="fa-IR"/>
          <w:color w:val="111111"/>
          <w:sz w:val="28"/>
          <w:szCs w:val="28"/>
          <w:rtl/>
        </w:rPr>
        <w:t xml:space="preserve">قال: وکتب عبداللَّه بن العباس من البصرة إلی معاویة:</w:t>
      </w:r>
    </w:p>
    <w:p>
      <w:pPr>
        <w:pStyle w:val="BookText"/>
      </w:pPr>
      <w:r>
        <w:rPr>
          <w:rFonts w:ascii="IRNazanin" w:hAnsi="IRNazanin" w:eastAsia="IRNazanin" w:cs="IRNazanin"/>
          <w:lang w:bidi="fa-IR"/>
          <w:color w:val="111111"/>
          <w:sz w:val="28"/>
          <w:szCs w:val="28"/>
          <w:rtl/>
        </w:rPr>
        <w:t xml:space="preserve">أما بعد، فانک ودسّک أخا بنی قین إلی البصرة تلتمس من غفلات قریش، مثل الذی ظفرت به من یمانیتک لکما قال أمیة بن الأسکر:</w:t>
      </w:r>
    </w:p>
    <w:p>
      <w:pPr>
        <w:pStyle w:val="BookText"/>
      </w:pPr>
      <w:r>
        <w:rPr>
          <w:rFonts w:ascii="IRNazanin" w:hAnsi="IRNazanin" w:eastAsia="IRNazanin" w:cs="IRNazanin"/>
          <w:lang w:bidi="fa-IR"/>
          <w:color w:val="111111"/>
          <w:sz w:val="28"/>
          <w:szCs w:val="28"/>
          <w:rtl/>
        </w:rPr>
        <w:t xml:space="preserve">لعمرک إنی والخزاعی طارقاً کنعجة عاد حتفها تتحفر</w:t>
      </w:r>
    </w:p>
    <w:p>
      <w:pPr>
        <w:pStyle w:val="BookText"/>
      </w:pPr>
      <w:r>
        <w:rPr>
          <w:rFonts w:ascii="IRNazanin" w:hAnsi="IRNazanin" w:eastAsia="IRNazanin" w:cs="IRNazanin"/>
          <w:lang w:bidi="fa-IR"/>
          <w:color w:val="111111"/>
          <w:sz w:val="28"/>
          <w:szCs w:val="28"/>
          <w:rtl/>
        </w:rPr>
        <w:t xml:space="preserve">أثارت علیها شفرة بکراعها فظلت بها من آخر اللیل تنحر</w:t>
      </w:r>
    </w:p>
    <w:p>
      <w:pPr>
        <w:pStyle w:val="BookText"/>
      </w:pPr>
      <w:r>
        <w:rPr>
          <w:rFonts w:ascii="IRNazanin" w:hAnsi="IRNazanin" w:eastAsia="IRNazanin" w:cs="IRNazanin"/>
          <w:lang w:bidi="fa-IR"/>
          <w:color w:val="111111"/>
          <w:sz w:val="28"/>
          <w:szCs w:val="28"/>
          <w:rtl/>
        </w:rPr>
        <w:t xml:space="preserve">شمت بقوم من صدیقک أهلکوا أصابهم یوم من الدهر أصفر</w:t>
      </w:r>
    </w:p>
    <w:p>
      <w:pPr>
        <w:pStyle w:val="BookText"/>
      </w:pPr>
      <w:r>
        <w:rPr>
          <w:rFonts w:ascii="IRNazanin" w:hAnsi="IRNazanin" w:eastAsia="IRNazanin" w:cs="IRNazanin"/>
          <w:lang w:bidi="fa-IR"/>
          <w:color w:val="111111"/>
          <w:sz w:val="28"/>
          <w:szCs w:val="28"/>
          <w:rtl/>
        </w:rPr>
        <w:t xml:space="preserve">وأجابه معاویة:</w:t>
      </w:r>
    </w:p>
    <w:p>
      <w:pPr>
        <w:pStyle w:val="BookText"/>
      </w:pPr>
      <w:r>
        <w:rPr>
          <w:rFonts w:ascii="IRNazanin" w:hAnsi="IRNazanin" w:eastAsia="IRNazanin" w:cs="IRNazanin"/>
          <w:lang w:bidi="fa-IR"/>
          <w:color w:val="111111"/>
          <w:sz w:val="28"/>
          <w:szCs w:val="28"/>
          <w:rtl/>
        </w:rPr>
        <w:t xml:space="preserve">أما بعد، فان الحسن بن علی قد کتب إلی بنحو مما کتبت به، وأنبأنی بما لم أجز ظناً وسوء رأی، وأنک لم تصب مثلکم ومثلی، ولکن مثلنا ما قاله طارق الخزاعی یجیب أمیة عن هذا الشعر:</w:t>
      </w:r>
    </w:p>
    <w:p>
      <w:pPr>
        <w:pStyle w:val="BookText"/>
      </w:pPr>
      <w:r>
        <w:rPr>
          <w:rFonts w:ascii="Amiri" w:hAnsi="Amiri" w:eastAsia="Amiri" w:cs="Amiri"/>
          <w:lang w:bidi="ar-SA"/>
          <w:color w:val="111111"/>
          <w:sz w:val="28"/>
          <w:szCs w:val="28"/>
          <w:rtl/>
        </w:rPr>
        <w:t xml:space="preserve">فواللَّه ما أدری وانی لصادق إلی أی من یظّنّی </w:t>
      </w:r>
      <w:r>
        <w:rPr>
          <w:rStyle w:val="FootnoteReference"/>
        </w:rPr>
        <w:footnoteReference w:id="1300"/>
      </w:r>
      <w:r>
        <w:rPr>
          <w:rFonts w:ascii="IRNazanin" w:hAnsi="IRNazanin" w:eastAsia="IRNazanin" w:cs="IRNazanin"/>
          <w:lang w:bidi="fa-IR"/>
          <w:color w:val="111111"/>
          <w:sz w:val="28"/>
          <w:szCs w:val="28"/>
          <w:rtl/>
        </w:rPr>
        <w:t xml:space="preserve">أتعذر</w:t>
      </w:r>
    </w:p>
    <w:p>
      <w:pPr>
        <w:pStyle w:val="BookText"/>
      </w:pPr>
      <w:r>
        <w:rPr>
          <w:rFonts w:ascii="IRNazanin" w:hAnsi="IRNazanin" w:eastAsia="IRNazanin" w:cs="IRNazanin"/>
          <w:lang w:bidi="fa-IR"/>
          <w:color w:val="111111"/>
          <w:sz w:val="28"/>
          <w:szCs w:val="28"/>
          <w:rtl/>
        </w:rPr>
        <w:t xml:space="preserve">أعنّف ان کانت زبینة أهلکت ونال بنی لحیان شرٌ فانفروا» </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قال ابن أبی الحدید: «وکتب الحسن إلی معاویة مع حرب بن عبد اللَّه الأزدی: من الحسن بن علی أمیر المؤمنین علیه السّلام إلی معاویة بن أبی سفیان، سلامٌ علیک، فانی أحمد إلیک اللَّه الذی لا إله إلّاهو، أما بعد: فان اللَّه جل جلاله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 محمّداً رحمة للعالمین ومنة للمؤمنین وکافة للناس أجمعین «لِیُنذِرَ مَن کَانَ حَیّاً وَیَحِقَّ الْقَوْلُ عَلَی الْکَافِرِینَ» فبلغ رسالات اللَّه وقام بأمر اللَّه حتی توفاه اللَّه غیر مقصر، ولا وانٍ، وبعد أن أظهر اللَّه به الحق ومحق به الشرک وخص به قریشاً خاصة فقال له: «وَإِنَّهُ لَذِکْرٌ لَّکَ وَلِقَوْمِکَ» فلما توفی تنازعت سلطانه العرب فقالت قریش: نحن قبیلته وأسرته وأولیاؤه ولا یحل لکم أن تنازعونا سلطان محمّد وحقه، فرأت العرب أن القول ما قالت قریش وأن الحجة فی ذلک لهم علی من نازعهم أمر محمّد فأنعمت لهم وسلمت الیهم، ثم حاججنا نحن قریشاً بمثل ما حاججت به العرب فلم تنصفنا قریش إنصاف العرب لها، انهم أخذوا هذا الأمر دون العرب بالانصاف والاحتجاج، فلما صرنا أهل بیت محمّد وأولیاءه إلی محاجتهم وطلب النصف منهم باعدونا واستولوا بالإجتماع علی ظلمنا ومراغمتنا والعنت منهم لنا فالموعد اللَّه وهو الولی النصیر، ولقد کنا تعجبنا لتوثب المتوثبین علینا فی حقنا وسلطان نبینا وان کانوا ذوی فضیلة وسابقة فی الإسلام وأمسکنا عن منازعتهم مخافة علی الدین أن یجد المنافقون والأحزاب فی ذلک مغمزاً یثلمونه به أو یکون لهم بذلک سبب الی ما أرادوا من افساده، فالیوم فلیتعجب المتعجب من توثّبک یا معاویة علی أمر لست من أهله لا بفضل فی الدین معروف ولا أثر فی الإسلام محمود، وأنت ابن حزب من الأحزاب وابن أعدی قریش لرسول اللَّه صلّی اللَّه علیه وآله وسلّم لکتابه، واللَّه حسیبک، فسترد وتعلم لمن عقبی الدار، وباللَّه لتلقین عن قلیل ربک ثم لیجزینّک بما قدمت یداک وما اللَّه بظلام للعبید.</w:t>
      </w:r>
    </w:p>
    <w:p>
      <w:pPr>
        <w:pStyle w:val="BookText"/>
      </w:pPr>
      <w:r>
        <w:rPr>
          <w:rFonts w:ascii="IRNazanin" w:hAnsi="IRNazanin" w:eastAsia="IRNazanin" w:cs="IRNazanin"/>
          <w:lang w:bidi="fa-IR"/>
          <w:color w:val="111111"/>
          <w:sz w:val="28"/>
          <w:szCs w:val="28"/>
          <w:rtl/>
        </w:rPr>
        <w:t xml:space="preserve">ان علیاً لما مضی لسبیله رحمة اللَّه علیه یوم قبض ویوم منّ اللَّه علیه بالإسلام ویوم یبعث حیاً، ولّانی المسلمون الأمر بعده فاسأل اللَّه أن لا یؤتینا فی الدنیا الزائلة شیئاً ینقصنا به فی الآخرة مما عنده من کرامة، وانما حملنی علی الکتابة الیک</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الأعذار فیما بینی وبین اللَّه عزّوجل فی أمرک ولک فی ذلک ان فعلته الحظّ الجسیم والصلاح للمسلمین، فدع التمادی فی الباطل وادخل فیما دخل فیه الناس من بیعتی فانک تعلم انی أحقّ بهذا الأمر منک، وعند اللَّه وعند کل أوّاب حفیظ من له قلب منیب، واتق اللَّه ودع البغی واحقن دماء المسلمین فواللَّه مالک خیرٌ فی أن تلقی اللَّه من دمائهم بأکثر ممّا أنت لا قیه به، وادخل فی السلم والطاعة ولا تنازع الأمر أهله ومن هو أحق به منک، لیطفی‌ء اللَّه النائرة بذلک ویجمع الکلمة ویصلح ذات البین، وان أنت أبیت الّا التمادی فی غیک سرت الیک بالمسلمین فحاکمتک حتی یحکم اللَّه بیننا وهو خیر الحاکمین.</w:t>
      </w:r>
    </w:p>
    <w:p>
      <w:pPr>
        <w:pStyle w:val="BookText"/>
      </w:pPr>
      <w:r>
        <w:rPr>
          <w:rFonts w:ascii="IRNazanin" w:hAnsi="IRNazanin" w:eastAsia="IRNazanin" w:cs="IRNazanin"/>
          <w:lang w:bidi="fa-IR"/>
          <w:color w:val="111111"/>
          <w:sz w:val="28"/>
          <w:szCs w:val="28"/>
          <w:rtl/>
        </w:rPr>
        <w:t xml:space="preserve">فکتب معاویة إلیه: من عبداللَّه معاویة أمیر المؤمنین إلی الحسن بن علی، سلام علیک، فانی أحمد اللَّه الذی لا اله إلّاهو، أما بعد: فقد بلغنی کتابک وفهمت ما ذکرت به محمّداً رسول اللَّه من الفضل وهو أحق الأولین والآخرین بالفضل کله قدیمه وحدیثه وصغیره وکبیره، وقد واللَّه بلغ وأدّی ونصح وهدی حتی أنقذ اللَّه به من الهلکة وأنار به من العمی وهدی به من الجهالة والضلالة، فجزاه اللَّه أفضل ما جزی نبیاً عن أمته وصلوات اللَّه علیه یوم ولد ویوم بعث ویوم قبض ویوم یبعث حیاً، وذکرت وفاة النبی صلّی اللَّه علیه وآله وسلّم وتنازع المسلمین الأمر بعده وتغلبهم علی أبیک، فصرحت بتهمة أبی بکر الصدیق وعمر الفاروق وأبی عبیدة الأمین وحواری رسول اللَّه صلّی اللَّه علیه وآله وسلّم وصلحاء المهاجرین والأنصار فکرهت ذلک لک، انک امرؤ عندنا وعند الناس غیر الظنین ولا المسی‌ء ولا اللئیم وأنا أحب لک القول السدید والذکر الجمیل، ان هذه الأمة لما اختلفت بینها لم تجهل فضلکم ولا سابقتکم ولا قرابتکم من نبیّکم ولا مکانکم فی الإسلام وأهله، فرأت الأمة ان تخرج من هذا الأمر لقریش لمکانها من نبیها ورأی صلحاء</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من قریش والأنصار وغیرهم من سائر الناس وعوامهم أن یولوا هذا الأمر من قریش أقدمها إسلاماً وأعلمها باللَّه وأحبها له وأقواها علی أمر اللَّه، فاختاروا أبا بکر وکان ذلک رأی ذوی الدین والفضل والناظرین للُامة، فاوقع ذلک فی صدورکم لهم التهمة ولم یکونوا متهمین ولا فیما أتوا بالمخطئین، ولو رأی المسلمون أن فیکم من یغنی غناءه ویقوم مقامه ویذب عن حریم الإسلام ذبّه ما عدلوا بالأمر إلی غیره رغبة عنه، ولکنهم عملوا فی ذلک بما رأوه صلاحاً للإسلام وأهله واللَّه یجزیهم عن الإسلام وأهله خیراً، وقد فهمت الذی دعوتنی إلیه من الصلح، والحال فیما بینی وبینک الیوم مثل الحال التی کنتم علیها أنتم وأبو بکر بعد وفاة النبی صلّی اللَّه علیه وآله وسلّم، فلو علمت أنک اضبط منی للرعیة وأحوط علی هذه الأمة وأحسن سیاسة وأقوی علی جمع الأموال وأکید للعدو لأجبتک إلی ما دعوتنی إلیه ورأیتک لذلک أهلًا، ولکن قد علمت أنی أطول منک ولایة وأقدم منک بهذه الأمة تجربة وأکبر منک سناً، فأنت أحق أن تجیبنی إلی هذه المنزلة التی سألتنی، فادخل فی طاعتی ولک الأمر من بعدی ولک ما فی بیت مال العراق من مال بالغاً ما یبلغ تحمله إلی حیث أحببت، ولک خراج أی کور العراق شئت معونة لک علی نفقتک یجبیها أمینک ویحملها إلیک فی کل سنة، ولک أن لا یستولی علیک بالإساءة ولا تقضی دونک الأمور ولا تعصی فی أمر أردت به طاعة اللَّه، أعاننا اللَّه وایاک علی طاعته انه سمیع مجیب الدعاء، والسلام»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الفرج: «وکتب معاویة الی الحسن بن علی: بسم اللَّه الرحمن الرحیم: أما بعد فان اللَّه عزّوجل یفعل فی عباده ما یشاء «لَا مُعَقِّبَ لِحُکْمِهِ وَهُوَ</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سَرِیعُ الْحِسَابِ» </w:t>
      </w:r>
      <w:r>
        <w:rPr>
          <w:rStyle w:val="FootnoteReference"/>
        </w:rPr>
        <w:footnoteReference w:id="1303"/>
      </w:r>
    </w:p>
    <w:p>
      <w:pPr>
        <w:pStyle w:val="BookText"/>
      </w:pPr>
      <w:r>
        <w:rPr>
          <w:rFonts w:ascii="Amiri" w:hAnsi="Amiri" w:eastAsia="Amiri" w:cs="Amiri"/>
          <w:lang w:bidi="ar-SA"/>
          <w:color w:val="111111"/>
          <w:sz w:val="28"/>
          <w:szCs w:val="28"/>
          <w:rtl/>
        </w:rPr>
        <w:t xml:space="preserve">سورة الرعد: 41.</w:t>
      </w:r>
    </w:p>
    <w:p>
      <w:pPr>
        <w:pStyle w:val="BookText"/>
      </w:pPr>
      <w:r>
        <w:rPr>
          <w:rFonts w:ascii="IRNazanin" w:hAnsi="IRNazanin" w:eastAsia="IRNazanin" w:cs="IRNazanin"/>
          <w:lang w:bidi="fa-IR"/>
          <w:color w:val="111111"/>
          <w:sz w:val="28"/>
          <w:szCs w:val="28"/>
          <w:rtl/>
        </w:rPr>
        <w:t xml:space="preserve">فاحذر أن تکون منیتک علی ید رعاع من الناس، وایئس من أن تجد فینا غمیزةً </w:t>
      </w:r>
      <w:r>
        <w:rPr>
          <w:rStyle w:val="FootnoteReference"/>
        </w:rPr>
        <w:footnoteReference w:id="1304"/>
      </w:r>
      <w:r>
        <w:rPr>
          <w:rFonts w:ascii="IRNazanin" w:hAnsi="IRNazanin" w:eastAsia="IRNazanin" w:cs="IRNazanin"/>
          <w:lang w:bidi="fa-IR"/>
          <w:color w:val="111111"/>
          <w:sz w:val="28"/>
          <w:szCs w:val="28"/>
          <w:rtl/>
        </w:rPr>
        <w:t xml:space="preserve">وان أنت اعرضت عما أنت فیه وبایعتنی وفیت لک بما وعدت، وأجزت لک ما شرطت، وأکون فی ذلک کما قال أعشی بنی قیس بن ثعلبة:</w:t>
      </w:r>
    </w:p>
    <w:p>
      <w:pPr>
        <w:pStyle w:val="BookText"/>
      </w:pPr>
      <w:r>
        <w:rPr>
          <w:rFonts w:ascii="IRNazanin" w:hAnsi="IRNazanin" w:eastAsia="IRNazanin" w:cs="IRNazanin"/>
          <w:lang w:bidi="fa-IR"/>
          <w:color w:val="111111"/>
          <w:sz w:val="28"/>
          <w:szCs w:val="28"/>
          <w:rtl/>
        </w:rPr>
        <w:t xml:space="preserve">وان أحد أسدی الیک أمانة فأوف بها تدعی إذا مت وافیاً</w:t>
      </w:r>
    </w:p>
    <w:p>
      <w:pPr>
        <w:pStyle w:val="BookText"/>
      </w:pPr>
      <w:r>
        <w:rPr>
          <w:rFonts w:ascii="IRNazanin" w:hAnsi="IRNazanin" w:eastAsia="IRNazanin" w:cs="IRNazanin"/>
          <w:lang w:bidi="fa-IR"/>
          <w:color w:val="111111"/>
          <w:sz w:val="28"/>
          <w:szCs w:val="28"/>
          <w:rtl/>
        </w:rPr>
        <w:t xml:space="preserve">ولا تحسد المولی إذا کان ذا غنی ولا تجفه ان کان فی المال فانیاً</w:t>
      </w:r>
    </w:p>
    <w:p>
      <w:pPr>
        <w:pStyle w:val="BookText"/>
      </w:pPr>
      <w:r>
        <w:rPr>
          <w:rFonts w:ascii="IRNazanin" w:hAnsi="IRNazanin" w:eastAsia="IRNazanin" w:cs="IRNazanin"/>
          <w:lang w:bidi="fa-IR"/>
          <w:color w:val="111111"/>
          <w:sz w:val="28"/>
          <w:szCs w:val="28"/>
          <w:rtl/>
        </w:rPr>
        <w:t xml:space="preserve">ثم الخلافة لک من بعدی، فأنت أولی الناس بها والسلام».</w:t>
      </w:r>
    </w:p>
    <w:p>
      <w:pPr>
        <w:pStyle w:val="BookText"/>
      </w:pPr>
      <w:r>
        <w:rPr>
          <w:rFonts w:ascii="IRNazanin" w:hAnsi="IRNazanin" w:eastAsia="IRNazanin" w:cs="IRNazanin"/>
          <w:lang w:bidi="fa-IR"/>
          <w:color w:val="111111"/>
          <w:sz w:val="28"/>
          <w:szCs w:val="28"/>
          <w:rtl/>
        </w:rPr>
        <w:t xml:space="preserve">فأجابه الحسن بن علی: «بسم اللَّه الرحمن الرحیم، أما بعد، وصل إلی کتابک تذکر فیه ما ذکرت، فترکت جوابک خشیة البغی علیک وباللَّه أعوذ من ذلک، فاتبع الحق تعلم أنی من أهله وعلیّ اثم أن أقول فاکذب، والسلام.</w:t>
      </w:r>
    </w:p>
    <w:p>
      <w:pPr>
        <w:pStyle w:val="BookText"/>
      </w:pPr>
      <w:r>
        <w:rPr>
          <w:rFonts w:ascii="IRNazanin" w:hAnsi="IRNazanin" w:eastAsia="IRNazanin" w:cs="IRNazanin"/>
          <w:lang w:bidi="fa-IR"/>
          <w:color w:val="111111"/>
          <w:sz w:val="28"/>
          <w:szCs w:val="28"/>
          <w:rtl/>
        </w:rPr>
        <w:t xml:space="preserve">فلما وصل کتاب الحسن إلی معاویة قرأه، ثم کتب إلی عماله علی النواحی نسخة واحدة:</w:t>
      </w:r>
    </w:p>
    <w:p>
      <w:pPr>
        <w:pStyle w:val="BookText"/>
      </w:pPr>
      <w:r>
        <w:rPr>
          <w:rFonts w:ascii="IRNazanin" w:hAnsi="IRNazanin" w:eastAsia="IRNazanin" w:cs="IRNazanin"/>
          <w:lang w:bidi="fa-IR"/>
          <w:color w:val="111111"/>
          <w:sz w:val="28"/>
          <w:szCs w:val="28"/>
          <w:rtl/>
        </w:rPr>
        <w:t xml:space="preserve">بسم اللَّه الرحمن الرحیم، من معاویة أمیرالمؤمنین إلی فلان بن فلان ومن قبله من المسلمین سلام علیکم: فانی أحمد إلیکم اللَّه الذی لا إله إلّا هو، أما بعد:</w:t>
      </w:r>
    </w:p>
    <w:p>
      <w:pPr>
        <w:pStyle w:val="BookText"/>
      </w:pPr>
      <w:r>
        <w:rPr>
          <w:rFonts w:ascii="IRNazanin" w:hAnsi="IRNazanin" w:eastAsia="IRNazanin" w:cs="IRNazanin"/>
          <w:lang w:bidi="fa-IR"/>
          <w:color w:val="111111"/>
          <w:sz w:val="28"/>
          <w:szCs w:val="28"/>
          <w:rtl/>
        </w:rPr>
        <w:t xml:space="preserve">فالحمد للَّه‌الذی کفاکم مؤنة عدوکم وقتلة خلیفتکم ان اللَّه بلطفه وحسن صنعه اتاح لعلی بن أبی طالب رجلًا من عباده فاغتاله فقتله، فترک أصحابه متفرقین مختلفین، وقد جاءتنا کتب أشرافهم وقادتهم یلتمسون الأمان لأنفسهم وعشائرهم، فاقبلوا إلی حین یأتیکم کتابی هذا بجندکم وجهدکم وحسن عدتکم فقد اصبتم بحمد اللَّه الثأر وبلغتم الأمل، وأهلک اللَّه أهل البغی والعدوان، والسلام علیکم ورحمة اللَّه وبرکاته.</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فاجتمعت العساکر إلی معاویة بن أبی سفیان، وسار قاصداً إلی العراق»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الیعقوبی: «وأقبل معاویة لما انتهی الیه الخبر بقتل علی، فسار إلی الموصل بعد قتل علی بثمانیة عشر یوماً»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«وبلغ الحسن خبر مسیره وأنه بلغ جسر منبج فتحرک لذلک، وبعث حجر بن عدی یأمر العمال والناس بالتهیّؤ للمسیر، ونادی المنادی:</w:t>
      </w:r>
    </w:p>
    <w:p>
      <w:pPr>
        <w:pStyle w:val="BookText"/>
      </w:pPr>
      <w:r>
        <w:rPr>
          <w:rFonts w:ascii="IRNazanin" w:hAnsi="IRNazanin" w:eastAsia="IRNazanin" w:cs="IRNazanin"/>
          <w:lang w:bidi="fa-IR"/>
          <w:color w:val="111111"/>
          <w:sz w:val="28"/>
          <w:szCs w:val="28"/>
          <w:rtl/>
        </w:rPr>
        <w:t xml:space="preserve">الصلاة جامعة، فأقبل الناس یثوبون ویجتمعون، فقال الحسن: إذا رضیت جماعة الناس فاعلمنی، وجاء سعید بن قیس الهمدانی فقال: أخرج فخرج الحسن فصعد المنبر، فحمد اللَّه وأثنی علیه، ثم قال:</w:t>
      </w:r>
    </w:p>
    <w:p>
      <w:pPr>
        <w:pStyle w:val="BookText"/>
      </w:pPr>
      <w:r>
        <w:rPr>
          <w:rFonts w:ascii="Amiri" w:hAnsi="Amiri" w:eastAsia="Amiri" w:cs="Amiri"/>
          <w:lang w:bidi="ar-SA"/>
          <w:color w:val="111111"/>
          <w:sz w:val="28"/>
          <w:szCs w:val="28"/>
          <w:rtl/>
        </w:rPr>
        <w:t xml:space="preserve">أمّا بعد: فإنَّ اللَّه کتب الجهاد علی خلقه، وسماه کرُهاً ثم قال لأهل الجهاد من المومنین «وَاصْبِرُواْ إِنَّ اللّهَ مَعَ الصَّابِرِینَ» </w:t>
      </w:r>
      <w:r>
        <w:rPr>
          <w:rStyle w:val="FootnoteReference"/>
        </w:rPr>
        <w:footnoteReference w:id="1307"/>
      </w:r>
    </w:p>
    <w:p>
      <w:pPr>
        <w:pStyle w:val="BookText"/>
      </w:pPr>
      <w:r>
        <w:rPr>
          <w:rFonts w:ascii="IRNazanin" w:hAnsi="IRNazanin" w:eastAsia="IRNazanin" w:cs="IRNazanin"/>
          <w:lang w:bidi="fa-IR"/>
          <w:color w:val="111111"/>
          <w:sz w:val="28"/>
          <w:szCs w:val="28"/>
          <w:rtl/>
        </w:rPr>
        <w:t xml:space="preserve">فلستم أیها الناس نائلین ما تحبون إلّا بالصبر علی ما تکرهون، انه بلغنی أن معاویة بلغه أنا کنا أزمعنا علی المسیر إلیه، فتحرک لذلک، فاخرجوا رحمکم اللَّه إلی معسکرکم بالنخیلة حتی ننظر وتنظروا ونری وتروا. قال: وانه فی کلامه لیتخوف خذلان الناس إیاه، قال: فسکتوا فما تکلم منهم أحد ولا أجاب بحرف، فلما رأی ذلک عدی بن حاتم قال: أنا ابن حاتم، سبحان اللَّه، ما أقبح هذا المقام؟ ألا تجیبون إمامکم وابن بنت نبیکم، أین خطباء مضر؟ أین المسلمون؟ أین الخواضون من أهل المصر الذین ألسنتهم کالمخاریق فی الدعة، فإذا جدّ الجد فروّاغون کالثعالب، أما تخافون مقت اللَّه ولا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عیبها وعارها.</w:t>
      </w:r>
    </w:p>
    <w:p>
      <w:pPr>
        <w:pStyle w:val="BookText"/>
      </w:pPr>
      <w:r>
        <w:rPr>
          <w:rFonts w:ascii="IRNazanin" w:hAnsi="IRNazanin" w:eastAsia="IRNazanin" w:cs="IRNazanin"/>
          <w:lang w:bidi="fa-IR"/>
          <w:color w:val="111111"/>
          <w:sz w:val="28"/>
          <w:szCs w:val="28"/>
          <w:rtl/>
        </w:rPr>
        <w:t xml:space="preserve">ثم استقبل الحسن بوجهه فقال: أصاب اللَّه بک المراشد، وجنبک المکاره ووفقک لما یحمد ورده وصدره، فقد سمعنا مقالتک، وانتهینا إلی أمرک، وسمعنا منک، وأطعناک فیما قلت وما رأیت، وهذا وجهی إلی معسکری، فمن أحب أن یوافینی فلیوافی، ثم مضی لوجهه فخرج من المسجد ودابّته بالباب، فرکبها ومضی إلی النخیلة، وأمر غلامه أن یلحقه بما یصلحه، وکان عدی أول الناس عسکراً.</w:t>
      </w:r>
    </w:p>
    <w:p>
      <w:pPr>
        <w:pStyle w:val="BookText"/>
      </w:pPr>
      <w:r>
        <w:rPr>
          <w:rFonts w:ascii="IRNazanin" w:hAnsi="IRNazanin" w:eastAsia="IRNazanin" w:cs="IRNazanin"/>
          <w:lang w:bidi="fa-IR"/>
          <w:color w:val="111111"/>
          <w:sz w:val="28"/>
          <w:szCs w:val="28"/>
          <w:rtl/>
        </w:rPr>
        <w:t xml:space="preserve">ثم قام قیس بن سعد بن عبادة الأنصاری ومعقل بن قیس الریاحی وزیاد ابن صعصعة التیمی، فأنبوا الناس ولاموهم وحرضوهم وکلموا الحسن بمثل کلام عدی بن حاتم فی الإجابة والقبول. فقال لهم الحسن: صدقتم- رحمکم اللَّه- ما زلت أعرفکم بصدق النیة والوفاء بالقول والمودة الصحیحة، فجزاکم اللَّه خیراً، ثم نزل.</w:t>
      </w:r>
    </w:p>
    <w:p>
      <w:pPr>
        <w:pStyle w:val="BookText"/>
      </w:pPr>
      <w:r>
        <w:rPr>
          <w:rFonts w:ascii="IRNazanin" w:hAnsi="IRNazanin" w:eastAsia="IRNazanin" w:cs="IRNazanin"/>
          <w:lang w:bidi="fa-IR"/>
          <w:color w:val="111111"/>
          <w:sz w:val="28"/>
          <w:szCs w:val="28"/>
          <w:rtl/>
        </w:rPr>
        <w:t xml:space="preserve">وخرج الناس فعسکروا ونشطوا للخروج، وخرج الحسن إلی معسکره، واستخلف علی الکوفة المغیرة بن نوفل بن الحارث بن عبد المطلب، وأمره باستحثات الناس وإشخاصم إلیه، فجعل یستحثهم ویخرجهم، حتی التأم المعسکر»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المفید: «ومعه- أی الحسن بن علی- أخلاط من الناس، بعضهم شیعة له ولأبیه، وبعضهم محکمة یؤثرون قتال معاویة بکل حیلة [لم یهموا علی نصر الحسن وانما کان همهم قتال معاویة]، وبعضهم أصحاب فتن وطمع فی الغنائم، وبعضهم شکاک، وبعضهم أصحاب عصبیة اتبعوا رؤساء قبایلهم لا یرجعون إلی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«روی عن الحارث الهمدانی قال: لما مات علی علیه السّلام، جاء الناس الی الحسن علیه السّلام وقالوا: أنت خلیفة أبیک ووصیّه، ونحن السامعون المطیعون لک فمرنا بأمرک، فقال علیه السّلام: کذبتم واللَّه ما وفیتم لمن کان خیراً منی، فکیف تفون لی؟ وکیف أطمئن الیکم، ولا أثق بکم، ان کنتم صادقین فموعد ما بینی وبینکم معسکر المدائین فوافوا إلی هناک.</w:t>
      </w:r>
    </w:p>
    <w:p>
      <w:pPr>
        <w:pStyle w:val="BookText"/>
      </w:pPr>
      <w:r>
        <w:rPr>
          <w:rFonts w:ascii="IRNazanin" w:hAnsi="IRNazanin" w:eastAsia="IRNazanin" w:cs="IRNazanin"/>
          <w:lang w:bidi="fa-IR"/>
          <w:color w:val="111111"/>
          <w:sz w:val="28"/>
          <w:szCs w:val="28"/>
          <w:rtl/>
        </w:rPr>
        <w:t xml:space="preserve">فرکب ورکب معه من أراد الخروج، وتخلف عنه کثیر، فما وفوا بما قالوه وبما وعدوه، وغروه کما غروا أمیر المؤمنین علیه السّلام من قبله، فقام خطیباً، وقال:</w:t>
      </w:r>
    </w:p>
    <w:p>
      <w:pPr>
        <w:pStyle w:val="BookText"/>
      </w:pPr>
      <w:r>
        <w:rPr>
          <w:rFonts w:ascii="IRNazanin" w:hAnsi="IRNazanin" w:eastAsia="IRNazanin" w:cs="IRNazanin"/>
          <w:lang w:bidi="fa-IR"/>
          <w:color w:val="111111"/>
          <w:sz w:val="28"/>
          <w:szCs w:val="28"/>
          <w:rtl/>
        </w:rPr>
        <w:t xml:space="preserve">غررتمونی کما غررتم من کان من قبلی، مع أی إمام تقاتلون بعدی؟ مع الکافر الظالم الذی لم یؤمن باللَّه ولا برسوله قط، ولا أظهر الإسلام هو وبنو أمیة إلّافرقا من السیف؟ ولو لم یبق لبنی أمیة إلّا عجوز درداء لبغت دین اللَّه عوجا، وهکذا قال رسول اللَّه صلّی اللَّه علیه وآله وسلّم.</w:t>
      </w:r>
    </w:p>
    <w:p>
      <w:pPr>
        <w:pStyle w:val="BookText"/>
      </w:pPr>
      <w:r>
        <w:rPr>
          <w:rFonts w:ascii="IRNazanin" w:hAnsi="IRNazanin" w:eastAsia="IRNazanin" w:cs="IRNazanin"/>
          <w:lang w:bidi="fa-IR"/>
          <w:color w:val="111111"/>
          <w:sz w:val="28"/>
          <w:szCs w:val="28"/>
          <w:rtl/>
        </w:rPr>
        <w:t xml:space="preserve">ثم وجه إلیه قائداً فی أربعة آلاف، وکان من کندة وأمره أن یعسکر بالأنبار ولا یحدث شیئاً حتی یأتیه أمره، فلما توجه إلی الأنبار ونزل بها، وعلم معاویة بذلک بعث إلیه رسلًا وکتب إلیه معهم أنک إن أقبلت إلی أولّک بعض کور الشام والجزیرة، غیر منفس علیک، وأرسل إلیه بخمسمائة ألف درهم، فقبض الکندی عدو اللَّه المال وقلب علی الحسن وصار إلی معاویة فی مائتی رجل من خاصته وأهل بیته. فبلغ ذلک الحسن علیه السّلام فقام خطیباً وقال: هذا الکندی توجه إلی معاویة وغدر بی وبکم، وقد أخبرتکم مرة بعد مرة أنه لا وفاء لکم، أنتم عبید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وأنا موجه رجلًا آخر مکانه، وانی أعلم أنه سیفعل بی وبکم ما فعل صاحبه، ولا یراقب اللَّه فیّ ولا فیکم، فبعث إلیه رجلًا من مراد فی أربعة آلاف، وتقدم إلیه بمشهد من الناس، وتوکد علیه وأخبره أنه سیغدر کما غدر الکندی فحلف له بالأیمان التی لا تقوم لها الجبال أنه لا یفعل، فقال الحسن: انه سیغدر، فلما توجه إلی الأنبار أرسل معاویة إلیه رسلًا وکتب إلیه بمثل ما کتب إلی صاحبه، وبعث الیه بخمسة آلاف درهم، ومناه أی ولایة أحب من کور الشام والجزیرة فقلب علی الحسن وأخذ طریقه إلی معاویة، ولم یحفظ ما أخذ علیه من العهود.</w:t>
      </w:r>
    </w:p>
    <w:p>
      <w:pPr>
        <w:pStyle w:val="BookText"/>
      </w:pPr>
      <w:r>
        <w:rPr>
          <w:rFonts w:ascii="IRNazanin" w:hAnsi="IRNazanin" w:eastAsia="IRNazanin" w:cs="IRNazanin"/>
          <w:lang w:bidi="fa-IR"/>
          <w:color w:val="111111"/>
          <w:sz w:val="28"/>
          <w:szCs w:val="28"/>
          <w:rtl/>
        </w:rPr>
        <w:t xml:space="preserve">وبلغ الحسن ما فعل المرادی فقام خطیباً، فقال: قد أخبرتکم مرة بعد أخری أنکم لا تفون للَّه‌بعهود وهذا صاحبکم المرادی غدر بی وبکم، وسار إلی معاویة.</w:t>
      </w:r>
    </w:p>
    <w:p>
      <w:pPr>
        <w:pStyle w:val="BookText"/>
      </w:pPr>
      <w:r>
        <w:rPr>
          <w:rFonts w:ascii="IRNazanin" w:hAnsi="IRNazanin" w:eastAsia="IRNazanin" w:cs="IRNazanin"/>
          <w:lang w:bidi="fa-IR"/>
          <w:color w:val="111111"/>
          <w:sz w:val="28"/>
          <w:szCs w:val="28"/>
          <w:rtl/>
        </w:rPr>
        <w:t xml:space="preserve">ثم کتب معاویة إلی الحسن: یا ابن عم، لا تقطع الرحم الذی بینک وبینی، فانّ الناس قد غدروا بک وبأبیک من قبلک، فقالوا: إن خانک الرجلان وغدروا بک فإنا مناصحون لک. فقال لهم الحسن: لأعودن هذه المرّة فیما بینی وبینکم وانی لأعلم أنکم غادرون ما بینی وبینکم. ان معسکری بالنخیلة فوافونی هناک، واللَّه لا تفون لی بعهدی، ولتنقضن المیثاق بینی وبینکم.</w:t>
      </w:r>
    </w:p>
    <w:p>
      <w:pPr>
        <w:pStyle w:val="BookText"/>
      </w:pPr>
      <w:r>
        <w:rPr>
          <w:rFonts w:ascii="IRNazanin" w:hAnsi="IRNazanin" w:eastAsia="IRNazanin" w:cs="IRNazanin"/>
          <w:lang w:bidi="fa-IR"/>
          <w:color w:val="111111"/>
          <w:sz w:val="28"/>
          <w:szCs w:val="28"/>
          <w:rtl/>
        </w:rPr>
        <w:t xml:space="preserve">ثم ان الحسن أخذ طریق النخیلة، فعسکر عشرة أیام، فلم یحضره إلّا أربعة آلاف فانصرف إلی الکوفة فصعد المنبر وقال: یا عجباً من قوم لا حیاء لهم ولا دین، ولو سلمت له الأمر فایم اللَّه لا ترون فرجاً أبداً مع بنی أمیة، واللَّه لیسومونکم سوء العذاب حتی تتمنوا أن علیکم جیشاً جیشاً، ولو وجدت أعواناً ما سلمت له الأمر لأنه محرم علی بنی أمیة، فأفٍ وترحاً یا عبید الدنیا. وکتب أکثر أهل الکوفة إلی معاویة: فانا معک، وان شئت أخذنا الحسن وبعثناه إلیک، ثم أغاروا علی فسطاطه، وضربوه بحربة، وأخذ مجروحاً.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کتب جواباً لمعاویة: إنما هذا الأمر لی والخلافة لی ولأهل بیتی، وانها لمحرمة علیک وعلی أهل بیتک، سمعته من رسول اللَّه صلّی اللَّه علیه وآله وسلّم، واللَّه لو وجدت صابرین عارفین بحقی غیر منکرین ما سلمت لک ولا اعطیتک ما ترید وانصرف إلی الکوفة»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«ثم ان الحسن بن علی سار فی عسکر عظیم وعدة حسنة حتی أتی دیر عبد الرحمان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ص: 102</w:t>
      </w:r>
    </w:p>
    <w:p>
      <w:pPr>
        <w:pStyle w:val="BookText"/>
      </w:pPr>
      <w:r>
        <w:rPr>
          <w:rFonts w:ascii="IRNazanin" w:hAnsi="IRNazanin" w:eastAsia="IRNazanin" w:cs="IRNazanin"/>
          <w:lang w:bidi="fa-IR"/>
          <w:color w:val="111111"/>
          <w:sz w:val="28"/>
          <w:szCs w:val="28"/>
          <w:rtl/>
        </w:rPr>
        <w:t xml:space="preserve">فأقام به ثلاثاً حتی اجتمع الناس، ثم دعا عبید اللَّه بن العباس بن عبد المطلب فقال: له یابن عم، انی باعث معک اثنی عشر ألفاً من فرسان العرب وقراء المصر الرجل منهم یزن الکتیبة فسر بهم، وألن لهم جانبک وابسط وجهک وافرش لهم جناحک، وأدنهم من مجلسک فانهم بقیة ثقة أمیر المؤمنین صلوات اللَّه علیه، وسر بهم علی شط الفرات حتی تقطع بهم الفرات، ثم تصیر إلی مسکن، ثم امض حتی تستقبل معاویة، فان أنت لقیته فاحبسه حتی آتیک فانی فی أثرک وشیکا ولیکن خبرک عندی کل یوم، وشاور هذین، یعنی قیس بن سعد وسعید بن قیس، فإذا لقیت معاویة فلا تقاتله حتی یقاتلک، فإن فعل فقاتل، فان أصبت فقیس بن سعد علی الناس، وان اصیب قیس فسعید بن قیس علی الناس ثم أمره بما أراد، وسار عبید اللَّه حتی انتهی إلی شینور حتی خرج</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شاهی، ثم لزم الفرات والفالوجة حتی أتی مسکن»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«وأخذ الحسن علی حمام عمر حتی أتی دیر کعب، ثم بکر فنزل ساباط دون القنطرة فلما أصبح نادی فی الناس: الصلاة جامعة، فاجتمعوا، وصعد المنبر فخطبهم، فحمد اللَّه فقال: الحمد للَّه‌کلما حمده حامد، وأشهد أن لا إله إلّااللَّه کلما شهد له شاهد وأشهد أن محمّد رسول اللَّه، أرسله بالحق، وائتمنه علی الوحی صلی اللَّه علیه وآله.</w:t>
      </w:r>
    </w:p>
    <w:p>
      <w:pPr>
        <w:pStyle w:val="BookText"/>
      </w:pPr>
      <w:r>
        <w:rPr>
          <w:rFonts w:ascii="IRNazanin" w:hAnsi="IRNazanin" w:eastAsia="IRNazanin" w:cs="IRNazanin"/>
          <w:lang w:bidi="fa-IR"/>
          <w:color w:val="111111"/>
          <w:sz w:val="28"/>
          <w:szCs w:val="28"/>
          <w:rtl/>
        </w:rPr>
        <w:t xml:space="preserve">أما بعد: فواللَّه إنی لأرجو أن أکون قد أصبحت بحمد اللَّه ومنه وأنا انصح خلق اللَّه لخلقه، وما أصبحت محتملًا علی مسلم ضغینة ولا مریداً له سوءاً ولا غائلةً، ألا وان ما تکرهون فی الجماعة خیرٌ لکم مما تحبون فی الفرقة، ألا وانی ناظرٌ لکم خیراً من نظرکم لأنفسکم، فلا تخالفوا أمری، ولا تردوا علی رأیی غفر اللَّه لی ولکم، وأرشدنی وایاکم لما فیه المحبة الرضا.</w:t>
      </w:r>
    </w:p>
    <w:p>
      <w:pPr>
        <w:pStyle w:val="BookText"/>
      </w:pPr>
      <w:r>
        <w:rPr>
          <w:rFonts w:ascii="IRNazanin" w:hAnsi="IRNazanin" w:eastAsia="IRNazanin" w:cs="IRNazanin"/>
          <w:lang w:bidi="fa-IR"/>
          <w:color w:val="111111"/>
          <w:sz w:val="28"/>
          <w:szCs w:val="28"/>
          <w:rtl/>
        </w:rPr>
        <w:t xml:space="preserve">قال: فنظر الناس بعضهم إلی بعض، وقالوا: ما ترونه یرید؟ قالوا: نظنه واللَّه یرید أن یصالح معاویة ویسلم الأمر الیه، فقالوا: کفر واللَّه الرجل. ثم شدوا علی فسطاطه فانتهبوه حتی أخذوا مصلاه من تحته، ثم شد علیه عبد الرحمان بن عبد اللَّه بن جعال الازدی فنزع مطرفه عن عاتقه فبقی جالساً متقلداً السیف بغیر رداء، ثم دعا بفرسه فرکبه، وأحدق به طوائف من خاصته وشیعته، ومنعوا منه من أراده، ولاموه وضعفوه لما تکلم به، فقال: أدعوا لی ربیعة وهمدان، فدعوا له فأطافوا به، ودفعوا الناس عنه، ومعهم شرب من غیرهم، فقام إلیه رجل من بنی أسد من بنی نصر بن قعین یقال له الجراح بن سنان، فلما مر فی مظلم ساباط قام إلیه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بلجام بغلته وبیده المغول، فقال: اللَّه أکبر یا حسن، أشرکت کما أشرک أبوک من قبل، ثم طعنه، فوقعت الطعنة فی فخذه فشقته حتی بلغت أربیته، فسقط الحسن علیه السّلام إلی الأرض بعد أن ضرب الذی طعنه بسیف کان بیده واعتنقه، وخرّا جمیعاً إلی الأرض، فوثب عبد اللَّه بن الخطل فنزع المغول من ید جراح بن سنان فخضخضه به، وأکب ظبیان بن عمارة علیه، فقطع أنفه ثم أخذوا الآخر، فشدخوا وجهه ورأسه حتی قتلوه.</w:t>
      </w:r>
    </w:p>
    <w:p>
      <w:pPr>
        <w:pStyle w:val="BookText"/>
      </w:pPr>
      <w:r>
        <w:rPr>
          <w:rFonts w:ascii="IRNazanin" w:hAnsi="IRNazanin" w:eastAsia="IRNazanin" w:cs="IRNazanin"/>
          <w:lang w:bidi="fa-IR"/>
          <w:color w:val="111111"/>
          <w:sz w:val="28"/>
          <w:szCs w:val="28"/>
          <w:rtl/>
        </w:rPr>
        <w:t xml:space="preserve">وحمل الحسن علی سریر إلی المدائن، وبها سعد بن مسعود الثقفی والیاً علیها من قبله، وکان علی ولاه فأقره الحسن بن علی، فأقام عنده یعالج نفسه </w:t>
      </w:r>
      <w:r>
        <w:rPr>
          <w:rStyle w:val="FootnoteReference"/>
        </w:rPr>
        <w:footnoteReference w:id="1313"/>
      </w:r>
      <w:r>
        <w:rPr>
          <w:rFonts w:ascii="IRNazanin" w:hAnsi="IRNazanin" w:eastAsia="IRNazanin" w:cs="IRNazanin"/>
          <w:lang w:bidi="fa-IR"/>
          <w:color w:val="111111"/>
          <w:sz w:val="28"/>
          <w:szCs w:val="28"/>
          <w:rtl/>
        </w:rPr>
        <w:t xml:space="preserve">قال: ثم ان معاویة وافی حتی نزل قریة یقال لها الجنوبیة بمسکن، فأقبل عبید اللَّه بن العباس حتی نزل بازائه، فلما کان من غد وجه معاویة بخیله إلیه فخرج الیهم عبید اللَّه بن العباس فیمن معه، فضربهم حتی ردهم إلی معسکرهم، فلما کان اللیل أرسل معاویة إلی عبید اللَّه بن العباس أن الحسن قد راسلنی فی الصلح وهو مسلم الأمر إلی، فان دخلت فی طاعتی الآن کنت متبوعاً، وإلا دخلت وأنت تابع، ولک ان جئتنی الآن أن أعطیک ألف ألف درهم یعجل لک فی هذا الوقت النصف وإذا دخلت الکوفة النصف الآخر، فانسل عبید اللَّه لیلًا، فدخل عسکر معاویة، فوفی له بما وعده، فاصبح الناس ینتظرون أن یخرج فیصلی بهم فلم یخرج حتی أصبحوا فطلبوه فلم یجدوه، فصلی بهم قیس بن سعد بن عبادة ثم خطبهم، فقال:</w:t>
      </w:r>
    </w:p>
    <w:p>
      <w:pPr>
        <w:pStyle w:val="BookText"/>
      </w:pPr>
      <w:r>
        <w:rPr>
          <w:rFonts w:ascii="IRNazanin" w:hAnsi="IRNazanin" w:eastAsia="IRNazanin" w:cs="IRNazanin"/>
          <w:lang w:bidi="fa-IR"/>
          <w:color w:val="111111"/>
          <w:sz w:val="28"/>
          <w:szCs w:val="28"/>
          <w:rtl/>
        </w:rPr>
        <w:t xml:space="preserve">أیها الناس، لا یهولنکم ولا یعظمن علیکم ما صنع هذا الرجل الوله الورع، ان هذا واباه وأخاه لم یأتوا بیوم خیر قط، ان أباه عم رسول اللَّه صلّی اللَّه علیه وآله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خرج یقاتله ببدر، فأسره أبو الیسر کعب بن عمرو الأنصاری، فأتی به رسول اللَّه، فأخذ فداءه فقسمه بین المسلمین، وان أخاه ولاه علی أمیر المؤمنین علی البصرة فسرق مال اللَّه ومال المسلمین فاشتری به الجواری وزعم أن ذلک له حلال، وأن هذا ولاه علی الیمن، فهرب من بسر بن ارطأة وترک ولده حتی قتلوا، وصنع الآن هذا الذی صنع. قال: فتنادی الناس: الحمد للَّه‌الذی أخرجه من بیننا، فانهض بنا إلی عدونا، فنهض بهم وخرج الیهم بسر بن ارطاة فی عشرین الفاً، فصاحوا بهم: هذا أمیرکم قد بایع، وهذا الحسن قد صالح، فعلام تقتلون انفسکم؟»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بأسناده عن مجالد عن الشعبی وعن یونس بن أبی إسحاق عن أبیه وعن أبی السفر وغیرهم قالوا: «بایع أهل العراق بعد علی بن أبی طالب، الحسن بن علی ثم قالوا له: سر إلی هؤلاء القوم الذین عصوا اللَّه ورسوله وارتکبوا العظیم، وابتزوا الناس أمورهم فانا نرجو أن یمکننا اللَّه منهم. فسار الحسن إلی أهل الشام وجعل علی مقدمته قیس بن سعد بن عبادة فی اثنی عشر ألفاً وکانوا یسمون شرطة الخمیس وقال غیره وجه إلی الشام عبید اللَّه ابن العباس ومعه قیس بن سعد بن عبادة الأنصاری فسار فیهم قیس حتی نزل مسکن والأنبار وناحیتها.</w:t>
      </w:r>
    </w:p>
    <w:p>
      <w:pPr>
        <w:pStyle w:val="BookText"/>
      </w:pPr>
      <w:r>
        <w:rPr>
          <w:rFonts w:ascii="IRNazanin" w:hAnsi="IRNazanin" w:eastAsia="IRNazanin" w:cs="IRNazanin"/>
          <w:lang w:bidi="fa-IR"/>
          <w:color w:val="111111"/>
          <w:sz w:val="28"/>
          <w:szCs w:val="28"/>
          <w:rtl/>
        </w:rPr>
        <w:t xml:space="preserve">وسار الحسن حتی نزل المدائن وأقبل معاویة فی أهل الشام یرید الحسن حتی نزل جسر منبج، فبینا الحسن بالمدائن إذ نادی منادٍ فی عسکره: ألا إن قیس ابن سعد قد قتل، قال: فشد الناس علی حجرة الحسن فانتهبوها حتی انتهبت</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بسطه وجواریه وأخذوا رداءه من ظهره، وطعنه رجل من بنی أسد یقال له إبن أقیصر بخنجر مسموم فی الیته فتحول من مکانه الذی انتهب فیه متاعه ونزل الأبیض قصر کسری، وقال: علیکم لعنة اللَّه من أهل قریة، فقد علمت أنه لا خیر فیکم قتلتم أبی بالأمس والیوم تفعلون بی هذا»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المفید: «کتب إلیه معاویة فی الهدنة والصلح وانفذ إلیه بکتب أصحابه الذین ضمنوا له فیها الفتک به وتسلیمه إلیه، فاشترط له علی نفسه فی إجابته إلی صلحه شروطاً کثیرة وعقد له عقوداً کان فی الوفاء بها مصالح شاملة، فلم یثق به الحسن وعلم باحتیاله بذلک واغتیاله، غیر أنه لم یجد بداً من إجابته إلی ما التمس من ترک الحرب وإنفاذ الهدنة، لما کان علیه أصحابه مما وصفناه من ضعف البصائر فی حقه والفساد علیه والخلف منهم له، وما انطوی علیه کثیرٌ منهم فی استحلال دمه وتسلیمه إلی خصمه، وما کان من خذلان لابن عمه له ومصیره إلی عدوه ومیل الجمهور منهم إلی العاجلة وزهدهم فی الآجلة. فتوثق علیه السّلام لنفسه من معاویة بتوکید الحجة علیه والاعذار فیما بینه وبین اللَّه تعالی وعند کافة المسلمین، واشترط علیه ترک سب أمیر المؤمنین، والعدل عن القنوت علیه فی الصلاة، وأن یؤمن شیعته رضی اللَّه عنهم، ولا یتعرض لأحد منهم بسوء ویوصل إلی کل ذی حق منهم حقه. فأجابه معاویة إلی ذلک کله وعاهده علیه وحلف له بالوفاء به»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الصدوق بإسناده عن یوسف بن مازن الراسبی </w:t>
      </w:r>
      <w:r>
        <w:rPr>
          <w:rStyle w:val="FootnoteReference"/>
        </w:rPr>
        <w:footnoteReference w:id="1317"/>
      </w:r>
      <w:r>
        <w:rPr>
          <w:rFonts w:ascii="IRNazanin" w:hAnsi="IRNazanin" w:eastAsia="IRNazanin" w:cs="IRNazanin"/>
          <w:lang w:bidi="fa-IR"/>
          <w:color w:val="111111"/>
          <w:sz w:val="28"/>
          <w:szCs w:val="28"/>
          <w:rtl/>
        </w:rPr>
        <w:t xml:space="preserve">قال: «بایع</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صلوات اللَّه علیه معاویة علی أن لا یسمیه أمیر المؤمنین، ولا یقیم عنده شهادة، وعلی أن لا یتعقب علی شیعة علی شیئاً، وعلی أن یفرق فی أولاد من قتل مع أبیه یوم الجمل وأولاد من قتل مع أبیه بصفین ألف ألف درهم وأن یجعل ذلک من خراج دار ابجرد. قال: ما ألطف حیلة الحسن صلوات اللَّه علیه هذه فی إسقاطه إیاه عن إمرة المؤمنین، قال یوسف: فسمعت القاسم بن محیمة یقول: ما وفی معاویة للحسن بن علی علیه السّلام بشی‌ء عاهده علیه، وانی قرأت کتاب الحسن علیه السّلام إلی معاویة یعد علیه ذنوبه إلیه وإلی شیعة علی علیه السّلام فبدأ یذکر عبد اللَّه بن یحیی الحضرمی ومن قتلهم معه.</w:t>
      </w:r>
    </w:p>
    <w:p>
      <w:pPr>
        <w:pStyle w:val="BookText"/>
      </w:pPr>
      <w:r>
        <w:rPr>
          <w:rFonts w:ascii="IRNazanin" w:hAnsi="IRNazanin" w:eastAsia="IRNazanin" w:cs="IRNazanin"/>
          <w:lang w:bidi="fa-IR"/>
          <w:color w:val="111111"/>
          <w:sz w:val="28"/>
          <w:szCs w:val="28"/>
          <w:rtl/>
        </w:rPr>
        <w:t xml:space="preserve">فنقول رحمک اللَّه ان ما قال یوسف بن مازن من أمر الحسن ومعاویة عند أهل التمییز والتحصیل تسمی المهادنة والمعاهدة، ألا تری کیف یقول: ما وفی معاویة للحسن بن علی علیه السّلام بشی‌ء عاده علیه وهادنه ولم یقل بشی‌ء بایعه علیه والمبایعة علی ما یدعیه المدعون علی الشرائط التی ذکرناها ثم لم یف بها لم یلزم الحسن. وأشد ماها هنا من الحجة علی الخصوم معاهدته إیاه أن لا یسمیه أمیر المومنین والحسن علیه السّلام عند نفسه لا محالة مؤمن، فعاهده أن لا یکون علیه أمیراً، إذ الأمیر هو الذی یأمر فیؤتمر له، فاحتال الحسن صلوت اللَّه علیه لاسقاط الایتمار لمعاویة إذ أمره أمراً علی نفسه، والأمیر هو الذی أمره مأمور من فوقه، فدل علی أنه عزّوجل لم یؤمره علیه ولا رسوله صلّی اللَّه علیه وآله وسلّم أمره علیه»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بأسناده عن رباح بن الحارث قال: «سمعت الحسن بن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وهو یخطب بالمدائن الناس فقال: ألا إن أمر اللَّه واقع وان کره الناس، وانی ما أحب أن یکون لی من أمر أمة محمّد صلّی اللَّه علیه وآله وسلّم مثقال حبة من خردل یهراق فیه مل‌ء محجمة من دم، إذ علمت ما ینفعنی مما یضرنی وانی لا أجدی لأحد لی ولکم فاحلقوا بطمأنینتکم یعنی بأمنکم»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الحضرمی: «وکان صلحه هذا- رضی اللَّه تعالی عنه- من أعظم التدبیر ومن خفی اللطف الذی جرت به المقادیر- فانه- رضی اللَّه تعالی عنه- حقن به دماء خلق کثیر وفاز فیه بأجر کبیر»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المفید: «فلما استتمت الهدنة علی ذلک سار معاویة حتی نزل بالنخیلة وکان ذلک یوم الجمعة، فصلی بالناس ضحی النهار فخطبهم وقال فی خطبته: إنی واللَّه ما قاتلتکم لتصلوا ولا لتصوموا ولا لتحجوا ولا لتزکوا انکم لتفعلون ذلک، ولکنی قاتلتکم لأتأمر علیکم، وقد أعطانی اللَّه ذلک وأنتم له کارهون، ألا وإنی کنت منیت الحسن علیه السّلام أشیاء وأعطیته أشیاء وجمیعها تحت قدمی لا أفی بشی‌ء منها له.</w:t>
      </w:r>
    </w:p>
    <w:p>
      <w:pPr>
        <w:pStyle w:val="BookText"/>
      </w:pPr>
      <w:r>
        <w:rPr>
          <w:rFonts w:ascii="IRNazanin" w:hAnsi="IRNazanin" w:eastAsia="IRNazanin" w:cs="IRNazanin"/>
          <w:lang w:bidi="fa-IR"/>
          <w:color w:val="111111"/>
          <w:sz w:val="28"/>
          <w:szCs w:val="28"/>
          <w:rtl/>
        </w:rPr>
        <w:t xml:space="preserve">ثم سار حتی دخل الکوفة فاقام بها ایاماً فلما استتمت البیعة له من أهلها صعد المنبر فخطب الناس وذکر أمیر المؤمنین علیه السّلام ونال منه، ونال من الحسن علیه السّلام ما نال، وکان الحسن والحسین علیهما السّلام حاضرین، فقام الحسین علیه السّلام لیرد علیه فأخذ بیده الحسن علیه السّلام وأجلسه، ثم قام فقال: أیها الذاکر علیاً أنا الحسن وأبی علی، وأنت معاویة وأبوک صخر وأمی فاطمة وأمک هند، وجدی رسول اللَّه وجدک حرب وجدتی خدیجة وجدتک</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98" w:name="pg10531_130104"/>
    <w:bookmarkEnd w:id="98"/>
    <w:p>
      <w:pPr>
        <w:pStyle w:val="BookText"/>
      </w:pPr>
      <w:r>
        <w:rPr>
          <w:rFonts w:ascii="IRNazanin" w:hAnsi="IRNazanin" w:eastAsia="IRNazanin" w:cs="IRNazanin"/>
          <w:lang w:bidi="fa-IR"/>
          <w:color w:val="111111"/>
          <w:sz w:val="28"/>
          <w:szCs w:val="28"/>
          <w:rtl/>
        </w:rPr>
        <w:t xml:space="preserve">فتیلة، فلعن اللَّه أخملنا ذکراً وألأمنا حسباً وشرنا قدماً وأقدمنا کفراً ونفاقاً، فقالت طوائف من أهل المسجد: آمین آمین»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Heading4"/>
      </w:pPr>
      <w:bookmarkStart w:id="243" w:name="_Toc124"/>
      <w:r>
        <w:t>الإمام الحسن بن علی ولائموه</w:t>
      </w:r>
      <w:bookmarkEnd w:id="243"/>
    </w:p>
    <w:p>
      <w:pPr>
        <w:pStyle w:val="BookText"/>
      </w:pPr>
      <w:r>
        <w:rPr>
          <w:rFonts w:ascii="IRNazanin" w:hAnsi="IRNazanin" w:eastAsia="IRNazanin" w:cs="IRNazanin"/>
          <w:lang w:bidi="fa-IR"/>
          <w:color w:val="111111"/>
          <w:sz w:val="28"/>
          <w:szCs w:val="28"/>
          <w:rtl/>
        </w:rPr>
        <w:t xml:space="preserve">قال ابن قتیبة: «لما تمت البیعة لمعاویة بالعراق وانصرف راجعاً إلی الشام أتاه سلیمان بن صرد- وکان غائباً عن الکوفة، وکان سید أهل العراق ورأسهم- فدخل علی الحسن فقال: السلام علیک یا مذل المؤمنین! فقال الحسن: وعلیک السلام، اجلس للَّه‌أبوک قال: فجلس سلیمان وقال: أما بعد فإن تعجبنا لا ینقضی من بیعتک معاویة ومعک مائة ألف مقاتل من أهل العراق وکلهم یأخذ العطاء مع مثلهم من أبنائهم وموالیهم سوی شیعتک من أهل البصرة وأهل الحجاز، ثم لم تأخذ لنفسک بقیة فی العهد ولا حظاً من القضیة، فلو کنت إذ فعلت ما فعلت، وأعطاک ما اعطاک بینک وبینه من العهد والمیثاق، کنت کتبت علیک بذلک کتاباً وأشهدت علیه شهوداً من أهل المشرق والمغرب أن هذا الأمر لک من بعده کان الأمر علینا أیسر، ولکنه أعطاک هذا فرضیت به من قوله، ثم قال: وزعم علی رؤوس الناس ما قد سمعت إنی کنت شرطت لقومٍ شروطاً ووعدتهم عدات ومنیتهم أمانی إرادة اطفاء نار الحرب ومداراة لهذه الفتنة، إذ جمع اللَّه لنا کلمتنا وألفتنا، فان کل ما هنالک تحت قدمی هاتین، واللَّه ما عنی بذلک إلّانقض ما بینک وبینه، فأعدّ للحرب خدعة واذن لی أشخص إلی الکوفة، فأخرج عامله منها وأظهر فیها خلعه وأنبذ إلیه علی سواء، ان اللَّه لا یهدی کید الخائنین. ثم سکت.</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فتکلم کل من حضر مجلسه بمثل مقالته وکلّهم یقول: إبعث سلیمان بن صرد وابعثنا معه ثم الحقنا إذا علمت أنا قد أشخصنا عامله وأظهرنا خلعه.</w:t>
      </w:r>
    </w:p>
    <w:p>
      <w:pPr>
        <w:pStyle w:val="BookText"/>
      </w:pPr>
      <w:r>
        <w:rPr>
          <w:rFonts w:ascii="IRNazanin" w:hAnsi="IRNazanin" w:eastAsia="IRNazanin" w:cs="IRNazanin"/>
          <w:lang w:bidi="fa-IR"/>
          <w:color w:val="111111"/>
          <w:sz w:val="28"/>
          <w:szCs w:val="28"/>
          <w:rtl/>
        </w:rPr>
        <w:t xml:space="preserve">فتکلم الحسن فحمد اللَّه ثم قال:</w:t>
      </w:r>
    </w:p>
    <w:p>
      <w:pPr>
        <w:pStyle w:val="BookText"/>
      </w:pPr>
      <w:r>
        <w:rPr>
          <w:rFonts w:ascii="IRNazanin" w:hAnsi="IRNazanin" w:eastAsia="IRNazanin" w:cs="IRNazanin"/>
          <w:lang w:bidi="fa-IR"/>
          <w:color w:val="111111"/>
          <w:sz w:val="28"/>
          <w:szCs w:val="28"/>
          <w:rtl/>
        </w:rPr>
        <w:t xml:space="preserve">أما بعد، فانکم شیعتنا وأهل مودتنا، ومن نعرفه بالنصیحة والاستقامة لنا، وقد فهمت ما ذکرتم، ولو کنت بالحزم فی أمر الدنیا وللدنیا اعمل وأنصب، ما کان معاویة بأبأس منی وأشد شکیمة ولکان رأیی غیر ما رأیتم، ولکنّی، اشهد اللَّه وإیاکم أنی لم أرد بما رأیتم إلّاحقن دمائکم وإصلاح ذات بینکم، فاتقوا اللَّه وارضوا بقضاء اللَّه وسلّموا الأمر للَّه‌والزموا بیوتکم وکفوا أیدیکم حتی یستریح بر أو یستراح من فاجر، مع أن أبی کان یحدثنی أن معاویة سیلی الأمر، فواللَّه لو سرنا إلیه بالجبال والشجر ما شککت أنه سیظهر، انّ اللَّه لا معقب لحکمه ولا راد لقضائه.</w:t>
      </w:r>
    </w:p>
    <w:p>
      <w:pPr>
        <w:pStyle w:val="BookText"/>
      </w:pPr>
      <w:r>
        <w:rPr>
          <w:rFonts w:ascii="IRNazanin" w:hAnsi="IRNazanin" w:eastAsia="IRNazanin" w:cs="IRNazanin"/>
          <w:lang w:bidi="fa-IR"/>
          <w:color w:val="111111"/>
          <w:sz w:val="28"/>
          <w:szCs w:val="28"/>
          <w:rtl/>
        </w:rPr>
        <w:t xml:space="preserve">وأما قولک: یا مذل المؤمنین، فواللَّه لأن تذلوا وتعافوا أحب إلی من أن تعزوا وتقتلوا، فان رد اللَّه علینا حقنا فی عافیة قبلنا وسألنا اللَّه العون علی أمره، وان صرفه عنا رضینا وسألنا اللَّه أن یبارک فی صرفه عنا. فلیکن کل رجل منکم جلساً من أحلاس بیته ما دام معاویة حیاً، فان یهلک ونحن وأنتم أحیاء سألنا اللَّه العزیمة علی رشدنا والمعونة علی أمرنا وأن لا یکلنا إلی أنفسنا، فان اللَّه مع الذین اتقوا والذین هم محسنون»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بأسناده عن یوسف بن مازن الراسبی قال: «قام رجل إلی الحسن ابن علی، فقال: یا مسوّد وجوه المؤمنین!! فقال الحسن: لا تؤنبنی رحمک اللَّه، فان رسول اللَّه صلّی اللَّه علیه وآله وسلّم قد رأی بنی أمیة یخطبون علی منبره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رجلًا فساءه ذلک فنزلت «إِنَّا أَعْطَیْنَاکَ الْکَوْثَرَ» نهر فی الجنة ونزلت «إِنَّا أَنزَلْنَاهُ فِی لَیْلَةِ الْقَدْرِ* وَمَا أَدْرَاکَ مَا لَیْلَةُ الْقَدْرِ* لَیْلَةُ الْقَدْرِ خَیْرٌ مِّنْ أَلْفِ شَهْرٍ» تملکها بنو أمیة فحسبنا ذلک فإذا هو لا یزید ولا ینقص. هذا اسناد صحیح، وهذا القائل للحسن ابن علی هذا القول، هو سفیان بن اللیل صاحب أبیه»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هزان قال: «قیل للحسن بن علی: ترکت أمارتک وسلمتها إلی رجلٍ من الطلقاء وقدمت المدینة؟ فقال: انی اخترت العار علی النار»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فضیل بن مرزوق قال: «أتی مالک بن ضمرة الحسن ابن علی فقال: السلام علیک یا مسخّم وجوه المؤمنین، قال: یا مالک لا تقل ذلک، انی لما رأیت الناس ترکوا ذلک إلّاأهله، خشیت أن تجتثوا عن وجه الأرض، فأردت أن یکون للدین فی الأرض ناعی فقال: بأبی أنت وأمی، ذریة بعضها من بعض»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بأسناده عن أبی سعید عقیصا، قال: «لما صالح الحسن بن علی بن أبی طالب علیهما السّلام معاویة بن أبی سفیان، دخل علیه الناس فلامه بعضهم علی بیعته، فقال علیه السّلام: ویحکم ما تدرون ما عملت؟ واللَّه الذی عملت خیر لشیعتی مما طلعت علیه الشمس أو غربت.</w:t>
      </w:r>
    </w:p>
    <w:p>
      <w:pPr>
        <w:pStyle w:val="BookText"/>
      </w:pPr>
      <w:r>
        <w:rPr>
          <w:rFonts w:ascii="IRNazanin" w:hAnsi="IRNazanin" w:eastAsia="IRNazanin" w:cs="IRNazanin"/>
          <w:lang w:bidi="fa-IR"/>
          <w:color w:val="111111"/>
          <w:sz w:val="28"/>
          <w:szCs w:val="28"/>
          <w:rtl/>
        </w:rPr>
        <w:t xml:space="preserve">ألا تعلمون أنی إمامکم ومفترض الطاعة علیکم، وأحد سیدی شباب أهل الجنة بنص من رسول اللَّه صلّی اللَّه علیه وآله وسلّم علی؟ قالوا: بلی.</w:t>
      </w:r>
    </w:p>
    <w:p>
      <w:pPr>
        <w:pStyle w:val="BookText"/>
      </w:pPr>
      <w:r>
        <w:rPr>
          <w:rFonts w:ascii="IRNazanin" w:hAnsi="IRNazanin" w:eastAsia="IRNazanin" w:cs="IRNazanin"/>
          <w:lang w:bidi="fa-IR"/>
          <w:color w:val="111111"/>
          <w:sz w:val="28"/>
          <w:szCs w:val="28"/>
          <w:rtl/>
        </w:rPr>
        <w:t xml:space="preserve">قال: أما علمتم أن الخضر لما خرق السفینة وأقام الجدار وقتل الغلام کان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سخطاً لموسی بن عمران إذ خفی علیه وجه الحکمة فی ذلک، وکان ذلک عند اللَّه تعالی ذکره حکمة وصواباً.</w:t>
      </w:r>
    </w:p>
    <w:p>
      <w:pPr>
        <w:pStyle w:val="BookText"/>
      </w:pPr>
      <w:r>
        <w:rPr>
          <w:rFonts w:ascii="IRNazanin" w:hAnsi="IRNazanin" w:eastAsia="IRNazanin" w:cs="IRNazanin"/>
          <w:lang w:bidi="fa-IR"/>
          <w:color w:val="111111"/>
          <w:sz w:val="28"/>
          <w:szCs w:val="28"/>
          <w:rtl/>
        </w:rPr>
        <w:t xml:space="preserve">أما علمتم أنه ما منا أحد إلّاویقع فی عنقه بیعة لطاغیة زمانه إلّاالقائم الذی یصلی روح اللَّه عیسی بن مریم خلفه، فان اللَّه عزّوجل یخفی ولادته ویغیب شخصه لئلا یکون لأحد فی عنقه بیعة إذا خرج، وذلک التاسع من ولد أخی الحسین وابن سیدة الاماء یطیل اللَّه عمره فی غیبته ثم یظهره بقدرته فی صورة شباب دون أربعین سنة، وذلک لیعلم أنّ اللَّه علی کل شی‌ء قدیرٌ»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الصدوق بأسناده عن أبی سعید عقیصا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أبی الحدید عن سفیان بن أبی اللیل </w:t>
      </w:r>
      <w:r>
        <w:rPr>
          <w:rStyle w:val="FootnoteReference"/>
        </w:rPr>
        <w:footnoteReference w:id="1328"/>
      </w:r>
      <w:r>
        <w:rPr>
          <w:rFonts w:ascii="IRNazanin" w:hAnsi="IRNazanin" w:eastAsia="IRNazanin" w:cs="IRNazanin"/>
          <w:lang w:bidi="fa-IR"/>
          <w:color w:val="111111"/>
          <w:sz w:val="28"/>
          <w:szCs w:val="28"/>
          <w:rtl/>
        </w:rPr>
        <w:t xml:space="preserve">، قال: «أتیت الحسن بن علی حین بایع معاویة فوجدته بفناء داره وعنده رهط فقلت: السلام علیک یا مذل المؤمنین، قال: وعلیک السلام یا سفیان، ونزلت فعقلت راحلتی ثم أتیته فجلست إلیه فقال: کیف قلت یا سفیان؟ قلت: السلام علیک یا مذل المؤمنین، فقال: لم جری هذا منک الینا؟ قلت: أنت واللَّه بأبی وأمی أذللت رقابنا حیث أعطیت هذا الطاغیة البیعة وسلمت الأمر الی اللعین ابن آکلة الأکباد ومعک مائة ألف کلهم یموت دونک فقد جمع اللَّه علیک أمر الناس فقال: یا سفیان، انا أهل بیت إذا علمنا الحق تمسکنا به، وانی سمعت علیاً یقول: سمعت رسول اللَّه یقول: لا تذهب اللیالی والأیام حتی یجتمع أمر هذه الأمة علی رجل واسع السرة ضخم البلعوم یأکل ولا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یشبع، لا ینظر اللَّه إلیه ولا یموت حتی لا یکون له فی السماء عاذر ولا فی الأرض ناصر، وانه لمعاویة وانی عرفت أن اللَّه بالغ أمره، ثم أذن المؤذن وقمنا علی حالب یحلب ناقة فتناول الإناء فشرب قائماً ثم سقانی وخرجنا نمشی إلی المسجد فقال لی:</w:t>
      </w:r>
    </w:p>
    <w:p>
      <w:pPr>
        <w:pStyle w:val="BookText"/>
      </w:pPr>
      <w:r>
        <w:rPr>
          <w:rFonts w:ascii="IRNazanin" w:hAnsi="IRNazanin" w:eastAsia="IRNazanin" w:cs="IRNazanin"/>
          <w:lang w:bidi="fa-IR"/>
          <w:color w:val="111111"/>
          <w:sz w:val="28"/>
          <w:szCs w:val="28"/>
          <w:rtl/>
        </w:rPr>
        <w:t xml:space="preserve">ما جاء بک یا سفیان؟ قلت: حبکم والذی بعث محمّداً بالهدی ودین الحق، قال:</w:t>
      </w:r>
    </w:p>
    <w:p>
      <w:pPr>
        <w:pStyle w:val="BookText"/>
      </w:pPr>
      <w:r>
        <w:rPr>
          <w:rFonts w:ascii="IRNazanin" w:hAnsi="IRNazanin" w:eastAsia="IRNazanin" w:cs="IRNazanin"/>
          <w:lang w:bidi="fa-IR"/>
          <w:color w:val="111111"/>
          <w:sz w:val="28"/>
          <w:szCs w:val="28"/>
          <w:rtl/>
        </w:rPr>
        <w:t xml:space="preserve">فأبشر یا سفیان فإنی سمعت علیاً یقول: سمعت رسول اللَّه صلّی اللَّه علیه وآله یقول: یرد علی الحوض أهل بیتی ومن أحبهم من أمتی کهاتین یعنی السبابتین أو کهاتین یعنی السبابة والوسطی أحداهما تفضل علی الأخری، أبشر یا سفیان، فان الدنیا تسع البر والفاجر حتی یبعث اللَّه إمام الحق من آل محمّد»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محسن الکاشانی بأسناده عن زید بن وهب الجهنی، قال:</w:t>
      </w:r>
    </w:p>
    <w:p>
      <w:pPr>
        <w:pStyle w:val="BookText"/>
      </w:pPr>
      <w:r>
        <w:rPr>
          <w:rFonts w:ascii="IRNazanin" w:hAnsi="IRNazanin" w:eastAsia="IRNazanin" w:cs="IRNazanin"/>
          <w:lang w:bidi="fa-IR"/>
          <w:color w:val="111111"/>
          <w:sz w:val="28"/>
          <w:szCs w:val="28"/>
          <w:rtl/>
        </w:rPr>
        <w:t xml:space="preserve">«لما طعن الحسن بن علی علیهما السلام بالمدائن أتیته وهو متوجع، فقلت: ماتری یا ابن رسول اللَّه؟ فان الناس متحیرون، فقال: أری واللَّه أن معاویة خیر لی من هؤلاء، یزعمون أنهم لی شیعة، ابتغوا قتلی وانتهبوا ثقلی وأخذوا مالی، واللَّه لأن آخذ من معاویة عهداً أحقن به دمی وآمن به فی أهلی خیر من أن یقتلونی فیضیع أهل بیتی وأهلی، واللَّه لو قاتلت معاویة لأخذوا بعنقی حتی یدفعونی إلیه سلماً، فواللَّه لأن أسالمه وأنا عزیز خیر من أن یقتلنی وأنا أسیر، أو یمن علی فیکون سبة علی بنی هاشم إلی آخر الدهر، ولمعاویة لا یزال یمن بها وعقبه علی الحی منا وعلی المیت قال: قلت: تترک یا ابن رسول اللَّه شیعتک کالغنم لیس له راع؟ قال: وما أصنع یا أخا جهینة، انی واللَّه لأعلم بأمر قد أدّی به إلی عن ثقاته أن أمیر المؤمنین قال لی ذات یوم وقد رآنی فرحاً: یا حسن أتفرح؟ کیف بک إذا رأیت اباک قتیلًا!</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کیف بک إذا ولی هذا الأمر بنو أمیة وأمیرها الرحب البلعوم، الواسع الأعفاج، یأکل ولا یشبع، یموت ولیس له فی السماء ناصر ولا فی الأرض عاذر، ثم یستولی علی شرقها وغربها، یدین له العباد ویطول ملکه، یستن بسنن البدع والضلال، ویمیت الحق وسنة رسول اللَّه صلّی اللَّه علیه وآله وسلّم، یقسم المال فی أهل ولایته ویمنعه من هو أحق به، یذل فی ملکه المؤمن ویقوی فی سلطانه الفاسق ویجعل المال بین انصاره دُولًا، ویتخذ عباد اللَّه خولا، یدرس فی سلطانه الحق ویظهر الباطل، ویلعن الصالحون ویقتل من ناواه علی الحق ویدین من والاه علی الباطل، وکذلک حتی یبعث اللَّه رجلًا فی آخر من الزمان وکلب من الدهر وجهل من الناس، یؤیده اللَّه بملائکته ویعصم انصاره وینصره بآیاته ویظهره علی الأرض حتی یدینوا طوعاً وکرهاً یملأ الأرض قسطاً وعدلًا ونوراً وبرهاناً، کما ملئت ظلماً وجوراً، یدین له عرض البلاد وطولها، لا یبقی کافر إلّاآمن ولا طالح إلا صلح، ویصطلح فی ملکه السباع، وتخرج الأرض نبتها وینزل من السماء بکرتها ویظهر له الکنوز، یملک ما بین الخافقین أربعین عاماً فطوبی لمن ادرک أیامه وسمع کلامه»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«قال المسیب بن نجبة الفزاری وسلیمان بن صرد الخزاعی للحسن بن علی علیه السّلام: ما ینقضی تعجبنا منک، بایعت معاویة ومعک أربعون ألف مقاتل من الکوفة سوی أهل البصرة والحجاز، فقال الحسن:</w:t>
      </w:r>
    </w:p>
    <w:p>
      <w:pPr>
        <w:pStyle w:val="BookText"/>
      </w:pPr>
      <w:r>
        <w:rPr>
          <w:rFonts w:ascii="IRNazanin" w:hAnsi="IRNazanin" w:eastAsia="IRNazanin" w:cs="IRNazanin"/>
          <w:lang w:bidi="fa-IR"/>
          <w:color w:val="111111"/>
          <w:sz w:val="28"/>
          <w:szCs w:val="28"/>
          <w:rtl/>
        </w:rPr>
        <w:t xml:space="preserve">قد کان ذلک، فما تری الآن؟ فقال: واللَّه أری أن ترجع لأنه نقض العهد فقال: یا مسیب ان الغدر لا خیر فیه ولو أردت لما فعلت»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«قال حجر بن عدی: أما واللَّه لوددت أنک متّ فی ذلک الیوم ومتنا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معک ولم نر هذا الیوم، فانا رجعنا راغمین بما کرهنا ورجعوا مسرورین بما أحبّوا.</w:t>
      </w:r>
    </w:p>
    <w:p>
      <w:pPr>
        <w:pStyle w:val="BookText"/>
      </w:pPr>
      <w:r>
        <w:rPr>
          <w:rFonts w:ascii="IRNazanin" w:hAnsi="IRNazanin" w:eastAsia="IRNazanin" w:cs="IRNazanin"/>
          <w:lang w:bidi="fa-IR"/>
          <w:color w:val="111111"/>
          <w:sz w:val="28"/>
          <w:szCs w:val="28"/>
          <w:rtl/>
        </w:rPr>
        <w:t xml:space="preserve">فلما خلا به الحسن علیه السّلام قال: یا حجر قد سمعت کلامک فی مجلس معاویة ولیس کل انسان یحب ما تحب ولا رأیه کرأیک، وانی لم أفعل ما فعلت إلّا إبقاء علیکم واللَّه تعالی کل یوم فی شأن»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تعتقد الشیعة فی الإمام أنه باب مدینة من لا ینطق عن الهوی، وأنه مستودع سر النبی صلّی اللَّه علیه وآله وسلّم، وأن أعماله لا تتخلف عن الواقع ولا تتعدی الحق، إذ الإمام معصوم من کل خطأ، ولا یفعل إلّا ما هو رضی اللَّه سبحانه، وما فیه صلاح الأمة.</w:t>
      </w:r>
    </w:p>
    <w:p>
      <w:pPr>
        <w:pStyle w:val="BookText"/>
      </w:pPr>
      <w:r>
        <w:rPr>
          <w:rFonts w:ascii="IRNazanin" w:hAnsi="IRNazanin" w:eastAsia="IRNazanin" w:cs="IRNazanin"/>
          <w:lang w:bidi="fa-IR"/>
          <w:color w:val="111111"/>
          <w:sz w:val="28"/>
          <w:szCs w:val="28"/>
          <w:rtl/>
        </w:rPr>
        <w:t xml:space="preserve">قال السید المرتضی: «فإن قال قاتلٌ: ما العذر له فی خلع نفسه من الإمامة وتسلیمها إلی معاویة مع ظهور فجوره وبعده عن أسباب الإمامة وتعریه من صفات مستحقها، ثم فی بیعته وأخذ عطائه وصلاته وإظهار موالاته والقول بإمامته هذه، مع وفور أنصاره وإجتماع أصحابه ومتابعة من کان یبذل عنه دمه وماله، حتی سموه مذل المؤمنین وعاتبوه فی وجهه علیه السّلام؟.</w:t>
      </w:r>
    </w:p>
    <w:p>
      <w:pPr>
        <w:pStyle w:val="BookText"/>
      </w:pPr>
      <w:r>
        <w:rPr>
          <w:rFonts w:ascii="IRNazanin" w:hAnsi="IRNazanin" w:eastAsia="IRNazanin" w:cs="IRNazanin"/>
          <w:lang w:bidi="fa-IR"/>
          <w:color w:val="111111"/>
          <w:sz w:val="28"/>
          <w:szCs w:val="28"/>
          <w:rtl/>
        </w:rPr>
        <w:t xml:space="preserve">قلنا: قد ثبت أنه علیه السلام الإمام المعصوم المؤید الموفق بالحجج الظاهرة والأدلة القاهرة، فلا بدّ من التسلیم لجمیع أفعاله وحملها علی الصحة، وان کان فیها ما لا یعرف وجهه علی التفصیل، أو کان له ظاهر ربما نفرت النفوس عنه»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ابن طاووس مخاطباً ولده: «ولیس بغریب من قوم أعابوا جدک الحسن علیه السّلام علی صلح معاویة وهو کان بأمر جده رسول اللَّه صلّی اللَّه علیه وآله وسلّم، وقد صالح جده الکفار وکان عذره فی ذلک أوضح الأعذار،</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قام أخوه الحسین علیه السّلام بنصرهم وأجابة سؤلهم وترک المصالحة لیزید المارق، کانوا بین قاتل وخاذل حتی ما عرفنا أنهم غضبوا فی أیام یزید لذلک القتل الشنیع ولا خرجوا علیه ولا عزلوه عن ولایته، وغضبوا لعبد اللَّه بن الزبیر وساعدوه علی ضلالته وافتضحوا بهذه المناقضة الهائلة وظهر سوء اختیاراتهم النازلة، فهل یستبعد من هؤلاء ضلال عن الصراط المستقیم وقد بلغوا إلی هذا الحال السقیم العظیم الذمیم»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«ان مولانا الحسن بن علی علیهما السّلام والأئمة من أهل البیت علیهم السلام کانوا یریدون الخلافة کما أمرهم اللَّه جل جلاله، وعلی الوجه الذی یختارها لهم، ومعاویة وزیاد کانوا یریدونها بالمغالبة، قال: حدثنا صدقة الصنعانی عن ریاح بن زید عن معمر بن طاووس عن أبیه عن ابن عباس، قال: لما أصیب علی علیه السّلام وبایع الناس الحسن علیه السّلام قال لی زیاد: أترید أن یستقیم الأمر؟ قال: قلت: نعم، قال: فاقتل فلاناً وفلاناً ثلاثة من اصحابه قال: قلت:</w:t>
      </w:r>
    </w:p>
    <w:p>
      <w:pPr>
        <w:pStyle w:val="BookText"/>
      </w:pPr>
      <w:r>
        <w:rPr>
          <w:rFonts w:ascii="IRNazanin" w:hAnsi="IRNazanin" w:eastAsia="IRNazanin" w:cs="IRNazanin"/>
          <w:lang w:bidi="fa-IR"/>
          <w:color w:val="111111"/>
          <w:sz w:val="28"/>
          <w:szCs w:val="28"/>
          <w:rtl/>
        </w:rPr>
        <w:t xml:space="preserve">الیس قد صلوا صلاة الغداة؟ قال: بلی، قال: قلت: فلا واللَّه ما إلی ذلک سبیل»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وعلی هذا یتبین أن ما صدر من أصحابه من اللوم والإعتراض تجاه صلحه مع معاویة کان عن غفلة من هؤلاء بحقیقة الأمر، وعدم إحاطتهم بالمصالح الأصلیة التی کان الإمام یرمی إلی تحقیقها ورعایتها، فان حرصهم علی نصرة الإمام علیه السّلام وتألمهم مما کانوا یشاهدون من انصراف الحق إلی غیر الصراط السوی، کان یدفعهم إلی الإعتراض علیه فی حین عشت عیون بعض المسلمین عن رؤیة الحق والتمییز بینه وبین الباطل فاتخذوا من الإمام موقف المعاند، والنظرة</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99" w:name="pg10531_130112"/>
    <w:bookmarkEnd w:id="99"/>
    <w:p>
      <w:pPr>
        <w:pStyle w:val="BookText"/>
      </w:pPr>
      <w:r>
        <w:rPr>
          <w:rFonts w:ascii="IRNazanin" w:hAnsi="IRNazanin" w:eastAsia="IRNazanin" w:cs="IRNazanin"/>
          <w:lang w:bidi="fa-IR"/>
          <w:color w:val="111111"/>
          <w:sz w:val="28"/>
          <w:szCs w:val="28"/>
          <w:rtl/>
        </w:rPr>
        <w:t xml:space="preserve">الدقیقة فی النصوص توضح الأمر، وتثبت أن صلحه علیه السّلام کان تحقیقاً لمرضاة اللَّه تعالی.</w:t>
      </w:r>
    </w:p>
    <w:p>
      <w:pPr>
        <w:pStyle w:val="BookText"/>
      </w:pPr>
      <w:r>
        <w:rPr>
          <w:rFonts w:ascii="IRNazanin" w:hAnsi="IRNazanin" w:eastAsia="IRNazanin" w:cs="IRNazanin"/>
          <w:lang w:bidi="fa-IR"/>
          <w:color w:val="111111"/>
          <w:sz w:val="28"/>
          <w:szCs w:val="28"/>
          <w:rtl/>
        </w:rPr>
        <w:t xml:space="preserve">فقد روی الحاکم النیسابوری بأسناده عن عبد الرحمان بن جبیر بن نفیر یحدّث عن أبیه، قال: «قلت للحسن بن علی: ان الناس یقولون: انک ترید الخلافة فقال: قد کان جماجم العرب فی یدی یحاربون من حاربت ویسالمون من سالمت، ترکتها إبتغاء وجه اللَّه تعالی وحقن دماء أمة محمّد صلّی اللَّه علیه وآله وسلّم ثم ابتزها باتئاس أهل الحجاز»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Heading4"/>
      </w:pPr>
      <w:bookmarkStart w:id="244" w:name="_Toc125"/>
      <w:r>
        <w:t>إحتجاج الحسن</w:t>
      </w:r>
      <w:bookmarkEnd w:id="244"/>
    </w:p>
    <w:p>
      <w:pPr>
        <w:pStyle w:val="BookText"/>
      </w:pPr>
      <w:r>
        <w:rPr>
          <w:rFonts w:ascii="IRNazanin" w:hAnsi="IRNazanin" w:eastAsia="IRNazanin" w:cs="IRNazanin"/>
          <w:lang w:bidi="fa-IR"/>
          <w:color w:val="111111"/>
          <w:sz w:val="28"/>
          <w:szCs w:val="28"/>
          <w:rtl/>
        </w:rPr>
        <w:t xml:space="preserve">قال تقی الدین الحموی: «اجتمع عند معاویة عمرو بن العاص والولید بن عقبة وعقبة بن أبی سفیان والمغیرة بن شعبة فقالوا: یا أمیر المؤمنین، ابعث لنا الحسن بن علی، فقال لهم: فیم؟ فقالوا: کی نوبخه ونعرفه أن أباه قتل عثمان، فقال لهم: انکم لا تنتصفون منه ولا تقولون شیئاً الّا کذبکم الناس ولا یقول لکم شیئاً ببلاغته إلّاصدقه الناس، فقالوا: ارسل الیه فإنا سنکفیک أمره. فأرسل الیه معاویة فلما حضر قال: یا حسن إنی لم ارسل الیک ولکن هؤلاء أرسلوا إلیک.</w:t>
      </w:r>
    </w:p>
    <w:p>
      <w:pPr>
        <w:pStyle w:val="BookText"/>
      </w:pPr>
      <w:r>
        <w:rPr>
          <w:rFonts w:ascii="IRNazanin" w:hAnsi="IRNazanin" w:eastAsia="IRNazanin" w:cs="IRNazanin"/>
          <w:lang w:bidi="fa-IR"/>
          <w:color w:val="111111"/>
          <w:sz w:val="28"/>
          <w:szCs w:val="28"/>
          <w:rtl/>
        </w:rPr>
        <w:t xml:space="preserve">فاسمع مقالتهم وأجب ولا تحرمنّی فقال الحسن علیه السّلام: فلیتکلموا ونسمع.</w:t>
      </w:r>
    </w:p>
    <w:p>
      <w:pPr>
        <w:pStyle w:val="BookText"/>
      </w:pPr>
      <w:r>
        <w:rPr>
          <w:rFonts w:ascii="IRNazanin" w:hAnsi="IRNazanin" w:eastAsia="IRNazanin" w:cs="IRNazanin"/>
          <w:lang w:bidi="fa-IR"/>
          <w:color w:val="111111"/>
          <w:sz w:val="28"/>
          <w:szCs w:val="28"/>
          <w:rtl/>
        </w:rPr>
        <w:t xml:space="preserve">فقام عمرو بن العاص، فحمد اللَّه وأثنی علیه، ثم قال: هل تعلم یا حسن أن اباک أول من أثار الفتنة وطلب الملک فکیف رأیت صنع اللَّه به؟</w:t>
      </w:r>
    </w:p>
    <w:p>
      <w:pPr>
        <w:pStyle w:val="BookText"/>
      </w:pPr>
      <w:r>
        <w:rPr>
          <w:rFonts w:ascii="IRNazanin" w:hAnsi="IRNazanin" w:eastAsia="IRNazanin" w:cs="IRNazanin"/>
          <w:lang w:bidi="fa-IR"/>
          <w:color w:val="111111"/>
          <w:sz w:val="28"/>
          <w:szCs w:val="28"/>
          <w:rtl/>
        </w:rPr>
        <w:t xml:space="preserve">ثم قام الولید بن عقبة بن أبی معیط، فحمد اللَّه واثنی علیه، ثم قال: یا بنی</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 کنتم أصهار عثمان بن عفان فنعم الصهر کان، یفضلکم ویقربکم ثم بغیتم علیه فقتلتموه، ولقد أردنا یا حسن قتل ابیک فأنقذنا اللَّه منه، ولو قتلناه بعثمان ما کان علینا من اللَّه ذنب.</w:t>
      </w:r>
    </w:p>
    <w:p>
      <w:pPr>
        <w:pStyle w:val="BookText"/>
      </w:pPr>
      <w:r>
        <w:rPr>
          <w:rFonts w:ascii="IRNazanin" w:hAnsi="IRNazanin" w:eastAsia="IRNazanin" w:cs="IRNazanin"/>
          <w:lang w:bidi="fa-IR"/>
          <w:color w:val="111111"/>
          <w:sz w:val="28"/>
          <w:szCs w:val="28"/>
          <w:rtl/>
        </w:rPr>
        <w:t xml:space="preserve">ثم قام عقبة فقال: تعلم یا حسن أن أباک بغی علی عثمان فقتله حسداً علی الملک والدنیا فسلبها، ولقد أردنا قتل أبیک حتی قتله اللَّه تعالی!.</w:t>
      </w:r>
    </w:p>
    <w:p>
      <w:pPr>
        <w:pStyle w:val="BookText"/>
      </w:pPr>
      <w:r>
        <w:rPr>
          <w:rFonts w:ascii="IRNazanin" w:hAnsi="IRNazanin" w:eastAsia="IRNazanin" w:cs="IRNazanin"/>
          <w:lang w:bidi="fa-IR"/>
          <w:color w:val="111111"/>
          <w:sz w:val="28"/>
          <w:szCs w:val="28"/>
          <w:rtl/>
        </w:rPr>
        <w:t xml:space="preserve">ثم قام المغیرة بن شعبة فکان کلامه کله سباً لعلی وتعظیماً لعثمان.</w:t>
      </w:r>
    </w:p>
    <w:p>
      <w:pPr>
        <w:pStyle w:val="BookText"/>
      </w:pPr>
      <w:r>
        <w:rPr>
          <w:rFonts w:ascii="IRNazanin" w:hAnsi="IRNazanin" w:eastAsia="IRNazanin" w:cs="IRNazanin"/>
          <w:lang w:bidi="fa-IR"/>
          <w:color w:val="111111"/>
          <w:sz w:val="28"/>
          <w:szCs w:val="28"/>
          <w:rtl/>
        </w:rPr>
        <w:t xml:space="preserve">فقام الحسن علیه السّلام فحمد اللَّه تعالی وأثنی علیه وقال: بک أبداً یا معاویة لم یشتمنی هؤلاء ولکن أنت تشتمنی بغضاً وعداوةً وخلافاً لجدی، ثم التفت إلی الناس وقال: أنشدکم اللَّه أتعلمون أن الرجل الذی شتمه هؤلاء کان أول من آمن باللَّه وصلی للقبلتین، وأنت یا معاویة یومئذٍ کافر تشرک باللَّه وکان معه لواء النبی صلّی اللَّه علیه وآله وسلّم یوم بدر ومع معاویة وأبیه لواء المشرکین. ثم قال: أنشدکم اللَّه والإسلام، أتعلمون أن معاویة کان یکتب الرسائل لجدی صلّی اللَّه علیه وآله وسلّم فأرسل إلیه یوماً فرجع الرسول وقال: هو یأکل، فردّ الرسول إلیه ثلاث مرات کل ذلک وهو یقول: هو یأکل، فقال النبی: لا أشبع اللَّه بطنه، أما تعرف ذلک فی بطنک یا معاویة؟ ثم قال: وأنشدکم اللَّه، أتعلمون أن معاویة کان یقود بأبیه علی جمل وأخوه هذا یسوقه، فقال رسول اللَّه صلّی اللَّه علیه وآله وسلّم:</w:t>
      </w:r>
    </w:p>
    <w:p>
      <w:pPr>
        <w:pStyle w:val="BookText"/>
      </w:pPr>
      <w:r>
        <w:rPr>
          <w:rFonts w:ascii="IRNazanin" w:hAnsi="IRNazanin" w:eastAsia="IRNazanin" w:cs="IRNazanin"/>
          <w:lang w:bidi="fa-IR"/>
          <w:color w:val="111111"/>
          <w:sz w:val="28"/>
          <w:szCs w:val="28"/>
          <w:rtl/>
        </w:rPr>
        <w:t xml:space="preserve">لعن اللَّه الجمل وقائده وراکبه وسائقه، هذا کله لک یا معاویة.</w:t>
      </w:r>
    </w:p>
    <w:p>
      <w:pPr>
        <w:pStyle w:val="BookText"/>
      </w:pPr>
      <w:r>
        <w:rPr>
          <w:rFonts w:ascii="Amiri" w:hAnsi="Amiri" w:eastAsia="Amiri" w:cs="Amiri"/>
          <w:lang w:bidi="ar-SA"/>
          <w:color w:val="111111"/>
          <w:sz w:val="28"/>
          <w:szCs w:val="28"/>
          <w:rtl/>
        </w:rPr>
        <w:t xml:space="preserve">وأما أنت یا عمرو، فتنازع فیک خمسة من قریش فغلب علیک شبه ألأمهم حسباً وشرهم منصباً، ثم قمت وسط قریش فقلت: انی شانی‌ء محمّداً فأنزل اللَّه علی نبیه صلّی اللَّه علیه وآله وسلّم «إِنَّ شَانِئَکَ هُوَ الْأَبْتَرُ» </w:t>
      </w:r>
      <w:r>
        <w:rPr>
          <w:rStyle w:val="FootnoteReference"/>
        </w:rPr>
        <w:footnoteReference w:id="1337"/>
      </w:r>
    </w:p>
    <w:p>
      <w:pPr>
        <w:pStyle w:val="BookText"/>
      </w:pPr>
      <w:r>
        <w:rPr>
          <w:rFonts w:ascii="Amiri" w:hAnsi="Amiri" w:eastAsia="Amiri" w:cs="Amiri"/>
          <w:lang w:bidi="ar-SA"/>
          <w:color w:val="111111"/>
          <w:sz w:val="28"/>
          <w:szCs w:val="28"/>
          <w:rtl/>
        </w:rPr>
        <w:t xml:space="preserve">ثم هجوت محمّداً صلّی</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وآله وسلّم بثلاثین بیتاً من الشعر، فقال النبی صلّی اللَّه علیه وآله وسلّم:</w:t>
      </w:r>
    </w:p>
    <w:p>
      <w:pPr>
        <w:pStyle w:val="BookText"/>
      </w:pPr>
      <w:r>
        <w:rPr>
          <w:rFonts w:ascii="IRNazanin" w:hAnsi="IRNazanin" w:eastAsia="IRNazanin" w:cs="IRNazanin"/>
          <w:lang w:bidi="fa-IR"/>
          <w:color w:val="111111"/>
          <w:sz w:val="28"/>
          <w:szCs w:val="28"/>
          <w:rtl/>
        </w:rPr>
        <w:t xml:space="preserve">اللهم انی لا أحسن الشعر ولکن العن عمرو بن العاص بکل بیت لعنة، ثم انطلقت إلی النجاشی بما علمت وعملت، فأکذبک اللَّه وردّک خائباً، فأنت عدو بنی هاشم فی الجاهلیة والإسلام، فلم نلمک علی بغضک.</w:t>
      </w:r>
    </w:p>
    <w:p>
      <w:pPr>
        <w:pStyle w:val="BookText"/>
      </w:pPr>
      <w:r>
        <w:rPr>
          <w:rFonts w:ascii="IRNazanin" w:hAnsi="IRNazanin" w:eastAsia="IRNazanin" w:cs="IRNazanin"/>
          <w:lang w:bidi="fa-IR"/>
          <w:color w:val="111111"/>
          <w:sz w:val="28"/>
          <w:szCs w:val="28"/>
          <w:rtl/>
        </w:rPr>
        <w:t xml:space="preserve">وأما أنت یا ابن أبی معیط، فکیف ألومک علی سبک لعلی، وقد جلد ظهرک فی الخمر ثمانین سوطاً، وقتل أباک صبراً بأمر جدی، وقتله جدی بأمر ربی ولما قدمه للقتل قال: من للصبیة یا محمّد؟ فقال: لهم النار، فلم یکن لکم عند النبی إلّا النار ولم یکن لکم عند علی غیر السیف والسوط.</w:t>
      </w:r>
    </w:p>
    <w:p>
      <w:pPr>
        <w:pStyle w:val="BookText"/>
      </w:pPr>
      <w:r>
        <w:rPr>
          <w:rFonts w:ascii="IRNazanin" w:hAnsi="IRNazanin" w:eastAsia="IRNazanin" w:cs="IRNazanin"/>
          <w:lang w:bidi="fa-IR"/>
          <w:color w:val="111111"/>
          <w:sz w:val="28"/>
          <w:szCs w:val="28"/>
          <w:rtl/>
        </w:rPr>
        <w:t xml:space="preserve">وأما أنت یا عتبة، فکیف تعد أحدنا بالقتل؟ لم لا قتلت الذی وجدته فی فراشک مضاجعاً لزوجتک ثم أمسکتها بعد أن بغت؟</w:t>
      </w:r>
    </w:p>
    <w:p>
      <w:pPr>
        <w:pStyle w:val="BookText"/>
      </w:pPr>
      <w:r>
        <w:rPr>
          <w:rFonts w:ascii="IRNazanin" w:hAnsi="IRNazanin" w:eastAsia="IRNazanin" w:cs="IRNazanin"/>
          <w:lang w:bidi="fa-IR"/>
          <w:color w:val="111111"/>
          <w:sz w:val="28"/>
          <w:szCs w:val="28"/>
          <w:rtl/>
        </w:rPr>
        <w:t xml:space="preserve">وأما أنت یا أعور ثقیف، ففی أی ثلاث تسب علیاً، أفی بعده من رسول اللَّه أم فی حکم جائر أم فی رغبة فی الدنیا؟ فان قلت شیئاً من ذلک فقد کذبت وأکذبک الناس، وان زعمت أن علیاً قتل عثمان فقد کذبت وأکذبک الناس، وأما وعیدک فإنما مثلک کمثل بعوضة وقفت علی نخلة فقالت لها: استمسکی فانی أرید أن أطیر، فقالت لها النخلة: ما علمت بوقوفک فکیف یشق علی طیرانک، وأنت فما شعرنا بعداوتک فکیف یشق علینا سبک؟ ثم نفض ثیابه وقام.</w:t>
      </w:r>
    </w:p>
    <w:p>
      <w:pPr>
        <w:pStyle w:val="BookText"/>
      </w:pPr>
      <w:r>
        <w:rPr>
          <w:rFonts w:ascii="IRNazanin" w:hAnsi="IRNazanin" w:eastAsia="IRNazanin" w:cs="IRNazanin"/>
          <w:lang w:bidi="fa-IR"/>
          <w:color w:val="111111"/>
          <w:sz w:val="28"/>
          <w:szCs w:val="28"/>
          <w:rtl/>
        </w:rPr>
        <w:t xml:space="preserve">فقال لهم معاویة: ألم أقل لکم أنکم لا تنتصفون منه، فواللَّه لقد أظلم علی البیت حتی قام، فلیس فیکم بعد الیوم خیرٌ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الخوارزمی: «وقیل: ان معاویة قدم المدینة وجلس للعطاء، فکان یعطی ما بین خمسین ألف إلی مائة ألف فأبطأ علیه الحسن، فلما کان آخر النهار دخل علیه فقال معاویة: أبطأت علینا یا أبا محمّد لعلک اردت أن تبخلنا، ثم قال:</w:t>
      </w:r>
    </w:p>
    <w:p>
      <w:pPr>
        <w:pStyle w:val="BookText"/>
      </w:pPr>
      <w:r>
        <w:rPr>
          <w:rFonts w:ascii="IRNazanin" w:hAnsi="IRNazanin" w:eastAsia="IRNazanin" w:cs="IRNazanin"/>
          <w:lang w:bidi="fa-IR"/>
          <w:color w:val="111111"/>
          <w:sz w:val="28"/>
          <w:szCs w:val="28"/>
          <w:rtl/>
        </w:rPr>
        <w:t xml:space="preserve">إعطه یا غلام مثل ما أعطیت الیوم أجمع، ثم قال: خذها یا أبا محمّد وأنا ابن هند، فقال الحسن: لقد رددتها علیک وأنا ابن فاطمة»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الحسن بن علی علیهما السلام دخل علی معاویة وهو مضطجع علی سریره، فسلّم علیه فقام إلیه وصافحه ثم اضطجع، فجلس الحسن عند رجلیه فقال: یا أبا محمّد الّا تعجب من ام المؤمنین عائشة تزعم أنی لست أهلًا للخلافة، فقال الحسن: أو عجبت مما قالت؟ قال: بلی کلّ العجب، فقال الحسن:</w:t>
      </w:r>
    </w:p>
    <w:p>
      <w:pPr>
        <w:pStyle w:val="BookText"/>
      </w:pPr>
      <w:r>
        <w:rPr>
          <w:rFonts w:ascii="IRNazanin" w:hAnsi="IRNazanin" w:eastAsia="IRNazanin" w:cs="IRNazanin"/>
          <w:lang w:bidi="fa-IR"/>
          <w:color w:val="111111"/>
          <w:sz w:val="28"/>
          <w:szCs w:val="28"/>
          <w:rtl/>
        </w:rPr>
        <w:t xml:space="preserve">فأعجب من ذلک جلوسی عند رجلیک وأنت مضطجع، فاستحیی معاویة وقام وأقبل علیه ثم قال له: أقسمت علیک کم علیک من الدین؟ قال له: مائة ألف، فقال: یا غلام إحمل معه ثلثمائة ألف، فلما خرج قال له ابنه یزید: یا أبة انه استقبلک بکل مکروه وأعطیته ما أعطیته فقال: یا بنی ان الحق واللَّه حقهم وأخذناه أفلا نردفهم- یا بنی- علی دابتهم التی رکبناها»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«لقی عمرو بن العاص الحسن فی الطواف فقال: یا حسن، زعمت أن الدین لا یقوم الّا بک وبأبیک، فقد رأیت اللَّه أقامه بمعاویة فجعله</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راسیاً بعد میله وبیناً بعد خفائه، أفرضی اللَّه بقتل عثمان، أو من الحق أن تطوف بالبیت کما یدور الجمل بالطحن علیک ثیاب کغرتی البیض وأنت قاتل عثمان، واللَّه انه لألم للشعث واسهل للوعث أن یوردک معاویة حیاض أبیک، فقال الحسن علیه السّلام: ان لأهل النار لعلامات یعرفون بها الحاداً لأولیاء اللَّه وموالاة لأعداء اللَّه، واللَّه انک لتعلم أن علیاً لم یرتب فی الدین ولم یشک فی اللَّه ساعة ولا طرفة عین قط، وأیم اللَّه لتنتهین یا ابن أم عمرو أو لأنفذن حضنیک بنوافذ أشد من القصبعیة، فإیاک والتهجم علی، فانی من قد عرفت، لست بضعیف الغمزة ولا هش المشاشة ولا مری المأکلة، وانی من قریش کواسطة القلادة، یعرف حسبی ولا أدعی لغیر أبی، وأنت من تعلم- ویعلم الناس- تحاکمت فیک رجال قریش فغلب علیک جزارها ألأمهم حسباً واعظمهم لؤماً، فإیاک عنی </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قال الکلبی: «وکان الزناة الذین اشتهروا بمکة جماعة منهم هؤلاء المذکورون وأمیة بن عبد شمس وعبد الرحمان بن الحکم بن أبی العاص أخو مروان بن الحکم وعتبة بن أبی سفیان، أخو معاویة وعقبة بن أبی معیط، فلما حملت النابغة بعمر و تکلموا فیه فلما وضعته إختصم فیه الخمسة الذین ذکرناهم کل واحدٍ یزعم أنه ولده وألب علیه العاص بن وائل وأبو سفیان بن حرب کل واحد یقول: واللَّه انه منی فحکما النابغة فاختارت العاص، فقالت: هو منه، فقیل لها: ما حملک علی هذا وأبو سفیان اشرف من العاص؟ فقالت: هو کما قلتم الّا أنه رجلٌ شحیح والعاص جواد ینفق علی بناتی وأبو سفیان لا ینفق علیهن وکان لا بنات» (تذکرة الخواص ص 204).</w:t>
      </w:r>
    </w:p>
    <w:p>
      <w:pPr>
        <w:pStyle w:val="BookText"/>
      </w:pPr>
      <w:r>
        <w:rPr>
          <w:rFonts w:ascii="IRNazanin" w:hAnsi="IRNazanin" w:eastAsia="IRNazanin" w:cs="IRNazanin"/>
          <w:lang w:bidi="fa-IR"/>
          <w:color w:val="111111"/>
          <w:sz w:val="28"/>
          <w:szCs w:val="28"/>
          <w:rtl/>
        </w:rPr>
        <w:t xml:space="preserve">فانک رجس ونحن أهل بیت الطهارة أذهب اللَّه عنا الرجس وطهرنا تطهیراً. فافحم عمرو وانصرف کئیباً»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أبی الحدید عن الشعبی قال: «قام الحسن بن علی إلی أبی بکر وهو یخطب علی المنبر فقال له: انزل عن منبر أبی، فقال أبو بکر: صدقت، واللَّه انه لمنبر</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00" w:name="pg10531_130117"/>
    <w:bookmarkEnd w:id="100"/>
    <w:p>
      <w:pPr>
        <w:pStyle w:val="BookText"/>
      </w:pPr>
      <w:r>
        <w:rPr>
          <w:rFonts w:ascii="IRNazanin" w:hAnsi="IRNazanin" w:eastAsia="IRNazanin" w:cs="IRNazanin"/>
          <w:lang w:bidi="fa-IR"/>
          <w:color w:val="111111"/>
          <w:sz w:val="28"/>
          <w:szCs w:val="28"/>
          <w:rtl/>
        </w:rPr>
        <w:t xml:space="preserve">أبیک لا منبر أبی، فبعث علی إلی أبی بکر: انه غلام حدث وإنا لم نأمره، فقال أبو بکر: صدقت إنا لم نتهمک»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Heading4"/>
      </w:pPr>
      <w:bookmarkStart w:id="245" w:name="_Toc126"/>
      <w:r>
        <w:t>نماذج من علم الحسن</w:t>
      </w:r>
      <w:bookmarkEnd w:id="245"/>
    </w:p>
    <w:p>
      <w:pPr>
        <w:pStyle w:val="BookText"/>
      </w:pPr>
      <w:r>
        <w:rPr>
          <w:rStyle w:val="FootnoteReference"/>
        </w:rPr>
        <w:footnoteReference w:id="1343"/>
      </w:r>
      <w:r>
        <w:rPr>
          <w:rFonts w:ascii="IRNazanin" w:hAnsi="IRNazanin" w:eastAsia="IRNazanin" w:cs="IRNazanin"/>
          <w:lang w:bidi="fa-IR"/>
          <w:color w:val="111111"/>
          <w:sz w:val="28"/>
          <w:szCs w:val="28"/>
          <w:rtl/>
        </w:rPr>
        <w:t xml:space="preserve">
روی الطبرسی بأسناده عن أبی جعفر محمّد بن علی الثانی علیه السّلام قال:</w:t>
      </w:r>
    </w:p>
    <w:p>
      <w:pPr>
        <w:pStyle w:val="BookText"/>
      </w:pPr>
      <w:r>
        <w:rPr>
          <w:rFonts w:ascii="IRNazanin" w:hAnsi="IRNazanin" w:eastAsia="IRNazanin" w:cs="IRNazanin"/>
          <w:lang w:bidi="fa-IR"/>
          <w:color w:val="111111"/>
          <w:sz w:val="28"/>
          <w:szCs w:val="28"/>
          <w:rtl/>
        </w:rPr>
        <w:t xml:space="preserve">«اقبل أمیر المؤمنین ذات یوم ومعه الحسن بن علی وسلمان الفارسی، وأمیر المؤمنین متکی‌ء علی ید سلمان، فدخل المسجد الحرام فجلس، فأقبل رجل حسن الهیئة واللباس، فسلم علی أمیر المؤمنین فردّ علیه السّلام فجلس ثم قال: یا أمیر المؤمنین، أسألک عن ثلاث مسائل، إن أخبرتنی بهن علمت أن القوم رکبوا من أمرک ما أفضی الیهم أنهم لیسوا بمأمونین فی دنیاهم ولا فی آخرتهم، وان یکن الأخری علمت أنک وهم شرع سواء.</w:t>
      </w:r>
    </w:p>
    <w:p>
      <w:pPr>
        <w:pStyle w:val="BookText"/>
      </w:pPr>
      <w:r>
        <w:rPr>
          <w:rFonts w:ascii="IRNazanin" w:hAnsi="IRNazanin" w:eastAsia="IRNazanin" w:cs="IRNazanin"/>
          <w:lang w:bidi="fa-IR"/>
          <w:color w:val="111111"/>
          <w:sz w:val="28"/>
          <w:szCs w:val="28"/>
          <w:rtl/>
        </w:rPr>
        <w:t xml:space="preserve">فقال أمیر المؤمنین علیه السّلام: سلنی عما بدا لک، فقال: أخبرنی عن الرجل إذا نام أین تذهب روحه وعن الرجل کیف یذکر وینسی وعن الرجل کیف یشبه ولده الأعمام والأخوال؟ فالتفت أمیر المؤمنین علیه السّلام إلی أبی محمد الحسن بن علی علیه السّلام فقال: یا أبا محمّد، أجبه، فقال علیه السّلام: أما ما سالت عنه من أمر الانسان إذا نام این تذهب روحه، فان روحه متعلقة بالریح والریح متعلقة بالهواء إلی وقت ما یتحرک صاحبها للیقظة، فان أذن اللَّه برد تلک</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الروح علی صاحبها جذبت تلک الروح الریح وجذبت تلک الریح الهواء فرجعت فسکنت فی بدن صاحبها، وان لم یأذن اللَّه عزّوجل برد تلک الروح علی صاحبها جذبت الهواء الریح فجذبت الریح الروح فلم ترد علی صاحبها إلی وقت ما یبعث.</w:t>
      </w:r>
    </w:p>
    <w:p>
      <w:pPr>
        <w:pStyle w:val="BookText"/>
      </w:pPr>
      <w:r>
        <w:rPr>
          <w:rFonts w:ascii="IRNazanin" w:hAnsi="IRNazanin" w:eastAsia="IRNazanin" w:cs="IRNazanin"/>
          <w:lang w:bidi="fa-IR"/>
          <w:color w:val="111111"/>
          <w:sz w:val="28"/>
          <w:szCs w:val="28"/>
          <w:rtl/>
        </w:rPr>
        <w:t xml:space="preserve">وأما ما ذکرت من أمر الذکر والنسیان، فان قلب الرجل فی حق وعلی الحق طبق، فان صلی الرجل عند ذلک علی محمّد وآل محمّد صلاةً تامةً انکشف ذلک الطبق علی ذلک الحق فأضاء القلب وذکر الرجل ما کان نسی، وان لم یصل علی محمّد وآل محمّد أو نقص من الصلاة علیهم، انطبق ذلک الطبق علی ذلک الحق فأظلم القلب ونسی الرجل ما کان ذکره.</w:t>
      </w:r>
    </w:p>
    <w:p>
      <w:pPr>
        <w:pStyle w:val="BookText"/>
      </w:pPr>
      <w:r>
        <w:rPr>
          <w:rFonts w:ascii="IRNazanin" w:hAnsi="IRNazanin" w:eastAsia="IRNazanin" w:cs="IRNazanin"/>
          <w:lang w:bidi="fa-IR"/>
          <w:color w:val="111111"/>
          <w:sz w:val="28"/>
          <w:szCs w:val="28"/>
          <w:rtl/>
        </w:rPr>
        <w:t xml:space="preserve">وأما ما ذکرت من أمر المولود الذی یشبه اعمامه وأخواله، فان الرجل إذا أتی أهله فجامعها بقلب ساکن وعروق هادئة وبدن غیر مضطرب فأسکنت تلک النطفة جوف الرحم خرج الولد یشبه اباه وأمه، وان أتاها بقلب غیر ساکن وعروق غیر هائدة وبدن مضطرب اضطربت النطفة فوقعت فی حال اضطرابها علی بعض العروق، فان وقعت علی عرق من عروق الأعمام، أشبه الولد أعمامه، وان وقعت علی عرق من عروق الأخوال أشبه الولد أخواله.</w:t>
      </w:r>
    </w:p>
    <w:p>
      <w:pPr>
        <w:pStyle w:val="BookText"/>
      </w:pPr>
      <w:r>
        <w:rPr>
          <w:rFonts w:ascii="IRNazanin" w:hAnsi="IRNazanin" w:eastAsia="IRNazanin" w:cs="IRNazanin"/>
          <w:lang w:bidi="fa-IR"/>
          <w:color w:val="111111"/>
          <w:sz w:val="28"/>
          <w:szCs w:val="28"/>
          <w:rtl/>
        </w:rPr>
        <w:t xml:space="preserve">فقال الرجل: اشهد أن لا اله إلّااللَّه ولم أزل أشهد بها، وأشهد أن محمّداً رسول اللَّه ولم أزل أشهد بذلک، وأشهد أنک وصیّ رسول اللَّه، القائم بحجته، وأشار إلی أمیر المؤمنین ولم أزل أشهد بها، واشهد أنک وصیه والقائم بحجته واشار إلی الحسن، واشهد أن الحسین بن علی وصی أبیک والقائم بحجته بعدک، وأشهد علی علی بن الحسین أنه القائم بأمر الحسین بعده، وأشهد علی محمّد بن علی أنه القائم بأمر علی بن الحسین بعده، واشهد علی جعفر بن محمّد أنه القائم بأمر محمّد ابن علی بعده، وأشهد علی موسی بن جعفر أنه القائم بأمر جعفر بن محمّد بعده، وأشهد علی</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موسی الرضا بأنه القائم بأمر موسی بن جعفر بعده، وأشهد علی محمّد بن علی أنه القائم بأمر علی بن موسی، وأشهد علی علی بن محمّد أنه القائم بأمر محمّد بن علی، وأشهد علی الحسن بن علی أنه القائم بأمر علی بن محمّد، وأشهد علی رجل من ولد الحسین بن علی لا یکنی ولا یسمی حتی یظهر أمره فیملأ الأرض قسطاً وعدلًا کما ملئت ظلماً وجوراً، والسلام علیک یا أمیرالمؤمنین ورحمة اللَّه وبرکاته.</w:t>
      </w:r>
    </w:p>
    <w:p>
      <w:pPr>
        <w:pStyle w:val="BookText"/>
      </w:pPr>
      <w:r>
        <w:rPr>
          <w:rFonts w:ascii="IRNazanin" w:hAnsi="IRNazanin" w:eastAsia="IRNazanin" w:cs="IRNazanin"/>
          <w:lang w:bidi="fa-IR"/>
          <w:color w:val="111111"/>
          <w:sz w:val="28"/>
          <w:szCs w:val="28"/>
          <w:rtl/>
        </w:rPr>
        <w:t xml:space="preserve">ثم قام فمضی فقال أمیر المؤمنین للحسن: یا أبا محمّد إتبعه فانظر أین یقصد، فخرج فی اثره فقال: فما کان إلّاأن وضع رجله خارج المسجد فما دریت أین أخذ من أرض اللَّه. فرجعت إلی أمیر المؤمنین فأعلمته فقال: یا أبا محمّد أتعرفه؟ قلت:</w:t>
      </w:r>
    </w:p>
    <w:p>
      <w:pPr>
        <w:pStyle w:val="BookText"/>
      </w:pPr>
      <w:r>
        <w:rPr>
          <w:rFonts w:ascii="IRNazanin" w:hAnsi="IRNazanin" w:eastAsia="IRNazanin" w:cs="IRNazanin"/>
          <w:lang w:bidi="fa-IR"/>
          <w:color w:val="111111"/>
          <w:sz w:val="28"/>
          <w:szCs w:val="28"/>
          <w:rtl/>
        </w:rPr>
        <w:t xml:space="preserve">اللَّه ورسوله وأمیر المومنین أعلم. قال هو الخضر»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قیس بأسناده عن أبی جعفر بن علی الباقر علیه السّلام قال:</w:t>
      </w:r>
    </w:p>
    <w:p>
      <w:pPr>
        <w:pStyle w:val="BookText"/>
      </w:pPr>
      <w:r>
        <w:rPr>
          <w:rFonts w:ascii="IRNazanin" w:hAnsi="IRNazanin" w:eastAsia="IRNazanin" w:cs="IRNazanin"/>
          <w:lang w:bidi="fa-IR"/>
          <w:color w:val="111111"/>
          <w:sz w:val="28"/>
          <w:szCs w:val="28"/>
          <w:rtl/>
        </w:rPr>
        <w:t xml:space="preserve">«بینا أمیر المومنین فی الرحبة والناس علیه متراکمون، فمن بین مستفت ومن بین مستعلم، إذ قام الیه رجل، فقال: السلام علیک یا أمیرالمؤمنین ورحمة اللَّه وبرکاته، فقال: وعلیک السلام ورحمة اللَّه وبرکاته، من أنت؟ قال: أنا رجل من رعیتک وأهل بلادک، فقال له: ما أنت برعیتی وأهل بلادی، ولو سلمت علی یوماً واحداً ما خفیت علی، فقال: الأمان یا أمیر المؤمنین، فقال: هل أحدثت منذ دخلت مصری هذا؟ قال لا: قال فلعلک من رجال الحرب؟ قال: نعم. قال: إذا وضعت الحرب أوزارها فلا بأس، قال: أنا رجل بعثنی الیک معاویة متغفلًا لک، أسألک عن شی‌ء بعث به ابن الأصفر الیه، وقال له: ان کنت أحق بهذا الأمر</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والخلیفه بعد محمّد فأجبنی عما أسألک، فانک ان فعلت ذلک اتبعتک وبعثت إلیک بالجائزة فلم یکن عنده جواب وقد أقلقه، فبعثنی الیک لأسألک عنها، فقال أمیر المؤمنین: قاتل اللَّه ابن آکلة الأکباد، ما أضله واعماه ومن معه، حکم اللَّه بینی وبین هذه الأمة، قطعوا رحمی وأضاعوا أیامی ودفعوا حقی وصغّروا عظیم منزلتی، وأجمعوا علی منازعتی، یا قنبر علیَّ بالحسن والحسین ومحمّد فاحضروا.</w:t>
      </w:r>
    </w:p>
    <w:p>
      <w:pPr>
        <w:pStyle w:val="BookText"/>
      </w:pPr>
      <w:r>
        <w:rPr>
          <w:rFonts w:ascii="IRNazanin" w:hAnsi="IRNazanin" w:eastAsia="IRNazanin" w:cs="IRNazanin"/>
          <w:lang w:bidi="fa-IR"/>
          <w:color w:val="111111"/>
          <w:sz w:val="28"/>
          <w:szCs w:val="28"/>
          <w:rtl/>
        </w:rPr>
        <w:t xml:space="preserve">فقال: یا شامی، هذان ابنا رسول اللَّه وهذا ابنی فاسأل أیهم أحببت، فقال:</w:t>
      </w:r>
    </w:p>
    <w:p>
      <w:pPr>
        <w:pStyle w:val="BookText"/>
      </w:pPr>
      <w:r>
        <w:rPr>
          <w:rFonts w:ascii="IRNazanin" w:hAnsi="IRNazanin" w:eastAsia="IRNazanin" w:cs="IRNazanin"/>
          <w:lang w:bidi="fa-IR"/>
          <w:color w:val="111111"/>
          <w:sz w:val="28"/>
          <w:szCs w:val="28"/>
          <w:rtl/>
        </w:rPr>
        <w:t xml:space="preserve">أسأل ذا الوفرة، یعنی الحسن علیه السّلام فقال له الحسن علیه السّلام: سلنی عمّا بدا لک، فقال الشامی: کم بین الحق والباطل؟ وکم بین السماء والأرض؟ وکم بین المشرق والمغرب؟ وما قوس قزح؟ وما العین التی تأوی الیها أرواح المشرکین؟</w:t>
      </w:r>
    </w:p>
    <w:p>
      <w:pPr>
        <w:pStyle w:val="BookText"/>
      </w:pPr>
      <w:r>
        <w:rPr>
          <w:rFonts w:ascii="IRNazanin" w:hAnsi="IRNazanin" w:eastAsia="IRNazanin" w:cs="IRNazanin"/>
          <w:lang w:bidi="fa-IR"/>
          <w:color w:val="111111"/>
          <w:sz w:val="28"/>
          <w:szCs w:val="28"/>
          <w:rtl/>
        </w:rPr>
        <w:t xml:space="preserve">وما العین التی تأوی الیها أرواح المؤمنین؟ وما المخنث؟ وما عشرة أشیاء بعضها أشد من بعض؟ فقال الحسن علیه السّلام: بین الحق والباطل أربع اصابع، فما رأیته بعینک فهو الحق وقد تسمع بأذنک باطلًا کثیراً، فقال الشامی: صدقت، قال: وبین السماء والأرض دعوة المظلوم ومد البصر، فمن قال لک غیرها فکذبه، قال: صدقت یا ابن رسول اللَّه. قال: وبین المشرق والمغرب مسیرة یوم للشمس، تنظر الیها حین تطلع من مشرقها، وتنظر الیها حین تغیب فی مغربها، قال:</w:t>
      </w:r>
    </w:p>
    <w:p>
      <w:pPr>
        <w:pStyle w:val="BookText"/>
      </w:pPr>
      <w:r>
        <w:rPr>
          <w:rFonts w:ascii="IRNazanin" w:hAnsi="IRNazanin" w:eastAsia="IRNazanin" w:cs="IRNazanin"/>
          <w:lang w:bidi="fa-IR"/>
          <w:color w:val="111111"/>
          <w:sz w:val="28"/>
          <w:szCs w:val="28"/>
          <w:rtl/>
        </w:rPr>
        <w:t xml:space="preserve">صدقت، فما قوس قزح؟ قال: ویحک، لا تقل قوس قزح، فان قزح اسم الشیطان وهو قوس اللَّه، وهذه علامة الخصب وأمان لأهل الأرض من الغرق.</w:t>
      </w:r>
    </w:p>
    <w:p>
      <w:pPr>
        <w:pStyle w:val="BookText"/>
      </w:pPr>
      <w:r>
        <w:rPr>
          <w:rFonts w:ascii="IRNazanin" w:hAnsi="IRNazanin" w:eastAsia="IRNazanin" w:cs="IRNazanin"/>
          <w:lang w:bidi="fa-IR"/>
          <w:color w:val="111111"/>
          <w:sz w:val="28"/>
          <w:szCs w:val="28"/>
          <w:rtl/>
        </w:rPr>
        <w:t xml:space="preserve">وأما العین التی تأوی الیها أرواح المشرکین فهی عین یقال لها: (برهوت) وأما العین التی تأوی الیها أرواح المؤمنین فهی عین یقال لها: (سلمی) وأما المخنث فهو الذی لا یدری أذکر أم أنثی، فانه ینتظر به فان کان ذکراً احتلم، وان کان انثی حاضت وبدا ثدیها، والا قیل له: (بُل علی الحایط) فان أصاب بوله الحایط فهو</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وان انتکص بوله کما ینتکص بول البعیر فهی إمرأة.</w:t>
      </w:r>
    </w:p>
    <w:p>
      <w:pPr>
        <w:pStyle w:val="BookText"/>
      </w:pPr>
      <w:r>
        <w:rPr>
          <w:rFonts w:ascii="IRNazanin" w:hAnsi="IRNazanin" w:eastAsia="IRNazanin" w:cs="IRNazanin"/>
          <w:lang w:bidi="fa-IR"/>
          <w:color w:val="111111"/>
          <w:sz w:val="28"/>
          <w:szCs w:val="28"/>
          <w:rtl/>
        </w:rPr>
        <w:t xml:space="preserve">وامّا عشرة أشیاء بعضها أشد من بعض: فأشد شی‌ء خلقه اللَّه الحجر، وأشد من الحجر الحدید یقطع به الحجر، وأشد من الحدید النار تذیب الحدید، وأشد من النار الماء یطفی النار، وأشد من الماء السحاب یحمل الماء وأشد من السحاب الریح تحمل السحاب، وأشد من الریح الملک الذی یرسلها، وأشد من الملک ملک الموت الذی یمیت الملک، وأشد من ملک الموت، الموت الذی یمیت ملک الموت، وأشد من الموت أمر اللَّه الذی یمیت الموت.</w:t>
      </w:r>
    </w:p>
    <w:p>
      <w:pPr>
        <w:pStyle w:val="BookText"/>
      </w:pPr>
      <w:r>
        <w:rPr>
          <w:rFonts w:ascii="IRNazanin" w:hAnsi="IRNazanin" w:eastAsia="IRNazanin" w:cs="IRNazanin"/>
          <w:lang w:bidi="fa-IR"/>
          <w:color w:val="111111"/>
          <w:sz w:val="28"/>
          <w:szCs w:val="28"/>
          <w:rtl/>
        </w:rPr>
        <w:t xml:space="preserve">فقال الشامی: أشهد أنک ابن رسول اللَّه حقاً وأن علیاً أولی بالأمر من معاویة، ثم کتب هذه الجوابات وذهب بها إلی معاویة.</w:t>
      </w:r>
    </w:p>
    <w:p>
      <w:pPr>
        <w:pStyle w:val="BookText"/>
      </w:pPr>
      <w:r>
        <w:rPr>
          <w:rFonts w:ascii="IRNazanin" w:hAnsi="IRNazanin" w:eastAsia="IRNazanin" w:cs="IRNazanin"/>
          <w:lang w:bidi="fa-IR"/>
          <w:color w:val="111111"/>
          <w:sz w:val="28"/>
          <w:szCs w:val="28"/>
          <w:rtl/>
        </w:rPr>
        <w:t xml:space="preserve">فبعثها إلی أبی الأصفر.</w:t>
      </w:r>
    </w:p>
    <w:p>
      <w:pPr>
        <w:pStyle w:val="BookText"/>
      </w:pPr>
      <w:r>
        <w:rPr>
          <w:rFonts w:ascii="IRNazanin" w:hAnsi="IRNazanin" w:eastAsia="IRNazanin" w:cs="IRNazanin"/>
          <w:lang w:bidi="fa-IR"/>
          <w:color w:val="111111"/>
          <w:sz w:val="28"/>
          <w:szCs w:val="28"/>
          <w:rtl/>
        </w:rPr>
        <w:t xml:space="preserve">فکتب إلیه ابن الأصفر: یا معاویة، تکلّمنی بغیر کلامک وتجیبنی بغیر جوابک؟ اقسم بالمسیح ما هذا جوابک وما هو إلّامن معدن النبوة وموضع الرسالة </w:t>
      </w:r>
      <w:r>
        <w:rPr>
          <w:rStyle w:val="FootnoteReference"/>
        </w:rPr>
        <w:footnoteReference w:id="1345"/>
      </w:r>
      <w:r>
        <w:rPr>
          <w:rFonts w:ascii="IRNazanin" w:hAnsi="IRNazanin" w:eastAsia="IRNazanin" w:cs="IRNazanin"/>
          <w:lang w:bidi="fa-IR"/>
          <w:color w:val="111111"/>
          <w:sz w:val="28"/>
          <w:szCs w:val="28"/>
          <w:rtl/>
        </w:rPr>
        <w:t xml:space="preserve">، وأما أنت فلو سألتنی درهماً ما أعطیتک»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بأسناده عن المدائنی قال: «قال معاویة للحسن بن علی ابن أبی طالب: ما المرؤة یا أبا محمّد؟ فقال: فقه الرّجل فی دینه وإصلاح معیشته وحسن مخالقته، قال: فما النجدة؟ قال: الذب عن الجار والإقدام علی الکریهة والصبر علی النائبة قال: فما الجود؟ قال: التبرع بالمعروف والإعطاء قبل السؤال والإطعام فی المحل»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بأسناده عن شرحبیل أبی سعد، قال: «دعا الحسن بن علی بنیه وبنی أخیه، فقال: یا بنی وبنی أخی إنکم صغار قوم یوشک أن تکونا کبار آخرین فتعلموا العلم، فمن لم یستطع منکم أن یرویه أو یحفظه فلیکتبه ولیضعه فی بیته»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إبن شهر اشوب بأسناده عن أبی عبداللَّه علیه السّلام: «أنه سأل الحسن علیه السّلام عن إمرأة جامعها زوجها فقامت بحرارة جماعه فساحقت جاریة بکراً وألقت النطفة الیها فحملت، فقال علیه السّلام: أما فی العاجل فتؤخذ المرأة بصداق هذه البکر لأن الولد لا یخرج منها حتی تذهب عذرتها، ثم ینتظر بها حتی تلد فیقام علیها الحد ویؤخذ الولد فیرد إلی صاحب النطفة، وتؤخذ المرأة ذات الزوج فترجم. قال: فاطلع أمیر المؤمنین علیه السّلام وهم یضحکون فقصوا علیه القصة فقال: ما أحکم إلّاما حکم به الحسن، وفی روایة: لو أن أبا الحسن لقیهم ما کان عنده إلّاما قال الحسن علیه السّلام»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«کتب ملک الروم إلی معاویة یسأله عن ثلاث: عن مکان بمقدار وسط السماء، وعن أول قطرة دم وقعت علی الأرض، وعن مکان طلعت فیه الشمس مرة، فلم یعلم ذلک، فاستغاث بالحسن بن علی علیه السّلام فقال: ظهر الکعبة، ودم حواء، وأرض البحر حین ضربه موسی»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وکتب الحسن البصری إلی أبی محمّد الحسن بن علی علیهما السّلام: «أما بعد فانکم معشر بنی هاشم، الفلک الجاریة واللجج الغامرة والأعلام النیرة الشاهرة أو کسفینة نوح التی نزلها المؤمنون ونجا فیها المسلمون، کتبت إلیک یا ابن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عند إختلافنا فی القدر وحیرتنا فی الاستطاعة فأخبرنا بالذی علیه رأیک ورأی آبائک علیهم السلام، فإن من علم اللَّه علمکم وأنتم شهداء علی النّاس واللَّه الشاهد علیکم «ذُرِّیَّةً بَعْضُهَا مِن بَعْضٍ وَاللّهُ سَمِیعٌ عَلِیمٌ» </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.فأجابه الحسن علیه السّلام: بسم اللَّه الرّحمن الرّحیم، وصل إلی کتابک، ولولا ما ذکرته من حیرتک وحیرة من مضی قبلک إذاً ما أخبرتک، أما بعد فمن لم یؤمن بالقدر خیره وشره ان اللَّه یعلمه فقد کفر، ومن أحال المعاصی علی اللَّه فقد فجر، إن اللَّه لم یطع مکرها ولم یعص مغلوباً، ولم یمهل العباد سدی من المملکة، بل هو المالک لما ملکهم والقادر علی ما علیه أقدرهم، بل أمرهم تخییراً ونهاهم تحذیراً، فان ائتمروا بالطاعة لم یجدوا عنها صاداً، وان انتهوا إلی معصیة فشاء أن یمن علیهم بأن یحول بینهم وبینها فعل، وان لم یفعل فلیس هو الذی حملهم علیها جبراً ولا ألزموها کرهاً بل من علیهم بأن بصرهم وعرفهم وحذرهم وأمرهم ونهاهم، لا جبلًا لهم علی ما آمرهم به فیکونوا کالملائکة ولا جبراً لهم علی ما نهاهم عنه ف «لِلّهِ الْحُجَّةُ الْبَالِغَةُ فَلَوْ شَاء لَهَدَاکُمْ أَجْمَعِینَ»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والسلام علی من اتبع الهدی»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المجلسی فی أسئلة أمیرالمؤمنین علیه السّلام: «یا بنی ما العقل؟ قال:</w:t>
      </w:r>
    </w:p>
    <w:p>
      <w:pPr>
        <w:pStyle w:val="BookText"/>
      </w:pPr>
      <w:r>
        <w:rPr>
          <w:rFonts w:ascii="IRNazanin" w:hAnsi="IRNazanin" w:eastAsia="IRNazanin" w:cs="IRNazanin"/>
          <w:lang w:bidi="fa-IR"/>
          <w:color w:val="111111"/>
          <w:sz w:val="28"/>
          <w:szCs w:val="28"/>
          <w:rtl/>
        </w:rPr>
        <w:t xml:space="preserve">حفظ قلبک ما استودعه، قال: فما الجهل؟ قال: سرعة الوثوب علی الفرصة قبل الاستمکان منها والإمتناع عن الجواب، ونعم العون الصمت فی مواطن کثیرة وان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کنت فصیحاً»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بأسناده عن محمّد بن سعد الیربوعی، قال:</w:t>
      </w:r>
    </w:p>
    <w:p>
      <w:pPr>
        <w:pStyle w:val="BookText"/>
      </w:pPr>
      <w:r>
        <w:rPr>
          <w:rFonts w:ascii="IRNazanin" w:hAnsi="IRNazanin" w:eastAsia="IRNazanin" w:cs="IRNazanin"/>
          <w:lang w:bidi="fa-IR"/>
          <w:color w:val="111111"/>
          <w:sz w:val="28"/>
          <w:szCs w:val="28"/>
          <w:rtl/>
        </w:rPr>
        <w:t xml:space="preserve">«قال علی- رضی اللَّه عنه- للحسن بن علی: کم بین الأیمان والیقین؟ قال: أربع أصابع، قال: بین، قال: الیقین ما رأته عینک والإیمان ما سمعته أذنک وصدقت به، قال: أشهد أنک ممن أنت منه ذریّة بعضها من بعض»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الصدوق بأسناده قال: «جاء رجل إلی الحسن بن علی فقال له: یا ابن رسول اللَّه صف لی ربک حتی کأنی أنظر إلیه، فأطرق الحسن بن علی ملیاً، ثم رفع رأسه، فقال: الحمد للَّه‌الذی لم یکن له أول معلوم، ولا آخر متناه، ولا قبل مدرک ولا بعد محدود، ولا أمد بحتی، ولا شخص فیتجزأ، ولا إختلاف صفة فیتناهی، فلا تدرک العقول وأوهامها، ولا الفکر وخطراتها، ولا الألباب وأذهانها صفته فتقول: متی؟ ولا بدی‌ء مما، ولا ظاهر علی ما، ولا باطن فیما ولا تارک فهلا، خلق الخلق فکان بدیئاً، ابتدأ ما ابتدع، وابتدع ما ابتدأ وفعل ما أراد وأراد ما استزاد، ذلکم اللَّه رب العالمین»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بأسناده عن الحارث قال: «سأل علی ابنه الحسن عن أشیاء من أمر المرؤة فقال: یا بنی، ما السداد؟ قال: یا أبت السداد دفع المنکر بالمعروف، قال: فما الشرف؟ قال: اصطناع العشیرة وحمل الجریرة، قال: فما المرؤة؟ قال:</w:t>
      </w:r>
    </w:p>
    <w:p>
      <w:pPr>
        <w:pStyle w:val="BookText"/>
      </w:pPr>
      <w:r>
        <w:rPr>
          <w:rFonts w:ascii="IRNazanin" w:hAnsi="IRNazanin" w:eastAsia="IRNazanin" w:cs="IRNazanin"/>
          <w:lang w:bidi="fa-IR"/>
          <w:color w:val="111111"/>
          <w:sz w:val="28"/>
          <w:szCs w:val="28"/>
          <w:rtl/>
        </w:rPr>
        <w:t xml:space="preserve">العفاف واصلاح المال، قال: فما الرأفة؟ قال: النظر فی الیسیر ومنع الحقیر، قال: فما</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اللؤم؟ قال: إحراز المرء نفسه وبذله عرسه، قال: فما السماح؟ قال: البذل فی العسر والیسر، قال: فما الشح؟ قال: أن‌تری ما فی یدیک شرفاً وما انفقته تلفاً، قال: فما الاخاء؟ قال: المواساة فی الشدة والرخاء، قال: فما الجبن؟ قال: الجرأة علی الصدیق والنکول عن العدو، قال: فما الغنیمة؟ قال: الرغبة فی التقوی والزهادة فی الدنیا هی الغنیمة البادرة، قال: فما الحلم؟ قال: کظم الغیظ وملک النفس، قال: فما الغنی؟ قال: رضی النفس بما قسم اللَّه تعالی لها وان قل، وانما الغنی غنی النفس، قال: فما الفقر؟ قال: شره النفس فی کل شی‌ء، قال: فما المنعة؟ قال: شدة البأس ومنازعة اعزاء الناس قال: فما الذل؟ قال: الفزع عند المصدوقة قال: فما العی؟</w:t>
      </w:r>
    </w:p>
    <w:p>
      <w:pPr>
        <w:pStyle w:val="BookText"/>
      </w:pPr>
      <w:r>
        <w:rPr>
          <w:rFonts w:ascii="IRNazanin" w:hAnsi="IRNazanin" w:eastAsia="IRNazanin" w:cs="IRNazanin"/>
          <w:lang w:bidi="fa-IR"/>
          <w:color w:val="111111"/>
          <w:sz w:val="28"/>
          <w:szCs w:val="28"/>
          <w:rtl/>
        </w:rPr>
        <w:t xml:space="preserve">قال: العبث باللحیة وکثرة البزق عند المخاطبة، قال: فما الجرأة؟ قال: موافقة الاقران، قال: فما الکلفة؟ قال: کلامک فیما لا یعنیک، قال: فما المجد؟ قال: ان تعطی فی الغرم وتعفو عن الجرم، قال: فما العقل؟ قال: حفظ القلب کل ما استوعیته، قال: فما الخرق؟ قال: معاداتک إمامک ورفعک علیه کلامک قال: فما السناء؟ قال:</w:t>
      </w:r>
    </w:p>
    <w:p>
      <w:pPr>
        <w:pStyle w:val="BookText"/>
      </w:pPr>
      <w:r>
        <w:rPr>
          <w:rFonts w:ascii="IRNazanin" w:hAnsi="IRNazanin" w:eastAsia="IRNazanin" w:cs="IRNazanin"/>
          <w:lang w:bidi="fa-IR"/>
          <w:color w:val="111111"/>
          <w:sz w:val="28"/>
          <w:szCs w:val="28"/>
          <w:rtl/>
        </w:rPr>
        <w:t xml:space="preserve">اتیان الجمیل وترک القبیح، قال فما الحزم؟ قال: طول الأناة والرفق بالولاة، قال؟</w:t>
      </w:r>
    </w:p>
    <w:p>
      <w:pPr>
        <w:pStyle w:val="BookText"/>
      </w:pPr>
      <w:r>
        <w:rPr>
          <w:rFonts w:ascii="IRNazanin" w:hAnsi="IRNazanin" w:eastAsia="IRNazanin" w:cs="IRNazanin"/>
          <w:lang w:bidi="fa-IR"/>
          <w:color w:val="111111"/>
          <w:sz w:val="28"/>
          <w:szCs w:val="28"/>
          <w:rtl/>
        </w:rPr>
        <w:t xml:space="preserve">فما السفه؟ قال: اتباع الدناة ومصاحبة الغواة، قال: فما الغفلة؟ قال: ترک المجد وطاعتک المفسد قال: فما الحرمان؟ قال: ترکک حظّک وقد عرض علیک، قال: فما السید؟ قال: الأحمق فی ماله والمتهاون فی عرشه یشتم فلا یجیب والمتحزن بأمر عشیرته هو السید، فقال علی: سمعت رسول اللَّه صلّی اللَّه علیه وآله وسلّم یقول:</w:t>
      </w:r>
    </w:p>
    <w:p>
      <w:pPr>
        <w:pStyle w:val="BookText"/>
      </w:pPr>
      <w:r>
        <w:rPr>
          <w:rFonts w:ascii="IRNazanin" w:hAnsi="IRNazanin" w:eastAsia="IRNazanin" w:cs="IRNazanin"/>
          <w:lang w:bidi="fa-IR"/>
          <w:color w:val="111111"/>
          <w:sz w:val="28"/>
          <w:szCs w:val="28"/>
          <w:rtl/>
        </w:rPr>
        <w:t xml:space="preserve">«لا فقر أشد من الجهل، ولا مال أعود من العقل»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01" w:name="pg10531_130126"/>
    <w:bookmarkEnd w:id="101"/>
    <w:p>
      <w:pPr>
        <w:pStyle w:val="Heading4"/>
      </w:pPr>
      <w:bookmarkStart w:id="246" w:name="_Toc127"/>
      <w:r>
        <w:t>بلاغة الحسن بن علی</w:t>
      </w:r>
      <w:bookmarkEnd w:id="246"/>
    </w:p>
    <w:p>
      <w:pPr>
        <w:pStyle w:val="BookText"/>
      </w:pPr>
      <w:r>
        <w:rPr>
          <w:rFonts w:ascii="IRNazanin" w:hAnsi="IRNazanin" w:eastAsia="IRNazanin" w:cs="IRNazanin"/>
          <w:lang w:bidi="fa-IR"/>
          <w:color w:val="111111"/>
          <w:sz w:val="28"/>
          <w:szCs w:val="28"/>
          <w:rtl/>
        </w:rPr>
        <w:t xml:space="preserve">خطبه فی زمن أبیه:</w:t>
      </w:r>
    </w:p>
    <w:p>
      <w:pPr>
        <w:pStyle w:val="BookText"/>
      </w:pPr>
      <w:r>
        <w:rPr>
          <w:rFonts w:ascii="Amiri" w:hAnsi="Amiri" w:eastAsia="Amiri" w:cs="Amiri"/>
          <w:lang w:bidi="ar-SA"/>
          <w:color w:val="111111"/>
          <w:sz w:val="28"/>
          <w:szCs w:val="28"/>
          <w:rtl/>
        </w:rPr>
        <w:t xml:space="preserve">روی ابن عساکر بأسناده عن معمر بن یحیی بن سام قال: «سمعت جعفراً قال: سمعت أبا جعفر قال: قال علی: قم فاخطب الناس یا حسن، قال: انی أهابک أن أخطب وأنا أراک، فتغیب أمیرالمؤمنین عنه حیث یسمع کلامه ولا یراه، فقام الحسن، فحمد اللَّه وأثنی علیه وتکلم، ثم نزل فقال علی: «ذُرِّیَّةً بَعْضُهَا مِن بَعْضٍ وَاللّهُ سَمِیعٌ عَلِیمٌ» </w:t>
      </w:r>
      <w:r>
        <w:rPr>
          <w:rStyle w:val="FootnoteReference"/>
        </w:rPr>
        <w:footnoteReference w:id="1358"/>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.قال المسعودی: «قد کان علی رضی اللَّه عنه وکرم اللَّه وجهه اعتل، فأمر ابنه الحسن رضی اللَّه عنه أن یصلی بالناس یوم الجمعة، فصعد المنبر فحمد اللَّه وأثنی علیه، ثم قال: ان اللَّه لم یبعث نبیاً إلّااختار له نقیباً ورهطاً وبیتاً، فو الذی بعث محمّداً بالحق نبیاً لا ینتقص من حقنا أهل البیت أحد إلّانقصه اللَّه من عمله مثله، ولا تکون علینا دولة إلّاوتکون لنا العاقبة، ولتعلمن نبأه بعد حین»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خطب الحسن فی أیامه فی بعض مقاماته أنه قال: «نحن حزب اللَّه المفلحون وعترة رسول اللَّه صلّی اللَّه علیه وآله وسلّم الأقربون وأهل بیته الطاهرون الطیبون، وأحد الثقلین اللذین خلفهما رسول اللَّه صلّی اللَّه علیه وآله وسلّم والثانی کتاب اللَّه فیه تفصیل کلّ شی‌ء، لا یأتیه الباطل من بین یدیه، ولا من خلفه، والمعول علیه فی کل شی‌ء، لا یخطئنا تأویله بل نتیقن حقائقه، فاطیعونا،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طاعتنا مفروضة إذ کانت بطاعة اللَّه والرسول وأولی الأمر مقرونة «فَإِن تَنَازَعْتُمْ فِی شَیْ‌ءٍ فَرُدُّوهُ إِلَی اللّهِ وَالرَّسُولِ </w:t>
      </w:r>
      <w:r>
        <w:rPr>
          <w:rStyle w:val="FootnoteReference"/>
        </w:rPr>
        <w:footnoteReference w:id="1361"/>
      </w:r>
    </w:p>
    <w:p>
      <w:pPr>
        <w:pStyle w:val="BookText"/>
      </w:pPr>
      <w:r>
        <w:rPr>
          <w:rFonts w:ascii="Amiri" w:hAnsi="Amiri" w:eastAsia="Amiri" w:cs="Amiri"/>
          <w:lang w:bidi="ar-SA"/>
          <w:color w:val="111111"/>
          <w:sz w:val="28"/>
          <w:szCs w:val="28"/>
          <w:rtl/>
        </w:rPr>
        <w:t xml:space="preserve">سورة النساء: 59.</w:t>
      </w:r>
    </w:p>
    <w:p>
      <w:pPr>
        <w:pStyle w:val="BookText"/>
      </w:pPr>
      <w:r>
        <w:rPr>
          <w:rFonts w:ascii="Amiri" w:hAnsi="Amiri" w:eastAsia="Amiri" w:cs="Amiri"/>
          <w:lang w:bidi="ar-SA"/>
          <w:color w:val="111111"/>
          <w:sz w:val="28"/>
          <w:szCs w:val="28"/>
          <w:rtl/>
        </w:rPr>
        <w:t xml:space="preserve">… وَلَوْ رَدُّوهُ إِلَی الرَّسُولِ وَإِلَی أُوْلِی الأَمْرِ مِنْهُمْ لَعَلِمَهُ الَّذِینَ یَسْتَنبِطُونَهُ مِنْهُمْ» </w:t>
      </w:r>
      <w:r>
        <w:rPr>
          <w:rStyle w:val="FootnoteReference"/>
        </w:rPr>
        <w:footnoteReference w:id="1362"/>
      </w:r>
    </w:p>
    <w:p>
      <w:pPr>
        <w:pStyle w:val="BookText"/>
      </w:pPr>
      <w:r>
        <w:rPr>
          <w:rFonts w:ascii="Amiri" w:hAnsi="Amiri" w:eastAsia="Amiri" w:cs="Amiri"/>
          <w:lang w:bidi="ar-SA"/>
          <w:color w:val="111111"/>
          <w:sz w:val="28"/>
          <w:szCs w:val="28"/>
          <w:rtl/>
        </w:rPr>
        <w:t xml:space="preserve">واحذرکم الاصغاء لهتاف الشیطان، انه لکم عدوٌ مبین، فتکونون کأولیائه الذین قال لهم «لَا غَالِبَ لَکُمُ الْیَوْمَ مِنَ النَّاسِ وَإِنِّی جَارٌ لَّکُمْ فَلَمَّا تَرَاءتِ الْفِئَتَانِ نَکَصَ عَلَی عَقِبَیْهِ وَقَالَ إِنِّی بَرِی‌ءٌ مِّنکُمْ إِنِّی أَرَی مَا لَا تَرَوْنَ» </w:t>
      </w:r>
      <w:r>
        <w:rPr>
          <w:rStyle w:val="FootnoteReference"/>
        </w:rPr>
        <w:footnoteReference w:id="1363"/>
      </w:r>
    </w:p>
    <w:p>
      <w:pPr>
        <w:pStyle w:val="BookText"/>
      </w:pPr>
      <w:r>
        <w:rPr>
          <w:rFonts w:ascii="Amiri" w:hAnsi="Amiri" w:eastAsia="Amiri" w:cs="Amiri"/>
          <w:lang w:bidi="ar-SA"/>
          <w:color w:val="111111"/>
          <w:sz w:val="28"/>
          <w:szCs w:val="28"/>
          <w:rtl/>
        </w:rPr>
        <w:t xml:space="preserve">فتلقون للرماح أزرا، وللسیوف جزراً، وللعمد خطأ وللسام غرضاً، ثم «لَا یَنفَعُ نَفْساً إِیمَانُهَا لَمْ تَکُنْ آمَنَتْ مِن قَبْلُ أَوْ کَسَبَتْ فِی إِیمَانِهَا خَیْراً» </w:t>
      </w:r>
      <w:r>
        <w:rPr>
          <w:rStyle w:val="FootnoteReference"/>
        </w:rPr>
        <w:footnoteReference w:id="1364"/>
      </w:r>
    </w:p>
    <w:p>
      <w:pPr>
        <w:pStyle w:val="BookText"/>
      </w:pPr>
      <w:r>
        <w:rPr>
          <w:rFonts w:ascii="Amiri" w:hAnsi="Amiri" w:eastAsia="Amiri" w:cs="Amiri"/>
          <w:lang w:bidi="ar-SA"/>
          <w:color w:val="111111"/>
          <w:sz w:val="28"/>
          <w:szCs w:val="28"/>
          <w:rtl/>
        </w:rPr>
        <w:t xml:space="preserve">واللَّه أعلم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شهر اشوب عن محمّد بن سیرین: «أن علیاً قال لابنه الحسن:</w:t>
      </w:r>
    </w:p>
    <w:p>
      <w:pPr>
        <w:pStyle w:val="BookText"/>
      </w:pPr>
      <w:r>
        <w:rPr>
          <w:rFonts w:ascii="IRNazanin" w:hAnsi="IRNazanin" w:eastAsia="IRNazanin" w:cs="IRNazanin"/>
          <w:lang w:bidi="fa-IR"/>
          <w:color w:val="111111"/>
          <w:sz w:val="28"/>
          <w:szCs w:val="28"/>
          <w:rtl/>
        </w:rPr>
        <w:t xml:space="preserve">إجمع الناس فاجتمعوا فأقبل وخطب الناس فحمد اللَّه وأثنی علیه وتشهد، ثم قال:</w:t>
      </w:r>
    </w:p>
    <w:p>
      <w:pPr>
        <w:pStyle w:val="BookText"/>
      </w:pPr>
      <w:r>
        <w:rPr>
          <w:rFonts w:ascii="Amiri" w:hAnsi="Amiri" w:eastAsia="Amiri" w:cs="Amiri"/>
          <w:lang w:bidi="ar-SA"/>
          <w:color w:val="111111"/>
          <w:sz w:val="28"/>
          <w:szCs w:val="28"/>
          <w:rtl/>
        </w:rPr>
        <w:t xml:space="preserve">أیها الناس، ان اللَّه اختارنا لنفسه وارتضانا لدینه واصطفانا علی خلقه وأنزل علینا کتابه ووحیه، وأیم اللَّه، لا ینقصنا أحد من حقنا شیئاً إلّا انتقصه اللَّه من حقه فی عاجل دنیاه وآخرته ولا یکون علینا دولة الّا کانت لنا العاقبة «وَلَتَعْلَمُنَّ نَبَأَهُ بَعْدَ حِینٍ» </w:t>
      </w:r>
      <w:r>
        <w:rPr>
          <w:rStyle w:val="FootnoteReference"/>
        </w:rPr>
        <w:footnoteReference w:id="1366"/>
      </w:r>
    </w:p>
    <w:p>
      <w:pPr>
        <w:pStyle w:val="BookText"/>
      </w:pPr>
      <w:r>
        <w:rPr>
          <w:rFonts w:ascii="Amiri" w:hAnsi="Amiri" w:eastAsia="Amiri" w:cs="Amiri"/>
          <w:lang w:bidi="ar-SA"/>
          <w:color w:val="111111"/>
          <w:sz w:val="28"/>
          <w:szCs w:val="28"/>
          <w:rtl/>
        </w:rPr>
        <w:t xml:space="preserve">ثم نزل فجمع بالناس وبلغ أباه فقبل بین عینیه ثم قال: بأبی وأمی «ذُرِّیَّةً بَعْضُهَا مِن بَعْضٍ وَاللّهُ سَمِیعٌ عَلِیمٌ» </w:t>
      </w:r>
      <w:r>
        <w:rPr>
          <w:rStyle w:val="FootnoteReference"/>
        </w:rPr>
        <w:footnoteReference w:id="136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السید شهاب الدین أحمد: «وروی أن الحسن- رضی اللَّه تعالی عنه- کان یصعد المنبر بعد وفاة رسول اللَّه صلّی اللَّه علیه وآله وسلّم ویتکلم علی الناس وکان کلامه شبیهاً بکلام رسول اللَّه صلّی اللَّه علیه وآله وسلّم فکان الصحابة یجتمعون إلیه لا ستماع کلامه فبلغ ذلک أمیر المؤمنین علیه السّلام فأتاه بحیث لا یراه لیستمع کلامه أیضاً. فقال الحسن علیه السّلام: کل لسانی وعسر بیانی کأن علیاً یرانی»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الصدوق بأسناده «قال علی للحسن یا حسن: قم فاصعد المنبر فتکلم بکلام لا تجهلک قریش من بعدی، فیقولون: ان الحسن بن علی لا یحسن شیئاً، قال الحسن علیه السّلام: یا أبه کیف أصعد وأتکلم وأنت فی الناس تسمع وتری، قال له: بأبی وأمی أواری نفسی عنک وأسمع وأری وأنت لا ترانی فصعد الحسن علیه السّلام المنبر، فحمد اللَّه بمحامد بلیغة شریفة وصلی علی النبی موجزة، ثم قال: أیها الناس سمعت جدّی رسول اللَّه صلّی اللَّه علیه وآله وسلّم یقول: أنا مدینة العلم وعلی بابها وهل تدخل المدینة إلّامن بابها، ثم نزل فوثب إلیه علی علیه السّلام فحمله وضمه إلی صدره، ثم قال للحسین علیه السّلام یا بنی قم فاصعد المنبر وتکلم بکلام لا تجهلک قریش من بعدی، فیقولون: ان الحسین بن علی لا یبصر شیئاً، ولیکن کلامک تبعاً لکلام أخیک، فصعد الحسین علیه السّلام المنبر فحمد اللَّه واثنی علیه وصلی علی نبیه صلاة موجزة ثم قال: معاشر الناس، سمعت جدی رسول اللَّه وهو یقول ان علیاً هو مدینة هدی فمن دخلها نجی ومن تخلف عنها هلک، فوثب إلیه علی فضمه إلی صدره وقبله، ثم قال معاشر الناس،</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أشهد أنهما فرخا رسول اللَّه صلّی اللَّه علیه وآله وسلّم وودیعته التی استودعنیها وأنا استودعکموها، معاشر الناس ورسول اللَّه صلّی اللَّه علیه وآله وسلّم سائلکم عنهما»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خطبه فی زمن معاویة:</w:t>
      </w:r>
    </w:p>
    <w:p>
      <w:pPr>
        <w:pStyle w:val="BookText"/>
      </w:pPr>
      <w:r>
        <w:rPr>
          <w:rFonts w:ascii="IRNazanin" w:hAnsi="IRNazanin" w:eastAsia="IRNazanin" w:cs="IRNazanin"/>
          <w:lang w:bidi="fa-IR"/>
          <w:color w:val="111111"/>
          <w:sz w:val="28"/>
          <w:szCs w:val="28"/>
          <w:rtl/>
        </w:rPr>
        <w:t xml:space="preserve">روی الهیثمی بأسناده عن أبی الطفیل، قال: خطبنا الحسن بن علی بن أبی طالب، فحمد اللَّه وأثنی علیه وذکر أمیر المؤمنین علیاً رضی اللَّه عنه خاتم الأوصیاء ووصی الأنبیاء وأمین الصدیقین والشهداء ثم قال: یا أیها الناس لقد فارقکم رجل ما سبقه الأولون ولا یدرکه الآخرون، لقد کان رسول اللَّه صلّی اللَّه علیه وآله وسلّم یعطیه الرایة فیقاتل جبریل عن یمینه ومیکائیل عن یساره، فما یرجع حتی یفتح اللَّه علیه، ولقد قبضه اللَّه فی اللیلة التی قبض فیها وصی موسی وعرج بروحه فی اللیلة التی عرج فیها بروح عیسی بن مریم وفی اللیلة التی أنزل اللَّه عزّوجل فیها الفرقان، واللَّه ما ترک ذهباً ولا فضة وما فی بیت ماله الّا سبعمائة وخمسون درهماً فضلت من عطائه أراد أن یشتری بها خادماً لأم کلثوم، ثم قال:</w:t>
      </w:r>
    </w:p>
    <w:p>
      <w:pPr>
        <w:pStyle w:val="BookText"/>
      </w:pPr>
      <w:r>
        <w:rPr>
          <w:rFonts w:ascii="Amiri" w:hAnsi="Amiri" w:eastAsia="Amiri" w:cs="Amiri"/>
          <w:lang w:bidi="ar-SA"/>
          <w:color w:val="111111"/>
          <w:sz w:val="28"/>
          <w:szCs w:val="28"/>
          <w:rtl/>
        </w:rPr>
        <w:t xml:space="preserve">من عرفنی فقد عرفنی ومن لم یعرفنی فأنا الحسن بن محمّد صلّی اللَّه علیه وآله وسلّم ثم تلاهذه الآیة، قول یوسف «وَاتَّبَعْتُ مِلَّةَ آبَآئِی إِبْرَاهِیمَ وَإِسْحَقَ وَیَعْقُوبَ» </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ثم أخذ فی کتاب اللَّه ثم قال: أنا ابن البشیر، أنا ابن النذیر، أنا ابن النبی، أنا ابن الداعی إلی اللَّه بإذنه، وأنا ابن السراج المنیر، وأنا ابن الذی أرسل رحمة للعالمین، وأنا من أهل البیت الذین أذهب اللَّه عنهم الرجس وطهرهم تطهیراً وأنا من أهل البیت الذین افترض اللَّه عزّوجل مودتهم وولایتهم، فقال فیما أنزل</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محمّد صلّی اللَّه علیه وآله وسلّم «قُل لَّا أَسْأَلُکُمْ عَلَیْهِ أَجْراً إِلَّا الْمَوَدَّةَ فِی الْقُرْبَی» </w:t>
      </w:r>
      <w:r>
        <w:rPr>
          <w:rStyle w:val="FootnoteReference"/>
        </w:rPr>
        <w:footnoteReference w:id="1371"/>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.وروی الصدوق بأسناده عن عبد الرحمان بن جندب عن أبیه وغیره: «أن الناس أتوا الحسن بن علی بعد وفاة علیه السّلام لیبایعوه فقال: الحمد للَّه‌علی ما قضی من أمر وخص من فضل وعم من أمر وجلل من عافیة، حمداً یتمم به علینا نعمه ونستوجب به رضوانه، ان الدنیا دار بلاءٍ وفتنةٍ وکل ما فیها إلی زوال، وقد نبأنا اللَّه عنها کیما نعتبر، فقدم الینا بالوعید کی لا یکون لنا حجة بعد الإنذار فازهدوا فیما یفنی، وارغبوا فیما یبقی، وخافوا اللَّه فی السر والعلانیة ان علیاً علیه السّلام فی المحیا والممات والمبعث عاش بقدرٍ ومات بأجل وانی أبایعکم علی أن تسالموا من سالمت وتحاربوا من حاربت فبایعوه علی ذلک»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«روی أبو الحسن المدائنی، قال: سأل معاویة الحسن ابن علی بعد الصلح أن یخطب الناس، فامتنع فناشده أن یفعل، فوضع له کرسی فجلس علیه، ثم قال: الحمد للَّه‌الذی توحد فی ملکه وتفرد فی ربوبیته، یؤتی الملک من یشاء وینزعه عمن یشاء، والحمد للَّه‌الذی أکرم بنا مؤمنکم وأخرج من الشرک أولکم وحقن دماء اخرکم، فبلاؤنا عندکم قدیماً وحدیثاً احسن البلاء ان شکرتم أو کفرتم، أیها الناس ان رب علی کان أعلم بعلی حین قبضه إلیه، ولقد اختصه بفضل لم تعتدوا مثله ولم تجدوا مثل سابقته، فهیهات هیهات طالماً قلبتم له الأمور حتی أعلاه اللَّه علیکم وهو صاحبکم وعدوکم فی بدر واخواتها، جرعکم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رنقاً وسقاکم علقاً وأذل رقابکم وأشرقکم بریقکم فلستم بملومین علی بغضه، وأیم اللَّه لاتری أمة محمّد خفضاً ما کانت سادتهم وقادتهم بنی أمیة، ولقد وجه اللَّه الیکم فتنة لن تصدروا عنها حتی تهلکوا لطاعتکم طواغیتکم وانضوائکم إلی شیاطینکم، فعند اللَّه أحتسب ما مضی وما ینتظر من سوء دعتکم وحیف حکمکم، ثم قال: یا أهل الکوفة، لقد فارقکم بالأمس سهم من مرامی اللَّه صائبٌ علی أعداء اللَّه نکال علی فجار قریش، لم یزل آخذاً بحناجرها جاثماً علی انفاسها، لیس بالملومة فی أمر اللَّه ولا بالسروقة لمال اللَّه ولا بالفروقة فی حرب اعداء اللَّه أعطی الکتاب خواتمه وعزائمه دعاه فأجابه وقاده فاتبعه لا تأخذه فی اللَّه لومة لائم، فصلوات اللَّه علیه ورحمته، ثم نزل، فقال معاویة: أخطأ عجل أو کاد وأصاب متثبت أو کاد. ماذا أردت من خطبة الحسن»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أبو الفرج بأسناده عن إسماعیل بن عبد الرحمان: «أن معاویة أمر الحسن أن یخطب لما سلم الأمر إلیه وظن أن سیحصر، فقال فی خطبته إنما الخلیفة من سار بکتاب اللَّه وسنة نبیه صلّی اللَّه علیه وآله وسلّم ولیس الخلیفة من سار بالجور، ذلک ملک ملک ملکاً یمتّع به قلیلًا ثم تنقطع لذته وتبقی تبعته «وَإِنْ أَدْرِی لَعَلَّهُ فِتْنَةٌ لَّکُمْ وَمَتَاعٌ إِلَی حِینٍ» </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قال: وانصرف الحسن علیه السّلام إلی المدینة فأقام بها. وأراد معاویة البیعة لإبنه یزید، فلم یکن شی‌ء أثقل من أمر الحسن بن علی وسعد بن أبی وقاص، وفدسّ الیهما سماً فماتا منه»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بأسناده أن معاویة قال له: «قم فاخطب الناس</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قال أبو سعید: انه علیه السّلام قال فی خطبته: أیها الناس من عرفنی فقد عرفنی ومن لم یعرفنی فأنا الحسن بن علی بن أبی طالب، أنا ابن رسول اللَّه صلّی اللَّه علیه وآله وسلّم أنا ابن البشیر أنا ابن النذیر، أنا ابن السراج المنیر، أنا ابن مزنة السماء، أنا ابن من بعث رحمةً للعالمین، أنا ابن من بعث الی الجن والانس أنا ابن من قاتلت معه الملائکة، أنا ابن من جعلت له الأرض مسجداً وطهوراً، أنا ابن من أذهب اللَّه عنهم الرجس وطهرهم تطهیراً، أنا ابن من کان مستجاب الدعوة، أنا ابن الشفیع المطاع أنا ابن أول من تنشق عنه الأرض ومن یقرع باب الجنة، أنا ابن أول من ینفض التراب عن رأسه، أنا ابن من رضاه رضا الرحمان وسخطه سخط الرحمان، أنا ابن من لا یسامی کرماً. فقال معاویة: حسبک یا أبا محمّد، ما أعرفناه بفضل رسول اللَّه صلّی اللَّه علیه وآله وسلّم فقال: یا معاویة، ان الخلیفة من سار بسیرة رسول اللَّه وعمل بطاعته، ولیس الخلیفة من دان بالجور وعطل السنن واتخذ الدنیا أماً وأباً»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الطبری: «کان عمرو بن العاص حین اجتمعوا بالکوفة قد کلّم معاویة وأمره أن یأمر الحسن أن یقوم ویخطب الناس، فکره ذلک معاویة وقال: ما ترید إلا أن یخطب الناس، فقال عمرو: لکنی أرید أن یبدو عیّه للناس، فلم یزل عمرو بمعاویة حتی أطاعه، فخرج معاویة فخطب الناس ثم أمر رجلًا فنادی الحسن بن علی فقال: قم یا حسن فکلم الناس، فتشهد فی بدیهة أمر لم یرو فیه ثم قال: أما بعد، یا أیها الناس، فان اللَّه قد هداکم بأولنا وحقن دمائکم بآخرنا، وان لهذا الأمر مدة والدنیا دول، وان اللَّه تعالی قال لنبیه صلّی اللَّه علیه وآله وسلّم «وَإِنْ أَدْرِی لَعَلَّهُ</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لَّکُمْ وَمَتَاعٌ إِلَی حِینٍ» فلما قالها قال معاویة: إجلس، فلم یزل ضرماً علی عمرو وقال: هذا من رأیک. ولحق الحسن علیه السّلام بالمدینة»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 «ثم قال فی کلامه ذلک: یا أهل الکوفة، لو لم تذهل نفسی عنکم إلّالثلاث خصال، لذهلت، مقتلکم لأبی، وسلبکم ثقلی، وطعنکم فی بطنی»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الخوارزمی: «وروی أن معاویة نظر إلی الحسن بن علی وهو بالمدینة وقد احتف به خلق من قریش یعظمونه فتداخله حسد، فدعا أبا الأسود الدؤلی والضحاک بن قیس الفهری فشاورهما فی أمر الحسن والذی یهم به من الکلام، فقال له أبو الأسود: رأی أمیر المؤمنین أفضل وأری ألا یفعل فإن أمیر المومنین لن یقول فیه قولًا إلّاأنزله سامعوه منه به حسداً ورفعوا به صعداً، والحسن- یا أمیر المؤمنین- معتدل شبابه أحضر ما هو کائن جوابه فأخاف أن یرد علیک کلامک بنوافذ تردع سهامک، فیقرع بذلک ظنونک ویبدی به عیوبک، فإذن کلامک فیه صار له فضلًا وعلیک کلّاً، إلّاأن تکون تعرف له عیبا فی أدب أو وقیعة فی حسب وأنه لهو المهذب قد اصبح من صریح العرب فی عز لبابها وکریم محتدها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وطیب عنصرها، فلا تفعل یا أمیر المؤمنین.</w:t>
      </w:r>
    </w:p>
    <w:p>
      <w:pPr>
        <w:pStyle w:val="BookText"/>
      </w:pPr>
      <w:r>
        <w:rPr>
          <w:rFonts w:ascii="IRNazanin" w:hAnsi="IRNazanin" w:eastAsia="IRNazanin" w:cs="IRNazanin"/>
          <w:lang w:bidi="fa-IR"/>
          <w:color w:val="111111"/>
          <w:sz w:val="28"/>
          <w:szCs w:val="28"/>
          <w:rtl/>
        </w:rPr>
        <w:t xml:space="preserve">وقال الضحاک بن قیس الفهری: إمض یا أمیر المؤمنین فیه برأیک ولا تنصرف عنه بدائک، فانک لو رمیته بقوارص کلامک ومحکم جوابک یذلّ لک کما یذل البعیر الشارف من الابل، فقال: افعل، وحضرت الجمعة، فصعد معاویة علی المنبر فحمد اللَّه وأثنی علیه وصلّی علی نبیه وذکر علی بن أبی طالب فتنقّصه، ثم قال: أیها الناس إن صبیة من قریش ذوی سفه وطیش وتکدّر من عیش اتعبتهم المقادیر، فاتخذ الشیطان رؤسهم مقاعد والسنتهم مبادر فباض وفرخ فی صدورهم ودرج فی نحورهم، فرکب بهم الزلل وزین لهم الخطل وأعمی علیهم السبل، وأرشدهم إلی البغی والعدوان والزور والبهتان، فهم له شرکاء وهو لهم قرین «وَمَن یَکُنِ الشَّیْطَانُ لَهُ قَرِیناً فَسَاء قِرِیناً» </w:t>
      </w:r>
      <w:r>
        <w:rPr>
          <w:rStyle w:val="FootnoteReference"/>
        </w:rPr>
        <w:footnoteReference w:id="1380"/>
      </w:r>
    </w:p>
    <w:p>
      <w:pPr>
        <w:pStyle w:val="BookText"/>
      </w:pPr>
      <w:r>
        <w:rPr>
          <w:rFonts w:ascii="Amiri" w:hAnsi="Amiri" w:eastAsia="Amiri" w:cs="Amiri"/>
          <w:lang w:bidi="ar-SA"/>
          <w:color w:val="111111"/>
          <w:sz w:val="28"/>
          <w:szCs w:val="28"/>
          <w:rtl/>
        </w:rPr>
        <w:t xml:space="preserve">سورة النساء: 38.</w:t>
      </w:r>
    </w:p>
    <w:p>
      <w:pPr>
        <w:pStyle w:val="BookText"/>
      </w:pPr>
      <w:r>
        <w:rPr>
          <w:rFonts w:ascii="IRNazanin" w:hAnsi="IRNazanin" w:eastAsia="IRNazanin" w:cs="IRNazanin"/>
          <w:lang w:bidi="fa-IR"/>
          <w:color w:val="111111"/>
          <w:sz w:val="28"/>
          <w:szCs w:val="28"/>
          <w:rtl/>
        </w:rPr>
        <w:t xml:space="preserve">وکفی لهم مؤدباً، والمستعان اللَّه، فوثب الحسن بن علی وأخذ بعضادتی المنبر، فحمد اللَّه وصلی علی نبیه ثم قال: «أیها الناس، من عرفنی فقد عرفنی ومن لم یعرفنی، فأنا الحسن بن علی بن أبی طالب، أنا ابن نبی اللَّه، أنا ابن من جعلت له الأرض مسجداً وطهوراً، أنا ابن السراج المنیر، أنا ابن البشیر النذیر، أنا ابن خاتم النبیین وسید المرسلین وإمام المتقین ورسول رب العالمین، أنا ابن من بعث إلی الجن والإنس، أنا ابن من بعث رحمة للعالمین.</w:t>
      </w:r>
    </w:p>
    <w:p>
      <w:pPr>
        <w:pStyle w:val="BookText"/>
      </w:pPr>
      <w:r>
        <w:rPr>
          <w:rFonts w:ascii="IRNazanin" w:hAnsi="IRNazanin" w:eastAsia="IRNazanin" w:cs="IRNazanin"/>
          <w:lang w:bidi="fa-IR"/>
          <w:color w:val="111111"/>
          <w:sz w:val="28"/>
          <w:szCs w:val="28"/>
          <w:rtl/>
        </w:rPr>
        <w:t xml:space="preserve">فلما سمع کلامه معاویة غاظه منطقه وأراد أن یقطع علیه، فقال: یا حسن، علیک بصفة الرطب فقال الحسن: الریح تلقحه والحر ینضجه واللیل یبرده ویطیبه علی رغم أنفک یا معاویة.</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أقبل علی کلامه فقال: أنا ابن المستجاب للدعوة، أنا ابن الشفیع المطاع، أنا ابن أول من ینفض رأسه من التراب، ویقرع باب الجنة، أنا ابن من قاتلت الملائکة معه ولم تقاتل مع نبی قبله، أنا ابن من نصر علی الأحزاب، أنا ابن من ذل له قریش رغماً. فقال معاویة، أما انک تحدث نفسک بالخلافة ولست هناک، فقال الحسن: أما الخلافة، فلمن عمل بکتاب اللَّه وسنة نبیه، لیست الخلافة لمن خالف کتاب اللَّه وعطل السنة، انما مثل ذلک مثل رجل اصاب ملکاً فتمتع به وکأنه انقطع عنه وبقیت تبعاته علیه. فقال معاویة: ما فی قریش رجل الّا ولنا عنده نعم جزیلة وید جمیلة، قال: بلی من تعززت به بعد الذلة وتکثرت به بعد القلة، فقال معاویة:</w:t>
      </w:r>
    </w:p>
    <w:p>
      <w:pPr>
        <w:pStyle w:val="BookText"/>
      </w:pPr>
      <w:r>
        <w:rPr>
          <w:rFonts w:ascii="IRNazanin" w:hAnsi="IRNazanin" w:eastAsia="IRNazanin" w:cs="IRNazanin"/>
          <w:lang w:bidi="fa-IR"/>
          <w:color w:val="111111"/>
          <w:sz w:val="28"/>
          <w:szCs w:val="28"/>
          <w:rtl/>
        </w:rPr>
        <w:t xml:space="preserve">من أولئک یا حسن؟ قال: من یلهیک عن معرفته، ثم قال الحسن: أنا ابن من ساد قریش شاباً وکهلًا، أنا ابن من ساد الوری کرماً ونبلًا، أنا ابن من ساد أهل الدنیا بالجود الصادق والفرع الباسق والفضل السابق، أنا ابن من رضاه رضا اللَّه وسخطه سخطه، فهل لک أن تسامیه یا معاویة؟ فقال: أقول لا تصدیقاً لقولک، فقال له الحسن: الحق أبلج والباطل لجلج، ولم یندم من رکب الحق وقد خاب من رکب الباطل، (والحق یعرفه ذوو الألباب) ثم نزل معاویة وأخذ بید الحسن، وقال: «لا مرحباً بمن ساءک»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شهر اشوب بإسناده عن المنهال بن عمرو: «أن معاویة سأل الحسن أن یصعد المنبر وینتسب فصعد، فحمد اللَّه وأثنی علیه، ثم قال: أیها الناس، من عرفنی فقد عرفنی ومن لم یعرفنی فسأبین له نفسی، بلدی مکة ومنی، وأنا ابن المروة والصفا وأنا ابن النبی المصطفی وأنا ابن من علا الجبال الرواسی، وأنا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من کسا محاسن وجهه الحیاء، أنا ابن فاطمة سیدة النساء، أنا ابن قلیلات العیوب نقیات الجیوب، وأذن المؤذن فقال: أشهد أن لا إله إلّااللَّه، أشهد أن محمّداً رسول اللَّه، فقال لمعاویة: محمّد أبی أم أبوک؟ فإن قلت لیس بأبی فقد کفرت، وان قلت نعم فقد أقررت، ثم قال: اصبحت قریش تفتخر علی العرب بأن محمّداً منها وأصبحت العرب تفتخر علی العجم بأن محمّداً منها وأصبحت العجم تعرف حق العرب بأن محمّداً منها یطلبون حقنا ولا یردون الینا حقنا»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«قال معاویة للحسن بن علی: أنا خیرٌ منک یا حسن! قال: وکیف ذاک یا ابن هند؟ </w:t>
      </w:r>
      <w:r>
        <w:rPr>
          <w:rStyle w:val="FootnoteReference"/>
        </w:rPr>
        <w:footnoteReference w:id="1383"/>
      </w:r>
      <w:r>
        <w:rPr>
          <w:rFonts w:ascii="IRNazanin" w:hAnsi="IRNazanin" w:eastAsia="IRNazanin" w:cs="IRNazanin"/>
          <w:lang w:bidi="fa-IR"/>
          <w:color w:val="111111"/>
          <w:sz w:val="28"/>
          <w:szCs w:val="28"/>
          <w:rtl/>
        </w:rPr>
        <w:t xml:space="preserve">قال: لأن الناس قد أجمعوا علی ولم یجمعوا علیک، قال: هیهات هیهات لشر ما علوت یا ابن آکلة الأکباد، المجتمعون علیک رجلان بین مطیع ومکره، فالطایع لک عاصٍ للَّه‌والمکره معذور بکتاب اللَّه، وحاش للَّه‌أن أقول: أنا خیر منک فلا خیر فیک، ولکن اللَّه برأنی من الرذائل کما برأک من الفضائل»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قتیبة قال: «وفد الحسن بن علی علی معاویة الشام، فقال عمرو ابن العاص: ان الحسن رجل أفه، فلو حملته علی المنبر فتکلم فسمع الناس من کلامه عابوه، فأمر فصعد المنبر فتکلم فأحسن، وکان فی کلامه أن قال: أیها الناس، لو طلبتم إبناً لنبیکم ما بین جابرس إلی جابلق لم تجدوه غیری وغیر أخی «وَإِنْ أَدْرِی لَعَلَّهُ فِتْنَةٌ لَّکُمْ وَمَتَاعٌ إِلَی حِینٍ» فساء ذلک عمراً وأراد أن یقطع کلامه</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یا أبا محمّد، هل تنعت الرطب؟ فقال: أجل، تلقحه الشمال وتخرجه الجنوب، وینضجه برد اللیل بحر النهار، قال: یا أبا محمّد هل تنعت الخراءة؟ قال:</w:t>
      </w:r>
    </w:p>
    <w:p>
      <w:pPr>
        <w:pStyle w:val="BookText"/>
      </w:pPr>
      <w:r>
        <w:rPr>
          <w:rFonts w:ascii="IRNazanin" w:hAnsi="IRNazanin" w:eastAsia="IRNazanin" w:cs="IRNazanin"/>
          <w:lang w:bidi="fa-IR"/>
          <w:color w:val="111111"/>
          <w:sz w:val="28"/>
          <w:szCs w:val="28"/>
          <w:rtl/>
        </w:rPr>
        <w:t xml:space="preserve">نعم، تبعد المشی فی فتنة السکوت، ومن سقطات الصمت، قال: لیس هذا أرید، قال: فکأنک انما ترید تخیر اللفظ فی حسن افهام؟ قال: نعم، قال: انک ان أردت تقریر حجة اللَّه فی عقول المکلفین وتخفیف المؤنة علی المستمعین، وتزیین تلک المعانی فی قلوب المریدین بالألفاظ المستحسنة فی الآذان المقبولة عند الأذهان، رغبة فی سرعة استجابتهم، ونفی الشواغل عن قلوبهم بالموعظة الحسنة من الکتاب والسنة کنت قد أوتیت فصل الخطاب، واستوجبت علی اللَّه جزیل الثواب»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المحسن الکاشانی عن سلیم بن قیس، قال: «قام الحسن بن علی بن أبی طالب علی المنبر حین اجتمع مع معاویة وأصحابه، فحمد اللَّه وأثنی علیه، ثم قال:</w:t>
      </w:r>
    </w:p>
    <w:p>
      <w:pPr>
        <w:pStyle w:val="BookText"/>
      </w:pPr>
      <w:r>
        <w:rPr>
          <w:rFonts w:ascii="IRNazanin" w:hAnsi="IRNazanin" w:eastAsia="IRNazanin" w:cs="IRNazanin"/>
          <w:lang w:bidi="fa-IR"/>
          <w:color w:val="111111"/>
          <w:sz w:val="28"/>
          <w:szCs w:val="28"/>
          <w:rtl/>
        </w:rPr>
        <w:t xml:space="preserve">أیها الناس، ان معاویة زعم انی رأیته للخلافة أهلًا ولم أر نفسی لها أهلًا، وکذب معاویة، أنا أولی الناس بالناس فی کتاب اللَّه وعلی لسان رسول اللَّه، فأقسم باللَّه، لو أن الناس بایعونی وأطاعونی ونصرونی لأعطتهم السماء قطرها والأرض برکتها، ولما طمعت فیها یا معاویة، وقد قال رسول اللَّه صلّی اللَّه علیه وآله وسلّم:</w:t>
      </w:r>
    </w:p>
    <w:p>
      <w:pPr>
        <w:pStyle w:val="BookText"/>
      </w:pPr>
      <w:r>
        <w:rPr>
          <w:rFonts w:ascii="IRNazanin" w:hAnsi="IRNazanin" w:eastAsia="IRNazanin" w:cs="IRNazanin"/>
          <w:lang w:bidi="fa-IR"/>
          <w:color w:val="111111"/>
          <w:sz w:val="28"/>
          <w:szCs w:val="28"/>
          <w:rtl/>
        </w:rPr>
        <w:t xml:space="preserve">وما ولّت أمة أمرها رجلًا قط وفیهم من هو أعلم منه إلّالم یزل أمرهم یذهب سفالًا حتی یرجعوا إلی ملة عبدة العجل، وقد ترک بنو إسرائیل هارون واعتکفوا علی العجل وهم یعلمون أن هارون خلیفة موسی، وقد ترکت الأمة علیاً علیه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وقد سمعوا رسول اللَّه صلّی اللَّه علیه وآله وسلّم یقول لعلی علیه السّلام: أنت منی بمنزلة هارون من موسی غیر النبوة فلا نبی بعدی، وقد هرب رسول اللَّه صلّی اللَّه علیه وآله وسلّم من قومه وهو یدعوهم إلی اللَّه حتی فر إلی الغار، ولو وجد أعواناً ما هرب منهم، ولو وجدت أنا أعواناً ما بایعتک یا معاویة، وقد جعل اللَّه هارون فی سعة حین استضعفوه وکادوا یقتلونه لما لم یجد أعواناً علیهم، وکذلک أنا وأبی فی سعة من اللَّه حین ترکتنا الأمة وبایعت غیرنا ولم نجد أعوانا، وانما هی السنن والأمثال یتبع بعضها بعضاً، أیها الناس، انکم لو التمستم فیما بین المشرق والمغرب رجلًا لم تجدوا رجلًا من ولد نبی غیری وغیر أخی»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الحرانی: «قال معاویة للحسن بعد الصلح: اذکر فضلنا، فحمد اللَّه وأثنی علیه وصلی علی محمّد النبی وآله، ثم قال: من عرفنی فقد عرفنی ومن لم یعرفنی فأنا الحسن بن رسول اللَّه، أنا ابن البشیر النذیر، أنا ابن المصطفی بالرسالة، أنا ابن من صلت علیه الملائکة، أنا ابن من شرفت به الأمة، أنا ابن من کان جبرئیل السفیر من اللَّه الیه، أنا ابن من بعث رحمة للعالمین، فلم یقدر معاویة أن یکتم عداوته وحسده، فقال: یا حسن علیک بالرطب فانعته لنا، قال: نعم یا معاویة، الریح تلقحه والشمس تنفحه والقمر یلونه والحر ینضجه واللیل یبرده، ثم أقبل علی منطقه فقال: أنا ابن المستجاب الدعوة أنا ابن من کان من ربه کقاب قوسین أو ادنی، أنا ابن الشفیع المطاع أنا ابن مکة ومنی أنا ابن من خضعت له قریش رغماً، أنا ابن من سعد تابعه وشقی خاذله، أنا ابن من جعلت الأرض له طهوراً ومسجداً، أنا ابن من کانت أخبار السماء الیه تتری، أنا ابن من أذهب اللَّه</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الرجس وطهرهم تطهیراً، فقال معاویة: أظن نفسک یا حسن تنازعک إلی الخلافة! فقال: ویلک یا معاویة، انما الخلیفة من سار بسیرة رسول اللَّه صلّی اللَّه علیه وآله وسلّم وعمل بطاعة اللَّه، ولعمری انا لأعلام الهدی ومنار التقی، ولکنک یا معاویة ممن أبار السنن وأحیا البدع واتخذ عباد اللَّه خولًا ودین اللَّه لعباً، فکان قد أخمل ما أنت فیه فعشت یسیراً وبقیت علیک تبعاته، یا معاویة، واللَّه لقد خلق اللَّه مدینتین إحداهما بالمشرق والأخری بالمغرب أسماهما جابلقا وجابلسا، ما بعث اللَّه الیهما أحداً غیر جدی رسول اللَّه صلّی اللَّه علیه وآله وسلّم، فقال معاویة: یا أبا محمّد، أخبرنا عن لیلة القدر، قال: نعم عن مثل هذا فاسأل، ان اللَّه خلق السماوات سبعاً والأرضین سبعاً والجن من سبع والإنس من سبع، فتطلب من لیلة ثلاث وعشرین إلی لیلة سبع وعشرین، ثم نهض علیه السّلام»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کثیر عن محمّد بن سیرین قال: «لما دخل معاویة الکوفة وبایعه الحسن بن علی، قال أصحاب معاویة لمعاویة: مر الحسن بن علی أن یخطب فانه حدیث السن عیّ، فلعله یتلعثم فیتضع فی قلوب الناس، فأمره فقام فاختطب، فقال فی خطبته: أیها الناس لو اتبعتم بین جابلق وجابرس رجلًا جده نبی غیری وغیر أخی لم تجدوه، وإنا قد أعطینا بیعتنا معاویة ورأینا أن حقن دماء المسلمین خیر من إهراقها واللَّه ما أدری «لَعَلَّهُ فِتْنَةٌ لَّکُمْ وَمَتَاعٌ إِلَی حِینٍ» وأشار إلی معاویة فغضب من ذلک وقال: ما أردت من هذه؟ قال: أردت منها ما أراد اللَّه منها.</w:t>
      </w:r>
    </w:p>
    <w:p>
      <w:pPr>
        <w:pStyle w:val="BookText"/>
      </w:pPr>
      <w:r>
        <w:rPr>
          <w:rFonts w:ascii="IRNazanin" w:hAnsi="IRNazanin" w:eastAsia="IRNazanin" w:cs="IRNazanin"/>
          <w:lang w:bidi="fa-IR"/>
          <w:color w:val="111111"/>
          <w:sz w:val="28"/>
          <w:szCs w:val="28"/>
          <w:rtl/>
        </w:rPr>
        <w:t xml:space="preserve">فصعد معاویة وخطب بعده وقد رواه غیر واحد وقدمنا أن معاویة عتب علی أصحابه»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02" w:name="pg10531_130140"/>
    <w:bookmarkEnd w:id="102"/>
    <w:p>
      <w:pPr>
        <w:pStyle w:val="Heading4"/>
      </w:pPr>
      <w:bookmarkStart w:id="247" w:name="_Toc128"/>
      <w:r>
        <w:t>التزکیة والتعلیم</w:t>
      </w:r>
      <w:bookmarkEnd w:id="247"/>
    </w:p>
    <w:p>
      <w:pPr>
        <w:pStyle w:val="BookText"/>
      </w:pPr>
      <w:r>
        <w:rPr>
          <w:rFonts w:ascii="IRNazanin" w:hAnsi="IRNazanin" w:eastAsia="IRNazanin" w:cs="IRNazanin"/>
          <w:lang w:bidi="fa-IR"/>
          <w:color w:val="111111"/>
          <w:sz w:val="28"/>
          <w:szCs w:val="28"/>
          <w:rtl/>
        </w:rPr>
        <w:t xml:space="preserve">لقد قبل الإمام الحسن علیه السّلام بالصلح للأسباب التی تقدم ذکرها فی فصل خلافته، وکان همه الأول الحفاظ علی الدین والشیعة، لذلک فقد عاد من الکوفة إلی المدینة المنورة مهبط وحی جده الرسول صلّی اللَّه علیه وآله وسلّم، وراح ینشر العلم بین الأصحاب وانصرف إلی تربیتهم وارشادهم.</w:t>
      </w:r>
    </w:p>
    <w:p>
      <w:pPr>
        <w:pStyle w:val="BookText"/>
      </w:pPr>
      <w:r>
        <w:rPr>
          <w:rFonts w:ascii="IRNazanin" w:hAnsi="IRNazanin" w:eastAsia="IRNazanin" w:cs="IRNazanin"/>
          <w:lang w:bidi="fa-IR"/>
          <w:color w:val="111111"/>
          <w:sz w:val="28"/>
          <w:szCs w:val="28"/>
          <w:rtl/>
        </w:rPr>
        <w:t xml:space="preserve">قال محمّد بن طلحة الشافعی: «کان اللَّه عزّوجل قد رزقه الفطرة الثاقبة فی إیضاح مراشد ما یعاینه، ومنحه الفطنة الصائبة لإصلاح قواعد الدین ومبانیه، وخصه بالجبلة التی درت لها احلاف عادتها بصور العلم ومعانیه ومرت لها أطباء الأهتداء من تجدی جده وأبیه فیجی بفکرة منجیه نجاح ما یقتضیه، وقریحة مصحبة فی کل مقام یقف فیه، ثم اکتنفه الأصلان الجد والأب، وفی المثل السائر:</w:t>
      </w:r>
    </w:p>
    <w:p>
      <w:pPr>
        <w:pStyle w:val="BookText"/>
      </w:pPr>
      <w:r>
        <w:rPr>
          <w:rFonts w:ascii="IRNazanin" w:hAnsi="IRNazanin" w:eastAsia="IRNazanin" w:cs="IRNazanin"/>
          <w:lang w:bidi="fa-IR"/>
          <w:color w:val="111111"/>
          <w:sz w:val="28"/>
          <w:szCs w:val="28"/>
          <w:rtl/>
        </w:rPr>
        <w:t xml:space="preserve">وَلَد الفقیه نصف الفقیه، وکان یجلس فی مسجد رسول اللَّه صلّی اللَّه علیه وآله ویجتمع الناس حوله فیتکلم بما یشفی غلیل السائلین ویقطع حجج القائلین»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عن أبی سعید: «أن معاویة قال لرجل من أهل المدینة من قریش: أخبرنی عن الحسن بن علی، قال: یا أمیر المؤمنین، إذا صلی الغداة جلس فی مصلّاه حتی تطلع الشمس ثم یساند ظهره فلا یبقی فی مسجد رسول اللَّه صلّی اللَّه علیه وآله رجل له شرف إلّاأتاه فیتحدثون حتی إذا ارتفع النهار، صلی رکعتین ثم نهض، فیأتی أمهات المؤمنین فیسلم علیهن فربما أتحفنه ثم ینصرف إلی منزله، ثم یروح فیصنع مثل ذلک، فقال معاویة: ما نحن معه فی شی‌ء»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الشبلنجی: «کان الحسن رضی اللَّه عنه یجلس فی مسجد رسول اللَّه صلّی اللَّه علیه وآله یجتمع الناس حوله فجاء رجل فوجد شخصاً یحدّث عن رسول اللَّه صلّی اللَّه علیه وآله والناس حوله یجتمعون، فجاء إلیه الرجل، فقال:</w:t>
      </w:r>
    </w:p>
    <w:p>
      <w:pPr>
        <w:pStyle w:val="BookText"/>
      </w:pPr>
      <w:r>
        <w:rPr>
          <w:rFonts w:ascii="Amiri" w:hAnsi="Amiri" w:eastAsia="Amiri" w:cs="Amiri"/>
          <w:lang w:bidi="ar-SA"/>
          <w:color w:val="111111"/>
          <w:sz w:val="28"/>
          <w:szCs w:val="28"/>
          <w:rtl/>
        </w:rPr>
        <w:t xml:space="preserve">أخبرنی عن شاهد ومشهود … فقال: الشاهد رسول اللَّه صلّی اللَّه علیه وآله وسلّم، المشهود یوم القیامة، أما سمعته عزّوجل یقول: «یَا أَیُّهَا النَّبِیُّ إِنَّا أَرْسَلْنَاکَ شَاهِداً وَمُبَشِّراً وَنَذِیراً» </w:t>
      </w:r>
      <w:r>
        <w:rPr>
          <w:rStyle w:val="FootnoteReference"/>
        </w:rPr>
        <w:footnoteReference w:id="1391"/>
      </w:r>
    </w:p>
    <w:p>
      <w:pPr>
        <w:pStyle w:val="BookText"/>
      </w:pPr>
      <w:r>
        <w:rPr>
          <w:rFonts w:ascii="Amiri" w:hAnsi="Amiri" w:eastAsia="Amiri" w:cs="Amiri"/>
          <w:lang w:bidi="ar-SA"/>
          <w:color w:val="111111"/>
          <w:sz w:val="28"/>
          <w:szCs w:val="28"/>
          <w:rtl/>
        </w:rPr>
        <w:t xml:space="preserve">وقال تعالی: «ذَلِکَ یَوْمٌ مَّجْمُوعٌ لَّهُ النَّاسُ وَذَلِکَ یَوْمٌ مَّشْهُودٌ» </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فسأل عنه، فقالوا: الحسن بن علی بن أبی طالب»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الصباغ المالکی: «انه کان یجلس فی مسجد رسول اللَّه صلّی اللَّه علیه وآله وسلّم ویجتمع الناس حوله فیتکلم بما یشفی غلیل السائلین ویقطع حجج المجادلین»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الإمام الحسن سلام اللَّه علیه یأمر أصحابه وذویه بطلب العلم:</w:t>
      </w:r>
    </w:p>
    <w:p>
      <w:pPr>
        <w:pStyle w:val="BookText"/>
      </w:pPr>
      <w:r>
        <w:rPr>
          <w:rFonts w:ascii="IRNazanin" w:hAnsi="IRNazanin" w:eastAsia="IRNazanin" w:cs="IRNazanin"/>
          <w:lang w:bidi="fa-IR"/>
          <w:color w:val="111111"/>
          <w:sz w:val="28"/>
          <w:szCs w:val="28"/>
          <w:rtl/>
        </w:rPr>
        <w:t xml:space="preserve">فقد روی ابن عساکر بإسناده عن شر حبیل أبی سعد، قال: «دعا الحسن ابن علی بنیه وبنی أخیه، فقال: یا بنی وبنی أخی، انکم صغار قوم یوشک أن تکونوا کبار آخرین، فتعلموا العلم فمن لم یستطع منکم أن یرویه أو یحفظه فلیکتبه ولیضعه فی بیته».</w:t>
      </w:r>
    </w:p>
    <w:p>
      <w:pPr>
        <w:pStyle w:val="BookText"/>
      </w:pPr>
      <w:r>
        <w:rPr>
          <w:rFonts w:ascii="IRNazanin" w:hAnsi="IRNazanin" w:eastAsia="IRNazanin" w:cs="IRNazanin"/>
          <w:lang w:bidi="fa-IR"/>
          <w:color w:val="111111"/>
          <w:sz w:val="28"/>
          <w:szCs w:val="28"/>
          <w:rtl/>
        </w:rPr>
        <w:t xml:space="preserve">وروی بأسناده عن محمّد بن أبان قال: «قال الحسن بن علی لبنیه وبنی أخیه، تعلموا العلم فأنکم صغار قوم الیوم وتکونوا کبارهم غداً، فمن لم یحفظه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منکم فلیکتبه»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طلحة الشافعی: «قال الحسن بن علی: علم الناس علماً وتعلم علم غیرک، فتکون قد أبقیت علمک وعلمت مالم تعلم»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وبلغ من حرصه علی تعلیم الناس وتربیتهم وتهذیبهم أنه وعظ جنادة وهو علی فراش الموت، وطلب من عمیر بن اسحاق أن یسأله عن مسائله التی تهمه.</w:t>
      </w:r>
    </w:p>
    <w:p>
      <w:pPr>
        <w:pStyle w:val="BookText"/>
      </w:pPr>
      <w:r>
        <w:rPr>
          <w:rFonts w:ascii="IRNazanin" w:hAnsi="IRNazanin" w:eastAsia="IRNazanin" w:cs="IRNazanin"/>
          <w:lang w:bidi="fa-IR"/>
          <w:color w:val="111111"/>
          <w:sz w:val="28"/>
          <w:szCs w:val="28"/>
          <w:rtl/>
        </w:rPr>
        <w:t xml:space="preserve">فقد روی ابن عساکر عن عمیر قال: «دخلت أنا ورجل علی الحسن بن علی نعوده، فقال: یا فلان، سلنی، قال: لا واللَّه لا نسألک حتی یعافیک اللَّه ثم نسألک قال: ثم خرج إلینا، فقال: سلنی قبل أن لا تسألنی قال: بل یعافیک اللَّه ثم أسألک قال: لقد ألقیت طائفه من کبدی وأنی قد سقیت السم مراراً فلم أسق مثل هذه المرة قال: ثم دخلت علیه من الغد، وهو یجود بنفسه والحسین عند رأسه قال:</w:t>
      </w:r>
    </w:p>
    <w:p>
      <w:pPr>
        <w:pStyle w:val="BookText"/>
      </w:pPr>
      <w:r>
        <w:rPr>
          <w:rFonts w:ascii="IRNazanin" w:hAnsi="IRNazanin" w:eastAsia="IRNazanin" w:cs="IRNazanin"/>
          <w:lang w:bidi="fa-IR"/>
          <w:color w:val="111111"/>
          <w:sz w:val="28"/>
          <w:szCs w:val="28"/>
          <w:rtl/>
        </w:rPr>
        <w:t xml:space="preserve">یا أخی من تتهم؟ قال: لم؟ لتقتله؟ قال: نعم قال: ان یکن الذی أظن فاللَّه أشد بأساً وأشدُ تنکیلا، والا یکن فما أحب أن یقتل بی بری‌ء ثم قضی»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سلوکه الحسن وعلمه الغزیر سبباً لاعتناق الإسلام من قبل بعض أهل الکتاب، فقد ذکر ابن سعد کاتب الواقدی أن «شمسة کانت إمرأة بالمدینة نصرانیة أسلمت علی ید الحسن بن علی»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 ابن عساکر جملةً ممن روی عن الإمام الحسن علیه السّلام فقال:</w:t>
      </w:r>
    </w:p>
    <w:p>
      <w:pPr>
        <w:pStyle w:val="BookText"/>
      </w:pPr>
      <w:r>
        <w:rPr>
          <w:rFonts w:ascii="IRNazanin" w:hAnsi="IRNazanin" w:eastAsia="IRNazanin" w:cs="IRNazanin"/>
          <w:lang w:bidi="fa-IR"/>
          <w:color w:val="111111"/>
          <w:sz w:val="28"/>
          <w:szCs w:val="28"/>
          <w:rtl/>
        </w:rPr>
        <w:t xml:space="preserve">«روی عنه ابنه الحسن بن الحسن والمسیب بن نجبة وسوید بن غفلة والعلاء بن</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الرحمان والشعبی وهبیرة بن یریم والأصبغ بن نباتة وجابر أبو خالد وأبو الحوراء ربیعة بن شیبان وعمیر بن مأموم ویقال، مأمون بن زرارة وأبو یحیی عمیر بن سعد النخعفی وأبو مریم قیس الثقفی وطحرب العجلی وإسحاق بن یسار والد محمّد بن اسحاق وعبد الرحمان بن أبی عوف وسفیان بن أبی اللیل وعمرو بن قیس الکوفیون»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بعض العلماء تلامیذ الإمام الحسن علیه السّلام فقال:</w:t>
      </w:r>
    </w:p>
    <w:p>
      <w:pPr>
        <w:pStyle w:val="BookText"/>
      </w:pPr>
      <w:r>
        <w:rPr>
          <w:rFonts w:ascii="IRNazanin" w:hAnsi="IRNazanin" w:eastAsia="IRNazanin" w:cs="IRNazanin"/>
          <w:lang w:bidi="fa-IR"/>
          <w:color w:val="111111"/>
          <w:sz w:val="28"/>
          <w:szCs w:val="28"/>
          <w:rtl/>
        </w:rPr>
        <w:t xml:space="preserve">«الأحنف بن قیس، والأصبغ بن نباتة، والأشعث بن سواد، وجابر بن عبداللَّه الأنصاری، وجعید الهمدانی، وجارود بن المنذر، وجارود بن أبی بشیر، وحبیب بن مظاهر، وحذیفة بن اسید، وحارث بن الأعور، وحجر بن عدی، وحبة ابن جوین العرنی، وحبابة الوالبیة، ورشید الهجری، ورفاعة بن شداد، وزید بن ارقم، وسلیم بن قیس الهلالی، وسفیان بن أبی اللیل الهمدانی، وسلیمان بن صرد الخزاعی، وسوید بن غفلة، وظالم بن عمیر المکنی بأبی الأسود الدؤلی، وعتابة بن عمرو، وعمرو بن الحمق الخزاعی، وعامر بن واثلة، وعبد اللَّه بن جعفر بن أبی طالب، وعبداللَّه بن عباس، وعمرو بن قیس المشرقی، وقیس بن سعد بن عبادة وکمیل بن زیاد، وکیسان بن کلیب، ولوط بن یحیی، ومسلم بن البطین ومسعود مولی أبی وایل، ومیثم التمار، ومسیب بن نجبة، ومسلم بن عقیل، وهلال بن یساف، وأبو اسحاق الهمدانی، وأبو اسحاق السبیعی»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«ومن أصحابه: عبداللَّه بن جعفر الطیار ومسلم بن عقیل وعبید اللَّه بن العباس وحبابة بنت جعفر الوالبیة وحذیفة بن أسید والجارود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03" w:name="pg10531_130144"/>
    <w:bookmarkEnd w:id="103"/>
    <w:p>
      <w:pPr>
        <w:pStyle w:val="BookText"/>
      </w:pPr>
      <w:r>
        <w:rPr>
          <w:rFonts w:ascii="IRNazanin" w:hAnsi="IRNazanin" w:eastAsia="IRNazanin" w:cs="IRNazanin"/>
          <w:lang w:bidi="fa-IR"/>
          <w:color w:val="111111"/>
          <w:sz w:val="28"/>
          <w:szCs w:val="28"/>
          <w:rtl/>
        </w:rPr>
        <w:t xml:space="preserve">ابن أبی بشر والجارود بن المنذر وقیس بن أشعث بن سوار وسفیان بن أبی لیلی الهمدانی وعمر وبن قیس المشرقی وأبو صالح کیسان بن کلیب وأبو مخنف لوط بن یحیی الأزدی ومسلم بن بطین وأبو رزین بن مسعود ابن أبی وائل وهلال بن یساف وأبو اسحاق بن کلیب السبیعی. وأصحابه من خواصّ أبیه مثل: حجر، ورشید، ورفاعة، وکمیل، والمسیب، وقیس، وابن واثلة وابن الحمق، وابن أرقم، وابن صرد، وابن عقلة، وجابر، والدؤلی، وحبة، وعبایة، وجعید، وسلیم، وحبیب بن قیس، والأحنف، والأصبغ، والأعور، مما لا یحصی کثرة»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Heading4"/>
      </w:pPr>
      <w:bookmarkStart w:id="248" w:name="_Toc129"/>
      <w:r>
        <w:t>شهادة الإمام الحسن بن علی</w:t>
      </w:r>
      <w:bookmarkEnd w:id="248"/>
    </w:p>
    <w:p>
      <w:pPr>
        <w:pStyle w:val="BookText"/>
      </w:pPr>
      <w:r>
        <w:rPr>
          <w:rFonts w:ascii="IRNazanin" w:hAnsi="IRNazanin" w:eastAsia="IRNazanin" w:cs="IRNazanin"/>
          <w:lang w:bidi="fa-IR"/>
          <w:color w:val="111111"/>
          <w:sz w:val="28"/>
          <w:szCs w:val="28"/>
          <w:rtl/>
        </w:rPr>
        <w:t xml:space="preserve">روی ابن عساکر باسناده عن عمران بن عبد اللَّه قال: «رأی الحسن بن علی فی منامه أنه مکتوب بین عینیه: «قُلْ هُوَ اللَّهُ أَحَدٌ» ففرح بذلک قال: فبلغ سعید بن المسیب، فقال: ان کان رأی هذه الرؤیا، فقلّ ما بقی من أجله، فلم یلبث الحسن بعدها إلّاأیاماً حتی مات»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بأسناده عن أم بکر بنت المسور، قالت: «کان الحسن بن علی سمّ مراراً، کلّ ذلک یفلت حتی کانت المرّة الأخیرة التی مات فیها، فانه کان یختلف کبده»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یعقوب عن أم موسی: «أن جعدة بنت الأشعث بن قیس سقت الحسن السم، فاشتکی منه شکاة قال: فکان یوضع تحته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طست وترفع أخری نحواً من أربعین یوماً»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بإسناده عن قتادة قال: «دخل الحسین علی الحسن، فقال: یا أخی، انی سقیت السم ثلاث مرات، لم أسق مثل هذه المرة انی لأضع کبدی، فقال الحسین: من سقاک یا أخی؟ فقال: ما سؤالک عن هذا ترید أن تقتلهم؟ أکلهم إلی اللَّه عزّوجل.</w:t>
      </w:r>
    </w:p>
    <w:p>
      <w:pPr>
        <w:pStyle w:val="BookText"/>
      </w:pPr>
      <w:r>
        <w:rPr>
          <w:rFonts w:ascii="IRNazanin" w:hAnsi="IRNazanin" w:eastAsia="IRNazanin" w:cs="IRNazanin"/>
          <w:lang w:bidi="fa-IR"/>
          <w:color w:val="111111"/>
          <w:sz w:val="28"/>
          <w:szCs w:val="28"/>
          <w:rtl/>
        </w:rPr>
        <w:t xml:space="preserve">وعن عمر بن إسحاق، قال: کنا عند الحسن فدخل المخدع ثم خرج، فقال:</w:t>
      </w:r>
    </w:p>
    <w:p>
      <w:pPr>
        <w:pStyle w:val="BookText"/>
      </w:pPr>
      <w:r>
        <w:rPr>
          <w:rFonts w:ascii="IRNazanin" w:hAnsi="IRNazanin" w:eastAsia="IRNazanin" w:cs="IRNazanin"/>
          <w:lang w:bidi="fa-IR"/>
          <w:color w:val="111111"/>
          <w:sz w:val="28"/>
          <w:szCs w:val="28"/>
          <w:rtl/>
        </w:rPr>
        <w:t xml:space="preserve">لقد سقیت السم مراراً ما سقیته مثل هذه المرة ولقد لفظت طائفة من کبدی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إذا شاء منهم ناسی‌ء مدکفه إلی کبد ملساء أو کلفل نهد</w:t>
      </w:r>
    </w:p>
    <w:p>
      <w:pPr>
        <w:pStyle w:val="BookText"/>
      </w:pPr>
      <w:r>
        <w:rPr>
          <w:rFonts w:ascii="IRNazanin" w:hAnsi="IRNazanin" w:eastAsia="IRNazanin" w:cs="IRNazanin"/>
          <w:lang w:bidi="fa-IR"/>
          <w:color w:val="111111"/>
          <w:sz w:val="28"/>
          <w:szCs w:val="28"/>
          <w:rtl/>
        </w:rPr>
        <w:t xml:space="preserve">قال: ومن المجاز الکبد الجنب، وفی الحدیث: فوضع یده علی کبده وانما وضعها علی جنبه من الظاهر، وفی حدیث مرفوع: «وتلقی الأرض أفلاذ کبدها» أی تلقی ما خبی‌ء فی بطنها من الکنوز والمعادن فاستعار لها الکبد وجاء ذلک ایضاً فی (لسان العرب) وعلی ذلک فیکون المراد من الروایة أنه ألقی من جوفه قطعاً من الدم المتخثر تشبه الکبد، وبهذا ظهر عدم التنافی بین الروایة وبین ما ذکره الأطباء فیما نحسب، واللَّه العالم.</w:t>
      </w:r>
    </w:p>
    <w:p>
      <w:pPr>
        <w:pStyle w:val="BookText"/>
      </w:pPr>
      <w:r>
        <w:rPr>
          <w:rFonts w:ascii="IRNazanin" w:hAnsi="IRNazanin" w:eastAsia="IRNazanin" w:cs="IRNazanin"/>
          <w:lang w:bidi="fa-IR"/>
          <w:color w:val="111111"/>
          <w:sz w:val="28"/>
          <w:szCs w:val="28"/>
          <w:rtl/>
        </w:rPr>
        <w:t xml:space="preserve">(حیاة الإمام الحسن ج 2 ص 475).</w:t>
      </w:r>
    </w:p>
    <w:p>
      <w:pPr>
        <w:pStyle w:val="BookText"/>
      </w:pPr>
      <w:r>
        <w:rPr>
          <w:rFonts w:ascii="IRNazanin" w:hAnsi="IRNazanin" w:eastAsia="IRNazanin" w:cs="IRNazanin"/>
          <w:lang w:bidi="fa-IR"/>
          <w:color w:val="111111"/>
          <w:sz w:val="28"/>
          <w:szCs w:val="28"/>
          <w:rtl/>
        </w:rPr>
        <w:t xml:space="preserve">فرأیتنی أقلبها بعود، فقال له الحسین: أی أخ، من سقاک؟ قال: وما ترید إلیه؟</w:t>
      </w:r>
    </w:p>
    <w:p>
      <w:pPr>
        <w:pStyle w:val="BookText"/>
      </w:pPr>
      <w:r>
        <w:rPr>
          <w:rFonts w:ascii="IRNazanin" w:hAnsi="IRNazanin" w:eastAsia="IRNazanin" w:cs="IRNazanin"/>
          <w:lang w:bidi="fa-IR"/>
          <w:color w:val="111111"/>
          <w:sz w:val="28"/>
          <w:szCs w:val="28"/>
          <w:rtl/>
        </w:rPr>
        <w:t xml:space="preserve">أترید أن تقتله قال: نعم قال. لئن کان الذی أظن فاللَّه أشد نقمة وان کان غیره فلا</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أرید أن یقتل بری‌ء»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کثیر: «فلما حضرته الوفاة قال الطبیب- وهو یختلف إلیه- هذا رجلٌ قطع السم أمعاءه»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المجلسی بأسناده عن جنادة بن أبی أمیة قال: «دخلت علی الحسن ابن علی بن أبی طالب علیه السّلام فی مرضه الذی توفی فیه وبین یدیه طست یقذف علیه الدم ویخرج کبده قطعة قطعة من السم الذی أسقاه معاویة لعنه اللَّه، فقلت: یا مولای، مالک لا تعالج نفسک؟ فقال: یا عبداللَّه بماذا أعالج الموت؟ قلت:</w:t>
      </w:r>
    </w:p>
    <w:p>
      <w:pPr>
        <w:pStyle w:val="BookText"/>
      </w:pPr>
      <w:r>
        <w:rPr>
          <w:rFonts w:ascii="IRNazanin" w:hAnsi="IRNazanin" w:eastAsia="IRNazanin" w:cs="IRNazanin"/>
          <w:lang w:bidi="fa-IR"/>
          <w:color w:val="111111"/>
          <w:sz w:val="28"/>
          <w:szCs w:val="28"/>
          <w:rtl/>
        </w:rPr>
        <w:t xml:space="preserve">إنا للَّه‌وإنا إلیه راجعون، ثم التفت إلی فقال: واللَّه لقد عهد الینا رسول اللَّه صلّی اللَّه علیه وآله وسلّم ان هذا الأمر یملکه اثنا عشر اماماً من ولد علی وفاطمة، ما منامسمومٌ أو مقتول، ثم رفعت الطست وبکی صلوات اللَّه علیه وآله.</w:t>
      </w:r>
    </w:p>
    <w:p>
      <w:pPr>
        <w:pStyle w:val="BookText"/>
      </w:pPr>
      <w:r>
        <w:rPr>
          <w:rFonts w:ascii="IRNazanin" w:hAnsi="IRNazanin" w:eastAsia="IRNazanin" w:cs="IRNazanin"/>
          <w:lang w:bidi="fa-IR"/>
          <w:color w:val="111111"/>
          <w:sz w:val="28"/>
          <w:szCs w:val="28"/>
          <w:rtl/>
        </w:rPr>
        <w:t xml:space="preserve">قال: فقلت له: عظنی یا ابن رسول اللَّه، قال: نعم استعد لسفرک وحصل زادک قبل حلول أجلک، واعلم أنک تطلب الدنیا والموت یطلبک، ولا تحمل هم یومک الذی لم یأت علی یومک الذی أنت فیه، واعلم انک لا تکسب من المال شیئاً فوق قوتک الّا کنت فیه خازناً لغیرک.</w:t>
      </w:r>
    </w:p>
    <w:p>
      <w:pPr>
        <w:pStyle w:val="BookText"/>
      </w:pPr>
      <w:r>
        <w:rPr>
          <w:rFonts w:ascii="IRNazanin" w:hAnsi="IRNazanin" w:eastAsia="IRNazanin" w:cs="IRNazanin"/>
          <w:lang w:bidi="fa-IR"/>
          <w:color w:val="111111"/>
          <w:sz w:val="28"/>
          <w:szCs w:val="28"/>
          <w:rtl/>
        </w:rPr>
        <w:t xml:space="preserve">واعلم أن فی حلالها حساب، وفی حرامها عقاب، وفی الشبهات عتاب، فأنزل الدنیا بمنزلة المیتة، خذ منها ما یکفیک، فان کان ذلک حلالًا کنت قد زهدت فیها، وان کان حراماً لم یکن فیه وزر، فأخذت کما أخذت من المیتة وان کان العتاب فان العتاب یسیرٌ.</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واعمل لدنیاک کأنک تعیش أبداً، واعمل لآخرتک کأنک تموت غداً، وإذا أردت عزاً بلا عشیرة وهیبةً بلا سلطان فاخرج من ذلک معصیة اللَّه إلی عز طاعة اللَّه عزّوجل، وإذا نازعتک إلی صحبة الرجال حاجة فاصحب من إذا صحبته زانک وإذا خدمته صانک، وإذا أردت منه معونة أعانک، وان قلت صدق قولک وان صلت شد صولک، وان مددت یدک بفضل مدها، وان بدت عنک ثلمة سدها، وان رأی منک حسنة عدها وان سألته أعطاک وان سکت عنه ابتدأک وان نزلت احدی الملمات به ساءک، من لا تاتیک منه البوائق ولا یختلف علیک منه الطرائق، ولا یخذلک عند الحقائق، وان تنازعتما منقسماً آثرک.</w:t>
      </w:r>
    </w:p>
    <w:p>
      <w:pPr>
        <w:pStyle w:val="BookText"/>
      </w:pPr>
      <w:r>
        <w:rPr>
          <w:rFonts w:ascii="IRNazanin" w:hAnsi="IRNazanin" w:eastAsia="IRNazanin" w:cs="IRNazanin"/>
          <w:lang w:bidi="fa-IR"/>
          <w:color w:val="111111"/>
          <w:sz w:val="28"/>
          <w:szCs w:val="28"/>
          <w:rtl/>
        </w:rPr>
        <w:t xml:space="preserve">قال: ثم انقطع نفسه واصفر لونه حتی خشیت علیه، ودخل الحسین علیه السّلام والأسود بن أبی الأسود فانکب علیه حتی قبل رأسه وبین عینیه، ثم قعد عنده فتسارا جمیعاً»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المفید بأسناده عن المغیرة قال: «ارسل معاویة إلی جعدة بنت الأشعث بن قیس: انی مزوجک ابنی یزید علی أن تسمی الحسین وبعث الیها مأة ألف درهم، ففعلت وسمت الحسن علیه السّلام فسوغها المال ولم یزوجها من یزید فخلف علیها رجل من آل طلحة فأولدها، وکان إذا وقع بینهم وبین بطون قریش کلام عیّروهم وقالوا: یا بنی مسمة الأزواج»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کثیر: «کأن معاویة قد تلطف لبعض خدمه أن یسقیه سماً»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شهر آشوب: «بذل معاویة لجعدة بنت الأشعث الکندی وهی ابنة أم فروة أخت أبی بکر بن أبی قحافة عشرة آلاف دینار وأقطاع عشرة ضیاع</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سقی سوری وسواد الکوفة علی أن تسم الحسن علیه السّلام»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بإسناده عن محمّد بن سلام الجمحی، قال: «کانت جعدة بنت الأشعث بن قیس تحت الحسن بن علی، فدس الیها یزید أن سمی حسناً انی مزوجک، ففعلت فلما مات الحسن بعثت الیه جعدة تسأل یزید الوفاء بما وعدها، فقال: إنا واللَّه لم نرضک للحسن فنرضاک لأنفسنا»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رقبة بن مصقلة، قال: «لما حضر الحسن بن علی قال:</w:t>
      </w:r>
    </w:p>
    <w:p>
      <w:pPr>
        <w:pStyle w:val="BookText"/>
      </w:pPr>
      <w:r>
        <w:rPr>
          <w:rFonts w:ascii="IRNazanin" w:hAnsi="IRNazanin" w:eastAsia="IRNazanin" w:cs="IRNazanin"/>
          <w:lang w:bidi="fa-IR"/>
          <w:color w:val="111111"/>
          <w:sz w:val="28"/>
          <w:szCs w:val="28"/>
          <w:rtl/>
        </w:rPr>
        <w:t xml:space="preserve">أخرجوا فراشی إلی الصحن حتی أنظر فی ملکوت السماوات، فأخرجوا فراشه فرفع راسه فنظر فقال: اللهم انی أحتسب نفسی عندک فانها أعز الأنفس علی قال:</w:t>
      </w:r>
    </w:p>
    <w:p>
      <w:pPr>
        <w:pStyle w:val="BookText"/>
      </w:pPr>
      <w:r>
        <w:rPr>
          <w:rFonts w:ascii="IRNazanin" w:hAnsi="IRNazanin" w:eastAsia="IRNazanin" w:cs="IRNazanin"/>
          <w:lang w:bidi="fa-IR"/>
          <w:color w:val="111111"/>
          <w:sz w:val="28"/>
          <w:szCs w:val="28"/>
          <w:rtl/>
        </w:rPr>
        <w:t xml:space="preserve">فکان مما صنع اللَّه له أن احتسب نفسه عنده»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المفید عن زیاد المخارقی قال: «لما حضرت الحسن علیه السّلام الوفاة استدعی الحسین وقال: یا أخی انی مفارقک ولاحقٌ بربی وقد سقیت السم ورمیت بکبدی فی الطست، وانی لعارف بمن سقانی السم، ومن أین دهیت وأنا أخاصمه إلی اللَّه عزّوجل، فبحقی علیک ان تکلمت فی ذلک بشی‌ءٍ وانتظر ما یحدث اللَّه عزّوجل فی، فإذا قضیت فغمضنی وغسلنی وکفنی واحملنی علی سریری إلی قبر جدی رسول اللَّه صلّی اللَّه علیه وآله وسلّم لأجدد به عهداً ثم ردنی إلی قبر جدتی فاطمة بنت أسد- رضی اللَّه عنها- فادفنی هناک، وستعلم یا ابن أم أن القوم یظنون أنکم تریدون دفنی عند رسول اللَّه صلّی اللَّه علیه وآله وسلّم فیجلبون فی ذلک ویمنعونکم منه، وباللَّه أقسم علیک أن تهریق فی أمری محجمة دم.</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وصی علیه السّلام إلیه بأهله وولده وترکاته وما کان وصی به إلیه أمیر المؤمنین علیه السّلام حین استخلفه وأهله بمقامه ودل شیعته علی استخلافه ونصبه لهم علماً من بعده، فلما مضی لسبیله غسله الحسین علیه السّلام وکفنه وحمله علی سریره، ولم یشک مروان ومن معه من بنی أمیة أنهم سیدفنونه عند رسول اللَّه صلّی اللَّه علیه وآله وسلّم فتجمعوا له ولبسوا السلاح، فلما توجه به الحسین علیه السّلام الی قبر جده رسول اللَّه صلّی اللَّه علیه وآله وسلّم لیجدد به عهداً أقبلوا الیهم فی جمعهم ولحقتهم عایشة علی بغل وهی تقول: مالی ولکم أتریدون أن تدخلون بیتی من لا أحب، وجعل مروان یقول: یا رب هیجا هی خیرٌ من دعةٍ، أیدفن عثمان فی أقصی المدینة ویدفن الحسن مع النبی صلّی اللَّه علیه وآله وسلّم؟ لا یکون ذلک أبداً، وأنا أحمل السیف، وکادت الفتنة تقع بین بنی هاشم وبین بنی أمیة، فبادر ابن عباس الی مروان فقال له: ارجع یا مروان من حیث جئت، فانا ما نرید دفن صاحبنا عند رسول اللَّه صلّی اللَّه علیه وآله وسلّم لکنا نرید أن نجدد به عهداً بزیارته، ثم نرده إلی جدته فاطمة فندفنه عندها بوصیّته بذلک، ولو کان أوصی بدفنه مع النبی صلّی اللَّه علیه وآله وسلّم لعلمت أنک أقصر باعاً من ردنا عن ذلک لکنه علیه السّلام کان أعلم باللَّه وبرسوله وبحرمة قبره من أن یطرق علیه هدماً کما طرق ذلک غیره ودخل بیته بغیر اذنه.</w:t>
      </w:r>
    </w:p>
    <w:p>
      <w:pPr>
        <w:pStyle w:val="BookText"/>
      </w:pPr>
      <w:r>
        <w:rPr>
          <w:rFonts w:ascii="IRNazanin" w:hAnsi="IRNazanin" w:eastAsia="IRNazanin" w:cs="IRNazanin"/>
          <w:lang w:bidi="fa-IR"/>
          <w:color w:val="111111"/>
          <w:sz w:val="28"/>
          <w:szCs w:val="28"/>
          <w:rtl/>
        </w:rPr>
        <w:t xml:space="preserve">ثم أقبل علی عائشة وقال لها: واسوأتاه، یوماً علی بغل ویوماً علی جمل، تریدین أن تطفئی نور اللَّه وتقاتلی أولیاء اللَّه ارجعی فقد کفیت الذی تخافین وبلغت ما تحبین واللَّه منتصر لأهل هذا البیت ولو بعد حین.</w:t>
      </w:r>
    </w:p>
    <w:p>
      <w:pPr>
        <w:pStyle w:val="BookText"/>
      </w:pPr>
      <w:r>
        <w:rPr>
          <w:rFonts w:ascii="IRNazanin" w:hAnsi="IRNazanin" w:eastAsia="IRNazanin" w:cs="IRNazanin"/>
          <w:lang w:bidi="fa-IR"/>
          <w:color w:val="111111"/>
          <w:sz w:val="28"/>
          <w:szCs w:val="28"/>
          <w:rtl/>
        </w:rPr>
        <w:t xml:space="preserve">وقال الحسین علیه السّلام: واللَّه لو لا عهد الحسن الی بحقن الدماء وأن لا أهریق فی أمره محجمة دم، لعلمتم کیف تأخذ سیوف اللَّه منکم مآخذها، وقد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نقضتم العهد بیننا وبینکم وابطلتم ما اشترطنا علیکم لأنفسنا، ومضوا بالحسن علیه السّلام فدفنوه بالبقیع عند جدته فاطمة بنت أسد بن هاشم بن عبد مناف- رضی اللَّه عنها»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أبی حازم قال: «لما حضر الحسن قال للحسین: أدفنونی عند أبی یعنی النبی صلّی اللَّه علیه وآله وسلّم إلّاأن تخافوا الدماء، فان خفتم الدماء فلا تهریقوا فی دماً ادفنونی عند مقابر المسلمین»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الکلینی بأسناده عن محمّد بن مسلم قال: «سمعت أبا جعفر علیه السّلام یقول: لما احتضر الحسن بن علی قال للحسین: یا أخی إنی أوصیک بوصیةٍ فاحفظها، فإذا أنا مت فهیئنی ثم وجهنی إلی رسول اللَّه صلّی اللَّه علیه وآله وسلّم لأحدث به عهداً ثم اصرفنی إلی أمی فاطمة علیها السّلام ثم ردنی فادفنی بالبقیع.</w:t>
      </w:r>
    </w:p>
    <w:p>
      <w:pPr>
        <w:pStyle w:val="BookText"/>
      </w:pPr>
      <w:r>
        <w:rPr>
          <w:rFonts w:ascii="IRNazanin" w:hAnsi="IRNazanin" w:eastAsia="IRNazanin" w:cs="IRNazanin"/>
          <w:lang w:bidi="fa-IR"/>
          <w:color w:val="111111"/>
          <w:sz w:val="28"/>
          <w:szCs w:val="28"/>
          <w:rtl/>
        </w:rPr>
        <w:t xml:space="preserve">واعلم أنه سیصیبنی من الحمیراء ما یعلم الناس من صنیعها وعداوتها للَّه‌ولرسوله صلّی اللَّه علیه وآله وسلّم وعداوتها لنا أهل البیت.</w:t>
      </w:r>
    </w:p>
    <w:p>
      <w:pPr>
        <w:pStyle w:val="BookText"/>
      </w:pPr>
      <w:r>
        <w:rPr>
          <w:rFonts w:ascii="IRNazanin" w:hAnsi="IRNazanin" w:eastAsia="IRNazanin" w:cs="IRNazanin"/>
          <w:lang w:bidi="fa-IR"/>
          <w:color w:val="111111"/>
          <w:sz w:val="28"/>
          <w:szCs w:val="28"/>
          <w:rtl/>
        </w:rPr>
        <w:t xml:space="preserve">فلما قبض الحسن علیه السّلام ووضع علی سریره فانطلقوا به إلی مصلی رسول اللَّه صلّی اللَّه علیه وآله وسلّم الذی کان یصلی فیه علی الجنائز فصلی علی الحسن علیه السّلام، فلما أن صلی علیه حمل فأدخل المسجد، فلما أوقف علی قبر رسول اللَّه صلّی اللَّه علیه وآله وسلّم بلغ عائشة الخبر وقیل لها: انهم قد أقبلوا بالحسن بن علی علیه السّلام لیدفن مع رسول اللَّه صلّی اللَّه علیه وآله وسلّم فخرجت مبادرة علی بغل بسرج، فکانت أول إمرأة رکبت فی الإسلام سرجاً، فوقفت وقالت: نحوا ابنکم عن بیتی، فانه لا یدفن فیه شی‌ء ولا یهتک علی رسول</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وآله وسلّم حجابه، فقال لها الحسین بن علی صلوات اللَّه علیهما:</w:t>
      </w:r>
    </w:p>
    <w:p>
      <w:pPr>
        <w:pStyle w:val="BookText"/>
      </w:pPr>
      <w:r>
        <w:rPr>
          <w:rFonts w:ascii="Amiri" w:hAnsi="Amiri" w:eastAsia="Amiri" w:cs="Amiri"/>
          <w:lang w:bidi="ar-SA"/>
          <w:color w:val="111111"/>
          <w:sz w:val="28"/>
          <w:szCs w:val="28"/>
          <w:rtl/>
        </w:rPr>
        <w:t xml:space="preserve">قدیماً هتکت أنت وأبوک حجاب رسول اللَّه صلّی اللَّه علیه وآله وسلّم وأدخلت بیته من لا یحب رسول اللَّه صلّی اللَّه علیه وآله وسلّم قربه، وان اللَّه سائلک عن ذلک یا عائشة، إن أخی أمرنی أن أقربه من أبیه رسول اللَّه صلّی اللَّه علیه وآله وسلّم لیحدث به عهداً، واعلمی أن أخی أعلم الناس باللَّه ورسوله وأعلم بتأویل کتابه من أن یهتک علی رسول اللَّه صلّی اللَّه علیه وآله وسلّم ستره، لأن اللَّه تبارک وتعالی یقول: «یَا أَیُّهَا الَّذِینَ آمَنُوا لَا تَدْخُلُوا بُیُوتَ النَّبِیِّ إِلَّا أَن یُؤْذَنَ لَکُمْ» وقد أدخلت أنت بیت رسول اللَّه صلّی اللَّه علیه وآله وسلّم الرجال بغیر إذنه وقد قال اللَّه عزّوجل:</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w:t>
      </w:r>
      <w:r>
        <w:rPr>
          <w:rStyle w:val="FootnoteReference"/>
        </w:rPr>
        <w:footnoteReference w:id="1416"/>
      </w:r>
    </w:p>
    <w:p>
      <w:pPr>
        <w:pStyle w:val="BookText"/>
      </w:pPr>
      <w:r>
        <w:rPr>
          <w:rFonts w:ascii="Amiri" w:hAnsi="Amiri" w:eastAsia="Amiri" w:cs="Amiri"/>
          <w:lang w:bidi="ar-SA"/>
          <w:color w:val="111111"/>
          <w:sz w:val="28"/>
          <w:szCs w:val="28"/>
          <w:rtl/>
        </w:rPr>
        <w:t xml:space="preserve">.ولعمری لقد ضربت أنت لأبیک وفاروقه عند أذن رسول اللَّه صلّی اللَّه علیه وآله وسلّم المعاول وقال اللَّه عزّوجل: «إِنَّ الَّذِینَ یَغُضُّونَ أَصْوَاتَهُمْ عِندَ رَسُولِ اللَّهِ أُوْلَئِکَ الَّذِینَ امْتَحَنَ اللَّهُ قُلُوبَهُمْ لِلتَّقْوَی»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ولعمری لقد أدخل أبوک وفاروقه علی رسول اللَّه بقربهما منه الأذی وما رعیا من حقه ما أمرهما اللَّه به علی لسان رسول اللَّه صلّی اللَّه علیه وآله وسلّم ان اللَّه حرم من المؤمنین أمواتاً ما حرم منهم أحیاء، وتاللَّه یا عائشة لو کان هذا الذی کرهتیه من دفن الحسن عند أبیه رسول اللَّه صلّی اللَّه علیه وآله وسلّم جائزاً فیما بیننا وبین اللَّه لعلمت أنه سیدفن وان رغم معطسک.</w:t>
      </w:r>
    </w:p>
    <w:p>
      <w:pPr>
        <w:pStyle w:val="BookText"/>
      </w:pPr>
      <w:r>
        <w:rPr>
          <w:rFonts w:ascii="IRNazanin" w:hAnsi="IRNazanin" w:eastAsia="IRNazanin" w:cs="IRNazanin"/>
          <w:lang w:bidi="fa-IR"/>
          <w:color w:val="111111"/>
          <w:sz w:val="28"/>
          <w:szCs w:val="28"/>
          <w:rtl/>
        </w:rPr>
        <w:t xml:space="preserve">قال: ثم تکلم محمّد بن الحنفیة، وقال: یا عائشة یوماً علی بغل ویوماً علی جمل، فما تملکین نفسک ولا تملکین الأرض عداوة لبنی هاشم، قال: فاقبلت علیه فقالت: یا ابن الحنفیة هؤلاء الفواطم یتکلمون فما کلامک؟ فقال لها الحسین علیه</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وأنی تبعدین محمّداً من الفواطم، فواللَّه لقد ولدته ثلاث فواطم: فاطمة بنت عمران بن عائذ بن عمرو بن مخزوم، وفاطمة بنت أسد بن هاشم، وفاطمة بنت زائدة بن الأصم بن رواحة بن حجر بن عبد معیص ابن عامر، قال: فقالت عائشة للحسین علیه السّلام: نحّوا ابنکم واذهبوا به فانکم قومٌ خصمون، قال:</w:t>
      </w:r>
    </w:p>
    <w:p>
      <w:pPr>
        <w:pStyle w:val="BookText"/>
      </w:pPr>
      <w:r>
        <w:rPr>
          <w:rFonts w:ascii="IRNazanin" w:hAnsi="IRNazanin" w:eastAsia="IRNazanin" w:cs="IRNazanin"/>
          <w:lang w:bidi="fa-IR"/>
          <w:color w:val="111111"/>
          <w:sz w:val="28"/>
          <w:szCs w:val="28"/>
          <w:rtl/>
        </w:rPr>
        <w:t xml:space="preserve">فمضی الحسین علیه السّلام إلی قبر أمه ثم اخرجه فدفنه بالبقیع»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عن جابر یقول: «شهدنا حسن بن علی یوم مات فکادت الفتنة أن تقع بین حسین بن علی ومروان بن الحکم، وکان الحسن قد عهد الی أخیه أن یدفن مع رسول اللَّه صلّی اللَّه علیه وآله وسلّم فان خاف أن یکون فی ذلک قتال فلیدفن بالبقیع، فأبی مروان أن یدعه، ومروان یومئذٍ معزول یرید أن یرضی معاویة بذلک، فلم یزل مروان عدواً لبنی هاشم حتی مات»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«قال أبو عمرو وغیره توفی الحسن بالمدینة سنة تسع وأربعین وقیل خمسین فی ربیع الأول </w:t>
      </w:r>
      <w:r>
        <w:rPr>
          <w:rStyle w:val="FootnoteReference"/>
        </w:rPr>
        <w:footnoteReference w:id="1420"/>
      </w:r>
      <w:r>
        <w:rPr>
          <w:rFonts w:ascii="IRNazanin" w:hAnsi="IRNazanin" w:eastAsia="IRNazanin" w:cs="IRNazanin"/>
          <w:lang w:bidi="fa-IR"/>
          <w:color w:val="111111"/>
          <w:sz w:val="28"/>
          <w:szCs w:val="28"/>
          <w:rtl/>
        </w:rPr>
        <w:t xml:space="preserve">وقیل: إحدی وخمسین وهو یومئذٍ ابن سبع وأربعین سنة منها سبع سنین مع النبی صلّی اللَّه علیه وآله وسلّم وثلاثون سنة مع أبیه، وعشر سنین بعدها، وقیل: مات وهو ابن خمس وأربعین </w:t>
      </w:r>
      <w:r>
        <w:rPr>
          <w:rStyle w:val="FootnoteReference"/>
        </w:rPr>
        <w:footnoteReference w:id="1421"/>
      </w:r>
      <w:r>
        <w:rPr>
          <w:rFonts w:ascii="IRNazanin" w:hAnsi="IRNazanin" w:eastAsia="IRNazanin" w:cs="IRNazanin"/>
          <w:lang w:bidi="fa-IR"/>
          <w:color w:val="111111"/>
          <w:sz w:val="28"/>
          <w:szCs w:val="28"/>
          <w:rtl/>
        </w:rPr>
        <w:t xml:space="preserve">وغسله الحسین، ومحمّد، والعباس بنو علی بن أبی طالب ودفن بالبقیع، وروی أنه أوصی ان یدفن إلی جنب أمه فاطمة بالمقبرة فدفن بالمقبرة إلی جنبها»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أبی عتیق قال: «قال أبو هریرة: أرأیتم لو</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جی‌ء بابن موسی لیدفن مع أبیه فمنع أکانوا قد ظلموه؟ قالوا: نعم، قال: فهذا ابن نبی اللَّه قد جیی‌ء به لیدفن مع أبیه … قال أبو هریرة: قاتل اللَّه مروان. قال مروان:</w:t>
      </w:r>
    </w:p>
    <w:p>
      <w:pPr>
        <w:pStyle w:val="BookText"/>
      </w:pPr>
      <w:r>
        <w:rPr>
          <w:rFonts w:ascii="IRNazanin" w:hAnsi="IRNazanin" w:eastAsia="IRNazanin" w:cs="IRNazanin"/>
          <w:lang w:bidi="fa-IR"/>
          <w:color w:val="111111"/>
          <w:sz w:val="28"/>
          <w:szCs w:val="28"/>
          <w:rtl/>
        </w:rPr>
        <w:t xml:space="preserve">واللَّه ما کنت لأدع ابن أبی تراب أن یدفن مع رسول اللَّه صلّی اللَّه علیه وآله وسلّم وقد دفن عثمان بالبقیع. قال أبو هریرة: یا مروان: اتق اللَّه ولا تقل لعلی إلّاخیراً فاشهد لسمعت رسول اللَّه صلّی اللَّه علیه وآله وسلّم یقول یوم خیبر: «لأعطین الرایة رجلًا یحبه اللَّه ورسوله لیس بفرار» وأشهد لسمعت رسول اللَّه صلّی اللَّه علیه وآله وسلّم یقول فی حسن: اللهم انی أحبه فأحبه وأحب من یحبه.</w:t>
      </w:r>
    </w:p>
    <w:p>
      <w:pPr>
        <w:pStyle w:val="BookText"/>
      </w:pPr>
      <w:r>
        <w:rPr>
          <w:rFonts w:ascii="IRNazanin" w:hAnsi="IRNazanin" w:eastAsia="IRNazanin" w:cs="IRNazanin"/>
          <w:lang w:bidi="fa-IR"/>
          <w:color w:val="111111"/>
          <w:sz w:val="28"/>
          <w:szCs w:val="28"/>
          <w:rtl/>
        </w:rPr>
        <w:t xml:space="preserve">قال مروان: انک واللَّه قد أکثرت علی رسول اللَّه صلّی اللَّه علیه وآله وسلّم الحدیث فلا نسمع منک ما تقول فهلّم غیرک یعلم ما تقول، قال: قلت: هذا أبو سعید الخدری، فقال مروان: لقد ضاع حدیث رسول اللَّه صلّی اللَّه علیه وآله وسلّم حین لا یرویه إلّاأنت وأبو سعید الخدری، واللَّه ما أبو سعید الخدری یوم مات رسول اللَّه صلّی اللَّه علیه وآله وسلّم الّا غلام، ولقد جئت أنت من جبال دوس قبل وفاة رسول اللَّه صلّی اللَّه علیه وآله وسلّم بیسیر، فاتق اللَّه یا أبا هریرة، قال: قلت:</w:t>
      </w:r>
    </w:p>
    <w:p>
      <w:pPr>
        <w:pStyle w:val="BookText"/>
      </w:pPr>
      <w:r>
        <w:rPr>
          <w:rFonts w:ascii="IRNazanin" w:hAnsi="IRNazanin" w:eastAsia="IRNazanin" w:cs="IRNazanin"/>
          <w:lang w:bidi="fa-IR"/>
          <w:color w:val="111111"/>
          <w:sz w:val="28"/>
          <w:szCs w:val="28"/>
          <w:rtl/>
        </w:rPr>
        <w:t xml:space="preserve">نعم ما أوصیت به وسکت عنه»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بأسناده عن أبی إسحاق: «حدّثنی مساور مولی بنی سعد بن بکر، قال: رایت أبا هریرة قائماً علی باب مسجد رسول اللَّه صلّی اللَّه علیه وآله وسلّم یوم مات الحسن بن علی ویبکی وینادی بأعلی صوته: یا أیها الناس مات الیوم حبّ رسول اللَّه صلّی اللَّه علیه وآله وسلّم فابکوا».</w:t>
      </w:r>
    </w:p>
    <w:p>
      <w:pPr>
        <w:pStyle w:val="BookText"/>
      </w:pPr>
      <w:r>
        <w:rPr>
          <w:rFonts w:ascii="IRNazanin" w:hAnsi="IRNazanin" w:eastAsia="IRNazanin" w:cs="IRNazanin"/>
          <w:lang w:bidi="fa-IR"/>
          <w:color w:val="111111"/>
          <w:sz w:val="28"/>
          <w:szCs w:val="28"/>
          <w:rtl/>
        </w:rPr>
        <w:t xml:space="preserve">وروی عنه بأسناده عن عمر بن نعجة قال: «أول ذلٍ دخل علی العرب</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 الحسن بن علی»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الحاکم النیسابوری: «فلما مات أقام نساء بنی هاشم النوح علیه شهراً قال ابن عمرو: ثنا جعفر بن عمر عن أبی جعفر، قال: مکث الناس یبکون علی الحسن بن علی وما تقوم الأسواق. قال ابن عمر: حدثتنا عبیدة بنت نائل عن عائشة بنت سعد قالت: حدّت نساء الحسن بن علی سنة. قال ابن عمرو: ثنا داود ابن سنان سمعت ثعلبة بن أبی مالک قال: شهدنا الحسن بن علی یوم مات ودفناه بالبقیع ولو طرحت أبرة ما وقعت الّا علی رأس إنسان»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إبن الأثیر: «ولما مات الحسن أقام نساء بنی هاشم علیه النوح شهراً ولبسوا الحداد سنة»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«قال جویریة بن أسماء: لما مات الحسن وأخرجوا جنازته، جاء مروان حتی دخل تحته فحمل سریره فقال له الحسین علیه السّلام:</w:t>
      </w:r>
    </w:p>
    <w:p>
      <w:pPr>
        <w:pStyle w:val="BookText"/>
      </w:pPr>
      <w:r>
        <w:rPr>
          <w:rFonts w:ascii="IRNazanin" w:hAnsi="IRNazanin" w:eastAsia="IRNazanin" w:cs="IRNazanin"/>
          <w:lang w:bidi="fa-IR"/>
          <w:color w:val="111111"/>
          <w:sz w:val="28"/>
          <w:szCs w:val="28"/>
          <w:rtl/>
        </w:rPr>
        <w:t xml:space="preserve">أتحمل الیوم سریره وبالأمس کنت تجرعه الغیظ؟ قال مروان: کنت أفعل ذلک بمن یوازن حلمه الجبال»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إبن عساکر بأسناده عن ابن السماک قال: «قال الحسین بن علی عند قبر أخیه الحسن یوم مات: رحمک اللَّه أبا محمّد إن کنت لناصر الحق مظانه وتؤثر اللَّه عند مداحض الباطل فی مواطن الیقین بحسن الرویة، وتستشف جلیل معاظم الدنیا بعین لها حاقرة، وتقبض عنها یداً طاهرة، وتردع ماردة أعدائک بأیسر</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المؤنة علیک، وأنت ابن سلالة النبوة، ورضیع لبان الحکمة وقد صرت إلی روح وریحان وجنة نعیم.</w:t>
      </w:r>
    </w:p>
    <w:p>
      <w:pPr>
        <w:pStyle w:val="BookText"/>
      </w:pPr>
      <w:r>
        <w:rPr>
          <w:rFonts w:ascii="IRNazanin" w:hAnsi="IRNazanin" w:eastAsia="IRNazanin" w:cs="IRNazanin"/>
          <w:lang w:bidi="fa-IR"/>
          <w:color w:val="111111"/>
          <w:sz w:val="28"/>
          <w:szCs w:val="28"/>
          <w:rtl/>
        </w:rPr>
        <w:t xml:space="preserve">أعظم اللَّه لنا ولکم الأجر علیه، ووهب لنا ولکم السلوة وحسن الأسی علیه»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الخوارزمی: «وقال الحسین یرثی أخاه الحسن</w:t>
      </w:r>
    </w:p>
    <w:p>
      <w:pPr>
        <w:pStyle w:val="BookText"/>
      </w:pPr>
      <w:r>
        <w:rPr>
          <w:rFonts w:ascii="IRNazanin" w:hAnsi="IRNazanin" w:eastAsia="IRNazanin" w:cs="IRNazanin"/>
          <w:lang w:bidi="fa-IR"/>
          <w:color w:val="111111"/>
          <w:sz w:val="28"/>
          <w:szCs w:val="28"/>
          <w:rtl/>
        </w:rPr>
        <w:t xml:space="preserve">أأدهن رأسی أم أطیب محاسنی ورأسک معفور وأنت تریب</w:t>
      </w:r>
    </w:p>
    <w:p>
      <w:pPr>
        <w:pStyle w:val="BookText"/>
      </w:pPr>
      <w:r>
        <w:rPr>
          <w:rFonts w:ascii="IRNazanin" w:hAnsi="IRNazanin" w:eastAsia="IRNazanin" w:cs="IRNazanin"/>
          <w:lang w:bidi="fa-IR"/>
          <w:color w:val="111111"/>
          <w:sz w:val="28"/>
          <w:szCs w:val="28"/>
          <w:rtl/>
        </w:rPr>
        <w:t xml:space="preserve">وأستمتع الدنیا بشی‌ء أحبه بلی کل ما أدنی إلیک حبیب</w:t>
      </w:r>
    </w:p>
    <w:p>
      <w:pPr>
        <w:pStyle w:val="BookText"/>
      </w:pPr>
      <w:r>
        <w:rPr>
          <w:rFonts w:ascii="IRNazanin" w:hAnsi="IRNazanin" w:eastAsia="IRNazanin" w:cs="IRNazanin"/>
          <w:lang w:bidi="fa-IR"/>
          <w:color w:val="111111"/>
          <w:sz w:val="28"/>
          <w:szCs w:val="28"/>
          <w:rtl/>
        </w:rPr>
        <w:t xml:space="preserve">فلا زلت أبکی ما تغنّت حمامة علیک وما هبت صبا وجنوب</w:t>
      </w:r>
    </w:p>
    <w:p>
      <w:pPr>
        <w:pStyle w:val="BookText"/>
      </w:pPr>
      <w:r>
        <w:rPr>
          <w:rFonts w:ascii="IRNazanin" w:hAnsi="IRNazanin" w:eastAsia="IRNazanin" w:cs="IRNazanin"/>
          <w:lang w:bidi="fa-IR"/>
          <w:color w:val="111111"/>
          <w:sz w:val="28"/>
          <w:szCs w:val="28"/>
          <w:rtl/>
        </w:rPr>
        <w:t xml:space="preserve">وما هملت عین من الماء قطرة وما اخضرّ فی دوح الحجاز قضیب</w:t>
      </w:r>
    </w:p>
    <w:p>
      <w:pPr>
        <w:pStyle w:val="BookText"/>
      </w:pPr>
      <w:r>
        <w:rPr>
          <w:rFonts w:ascii="IRNazanin" w:hAnsi="IRNazanin" w:eastAsia="IRNazanin" w:cs="IRNazanin"/>
          <w:lang w:bidi="fa-IR"/>
          <w:color w:val="111111"/>
          <w:sz w:val="28"/>
          <w:szCs w:val="28"/>
          <w:rtl/>
        </w:rPr>
        <w:t xml:space="preserve">بکائی طویل والدموع غزیرة وأنت بعید والمزار قریب</w:t>
      </w:r>
    </w:p>
    <w:p>
      <w:pPr>
        <w:pStyle w:val="BookText"/>
      </w:pPr>
      <w:r>
        <w:rPr>
          <w:rFonts w:ascii="IRNazanin" w:hAnsi="IRNazanin" w:eastAsia="IRNazanin" w:cs="IRNazanin"/>
          <w:lang w:bidi="fa-IR"/>
          <w:color w:val="111111"/>
          <w:sz w:val="28"/>
          <w:szCs w:val="28"/>
          <w:rtl/>
        </w:rPr>
        <w:t xml:space="preserve">ولیس حریباً من أصیب بماله ولکن من واری أخاه حریب</w:t>
      </w:r>
    </w:p>
    <w:p>
      <w:pPr>
        <w:pStyle w:val="BookText"/>
      </w:pPr>
      <w:r>
        <w:rPr>
          <w:rFonts w:ascii="IRNazanin" w:hAnsi="IRNazanin" w:eastAsia="IRNazanin" w:cs="IRNazanin"/>
          <w:lang w:bidi="fa-IR"/>
          <w:color w:val="111111"/>
          <w:sz w:val="28"/>
          <w:szCs w:val="28"/>
          <w:rtl/>
        </w:rPr>
        <w:t xml:space="preserve">غریب وأطراف البیوت تحوطه ألا کل من تحت التراب غریب</w:t>
      </w:r>
    </w:p>
    <w:p>
      <w:pPr>
        <w:pStyle w:val="BookText"/>
      </w:pPr>
      <w:r>
        <w:rPr>
          <w:rFonts w:ascii="IRNazanin" w:hAnsi="IRNazanin" w:eastAsia="IRNazanin" w:cs="IRNazanin"/>
          <w:lang w:bidi="fa-IR"/>
          <w:color w:val="111111"/>
          <w:sz w:val="28"/>
          <w:szCs w:val="28"/>
          <w:rtl/>
        </w:rPr>
        <w:t xml:space="preserve">فلا یفرح الباقی ببعد الذی مضی فکل فتی للموت فیه نصیب» </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وروی ابن عساکر بأسناده عن عمر بن علی بن أبی طالب، قال: «لما قبض الحسن بن علی بن أبی طالب وقف علی قبره أخوه محمّد بن علی فقال: یرحمک اللَّه أبا محمّد، فان عزت حیاتک لقد هدت وفاتک ولنعم الروح روح تضمنه بدنک، ولنعم البدن بدن تضمنه کفنک، وکیف لا یکون هذا؟ وأنت سلیل الهدی وحلیف أهل التقی، وخامس أصحاب الکساء، غذتک أکف الحق وربیت فی حجور الإسلام ورضعت ثدی الإیمان، فطبت حیاً ومیتاً، وان کانت أنفسنا غیر طیبة</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بفراقک فلا نشک فی الخیرة لک یرحمک اللَّه، ثم انصرف رحمه اللَّه عن قبره»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قتیبة: «فلما کانت سنة احدی وخمسین مرض الحسن بن علی مرضه الذی مات فیه، فکتب عامل المدینة إلی معاویة یخبره بشکایة الحسن، فکتب الیه معاویة: ان استطعت أن لا یمضی یوم یمر ألا یأتینی فیه خبره فافعل، فلم یزل یکتب الیه بحاله حتی توفی، فکتب الیه بذلک فلما أتاه الخبر أظهر فرحاً وسروراً حتی سجد وسجد من کان معه، فبلغ ذلک عبد اللَّه بن عباس وکان بالشام یومئذٍ فدخل علی معاویة فلما جلس قال معاویة: یا ابن عباس هلک الحسن بن علی فقال ابن عباس: نعم هلک «إِنَّا لِلّهِ وَإِنَّا إِلَیْهِ رَاجِعونَ» ترجیعاً مکرراً وقد بلغنی الذی أظهرت من الفرح والسرور لوفاته، أما واللَّه ما سد جسده حفرتک ولا زاد نقصان أجله فی عمرک، ولقد مات وهو خیرٌ منک. ولئن أصبنا به لقد أصبنا بمن کان خیراً منه جده رسول اللَّه صلّی اللَّه علیه وآله وسلّم فجبر اللَّه مصیبته وخلف علیاً من بعده أحسن الخلافة ثم شهق ابن عباس وبکی من حضر فی المجلس وبکی معاویة. فما رأیت یوماً أکثر باکیاً من ذلک الیوم.</w:t>
      </w:r>
    </w:p>
    <w:p>
      <w:pPr>
        <w:pStyle w:val="BookText"/>
      </w:pPr>
      <w:r>
        <w:rPr>
          <w:rFonts w:ascii="IRNazanin" w:hAnsi="IRNazanin" w:eastAsia="IRNazanin" w:cs="IRNazanin"/>
          <w:lang w:bidi="fa-IR"/>
          <w:color w:val="111111"/>
          <w:sz w:val="28"/>
          <w:szCs w:val="28"/>
          <w:rtl/>
        </w:rPr>
        <w:t xml:space="preserve">فقال معاویة: انه ترک بنین صغاراً، فقال ابن عباس: کلنا کان صغیراً فکبر، قال معاویة: کم أتی له من العمر؟ فقال ابن عباس: أمر الحسن أعظم من أن یجهل أحد مولده قال: فسکت معاویة یسیراً، ثم قال: یا ابن عباس أصبحت سید قومک من بعده.</w:t>
      </w:r>
    </w:p>
    <w:p>
      <w:pPr>
        <w:pStyle w:val="BookText"/>
      </w:pPr>
      <w:r>
        <w:rPr>
          <w:rFonts w:ascii="IRNazanin" w:hAnsi="IRNazanin" w:eastAsia="IRNazanin" w:cs="IRNazanin"/>
          <w:lang w:bidi="fa-IR"/>
          <w:color w:val="111111"/>
          <w:sz w:val="28"/>
          <w:szCs w:val="28"/>
          <w:rtl/>
        </w:rPr>
        <w:t xml:space="preserve">فقال ابن عباس: أما ما أبقی اللَّه أبا عبد اللَّه الحسین فلا، قال معاویة: للَّه أبوک یا ابن عباس، ما استنبأتک الّا وجدتک معدّاً»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الخوارزمی بإسناده عن عمرو بن میمون عن أبیه قال: «لما جاء معاویة نعی الحسن بن علی استأذن ابن عباس علی معاویة وکان ابن عباس قد ذهب بصره وکان یقول لقائده: إذا دخلت بی علی معاویة فلا تقدنی فان معاویة یشمت بی، فلما جلس ابن عباس قال معاویة: لأخبرنه بما هو أشد علیه من أن أشمت به ثم قال له: یا ابن عباس هلک الحسن بن علی فقال إبن عباس «إِنَّا لِلّهِ وَإِنَّا إِلَیْهِ رَاجِعونَ» وعرف ابن عباس أنه شامت به فقال: أما واللَّه یا معاویة لا یسد حفرتک ولا تخلد، ولقد أصبنا بأعظم منه فجبرنا اللَّه بعده ثم قام. قال معاویة: لا واللَّه ما کلمت أحداً قط أعد جواباً ولا أعقل من ابن عباس»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شهر آشوب بإسناده عن جعفر بن محمّد: «قال الحسن بن علی لأهل بیته: انی أموت بالسم کما مات رسول اللَّه صلّی اللَّه علیه وآله وسلّم، فقال له أهل بیته: ومن الذی یسمک؟ قال: جاریتی أو أمرأتی، فقالوا له: أخرجها من ملکک علیها لعنة اللَّه فقال: هیهات أن اخرجها ومنیتی علی یدها، ما لی منها محیص ولو أخرجتها ما یقتلنی غیرها کان قضاء مقضیاً وأمراً واجباً من اللَّه، فما ذهبت الأیام حتی بعث معاویة إلی امرأته، قال: فقال الحسن: هل عندک من شربة لبن؟ فقالت: نعم، وفیه ذلک السم بعث به معاویة، فلما شربه وجد مس السم فی جسده فقال: یا عدوة اللَّه قتلتنی قاتلک اللَّه، أما واللَّه لا تصیبین منی خلفاً ولا تنالین من الفاسق عدو اللَّه اللعین خیراً أبداً»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الکلینی بإسناده عن أبی عبداللَّه علیه السّلام قال: «ان الأشعث بن قیس شرک فی دم أمیر المؤمنین علیه السّلام، وابنته جعدة سمت الحسن علیه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ومحمّد ابنه شرک فی دم الحسین»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قتیبة: «قالوا: ثم لم یلبث معاویة بعد وفاة الحسن رحمه اللَّه إلّا یسیراً حتی بایع لیزید بالشام، وکتب بیعته الی الآفاق، وکان عامله علی المدینة مروان بن الحکم فکتب الیه یذکر الذی قضی اللَّه به علی لسانه من بیعة یزید ویأمره بجمع من قبله من قریش وغیرهم من أهل المدینة ثم بایعوا لیزید»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04" w:name="pg10531_130160"/>
    <w:bookmarkEnd w:id="104"/>
    <w:p>
      <w:pPr>
        <w:pStyle w:val="Heading2"/>
      </w:pPr>
      <w:bookmarkStart w:id="249" w:name="_Toc130"/>
      <w:r>
        <w:t>الباب التاسع والثلاثون: الأئمة الأثناء عشر أوصیاء رسول الله صلی الله علیه و آله</w:t>
      </w:r>
      <w:bookmarkEnd w:id="249"/>
    </w:p>
    <w:p>
      <w:pPr>
        <w:pStyle w:val="Heading3"/>
      </w:pPr>
      <w:bookmarkStart w:id="250" w:name="_Toc131"/>
      <w:r>
        <w:t>اشارة</w:t>
      </w:r>
      <w:bookmarkEnd w:id="250"/>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05" w:name="pg10531_130162"/>
    <w:bookmarkEnd w:id="105"/>
    <w:p>
      <w:pPr>
        <w:pStyle w:val="Heading3"/>
      </w:pPr>
      <w:bookmarkStart w:id="251" w:name="_Toc132"/>
      <w:r>
        <w:t>الإمام الثَالِث: الحسین بن علی علیهما السلام</w:t>
      </w:r>
      <w:bookmarkEnd w:id="251"/>
    </w:p>
    <w:p>
      <w:pPr>
        <w:pStyle w:val="Heading4"/>
      </w:pPr>
      <w:bookmarkStart w:id="252" w:name="_Toc133"/>
      <w:r>
        <w:t>اشارة</w:t>
      </w:r>
      <w:bookmarkEnd w:id="252"/>
    </w:p>
    <w:p>
      <w:pPr>
        <w:pStyle w:val="BookText"/>
      </w:pPr>
      <w:r>
        <w:rPr>
          <w:rFonts w:ascii="IRNazanin" w:hAnsi="IRNazanin" w:eastAsia="IRNazanin" w:cs="IRNazanin"/>
          <w:lang w:bidi="fa-IR"/>
          <w:color w:val="111111"/>
          <w:sz w:val="28"/>
          <w:szCs w:val="28"/>
          <w:rtl/>
        </w:rPr>
        <w:t xml:space="preserve">1- ولادة الحسین.</w:t>
      </w:r>
    </w:p>
    <w:p>
      <w:pPr>
        <w:pStyle w:val="BookText"/>
      </w:pPr>
      <w:r>
        <w:rPr>
          <w:rFonts w:ascii="IRNazanin" w:hAnsi="IRNazanin" w:eastAsia="IRNazanin" w:cs="IRNazanin"/>
          <w:lang w:bidi="fa-IR"/>
          <w:color w:val="111111"/>
          <w:sz w:val="28"/>
          <w:szCs w:val="28"/>
          <w:rtl/>
        </w:rPr>
        <w:t xml:space="preserve">2- فضائل الحسین علی لسان رسول اللَّه.</w:t>
      </w:r>
    </w:p>
    <w:p>
      <w:pPr>
        <w:pStyle w:val="BookText"/>
      </w:pPr>
      <w:r>
        <w:rPr>
          <w:rFonts w:ascii="IRNazanin" w:hAnsi="IRNazanin" w:eastAsia="IRNazanin" w:cs="IRNazanin"/>
          <w:lang w:bidi="fa-IR"/>
          <w:color w:val="111111"/>
          <w:sz w:val="28"/>
          <w:szCs w:val="28"/>
          <w:rtl/>
        </w:rPr>
        <w:t xml:space="preserve">3- فضائل الحسین علی لسان الصحابة.</w:t>
      </w:r>
    </w:p>
    <w:p>
      <w:pPr>
        <w:pStyle w:val="BookText"/>
      </w:pPr>
      <w:r>
        <w:rPr>
          <w:rFonts w:ascii="IRNazanin" w:hAnsi="IRNazanin" w:eastAsia="IRNazanin" w:cs="IRNazanin"/>
          <w:lang w:bidi="fa-IR"/>
          <w:color w:val="111111"/>
          <w:sz w:val="28"/>
          <w:szCs w:val="28"/>
          <w:rtl/>
        </w:rPr>
        <w:t xml:space="preserve">4- کرم الحسین.</w:t>
      </w:r>
    </w:p>
    <w:p>
      <w:pPr>
        <w:pStyle w:val="BookText"/>
      </w:pPr>
      <w:r>
        <w:rPr>
          <w:rFonts w:ascii="IRNazanin" w:hAnsi="IRNazanin" w:eastAsia="IRNazanin" w:cs="IRNazanin"/>
          <w:lang w:bidi="fa-IR"/>
          <w:color w:val="111111"/>
          <w:sz w:val="28"/>
          <w:szCs w:val="28"/>
          <w:rtl/>
        </w:rPr>
        <w:t xml:space="preserve">5- مناقبه.</w:t>
      </w:r>
    </w:p>
    <w:p>
      <w:pPr>
        <w:pStyle w:val="BookText"/>
      </w:pPr>
      <w:r>
        <w:rPr>
          <w:rFonts w:ascii="IRNazanin" w:hAnsi="IRNazanin" w:eastAsia="IRNazanin" w:cs="IRNazanin"/>
          <w:lang w:bidi="fa-IR"/>
          <w:color w:val="111111"/>
          <w:sz w:val="28"/>
          <w:szCs w:val="28"/>
          <w:rtl/>
        </w:rPr>
        <w:t xml:space="preserve">6- عبادته.</w:t>
      </w:r>
    </w:p>
    <w:p>
      <w:pPr>
        <w:pStyle w:val="BookText"/>
      </w:pPr>
      <w:r>
        <w:rPr>
          <w:rFonts w:ascii="IRNazanin" w:hAnsi="IRNazanin" w:eastAsia="IRNazanin" w:cs="IRNazanin"/>
          <w:lang w:bidi="fa-IR"/>
          <w:color w:val="111111"/>
          <w:sz w:val="28"/>
          <w:szCs w:val="28"/>
          <w:rtl/>
        </w:rPr>
        <w:t xml:space="preserve">7- إخبار النبی صلی الله علیه و آله بقتل الحسین، ویوم قتله، ومحل دفنه.</w:t>
      </w:r>
    </w:p>
    <w:p>
      <w:pPr>
        <w:pStyle w:val="BookText"/>
      </w:pPr>
      <w:r>
        <w:rPr>
          <w:rFonts w:ascii="IRNazanin" w:hAnsi="IRNazanin" w:eastAsia="IRNazanin" w:cs="IRNazanin"/>
          <w:lang w:bidi="fa-IR"/>
          <w:color w:val="111111"/>
          <w:sz w:val="28"/>
          <w:szCs w:val="28"/>
          <w:rtl/>
        </w:rPr>
        <w:t xml:space="preserve">8- إخبار أمیر المؤمنین علی بن أبی طالب بقتل الحسین فی کربلاء.</w:t>
      </w:r>
    </w:p>
    <w:p>
      <w:pPr>
        <w:pStyle w:val="BookText"/>
      </w:pPr>
      <w:r>
        <w:rPr>
          <w:rFonts w:ascii="IRNazanin" w:hAnsi="IRNazanin" w:eastAsia="IRNazanin" w:cs="IRNazanin"/>
          <w:lang w:bidi="fa-IR"/>
          <w:color w:val="111111"/>
          <w:sz w:val="28"/>
          <w:szCs w:val="28"/>
          <w:rtl/>
        </w:rPr>
        <w:t xml:space="preserve">9- مسیر الحسین من المدینة إلی مکة، ومنها إلی کربلاء.</w:t>
      </w:r>
    </w:p>
    <w:p>
      <w:pPr>
        <w:pStyle w:val="BookText"/>
      </w:pPr>
      <w:r>
        <w:rPr>
          <w:rFonts w:ascii="IRNazanin" w:hAnsi="IRNazanin" w:eastAsia="IRNazanin" w:cs="IRNazanin"/>
          <w:lang w:bidi="fa-IR"/>
          <w:color w:val="111111"/>
          <w:sz w:val="28"/>
          <w:szCs w:val="28"/>
          <w:rtl/>
        </w:rPr>
        <w:t xml:space="preserve">10- ما روی عن الأئمة الأثنی عشر فی شهادة الحسین وقتله.</w:t>
      </w:r>
    </w:p>
    <w:p>
      <w:pPr>
        <w:pStyle w:val="BookText"/>
      </w:pPr>
      <w:r>
        <w:rPr>
          <w:rFonts w:ascii="IRNazanin" w:hAnsi="IRNazanin" w:eastAsia="IRNazanin" w:cs="IRNazanin"/>
          <w:lang w:bidi="fa-IR"/>
          <w:color w:val="111111"/>
          <w:sz w:val="28"/>
          <w:szCs w:val="28"/>
          <w:rtl/>
        </w:rPr>
        <w:t xml:space="preserve">11- مآتم الحسین.</w:t>
      </w:r>
    </w:p>
    <w:p>
      <w:pPr>
        <w:pStyle w:val="BookText"/>
      </w:pPr>
      <w:r>
        <w:rPr>
          <w:rFonts w:ascii="IRNazanin" w:hAnsi="IRNazanin" w:eastAsia="IRNazanin" w:cs="IRNazanin"/>
          <w:lang w:bidi="fa-IR"/>
          <w:color w:val="111111"/>
          <w:sz w:val="28"/>
          <w:szCs w:val="28"/>
          <w:rtl/>
        </w:rPr>
        <w:t xml:space="preserve">12- الآیات التی ظهرت بعد قتل الحسین.</w:t>
      </w:r>
    </w:p>
    <w:p>
      <w:pPr>
        <w:pStyle w:val="BookText"/>
      </w:pPr>
      <w:r>
        <w:rPr>
          <w:rFonts w:ascii="IRNazanin" w:hAnsi="IRNazanin" w:eastAsia="IRNazanin" w:cs="IRNazanin"/>
          <w:lang w:bidi="fa-IR"/>
          <w:color w:val="111111"/>
          <w:sz w:val="28"/>
          <w:szCs w:val="28"/>
          <w:rtl/>
        </w:rPr>
        <w:t xml:space="preserve">13- عقوبة قاتلی الحسین.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06" w:name="pg10531_130164"/>
    <w:bookmarkEnd w:id="106"/>
    <w:p>
      <w:pPr>
        <w:pStyle w:val="Heading4"/>
      </w:pPr>
      <w:bookmarkStart w:id="253" w:name="_Toc134"/>
      <w:r>
        <w:t>ولادة الحسین</w:t>
      </w:r>
      <w:bookmarkEnd w:id="253"/>
    </w:p>
    <w:p>
      <w:pPr>
        <w:pStyle w:val="BookText"/>
      </w:pPr>
      <w:r>
        <w:rPr>
          <w:rFonts w:ascii="IRNazanin" w:hAnsi="IRNazanin" w:eastAsia="IRNazanin" w:cs="IRNazanin"/>
          <w:lang w:bidi="fa-IR"/>
          <w:color w:val="111111"/>
          <w:sz w:val="28"/>
          <w:szCs w:val="28"/>
          <w:rtl/>
        </w:rPr>
        <w:t xml:space="preserve">قال محمّد بن طلحة الشافعی: «ولد بالمدینة لخمس </w:t>
      </w:r>
      <w:r>
        <w:rPr>
          <w:rStyle w:val="FootnoteReference"/>
        </w:rPr>
        <w:footnoteReference w:id="1436"/>
      </w:r>
      <w:r>
        <w:rPr>
          <w:rFonts w:ascii="IRNazanin" w:hAnsi="IRNazanin" w:eastAsia="IRNazanin" w:cs="IRNazanin"/>
          <w:lang w:bidi="fa-IR"/>
          <w:color w:val="111111"/>
          <w:sz w:val="28"/>
          <w:szCs w:val="28"/>
          <w:rtl/>
        </w:rPr>
        <w:t xml:space="preserve">خلون من شعبان سنة أربع من الهجرة، وکانت والدته الطهر البتول فاطمة علیها السّلام علقت به بعد أن ولدت أخاه الحسن بخمسین لیلة، هکذا صح النقل. فلم یکن بینه وبین أخیه سوی هذه المدة المذکورة ومدة الحمل، ولما ولد علم النبی صلّی اللَّه علیه وآله وسلّم به أخذه وأذن فی اذنه، قیل: أذن فی أذنه الیمنی وأقام فی أذنه الیسری.</w:t>
      </w:r>
    </w:p>
    <w:p>
      <w:pPr>
        <w:pStyle w:val="BookText"/>
      </w:pPr>
      <w:r>
        <w:rPr>
          <w:rFonts w:ascii="IRNazanin" w:hAnsi="IRNazanin" w:eastAsia="IRNazanin" w:cs="IRNazanin"/>
          <w:lang w:bidi="fa-IR"/>
          <w:color w:val="111111"/>
          <w:sz w:val="28"/>
          <w:szCs w:val="28"/>
          <w:rtl/>
        </w:rPr>
        <w:t xml:space="preserve">والصحیح أنه ولد لستة أشهر، وفیه أنزل اللَّه تعالی </w:t>
      </w:r>
      <w:r>
        <w:rPr>
          <w:rStyle w:val="FootnoteReference"/>
        </w:rPr>
        <w:footnoteReference w:id="1437"/>
      </w:r>
      <w:r>
        <w:rPr>
          <w:rFonts w:ascii="Amiri" w:hAnsi="Amiri" w:eastAsia="Amiri" w:cs="Amiri"/>
          <w:lang w:bidi="ar-SA"/>
          <w:color w:val="111111"/>
          <w:sz w:val="28"/>
          <w:szCs w:val="28"/>
          <w:rtl/>
        </w:rPr>
        <w:t xml:space="preserve">«وَحَمْلُهُ وَفِصَالُهُ ثَلَاثُونَ شَهْراً» </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.قال محب الدین الطبری: «قال ابن الدارع فی کتاب موالید أهل البیت: لم یکن بینهما إلا حمل البطن، وکان مدة حمل البطن ستة أشهر، وقال: لم یولد مولود قط لستة اشهر فعاش، الّا الحسین وعیسی بن مریم علیهما السلام»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عبد البر: «روی جعفر بن محمّد عن أبیه قال: لم یکن بین الحسن والحسین إلا طهر واحد»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المالکی: «واستبشر به صلی اللَّه علیه وآله وسماه حسیناً</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وعق عنه صلّی اللَّه علیه وآله کبشاً، وقال لُامّه: احلقی رأسه وتصدّقی بوزنه فضة وافعلی به کما فعلت بأخیه الحسن»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الشبلنجی: «وحنکه صلّی اللَّه علیه وآله وسلّم بریقه، وأذن فی أذنه وتفل فی فمه ودعا له وسماه حسیناً یوم السابع»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النیسابوری باسناده عن محمّد بن علی بن الحسین عن أبیه عن جده علی بن أبی طالب علیه السّلام قال: «عق رسول اللَّه صلّی اللَّه علیه وآله وسلّم عن الحسین بشاة وقال: یا فاطمة احلقی رأسه وتصدّقی بزنة شعره، فوزنّاه فکان وزنه درهماً»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باسناده عن ابن عباس: «فلما ولد الحسین بن علی علیهما السّلام- وکان مولده عشیة الخمیس لیلة الجمعة- أوحی اللَّه عزّوجل إلی مالک خازن النار أن أخمد النیران علی أهلها لکرامة مولود ولد لمحمّد فی دار الدنیا»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سبط ابن الجوزی: «وکنیته أبو عبد اللَّه، ویلقب بالسید، والوفی والولی، والمبارک، والسبط، وشهید کربلاء»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قولویه باسناده عن أبی عبداللَّه علیه السّلام … «لم یرضع الحسین من فاطمة ولا من أنثی، لکنه کان یؤتی به النبی صلّی اللَّه علیه وآله وسلّم فیضع ابهامه فی فیه فیمص منها ما یکفیه الیومین والثلاثة، فنبت لحم الحسین علیه السّلام من لحم رسول اللَّه صلّی اللَّه علیه وآله، ودمه من دمه، ولم یولد مولود لستة</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07" w:name="pg10531_130166"/>
    <w:bookmarkEnd w:id="107"/>
    <w:p>
      <w:pPr>
        <w:pStyle w:val="BookText"/>
      </w:pPr>
      <w:r>
        <w:rPr>
          <w:rFonts w:ascii="IRNazanin" w:hAnsi="IRNazanin" w:eastAsia="IRNazanin" w:cs="IRNazanin"/>
          <w:lang w:bidi="fa-IR"/>
          <w:color w:val="111111"/>
          <w:sz w:val="28"/>
          <w:szCs w:val="28"/>
          <w:rtl/>
        </w:rPr>
        <w:t xml:space="preserve">أشهر الّا عیسی بن مریم والحسین بن علی صلوات اللَّه علیهم»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4"/>
      </w:pPr>
      <w:bookmarkStart w:id="254" w:name="_Toc135"/>
      <w:r>
        <w:t>فضائل الحسین علی لسان رسول اللَّه</w:t>
      </w:r>
      <w:bookmarkEnd w:id="254"/>
    </w:p>
    <w:p>
      <w:pPr>
        <w:pStyle w:val="BookText"/>
      </w:pPr>
      <w:r>
        <w:rPr>
          <w:rFonts w:ascii="IRNazanin" w:hAnsi="IRNazanin" w:eastAsia="IRNazanin" w:cs="IRNazanin"/>
          <w:lang w:bidi="fa-IR"/>
          <w:color w:val="111111"/>
          <w:sz w:val="28"/>
          <w:szCs w:val="28"/>
          <w:rtl/>
        </w:rPr>
        <w:t xml:space="preserve">1- ما رواه أمیرالمؤمنین:</w:t>
      </w:r>
    </w:p>
    <w:p>
      <w:pPr>
        <w:pStyle w:val="BookText"/>
      </w:pPr>
      <w:r>
        <w:rPr>
          <w:rFonts w:ascii="IRNazanin" w:hAnsi="IRNazanin" w:eastAsia="IRNazanin" w:cs="IRNazanin"/>
          <w:lang w:bidi="fa-IR"/>
          <w:color w:val="111111"/>
          <w:sz w:val="28"/>
          <w:szCs w:val="28"/>
          <w:rtl/>
        </w:rPr>
        <w:t xml:space="preserve">روی المتقی عن علی: «من أحب هذا- یعنی الحسین- فقد أحبنی»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عن علی قال: «قال رسول اللَّه صلّی اللَّه علیه وآله للحسین بن علی: من أحب هذا فقد أحبنی»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ما رواه سلمان:</w:t>
      </w:r>
    </w:p>
    <w:p>
      <w:pPr>
        <w:pStyle w:val="BookText"/>
      </w:pPr>
      <w:r>
        <w:rPr>
          <w:rFonts w:ascii="IRNazanin" w:hAnsi="IRNazanin" w:eastAsia="IRNazanin" w:cs="IRNazanin"/>
          <w:lang w:bidi="fa-IR"/>
          <w:color w:val="111111"/>
          <w:sz w:val="28"/>
          <w:szCs w:val="28"/>
          <w:rtl/>
        </w:rPr>
        <w:t xml:space="preserve">روی الخوارزمی باسناده عن سلمان المحمّدی، قال: «دخلت علی النبی صلّی اللَّه علیه وآله وسلّم، وإذا الحسین علی فخذه وهو یقبّل عینیه ویلثم فاه ویقول: انک سید ابن سید أبو سادة. انک إمام، ابن إمام، أبو أئمة. انک حجة ابن حجة أبو حجج تسعة، من صلبک تاسعهم قائمهم»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ما رواه ابن عباس:</w:t>
      </w:r>
    </w:p>
    <w:p>
      <w:pPr>
        <w:pStyle w:val="BookText"/>
      </w:pPr>
      <w:r>
        <w:rPr>
          <w:rFonts w:ascii="IRNazanin" w:hAnsi="IRNazanin" w:eastAsia="IRNazanin" w:cs="IRNazanin"/>
          <w:lang w:bidi="fa-IR"/>
          <w:color w:val="111111"/>
          <w:sz w:val="28"/>
          <w:szCs w:val="28"/>
          <w:rtl/>
        </w:rPr>
        <w:t xml:space="preserve">روی الخطیب باسناده عن ابن عباس قال: «کنت عند النبی صلّی اللَّه علیه وآله وسلّم وعلی فخذه الایسر ابنه إبراهیم، وعلی فخذه الأیمن الحسین بن علی، تارةً یقبّل هذا، وتارةً یقبّل هذا، إذ هبط علیه جبریل بوحی من رب العالمین. فلما سری عنه قال: أتانی جبریل من ربی، فقال لی: یا محمّد ان ربک یقرأ علیک</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ویقول لک: لست أجمعهما لک فافد أحدهما بصاحبه، فنظر النبی صلّی اللَّه علیه وآله وسلّم إلی إبراهیم فبکی، ونظر إلی الحسین فبکی، ثم قال: ان إبراهیم أمّه أمة، ومتی مات لم یحزن علیه غیری، وأم الحسین فاطمة وأبوه علی ابن عمی لحمی ودمی، ومتی مات حزنت ابنتی وحزن ابن عمی، وحزنت أنا علیه وأنا أوثر حزنی علی حزنهما، یا جبریل تقبض إبراهیم فدیته بإبراهیم، قال: فقبض بعد ثلاث، فکان النبی صلّی اللَّه علیه وآله وسلّم إذا رأی الحسین مقبلًا قبّله وضمه إلی صدره ورشف ثنایاه، وقال: فدیت من فدیته بابنی إبراهیم»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ابن عباس قال: «حضرت رسول اللَّه صلّی اللَّه علیه وآله وسلّم عند وفاته وهو یجود بنفسه، وقد ضم الحسین الی صدره وهو یقول: هذا من اطائب أرومتی وأبرار عترتی وخیار ذریتی، لا بارک اللَّه فیمن لم یحفظه من بعدی. قال ابن عباس: ثم أغمی علی رسول اللَّه ساعة، ثم أفاق، فقال:</w:t>
      </w:r>
    </w:p>
    <w:p>
      <w:pPr>
        <w:pStyle w:val="BookText"/>
      </w:pPr>
      <w:r>
        <w:rPr>
          <w:rFonts w:ascii="IRNazanin" w:hAnsi="IRNazanin" w:eastAsia="IRNazanin" w:cs="IRNazanin"/>
          <w:lang w:bidi="fa-IR"/>
          <w:color w:val="111111"/>
          <w:sz w:val="28"/>
          <w:szCs w:val="28"/>
          <w:rtl/>
        </w:rPr>
        <w:t xml:space="preserve">یا حسین، ان لی ولقاتلک یوم القیامة مقاماً بین یدی ربی وخصومة، وقد طابت نفسی إذ جعلنی اللَّه خصماً لمن قاتلک یوم القیامة»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ما رواه أبو سعید الخدری:</w:t>
      </w:r>
    </w:p>
    <w:p>
      <w:pPr>
        <w:pStyle w:val="BookText"/>
      </w:pPr>
      <w:r>
        <w:rPr>
          <w:rFonts w:ascii="IRNazanin" w:hAnsi="IRNazanin" w:eastAsia="IRNazanin" w:cs="IRNazanin"/>
          <w:lang w:bidi="fa-IR"/>
          <w:color w:val="111111"/>
          <w:sz w:val="28"/>
          <w:szCs w:val="28"/>
          <w:rtl/>
        </w:rPr>
        <w:t xml:space="preserve">روی ابن عساکر باسناده عن أبی سعید الخدری، قال: «جاء حسین یشتد والنبی صلّی اللَّه علیه وآله وسلّم یصلی فالتزم عنقه، فقام النبی وأخذ بیده فلم یزل یمسکه حتی رکع»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ما رواه حذیفة بن الیمان:</w:t>
      </w:r>
    </w:p>
    <w:p>
      <w:pPr>
        <w:pStyle w:val="BookText"/>
      </w:pPr>
      <w:r>
        <w:rPr>
          <w:rFonts w:ascii="IRNazanin" w:hAnsi="IRNazanin" w:eastAsia="IRNazanin" w:cs="IRNazanin"/>
          <w:lang w:bidi="fa-IR"/>
          <w:color w:val="111111"/>
          <w:sz w:val="28"/>
          <w:szCs w:val="28"/>
          <w:rtl/>
        </w:rPr>
        <w:t xml:space="preserve">روی الکنجی باسناده عن أبی ربیعة السعدی: «لما اختلف الناس فی التفضیل رحّلت راحلتی وأخذت زادی وخرجت حتی دخلت المدینة، فدخلت علی حذیفة بن الیمان فقال لی: ممن الرجل؟ قلت: من أهل العراق فقال لی: من أی العراق؟ قلت: رجل من أهل الکوفة، قال: مرحباً بکم یا أهل الکوفة قال: قلت:</w:t>
      </w:r>
    </w:p>
    <w:p>
      <w:pPr>
        <w:pStyle w:val="BookText"/>
      </w:pPr>
      <w:r>
        <w:rPr>
          <w:rFonts w:ascii="IRNazanin" w:hAnsi="IRNazanin" w:eastAsia="IRNazanin" w:cs="IRNazanin"/>
          <w:lang w:bidi="fa-IR"/>
          <w:color w:val="111111"/>
          <w:sz w:val="28"/>
          <w:szCs w:val="28"/>
          <w:rtl/>
        </w:rPr>
        <w:t xml:space="preserve">اختلف الناس علینا فی التفضیل فجئت لأسألک عن ذلک. فقال لی: علی الخبیر سقطت، أما انی لا أحدثک إلا ما سمعته أذنای ووعاه قلبی وأبصرته عینای، خرج علینا رسول اللَّه صلّی اللَّه علیه وآله وسلّم کأنی أنظر إلیه کما أنظر الیک الساعة، حاملًا الحسین بن علی علیه السّلام علی عاتقه، کأنّی أنظر إلی کفه الطیبة وأضعها علی قدمه یلصقها إلی صدره فقال: أیها الناس لأعرفن ما اختلفتم فیه من الخیار بعدی، هذا الحسین بن علی خیر الناس جدّاً وجدّة، جدّه محمّد رسول اللَّه سید النبیین، وجدّته خدیجة بنت خویلد سابقة نساء العالمین إلی الایمان باللَّه ورسوله.</w:t>
      </w:r>
    </w:p>
    <w:p>
      <w:pPr>
        <w:pStyle w:val="BookText"/>
      </w:pPr>
      <w:r>
        <w:rPr>
          <w:rFonts w:ascii="IRNazanin" w:hAnsi="IRNazanin" w:eastAsia="IRNazanin" w:cs="IRNazanin"/>
          <w:lang w:bidi="fa-IR"/>
          <w:color w:val="111111"/>
          <w:sz w:val="28"/>
          <w:szCs w:val="28"/>
          <w:rtl/>
        </w:rPr>
        <w:t xml:space="preserve">هذا الحسین بن علیّ خیر الناس أباً، وخیر الناس أماً، أبوه علی بن أبی طالب أخو رسول اللَّه ووزیره وابن عمه، وسابق رجال العالمین إلی الإیمان باللَّه ورسوله، وأمه فاطمة بنت محمّد سیدة نساء العالمین، هذا الحسین بن علی خیر الناس عماً وخیر الناس عمةً، عمه جعفر بن أبی طالب المزین بالجناحین یطیر بهما فی الجنة حیث یشاء وعمته أم هانی بنت أبی طالب، هذا الحسین بن علی خیر الناس خالًا وخیر الناس خالةً، خاله القاسم بن محمّد رسول اللَّه، وخالته زینب بنت محمّد، ثم وضعه عن عاتقه فدرج بین یدیه وجثا ثم قال: أیها الناس هذا الحسین بن علی جده وجدّته فی الجنة، وأبوه وأمه فی الجنة، وعمه وعمته فی الجنة، وخاله وخالته فی الجنة، وهو وأخوه فی الجنة، ظانه لم یؤت أحد من ذریة النبیین ما أوتی الحسین بن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خلا یوسف بن یعقوب»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حذیفة بن الیمان قال: «قال رسول اللَّه صلّی اللَّه علیه وآله وسلّم: اعطی الحسین من الفضل ما لم یعطه أحد من ولد آدم ما خلا یوسف بن یعقوب بن إسحاق بن إبراهیم خلیل الرحمن»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وخیر الناس جدة، جده رسول اللَّه صلّی اللَّه علیه وآله وسلّم سید ولد آدم، وجدته خدیجة سابقة نساء العالمین إلی الایمان، وهذا الحسین بن علی خیر الناس خالًا وخیر الناس خالةً، خاله القاسم ابن رسول اللَّه وخالته زینب بنت رسول اللَّه، ثم وضعه عن منکبه فدرج بین یدیه، ثم قال: ایها الناس هذا الحسین بن علی جده فی الجنة، وأبوه فی الجنة، وأمه فی الجنة، وعمه فی الجنة، وعمته فی الجنة، وخاله فی الجنة، وخالته فی الجنة، وهو فی الجنة وأخوه فی الجنة ثم قال: أیها الناس لم یعط أحد من ورثة الأنبیاء الماضین ما اعطی الحسین بن علی خلا یوسف بن یعقوب بن اسحاق بن إبراهیم، یا أیها الناس ان الفضل والشرف والسؤدد والمنزلة والولایة لرسول اللَّه صلّی اللَّه علیه وآله وسلّم ولذریته فلا تذهبن بکم الأباطیل»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ما رواه انس بن مالک:</w:t>
      </w:r>
    </w:p>
    <w:p>
      <w:pPr>
        <w:pStyle w:val="BookText"/>
      </w:pPr>
      <w:r>
        <w:rPr>
          <w:rFonts w:ascii="IRNazanin" w:hAnsi="IRNazanin" w:eastAsia="IRNazanin" w:cs="IRNazanin"/>
          <w:lang w:bidi="fa-IR"/>
          <w:color w:val="111111"/>
          <w:sz w:val="28"/>
          <w:szCs w:val="28"/>
          <w:rtl/>
        </w:rPr>
        <w:t xml:space="preserve">روی محب الدین الطبری عن أنس: «ان رسول اللَّه صلّی اللَّه علیه وآله وسلّم قال: ان ابنی هذا- یعنی الحسین- یقتل بأرض من العراق، فمن أدرکه منکم فلینصره»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الهیثمی باسناده عن أنس بن مالک: «ان ملک القطر استأذن أن یأتی النبی صلّی اللَّه علیه وآله وسلّم فأذن له، فقال لأم سلمة: املکی علینا الباب لا یدخل علینا أحد قال: وجاء الحسین بن علی لیدخل فمنعته، فوثب فدخل فجعل یقعد علی ظهر النبی صلّی اللَّه علیه وآله وسلّم وعلی منکبه وعلی عاتقه قال: فقال الملک للنبی صلّی اللَّه علیه وآله وسلّم: أتحبه؟ قال: نعم، قال: ان أمتک ستقتله، وان شئت أریتک المکان الذی یقتل به، فضرب بیده فجاء بطینة حمراء فأخذتها أم سلمة فصرتها فی خمارها، قال ثابت: بلغنا أنها کربلاء»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ما رواه البراء بن عازب:</w:t>
      </w:r>
    </w:p>
    <w:p>
      <w:pPr>
        <w:pStyle w:val="BookText"/>
      </w:pPr>
      <w:r>
        <w:rPr>
          <w:rFonts w:ascii="IRNazanin" w:hAnsi="IRNazanin" w:eastAsia="IRNazanin" w:cs="IRNazanin"/>
          <w:lang w:bidi="fa-IR"/>
          <w:color w:val="111111"/>
          <w:sz w:val="28"/>
          <w:szCs w:val="28"/>
          <w:rtl/>
        </w:rPr>
        <w:t xml:space="preserve">روی محب الدین الطبری باسناده عن البراء بن عازب، قال: «قال رسول اللَّه صلّی اللَّه علیه وآله وسلّم للحسن أو الحسین: هذا منی وأنا منه، وهذا یحرم علیه ما یحرم علیّ»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ما رواه جابر بن عبداللَّه:</w:t>
      </w:r>
    </w:p>
    <w:p>
      <w:pPr>
        <w:pStyle w:val="BookText"/>
      </w:pPr>
      <w:r>
        <w:rPr>
          <w:rFonts w:ascii="IRNazanin" w:hAnsi="IRNazanin" w:eastAsia="IRNazanin" w:cs="IRNazanin"/>
          <w:lang w:bidi="fa-IR"/>
          <w:color w:val="111111"/>
          <w:sz w:val="28"/>
          <w:szCs w:val="28"/>
          <w:rtl/>
        </w:rPr>
        <w:t xml:space="preserve">روی محب الدین الطبری باسناده عن جابر بن عبداللَّه، قال: «من سرّه أن ینظر إلی رجل من أهل الجنة فلینظر إلی الحسین بن علی. فانی سمعت رسول اللَّه صلّی اللَّه علیه وآله وسلّم یقوله. خرجه أبو حاتم، وعنه قال: من أحب أن ینظر إلی سید شباب أهل الجنة فلینظر إلی هذا، سمعته من رسول اللَّه صلّی اللَّه علیه وآله وسلّم»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ما رواه أبو هریرة:</w:t>
      </w:r>
    </w:p>
    <w:p>
      <w:pPr>
        <w:pStyle w:val="BookText"/>
      </w:pPr>
      <w:r>
        <w:rPr>
          <w:rFonts w:ascii="IRNazanin" w:hAnsi="IRNazanin" w:eastAsia="IRNazanin" w:cs="IRNazanin"/>
          <w:lang w:bidi="fa-IR"/>
          <w:color w:val="111111"/>
          <w:sz w:val="28"/>
          <w:szCs w:val="28"/>
          <w:rtl/>
        </w:rPr>
        <w:t xml:space="preserve">روی البخاری باسناده عن معاویة بن أبی مزرد، عن أبیه، قال: سمعت أبا هریرة یقول: «سمع أذنای هاتان وبصر عینای هاتان رسول اللَّه صلّی اللَّه علیه وآله وسلّم أخذ بیدیه جمیعاً بکفی الحسن أو الحسین صلوات اللَّه علیهما، وقدمیه علی قدم رسول اللَّه صلّی اللَّه علیه وآله وسلّم، ورسول اللَّه صلّی اللَّه علیه وآله وسلّم یقول: إرقه قال: فرقی الغلام حتی وضع قدمیه علی صدر رسول اللَّه صلّی اللَّه علیه وآله وسلّم ثم قال رسول اللَّه صلّی اللَّه علیه وآله وسلّم: افتح فاک، ثم قبله ثم قال:</w:t>
      </w:r>
    </w:p>
    <w:p>
      <w:pPr>
        <w:pStyle w:val="BookText"/>
      </w:pPr>
      <w:r>
        <w:rPr>
          <w:rFonts w:ascii="IRNazanin" w:hAnsi="IRNazanin" w:eastAsia="IRNazanin" w:cs="IRNazanin"/>
          <w:lang w:bidi="fa-IR"/>
          <w:color w:val="111111"/>
          <w:sz w:val="28"/>
          <w:szCs w:val="28"/>
          <w:rtl/>
        </w:rPr>
        <w:t xml:space="preserve">اللهم أحبه فانی أحبه»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أبی هریرة قال: «کنت مع رسول اللَّه صلّی اللَّه علیه وآله وسلّم فی سوق من اسواق المدینة، فانصرف وانصرفت معه، فقال:</w:t>
      </w:r>
    </w:p>
    <w:p>
      <w:pPr>
        <w:pStyle w:val="BookText"/>
      </w:pPr>
      <w:r>
        <w:rPr>
          <w:rFonts w:ascii="IRNazanin" w:hAnsi="IRNazanin" w:eastAsia="IRNazanin" w:cs="IRNazanin"/>
          <w:lang w:bidi="fa-IR"/>
          <w:color w:val="111111"/>
          <w:sz w:val="28"/>
          <w:szCs w:val="28"/>
          <w:rtl/>
        </w:rPr>
        <w:t xml:space="preserve">ادع الحسین بن علی، فجاء الحسین بن علی یمشی، فقال النبی صلّی اللَّه علیه وآله وسلّم بیده هکذا. فقال الحسین بیده هکذا فالتزمه، فقال: اللهم انی أحبه فأحبه، وأحب من یحبه. قال أبو هریرة: فما کان أحد أحب الی من الحسین بن علی بعد ما قال النبی صلّی اللَّه علیه وآله وسلّم ما قال»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عن أبی هریرة: «اللهم انی أحبه فأحبه. یعنی الحسین»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محب الدین الطبری عنه قال: «کان النبی صلّی اللَّه علیه وآله وسلّم یدلع لسانه للحسین فیری الصبی حمرة لسانه، فیهش إلیه، فقال عیینة بن بدر: لا اراه یصنع هذا بهذا، فواللَّه انه لیکون لی الولد قد خرج وجهه وما قبّلته قط، فقال</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وروی باسناده عنه قال: «کان الحسن والحسین یصطرعان بین یدی النبی، فکان رسول اللَّه صلّی اللَّه علیه وآله وسلّم یقول: هن یا حسن، فقالت فاطمة: یا رسول اللَّه لم تقول: هن یا حسن؟ فقال: ان جبریل یقول: هن یا حسین»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داود باسناده عنه «أن الأقرع بن حابس أبصر رسول اللَّه صلّی اللَّه علیه وآله وسلّم وهو یقبل حسیناً، فقال: ان لی عشرة من الولد، ما فعلت هذا بواحد منهم، فقال رسول اللَّه صلّی اللَّه علیه وآله وسلّم: من لا یرحم لا یرحم»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عنه، قال: «کان الحسین بن علی رضی اللَّه عنهما عند النبی صلّی اللَّه علیه وآله وسلّم وکان یحبه حباً شدیداً، فقال: أذهب إلی أمی، فقلت: اذهب معه، فجاءت برقة من السماء فمشی فی ضوئها حتی بلغ»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ما رواه یعلی بن مُرّة:</w:t>
      </w:r>
    </w:p>
    <w:p>
      <w:pPr>
        <w:pStyle w:val="BookText"/>
      </w:pPr>
      <w:r>
        <w:rPr>
          <w:rFonts w:ascii="IRNazanin" w:hAnsi="IRNazanin" w:eastAsia="IRNazanin" w:cs="IRNazanin"/>
          <w:lang w:bidi="fa-IR"/>
          <w:color w:val="111111"/>
          <w:sz w:val="28"/>
          <w:szCs w:val="28"/>
          <w:rtl/>
        </w:rPr>
        <w:t xml:space="preserve">روی ابن ماجة باسناده عن سعید بن أبی راشد «أن یعلی بن مرة حدثهم أنهم خرجوا مع النبی إلی طعام دعُوا له، فإذا حسین یلعب فی السکة، قال: فتقدم النبی صلّی اللَّه علیه وآله وسلّم أمام القوم وبسط یدیه فجعل الغلام یفر هاهنا وهاهنا، ویضاحکه النبی صلّی اللَّه علیه وآله وسلّم حتی أخذه، فجعل احدی یدیه تحت ذقنه، والأخری فی فأس رأسه، فقبّله وقال: حسین منی وأنا من حسین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وأما الشق الثانی وهو قوله: «أنا من علی ومن حسین» فیعنی بذلک أن رسالته السماویة هذه المعبر عنها بشخصیته الروحیة یعترضها، وهی فی طریقها الی الخلود، سلطان یحاول القضاء علیها فینقذها علی، ثم یعترضها سلطان آخر مثله فینقذها الحسین، فکأن محمّداً إذ ذاک بعثه ذلک الانقاذ ممن جدید فی العالم، فالسلطان الأول الذی حاول القضاء علی ناموس محمّد هو معاویة بن أبی سفیان، والسلطان الثانی هو سلطان ابنه یزید، فکان لهما حسین وأبوه بالمرصاد فی الحرص علی شخصیة محمّد والاحتفاظ بناموسه الأعظم، مضحّیین فی سبیل هذه الشخصیة بنفسیهما ابقاءً علی محمّد وعلی دین محمّد، وعلی شخصیة محمّد وناموس محمّد.</w:t>
      </w:r>
    </w:p>
    <w:p>
      <w:pPr>
        <w:pStyle w:val="BookText"/>
      </w:pPr>
      <w:r>
        <w:rPr>
          <w:rFonts w:ascii="IRNazanin" w:hAnsi="IRNazanin" w:eastAsia="IRNazanin" w:cs="IRNazanin"/>
          <w:lang w:bidi="fa-IR"/>
          <w:color w:val="111111"/>
          <w:sz w:val="28"/>
          <w:szCs w:val="28"/>
          <w:rtl/>
        </w:rPr>
        <w:t xml:space="preserve">فمحمّد إذ ذاک بهذه الرسالة العظمی التی هی رمز وجوده وخلوده، ولید تضحیة علی بنفسه فی الضرب علی ید معاویة، إذ حاول أن یمدها لهتک الدین فی سبیل دنیاه، وولید تضحیة الحسین بنفسه وأهله فی قطع دابر الأمویین، وعلی رأسهم یزید بن معاویة، إذ حاول أن یقضی علی رسالة محمّد کما حاول أبوه ذلک من قبله، فعلی والحسین اذن بشخصیتهما الروحانیتین هما من محمّد، لأن هاتین الشخصیتین ولیدتا فرقان محمّد وناموس محمّد ومحمّد هذا هو بشخصیته الروحانیة هذه الباقیة علی الدهر سالمة من تواطؤ الأمویین بالقضاء علیها، هو من علی أولًا، ومن الحسین أخیراً فکأنی بمحمّد یرید أن یقول من وراء قوله: «حسین منی وأنا من حسین» یرید أن یقول: ان رسالة علی والحسین التی هی عین علی والحسین هی ولیدة رسالتی وان رسالتی التی هی عین ذاتی ولیدة رسالتهما إذ کانت رسالتهما الحرص علی رسالتی ثم التضحیة فی سبیل الابقاء علیها من کفر الأمویین بها والعمل علی تشویهها ثم التضحیة فی سبیل هتکها ودمارها ذلک هو المعنی اللائق بقول محمّد صلوات اللَّه علیه: علی منی وأنا من علی، ثم قوله. «حسین منی وأنا من حسین» دین وتمدین لمحمّد علی الحومانی- الجزء الثانی ص 218.</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اللَّه من أحب حسیناً، حسین سبطٌ من الأسباط»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یعلی قال: قال رسول اللَّه صلّی اللَّه علیه وآله وسلّم: «حسین سبطٌ من الاسباط، من أحبنی فلیحب حسیناً»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عنه: «أن النبی صلّی اللَّه علیه وآله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أخذ الحسین وقنع رأسه ووضع فاه علی فیه فقبّله»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ما روته أم الفضل:</w:t>
      </w:r>
    </w:p>
    <w:p>
      <w:pPr>
        <w:pStyle w:val="BookText"/>
      </w:pPr>
      <w:r>
        <w:rPr>
          <w:rFonts w:ascii="IRNazanin" w:hAnsi="IRNazanin" w:eastAsia="IRNazanin" w:cs="IRNazanin"/>
          <w:lang w:bidi="fa-IR"/>
          <w:color w:val="111111"/>
          <w:sz w:val="28"/>
          <w:szCs w:val="28"/>
          <w:rtl/>
        </w:rPr>
        <w:t xml:space="preserve">روی الحاکم النیسابوری باسناده عن أم الفضل قالت: «دخل علی رسول اللَّه صلّی اللَّه علیه وآله وسلّم وأنا أرضع الحسین بن علی بلبن ابن کان یقال له: قثم، قالت فتناوله رسول اللَّه فناولته ایاه فبال علیه قالت: فأهویت بیدی إلیه، فقال رسول اللَّه صلّی اللَّه علیه وآله وسلّم: لا تزرمی ابنی قالت: فرشه بالماء»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رواه سائر الصحابة:</w:t>
      </w:r>
    </w:p>
    <w:p>
      <w:pPr>
        <w:pStyle w:val="BookText"/>
      </w:pPr>
      <w:r>
        <w:rPr>
          <w:rFonts w:ascii="IRNazanin" w:hAnsi="IRNazanin" w:eastAsia="IRNazanin" w:cs="IRNazanin"/>
          <w:lang w:bidi="fa-IR"/>
          <w:color w:val="111111"/>
          <w:sz w:val="28"/>
          <w:szCs w:val="28"/>
          <w:rtl/>
        </w:rPr>
        <w:t xml:space="preserve">روی ابن عساکر باسناده عن عبداللَّه بن شداد بن الهاد عن أبیه قال:</w:t>
      </w:r>
    </w:p>
    <w:p>
      <w:pPr>
        <w:pStyle w:val="BookText"/>
      </w:pPr>
      <w:r>
        <w:rPr>
          <w:rFonts w:ascii="IRNazanin" w:hAnsi="IRNazanin" w:eastAsia="IRNazanin" w:cs="IRNazanin"/>
          <w:lang w:bidi="fa-IR"/>
          <w:color w:val="111111"/>
          <w:sz w:val="28"/>
          <w:szCs w:val="28"/>
          <w:rtl/>
        </w:rPr>
        <w:t xml:space="preserve">«خرج علینا رسول اللَّه صلّی اللَّه علیه وآله وسلّم وهو حامل أحد ابنیه الحسن أو الحسین، فتقدم رسول اللَّه صلّی اللَّه علیه وآله وسلّم ثم وضعه عند قدمه الیمنی فسجد رسول اللَّه صلّی اللَّه علیه وآله وسلّم سجدة أطالها. قال أبی: فرفعت رأسی من بین الناس، فإذا رسول اللَّه صلّی اللَّه علیه وآله وسلّم ساجد، وإذا الغلام راکبٌ علی ظهره، فعدت فسجدت، فلما انصرف رسول اللَّه صلّی اللَّه علیه وآله وسلّم قال الناس: یا رسول اللَّه لقد سجدت فی صلاتک هذه سجدة ما کنت تسجدها، أفشی‌ء أمرت به أو کان یوحی الیک؟ قال: کل ذلک لم یکن، ان ابنی ارتحلنی فکرهت أن أعجله حتی یقضی حاجته»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یزید بن أبی زیاد، قال: «خرج النبی صلّی اللَّه علیه وآله وسلّم من بیت عائشة فمر علی بیت فاطمة، فسمع حسیناً یبکی، فقال لفاطمة: ای</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08" w:name="pg10531_130175"/>
    <w:bookmarkEnd w:id="108"/>
    <w:p>
      <w:pPr>
        <w:pStyle w:val="BookText"/>
      </w:pPr>
      <w:r>
        <w:rPr>
          <w:rFonts w:ascii="IRNazanin" w:hAnsi="IRNazanin" w:eastAsia="IRNazanin" w:cs="IRNazanin"/>
          <w:lang w:bidi="fa-IR"/>
          <w:color w:val="111111"/>
          <w:sz w:val="28"/>
          <w:szCs w:val="28"/>
          <w:rtl/>
        </w:rPr>
        <w:t xml:space="preserve">بنیّه، الم تعلمی أنّ بکاءه یؤذینی»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الخوارزمی باسناده عن عبداللَّه، قال: «قال رسول اللَّه صلّی اللَّه علیه وآله وسلّم: بی أنذرتم، ثم بعلی بن أبی طالب اهتدیتم، وقرأ «إِنَّمَا أَنتَ مُنذِرٌ وَلِکُلِّ قَوْمٍ هَادٍ» </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وبالحسن أعطیتم الاحسان، وبالحسین تسعدون وبه تشقون. ألا وان الحسین باب من أبواب الجنة، من عانده حرم اللَّه علیه رائحة الجنة»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عن محمّد بن عبد الرحمن بن أبی لیلی، قال:</w:t>
      </w:r>
    </w:p>
    <w:p>
      <w:pPr>
        <w:pStyle w:val="BookText"/>
      </w:pPr>
      <w:r>
        <w:rPr>
          <w:rFonts w:ascii="IRNazanin" w:hAnsi="IRNazanin" w:eastAsia="IRNazanin" w:cs="IRNazanin"/>
          <w:lang w:bidi="fa-IR"/>
          <w:color w:val="111111"/>
          <w:sz w:val="28"/>
          <w:szCs w:val="28"/>
          <w:rtl/>
        </w:rPr>
        <w:t xml:space="preserve">«خلونا عند رسول اللَّه صلّی اللَّه علیه وآله وسلّم إذ أقبل حسین بن علی، فجعل ینزو (أی یثب) علی ظهر رسول اللَّه صلّی اللَّه علیه وآله وسلّم وعلی بطنه، قال:</w:t>
      </w:r>
    </w:p>
    <w:p>
      <w:pPr>
        <w:pStyle w:val="BookText"/>
      </w:pPr>
      <w:r>
        <w:rPr>
          <w:rFonts w:ascii="IRNazanin" w:hAnsi="IRNazanin" w:eastAsia="IRNazanin" w:cs="IRNazanin"/>
          <w:lang w:bidi="fa-IR"/>
          <w:color w:val="111111"/>
          <w:sz w:val="28"/>
          <w:szCs w:val="28"/>
          <w:rtl/>
        </w:rPr>
        <w:t xml:space="preserve">فبال فقمنا الیه، فقال: دعوه، ثم دعا بماء فصبه علی بوله»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Heading4"/>
      </w:pPr>
      <w:bookmarkStart w:id="255" w:name="_Toc136"/>
      <w:r>
        <w:t>فضائل الحسین علی لسان الصحابة</w:t>
      </w:r>
      <w:bookmarkEnd w:id="255"/>
    </w:p>
    <w:p>
      <w:pPr>
        <w:pStyle w:val="BookText"/>
      </w:pPr>
      <w:r>
        <w:rPr>
          <w:rFonts w:ascii="IRNazanin" w:hAnsi="IRNazanin" w:eastAsia="IRNazanin" w:cs="IRNazanin"/>
          <w:lang w:bidi="fa-IR"/>
          <w:color w:val="111111"/>
          <w:sz w:val="28"/>
          <w:szCs w:val="28"/>
          <w:rtl/>
        </w:rPr>
        <w:t xml:space="preserve">روی الکنجی باسناده عن ابن عباس، قال: «أوحی اللَّه تعالی إلی محمّد صلّی اللَّه علیه وآله وسلّم: أنی قد قتلت بیحیی بن زکریا سبعین ألفاً، وإنی قاتل بابن بنتک سبعین ألفاً وسبعین ألفاً»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باسناده عنه قال: «ما کنا نشک- وأهل البیت متوافرون- أن الحسین یقتل بالطف»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الخوارزمی باسناده عن جابر قال: «کنا مع النبی صلّی اللَّه علیه وآله وسلّم ومعه الحسین بن علی فعطش فطلب له النبی ماء فلم یجده، فأعطاه لسانه فمصه حتی روی»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عن العیزار بن حرب «بینا عبد اللَّه بن عمر جالس فی ظل الکعبة إذ رأی الحسین مقبلًا، فقال: هذا أحب أهل الأرض إلی أهل السماء الیوم»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أبی المهزم قال: «کنا مع جنازة امرأة ومعنا أبو هریرة فجی‌ء بجنازة رجل فجعله بینه وبین المرأة فصلی علیهما، فلما اقبلنا أعیی الحسین فقعد فی الطریق، فجعل أبو هریرة ینفض التراب عن قدمیه بطرف ثوبه، فقال الحسین علیه السّلام: یا أبا هریرة وأنت تفعل هذا؟ فقال أبو هریرة: دعنی فواللَّه لو علم الناس منک ما أعلم لحملوک علی رقابهم»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الأثیر باسناده عن اسماعیل بن رجاء عن أبیه قال: «کنت فی مسجد الرسول صلّی اللَّه علیه وآله وسلّم فی حلقة فیها أبو سعید الخدری وعبد اللَّه ابن عمرو، فمر بنا حسین بن علی فسلّم فردّ القوم السلام، فسکت عبداللَّه حتی إذا فرغوا رفع صوته، وقال: وعلیک السلام ورحمته وبرکاته. ثم أقبل علی القوم، فقال: ألا أخبرکم بأحب أهل الأرض إلی أهل السماء؟ قالوا: بلی، قال: هو هذا الماشی، ما کلمنی کلمة منذ لیالی صفین، ولأن یرضی عنی أحب إلی من أن یکون لی حمر النعم، فقال أبو سعید: ألا تعتذر إلیه؟ قال: بلی، قال: فتواعدا أن یغدوا</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09" w:name="pg10531_130177"/>
    <w:bookmarkEnd w:id="109"/>
    <w:p>
      <w:pPr>
        <w:pStyle w:val="BookText"/>
      </w:pPr>
      <w:r>
        <w:rPr>
          <w:rFonts w:ascii="IRNazanin" w:hAnsi="IRNazanin" w:eastAsia="IRNazanin" w:cs="IRNazanin"/>
          <w:lang w:bidi="fa-IR"/>
          <w:color w:val="111111"/>
          <w:sz w:val="28"/>
          <w:szCs w:val="28"/>
          <w:rtl/>
        </w:rPr>
        <w:t xml:space="preserve">إلیه، قال: فغدوت معهما، فاستأذن أبو سعید فأذن له فدخل، ثم استأذن لعبد اللَّه فلم یزل به حتی أذن له، فلما دخل قال أبو سعید: یا ابن رسول اللَّه انک لما مررت بنا أمس، فأخبره بالذی کان من قول عبد اللَّه بن عمرو فقال حسین: أعلمت یا عبد اللَّه أنی أحب أهل الأرض إلی أهل السماء؟ قال: ای ورب الکعبة. قال: فما حملک علی أن قاتلتنی وأبی یوم صفین …»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باسناده عن زید بن أرقم، قال: «لما أتی ابن زیاد برأس الحسین فجعل یجعل قضیباً فی یده فی عینه وأنفه، فقال زید بن ارقم: ارفع القضیب، قال له: لم؟ رأیت فم رسول اللَّه صلّی اللَّه علیه وآله وسلّم فی موضعه»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Heading4"/>
      </w:pPr>
      <w:bookmarkStart w:id="256" w:name="_Toc137"/>
      <w:r>
        <w:t>کرم الحسین</w:t>
      </w:r>
      <w:bookmarkEnd w:id="256"/>
    </w:p>
    <w:p>
      <w:pPr>
        <w:pStyle w:val="BookText"/>
      </w:pPr>
      <w:r>
        <w:rPr>
          <w:rFonts w:ascii="IRNazanin" w:hAnsi="IRNazanin" w:eastAsia="IRNazanin" w:cs="IRNazanin"/>
          <w:lang w:bidi="fa-IR"/>
          <w:color w:val="111111"/>
          <w:sz w:val="28"/>
          <w:szCs w:val="28"/>
          <w:rtl/>
        </w:rPr>
        <w:t xml:space="preserve">قال الخوارزمی: «قال الحسن البصری: کان الحسین بن علی سیّداً زاهداً ورعاً صالحاً ناصحاً حسن الخلق، فذهب ذات یوم مع أصحابه إلی بستانه، وکان فی ذلک البستان غلام له اسمه صافی، فلما قرب من البستان رأی الغلام قاعداً یأکل خبزاً، فنظر الحسین إلیه وجلس عند نخلة مستتراً لا یراه وکان یرفع الرغیف فیرمی بنصفه إلی الکلب ویأکل نصفه الآخر، فتعجب الحسین من فعل الغلام، فلما فرغ من أکله قال: الحمد للَّه‌رب العالمین، اللهم اغفرلی، واغفر لسیدی وبارک له کما بارکت علی أبویه برحمتک یا أرحم الراحمین. فقام الحسین وقال: یا صافی، فقام الغلام فزعاً وقال: یا سیدی وسید المؤمنین انی ما رأیتک فاعف عنی. فقال الحسین: اجعلنی فی حلّ یا صافی لأنی دخلت بستانک بغیر اذنک، فقال صافی:</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بفضلک یا سیدی وکرمک وبسؤددک تقول هذا؟ فقال الحسین: رأیتک ترمی بنصف الرغیف للکلب وتأکل النصف الآخر فما معنی ذلک؟ فقال الغلام: ان هذا الکلب ینظر إلی حین آکل فأستحی منه یا سیدی لنظره إلی، وهذا کلبک یحرس بستانک من الأعداء فانا عبدک وهذا کلبک، فأکلنا رزقک معاً، فبکی الحسین وقال: أنت عتیق للَّه‌وقد وهبت لک ألفی دینار بطیبة من قلبی، فقال الغلام: ان اعتقتنی فأنا أرید القیام ببستانک فقال الحسین: ان الرجل إذا تکلّم بکلام فینبغی أن یصدقه بالفعل، فأنا قد قلت: دخلت بستانک بغیر اذنک، فصدقت قولی، ووهبت البستان وما فیه لک، غیر أن أصحابی هؤلاء جاءوا لأکل الثمار والرطب فاجعلهم أضیافاً لک، واکرمهم من أجلی اکرمک اللَّه یوم القیامة، وبارک لک فی حسن خلقک وأدبک، فقال الغلام: ان وهبت لی بستانک فأنا قد سبلته لأصحابک وشیعتک، قال الحسن: فینبغی للمؤمن أن یکون کنافلة </w:t>
      </w:r>
      <w:r>
        <w:rPr>
          <w:rStyle w:val="FootnoteReference"/>
        </w:rPr>
        <w:footnoteReference w:id="1483"/>
      </w:r>
      <w:r>
        <w:rPr>
          <w:rFonts w:ascii="Amiri" w:hAnsi="Amiri" w:eastAsia="Amiri" w:cs="Amiri"/>
          <w:lang w:bidi="ar-SA"/>
          <w:color w:val="111111"/>
          <w:sz w:val="28"/>
          <w:szCs w:val="28"/>
          <w:rtl/>
        </w:rPr>
        <w:t xml:space="preserve">. رسول اللَّه صلّی اللَّه علیه وآله وسلّم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المتصّل «أن اعرابیاً جاء إلی الحسین بن علی فقال له: یا ابن رسول اللَّه انی قد ضمنت دیة کاملة وعجزت عن أدائها، فقلت فی نفسی: اسأل أکرم الناس وما رأیت أکرم من أهل بیت رسول اللَّه صلّی اللَّه علیه وآله وسلّم، فقال الحسین: یا أخا العرب أسألک عن ثلاث مسائل، فان أجبت عن واحدة أعطیتک ثلث المال، وان أجبت عن اثنتین أعطیتک ثلثی المال، وان أجبت عن الکل اعطیتک المال کله. فقال الأعرابی: یا ابن رسول اللَّه أمثلک یسأل من مثلی، وأنت من أهل العلم والشرف؟ فقال الحسین: بلی سمعت جدی رسول اللَّه یقول:</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 بقدر المعرفة، فقال الأعرابی: سل عما بدالک، فان أجبت والا تعلمت الجواب منک، ولا قوة الّا باللَّه، فقال الحسین: أی الأعمال أفضل؟ فقال: الایمان باللَّه، قال: فما النجاة من الهلکة؟ قال: الثقة باللَّه. قال: فما یزین الرجل؟ قال: علم معه حلم، قال: فان أخطأه ذلک؟ قال فمال معه مروءة قال: فان اخطأه ذلک؟ قال:</w:t>
      </w:r>
    </w:p>
    <w:p>
      <w:pPr>
        <w:pStyle w:val="BookText"/>
      </w:pPr>
      <w:r>
        <w:rPr>
          <w:rFonts w:ascii="IRNazanin" w:hAnsi="IRNazanin" w:eastAsia="IRNazanin" w:cs="IRNazanin"/>
          <w:lang w:bidi="fa-IR"/>
          <w:color w:val="111111"/>
          <w:sz w:val="28"/>
          <w:szCs w:val="28"/>
          <w:rtl/>
        </w:rPr>
        <w:t xml:space="preserve">ففقر معه صبر قال: فان أخطأه ذلک؟ قال: فصاعقة تنزل من السماء فتحرقه، فضحک الحسین ورمی بصرة الیه فیها ألف دینار، واعطاه خاتمه وفیه فصّ قیمته مائتا درهم وقال له: یا اعرابی أعط الذهب لغرمائک واصرف الخاتم فی نفقتک، فأخذ الاعرابی ذلک منه ومضی وهو یقول: اللَّه أعلم حیث یجعل رسالته»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الذیال بن حرملة، قال: «خرج سائل یتخطی أزقة المدینة حتی أتی باب الحسین بن علی فقرع الباب وأنشأ یقول:</w:t>
      </w:r>
    </w:p>
    <w:p>
      <w:pPr>
        <w:pStyle w:val="BookText"/>
      </w:pPr>
      <w:r>
        <w:rPr>
          <w:rFonts w:ascii="IRNazanin" w:hAnsi="IRNazanin" w:eastAsia="IRNazanin" w:cs="IRNazanin"/>
          <w:lang w:bidi="fa-IR"/>
          <w:color w:val="111111"/>
          <w:sz w:val="28"/>
          <w:szCs w:val="28"/>
          <w:rtl/>
        </w:rPr>
        <w:t xml:space="preserve">لم یخب الیوم من رجاک ومن حرّک من خلف بابک الحلقة</w:t>
      </w:r>
    </w:p>
    <w:p>
      <w:pPr>
        <w:pStyle w:val="BookText"/>
      </w:pPr>
      <w:r>
        <w:rPr>
          <w:rFonts w:ascii="IRNazanin" w:hAnsi="IRNazanin" w:eastAsia="IRNazanin" w:cs="IRNazanin"/>
          <w:lang w:bidi="fa-IR"/>
          <w:color w:val="111111"/>
          <w:sz w:val="28"/>
          <w:szCs w:val="28"/>
          <w:rtl/>
        </w:rPr>
        <w:t xml:space="preserve">فأنت ذو الجود أنت معدنه أبوک قد کان قاتل الفسقة</w:t>
      </w:r>
    </w:p>
    <w:p>
      <w:pPr>
        <w:pStyle w:val="BookText"/>
      </w:pPr>
      <w:r>
        <w:rPr>
          <w:rFonts w:ascii="IRNazanin" w:hAnsi="IRNazanin" w:eastAsia="IRNazanin" w:cs="IRNazanin"/>
          <w:lang w:bidi="fa-IR"/>
          <w:color w:val="111111"/>
          <w:sz w:val="28"/>
          <w:szCs w:val="28"/>
          <w:rtl/>
        </w:rPr>
        <w:t xml:space="preserve">قال: وکان الحسین بن علی واقفاً یصلی، فخفف من صلاته وخرج إلی الاعرابی فرأی علیه أثر ضر وفاقة، فرجع ونادی بقنبر فأجابه: لبیک یا ابن رسول اللَّه. قال: ما تبقی معک من نفقتنا؟ قال: مائتا درهم أمرتنی بتفریقها فی أهل بیتک، قال: فهاتها فقد أتی من هو أحق بها منهم، فأخذها من قنبر، وخرج فرفعها إلی الاعرابی وانشأ یقول:</w:t>
      </w:r>
    </w:p>
    <w:p>
      <w:pPr>
        <w:pStyle w:val="BookText"/>
      </w:pPr>
      <w:r>
        <w:rPr>
          <w:rFonts w:ascii="IRNazanin" w:hAnsi="IRNazanin" w:eastAsia="IRNazanin" w:cs="IRNazanin"/>
          <w:lang w:bidi="fa-IR"/>
          <w:color w:val="111111"/>
          <w:sz w:val="28"/>
          <w:szCs w:val="28"/>
          <w:rtl/>
        </w:rPr>
        <w:t xml:space="preserve">خذها فإنی الیک معتذر واعلم بأنی علیک ذو شفقة</w:t>
      </w:r>
    </w:p>
    <w:p>
      <w:pPr>
        <w:pStyle w:val="BookText"/>
      </w:pPr>
      <w:r>
        <w:rPr>
          <w:rFonts w:ascii="IRNazanin" w:hAnsi="IRNazanin" w:eastAsia="IRNazanin" w:cs="IRNazanin"/>
          <w:lang w:bidi="fa-IR"/>
          <w:color w:val="111111"/>
          <w:sz w:val="28"/>
          <w:szCs w:val="28"/>
          <w:rtl/>
        </w:rPr>
        <w:t xml:space="preserve">لو کان فی سیرنا الغداة عصاً کانت سمانا علیک مندفقة</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ریب الزمان ذو نکدٍ والکف منا قلیلة النفقة</w:t>
      </w:r>
    </w:p>
    <w:p>
      <w:pPr>
        <w:pStyle w:val="BookText"/>
      </w:pPr>
      <w:r>
        <w:rPr>
          <w:rFonts w:ascii="IRNazanin" w:hAnsi="IRNazanin" w:eastAsia="IRNazanin" w:cs="IRNazanin"/>
          <w:lang w:bidi="fa-IR"/>
          <w:color w:val="111111"/>
          <w:sz w:val="28"/>
          <w:szCs w:val="28"/>
          <w:rtl/>
        </w:rPr>
        <w:t xml:space="preserve">قال: فأخذها الاعرابی وولّی وهو یقول:</w:t>
      </w:r>
    </w:p>
    <w:p>
      <w:pPr>
        <w:pStyle w:val="BookText"/>
      </w:pPr>
      <w:r>
        <w:rPr>
          <w:rFonts w:ascii="IRNazanin" w:hAnsi="IRNazanin" w:eastAsia="IRNazanin" w:cs="IRNazanin"/>
          <w:lang w:bidi="fa-IR"/>
          <w:color w:val="111111"/>
          <w:sz w:val="28"/>
          <w:szCs w:val="28"/>
          <w:rtl/>
        </w:rPr>
        <w:t xml:space="preserve">مطهرون نقیّات جیوبهم تجری الصلاة علیهم أینما ذکروا</w:t>
      </w:r>
    </w:p>
    <w:p>
      <w:pPr>
        <w:pStyle w:val="BookText"/>
      </w:pPr>
      <w:r>
        <w:rPr>
          <w:rFonts w:ascii="IRNazanin" w:hAnsi="IRNazanin" w:eastAsia="IRNazanin" w:cs="IRNazanin"/>
          <w:lang w:bidi="fa-IR"/>
          <w:color w:val="111111"/>
          <w:sz w:val="28"/>
          <w:szCs w:val="28"/>
          <w:rtl/>
        </w:rPr>
        <w:t xml:space="preserve">وأنتم أنتم الأعلون عندکم علم الکتاب وما جاءت به السور</w:t>
      </w:r>
    </w:p>
    <w:p>
      <w:pPr>
        <w:pStyle w:val="BookText"/>
      </w:pPr>
      <w:r>
        <w:rPr>
          <w:rFonts w:ascii="IRNazanin" w:hAnsi="IRNazanin" w:eastAsia="IRNazanin" w:cs="IRNazanin"/>
          <w:lang w:bidi="fa-IR"/>
          <w:color w:val="111111"/>
          <w:sz w:val="28"/>
          <w:szCs w:val="28"/>
          <w:rtl/>
        </w:rPr>
        <w:t xml:space="preserve">من لم یکن علویاً حین تنسبه فما له فی جمیع الناس مفتخر» </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وقال الخوارزمی: «سأل رجل الحسین حاجة، فقال له: یا هذا سؤالک ایای یعظم لدی ومعرفتی بما یجب لک یکبر علی، ویدی تعجز عن نیلک بما أنت أهله، والکثیر فی ذات اللَّه قلیل وما فی ملکی وفاء بشکرک، فان قبلت بالمیسور، دفعت عنی مرارة الاحتیال لک، والاهتمام بما أتکلف من واجب حقّک. فقال الرجل: أقبل یا ابن رسول اللَّه حقک الیسیر وأشکر العطیة، وأعذر علی المنع.</w:t>
      </w:r>
    </w:p>
    <w:p>
      <w:pPr>
        <w:pStyle w:val="BookText"/>
      </w:pPr>
      <w:r>
        <w:rPr>
          <w:rFonts w:ascii="IRNazanin" w:hAnsi="IRNazanin" w:eastAsia="IRNazanin" w:cs="IRNazanin"/>
          <w:lang w:bidi="fa-IR"/>
          <w:color w:val="111111"/>
          <w:sz w:val="28"/>
          <w:szCs w:val="28"/>
          <w:rtl/>
        </w:rPr>
        <w:t xml:space="preserve">فدعا الحسین بوکیله وجعل یحاسبه علی نفقاته حتی استقصاها، ثم قال له: هات الفاضل من الثلاثمائة ألف، فأحضر خمسین ألفاً قال: فما فعلت الخمسمائة دینار؟</w:t>
      </w:r>
    </w:p>
    <w:p>
      <w:pPr>
        <w:pStyle w:val="BookText"/>
      </w:pPr>
      <w:r>
        <w:rPr>
          <w:rFonts w:ascii="IRNazanin" w:hAnsi="IRNazanin" w:eastAsia="IRNazanin" w:cs="IRNazanin"/>
          <w:lang w:bidi="fa-IR"/>
          <w:color w:val="111111"/>
          <w:sz w:val="28"/>
          <w:szCs w:val="28"/>
          <w:rtl/>
        </w:rPr>
        <w:t xml:space="preserve">قال: هی عندی، قال: احضرها، قال: فدفع الدراهم والدنانیر إلی الرجل وقال:</w:t>
      </w:r>
    </w:p>
    <w:p>
      <w:pPr>
        <w:pStyle w:val="BookText"/>
      </w:pPr>
      <w:r>
        <w:rPr>
          <w:rFonts w:ascii="IRNazanin" w:hAnsi="IRNazanin" w:eastAsia="IRNazanin" w:cs="IRNazanin"/>
          <w:lang w:bidi="fa-IR"/>
          <w:color w:val="111111"/>
          <w:sz w:val="28"/>
          <w:szCs w:val="28"/>
          <w:rtl/>
        </w:rPr>
        <w:t xml:space="preserve">هات من یحمل معک هذا المال فأتاه بالحمالین فدفع الیهم الحسین رداءه لکراء حملهم حتی حملوه معه، فقال مولی له: واللَّه ما بقی عندنا درهم واحد فقال: لکنی أرجو أن یکون لی بفعلی هذا أجر عظیم»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«خرج الحسن علیه السّلام إلی سفر فأضل طریقه لیلًا، فمر براعی غنم فنزل عنده فألطفه وبات عنده، فلما أصبح دله علی الطریق فقال له الحسن:</w:t>
      </w:r>
    </w:p>
    <w:p>
      <w:pPr>
        <w:pStyle w:val="BookText"/>
      </w:pPr>
      <w:r>
        <w:rPr>
          <w:rFonts w:ascii="IRNazanin" w:hAnsi="IRNazanin" w:eastAsia="IRNazanin" w:cs="IRNazanin"/>
          <w:lang w:bidi="fa-IR"/>
          <w:color w:val="111111"/>
          <w:sz w:val="28"/>
          <w:szCs w:val="28"/>
          <w:rtl/>
        </w:rPr>
        <w:t xml:space="preserve">انی ماض إلی ضیعتی ثم أعود إلی المدینة، ووقّت له وقتاً وقال له: تأتینی به، فلما</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10" w:name="pg10531_130181"/>
    <w:bookmarkEnd w:id="110"/>
    <w:p>
      <w:pPr>
        <w:pStyle w:val="BookText"/>
      </w:pPr>
      <w:r>
        <w:rPr>
          <w:rFonts w:ascii="IRNazanin" w:hAnsi="IRNazanin" w:eastAsia="IRNazanin" w:cs="IRNazanin"/>
          <w:lang w:bidi="fa-IR"/>
          <w:color w:val="111111"/>
          <w:sz w:val="28"/>
          <w:szCs w:val="28"/>
          <w:rtl/>
        </w:rPr>
        <w:t xml:space="preserve">جاء الوقت شغل الحسن بشی‌ء من أموره عن قدوم المدینة، فجاء الراعی وکان عبداً لرجل من أهل المدینة، فصار إلی الحسین وهو یظنه الحسن، فقال: أنا العبد الذی بت عندی لیلة کذا ووعدتنی أن أصیر الیک فی هذا الوقت، وأراه علامات عرف الحسین أنه الحسن فقال الحسین له: لمن أنت یا غلام؟ فقال: لفلان، فقال:</w:t>
      </w:r>
    </w:p>
    <w:p>
      <w:pPr>
        <w:pStyle w:val="BookText"/>
      </w:pPr>
      <w:r>
        <w:rPr>
          <w:rFonts w:ascii="IRNazanin" w:hAnsi="IRNazanin" w:eastAsia="IRNazanin" w:cs="IRNazanin"/>
          <w:lang w:bidi="fa-IR"/>
          <w:color w:val="111111"/>
          <w:sz w:val="28"/>
          <w:szCs w:val="28"/>
          <w:rtl/>
        </w:rPr>
        <w:t xml:space="preserve">کم غنمک؟ قال: ثلاثمائة فأرسل إلی الرجل فرغّبه حتی باعه الغنم والعبد فأعتقه ووهب له الغنم مکافأة لما صنع مع أخیه وقال: ان الذی بات عندک أخی وقد کافأتک بفعلک معه»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Heading4"/>
      </w:pPr>
      <w:bookmarkStart w:id="257" w:name="_Toc138"/>
      <w:r>
        <w:t>مناقب الحسین</w:t>
      </w:r>
      <w:bookmarkEnd w:id="257"/>
    </w:p>
    <w:p>
      <w:pPr>
        <w:pStyle w:val="BookText"/>
      </w:pPr>
      <w:r>
        <w:rPr>
          <w:rFonts w:ascii="IRNazanin" w:hAnsi="IRNazanin" w:eastAsia="IRNazanin" w:cs="IRNazanin"/>
          <w:lang w:bidi="fa-IR"/>
          <w:color w:val="111111"/>
          <w:sz w:val="28"/>
          <w:szCs w:val="28"/>
          <w:rtl/>
        </w:rPr>
        <w:t xml:space="preserve">روی ابن سعد بإسناده عن عبداللَّه عن أبیه قال: «مرّ حسین بن علی علی ابن مطیع وهو ببئره قد أنبطها، فنزل حسین عن راحلته فاحتمله ابن مطیع احتمالًا حتی وضعه علی سریره، ثم قال: بأبی وأمی أمسک علینا نفسک، فو اللَّه لئن قتلوک لیتخذنا هؤلاء القوم عبیداً»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أبی عون قال: «لما خرج حسین بن علی من المدینة یرید مکة مر بابن مطیع وهو یحفر بئره فقال له: أین فداک أبی وأمی؟ قال: أردت مکّة … وذکر له أنه کتب الیه شیعته بها فقال له ابن مطیع: أین فداک أبی وأمی متّعنا بنفسک ولا تسر الیهم، فأبی حسین فقال له ابن مطیع: ان بئری هذه قد رشحتها وهذا الیوم أوان ما خرج الینا فی الدلو شی‌ء من مات، فلو دعوت اللَّه لنا فیها بالبرکة. قال: هات من مائها، فأتی من مائها فی الدلو فشرب منه ثم تمضمض ثم</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11" w:name="pg10531_130182"/>
    <w:bookmarkEnd w:id="111"/>
    <w:p>
      <w:pPr>
        <w:pStyle w:val="BookText"/>
      </w:pPr>
      <w:r>
        <w:rPr>
          <w:rFonts w:ascii="IRNazanin" w:hAnsi="IRNazanin" w:eastAsia="IRNazanin" w:cs="IRNazanin"/>
          <w:lang w:bidi="fa-IR"/>
          <w:color w:val="111111"/>
          <w:sz w:val="28"/>
          <w:szCs w:val="28"/>
          <w:rtl/>
        </w:rPr>
        <w:t xml:space="preserve">رده فی البئر فأعذب وأمهی»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بإسناده عن أبی بکر بن محمّد بن عمرو بن حزم قال:</w:t>
      </w:r>
    </w:p>
    <w:p>
      <w:pPr>
        <w:pStyle w:val="BookText"/>
      </w:pPr>
      <w:r>
        <w:rPr>
          <w:rFonts w:ascii="IRNazanin" w:hAnsi="IRNazanin" w:eastAsia="IRNazanin" w:cs="IRNazanin"/>
          <w:lang w:bidi="fa-IR"/>
          <w:color w:val="111111"/>
          <w:sz w:val="28"/>
          <w:szCs w:val="28"/>
          <w:rtl/>
        </w:rPr>
        <w:t xml:space="preserve">«مر الحسین بمساکین یأکلون فی الصفة فقالوا: الغداء فنزل وقال: «إن اللَّه لا یحبُ المتکبرین» فتغدی معهم، ثم قال لهم: قد أجبتکم فأجیبونی، قالوا: نعم. فمضی بهم إلی منزله فقال للرباب: اخرجی ما کنت تدخرین»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البدخشی: وروی ان غلاماً له جنی فأمر به ان یضرب فقال: یا مولای «وَالْکَاظِمِینَ الْغَیْظَ» </w:t>
      </w:r>
      <w:r>
        <w:rPr>
          <w:rStyle w:val="FootnoteReference"/>
        </w:rPr>
        <w:footnoteReference w:id="1492"/>
      </w:r>
    </w:p>
    <w:p>
      <w:pPr>
        <w:pStyle w:val="BookText"/>
      </w:pPr>
      <w:r>
        <w:rPr>
          <w:rFonts w:ascii="Amiri" w:hAnsi="Amiri" w:eastAsia="Amiri" w:cs="Amiri"/>
          <w:lang w:bidi="ar-SA"/>
          <w:color w:val="111111"/>
          <w:sz w:val="28"/>
          <w:szCs w:val="28"/>
          <w:rtl/>
        </w:rPr>
        <w:t xml:space="preserve">قال: خلوا عنه فقال: یا مولای «وَالْعَافِینَ عَنِ النَّاسِ» قال: قد عفوت عنک، قال: یا مولای «وَاللّهُ یُحِبُّ الُمحْسِنِینَ» قال: أنت حرٌ لوجه اللَّه ولک ضعف ما کنت اعطیک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Heading4"/>
      </w:pPr>
      <w:bookmarkStart w:id="258" w:name="_Toc139"/>
      <w:r>
        <w:t>عبادة الحسین</w:t>
      </w:r>
      <w:bookmarkEnd w:id="258"/>
    </w:p>
    <w:p>
      <w:pPr>
        <w:pStyle w:val="BookText"/>
      </w:pPr>
      <w:r>
        <w:rPr>
          <w:rFonts w:ascii="IRNazanin" w:hAnsi="IRNazanin" w:eastAsia="IRNazanin" w:cs="IRNazanin"/>
          <w:lang w:bidi="fa-IR"/>
          <w:color w:val="111111"/>
          <w:sz w:val="28"/>
          <w:szCs w:val="28"/>
          <w:rtl/>
        </w:rPr>
        <w:t xml:space="preserve">قال ابن شهر آشوب: «قیل للحسین علیه السّلام: ما أعظم خوفک من ربک؟ قال: لا یأمن یوم القیامة الّا من خاف اللَّه فی الدنیا»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الفداء: «وکان یصلی فی الیوم واللیلة ألف رکعة»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عبد ربّه: «قیل لعلی بن الحسین: ما کان أقل ولد أبیک؟ قال:</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العجب کیف ولدت له، کان یصلی فی الیوم واللیلة ألف رکعة فمتی کان یتفرّغ للنساء»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بکر التلمسانی: «وکان کثیر الصلاة والصیام والحج»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عبد البر: «وکان الحسین فاضلًا دیّناً کثیر الصیام والصلاة والحج»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الفداء: «وکان الحسین وأصحابه [لیلة عاشوراء] یصلون اللیل کله ویدعون»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المفید: «فقام اللیل [لیلة عاشوراء] کله یصلی ویستغفر ویدعو ویتضرع، وقام أصحابه کذلک یصلون ویدعون ویستغفرون»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ابن طاووس: «وبات الحسین وأصحابه تلک اللیلة ولهم دویّ کدوی النحل ما بین راکع وساجد وقائم وقاعد»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المحدث البحرانی بإسناده عن علی بن الحسین «أنه لما کانت اللیلة التی قتل أبوه فی غدها، أن اباه قام اللیل کله یصلی ویستغفر ویدعو وقام أصحابه کذلک یدعون ویصلون ویستغفرون»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الطبری باسناده عن الضحاک بن عبد اللَّه المشرقی، قال: «فلما أمسی</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حسین وأصحابه، قاموا اللیل کله یصلون ویستغفرون، ویدعون ویتضرعون قال: فتمر بنا خیل لهم تحرسنا، وان حسیناً لیقرأ: «وَلَا یَحْسَبَنَّ الَّذِینَ کَفَرُواْ أَنَّمَا نُمْلِی لَهُمْ خَیْرٌ لِأَنفُسِهِمْ إِنَّمَا نُمْلِی لَهُمْ لِیَزْدَادُواْ إِثْماً وَلَهْمُ عَذَابٌ مُّهِینٌ* مَّا کَانَ اللّهُ لِیَذَرَ الْمُؤْمِنِینَ عَلَی مَآ أَنتُمْ عَلَیْهِ حَتَّیَ یَمِیزَ الْخَبِیثَ مِنَ الطَّیِّبِ» </w:t>
      </w:r>
      <w:r>
        <w:rPr>
          <w:rStyle w:val="FootnoteReference"/>
        </w:rPr>
        <w:footnoteReference w:id="1503"/>
      </w:r>
    </w:p>
    <w:p>
      <w:pPr>
        <w:pStyle w:val="BookText"/>
      </w:pPr>
      <w:r>
        <w:rPr>
          <w:rFonts w:ascii="IRNazanin" w:hAnsi="IRNazanin" w:eastAsia="IRNazanin" w:cs="IRNazanin"/>
          <w:lang w:bidi="fa-IR"/>
          <w:color w:val="111111"/>
          <w:sz w:val="28"/>
          <w:szCs w:val="28"/>
          <w:rtl/>
        </w:rPr>
        <w:t xml:space="preserve">فسمعها رجل من تلک الخیل التی کانت تحرسنا …»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مخنف بإسناده عن أبی خالد الکاهلی، قال: «لما صبحت الخیل الحسین رفع الحسین یدیه، فقال: اللهم أنت ثقتی فی کل کرب ورجائی فی کل شدة، وأنت لی فی کل أمر نزل بی ثقة وعدّة، کم من همٍ یضعف فیه الفؤاد وتقل فیه الحیلة ویخذل فیه الصدیق ویشمت فیه العدو، أنزلته بک وشکوته الیک، رغبة منی الیک عن سواک، ففرجته، وکشفته. فأنت ولی کل نعمة، وصاحب کل حسنة، ومنتهی کل رغبة»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بإسناده عن عبد اللَّه بن عبید بن عمیر قال: «حج الحسین بن علی خمساً وعشرین حجة ماشیاً ونجائبه تقاد معه»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«سایر الحسین أنس بن مالک فأتی قبر خدیجة فبکی، ثم قال: اذهب عنی. قال أنس: فاستخفیت عنه، فلما طال وقوفه فی الصلاة سمعته قائلًا:</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رب یا رب أنت مولاه فارحم عُبیداً الیک ملجاه</w:t>
      </w:r>
    </w:p>
    <w:p>
      <w:pPr>
        <w:pStyle w:val="BookText"/>
      </w:pPr>
      <w:r>
        <w:rPr>
          <w:rFonts w:ascii="IRNazanin" w:hAnsi="IRNazanin" w:eastAsia="IRNazanin" w:cs="IRNazanin"/>
          <w:lang w:bidi="fa-IR"/>
          <w:color w:val="111111"/>
          <w:sz w:val="28"/>
          <w:szCs w:val="28"/>
          <w:rtl/>
        </w:rPr>
        <w:t xml:space="preserve">یا ذا المعالی علیک معتمدی طوبی لمن کنت أنت مولاه</w:t>
      </w:r>
    </w:p>
    <w:p>
      <w:pPr>
        <w:pStyle w:val="BookText"/>
      </w:pPr>
      <w:r>
        <w:rPr>
          <w:rFonts w:ascii="IRNazanin" w:hAnsi="IRNazanin" w:eastAsia="IRNazanin" w:cs="IRNazanin"/>
          <w:lang w:bidi="fa-IR"/>
          <w:color w:val="111111"/>
          <w:sz w:val="28"/>
          <w:szCs w:val="28"/>
          <w:rtl/>
        </w:rPr>
        <w:t xml:space="preserve">طوبی لمن کان خائفاً أرقاً یشکو الی ذی الجلال بلواه</w:t>
      </w:r>
    </w:p>
    <w:p>
      <w:pPr>
        <w:pStyle w:val="BookText"/>
      </w:pPr>
      <w:r>
        <w:rPr>
          <w:rFonts w:ascii="IRNazanin" w:hAnsi="IRNazanin" w:eastAsia="IRNazanin" w:cs="IRNazanin"/>
          <w:lang w:bidi="fa-IR"/>
          <w:color w:val="111111"/>
          <w:sz w:val="28"/>
          <w:szCs w:val="28"/>
          <w:rtl/>
        </w:rPr>
        <w:t xml:space="preserve">وما به علة ولا سقم أکثر من حبّه لمولاه</w:t>
      </w:r>
    </w:p>
    <w:p>
      <w:pPr>
        <w:pStyle w:val="BookText"/>
      </w:pPr>
      <w:r>
        <w:rPr>
          <w:rFonts w:ascii="IRNazanin" w:hAnsi="IRNazanin" w:eastAsia="IRNazanin" w:cs="IRNazanin"/>
          <w:lang w:bidi="fa-IR"/>
          <w:color w:val="111111"/>
          <w:sz w:val="28"/>
          <w:szCs w:val="28"/>
          <w:rtl/>
        </w:rPr>
        <w:t xml:space="preserve">إذا اشتکی بثه وغصته أجابه اللَّه ثم لبّاه</w:t>
      </w:r>
    </w:p>
    <w:p>
      <w:pPr>
        <w:pStyle w:val="BookText"/>
      </w:pPr>
      <w:r>
        <w:rPr>
          <w:rFonts w:ascii="IRNazanin" w:hAnsi="IRNazanin" w:eastAsia="IRNazanin" w:cs="IRNazanin"/>
          <w:lang w:bidi="fa-IR"/>
          <w:color w:val="111111"/>
          <w:sz w:val="28"/>
          <w:szCs w:val="28"/>
          <w:rtl/>
        </w:rPr>
        <w:t xml:space="preserve">إذا ابتلی بالظلام مبتهلًا أکرمه اللَّه ثم أدناه</w:t>
      </w:r>
    </w:p>
    <w:p>
      <w:pPr>
        <w:pStyle w:val="BookText"/>
      </w:pPr>
      <w:r>
        <w:rPr>
          <w:rFonts w:ascii="IRNazanin" w:hAnsi="IRNazanin" w:eastAsia="IRNazanin" w:cs="IRNazanin"/>
          <w:lang w:bidi="fa-IR"/>
          <w:color w:val="111111"/>
          <w:sz w:val="28"/>
          <w:szCs w:val="28"/>
          <w:rtl/>
        </w:rPr>
        <w:t xml:space="preserve">فنودی:</w:t>
      </w:r>
    </w:p>
    <w:p>
      <w:pPr>
        <w:pStyle w:val="BookText"/>
      </w:pPr>
      <w:r>
        <w:rPr>
          <w:rFonts w:ascii="IRNazanin" w:hAnsi="IRNazanin" w:eastAsia="IRNazanin" w:cs="IRNazanin"/>
          <w:lang w:bidi="fa-IR"/>
          <w:color w:val="111111"/>
          <w:sz w:val="28"/>
          <w:szCs w:val="28"/>
          <w:rtl/>
        </w:rPr>
        <w:t xml:space="preserve">لبیک لبیک أنت فی کنفی وکلّ ما قلت قد علمناه</w:t>
      </w:r>
    </w:p>
    <w:p>
      <w:pPr>
        <w:pStyle w:val="BookText"/>
      </w:pPr>
      <w:r>
        <w:rPr>
          <w:rFonts w:ascii="IRNazanin" w:hAnsi="IRNazanin" w:eastAsia="IRNazanin" w:cs="IRNazanin"/>
          <w:lang w:bidi="fa-IR"/>
          <w:color w:val="111111"/>
          <w:sz w:val="28"/>
          <w:szCs w:val="28"/>
          <w:rtl/>
        </w:rPr>
        <w:t xml:space="preserve">صوتک تشتاقه ملائکتی فحسبک الصوت قد سمعناه</w:t>
      </w:r>
    </w:p>
    <w:p>
      <w:pPr>
        <w:pStyle w:val="BookText"/>
      </w:pPr>
      <w:r>
        <w:rPr>
          <w:rFonts w:ascii="IRNazanin" w:hAnsi="IRNazanin" w:eastAsia="IRNazanin" w:cs="IRNazanin"/>
          <w:lang w:bidi="fa-IR"/>
          <w:color w:val="111111"/>
          <w:sz w:val="28"/>
          <w:szCs w:val="28"/>
          <w:rtl/>
        </w:rPr>
        <w:t xml:space="preserve">دعاک عندی یجول فی حجب فحسبک الستر قد سفرناه</w:t>
      </w:r>
    </w:p>
    <w:p>
      <w:pPr>
        <w:pStyle w:val="BookText"/>
      </w:pPr>
      <w:r>
        <w:rPr>
          <w:rFonts w:ascii="IRNazanin" w:hAnsi="IRNazanin" w:eastAsia="IRNazanin" w:cs="IRNazanin"/>
          <w:lang w:bidi="fa-IR"/>
          <w:color w:val="111111"/>
          <w:sz w:val="28"/>
          <w:szCs w:val="28"/>
          <w:rtl/>
        </w:rPr>
        <w:t xml:space="preserve">لو هبّت الریح فی جوانبه خرّ صریعاً لما تغشاه</w:t>
      </w:r>
    </w:p>
    <w:p>
      <w:pPr>
        <w:pStyle w:val="BookText"/>
      </w:pPr>
      <w:r>
        <w:rPr>
          <w:rFonts w:ascii="IRNazanin" w:hAnsi="IRNazanin" w:eastAsia="IRNazanin" w:cs="IRNazanin"/>
          <w:lang w:bidi="fa-IR"/>
          <w:color w:val="111111"/>
          <w:sz w:val="28"/>
          <w:szCs w:val="28"/>
          <w:rtl/>
        </w:rPr>
        <w:t xml:space="preserve">سلنی بلا رغبة ولا رهب ولا حساب إنی أنا اللَّه» </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روی الحموینی بإسناده عن شریح قال: «دخلت مسجد النبی صلّی اللَّه علیه وآله وسلّم فإذا الحسین بن علی فیه ساجد یعفر خده فی التراب وهو یقول: سیدی ومولای، ألمقامع الحدید خلقت أعضائی؟ أم لشرب الحمیم خلقت أمعائی؟ الهی ان طالبتنی بذنوبی لأطالبنک بکرمک، ولئن حبستنی مع الخاطئین لأخبرنهم بحبی لک، سیدی ان طاعتی لا تنفعک ومعصیتی لا تضرک، فهب لی ما لا ینفعک، واغفرلی ما لا یضرک، فانک ارحم الراحمین»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کان الحسین کما وصفه ابنه إمامنا المهدی أرواحنا له الفداء «طویل</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12" w:name="pg10531_130186"/>
    <w:bookmarkEnd w:id="112"/>
    <w:p>
      <w:pPr>
        <w:pStyle w:val="BookText"/>
      </w:pPr>
      <w:r>
        <w:rPr>
          <w:rFonts w:ascii="IRNazanin" w:hAnsi="IRNazanin" w:eastAsia="IRNazanin" w:cs="IRNazanin"/>
          <w:lang w:bidi="fa-IR"/>
          <w:color w:val="111111"/>
          <w:sz w:val="28"/>
          <w:szCs w:val="28"/>
          <w:rtl/>
        </w:rPr>
        <w:t xml:space="preserve">الرکوع والسجود، زاهداً فی الدنیا زهد الراحل عنها، ناظراً إلیها بعین المستوحشین عنها»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Heading4"/>
      </w:pPr>
      <w:bookmarkStart w:id="259" w:name="_Toc140"/>
      <w:r>
        <w:t>إخبار النبی بقتل الحسین ویوم قتله ومحل دفنه</w:t>
      </w:r>
      <w:bookmarkEnd w:id="259"/>
    </w:p>
    <w:p>
      <w:pPr>
        <w:pStyle w:val="BookText"/>
      </w:pPr>
      <w:r>
        <w:rPr>
          <w:rFonts w:ascii="IRNazanin" w:hAnsi="IRNazanin" w:eastAsia="IRNazanin" w:cs="IRNazanin"/>
          <w:lang w:bidi="fa-IR"/>
          <w:color w:val="111111"/>
          <w:sz w:val="28"/>
          <w:szCs w:val="28"/>
          <w:rtl/>
        </w:rPr>
        <w:t xml:space="preserve">روی ابن عساکر بإسناده عن شداد أبی عمّار، قال: «قالت أم الفضل بنت الحرث زوجة العباس بن عبد المطلب: یا رسول اللَّه رأیت رؤیا أعظمک أن أذکرها لک! قال: اذکریها قالت: رایت کأن بضعة منک قطعت فوضعت فی حجری! فقال صلّی اللَّه علیه وسلّم: ان فاطمة حبلی تلد غلاماً أسمیه حسیناً وتضعه فی حجرک، قالت: فولدت فاطمة حسیناً فکان فی حجری أربیه فدخل علی رسول اللَّه صلّی اللَّه علیه وسلّم یوماً وحسین معی فأخذه یلاعبه ساعة، ثم ذرفت عیناه! فقلت: یا رسول اللَّه ما یبکیک؟ فقال هذا جبرئیل یخبرنی أن أمتی تقتل ابنی هذا»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بإسناده عنها «حین أدخلت حسیناً علی رسول اللَّه فأخذه رسول اللَّه صلی اللَّه علیه وبکی وأخبرها بقتله إلی أن قال: ثم هبط جبرئیل فی قبیل من الملائکة قد نشروا أجنحتهم یبکون حزناً علی الحسین، وجبرئیل معه قبضة من تربة الحسین تفوح مسکاً إذفر. فدفعها إلی النبی وقال: یا حبیب اللَّه هذه تربة ولدک الحسین بن فاطمة، وسیقتله اللعناء بأرض کربلا. فقال النبی: حبیبی جبرئیل، وهل تفلح أمة تقتل فرخی وفرخ ابنتی؟ فقال جبرئیل: لا، بل یضربهم</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بالاختلاف فتختلف قلوبهم وألسنتهم آخر الدهر»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أسماء قالت: «فلما کان بعد حول من مولد الحسن ولدت الحسین فجاءنی النبی صلّی اللَّه علیه وآله وسلّم، فقال: یا أسماء هاتی ابنی فدفعته إلیه فی خرقة بیضاء، فأذّن فی اذنه الیمنی، وأقام فی الیسری، ثم وضعه فی حجره وبکی قالت أسماء: فقلت: فداک أبی وأمی، مم بکاؤک؟ قال: علی ابنی هذا، قلت:</w:t>
      </w:r>
    </w:p>
    <w:p>
      <w:pPr>
        <w:pStyle w:val="BookText"/>
      </w:pPr>
      <w:r>
        <w:rPr>
          <w:rFonts w:ascii="IRNazanin" w:hAnsi="IRNazanin" w:eastAsia="IRNazanin" w:cs="IRNazanin"/>
          <w:lang w:bidi="fa-IR"/>
          <w:color w:val="111111"/>
          <w:sz w:val="28"/>
          <w:szCs w:val="28"/>
          <w:rtl/>
        </w:rPr>
        <w:t xml:space="preserve">انه ولد الساعة، قال: یا أسماء تقتله الفئة الباغیة لا أنالهم اللَّه شفاعتی ثم قال: یا أسماء لا تخبری فاطمة بهذا فإنها قریبة عهد بولادته، ثم قال لعلی: أی شی‌ء سمیت ابنی؟ قال: ما کنت لأسبقک باسمه یا رسول اللَّه وقد کنت أحب أن أسمیه حرباً، فقال النبی صلّی اللَّه علیه وآله وسلّم: ولا أنا أسبق باسمه ربی عزّوجل، فهبط جبرئیل علیه السّلام وقال: یا محمّد العلی الأعلی یقرئک السلام ویقول: علی منک بمنزلة هارون من موسی ولا نبی بعدک، سم ابنک باسم ابن هارون، قال: ما اسم ابن هارون؟ قال: شبیر، قال: لسانی عربی یا جبرئیل قال: سمه حسیناً، قالت أسماء فسماه الحسین. فلما کان یوم سابعه عق النبی صلّی اللَّه علیه وآله وسلّم عنه بکبشین أملحین، وأعطی القابلة فخذاً وحلق رأسه، وتصدق بوزن الشعر ورقاً وطلی رأسه بالخلوق وقال: یا أسماء، الدم فعل الجاهلیة»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صالح بن اربد النخعی قال: «قال رسول اللَّه صلّی اللَّه علیه وآله وسلّم لأم سلمة رضی اللَّه عنها: اجلسی علی الباب فلا یلجن علیّ أحد، فجاء الحسین وهو وحف </w:t>
      </w:r>
      <w:r>
        <w:rPr>
          <w:rStyle w:val="FootnoteReference"/>
        </w:rPr>
        <w:footnoteReference w:id="1513"/>
      </w:r>
      <w:r>
        <w:rPr>
          <w:rFonts w:ascii="Amiri" w:hAnsi="Amiri" w:eastAsia="Amiri" w:cs="Amiri"/>
          <w:lang w:bidi="ar-SA"/>
          <w:color w:val="111111"/>
          <w:sz w:val="28"/>
          <w:szCs w:val="28"/>
          <w:rtl/>
        </w:rPr>
        <w:t xml:space="preserve">قال: فذهبت أم سلمة تناوله فسبقها قالت أم سلمة:</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طال علی خفت أن یکون قد وجد علی فتطلعت من الباب فوجدته یقلب بکفیه شیئاً، والصبی نائم علی بطنه ودموعه تسیل، فلما أمرنی أن أدخل قلت: یا نبی اللَّه ان ابنک جاء فذهبت أتناوله فسبقنی، فلما طال علی خفت أن تکون قد وجدت علی فتطلعت من الباب فوجدتک تقلب بکفیک [تعنی شیئاً] ودموعک تسیل، والصبی نائم علی بطنک، فقال: ان جبرئیل أتانی بالتربة التی یقتل علیها وأخبرنی أن أمتی تقتله»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المسور بن مخرمة «ولقد أتی النبی صلّی اللَّه علیه وآله وسلّم ملک من ملائکة الصفیح الأعلی، لم ینزل إلی الأرض منذ خلق اللَّه الدنیا، وانما استأذن ذلک الملک ربه ونزل شوقاً منه إلی رسول اللَّه صلّی اللَّه علیه وآله وسلّم، فلما نزل إلی الأرض أوحی اللَّه عزّوجل إلیه أیها الملک، أخبر محمّداً بأن رجلًا من أمته یقال له یزید یقتل فرخک الطاهر وابن الطاهرة نظیرة البتول مریم ابنة عمران، فقال الملک: الهی وسیدی لقد نزلت وأنا مسرور بنزولی إلی نبیک فکیف أخبره بهذا الخبر؟ لیتنی لم أنزل علیه، فنودی الملک من فوق رأسه أن امض لما أمرت، فجاء وقد نشر أجنحته حتی وقف بین یدیه فقال: السلام علیک یا حبیب اللَّه، انی استأذنت ربی فی النزول الیک فلیت ربی دق جناحی ولم آتک بهذا الخبر ولکنی مأمور یا نبی اللَّه، اعلم أن رجلًا من أمتک یقال له یزید یقتل فرخک الطاهر ابن فرختک الطاهرة نظیرة البتول مریم ابنة عمران، ولم یمتع من بعد ولدک وسیأخذه اللَّه مغافصة علی أسوأ عمله فیکون من أصحاب النار»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بإسناده عن أم سلمة، قالت: «کان جبرئیل عند النبی</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والحسین معی فبکی، فترکته فدنا من النبی صلّی اللَّه علیه وآله وسلّم فقال جبرئیل: أتحبه یا محمّد؟ فقال: نعم. قال جبرئیل: ان أمتک ستقتله وان شئت اریتک من تربة الأرض التی یقتل بها؟ فأراه ایاه فإذا الأرض یقال لها: کربلاء»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 أم سلمة قالت «رأیت رسول اللَّه صلّی اللَّه علیه وآله وسلّم وهو یمسح رأس الحسین ویبکی فقلت: ما بکاؤک؟ فقال ان جبرئیل أخبرنی أن ابنی هذا یقتل بأرض یقال لها کربلاء قالت: ثم ناولنی کفاً من تراب أحمر، وقال: ان هذا من تربة الأرض التی یقتل بها، فمتی صار دماً فاعلمی أنه قد قتل قالت أم سلمة: فوضعت التراب فی قارورة عندی وکنت أقول: ان یوماً یتحول فیه دماً لیوم عظیم. خرجه الملا فی سیرته. وعن أم سلمة قالت: کان جبریل عند النبی صلّی اللَّه علیه وآله وسلّم والحسین معه فبکی فترکته فذهب إلی رسول اللَّه صلّی اللَّه علیه وآله وسلّم فقال له جبریل: أتحبه یا محمّد؟</w:t>
      </w:r>
    </w:p>
    <w:p>
      <w:pPr>
        <w:pStyle w:val="BookText"/>
      </w:pPr>
      <w:r>
        <w:rPr>
          <w:rFonts w:ascii="IRNazanin" w:hAnsi="IRNazanin" w:eastAsia="IRNazanin" w:cs="IRNazanin"/>
          <w:lang w:bidi="fa-IR"/>
          <w:color w:val="111111"/>
          <w:sz w:val="28"/>
          <w:szCs w:val="28"/>
          <w:rtl/>
        </w:rPr>
        <w:t xml:space="preserve">قال: نعم، قال: ان أمتک ستقتله، وان شئت أریتک من تربة الأرض التی یقتل بها فبسط جناحه إلی الأرض فأراه أرضاً یقال لها کربلاء»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بإسناده عن سعید بن جمهان «أن جبرئیل أتی النبی صلّی اللَّه علیه وسلّم بتراب من تربة القریة التی قتل فیها الحسین، وقیل: اسمها کربلا، فقال رسول اللَّه صلّی اللَّه علیه وسلّم: کربٌ وبلاء»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أم سلمة قالت: «قال رسول اللَّه صلّی اللَّه علیه وآله وسلّم: یقتل حسین علی رأس ستین من مهاجری»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أنس یقول: «سمعت رسول اللَّه صلّی اللَّه علیه وآله وسلّم یقول: ان ابنی هذا- یعنی الحسین- یقتل بأرض یقال لها کربلا، فمن شهد ذلک منکم فلینصره»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الخوارزمی: «فلما أتی علی الحسین من ولادته سنة کاملة، هبط علی رسول اللَّه اثنا عشر ملکاً وهم یقولون: یا محمّد سینزل بولدک الحسین ما نزل بهابیل من قابیل وسیعطی مثل أجر هابیل، ویحمل علی قاتله مثل وزر قابیل، قال: ولم یبق فی السماء ملک الّا ونزل علی النبی صلّی اللَّه علیه وآله یعزیه بالحسین ویخبره بثواب ما یعطی ویعرض علیه تربته، والنبی یقول: اللهم اخذل من خذله، واقتل من قتله ولا تمتعه بما طلبه. ولما أتت علی الحسین من مولده سنتان کاملتان خرج النبی فی سفر فلما کان فی بعض الطریق وقف فاسترجع، ودمعت عیناه، فسئل عن ذلک فقال: هذا جبرئیل یخبرنی عن أرض بشاطی‌ء الفرات یقال لها کربلاء یقتل فیها ولدی الحسین ابن فاطمة فقیل: من یقتله یا رسول اللَّه؟ فقال:</w:t>
      </w:r>
    </w:p>
    <w:p>
      <w:pPr>
        <w:pStyle w:val="BookText"/>
      </w:pPr>
      <w:r>
        <w:rPr>
          <w:rFonts w:ascii="IRNazanin" w:hAnsi="IRNazanin" w:eastAsia="IRNazanin" w:cs="IRNazanin"/>
          <w:lang w:bidi="fa-IR"/>
          <w:color w:val="111111"/>
          <w:sz w:val="28"/>
          <w:szCs w:val="28"/>
          <w:rtl/>
        </w:rPr>
        <w:t xml:space="preserve">رجل یقال له یزید لا بارک اللَّه فی نفسه، وکأنی أنظر إلی منصرفه ومدفنه بها وقد أهدی رأسه، واللَّه ما ینظر أحد إلی رأس ولدی الحسین فیفرح إلا خالف اللَّه بین قلبه ولسانه، یعنی لیس فی قلبه ما یکون بلسانه من الشهادة، قال: ثم رجع النبی من سفره ذلک مغموماً فصعد المنبر، فخطب ووعظ والحسین بین یدیه مع الحسن فلما فرغ من خطبته وضع یده الیمنی علی رأس الحسین ورفع رأسه إلی السماء وقال:</w:t>
      </w:r>
    </w:p>
    <w:p>
      <w:pPr>
        <w:pStyle w:val="BookText"/>
      </w:pPr>
      <w:r>
        <w:rPr>
          <w:rFonts w:ascii="IRNazanin" w:hAnsi="IRNazanin" w:eastAsia="IRNazanin" w:cs="IRNazanin"/>
          <w:lang w:bidi="fa-IR"/>
          <w:color w:val="111111"/>
          <w:sz w:val="28"/>
          <w:szCs w:val="28"/>
          <w:rtl/>
        </w:rPr>
        <w:t xml:space="preserve">اللّهم انی محمّد عبدک ونبیک، وهذان أطائب عترتی وخیار ذریتی وأرومتی ومن اخلفهما فی أمتی، اللهم وقد أخبرنی جبرئیل بأن ولدی هذا مقتول مخذول، اللّهم</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13" w:name="pg10531_130191"/>
    <w:bookmarkEnd w:id="113"/>
    <w:p>
      <w:pPr>
        <w:pStyle w:val="BookText"/>
      </w:pPr>
      <w:r>
        <w:rPr>
          <w:rFonts w:ascii="IRNazanin" w:hAnsi="IRNazanin" w:eastAsia="IRNazanin" w:cs="IRNazanin"/>
          <w:lang w:bidi="fa-IR"/>
          <w:color w:val="111111"/>
          <w:sz w:val="28"/>
          <w:szCs w:val="28"/>
          <w:rtl/>
        </w:rPr>
        <w:t xml:space="preserve">فبارک لی فی قتله واجعله من سادات الشهداء انک علی کل شی‌ء قدیر، اللهم ولا تبارک فی قاتله وخاذله قال: فضج الناس فی المسجد بالبکاء فقال النبی: أتبکون ولا تنصرونه. اللهم فکن له أنت ولیاً وناصراً»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4"/>
      </w:pPr>
      <w:bookmarkStart w:id="260" w:name="_Toc141"/>
      <w:r>
        <w:t>إخبار أمیر المؤمنین بقتل الحسین فی کربلا</w:t>
      </w:r>
      <w:bookmarkEnd w:id="260"/>
    </w:p>
    <w:p>
      <w:pPr>
        <w:pStyle w:val="BookText"/>
      </w:pPr>
      <w:r>
        <w:rPr>
          <w:rFonts w:ascii="IRNazanin" w:hAnsi="IRNazanin" w:eastAsia="IRNazanin" w:cs="IRNazanin"/>
          <w:lang w:bidi="fa-IR"/>
          <w:color w:val="111111"/>
          <w:sz w:val="28"/>
          <w:szCs w:val="28"/>
          <w:rtl/>
        </w:rPr>
        <w:t xml:space="preserve">روی نصر بن مزاحم بإسناده عن هرثمة بن سلیم قال: «غزونا مع علی بن أبی طالب غزوة صفین فلما نزلنا بکر بلا صلی بنا صلاة، فلما سلم رفع إلیه من تربتها فشمها، ثم قال: واهاً لک أیتها التربة، لیحشرن منک قوم یدخلون الجنة بغیر حساب، فلما رجع هرثمة من غزوته إلی امرأته وهی جرداء بنت سمیر- وکانت شیعة لعلی- فقال لها زوجها هرثمة ألا أعجبّک من صدیقک أبی الحسن؟ لما نزلنا کربلا رفع الیه من تربتها فشمها وقال: واهاً لک یا تربة، لیحشرن منک قوم یدخلون الجنة بغیر حساب، وما علمه بالغیب؟ فقالت: دعنا منک أیها الرجل فان أمیر المؤمنین لم یقل الّا حقاً. فلما بعث عبید اللَّه بن زیاد البعث الذی بعثه الی الحسین بن علی وأصحابه، قال: کنت فیهم فی الخیل التی بعث الیهم، فلما انتهیت الی القوم وحسین وأصحابه عرفت المنزل الذی نزل بنا علی فیه والبقعة التی رفع الیه من ترابها، والقول الذی قاله فکرهت مسیری، فأقبلت علی فرسی حتی وقفت علی الحسین، فسلمت علیه وحدثته بالذی سمعت من أبیه فی هذا المنزل، فقال الحسین: معنا أنت أو علینا؟ فقلت: یا ابن رسول اللَّه لا معک ولا علیک، ترکت أهلی وولدی أخاف علیهم من ابن زیاد فقال الحسین: فول هرباً حتی لا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تری لنا مقتلًا، فوالذی نفس محمّد بیده لا یری مقتلنا الیوم رجلٌ ولا یغیثنا أدخله اللَّه النار، قال: فأقبلت فی الأرض هارباً حتی خفی علی مقتله»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أبی جحیفة قال: «جاء عروة البارقی إلی سعید بن وهب فسأله وأنا أسمع فقال: حدیث حدثتنیه عن علی بن أبی طالب، قال: نعم بعثنی مخنف بن سلیم إلی علی، فأتیته بکربلاء، فوجدته یشیر بیده ویقول ها هناها هنا فقال له رجلُ، وما ذلک یا أمیر المؤمنین؟ قال: ثقلٌ لآل محمدٍ ینزل‌ها هنا فویلٌ لهم منکم، وویلٌ لکم منهم، فقال له الرجل: ما معنی هذا الکلام یا أمیر المؤمنین؟</w:t>
      </w:r>
    </w:p>
    <w:p>
      <w:pPr>
        <w:pStyle w:val="BookText"/>
      </w:pPr>
      <w:r>
        <w:rPr>
          <w:rFonts w:ascii="IRNazanin" w:hAnsi="IRNazanin" w:eastAsia="IRNazanin" w:cs="IRNazanin"/>
          <w:lang w:bidi="fa-IR"/>
          <w:color w:val="111111"/>
          <w:sz w:val="28"/>
          <w:szCs w:val="28"/>
          <w:rtl/>
        </w:rPr>
        <w:t xml:space="preserve">قال: ویلٌ لهم منکم: تقتلونهم، وویلٌ لکم منهم: یدخلکم اللَّه بقتلهم إلی النار»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هذا الکلام علی وجه آخر: «أنه علیه السّلام قال فویلٌ لکم منهم، وویلٌ لکم علیهم، قال الرجل: أما ویلٌ لنا منهم فقد عرفت، وویل لنا علیهم ما هو؟ قال: ترونهم یقتلون ولا تستطیعون نصرهم»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الحسن بن کثیر عن أبیه: «أن علیاً أتی کربلاء فوقف بها، فقیل: یا أمیر المؤمنین، هذه کربلاء قال: ذات کرب وبلاء ثم أومأ بیده إلی مکان فقال ها هنا موضع رحالهم، ومناخ رکابهم، وأومأ بیده إلی موضع آخر فقال ها هنا مهراق دمائهم»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أبی عبید الضبی قال: «دخلنا علی أبی هرثم الضبی حین أقبل من صفین وهو مع علی وهو جالس علی دکان له، وله امرأة یقال لها جرداء وهی أشد حباً لعلی وأشد لقوله تصدیقاً، فجاءت شاة له فبعرت فقال:</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ذکرنی بعر هذه الشاة حدیثاً لعلی!! قالوا: وما علم علی بهذا؟ قال: أقبلنا مرجعنا من صفین فنزلنا کربلا فصلی بنا علی صلاة الفجر بین شجیرات ودوحات حرمل، ثم أخذ کفاً من بعر الغزلان فشمّه ثم قال: أوه أوه یقتل بهذا الغائط قوم یدخلون الجنة بغیر حساب، قال أبو عبید: قالت جرداء: وما تنکر من هذا؟ هو أعلم بما قال منک، نادت بذلک وهی فی جوف البیت»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بإسناده عن هانی‌ء بن هانی‌ء «عن علی علیه السّلام قال:</w:t>
      </w:r>
    </w:p>
    <w:p>
      <w:pPr>
        <w:pStyle w:val="BookText"/>
      </w:pPr>
      <w:r>
        <w:rPr>
          <w:rFonts w:ascii="IRNazanin" w:hAnsi="IRNazanin" w:eastAsia="IRNazanin" w:cs="IRNazanin"/>
          <w:lang w:bidi="fa-IR"/>
          <w:color w:val="111111"/>
          <w:sz w:val="28"/>
          <w:szCs w:val="28"/>
          <w:rtl/>
        </w:rPr>
        <w:t xml:space="preserve">لیقتل الحسین بن علی قتلًا وانی لأعرف تربة الأرض التی یقتل بها، یقتل بقریة قریب من النهرین»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باسناده عن عبداللَّه بن المبارک «أن یحیی الحضرمی کان صاحب مطهرة علی بن أبی طالب فلما سار إلی صفین وحاذی نینوی، وهو منطلق إلی صفین نادی: صبراً أبا عبداللَّه صبراً أبا عبداللَّه وهو بشط الفرات فقلت: ما لک یا أمیر المؤمنین؟ قال: دخلت علی رسول اللَّه صلّی اللَّه علیه وآله وسلّم وعیناه تفیضان، فقلت: بأبی وأمی أنت ما لعینیک تفیضان؟ قال: قام من عندی جبرئیل آنفاً فأخبرنی أن الحسین یقتل بالفرات وقال: فهل لک أن أشمک من تربته؟ قلت:</w:t>
      </w:r>
    </w:p>
    <w:p>
      <w:pPr>
        <w:pStyle w:val="BookText"/>
      </w:pPr>
      <w:r>
        <w:rPr>
          <w:rFonts w:ascii="IRNazanin" w:hAnsi="IRNazanin" w:eastAsia="IRNazanin" w:cs="IRNazanin"/>
          <w:lang w:bidi="fa-IR"/>
          <w:color w:val="111111"/>
          <w:sz w:val="28"/>
          <w:szCs w:val="28"/>
          <w:rtl/>
        </w:rPr>
        <w:t xml:space="preserve">نعم، فقبض قبضة من تراب وأعطانیها فلم أملک عینی أن فاضتا»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شیبان بن محزم وکان عثمانیاً، قال: «إنی لمع علی إذ أتی کربلاء فقال: یقتل فی هذا الموضع شهداء لیس مثلهم شهداء الّا شهداء بدر».</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14" w:name="pg10531_130194"/>
    <w:bookmarkEnd w:id="114"/>
    <w:p>
      <w:pPr>
        <w:pStyle w:val="BookText"/>
      </w:pPr>
      <w:r>
        <w:rPr>
          <w:rFonts w:ascii="IRNazanin" w:hAnsi="IRNazanin" w:eastAsia="IRNazanin" w:cs="IRNazanin"/>
          <w:lang w:bidi="fa-IR"/>
          <w:color w:val="111111"/>
          <w:sz w:val="28"/>
          <w:szCs w:val="28"/>
          <w:rtl/>
        </w:rPr>
        <w:t xml:space="preserve">وقال: «وذکر شیخ الإسلام الحاکم الجشمی أن أمیرالمؤمنین علیاً لما سار إلی صفین نزل بکربلا، وقال لابن عباس: أتدری ما هذه البقعة؟ قال: لا قال: لو عرفتها لبکیت بکائی، ثم بکی بکاء شدیداً، ثم قال: ما لی ولآل أبی سفیان. ثم التفت إلی الحسین، وقال: صبراً یا بنی، فقد لقی أبوک منهم مثل الذی تلقی بعده»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Heading4"/>
      </w:pPr>
      <w:bookmarkStart w:id="261" w:name="_Toc142"/>
      <w:r>
        <w:t>مسیر الحسین من المدینة إلی مکة ومنها إلی کربلاء</w:t>
      </w:r>
      <w:bookmarkEnd w:id="261"/>
    </w:p>
    <w:p>
      <w:pPr>
        <w:pStyle w:val="BookText"/>
      </w:pPr>
      <w:r>
        <w:rPr>
          <w:rFonts w:ascii="IRNazanin" w:hAnsi="IRNazanin" w:eastAsia="IRNazanin" w:cs="IRNazanin"/>
          <w:lang w:bidi="fa-IR"/>
          <w:color w:val="111111"/>
          <w:sz w:val="28"/>
          <w:szCs w:val="28"/>
          <w:rtl/>
        </w:rPr>
        <w:t xml:space="preserve">روی المجلسی بإسناده عن عبداللَّه بن منصور، وکان رضیعاً لبعض ولد زید ابن علیّ قال: «سألت جعفر بن محمّد بن علی بن الحسین فقلت: حدثنی عن مقتل ابن رسول اللَّه صلّی اللَّه علیه وآله، فقال: حدثنی أبی عن أبیه علیهما السلام قال:</w:t>
      </w:r>
    </w:p>
    <w:p>
      <w:pPr>
        <w:pStyle w:val="BookText"/>
      </w:pPr>
      <w:r>
        <w:rPr>
          <w:rFonts w:ascii="IRNazanin" w:hAnsi="IRNazanin" w:eastAsia="IRNazanin" w:cs="IRNazanin"/>
          <w:lang w:bidi="fa-IR"/>
          <w:color w:val="111111"/>
          <w:sz w:val="28"/>
          <w:szCs w:val="28"/>
          <w:rtl/>
        </w:rPr>
        <w:t xml:space="preserve">لما حضرت معاویة الوفاة دعا ابنه یزید لعنه اللَّه فأجلسه بین یدیه فقال له: یا بنی انی قد ذللّت لک الرقاب الصعاب ووطدت لک البلاد وجعلت الملک وما فیه لک طعمة، وانی أخشی علیک من ثلاثة نفر یخالفون علیک بجهدهم وهم: عبداللَّه بن عمر بن الخطاب، وعبد اللَّه بن الزبیر، والحسین بن علی.</w:t>
      </w:r>
    </w:p>
    <w:p>
      <w:pPr>
        <w:pStyle w:val="BookText"/>
      </w:pPr>
      <w:r>
        <w:rPr>
          <w:rFonts w:ascii="IRNazanin" w:hAnsi="IRNazanin" w:eastAsia="IRNazanin" w:cs="IRNazanin"/>
          <w:lang w:bidi="fa-IR"/>
          <w:color w:val="111111"/>
          <w:sz w:val="28"/>
          <w:szCs w:val="28"/>
          <w:rtl/>
        </w:rPr>
        <w:t xml:space="preserve">فأما عبد اللَّه بن عمر فهو معک فالزمه ولا تدعه، وأما عبداللَّه بن الزبیر فقطعه ان ظفرت به إرباً إرباً، فانه یجثو لک کما یجثو الأسد لفریسته ویواربک مؤاربة الثعلب للکلب.</w:t>
      </w:r>
    </w:p>
    <w:p>
      <w:pPr>
        <w:pStyle w:val="BookText"/>
      </w:pPr>
      <w:r>
        <w:rPr>
          <w:rFonts w:ascii="IRNazanin" w:hAnsi="IRNazanin" w:eastAsia="IRNazanin" w:cs="IRNazanin"/>
          <w:lang w:bidi="fa-IR"/>
          <w:color w:val="111111"/>
          <w:sz w:val="28"/>
          <w:szCs w:val="28"/>
          <w:rtl/>
        </w:rPr>
        <w:t xml:space="preserve">وأما الحسین فقد عرفت حظه من رسول اللَّه، وهو من لحم رسول اللَّه ودمه، وقد علمت لا محالة أن أهل العراق سیخرجونه إلیهم ثم یخذلونه ویضیعونه، فان</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ظفرت به فاعرف حقه ومنزلته من رسول اللَّه، ولا تؤاخذه بفعله، ومع ذلک، فان لنا به خلطة ورحماً، وإیّاک أن تناله بسوء أو یری منک مکروهاً»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مخنف: «إن والی الشام أوصی إلی ابنه یزید وکان غائباً فکتب له کتاباً: یا بنی قد وطأت لک البلاد وذللت لک الرقاب الشداد ولست أخشی علیک إلّا من الحسین بن علی فانه لا یبایعک، ودفع الکتاب الی الضحاک بن قیس وأمره أن یوصله إلی یزید فبایعه أهل جمیع البلاد الّا أهل الکوفة وأهل المدینة»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الخوارزمی: «توفی معاویة بدمشق یوم الأحد لأیام خلت من شهر رجب سنة ستین، وهو ابن ثمان وسبعین سنة، فکان ملکه تسع عشرة سنة وثلاثة أشهر، ولیس یزید عنده وکان فی حوران موضع من الشام لیتصید، فلما بلغ خبر موت معاویة إلی یزید، وثب باکیاً وأمر بإسراج دوابه وسار یرید دمشق، فصار الیها بعد ثلاثة أیام من مدفن معاویة، وخرج الناس إلی استقباله فلم یبق أحد یطیق حمل السلاح الّا رکب وخرج، حتی إذا قرب من دمشق جعل الناس یتلقونه ویبکون ویبکی معهم … ثم نزل یزید فی قبّة خضراء لأبیه … فدخل الناس علیه یهنّونه بالخلافة ویعزونه … وفتح بیوت الأموال فأخرج لأهل الشام أموالًا جزیلة وفرّقها علیهم وکتب إلی جمیع البلاد بأخذ البیعة له، فکان علی المدینة یومئذ مروان ابن الحکم فعزله وولی مکانه ابن عمه الولید بن عتبة بن أبی سفیان وکتب الیه: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عبد اللَّه یزید أمیر المؤمنین إلی الولید بن عتبة، أمّا بعد فان معاویة کان</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 من عبید اللَّه أکرمه واستخلفه ومکن له، ثم قبضه إلی روحه وریحانه ورحمته وثوابه، عاش بقدر، ومات بأجل، وقد کان عهد إلی وأوصانی أن أحذر آل أبی تراب وجرأتهم علی سفک الدماء، وقد علمت یا ولید ان اللَّه تعالی منتقم للمظلوم عثمان بن عفان من آل أبی تراب بآل سفیان لأنهم انصار الحق وطلاب العدل، فإذا ورد علیک کتابی هذا فخذ البیعة لی علی جمیع أهل المدینة.</w:t>
      </w:r>
    </w:p>
    <w:p>
      <w:pPr>
        <w:pStyle w:val="BookText"/>
      </w:pPr>
      <w:r>
        <w:rPr>
          <w:rFonts w:ascii="IRNazanin" w:hAnsi="IRNazanin" w:eastAsia="IRNazanin" w:cs="IRNazanin"/>
          <w:lang w:bidi="fa-IR"/>
          <w:color w:val="111111"/>
          <w:sz w:val="28"/>
          <w:szCs w:val="28"/>
          <w:rtl/>
        </w:rPr>
        <w:t xml:space="preserve">قال: ثم کتب صحیفة صغیرة کأنها أذن فارة فیها (أما بعد، فخذ الحسین، وعبد اللَّه بن عمر، وعبد الرحمن بن أبی بکر وعبد اللَّه بن الزبیر بالبیعة أخذاً عنیفاً لیست فیه رخصة، فمن أبی علیک منهم فاضرب عنقه وابعث إلی برأسه والسلام).</w:t>
      </w:r>
    </w:p>
    <w:p>
      <w:pPr>
        <w:pStyle w:val="BookText"/>
      </w:pPr>
      <w:r>
        <w:rPr>
          <w:rFonts w:ascii="IRNazanin" w:hAnsi="IRNazanin" w:eastAsia="IRNazanin" w:cs="IRNazanin"/>
          <w:lang w:bidi="fa-IR"/>
          <w:color w:val="111111"/>
          <w:sz w:val="28"/>
          <w:szCs w:val="28"/>
          <w:rtl/>
        </w:rPr>
        <w:t xml:space="preserve">فلما ورد الکتاب علی الولید بن عتبة وقرأه، قال: إنا للَّه‌وإنا إلیه راجعون، یا ویح الولید ممن أدخله فی هذه الامارة، مالی وللحسین بن فاطمة؟ ثم بعث إلی مروان فدعاه وأقرأه الکتاب فاسترجع مروان، ثم قال: یرحم اللَّه أمیر المؤمنین معاویة، فقال له الولید: أشر علی برأیک فی أمر هؤلاء القوم.</w:t>
      </w:r>
    </w:p>
    <w:p>
      <w:pPr>
        <w:pStyle w:val="BookText"/>
      </w:pPr>
      <w:r>
        <w:rPr>
          <w:rFonts w:ascii="IRNazanin" w:hAnsi="IRNazanin" w:eastAsia="IRNazanin" w:cs="IRNazanin"/>
          <w:lang w:bidi="fa-IR"/>
          <w:color w:val="111111"/>
          <w:sz w:val="28"/>
          <w:szCs w:val="28"/>
          <w:rtl/>
        </w:rPr>
        <w:t xml:space="preserve">فقال مروان: أری أن تبعث الیهم الساعة فتدعوهم إلی البیعة والدخول فی طاعة یزید. فان فعلوا قبلت ذلک منهم وکففت عنهم، وان أبوا قدمتهم وضربت أعناقهم قبل أن یعلموا بموت معاویة، فانهم ان علموا بذلک وثب کل واحد منهم وأظهر الخلاف ودعا إلی نفسه، فعند ذلک اخاف أن یأتیک من قبلهم ما لا قبل لک به وما لا تقوم به، الّا عبد اللَّه بن عمر فانه لا أراه ینازع فی هذا أحداً الّا أن تأتیه الخلافة فیأخذها عفواً، فذر عنک ابن عمر وابعث الی الحسین بن علی وعبد الرحمن بن أبی بکر وعبد اللَّه بن الزبیر فادعهم إلی البیعة، مع أنی اعلم أن الحسین خاصة لا یجیبک إلی بیعة یزید أبداً، ولا یری له علیه طاعة، وواللَّه انی لو کنت بموضعک لم أراجع الحسین بکلمة واحدة حتی اضرب عنقه کائنا فی ذلک ما کان.</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فاطرق الولید برأسه إلی الأرض ساعة ثم رفع رأسه وقال: لیت الولید لم یولد، ولم یکن شیئاً مذکوراً، ثم دمعت عیناه.</w:t>
      </w:r>
    </w:p>
    <w:p>
      <w:pPr>
        <w:pStyle w:val="BookText"/>
      </w:pPr>
      <w:r>
        <w:rPr>
          <w:rFonts w:ascii="IRNazanin" w:hAnsi="IRNazanin" w:eastAsia="IRNazanin" w:cs="IRNazanin"/>
          <w:lang w:bidi="fa-IR"/>
          <w:color w:val="111111"/>
          <w:sz w:val="28"/>
          <w:szCs w:val="28"/>
          <w:rtl/>
        </w:rPr>
        <w:t xml:space="preserve">فقال له مروان: أیّها الأمیر لا تجزع مما ذکرت لک فان آل أبی تراب هم الأعداء من قدیم الدهر ولا یزالون، وهم الذین قتلوا عثمان، وهم الذین ساروا إلی أمیر المؤمنین معاویة فحاربوه، وبعد فانی لست آمن أیّها الأمیر ان لم تعاجل الحسین بن علی خاصة أن تسقط منزلتک من أمیر المؤمنین یزید، فقال له الولید:</w:t>
      </w:r>
    </w:p>
    <w:p>
      <w:pPr>
        <w:pStyle w:val="BookText"/>
      </w:pPr>
      <w:r>
        <w:rPr>
          <w:rFonts w:ascii="IRNazanin" w:hAnsi="IRNazanin" w:eastAsia="IRNazanin" w:cs="IRNazanin"/>
          <w:lang w:bidi="fa-IR"/>
          <w:color w:val="111111"/>
          <w:sz w:val="28"/>
          <w:szCs w:val="28"/>
          <w:rtl/>
        </w:rPr>
        <w:t xml:space="preserve">مهلًا ویحک دعنی من کلامک هذا وأحسن القول فی ابن فاطمة فانه بقیة ولد النبیین.</w:t>
      </w:r>
    </w:p>
    <w:p>
      <w:pPr>
        <w:pStyle w:val="BookText"/>
      </w:pPr>
      <w:r>
        <w:rPr>
          <w:rFonts w:ascii="IRNazanin" w:hAnsi="IRNazanin" w:eastAsia="IRNazanin" w:cs="IRNazanin"/>
          <w:lang w:bidi="fa-IR"/>
          <w:color w:val="111111"/>
          <w:sz w:val="28"/>
          <w:szCs w:val="28"/>
          <w:rtl/>
        </w:rPr>
        <w:t xml:space="preserve">ثم بعث الولید إلی الحسین بن علی وعبد الرحمن بن أبی بکر وعبد اللَّه ابن عمر وعبداللَّه بن الزبیر فدعاهم، وأقبل الیهم رسوله، وهو عمرو بن عثمان فلم یصب القوم فی منازلهم، فمضی نحو المسجد فإذا هم عند قبر النبی صلّی اللَّه علیه وآله وسلّم فسلّم علیهم ثم قال: الأمیر یدعوکم فصیروا إلیه، فقال الحسین: نفعل ذلک إذا نحن فرغنا من مجلسنا هذا ان شاء اللَّه. قال: فانصرف الرسول إلی الولید وأخبره بذلک. وأقبل عبد اللَّه بن الزبیر علی الحسین، فقال: یا أبا عبداللَّه ان هذه ساعة لم یکن الولید بن عتبة یجلس فیها للناس، وانی قد أنکرت بعثه الینا ودعاءه ایّانا فی مثل هذا الوقت، أفتری لماذا بعث الینا؟</w:t>
      </w:r>
    </w:p>
    <w:p>
      <w:pPr>
        <w:pStyle w:val="BookText"/>
      </w:pPr>
      <w:r>
        <w:rPr>
          <w:rFonts w:ascii="IRNazanin" w:hAnsi="IRNazanin" w:eastAsia="IRNazanin" w:cs="IRNazanin"/>
          <w:lang w:bidi="fa-IR"/>
          <w:color w:val="111111"/>
          <w:sz w:val="28"/>
          <w:szCs w:val="28"/>
          <w:rtl/>
        </w:rPr>
        <w:t xml:space="preserve">فقال له الحسین: أنا أخبرک، أظن أن معاویة قد مات، وذلک انی رأیت البارحة فی منامی کأن معاویة منکوس، ورأیت النار تشتعل فی داره، فتأولت ذلک فی نفسی ان قد مات معاویة، فقال ابن الزبیر: فاعلم أن ذلک کذلک. فماذا تری نصنع یا أبا عبداللَّه ان دعینا إلی بیعة یزید؟</w:t>
      </w:r>
    </w:p>
    <w:p>
      <w:pPr>
        <w:pStyle w:val="BookText"/>
      </w:pPr>
      <w:r>
        <w:rPr>
          <w:rFonts w:ascii="IRNazanin" w:hAnsi="IRNazanin" w:eastAsia="IRNazanin" w:cs="IRNazanin"/>
          <w:lang w:bidi="fa-IR"/>
          <w:color w:val="111111"/>
          <w:sz w:val="28"/>
          <w:szCs w:val="28"/>
          <w:rtl/>
        </w:rPr>
        <w:t xml:space="preserve">فقال الحسین: أما أنا فلا ابایع أبداً، لأن الأمر کان لی بعد اخی الحسن</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فصنع معاویة ما صنع، وکان حلف لأخی الحسن أن لا یجعل الخلافة لأحد من ولده، وأن یردها علیّ ان کنت حیاً. فان کان معاویة خرج من دنیاه ولم یف لی ولا لأخی بما ضمن فقد جاءنا ما لا قرار لنا به. أتظن انی أبایع لیزید، ویزید رجل فاسق معلن بالفسق یشرب الخمر ویلعب بالکلاب والفهود ونحن بقیة آل الرسول، لا واللَّه لا یکون ذلک أبداً.</w:t>
      </w:r>
    </w:p>
    <w:p>
      <w:pPr>
        <w:pStyle w:val="BookText"/>
      </w:pPr>
      <w:r>
        <w:rPr>
          <w:rFonts w:ascii="IRNazanin" w:hAnsi="IRNazanin" w:eastAsia="IRNazanin" w:cs="IRNazanin"/>
          <w:lang w:bidi="fa-IR"/>
          <w:color w:val="111111"/>
          <w:sz w:val="28"/>
          <w:szCs w:val="28"/>
          <w:rtl/>
        </w:rPr>
        <w:t xml:space="preserve">قال: فبیناهما کذلک فی المحاورة اذ رجع الرسول فقال: ان الأمیر قاعد لکما خاصة فقوما الیه، فزبره الحسین وقال: انطلق إلی أمیرک لا أم لک، فمن أحب ان یصیر الیه منا فانه صائر الیه، فاما أنا فانی أصیر الیه الساعة ان شاء اللَّه ولا قوة باللَّه، فرجع الرسول ایضاً إلی الولید فقال: أصلح اللَّه الأمیر، أما الحسین بن علی خاصة فانه صائر الیک فی أثری فقد أجاب، فقال مروان: غدر واللَّه الحسین فقال الولید: مهلًا فلیس مثل الحسین یغدر، ولا یقول شیئاً ثم لا یفعل.</w:t>
      </w:r>
    </w:p>
    <w:p>
      <w:pPr>
        <w:pStyle w:val="BookText"/>
      </w:pPr>
      <w:r>
        <w:rPr>
          <w:rFonts w:ascii="IRNazanin" w:hAnsi="IRNazanin" w:eastAsia="IRNazanin" w:cs="IRNazanin"/>
          <w:lang w:bidi="fa-IR"/>
          <w:color w:val="111111"/>
          <w:sz w:val="28"/>
          <w:szCs w:val="28"/>
          <w:rtl/>
        </w:rPr>
        <w:t xml:space="preserve">قال: ثم ان الحسین أقبل علی من معه وقال: صیروا الی منازلکم، فانی صائر الی الرجل فأنظر ما عنده وما یرید.</w:t>
      </w:r>
    </w:p>
    <w:p>
      <w:pPr>
        <w:pStyle w:val="BookText"/>
      </w:pPr>
      <w:r>
        <w:rPr>
          <w:rFonts w:ascii="IRNazanin" w:hAnsi="IRNazanin" w:eastAsia="IRNazanin" w:cs="IRNazanin"/>
          <w:lang w:bidi="fa-IR"/>
          <w:color w:val="111111"/>
          <w:sz w:val="28"/>
          <w:szCs w:val="28"/>
          <w:rtl/>
        </w:rPr>
        <w:t xml:space="preserve">فقال له ابن الزبیر: جعلت فداک انی خائف علیک ان یحبسوک عندهم فلا یفارقونک أبداً دون أن تبایع أو تقتل.</w:t>
      </w:r>
    </w:p>
    <w:p>
      <w:pPr>
        <w:pStyle w:val="BookText"/>
      </w:pPr>
      <w:r>
        <w:rPr>
          <w:rFonts w:ascii="IRNazanin" w:hAnsi="IRNazanin" w:eastAsia="IRNazanin" w:cs="IRNazanin"/>
          <w:lang w:bidi="fa-IR"/>
          <w:color w:val="111111"/>
          <w:sz w:val="28"/>
          <w:szCs w:val="28"/>
          <w:rtl/>
        </w:rPr>
        <w:t xml:space="preserve">فقال الحسین: انی لست أدخل علیه وحدی، ولکنی اجمع الیّ أصحابی وخدمی وانصاری وأهل الحق من شیعتی، ثم آمرهم ان یأخذ کل واحد منهم سیفه مسلولًا تحت ثیابه ثم یصیروا بازائی، فإذا أنا أومأت الیهم وقلت: یا آل الرسول ادخلوا فعلوا ما أمرتهم به فأکون علی الامتناع دون المقادة والمذلة فی نفسی، فقد علمت واللَّه أنه جاء من الأمر ما لا أقوم به ولا أقرّ له، ولکن قدر اللَّه ماض وهو الذی یفعل فی أهل بیت رسول اللَّه ما یشاء ویرضی.</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قام وصار إلی منزله فدعا بماء فتطهر واغتسل وصلّی رکعتین ودعا ربه بما أحب ان یدعو به، فلما انفتل من صلاته أرسل إلی فتیانه وعشیرته وموالیه وأهل بیته وأعلمهم شأنه، وقال: کونوا بباب هذا الرجل فانی ماض إلیه ومکلمه، فإن سمعتم صوتی وکلامی قد علا مع القوم وصحت بکم یا آل الرسول فاقتحموا بغیر اذن، ثم اشهروا السیوف ولا تعجلوا، فان رأیتم ما تخشون فضعوا سیوفکم فیهم واقتلوا من أراد قتلی.</w:t>
      </w:r>
    </w:p>
    <w:p>
      <w:pPr>
        <w:pStyle w:val="BookText"/>
      </w:pPr>
      <w:r>
        <w:rPr>
          <w:rFonts w:ascii="IRNazanin" w:hAnsi="IRNazanin" w:eastAsia="IRNazanin" w:cs="IRNazanin"/>
          <w:lang w:bidi="fa-IR"/>
          <w:color w:val="111111"/>
          <w:sz w:val="28"/>
          <w:szCs w:val="28"/>
          <w:rtl/>
        </w:rPr>
        <w:t xml:space="preserve">ثم خرج الحسین من منزله وفی یده قضیب رسول اللَّه صلّی اللَّه علیه وآله وسلّم وهو فی ثلاثین رجلًا من أهل بیته وموالیه وشیعته فوقفهم علی باب الولید، ثم قال: انظروا ما أوصیتکم به فلا تعدوه، وأنا أرجو أن أخرج الیکم سالماً ان شاء اللَّه. ثم دخل علی الولید فسلّم علیه بالإمرة وقال: کیف أصبح الأمیر الیوم وکیف حاله؟ فرد علیه الولید رداً حسناً، ثم أدناه وقرّبه ومروان هنالک جالس، وقد کان بین مروان والولید منافرة ومنازعة فلما نظر الحسین إلی مروان جالساً فی مجلس الولید قال: أصلح اللَّه الأمیر، الصلاح خیرٌ من الفساد، والصلة خیرٌ من الشحناء، وقد ان لکما أن تجتمعا فالحمد للَّه‌الذی اصلح ذات بینکما، فلم یجیباه فی هذا بشی‌ء.</w:t>
      </w:r>
    </w:p>
    <w:p>
      <w:pPr>
        <w:pStyle w:val="BookText"/>
      </w:pPr>
      <w:r>
        <w:rPr>
          <w:rFonts w:ascii="IRNazanin" w:hAnsi="IRNazanin" w:eastAsia="IRNazanin" w:cs="IRNazanin"/>
          <w:lang w:bidi="fa-IR"/>
          <w:color w:val="111111"/>
          <w:sz w:val="28"/>
          <w:szCs w:val="28"/>
          <w:rtl/>
        </w:rPr>
        <w:t xml:space="preserve">فقال الحسین: هل ورد علیکم من معاویة خبر فانه کان علیلًا وقد طالت علته، فکیف هو الآن؟ فتأوّه الولید وتنفس الصعداء، وقال: یا أبا عبداللَّه آجرک اللَّه فی معاویة فقد کان لکم عم صدق ووالی عدل، لقد ذاق الموت، وهذا کتاب أمیر المؤمنین یزید.</w:t>
      </w:r>
    </w:p>
    <w:p>
      <w:pPr>
        <w:pStyle w:val="BookText"/>
      </w:pPr>
      <w:r>
        <w:rPr>
          <w:rFonts w:ascii="IRNazanin" w:hAnsi="IRNazanin" w:eastAsia="IRNazanin" w:cs="IRNazanin"/>
          <w:lang w:bidi="fa-IR"/>
          <w:color w:val="111111"/>
          <w:sz w:val="28"/>
          <w:szCs w:val="28"/>
          <w:rtl/>
        </w:rPr>
        <w:t xml:space="preserve">فقال الحسین: انا للَّه‌وانا إلیه راجعون، وعظم اللَّه لک الأجر أیها الأمیر ولکن لماذا دعوتنی؟ فقال: دعوتک للبیعة التی قد اجتمع الناس علیها.</w:t>
      </w:r>
    </w:p>
    <w:p>
      <w:pPr>
        <w:pStyle w:val="BookText"/>
      </w:pPr>
      <w:r>
        <w:rPr>
          <w:rFonts w:ascii="IRNazanin" w:hAnsi="IRNazanin" w:eastAsia="IRNazanin" w:cs="IRNazanin"/>
          <w:lang w:bidi="fa-IR"/>
          <w:color w:val="111111"/>
          <w:sz w:val="28"/>
          <w:szCs w:val="28"/>
          <w:rtl/>
        </w:rPr>
        <w:t xml:space="preserve">فقال الحسین: أیها الأمیر ان مثلی لا یعطی بیعته سراً، وانما یجب ان تکون</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البیعة علانیة بحضرة الجماعة، فإذا دعوت الناس غداً الی البیعة دعوتنا معهم فیکون الأمر واحداً، فقال الولید: أبا عبد اللَّه واللَّه لقد قلت فأحسنت القول وأجبت جواب مثلک، وهکذا کان ظنی بک، فانصرف راشداً، وتأتینا غداً مع الناس.</w:t>
      </w:r>
    </w:p>
    <w:p>
      <w:pPr>
        <w:pStyle w:val="BookText"/>
      </w:pPr>
      <w:r>
        <w:rPr>
          <w:rFonts w:ascii="IRNazanin" w:hAnsi="IRNazanin" w:eastAsia="IRNazanin" w:cs="IRNazanin"/>
          <w:lang w:bidi="fa-IR"/>
          <w:color w:val="111111"/>
          <w:sz w:val="28"/>
          <w:szCs w:val="28"/>
          <w:rtl/>
        </w:rPr>
        <w:t xml:space="preserve">فقال مروان: أیها الأمیر، إن فارقک الساعة ولم یبایع فانک لم تقدر منه علی مثلها ابداً حتی تکثر القتلی بینک وبینه، فاحبسه عندک ولا تدعه یخرج أو یبایع وإلّا فاضرب عنقه، فالتفت إلیه الحسین وقال: ویلی علیک یا ابن الزرقاء، أتأمر بضرب عنقی؟ کذبت واللَّه ولؤمت. واللَّه لو رام ذلک أحد لسقیت الأرض من دمه قبل ذلک، فان شئت ذلک فرُم أنت ضرب عنقی ان کنت صادقاً.</w:t>
      </w:r>
    </w:p>
    <w:p>
      <w:pPr>
        <w:pStyle w:val="BookText"/>
      </w:pPr>
      <w:r>
        <w:rPr>
          <w:rFonts w:ascii="IRNazanin" w:hAnsi="IRNazanin" w:eastAsia="IRNazanin" w:cs="IRNazanin"/>
          <w:lang w:bidi="fa-IR"/>
          <w:color w:val="111111"/>
          <w:sz w:val="28"/>
          <w:szCs w:val="28"/>
          <w:rtl/>
        </w:rPr>
        <w:t xml:space="preserve">ثم أقبل الحسین علی الولید فقال: أیها الأمیر، انا أهل بیت النبوة، ومعدن الرسالة، ومختلف الملائکة، ومهبط الرحمة، بنا فتح اللَّه وبنا ختم، ویزید رجل فاسق شارب خمر، قاتل نفس، معلن بالفسق، فمثلی لا یبایع لمثله، ولکن نصبح وتصبحون، وننظر وتنظرون أینا أحق بالخلافة والبیعة.</w:t>
      </w:r>
    </w:p>
    <w:p>
      <w:pPr>
        <w:pStyle w:val="BookText"/>
      </w:pPr>
      <w:r>
        <w:rPr>
          <w:rFonts w:ascii="IRNazanin" w:hAnsi="IRNazanin" w:eastAsia="IRNazanin" w:cs="IRNazanin"/>
          <w:lang w:bidi="fa-IR"/>
          <w:color w:val="111111"/>
          <w:sz w:val="28"/>
          <w:szCs w:val="28"/>
          <w:rtl/>
        </w:rPr>
        <w:t xml:space="preserve">قال: وسمع من بالباب صوت الحسین وقد علا فهمّوا أن یقتحموا علیهم بالسیوف. ولکن خرج الیهم الحسین فأمرهم بالانصراف إلی منازلهم، وذهب إلی منزله، فقال مروان للولید: عصیتنی أیها الأمیر حتی أفلت الحسین من یدیک، أما واللَّه لا تقدر منه علی مثلها أبداً، وواللَّه لیخرجن علیک وعلی أمیر المؤمنین فاعلم ذلک.</w:t>
      </w:r>
    </w:p>
    <w:p>
      <w:pPr>
        <w:pStyle w:val="BookText"/>
      </w:pPr>
      <w:r>
        <w:rPr>
          <w:rFonts w:ascii="IRNazanin" w:hAnsi="IRNazanin" w:eastAsia="IRNazanin" w:cs="IRNazanin"/>
          <w:lang w:bidi="fa-IR"/>
          <w:color w:val="111111"/>
          <w:sz w:val="28"/>
          <w:szCs w:val="28"/>
          <w:rtl/>
        </w:rPr>
        <w:t xml:space="preserve">فقال الولید لمروان: ویحک انک قد أشرت علی بقتل الحسین، وفی قتله ذهاب دینی ودنیای، واللَّه انی لا أحب أن أملک الدنیا بأسرها شرقها وغربها وانی قتلت الحسین بن فاطمة، واللَّه ما أظن أحداً یلقی اللَّه یوم القیامة بدمه الّا وهو</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خفیف المیزان عند اللَّه، لا ینظر الیه ولا یزکیه وله عذابٌ ألیم.</w:t>
      </w:r>
    </w:p>
    <w:p>
      <w:pPr>
        <w:pStyle w:val="BookText"/>
      </w:pPr>
      <w:r>
        <w:rPr>
          <w:rFonts w:ascii="IRNazanin" w:hAnsi="IRNazanin" w:eastAsia="IRNazanin" w:cs="IRNazanin"/>
          <w:lang w:bidi="fa-IR"/>
          <w:color w:val="111111"/>
          <w:sz w:val="28"/>
          <w:szCs w:val="28"/>
          <w:rtl/>
        </w:rPr>
        <w:t xml:space="preserve">قال: وأصبح الحسین من غده یستمع الأخبار فإذا هو بمروان بن الحکم قد عارضه فی طریقه فقال: أبا عبد اللَّه انی لک ناصح فأطعنی ترشد وتسدد. فقال:</w:t>
      </w:r>
    </w:p>
    <w:p>
      <w:pPr>
        <w:pStyle w:val="BookText"/>
      </w:pPr>
      <w:r>
        <w:rPr>
          <w:rFonts w:ascii="IRNazanin" w:hAnsi="IRNazanin" w:eastAsia="IRNazanin" w:cs="IRNazanin"/>
          <w:lang w:bidi="fa-IR"/>
          <w:color w:val="111111"/>
          <w:sz w:val="28"/>
          <w:szCs w:val="28"/>
          <w:rtl/>
        </w:rPr>
        <w:t xml:space="preserve">وما ذاک؟ قل أسمع، فقال: انی أرشدک لبیعة یزید فانها خیر لک فی دینک وفی دنیاک، فاسترجع الحسین وقال: انا للَّه‌وانا إلیه راجعون، وعلی الإسلام السلام إذا بلیت الأمة براعٍ مثل یزید، ثم قال: یا مروان أترشدنی لبیعة یزید ویزید رجل فاسق؟ لقد قلت شططاً من القول وزللًا، ولا ألومک فانک اللعین الذی لعنک رسول اللَّه وأنت فی صلب أبیک الحکم بن العاص، ومن لعنه رسول اللَّه فلا ینکر منه أن یدعو لبیعة یزید، الیک عنی یا عدو اللَّه، فانا أهل بیت رسول اللَّه الحق فینا ینطق علی السنتنا، وقد سمعت جدی رسول اللَّه یقول: الخلافة محرمة علی آل أبی سفیان الطلقاء وأبناء الطلقاء. فإذا رأیتم معاویة علی منبری فابقروا بطنه، ولقد رآه أهل المدینة علی منبر رسول اللَّه فلم یفعلوا به ما أمروا فابتلاهم بابنه یزید.</w:t>
      </w:r>
    </w:p>
    <w:p>
      <w:pPr>
        <w:pStyle w:val="BookText"/>
      </w:pPr>
      <w:r>
        <w:rPr>
          <w:rFonts w:ascii="Amiri" w:hAnsi="Amiri" w:eastAsia="Amiri" w:cs="Amiri"/>
          <w:lang w:bidi="ar-SA"/>
          <w:color w:val="111111"/>
          <w:sz w:val="28"/>
          <w:szCs w:val="28"/>
          <w:rtl/>
        </w:rPr>
        <w:t xml:space="preserve">فغضب مروان من کلام الحسین فقال: واللَّه لا تفارقنی حتی تبایع لیزید صاغراً فانکم آل أبی تراب قد ملئتم شحناء وأشربتم بغض آل أبی سفیان، وحقیق علیهم أن یبغضوکم، فقال الحسین: الیک عنی فانک رجس وانی من أهل بیت الطهارة قد أنزل اللَّه فینا «إِنَّمَا یُرِیدُ اللَّهُ لِیُذْهِبَ عَنکُمُ الرِّجْسَ أَهْلَ الْبَیْتِ وَیُطَهِّرَکُمْ تَطْهِیراً» </w:t>
      </w:r>
      <w:r>
        <w:rPr>
          <w:rStyle w:val="FootnoteReference"/>
        </w:rPr>
        <w:footnoteReference w:id="1532"/>
      </w:r>
    </w:p>
    <w:p>
      <w:pPr>
        <w:pStyle w:val="BookText"/>
      </w:pPr>
      <w:r>
        <w:rPr>
          <w:rFonts w:ascii="Amiri" w:hAnsi="Amiri" w:eastAsia="Amiri" w:cs="Amiri"/>
          <w:lang w:bidi="ar-SA"/>
          <w:color w:val="111111"/>
          <w:sz w:val="28"/>
          <w:szCs w:val="28"/>
          <w:rtl/>
        </w:rPr>
        <w:t xml:space="preserve">سورة الاحزاب: 33.</w:t>
      </w:r>
    </w:p>
    <w:p>
      <w:pPr>
        <w:pStyle w:val="BookText"/>
      </w:pPr>
      <w:r>
        <w:rPr>
          <w:rFonts w:ascii="IRNazanin" w:hAnsi="IRNazanin" w:eastAsia="IRNazanin" w:cs="IRNazanin"/>
          <w:lang w:bidi="fa-IR"/>
          <w:color w:val="111111"/>
          <w:sz w:val="28"/>
          <w:szCs w:val="28"/>
          <w:rtl/>
        </w:rPr>
        <w:t xml:space="preserve">فنکس رأسه ولم ینطق، ثم قال له الحسین: أبشر یا ابن الزرقاء بکلما تکره من رسول اللَّه یوم تقدم علی ربک فیسألک جدی عن حقی وحق یزید، فمضی مروان إلی الولید وأخبره بمقالة الحسین.</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وکان عبد اللَّه ابن الزبیر مضی إلی مکة حین اشتغلوا بمحاورة الحسین وتنکب الطریق، فبعث الولید بثلاثین رجلًا فی طلبه فلم یقدروا علیه، فکتب الولید الی یزید یخبره بما کان من أمر ابن الزبیر ومن أمر الحسین وأنه لا یری علیه طاعة ولا بیعة، فلمّا ورد الکتاب علی یزید غضب غضباً شدیداً- وکان إذا غضب احولّت عیناه- فکتب إلی الولید: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یزید أمیر المؤمنین إلی الولید بن عتبة: أما بعد فإذا ورد علیک کتابی هذا فخذ البیعة ثانیة علی أهل المدینة توکیداً منک علیهم، وذر عبد اللَّه بن الزبیر فانه لن یفوتنا ولن ینجو منا أبداً ما دمنا أحیاء، ولیکن مع جواب کتابی هذا رأس الحسین، فان فعلت ذلک جعلت لک أعنّة الخیل، ولک عندی الجائزة العظمی والحظ الأوفر والسلام.</w:t>
      </w:r>
    </w:p>
    <w:p>
      <w:pPr>
        <w:pStyle w:val="BookText"/>
      </w:pPr>
      <w:r>
        <w:rPr>
          <w:rFonts w:ascii="IRNazanin" w:hAnsi="IRNazanin" w:eastAsia="IRNazanin" w:cs="IRNazanin"/>
          <w:lang w:bidi="fa-IR"/>
          <w:color w:val="111111"/>
          <w:sz w:val="28"/>
          <w:szCs w:val="28"/>
          <w:rtl/>
        </w:rPr>
        <w:t xml:space="preserve">فلما ورد الکتاب علی الولید أعظم ذلک، وقال: واللَّه لا یرانی اللَّه وأنا قاتل الحسین ابن رسول اللَّه صلّی اللَّه علیه وآله وسلّم، ولو جعل لی یزید الدنیا وما فیها.</w:t>
      </w:r>
    </w:p>
    <w:p>
      <w:pPr>
        <w:pStyle w:val="BookText"/>
      </w:pPr>
      <w:r>
        <w:rPr>
          <w:rFonts w:ascii="IRNazanin" w:hAnsi="IRNazanin" w:eastAsia="IRNazanin" w:cs="IRNazanin"/>
          <w:lang w:bidi="fa-IR"/>
          <w:color w:val="111111"/>
          <w:sz w:val="28"/>
          <w:szCs w:val="28"/>
          <w:rtl/>
        </w:rPr>
        <w:t xml:space="preserve">قال: وخرج الحسین من منزله ذات لیلة وأتی قبر جده صلّی اللَّه علیه وآله وسلّم فقال: السلام علیک یا رسول اللَّه أنا الحسین بن فاطمة فرخک وابن فرختک وسبطک والثقل الذی خلفته فی امتک، فاشهد علیهم یا نبی اللَّه انهم قد خذلونی وضیّعونی ولم یحفظونی، وهذه شکوای الیک حتی ألقاک صلّی اللَّه علیک، ثم صف قدمیه فلم یزل راکعاً ساجداً.</w:t>
      </w:r>
    </w:p>
    <w:p>
      <w:pPr>
        <w:pStyle w:val="BookText"/>
      </w:pPr>
      <w:r>
        <w:rPr>
          <w:rFonts w:ascii="IRNazanin" w:hAnsi="IRNazanin" w:eastAsia="IRNazanin" w:cs="IRNazanin"/>
          <w:lang w:bidi="fa-IR"/>
          <w:color w:val="111111"/>
          <w:sz w:val="28"/>
          <w:szCs w:val="28"/>
          <w:rtl/>
        </w:rPr>
        <w:t xml:space="preserve">قال: وأرسل الولید بن عتبة إلی منزل الحسین ینظر أخرج من المدینة أم لا فلم یصبر فی منزله فقال: الحمد للَّه‌اذ خرج ولم یبتلنی اللَّه فی دمه.</w:t>
      </w:r>
    </w:p>
    <w:p>
      <w:pPr>
        <w:pStyle w:val="BookText"/>
      </w:pPr>
      <w:r>
        <w:rPr>
          <w:rFonts w:ascii="IRNazanin" w:hAnsi="IRNazanin" w:eastAsia="IRNazanin" w:cs="IRNazanin"/>
          <w:lang w:bidi="fa-IR"/>
          <w:color w:val="111111"/>
          <w:sz w:val="28"/>
          <w:szCs w:val="28"/>
          <w:rtl/>
        </w:rPr>
        <w:t xml:space="preserve">قال: ورجع الحسین إلی منزله عند الصبح … فلما کانت اللیلة الثالثة خرج</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القبر أیضاً فصلی رکعات فلما فرغ من صلاته جعل یقول: اللهم ان هذا قبر نبیک محمّد صلّی اللَّه علیه وآله وسلّم وأنا ابن بنت نبیک، وقد حضرنی من الأمر ما قد علمت، اللهم انی أحب المعروف وانکر المنکر، وانی أسألک یا ذا الجلال والاکرام بحق هذا القبر ومن فیه الّا اخترت لی من أمری ما هو لک رضی، ولرسولک رضی وللمؤمنین رضی، ثم جعل یبکی عند القبر حتی إذا کان قریباً من الصبح وضع رأسه علی القبر فأغفی، فإذا هو برسول اللَّه قد أقبل فی کتیبة من الملائکة عن یمینه وشماله وبین یدیه ومن خلفه فجاء حتی ضم الحسین إلی صدره وقبل بین عینیه وقال: حبیبی یا حسین کأنی أراک عن قریب مرمّلًا بدمائک، مذبوحاً بأرض کربلا بین عصابة من أمتی، وأنت فی ذلک عطشان لا تسقی وظمآن لا تروی، وهم فی ذلک یرجون شفاعتی، ما لهم لا أنالهم اللَّه شفاعتی یوم القیامة، وما لهم عند اللَّه من خلاق، حبیبی یا حسین ان أباک وأمک واخاک قدموا علیَّ وهم الیک مشتاقون، وان لک فی الجنة لدرجاتٍ لن تنالها الّا بالشهادة.</w:t>
      </w:r>
    </w:p>
    <w:p>
      <w:pPr>
        <w:pStyle w:val="BookText"/>
      </w:pPr>
      <w:r>
        <w:rPr>
          <w:rFonts w:ascii="IRNazanin" w:hAnsi="IRNazanin" w:eastAsia="IRNazanin" w:cs="IRNazanin"/>
          <w:lang w:bidi="fa-IR"/>
          <w:color w:val="111111"/>
          <w:sz w:val="28"/>
          <w:szCs w:val="28"/>
          <w:rtl/>
        </w:rPr>
        <w:t xml:space="preserve">قال: فجعل الحسین فی منامه ینظر إلی جده محمّد صلّی اللَّه علیه وآله وسلّم ویسمع کلامه، ویقول له: یا جدّاه لا حاجة لی فی الرجوع إلی الدنیا فخذنی الیک وأدخلنی معک إلی قبرک.</w:t>
      </w:r>
    </w:p>
    <w:p>
      <w:pPr>
        <w:pStyle w:val="BookText"/>
      </w:pPr>
      <w:r>
        <w:rPr>
          <w:rFonts w:ascii="IRNazanin" w:hAnsi="IRNazanin" w:eastAsia="IRNazanin" w:cs="IRNazanin"/>
          <w:lang w:bidi="fa-IR"/>
          <w:color w:val="111111"/>
          <w:sz w:val="28"/>
          <w:szCs w:val="28"/>
          <w:rtl/>
        </w:rPr>
        <w:t xml:space="preserve">فقال له النبی: یا حسین لابدَّ لک من الرجوع إلی الدنیا حتی ترزق الشهادة وما قد کتب اللَّه لک من الثواب العظیم، فإنک وأباک وأمک وأخاک وعمک وعم أبیک تحشرون یوم القیامة فی زمرة واحدة حتی تدخلوا الجنة.</w:t>
      </w:r>
    </w:p>
    <w:p>
      <w:pPr>
        <w:pStyle w:val="BookText"/>
      </w:pPr>
      <w:r>
        <w:rPr>
          <w:rFonts w:ascii="IRNazanin" w:hAnsi="IRNazanin" w:eastAsia="IRNazanin" w:cs="IRNazanin"/>
          <w:lang w:bidi="fa-IR"/>
          <w:color w:val="111111"/>
          <w:sz w:val="28"/>
          <w:szCs w:val="28"/>
          <w:rtl/>
        </w:rPr>
        <w:t xml:space="preserve">قال: فانتبه الحسین من نومه فزعاً مرعوباً فقصّ رؤیاه علی أهل بیته وبنی عبد المطلب، فلم یکن فی ذلک الیوم فی شرق ولا غرب قوم اشد غماً من أهل بیت رسول اللَّه ولا أکثر باکیاً ولا باکیة.</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وتهیأ الحسین علیه السّلام وعزم علی الخروج من المدینة ومضی فی جوف اللیل الی قبر أمه فصلی عند قبرها وودّعها، ثم قام من قبرها وصار إلی قبر أخیه الحسن علیه السّلام ففعل کذلک، ثم رجع إلی منزله فی وقت الصبح فأقبل الیه أخوه محمّد بن الحنفیة، فقال له: یا أخی فدتک نفسی أنت أحب الناس الیّ وأعزهم علیّ، ولست واللَّه أدخر النصیحة لأحد من الخلق ولیس أحد أحق بها منک، لأنک مزاج مائی ونفسی وروحی وبصری وکبیر أهل بیتی ومن وجبت طاعته فی عنقی، لأن اللَّه تبارک وتعالی قد شرّفک وجعلک من سادات أهل الجنة.</w:t>
      </w:r>
    </w:p>
    <w:p>
      <w:pPr>
        <w:pStyle w:val="BookText"/>
      </w:pPr>
      <w:r>
        <w:rPr>
          <w:rFonts w:ascii="IRNazanin" w:hAnsi="IRNazanin" w:eastAsia="IRNazanin" w:cs="IRNazanin"/>
          <w:lang w:bidi="fa-IR"/>
          <w:color w:val="111111"/>
          <w:sz w:val="28"/>
          <w:szCs w:val="28"/>
          <w:rtl/>
        </w:rPr>
        <w:t xml:space="preserve">انی أرید أن اشیر علیک فاقبل منی، فقال له الحسین: قل یا أخی ما بدا لک.</w:t>
      </w:r>
    </w:p>
    <w:p>
      <w:pPr>
        <w:pStyle w:val="BookText"/>
      </w:pPr>
      <w:r>
        <w:rPr>
          <w:rFonts w:ascii="IRNazanin" w:hAnsi="IRNazanin" w:eastAsia="IRNazanin" w:cs="IRNazanin"/>
          <w:lang w:bidi="fa-IR"/>
          <w:color w:val="111111"/>
          <w:sz w:val="28"/>
          <w:szCs w:val="28"/>
          <w:rtl/>
        </w:rPr>
        <w:t xml:space="preserve">فقال: أشیر علیک ان تتنحی بنفسک عن یزید بن معاویة وعن الأمصار ما استطعت، وان تبعث رسلک إلی الناس فتدعوهم إلی بیعتک، فان بایعک الناس حمدت اللَّه علی ذلک وقمت فیهم بما کان یقومه رسول اللَّه والخلفاء من بعده حتی یتوفاک اللَّه وهو عنک راض، والمؤمنون عنک راضون کما رضوا عن أبیک وأخیک، وان اجتمع الناس علی غیرک حمدت اللَّه علی ذلک وسکت ولزمت منزلک، فانی خائف علیک ان تدخل مصراً من الأمصار أو تأتی جماعة من الناس فیقتتلون فتکون طائفة منهم معک وطائفة علیک فتقتل بینهم.</w:t>
      </w:r>
    </w:p>
    <w:p>
      <w:pPr>
        <w:pStyle w:val="BookText"/>
      </w:pPr>
      <w:r>
        <w:rPr>
          <w:rFonts w:ascii="IRNazanin" w:hAnsi="IRNazanin" w:eastAsia="IRNazanin" w:cs="IRNazanin"/>
          <w:lang w:bidi="fa-IR"/>
          <w:color w:val="111111"/>
          <w:sz w:val="28"/>
          <w:szCs w:val="28"/>
          <w:rtl/>
        </w:rPr>
        <w:t xml:space="preserve">فقال له الحسین: یا أخی فالی أین أذهب؟ قال: تخرج إلی مکة فان اطمأنت بک الدار بها فذاک الذی تحب، وان تکن الاخری خرجت إلی بلاد الیمن فإنهم أنصار جدک وأبیک وأخیک، وهم أرأف وأرقّ قلوباً وأوسع الناس بلاداً وأرجحهم عقولًا، فان اطمأنت بک أرض الیمن فذاک، والا لحقت بالرمال وشعوب الجبال وصرت من بلد إلی بلد حتی تنظر ما یؤول الیه أمر الناس، ویحکم اللَّه بیننا وبین القوم الفاسقین.</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الحسین: یا أخی واللَّه لو لم یکن فی الدنیا ملجأ ولا مأوی لما بایعت یزید بن معاویة، فقال قال النبی صلّی اللَّه علیه وآله وسلّم اللهم لا تبارک فی یزید فقطع محمّد الکلام وبکی فبکی معه الحسین ساعة، ثم قال: یا أخی جزاک اللَّه عنی خیراً، فلقد نصحت، وأشرت بالصواب، وأرجو أن یکون رأیک موفقاً مسدداً، وأنا عازم علی الخروج إلی مکة، وقد تهیأت لذلک أنا وإخوتی وبنو أخی وشیعتی ممن أمرهم أمری ورأیهم رأیی، وأما أنت یا أخی فلا علیک أن تقیم فی المدینة فتکون لی عیناً علیهم ولا تخف علیّ شیئاً من أمورهم، ثم دعا الحسین علیه السّلام بدواة وبیاض وکتب فیها هذه الوصیة لأخیه محمّد: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هذا ما أوصی به الحسین بن علی بن أبی طالب إلی أخیه محمّد بن علی المعروف بابن الحنفیة: إن الحسین بن علی یشهد أن لا إله الّا اللَّه وحده لا شریک له وأن محمّداً عبده ورسوله جاء بالحق من عند الحق، وان الجنة والنار حق، وان الساعة آتیة لا ریب فیها وان اللَّه یبعث من فی القبور، انی لم أخرج أشراً ولا بطراً، ولا مفسداً ولا ظالماً، وانما خرجت أطلب الاصلاح فی امة جدی محمّد صلّی اللَّه علیه وآله وسلّم، أرید أن آمر بالمعروف وأنهی عن المنکر … فمن قبلنی بقبول الحق فاللَّه أولی بالحق ومن رد علی هذا صبرت حتی یقضی اللَّه بینی وبین القوم بالحق ویحکم بینی وبینهم وهو خیر الحاکمین، هذه وصیتی إلیک یا أخی وما توفیقی الّا باللَّه علیه توکلت والیه أنیب، والسلام علیک وعلی من اتبع الهدی ولا قوة الّا باللَّه العلی العظیم … ثم طوی الحسین کتابه هذا وختمه بخاتمه، ودفعه إلی أخیه محمّد، ثم ودعه.</w:t>
      </w:r>
    </w:p>
    <w:p>
      <w:pPr>
        <w:pStyle w:val="BookText"/>
      </w:pPr>
      <w:r>
        <w:rPr>
          <w:rFonts w:ascii="IRNazanin" w:hAnsi="IRNazanin" w:eastAsia="IRNazanin" w:cs="IRNazanin"/>
          <w:lang w:bidi="fa-IR"/>
          <w:color w:val="111111"/>
          <w:sz w:val="28"/>
          <w:szCs w:val="28"/>
          <w:rtl/>
        </w:rPr>
        <w:t xml:space="preserve">وخرج فی جوف اللیل یرید مکة فی جمیع أهل بیته وذلک لثلاث لیال مضین</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شهر شعبان سنة ستین </w:t>
      </w:r>
      <w:r>
        <w:rPr>
          <w:rStyle w:val="FootnoteReference"/>
        </w:rPr>
        <w:footnoteReference w:id="1533"/>
      </w:r>
      <w:r>
        <w:rPr>
          <w:rFonts w:ascii="IRNazanin" w:hAnsi="IRNazanin" w:eastAsia="IRNazanin" w:cs="IRNazanin"/>
          <w:lang w:bidi="fa-IR"/>
          <w:color w:val="111111"/>
          <w:sz w:val="28"/>
          <w:szCs w:val="28"/>
          <w:rtl/>
        </w:rPr>
        <w:t xml:space="preserve">فلزم الطریق الأعظم فجعل یسیر وهو یتلو هذه الآیة </w:t>
      </w:r>
      <w:r>
        <w:rPr>
          <w:rStyle w:val="FootnoteReference"/>
        </w:rPr>
        <w:footnoteReference w:id="1534"/>
      </w:r>
      <w:r>
        <w:rPr>
          <w:rFonts w:ascii="Amiri" w:hAnsi="Amiri" w:eastAsia="Amiri" w:cs="Amiri"/>
          <w:lang w:bidi="ar-SA"/>
          <w:color w:val="111111"/>
          <w:sz w:val="28"/>
          <w:szCs w:val="28"/>
          <w:rtl/>
        </w:rPr>
        <w:t xml:space="preserve">. «فَخَرَجَ مِنْهَا خَائِفاً یَتَرَقَّبُ قَالَ رَبِّ نَجِّنِی مِنَ الْقَوْمِ الظَّالِمِینَ» </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.قال أبو مخنف «أتی الحسین رضی اللَّه عنه إلی قبر جده صلّی اللَّه علیه وسلّم وبکی وقال: یا جدی انی أخرج من جوارک کرهاً لأنی لم ابایع یزید شارب الخمور ومرتکب الفجور، فبینا هو فی بکائه أخذته النعسة فرأی جده صلّی اللَّه علیه وآله وسلّم وإذا هو قد ضمه إلی صدره وقبل ما بین عینیه وقال: یا ولدی یا حبیبی انی أراک عن قلیل مرملًا بدماک مذبوحاً من قفاک بأرض یقال لها کربلا، وأنت عطشان وأعداؤک یرجون شفاعتی لا أنالهم اللَّه ذلک. یا ولدی یا حبیبی ان أباک وأمک وجدتک وأخاک وعمک وعم أبیک وأخوالک وخالاتک وعمتک هم مشتاقون الیک، وان لک فی الجنة درجة لن تنالها إلا بالشهادة، وانک وأباک وأخاک وعمک وعم أبیک شهداء تحشرون زمرة واحدة حتی تدخلون الجنة بالبهاء والبهجة. فانتبه من نومه فقصّها علی أهل بیته فغموا غماً شدیداً، ثم تهیأ علی الخروج»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ابن طاووس: «فلما کان فی السحر ارتحل الحسین علیه السّلام، فبلغ ذلک ابن الحنفیة فأتاه فأخذ زمام ناقته التی رکبها فقال له: یا أخی ألم تعدنی النظر فی ما سألتک؟ قال: بلی، قال: فما حداک علی الخروج عاجلًا؟ فقال: أتانی رسول اللَّه بعد ما فارقتک، فقال: یا حسین أخرج فان اللَّه قد شاء أن یراک</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قتیلًا، قال له ابن الحنفیة: انا للَّه‌وانا إلیه راجعون، فما معنی حملک هؤلاء النساء معک، وأنت تخرج علی مثل هذا الحال؟ قال: فقال له: قد قال لی: إن اللَّه قد شاء أن یراهن سبایا. وسلم علیه ومضی»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قولویه باسناده عن محمّد بن علی علیه السّلام قال: «لما همّ الحسین علیه السّلام بالشخوص عن المدینة أقبلت نساء بنی عبد المطلب فاجتمعن للنیاحة، حتی مشی فیهن الحسین علیه السّلام فقال: أنشدکن اللَّه أن تبدین هذا الأمر معصیة للَّه‌ولرسوله، فقال له نساء بنی عبد المطلب: فلمن نستبقی النیاحة والبکاء؟ فهو عندنا کیوم مات فیه رسول اللَّه صلّی اللَّه علیه وآله وعلی وفاطمة ورقیة وزینب وأم کلثوم، فننشدک اللَّه جعلنا اللَّه فداک من الموت یا حبیب الأبرار من أهل القبور. وأقبلت بعض عماته تبکی»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مخنف عن سکینة بنت الحسین قالت: «حین خرجنا من المدینة ما کان من أهل بیت أشد خوفاً من أهل بیت رسول اللَّه صلّی اللَّه علیه وآله وسلّم»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الخوارزمی: «قال له ابن عمه مسلم بن عقیل بن أبی طالب: یا ابن رسول اللَّه لو عدلنا عن الطریق وسلکنا غیر الجادة کما فعل عبداللَّه بن الزبیر کان عندی خیر رأی، فانی أخاف أن یلحقنا الطلب، فقال له الحسین: لا واللَّه یا ابن العم، لا فارقت هذا الطریق أبداً أو أنظر إلی أبیات مکة ویقضی اللَّه فی ذلک ما یحب ویرضی»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محنف: «وأنشأ یقول:</w:t>
      </w:r>
    </w:p>
    <w:p>
      <w:pPr>
        <w:pStyle w:val="BookText"/>
      </w:pPr>
      <w:r>
        <w:rPr>
          <w:rFonts w:ascii="IRNazanin" w:hAnsi="IRNazanin" w:eastAsia="IRNazanin" w:cs="IRNazanin"/>
          <w:lang w:bidi="fa-IR"/>
          <w:color w:val="111111"/>
          <w:sz w:val="28"/>
          <w:szCs w:val="28"/>
          <w:rtl/>
        </w:rPr>
        <w:t xml:space="preserve">إذا المرء لا یحمی بنیه وعرسه وعترته کان اللئیم المسببا</w:t>
      </w:r>
    </w:p>
    <w:p>
      <w:pPr>
        <w:pStyle w:val="BookText"/>
      </w:pPr>
      <w:r>
        <w:rPr>
          <w:rFonts w:ascii="IRNazanin" w:hAnsi="IRNazanin" w:eastAsia="IRNazanin" w:cs="IRNazanin"/>
          <w:lang w:bidi="fa-IR"/>
          <w:color w:val="111111"/>
          <w:sz w:val="28"/>
          <w:szCs w:val="28"/>
          <w:rtl/>
        </w:rPr>
        <w:t xml:space="preserve">ومن دون ما یبغی یزید بنا غداً نخوض بحار الموت شرقاً ومغرباً</w:t>
      </w:r>
    </w:p>
    <w:p>
      <w:pPr>
        <w:pStyle w:val="BookText"/>
      </w:pPr>
      <w:r>
        <w:rPr>
          <w:rFonts w:ascii="IRNazanin" w:hAnsi="IRNazanin" w:eastAsia="IRNazanin" w:cs="IRNazanin"/>
          <w:lang w:bidi="fa-IR"/>
          <w:color w:val="111111"/>
          <w:sz w:val="28"/>
          <w:szCs w:val="28"/>
          <w:rtl/>
        </w:rPr>
        <w:t xml:space="preserve">ونضرب ضرباً کالحریق مقدماً إذا ما رآه ضیغم فر مهرباً</w:t>
      </w:r>
    </w:p>
    <w:p>
      <w:pPr>
        <w:pStyle w:val="BookText"/>
      </w:pPr>
      <w:r>
        <w:rPr>
          <w:rFonts w:ascii="IRNazanin" w:hAnsi="IRNazanin" w:eastAsia="IRNazanin" w:cs="IRNazanin"/>
          <w:lang w:bidi="fa-IR"/>
          <w:color w:val="111111"/>
          <w:sz w:val="28"/>
          <w:szCs w:val="28"/>
          <w:rtl/>
        </w:rPr>
        <w:t xml:space="preserve">قال: ثم توجه سائراً … حتی أتی مکة فلما أشرف علیها قال: اللهم خذلی بحقی وقر عینی رب اهدنی سواء السبیل»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الخوارزمی: «فلما نظر إلی جبال مکة من بعید جعل یتلو هذه الآیة «وَلَمَّا تَوَجَّهَ تِلْقَاء مَدْیَنَ قَالَ عَسَی رَبِّی أَن یَهْدِیَنِی سَوَاء السَّبِیلِ» </w:t>
      </w:r>
      <w:r>
        <w:rPr>
          <w:rStyle w:val="FootnoteReference"/>
        </w:rPr>
        <w:footnoteReference w:id="1542"/>
      </w:r>
    </w:p>
    <w:p>
      <w:pPr>
        <w:pStyle w:val="BookText"/>
      </w:pPr>
      <w:r>
        <w:rPr>
          <w:rFonts w:ascii="IRNazanin" w:hAnsi="IRNazanin" w:eastAsia="IRNazanin" w:cs="IRNazanin"/>
          <w:lang w:bidi="fa-IR"/>
          <w:color w:val="111111"/>
          <w:sz w:val="28"/>
          <w:szCs w:val="28"/>
          <w:rtl/>
        </w:rPr>
        <w:t xml:space="preserve">… ولما دخل الحسین مکة فرح به أهلها فرحاً شدیداً وجعلوا یختلفون الیه غدوة وعشیة، وکان قد نزل بأعلی مکة وضرب هناک فسطاطاً ضخماً. ونزل عبد اللَّه بن الزبیر داره بقیقعان. ثم تحول الحسین إلی دار العباس، حوّله إلیها عبداللَّه بن عباس، وکان أمیر مکة من قبل یزید یومئذ عمر </w:t>
      </w:r>
      <w:r>
        <w:rPr>
          <w:rStyle w:val="FootnoteReference"/>
        </w:rPr>
        <w:footnoteReference w:id="1543"/>
      </w:r>
      <w:r>
        <w:rPr>
          <w:rFonts w:ascii="IRNazanin" w:hAnsi="IRNazanin" w:eastAsia="IRNazanin" w:cs="IRNazanin"/>
          <w:lang w:bidi="fa-IR"/>
          <w:color w:val="111111"/>
          <w:sz w:val="28"/>
          <w:szCs w:val="28"/>
          <w:rtl/>
        </w:rPr>
        <w:t xml:space="preserve">بن سعد بن أبی وقاص، فأقام الحسین مؤذناً یؤذن رافعاً صوته فیصلی بالناس، وهاب ابن سعد أن یمیل الحجاج مع الحسین لما یری من کثرة اختلاف الناس الیه من الآفاق. فانحدر إلی المدینة وکتب بذلک إلی یزید، وکان الحسین أثقل خلق اللَّه علی عبد اللَّه بن الزبیر لأنه کان یطمع أن یتابعه أهل مکة، فلما قدم الحسین اختلفوا إلیه وصلوا معه، ومع ذلک فقد کان عبداللَّه یختلف الیه بکرةً وعشیة ویصلی معه.</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وبلغ أهل الکوفة أن الحسین سار إلی مکة، وأقام الحسین بمکة باقی شهر شعبان وشهر رمضان وشوال وذی القعدة، وبمکة یومئذٍ عبداللَّه بن عباس وعبد اللَّه بن عمر بن الخطاب، فأقبلا جمیعاً وقد عزما أن ینصرفا إلی المدینة حتی دخلا علی الحسین، فقال عبد اللَّه بن عمر: یا أبا عبد اللَّه، اتق اللَّه رحمک اللَّه الذی الیه معادک، فقد عرفت عداوة هذا البیت لکم، و ظلمهم ایاکم، وقد ولی الناس هذا الرجل یزید بن معاویة، ولست آمن أن یمیل الناس الیه لمکان هذه الصفراء والبیضاء فیقتلوک ویهلک فیک بشر کثیر، فانی سمعت رسول اللَّه صلّی اللَّه علیه وآله وسلّم یقول: حسین مقتول؛ فلئن خذلوه ولم ینصروه لیخذلنهم اللَّه إلی یوم القیامة، وأنا أشیر علیک أن تدخل فی صلح ما دخل فیه الناس وتصبر کما صبرت لمعاویة من قبل، فلعل اللَّه أن یحکم بینک وبین القوم الظالمین.</w:t>
      </w:r>
    </w:p>
    <w:p>
      <w:pPr>
        <w:pStyle w:val="BookText"/>
      </w:pPr>
      <w:r>
        <w:rPr>
          <w:rFonts w:ascii="IRNazanin" w:hAnsi="IRNazanin" w:eastAsia="IRNazanin" w:cs="IRNazanin"/>
          <w:lang w:bidi="fa-IR"/>
          <w:color w:val="111111"/>
          <w:sz w:val="28"/>
          <w:szCs w:val="28"/>
          <w:rtl/>
        </w:rPr>
        <w:t xml:space="preserve">فقال له الحسین: یا أبا عبد الرحمن، أنا أبایع یزید وأدخل فی صلحه وقد قال رسول اللَّه صلّی اللَّه علیه وآله وسلّم فیه وفی أبیه ما قاله؟! فقال ابن عباس:</w:t>
      </w:r>
    </w:p>
    <w:p>
      <w:pPr>
        <w:pStyle w:val="BookText"/>
      </w:pPr>
      <w:r>
        <w:rPr>
          <w:rFonts w:ascii="IRNazanin" w:hAnsi="IRNazanin" w:eastAsia="IRNazanin" w:cs="IRNazanin"/>
          <w:lang w:bidi="fa-IR"/>
          <w:color w:val="111111"/>
          <w:sz w:val="28"/>
          <w:szCs w:val="28"/>
          <w:rtl/>
        </w:rPr>
        <w:t xml:space="preserve">صدقت یا أبا عبداللَّه قد قال النبی: مالی ولیزید لا بارک اللَّه فی یزید، فانه یقتل ولدی وولد ابنتی الحسین بن علی، فوالذی نفسی بیده لا یقتل ولدی بین ظهرانی قوم فلا یمنعونه، الّا خالف اللَّه بین قلوبهم وألسنتهم. ثم بکی ابن عباس وبکی معه الحسین.</w:t>
      </w:r>
    </w:p>
    <w:p>
      <w:pPr>
        <w:pStyle w:val="BookText"/>
      </w:pPr>
      <w:r>
        <w:rPr>
          <w:rFonts w:ascii="IRNazanin" w:hAnsi="IRNazanin" w:eastAsia="IRNazanin" w:cs="IRNazanin"/>
          <w:lang w:bidi="fa-IR"/>
          <w:color w:val="111111"/>
          <w:sz w:val="28"/>
          <w:szCs w:val="28"/>
          <w:rtl/>
        </w:rPr>
        <w:t xml:space="preserve">ثم قال له: یا ابن عباس أتعلم أنی ابن بنت رسول اللَّه؟ فقال: اللهم نعم لا نعرف فی الدنیا أحداً هو ابن بنت رسول اللَّه غیرک، وأن نصرک لفرض علی هذه الأمة کفریضة الصیام والزکاة التی لا تقبل احداهما دون الأخری. فقال الحسین: یا ابن عباس فما تقول فی قوم أخرجوا ابن بنت رسول اللَّه من وطنه وداره وموضع قراره ومولده، وحرم رسوله ومجاورة قبره، ومسجده وموضع مهاجرته، وترکوه خائفاً مرعوباً لا یستقر فی قرار ولا یأوی إلی وطن یریدون بذلک قتله وسفک</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دمه، وهو لم یشرک باللَّه شیئاً …</w:t>
      </w:r>
    </w:p>
    <w:p>
      <w:pPr>
        <w:pStyle w:val="BookText"/>
      </w:pPr>
      <w:r>
        <w:rPr>
          <w:rFonts w:ascii="Amiri" w:hAnsi="Amiri" w:eastAsia="Amiri" w:cs="Amiri"/>
          <w:lang w:bidi="ar-SA"/>
          <w:color w:val="111111"/>
          <w:sz w:val="28"/>
          <w:szCs w:val="28"/>
          <w:rtl/>
        </w:rPr>
        <w:t xml:space="preserve">فقال ابن عباس: ما أقول فیهم الّا أنهم کفروا باللَّه ورسوله لا یأتون الصلاة الّا وهم کسالی «یُرَآؤُونَ النَّاسَ وَلَا یَذْکُرُونَ اللّهَ إِلَّا قَلِیلًا* مُّذَبْذَبِینَ بَیْنَ ذَلِکَ لَا إِلَی هَؤُلاء وَلَا إِلَی هَؤُلاء» </w:t>
      </w:r>
      <w:r>
        <w:rPr>
          <w:rStyle w:val="FootnoteReference"/>
        </w:rPr>
        <w:footnoteReference w:id="1544"/>
      </w:r>
    </w:p>
    <w:p>
      <w:pPr>
        <w:pStyle w:val="BookText"/>
      </w:pPr>
      <w:r>
        <w:rPr>
          <w:rFonts w:ascii="IRNazanin" w:hAnsi="IRNazanin" w:eastAsia="IRNazanin" w:cs="IRNazanin"/>
          <w:lang w:bidi="fa-IR"/>
          <w:color w:val="111111"/>
          <w:sz w:val="28"/>
          <w:szCs w:val="28"/>
          <w:rtl/>
        </w:rPr>
        <w:t xml:space="preserve">فعلی مثل هؤلاء تنزل البطشة الکبری، وأما أنت أبا عبداللَّه فانک رأس الفخار ابن رسول اللَّه وابن وصیه وفرخ الزهراء نظیرة البتول، فلا تظن یا ابن رسول اللَّه بأن اللَّه غافل عما یعمل الظالمون. وأنا أشهد أن من رغب عن مجاورتک ومجاورة بنیک فما له فی الآخرة من خلاق. فقال الحسین: اللهم اشهد.</w:t>
      </w:r>
    </w:p>
    <w:p>
      <w:pPr>
        <w:pStyle w:val="BookText"/>
      </w:pPr>
      <w:r>
        <w:rPr>
          <w:rFonts w:ascii="IRNazanin" w:hAnsi="IRNazanin" w:eastAsia="IRNazanin" w:cs="IRNazanin"/>
          <w:lang w:bidi="fa-IR"/>
          <w:color w:val="111111"/>
          <w:sz w:val="28"/>
          <w:szCs w:val="28"/>
          <w:rtl/>
        </w:rPr>
        <w:t xml:space="preserve">فقال ابن عباس: جعلت فداک یا ابن رسول اللَّه کأنک تنعی الیّ نفسک وترید منی أن أنصرک، فو اللَّه الذی لا اله الّا هو لو ضربت بین یدیک بسیفی حتی ینقطع وتنخلع یدای جمیعاً لما کنت ابلغ من حقک عشر العشیر، وها أنا بین یدیک فمرنی بأمرک. فقال ابن عمر: اللهم عفواً، ذرنا من هذا یا ابن عباس.</w:t>
      </w:r>
    </w:p>
    <w:p>
      <w:pPr>
        <w:pStyle w:val="BookText"/>
      </w:pPr>
      <w:r>
        <w:rPr>
          <w:rFonts w:ascii="IRNazanin" w:hAnsi="IRNazanin" w:eastAsia="IRNazanin" w:cs="IRNazanin"/>
          <w:lang w:bidi="fa-IR"/>
          <w:color w:val="111111"/>
          <w:sz w:val="28"/>
          <w:szCs w:val="28"/>
          <w:rtl/>
        </w:rPr>
        <w:t xml:space="preserve">ثم أقبل ابن عمر علی الحسین وقال له: مهلًا أبا عبداللَّه عما أزمعت علیه، وارجع معنا الی المدینة وادخل فی صلح القوم ولا تغب عن وطنک وحرم جدک، ولا تجعل لهؤلاء القوم الذین لا خلاق لهم علی نفسک حجةً وسبیلًا، وان أحببت أن لا تبایع فانک متروک حتی تری رأیک، فإن یزید بن معاویة عسی أن لا یعیش الا قلیلًا، فیکفیک اللَّه أمره، فقال الحسین: أف لهذا الکلام أبداً ما دامت السماوات والأرض، أسألک باللَّه یا أبا عبد الرحمن أعندک انی علی خطأ من أمری هذا؟ فان کنت علی خطأ فردنی عنه فانی أرجع وأسمع وأطیع، فقال ابن عمر: اللهم لا ولم</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اللَّه تبارک وتعالی لیجعل ابن بنت رسوله علی خطأ، ولیس مثلک فی طهارته وموضعه من الرسول ان یسلم علی یزید بن معاویة باسم الخلافه، ولکن أخشی أن یضرب وجهک هذا الحسن الجمیل بالسیوف وتری من هذه الأمة ما لا تحب، فارجع معنا الی المدینة، وان شئت أن لا تبایع فلا تبایع أبداً واقعد فی منزلک.</w:t>
      </w:r>
    </w:p>
    <w:p>
      <w:pPr>
        <w:pStyle w:val="BookText"/>
      </w:pPr>
      <w:r>
        <w:rPr>
          <w:rFonts w:ascii="IRNazanin" w:hAnsi="IRNazanin" w:eastAsia="IRNazanin" w:cs="IRNazanin"/>
          <w:lang w:bidi="fa-IR"/>
          <w:color w:val="111111"/>
          <w:sz w:val="28"/>
          <w:szCs w:val="28"/>
          <w:rtl/>
        </w:rPr>
        <w:t xml:space="preserve">فقال له الحسین: هیهات یا ابن عمر، ان القوم لا یترکونی ان أصابونی، وان لم یصیبونی فانهم یطلبونی أبداً حتی أبایع وأنا کاره أو یقتلونی، ألا تعلم- أبا عبد الرحمن- أن من هوان هذه الدنیا علی اللَّه أن یؤتی برأس یحیی بن زکریا الی بغیّ من بغایا بنی اسرائیل، والرأس ینطق بالحجّة علیهم، فلم یضر ذلک یحیی بن زکریا بل ساد الشهداء فهو سیدهم یوم القیامة، ألا تعلم- أبا عبد الرحمن- أن بنی إسرائیل کانوا یقتلون ما بین طلوع الفجر الی طلوع الشمس سبعین نبیاً ثم یجلسون فی أسواقهم یبیعون ویشترون کأنهم لم یصنعوا شیئاً، فلم یعجّل اللَّه علیهم، ثم أخذهم بعد ذلک أخذ عزیز مقتدر ذی انتقام. فاتق اللَّه یا أبا عبد الرحمن ولا تدعنّ نصرتی یا ابن عمر …</w:t>
      </w:r>
    </w:p>
    <w:p>
      <w:pPr>
        <w:pStyle w:val="BookText"/>
      </w:pPr>
      <w:r>
        <w:rPr>
          <w:rFonts w:ascii="IRNazanin" w:hAnsi="IRNazanin" w:eastAsia="IRNazanin" w:cs="IRNazanin"/>
          <w:lang w:bidi="fa-IR"/>
          <w:color w:val="111111"/>
          <w:sz w:val="28"/>
          <w:szCs w:val="28"/>
          <w:rtl/>
        </w:rPr>
        <w:t xml:space="preserve">فبکی ابن عباس وابن عمر ذلک الوقت بکاءاً شدیداً، وبکی الحسین معهما ثم ودّعهما فصار ابن عباس وابن عمر إلی المدینة وأقام الحسین بمکة»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قولویه بإسناده عن أبی جعفر علیه السّلام قال: «کتب الحسین بن علی من مکة إلی محمّد بن علی:</w:t>
      </w:r>
    </w:p>
    <w:p>
      <w:pPr>
        <w:pStyle w:val="BookText"/>
      </w:pPr>
      <w:r>
        <w:rPr>
          <w:rFonts w:ascii="IRNazanin" w:hAnsi="IRNazanin" w:eastAsia="IRNazanin" w:cs="IRNazanin"/>
          <w:lang w:bidi="fa-IR"/>
          <w:color w:val="111111"/>
          <w:sz w:val="28"/>
          <w:szCs w:val="28"/>
          <w:rtl/>
        </w:rPr>
        <w:t xml:space="preserve">بسم اللَّه الرحمن الرحیم، من الحسین بن علی إلی محمّد بن علی ومن قبله من بنی هاشم، أما بعد، فان من لحق بی استشهد ومن لم یلحق بی لم یدرک الفتح،</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والسلام»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الخوارزمی: «ولما علم الناس بحال الحسین وإقامته بمکة، اجتمعت الشیعة بالکوفة فی منزل سلیمان بن صرد الخزاعی، فلما تکاملوا فی منزله قام فیهم خطیباً، فحمد اللَّه واثنی علیه وذکر النبی فصلی علیه، ثم ذکر أمیر المؤمنین ومناقبه وترحم علیه، ثم قال: یا معشر الشیعة انکم علمتم أن معاویة قد هلک فصار إلی ربه وقدم علی عمله وسیجزیه اللَّه تعالی بما قدم من خیر وشر، وقد قعد بموضعه ابنه یزید، وهذا الحسین بن علی قد خالفه وصار إلی مکة هارباً من طواغیت آل أبی سفیان، وأنتم شیعته وشیعة أبیه من قبله وقد احتاج إلی نصرتکم الیوم، فان کنتم تعلمون انکم ناصروه ومجاهدوا عدوه فاکتبوا الیه، وان خفتم الوهن والفشل فلا تغروا الرجل من نفسه. فقال القوم: بل نؤویه وننصره ونقاتل عدوّه ونقتل أنفسنا دونه حتی ینال حاجته. فأخذ علیهم سلیمان بن صرد علی ذلک عهداً ومیثاقاً انهم لا یغدرون ولا ینکثون، ثم قال: فاکتبوا الیه الآن کتاباً من جماعتکم انکم له کما ذکرتم وسلوه القدوم علیکم فقالوا: افلا تکفینا أنت الکتاب؟ قال: بل تکتب إلیه جماعتکم. فکتب القوم الی الحسین»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أهل السیر: «بلغت الکتب اثنی عشر ألفاً، فلما رأی الحسین علیه السلام ذلک دعا مسلم بن عقیل وأمره بالرحیل إلی الکوفة وأوصاه بما یجب وکتب معه إلی أهل الکوفة:</w:t>
      </w:r>
    </w:p>
    <w:p>
      <w:pPr>
        <w:pStyle w:val="BookText"/>
      </w:pPr>
      <w:r>
        <w:rPr>
          <w:rFonts w:ascii="IRNazanin" w:hAnsi="IRNazanin" w:eastAsia="IRNazanin" w:cs="IRNazanin"/>
          <w:lang w:bidi="fa-IR"/>
          <w:color w:val="111111"/>
          <w:sz w:val="28"/>
          <w:szCs w:val="28"/>
          <w:rtl/>
        </w:rPr>
        <w:t xml:space="preserve">بسم اللَّه الرحمن الرحیم: من الحسین بن علی إلی الملأ من المؤمنین والمسلمین، أما بعد، فان هانیاً وسعیداً قدما علیَّ بکتبکم وکانا آخر من قدم علی</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رسلکم وقد فهمت کل الذی اقتصصتم وذکرتم، ومقالة جلکم أنه لیس علینا إمام فأقبل لعل اللَّه أن یجمعنا بک علی الحق والهدی، وانی باعث الیکم أخی وابن عمی وثقتی من أهل بیتی مسلم بن عقیل، فان کتب الیّ أنه قد اجتمع رأی ملأکم وذوی الحجی والفضل منکم علی مثل ما قدمت به رسلکم وقرأت فی کتبکم، فانی أقدم الیکم وشیکاً ان شاء اللَّه. فلعمری ما الإمام الّا الحاکم بالکتاب، القائم بالقسط، الداین بدین الحق، الحابس نفسه علی ذات اللَّه. والسلام.</w:t>
      </w:r>
    </w:p>
    <w:p>
      <w:pPr>
        <w:pStyle w:val="BookText"/>
      </w:pPr>
      <w:r>
        <w:rPr>
          <w:rFonts w:ascii="IRNazanin" w:hAnsi="IRNazanin" w:eastAsia="IRNazanin" w:cs="IRNazanin"/>
          <w:lang w:bidi="fa-IR"/>
          <w:color w:val="111111"/>
          <w:sz w:val="28"/>
          <w:szCs w:val="28"/>
          <w:rtl/>
        </w:rPr>
        <w:t xml:space="preserve">ودعا الحسین علیه السّلام مسلم بن عقیل فسرحه مع قیس بن مسهر الصیداوی وعمارة بن عبد اللَّه السلولی وعبد اللَّه وعبد الرحمن ابنی شداد الأرحبی وأمره بالتقوی وکتمان أمره واللطف فان رأی الناس مجتمعین مستوسقین عجل الیه بذلک.</w:t>
      </w:r>
    </w:p>
    <w:p>
      <w:pPr>
        <w:pStyle w:val="BookText"/>
      </w:pPr>
      <w:r>
        <w:rPr>
          <w:rFonts w:ascii="IRNazanin" w:hAnsi="IRNazanin" w:eastAsia="IRNazanin" w:cs="IRNazanin"/>
          <w:lang w:bidi="fa-IR"/>
          <w:color w:val="111111"/>
          <w:sz w:val="28"/>
          <w:szCs w:val="28"/>
          <w:rtl/>
        </w:rPr>
        <w:t xml:space="preserve">فأقبل مسلم رحمه اللَّه حتی أتی المدینة، فصلی فی مسجد رسول اللَّه صلّی اللَّه علیه وآله وسلّم وودّع من أحب من أهله، ثم أقبل حتی دخل الکوفة، فنزل فی دار المختار بن أبی عبیدة وهی التی تدعی الیوم دار مسلم بن المسیب، وأقبل الشیعة تختلف الیه، فلما اجتمع الیه منهم جماعة قرأ علیهم کتاب الحسین علیه السّلام وهم یبکون وبایعه الناس حتی بایعه منهم ثمانیة عشر ألفاً، فکتب مسلم إلی الحسین یخبره ببیعة ثمانیة عشر ألفاً ویأمره بالقدوم»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الطبری: «وکان مسلم بن عقیل قد کان کتب إلی الحسین قبل أن یقتل لسبع وعشرین لیلة: أما بعد، فان الرائد لا یکذب أهله، انّ جمع أهل الکوفة معک. فأقبل حین تقرأ کتابی، والسلام علیک»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جاء کتاب مسلم بن عقیل إلی الحسین علیه السّلام عزم علی الخروج إلی العراق ومنعه جمع من الصحابة وبنی هاشم من الذهاب إلی الکوفة واستدلوا بأن أهلها غدروا بأبیه أمیر المؤمنین وقتلوه، وطعنوا بأخیه الحسن بن علی حتی ترکهم سخطاً وملالة لهم، ولکن الحسین علیه السّلام لم یمتنع وأجابهم بأنه مأمور وما قضی اللَّه فهو کائن.</w:t>
      </w:r>
    </w:p>
    <w:p>
      <w:pPr>
        <w:pStyle w:val="BookText"/>
      </w:pPr>
      <w:r>
        <w:rPr>
          <w:rFonts w:ascii="IRNazanin" w:hAnsi="IRNazanin" w:eastAsia="IRNazanin" w:cs="IRNazanin"/>
          <w:lang w:bidi="fa-IR"/>
          <w:color w:val="111111"/>
          <w:sz w:val="28"/>
          <w:szCs w:val="28"/>
          <w:rtl/>
        </w:rPr>
        <w:t xml:space="preserve">روی ابن قولویه باسناده عن أبی سعید عقیصا قال: «سمعت الحسین بن علی علیه السّلام وقد خلا به عبد اللَّه بن الزبیر وناجاه طویلًا، قال: ثم أقبل الحسین علیه السّلام بوجهه الیهم، وقال: ان هذا یقول لی: کن حماماً من حمام الحرم. ولأن أقتل وبینی وبین الحرم باع أحب الی من أن اقتل وبینی وبینه شبر، ولأن أقتل بالطف أحب الی من أن أقتل بالحرم»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أبی عبد اللَّه علیه السّلام قال: «قال عبد اللَّه بن الزبیر للحسین: ولو جئت إلی مکة فکنت بالحرم، فقال الحسین علیه السّلام: لا نستحلها ولا تستحل بنا. ولأن أقتل علی تلّ أعفر </w:t>
      </w:r>
      <w:r>
        <w:rPr>
          <w:rStyle w:val="FootnoteReference"/>
        </w:rPr>
        <w:footnoteReference w:id="1551"/>
      </w:r>
      <w:r>
        <w:rPr>
          <w:rFonts w:ascii="IRNazanin" w:hAnsi="IRNazanin" w:eastAsia="IRNazanin" w:cs="IRNazanin"/>
          <w:lang w:bidi="fa-IR"/>
          <w:color w:val="111111"/>
          <w:sz w:val="28"/>
          <w:szCs w:val="28"/>
          <w:rtl/>
        </w:rPr>
        <w:t xml:space="preserve">أحب الی من أن أقتل بها»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الطبری الامامی بإسناده عن عبد اللَّه بن عباس، قال: «أتیت الحسین وهو یخرج الی العراق فقلت له: یا ابن رسول اللَّه لا تخرج، فقال: یا ابن عباس، أما علمت ان منعتنی من هناک فان مصارع أصحابی هناک، قلت له: فأنی لک ذلک؟</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بسرٍ سرّ لی وعلم أعطیته»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الأعمش، قال: «قال لی أبو محمّد الواقدی وزرارة بن حلج: لقینا الحسین قبل أن یخرج إلی العراق بثلاث لیال، فأخبرناه بضعف الناس فی الکوفة وان قلوبهم معه وسیوفهم علیه، فأومأ بیده نحو السماء ففتحت أبواب السماء ونزل من الملائکة عدد لا یحصیهم الّا اللَّه، وقال: لو لا تقارب الأشیاء وحبوط الأجر لقاتلتهم بهؤلاء، ولکن أعلم أعلم علماً أن هناک مصرعی ومصارع اصحابی لا ینجو منهم الّا ولدی علی»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 «ولما عزم الحسین علی الخروج إلی العراق بعد أن کاتبه أهل الکوفة ووجه مسلم بن عقیل الیهم علی مقدمته فکان من أمره ما کان وأراد الخروج، بعثت الیه أم سلمة انی أذکرک اللَّه یا سیدی أن لا تخرج قال: ولم؟ قالت:</w:t>
      </w:r>
    </w:p>
    <w:p>
      <w:pPr>
        <w:pStyle w:val="BookText"/>
      </w:pPr>
      <w:r>
        <w:rPr>
          <w:rFonts w:ascii="IRNazanin" w:hAnsi="IRNazanin" w:eastAsia="IRNazanin" w:cs="IRNazanin"/>
          <w:lang w:bidi="fa-IR"/>
          <w:color w:val="111111"/>
          <w:sz w:val="28"/>
          <w:szCs w:val="28"/>
          <w:rtl/>
        </w:rPr>
        <w:t xml:space="preserve">سمعت رسول اللَّه یقول: یقتل الحسین ابنی بالعراق واعطانی من التربة قارورة أمرنی بحفظها ومراعاة ما فیها، فبعث الیها: واللَّه یا أماه انی لمقتول لا محالة فأین المفر من قدر اللَّه المقدور؟ ما من الموت بد، وانی لأعرف الیوم والساعة والمکان الذی أقتل فیه وأعرف مکانی ومصرعی والبقعة التی أدفن فیها وأعرفها کما أعرفک، فان أحببت أن اریک مضجعی ومضجع من یستشهد معی فعلت، قالت:</w:t>
      </w:r>
    </w:p>
    <w:p>
      <w:pPr>
        <w:pStyle w:val="BookText"/>
      </w:pPr>
      <w:r>
        <w:rPr>
          <w:rFonts w:ascii="IRNazanin" w:hAnsi="IRNazanin" w:eastAsia="IRNazanin" w:cs="IRNazanin"/>
          <w:lang w:bidi="fa-IR"/>
          <w:color w:val="111111"/>
          <w:sz w:val="28"/>
          <w:szCs w:val="28"/>
          <w:rtl/>
        </w:rPr>
        <w:t xml:space="preserve">قد شئت وحضرته، فتکلم باسم اللَّه عزّوجل الاعظم فتخفضت الأرض حتی أراها مضجعه ومضجعهم وأعطاها من التربة حتی خلطتها معها بما کان، ثم قال لها: انی أقتل فی یوم عاشوراء وهو الیوم العاشر من المحرم بعد صلاة الزوال فعلیک</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رضی اللَّه عنک یا أماه برضانا عنک. وکانت أم سلمة تسأل عن خبره وتراعی قرب عاشوراء»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الخوارزمی: «جمع الحسین علیه السّلام أصحابه الذین عزموا علی الخروج معه إلی العراق فأعطی کل واحد منهم عشرة دنانیر وجملًا یحمل علیه رحله وزاده، ثم انه طاف بالبیت وطاف بالصفا والمروة وتهیأ للخروج فحمل بناته وأخواته علی المحمل، وفصل من مکة یوم الثلاثاء یوم الترویة لثمان مضین من ذی الحجة ومعه اثنان وثمانون رجلًا من شیعته وموالیه وأهل بیته»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ابن طاووس: «وروی أنه علیه السّلام لما عزم علی الخروج قام خطیباً فقال: الحمد للَّه‌ما شاء اللَّه ولا قوة الّا باللَّه وصلی اللَّه علی رسوله، خطّ الموت علی ولد آدم مخط القلادة علی جید الفتاة، وما أولهنی الی أسلافی اشتیاق یعقوب إلی یوسف، وخیر لی مصرع أنا لاقیه، کأنی بأوصالی تتقطعها عسلان الفلوات بین النواویس وکربلا، فیملأن منی أکراشاً جوفاً وأجربة سغباً لا محیص عن یوم خط بالقلم، رضی اللَّه رضانا أهل البیت نصبر علی بلائه ویوفینا أجر الصابرین، لن تشذ عن رسول اللَّه صلّی اللَّه علیه وآله لحمته وهی مجموعة له فی حضیرة القدس، تقر بهم عینه وینجز بهم وعده، من کان باذلًا فینا مهجته، وموطناً علی لقاء اللَّه نفسه فلیرحل معنا، فإننی راحل مصبحاً ان شاء اللَّه تعالی»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المفید: «توجه الحسین صلوات اللَّه علیه من مکة إلی العراق فی یوم خروج مسلم بالکوفة، وهو یوم الترویة بعد مقامه بمکة بقیة شعبان وشهر رمضان</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15" w:name="pg10531_130217"/>
    <w:bookmarkEnd w:id="115"/>
    <w:p>
      <w:pPr>
        <w:pStyle w:val="BookText"/>
      </w:pPr>
      <w:r>
        <w:rPr>
          <w:rFonts w:ascii="IRNazanin" w:hAnsi="IRNazanin" w:eastAsia="IRNazanin" w:cs="IRNazanin"/>
          <w:lang w:bidi="fa-IR"/>
          <w:color w:val="111111"/>
          <w:sz w:val="28"/>
          <w:szCs w:val="28"/>
          <w:rtl/>
        </w:rPr>
        <w:t xml:space="preserve">وشوالًا وذا القعدة وثمان لیال خلون من ذی الحجة سنة ستین، وکان قد اجتمع إلیه علیه السّلام مدة مقامه بمکة نفر من أهل الحجاز ونفر من أهل البصرة انضافوا إلی أهل بیته وموالیه، ولما أراد الحسین علیه السّلام التوجه إلی العراق طاف بالبیت وسعی بین الصفا والمروة وأحل من إحرامه وجعلها عمرة لأنه لم یتمکن من تمام الحج مخافة أن یقبض علیه بمکة فینفذ به إلی یزید بن معاویة فخرج علیه السّلام مبادراً بأهله وولده ومن انضم إلیه من شیعته»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قولویه بإسناده عن أبی جعفر علیه السّلام قال: «ان الحُسین علیه السّلام خرج من مکة قبل الترویة بیوم فشیعه عبد اللَّه بن الزبیر فقال: یا أبا عبد اللَّه لقد حضر الحج وتدعه وتأتی العراق؟ فقال: یا ابن الزبیر لأن أدفن بشاطی‌ء الفرات أحب الی من أن أدفن بفناء الکعبة»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Heading4"/>
      </w:pPr>
      <w:bookmarkStart w:id="262" w:name="_Toc143"/>
      <w:r>
        <w:t>المنازل التی نزل بها الحسین من مکة حتی کربلاء</w:t>
      </w:r>
      <w:bookmarkEnd w:id="262"/>
    </w:p>
    <w:p>
      <w:pPr>
        <w:pStyle w:val="BookText"/>
      </w:pPr>
      <w:r>
        <w:rPr>
          <w:rFonts w:ascii="IRNazanin" w:hAnsi="IRNazanin" w:eastAsia="IRNazanin" w:cs="IRNazanin"/>
          <w:lang w:bidi="fa-IR"/>
          <w:color w:val="111111"/>
          <w:sz w:val="28"/>
          <w:szCs w:val="28"/>
          <w:rtl/>
        </w:rPr>
        <w:t xml:space="preserve">1- التنعیم </w:t>
      </w:r>
      <w:r>
        <w:rPr>
          <w:rStyle w:val="FootnoteReference"/>
        </w:rPr>
        <w:footnoteReference w:id="1560"/>
      </w:r>
      <w:r>
        <w:rPr>
          <w:rFonts w:ascii="IRNazanin" w:hAnsi="IRNazanin" w:eastAsia="IRNazanin" w:cs="IRNazanin"/>
          <w:lang w:bidi="fa-IR"/>
          <w:color w:val="111111"/>
          <w:sz w:val="28"/>
          <w:szCs w:val="28"/>
          <w:rtl/>
        </w:rPr>
        <w:t xml:space="preserve">: سار الحسین بن علی علیهما السلام ومر بالتنعیم ومانعه عبداللَّه بن عمر وکان علی عین له ومال له فلم یمتنع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الصفاح: ومر بالصفاح، روی الطبری بإسناده عن عبداللَّه بن سلیم والمذری قالا: أقبلنا حتی انتهینا إلی الصفاح، فلقینا الفرزدق بن غالب الشاعر، فواقف حسیناً فقال له: أعطاک اللَّه سؤلک وأملک فیما تحب، فقال له الحسین: بین</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لنا نبأ الناس خلفک، فقال له الفرزدق: من الخبیر سألت، قلوب الناس معک، وسیوفهم مع بنی أمیة، والقضاء ینزل من السماء، واللَّه یفعل ما یشاء، فقال له الحسین: صدقت، للَّه‌الأمر واللَّه یفعل ما یشاء، وکل یوم ربنا فی شأن، ان نزل القضاء بما نحب فنحمد اللَّه علی نعمائه، وهو المستعان علی أداء الشکر، وان حال القضاء دون الرجاء، فلم یعتد من کان الحق نیته والتقوی سریرته. ثم حرک الحسین راحلته فقال: السلام علیک، ثم افترقا»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ذات عرق </w:t>
      </w:r>
      <w:r>
        <w:rPr>
          <w:rStyle w:val="FootnoteReference"/>
        </w:rPr>
        <w:footnoteReference w:id="1563"/>
      </w:r>
      <w:r>
        <w:rPr>
          <w:rFonts w:ascii="IRNazanin" w:hAnsi="IRNazanin" w:eastAsia="IRNazanin" w:cs="IRNazanin"/>
          <w:lang w:bidi="fa-IR"/>
          <w:color w:val="111111"/>
          <w:sz w:val="28"/>
          <w:szCs w:val="28"/>
          <w:rtl/>
        </w:rPr>
        <w:t xml:space="preserve">: ثم سار من الصفاح ومر بوادی العقیق حتی نزل ذات عرق.</w:t>
      </w:r>
    </w:p>
    <w:p>
      <w:pPr>
        <w:pStyle w:val="BookText"/>
      </w:pPr>
      <w:r>
        <w:rPr>
          <w:rFonts w:ascii="IRNazanin" w:hAnsi="IRNazanin" w:eastAsia="IRNazanin" w:cs="IRNazanin"/>
          <w:lang w:bidi="fa-IR"/>
          <w:color w:val="111111"/>
          <w:sz w:val="28"/>
          <w:szCs w:val="28"/>
          <w:rtl/>
        </w:rPr>
        <w:t xml:space="preserve">روی الطبری بإسناده عن علی بن الحسین بن علی بن أبی طالب قال: «لما خرجنا من مکة کتب عبد اللَّه بن جعفر بن أبی طالب إلی الحسین بن علی مع ابنیه عون ومحمّد:</w:t>
      </w:r>
    </w:p>
    <w:p>
      <w:pPr>
        <w:pStyle w:val="BookText"/>
      </w:pPr>
      <w:r>
        <w:rPr>
          <w:rFonts w:ascii="IRNazanin" w:hAnsi="IRNazanin" w:eastAsia="IRNazanin" w:cs="IRNazanin"/>
          <w:lang w:bidi="fa-IR"/>
          <w:color w:val="111111"/>
          <w:sz w:val="28"/>
          <w:szCs w:val="28"/>
          <w:rtl/>
        </w:rPr>
        <w:t xml:space="preserve">أما بعد، فانی أسألک باللَّه لما انصرفت حین تنظر فی کتابی، فانی مشفق علیک من الوجه الذی توجه له أن یکون فیه هلاکک واستئصال أهل بیتک، ان هلکت الیوم طفی‌ء نور الأرض، فانک علم المهتدین، ورجاء المؤمنین، فلا تعجل بالسیر فانی فی أثر الکتاب، والسلام.</w:t>
      </w:r>
    </w:p>
    <w:p>
      <w:pPr>
        <w:pStyle w:val="BookText"/>
      </w:pPr>
      <w:r>
        <w:rPr>
          <w:rFonts w:ascii="IRNazanin" w:hAnsi="IRNazanin" w:eastAsia="IRNazanin" w:cs="IRNazanin"/>
          <w:lang w:bidi="fa-IR"/>
          <w:color w:val="111111"/>
          <w:sz w:val="28"/>
          <w:szCs w:val="28"/>
          <w:rtl/>
        </w:rPr>
        <w:t xml:space="preserve">قال: وقام عبد اللَّه بن جعفر إلی عمرو بن سعید بن العاص فکلمه، وقال:</w:t>
      </w:r>
    </w:p>
    <w:p>
      <w:pPr>
        <w:pStyle w:val="BookText"/>
      </w:pPr>
      <w:r>
        <w:rPr>
          <w:rFonts w:ascii="IRNazanin" w:hAnsi="IRNazanin" w:eastAsia="IRNazanin" w:cs="IRNazanin"/>
          <w:lang w:bidi="fa-IR"/>
          <w:color w:val="111111"/>
          <w:sz w:val="28"/>
          <w:szCs w:val="28"/>
          <w:rtl/>
        </w:rPr>
        <w:t xml:space="preserve">اکتب الی الحسین کتاباً تجعل له فیه الأمان، وتمنیه فیه البر والصلة، وتوثق له فی کتابک، وتسأله الرجوع لعله یطمئن الی ذلک فیرجع، فقال عمرو بن سعید: اکتب</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شئت وائتنی به حتی أختمه، فکتب عبد اللَّه بن جعفر الکتاب، ثم أتی به عمرو ابن سعید فقال له: اختمه، وابعث به مع أخیک یحیی بن سعید فانه أحری أن تطمئن نفسه الیه، ویعلم أنه الجد منک، ففعل، وکان عمرو بن سعید عامل یزید بن معاویة علی مکة، قال: فلحقه یحیی وعبد اللَّه بن جعفر، ثم انصرفا بعد أن اقرأه یحیی الکتاب، فقالا: أقرأناه الکتاب وجهدنا به، وکان مما اعتذر به الینا أن قال:</w:t>
      </w:r>
    </w:p>
    <w:p>
      <w:pPr>
        <w:pStyle w:val="BookText"/>
      </w:pPr>
      <w:r>
        <w:rPr>
          <w:rFonts w:ascii="IRNazanin" w:hAnsi="IRNazanin" w:eastAsia="IRNazanin" w:cs="IRNazanin"/>
          <w:lang w:bidi="fa-IR"/>
          <w:color w:val="111111"/>
          <w:sz w:val="28"/>
          <w:szCs w:val="28"/>
          <w:rtl/>
        </w:rPr>
        <w:t xml:space="preserve">انی رأیت رؤیا فیها رسول اللَّه صلّی اللَّه علیه وآله وسلّم وأمرت فیها بأمر أنا ماض له، علی کان أولی، فقالا له: فما تلک الرؤیا؟ قال: ما حدثت أحداً بها، وما أنا محدث بها حتی ألقی ربی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وکان کتاب عمرو بن سعید الی الحسین بن علی: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عمرو بن سعید إلی الحسین بن علی: أما بعد، فإنی أسأل اللَّه أن یصرفک عما یوبقک وأن یهدیک لما یرشدک. بلغنی أنک قد توجهت إلی العراق، وانی أعیذک باللَّه من الشقاق، فانی أخاف علیک فیه الهلاک، وقد بعثت الیک عبد اللَّه بن جعفر ویحیی بن سعید، فأقبل إلی معهما، فان لک عندی الأمان والصلة والبرّ وحسن الجوار لک، اللَّه علیّ بذلک شهید وکفیلٌ، ومُراع ووکیل، والسلام علیک.</w:t>
      </w:r>
    </w:p>
    <w:p>
      <w:pPr>
        <w:pStyle w:val="BookText"/>
      </w:pPr>
      <w:r>
        <w:rPr>
          <w:rFonts w:ascii="IRNazanin" w:hAnsi="IRNazanin" w:eastAsia="IRNazanin" w:cs="IRNazanin"/>
          <w:lang w:bidi="fa-IR"/>
          <w:color w:val="111111"/>
          <w:sz w:val="28"/>
          <w:szCs w:val="28"/>
          <w:rtl/>
        </w:rPr>
        <w:t xml:space="preserve">قال: وکتب الیه الحسین: أما بعد فانه لم یشاقق اللَّه ورسوله من دعا إلی اللَّه عزّوجل وعمل صالحاً وقال إنی من المسلمین، وقد دعوت إلی الأمان والبر والصلة، فخیر الأمان أمان اللَّه، ولن یؤمن اللَّه یوم القیامة من لم یخفه فی الدنیا، فنسأل اللَّه مخافةً فی الدنیا توجب لنا أمانه یوم القیامة، فان کنت نوبت بالکتاب</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وقال الخوارزمی: «لقیه رجلٌ من بنی أسد یقال له بشر بن غالب، فقال له الحسین: ممن الرجل؟ قال: من بنی أسد، قال: فمن أین أقبلت؟ قال: من العراق، قال: فکیف خلف أهل العراق؟ فقال: یا ابن رسول اللَّه خلفت القلوب معک، والسیوف مع بنی أمیة، فقال له الحسین: صدقت یا أخا بنی أسد، ان اللَّه تبارک وتعالی یفعل ما یشاء ویحکم ما یرید، قال له الأسدی: یا ابن رسول اللَّه أخبرنی عن قول اللَّه تعالی: «یَوْمَ نَدْعُو کُلَّ أُنَاسٍ بِإِمَامِهِمْ» </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فقال له الحسین: نعم یا أخا بنی أسد، هما إمامان: إمام هدی دعا إلی هدی، وإمام ضلالة دعا إلی ضلالة، فهذا ومن أجابه إلی الهدی فی الجنة، وهذا ومن أجابه إلی الضلالة فی النار»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الحاجر </w:t>
      </w:r>
      <w:r>
        <w:rPr>
          <w:rStyle w:val="FootnoteReference"/>
        </w:rPr>
        <w:footnoteReference w:id="1567"/>
      </w:r>
      <w:r>
        <w:rPr>
          <w:rFonts w:ascii="IRNazanin" w:hAnsi="IRNazanin" w:eastAsia="IRNazanin" w:cs="IRNazanin"/>
          <w:lang w:bidi="fa-IR"/>
          <w:color w:val="111111"/>
          <w:sz w:val="28"/>
          <w:szCs w:val="28"/>
          <w:rtl/>
        </w:rPr>
        <w:t xml:space="preserve">: قال المفید: «بعث قیس بن مسهر الصیداوی- ویقال: بل بعث أخاه من الرضاعة عبد اللَّه بن یقطر- إلی الکوفة ولم یکن علیه السّلام علم بخبر ابن عقیل رحمه اللَّه وکتب معه إلیهم:</w:t>
      </w:r>
    </w:p>
    <w:p>
      <w:pPr>
        <w:pStyle w:val="BookText"/>
      </w:pPr>
      <w:r>
        <w:rPr>
          <w:rFonts w:ascii="IRNazanin" w:hAnsi="IRNazanin" w:eastAsia="IRNazanin" w:cs="IRNazanin"/>
          <w:lang w:bidi="fa-IR"/>
          <w:color w:val="111111"/>
          <w:sz w:val="28"/>
          <w:szCs w:val="28"/>
          <w:rtl/>
        </w:rPr>
        <w:t xml:space="preserve">بسم اللَّه الرحمن الرحیم: من الحسین بن علی الی إخوانه من المؤمنین والمسلمین سلام علیکم، فانی أحمد الیکم اللَّه الذی لا إله إلا هو، أما بعد فإن کتاب مسلم بن عقیل جاءنی یخبر فیه بحسن رأیکم واجتماع ملأکم علی نصرنا والطلب بحقنا، فسألت اللَّه أن یحسن لنا الصنیع وأن یثیبکم علی ذلک أعظم الأجر، وقد شخصت الیکم من مکة یوم الثلاثاء لثمان مضین من ذی الحجة یوم الترویة، فإذا</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علیکم رسولی فانکمشوا فی أمرکم وجدّوا فانی قادم علیکم فی أیامی هذه، والسلام علیکم ورحمة اللَّه وبرکاته.</w:t>
      </w:r>
    </w:p>
    <w:p>
      <w:pPr>
        <w:pStyle w:val="BookText"/>
      </w:pPr>
      <w:r>
        <w:rPr>
          <w:rFonts w:ascii="IRNazanin" w:hAnsi="IRNazanin" w:eastAsia="IRNazanin" w:cs="IRNazanin"/>
          <w:lang w:bidi="fa-IR"/>
          <w:color w:val="111111"/>
          <w:sz w:val="28"/>
          <w:szCs w:val="28"/>
          <w:rtl/>
        </w:rPr>
        <w:t xml:space="preserve">وکان مسلم کتب إلیه قبل أن یقتل بسبع وعشرین لیلة، وکتب إلیه أهل الکوفة أن لک هنا مائة ألف سیف ولا تتأخر، فأقبل قیس بن مسهر إلی الکوفة بکتاب الحسین علیه السّلام حتی إذا انتهی إلی القادسیة أخذه الحُصین بن نمیر فبعث به إلی عبید اللَّه بن زیاد، فقال له عبید اللَّه بن زیاد: اصعد فسب الکذاب الحسین بن علی، فصعد قیس فحمد اللَّه واثنی علیه، ثم قال: أیها الناس ان هذا الحسین بن علی خیر خلق اللَّه ابن فاطمة بنت رسول اللَّه صلّی اللَّه علیه وآله وأنا رسوله الیکم فأجیبوه، ثم لعن عبید اللَّه بن زیاد وأباه واستغفر لعلی ابن أبی طالب وصلی علیه فأمر عبید اللَّه أن یرمی به من فوق القصر فرموا به فتقطع.</w:t>
      </w:r>
    </w:p>
    <w:p>
      <w:pPr>
        <w:pStyle w:val="BookText"/>
      </w:pPr>
      <w:r>
        <w:rPr>
          <w:rFonts w:ascii="IRNazanin" w:hAnsi="IRNazanin" w:eastAsia="IRNazanin" w:cs="IRNazanin"/>
          <w:lang w:bidi="fa-IR"/>
          <w:color w:val="111111"/>
          <w:sz w:val="28"/>
          <w:szCs w:val="28"/>
          <w:rtl/>
        </w:rPr>
        <w:t xml:space="preserve">وروی أنه وقع الی الأرض مکتوفاً فتکسرت عظامه وبقی به رمق فجاء رجل یقال له عبد الملک بن عمیر اللخمی فذبحه، فقیل له فی ذلک وعیب علیه، فقال: أردت أن اریحه»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ابن طاووس: «وکتب الحسین علیه السّلام کتاباً الی سلیمان بن صرد الخزاعی والمسیب بن نجبة ورفاعة بن شداد وجماعة من الشیعة بالکوفة وبعث به مع قیس بن مسهر الصیداوی فلما قارب دخول الکوفة اعترضه الحصین بن نمیر صاحب عبید اللَّه بن زیاد لعنه اللَّه لیفتشه فأخرج قیس الکتاب ومزقه فحمله الحصین بن نمیر إلی عبید اللَّه بن زیاد فلما مثل بین یدیه قال له: من أنت؟</w:t>
      </w:r>
    </w:p>
    <w:p>
      <w:pPr>
        <w:pStyle w:val="BookText"/>
      </w:pPr>
      <w:r>
        <w:rPr>
          <w:rFonts w:ascii="IRNazanin" w:hAnsi="IRNazanin" w:eastAsia="IRNazanin" w:cs="IRNazanin"/>
          <w:lang w:bidi="fa-IR"/>
          <w:color w:val="111111"/>
          <w:sz w:val="28"/>
          <w:szCs w:val="28"/>
          <w:rtl/>
        </w:rPr>
        <w:t xml:space="preserve">قال: أنا رجل من شیعة أمیر المؤمنین علی بن أبی طالب وابنه قال: فلماذا خرقت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قال: لئلا تعلم ما فیه، قال: وممن الکتاب؟ وإلی من؟ قال: من الحسین إلی جماعة من أهل الکوفة لا أعرف أسماءهم، فغضب ابن زیاد وقال: واللَّه لا تفارقنی حتی تخبرنی بأسماء هؤلاء القوم أو تصعد المنبر فتلعن الحسین بن علی واباه وأخاه وإلا قطعتک ارباً إرباً، فقال قیس: أما القوم فلا أخبرک بأسمائهم، وأما لعن الحسین وأبیه وأخیه فأفعل، فصعد المنبر فحمد اللَّه وأثنی علیه وصلی علی النبی صلّی اللَّه علیه وآله وسلّم وأکثر من الترحم علی علی والحسن والحسین صلوات اللَّه علیهم، ثم لعن عبید اللَّه بن زیاد واباه ولعن عتاة بنی أمیة من أولهم إلی آخرهم ثم قال:</w:t>
      </w:r>
    </w:p>
    <w:p>
      <w:pPr>
        <w:pStyle w:val="BookText"/>
      </w:pPr>
      <w:r>
        <w:rPr>
          <w:rFonts w:ascii="IRNazanin" w:hAnsi="IRNazanin" w:eastAsia="IRNazanin" w:cs="IRNazanin"/>
          <w:lang w:bidi="fa-IR"/>
          <w:color w:val="111111"/>
          <w:sz w:val="28"/>
          <w:szCs w:val="28"/>
          <w:rtl/>
        </w:rPr>
        <w:t xml:space="preserve">أیها الناس أنا رسول الحسین الیکم وقد خلفته بموضع کذا فأجیبوه، فأخبر ابن زیاد بذلک فأمر بإلقائه من أعالی القصر فألقی من هناک فمات.</w:t>
      </w:r>
    </w:p>
    <w:p>
      <w:pPr>
        <w:pStyle w:val="BookText"/>
      </w:pPr>
      <w:r>
        <w:rPr>
          <w:rFonts w:ascii="IRNazanin" w:hAnsi="IRNazanin" w:eastAsia="IRNazanin" w:cs="IRNazanin"/>
          <w:lang w:bidi="fa-IR"/>
          <w:color w:val="111111"/>
          <w:sz w:val="28"/>
          <w:szCs w:val="28"/>
          <w:rtl/>
        </w:rPr>
        <w:t xml:space="preserve">فبلغ الحسین علیه السّلام قتله فاستعبر بالبکاء، ثم قال: اللهم اجعل لنا ولشیعتنا منزلًا کریماً، واجمع بیننا وبینهم فی مستقر من رحمتک، انک علی کل شی‌ء قدیر»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ماء من میاه العرب: قال الطبری: «علیه عبد اللَّه بن مطیع العدوی، وهو نازل‌ها هنا فلما رأی الحسین قام الیه، فقال: بأبی أنت وأمی یا ابن رسول اللَّه ما أقدمک، واحتمله فأنزله، فقال له الحسین: کان من موت معاویة ما قد بلغک، فکتب إلی أهل العراق یدعوننی إلی أنفسهم، فقال له عبد اللَّه بن مطیع: اذکرک اللَّه یا ابن رسول اللَّه وحرمة الإسلام أن تنتهک، أنشدک اللَّه فی حرمة رسول اللَّه صلّی اللَّه علیه وآله وسلّم، أنشدک اللَّه فی حرمة العرب فواللَّه لئن طلبت ما فی أیدی بنی</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أمیة لیقتلنک، ولئن قتلوک لا یهابون بعدک أحداً أبداً، واللَّه انها لحرمة الإسلام تنتهک، وحرمة قریش وحرمة العرب، فلا تفعل ولا تأت الکوفة ولا تعرّض لبنی أمیة. فأبی إلا أن یمضی»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الخزیمیة </w:t>
      </w:r>
      <w:r>
        <w:rPr>
          <w:rStyle w:val="FootnoteReference"/>
        </w:rPr>
        <w:footnoteReference w:id="1571"/>
      </w:r>
      <w:r>
        <w:rPr>
          <w:rFonts w:ascii="IRNazanin" w:hAnsi="IRNazanin" w:eastAsia="IRNazanin" w:cs="IRNazanin"/>
          <w:lang w:bidi="fa-IR"/>
          <w:color w:val="111111"/>
          <w:sz w:val="28"/>
          <w:szCs w:val="28"/>
          <w:rtl/>
        </w:rPr>
        <w:t xml:space="preserve">: قال الخوارزمی: «ولما نزل الحسین بالخزیمیة، أقام بها یوماً ولیلة فلما أصبح جاءت الیه أخته زینب بنت علی فقالت له: یا أخی ألا أخبرک بشی‌ء سمعته البارحة؟ فقال لها: وما ذاک یا أختاه؟ فقالت: انی خرجت البارحة فی بعض اللیل لقضاء حاجة فسمعت هاتفاً یقول:</w:t>
      </w:r>
    </w:p>
    <w:p>
      <w:pPr>
        <w:pStyle w:val="BookText"/>
      </w:pPr>
      <w:r>
        <w:rPr>
          <w:rFonts w:ascii="IRNazanin" w:hAnsi="IRNazanin" w:eastAsia="IRNazanin" w:cs="IRNazanin"/>
          <w:lang w:bidi="fa-IR"/>
          <w:color w:val="111111"/>
          <w:sz w:val="28"/>
          <w:szCs w:val="28"/>
          <w:rtl/>
        </w:rPr>
        <w:t xml:space="preserve">ألا یا عین فاحتفلی بجهد فمن یبکی علی الشهداء بعدی</w:t>
      </w:r>
    </w:p>
    <w:p>
      <w:pPr>
        <w:pStyle w:val="BookText"/>
      </w:pPr>
      <w:r>
        <w:rPr>
          <w:rFonts w:ascii="IRNazanin" w:hAnsi="IRNazanin" w:eastAsia="IRNazanin" w:cs="IRNazanin"/>
          <w:lang w:bidi="fa-IR"/>
          <w:color w:val="111111"/>
          <w:sz w:val="28"/>
          <w:szCs w:val="28"/>
          <w:rtl/>
        </w:rPr>
        <w:t xml:space="preserve">علی قوم تسوقهم المنایا بمقدار الی انجاز وعد</w:t>
      </w:r>
    </w:p>
    <w:p>
      <w:pPr>
        <w:pStyle w:val="BookText"/>
      </w:pPr>
      <w:r>
        <w:rPr>
          <w:rFonts w:ascii="IRNazanin" w:hAnsi="IRNazanin" w:eastAsia="IRNazanin" w:cs="IRNazanin"/>
          <w:lang w:bidi="fa-IR"/>
          <w:color w:val="111111"/>
          <w:sz w:val="28"/>
          <w:szCs w:val="28"/>
          <w:rtl/>
        </w:rPr>
        <w:t xml:space="preserve">فقال لها الحسین: یا أختاه ما قضی فهو کائن»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زرود </w:t>
      </w:r>
      <w:r>
        <w:rPr>
          <w:rStyle w:val="FootnoteReference"/>
        </w:rPr>
        <w:footnoteReference w:id="1573"/>
      </w:r>
      <w:r>
        <w:rPr>
          <w:rFonts w:ascii="IRNazanin" w:hAnsi="IRNazanin" w:eastAsia="IRNazanin" w:cs="IRNazanin"/>
          <w:lang w:bidi="fa-IR"/>
          <w:color w:val="111111"/>
          <w:sz w:val="28"/>
          <w:szCs w:val="28"/>
          <w:rtl/>
        </w:rPr>
        <w:t xml:space="preserve">: قال الطبری: «فأقبل الحسین حتی إذا کان بالماء فوق زرود».</w:t>
      </w:r>
    </w:p>
    <w:p>
      <w:pPr>
        <w:pStyle w:val="BookText"/>
      </w:pPr>
      <w:r>
        <w:rPr>
          <w:rFonts w:ascii="IRNazanin" w:hAnsi="IRNazanin" w:eastAsia="IRNazanin" w:cs="IRNazanin"/>
          <w:lang w:bidi="fa-IR"/>
          <w:color w:val="111111"/>
          <w:sz w:val="28"/>
          <w:szCs w:val="28"/>
          <w:rtl/>
        </w:rPr>
        <w:t xml:space="preserve">وروی عن رجل من بنی فزارة قال: «لما کان زمن الحجاج بن یوسف کنا فی دار الحارث بن أبی ربیعة، التی فی التمارین، التی أقطعت بعد زهیر بن القین، من بنی عمرو بن یشکر من بجیلة، وکان أهل الشام لا یدخلونها، فکنا مختبئین فیها، قال:</w:t>
      </w:r>
    </w:p>
    <w:p>
      <w:pPr>
        <w:pStyle w:val="BookText"/>
      </w:pPr>
      <w:r>
        <w:rPr>
          <w:rFonts w:ascii="IRNazanin" w:hAnsi="IRNazanin" w:eastAsia="IRNazanin" w:cs="IRNazanin"/>
          <w:lang w:bidi="fa-IR"/>
          <w:color w:val="111111"/>
          <w:sz w:val="28"/>
          <w:szCs w:val="28"/>
          <w:rtl/>
        </w:rPr>
        <w:t xml:space="preserve">فقلت للفزاری: حدثنی عنکم حین أقبلتم مع الحسین بن علی، قال: کنا مع زهیر ابن القین البجلی حین أقبلنا من مکة نسایر الحسین، فلم یکن شی‌ء أبغض الینا من</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نسایره فی منزل، فإذا سار الحسین تخلف زهیر بن القین، وإذا نزل الحسین تقدم زهیر، حتی نزلنا یومئذ فی منزل لم نجد بداً من أن ننازله فیه، فنزل الحسین فی جانب ونزلنا فی جانب، فبینا نحن جلوس نتغدی من طعام لنا، إذ أقبل رسول الحسین حتی سلم ثم دخل فقال: یا زهیر بن القین، ان أبا عبد اللَّه الحسین بن علی بعثنی الیک لتأتیه قال: فطرح کل انسان ما فی یده حتی کأننا علی رؤوسنا الطیر.</w:t>
      </w:r>
    </w:p>
    <w:p>
      <w:pPr>
        <w:pStyle w:val="BookText"/>
      </w:pPr>
      <w:r>
        <w:rPr>
          <w:rFonts w:ascii="IRNazanin" w:hAnsi="IRNazanin" w:eastAsia="IRNazanin" w:cs="IRNazanin"/>
          <w:lang w:bidi="fa-IR"/>
          <w:color w:val="111111"/>
          <w:sz w:val="28"/>
          <w:szCs w:val="28"/>
          <w:rtl/>
        </w:rPr>
        <w:t xml:space="preserve">قال أبو مخنف: فحدثتنی دلهم بنت عمرو امرأة زهیر بن القین قالت: فقلت له: أیبعث الیک ابن رسول اللَّه ثم لا تأتیه؟ سبحان اللَّه لو أتیته فسمعت من کلامه، ثم انصرفت، قالت: فأتاه زهیر بن القین فما لبث أن جاء مستبشراً قد أسفر وجهه قالت: فأمر بفسطاطه وثقله ومتاعه فقدم، وحمل إلی الحسین، ثم قال لامرأته:</w:t>
      </w:r>
    </w:p>
    <w:p>
      <w:pPr>
        <w:pStyle w:val="BookText"/>
      </w:pPr>
      <w:r>
        <w:rPr>
          <w:rFonts w:ascii="IRNazanin" w:hAnsi="IRNazanin" w:eastAsia="IRNazanin" w:cs="IRNazanin"/>
          <w:lang w:bidi="fa-IR"/>
          <w:color w:val="111111"/>
          <w:sz w:val="28"/>
          <w:szCs w:val="28"/>
          <w:rtl/>
        </w:rPr>
        <w:t xml:space="preserve">أنت طالق، الحقی بأهلک، فانی لا أحب أن یصیبک من سببی الّا خیر، ثم قال لأصحابه: من أحب منکم أن یتبعنی وإلّا فإنه آخر العهد، انّی سأحدثکم حدیثاً:</w:t>
      </w:r>
    </w:p>
    <w:p>
      <w:pPr>
        <w:pStyle w:val="BookText"/>
      </w:pPr>
      <w:r>
        <w:rPr>
          <w:rFonts w:ascii="IRNazanin" w:hAnsi="IRNazanin" w:eastAsia="IRNazanin" w:cs="IRNazanin"/>
          <w:lang w:bidi="fa-IR"/>
          <w:color w:val="111111"/>
          <w:sz w:val="28"/>
          <w:szCs w:val="28"/>
          <w:rtl/>
        </w:rPr>
        <w:t xml:space="preserve">غزونا بلنجر، ففتح اللَّه علینا، وأصبنا غنائم، فقال لنا سلمان الباهلی: أفرحتم بما فتح اللَّه علیکم وأصبتم من الغنائم؟ فقلنا: نعم، فقال لنا: إذا ادرکتم شباب آل محمّد فکونوا أشد فرحاً بقتالکم معهم منکم بما أصبتم من الغنائم. فأما أنا فانی استودعکم اللَّه، قال: ثم واللَّه ما زال فی أول القوم حتی قتل»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ابن طاووس: «قال زهیر: قد عزمت علی صحبة الحسین علیه السّلام لأفدیه بنفسی وأقیه بروحی. ثم أعطاها مالها وسلمها إلی بعض بنی عمها لیوصلها الی أهلها، فقامت الیه وبکت وودعته وقالت: کان اللَّه عوناً ومعیناً، خار اللَّه لک، أسألک أن تذکرنی فی القیامة عند جد الحسین»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الخوارزمی: «فسار الحسین حتی بلغ زرود، فلقی رجلًا علی راحلة له وکان الحسین وقف ینتظره فلما رأی الرجل ذلک عدل عن الطریق فترکه الحسین ومضی، قال عبد اللَّه بن سلیمان والمنذر بن المشمعل الأسدیان: کنا نسایر الحسین، فلما رأینا الحسین وقف للرجل والرجل عدل عن طریقه، لحقنا بالرجل فسلمنا علیه فرد علینا السّلام، فقلنا: ممن الرجل قال: أسدی، قلنا: ونحن أسدیان، ما الخبر؟ قال: الخبر أن مسلم بن عقیل وهانی بن عروة قد قتلا، ورأیتهما یجرّان فی السوق بأرجلهما»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الثعلبیة </w:t>
      </w:r>
      <w:r>
        <w:rPr>
          <w:rStyle w:val="FootnoteReference"/>
        </w:rPr>
        <w:footnoteReference w:id="1577"/>
      </w:r>
      <w:r>
        <w:rPr>
          <w:rFonts w:ascii="IRNazanin" w:hAnsi="IRNazanin" w:eastAsia="IRNazanin" w:cs="IRNazanin"/>
          <w:lang w:bidi="fa-IR"/>
          <w:color w:val="111111"/>
          <w:sz w:val="28"/>
          <w:szCs w:val="28"/>
          <w:rtl/>
        </w:rPr>
        <w:t xml:space="preserve">: ذکر الشیخ المفید أن الأسدیّین قالا: فأقبلنا حتی لحقنا الحسین فسایرناه حتی نزل الثعلبیة ممسیاً فجئناه حین نزل، فسلمنا علیه فرد علینا السلام فقلنا له: رحمک اللَّه، ان عندنا خبراً ان شئت حدثناک علانیةً وان شئت سراً فنظر إلینا وإلی اصحابه ثم قال: ما دون هؤلاء سر، فقلنا له: أرأیت الراکب الذی استقبلته عشی أمس؟ قال: نعم، وقد أردت مسألته، فقلنا قد واللَّه استبرأنا لک خبره وکفیناک مسألته، وهو امرؤ منا ذو رأی وصدق وعقل، وانه حدثنا انه لم یخرج من الکوفة حتی قُتل مسلم وهانی ورآهما یجران فی السوق بأرجلهما فقال: انا للَّه‌وانا إلیه راجعون، رحمة اللَّه علیهما، یردد ذلک مراراً، فقلنا له: ننشدک اللَّه فی نفسک وأهل بیتک الّا انصرفت من مکانک هذا، فانه لیس لک بالکوفة ناصر ولا شیعة، بل نتخوف أن یکونوا علیک، فنظر الی بنی عقیل فقال:</w:t>
      </w:r>
    </w:p>
    <w:p>
      <w:pPr>
        <w:pStyle w:val="BookText"/>
      </w:pPr>
      <w:r>
        <w:rPr>
          <w:rFonts w:ascii="IRNazanin" w:hAnsi="IRNazanin" w:eastAsia="IRNazanin" w:cs="IRNazanin"/>
          <w:lang w:bidi="fa-IR"/>
          <w:color w:val="111111"/>
          <w:sz w:val="28"/>
          <w:szCs w:val="28"/>
          <w:rtl/>
        </w:rPr>
        <w:t xml:space="preserve">ما ترون فقد قتل مسلم، فقالوا: واللَّه لا نرجع حتی نصیب ثارنا أو نذوق ما ذاق،</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فأقبل علینا الحسین وقال: لا خیر فی العیش بعد هؤلاء، فعلمنا أنه قد عزم رأیه علی المسیر فقلنا له: خار اللَّه لک، فقال: رحمکما اللَّه. فقال له أصحابه: انک واللَّه ما أنت مثل مسلم بن عقیل ولو قدمت الکوفة لکان الناس الیک أسرع، فسکت ثم انتظر حتی إذا کان السحر قال لفتیانه وغلمانه: اکثروا من الماء. فاستقوا واکثروا ثم ارتحلوا»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ابن طاووس: «قال الراوی: نزل الثعلبیة وقت الظهیرة فوضع رأسه فرقد، ثم استیقظ فقال: قد رأیت هاتفاً یقول: انتم تسرعون والمنایا تسرع بکم إلی الجنة، فقال له ابنه علی: یا أبه أفلسنا علی الحق؟ فقال: بلی یا بُنی، واللَّه الذی إلیه مرجع العباد فقال: یا أبه اذن لا نبالی بالموت، فقال الحسین علیه السّلام: جزاک اللَّه یا بنی خیر ما جزی ولداً عن والده، ثم بات فی الموضع المذکور فلما اصبح إذا برجل من الکوفة یکنی أبا هرة الأزدی قد أتاه فسلم علیه، ثم قال:</w:t>
      </w:r>
    </w:p>
    <w:p>
      <w:pPr>
        <w:pStyle w:val="BookText"/>
      </w:pPr>
      <w:r>
        <w:rPr>
          <w:rFonts w:ascii="IRNazanin" w:hAnsi="IRNazanin" w:eastAsia="IRNazanin" w:cs="IRNazanin"/>
          <w:lang w:bidi="fa-IR"/>
          <w:color w:val="111111"/>
          <w:sz w:val="28"/>
          <w:szCs w:val="28"/>
          <w:rtl/>
        </w:rPr>
        <w:t xml:space="preserve">یا ابن رسول اللَّه، ما الذی أخرجک عن حرم اللَّه وحرم جدک رسول اللَّه؟ فقال الحسین: ویحک یا أبا هرّة ان بنی امیة أخذوا مالی فصبرت، وشتموا عرضی فصبرت، وطلبوا دمی فهربت. وایم اللَّه لتقتلنی الفئة الباغیة ولیلبسنهم اللَّه ذلًا شاملًا وسیفاً قاطعاً ولیسلطن اللَّه علیهم من یذلهم حتی یکونوا أذل من قوم سبأ إذ ملکتهم امرأة فحکمت فی أموالهم ودمائهم»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الشقوق </w:t>
      </w:r>
      <w:r>
        <w:rPr>
          <w:rStyle w:val="FootnoteReference"/>
        </w:rPr>
        <w:footnoteReference w:id="1580"/>
      </w:r>
      <w:r>
        <w:rPr>
          <w:rFonts w:ascii="IRNazanin" w:hAnsi="IRNazanin" w:eastAsia="IRNazanin" w:cs="IRNazanin"/>
          <w:lang w:bidi="fa-IR"/>
          <w:color w:val="111111"/>
          <w:sz w:val="28"/>
          <w:szCs w:val="28"/>
          <w:rtl/>
        </w:rPr>
        <w:t xml:space="preserve">: قال ابن شهر آشوب «لما نزل الشقوق أتاه رجل فسأله</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عن‌العراق فأخبره بحاله، فقال: ان الأمر للَّه‌یفعل ما یشاء، وربنا تبارک کل یوم هو فی شأن. فان نزل القضاء فالحمد للَّه‌علی نعمائه وهو المستعان علی أداء الشکر، وان حال القضاء دون الرجاء فلم یبعد من الحق نیته، ثم أنشد:</w:t>
      </w:r>
    </w:p>
    <w:p>
      <w:pPr>
        <w:pStyle w:val="BookText"/>
      </w:pPr>
      <w:r>
        <w:rPr>
          <w:rFonts w:ascii="IRNazanin" w:hAnsi="IRNazanin" w:eastAsia="IRNazanin" w:cs="IRNazanin"/>
          <w:lang w:bidi="fa-IR"/>
          <w:color w:val="111111"/>
          <w:sz w:val="28"/>
          <w:szCs w:val="28"/>
          <w:rtl/>
        </w:rPr>
        <w:t xml:space="preserve">فان تکن الدنیا تعد نفیسة فدار ثواب اللَّه أعلی وأنبل</w:t>
      </w:r>
    </w:p>
    <w:p>
      <w:pPr>
        <w:pStyle w:val="BookText"/>
      </w:pPr>
      <w:r>
        <w:rPr>
          <w:rFonts w:ascii="IRNazanin" w:hAnsi="IRNazanin" w:eastAsia="IRNazanin" w:cs="IRNazanin"/>
          <w:lang w:bidi="fa-IR"/>
          <w:color w:val="111111"/>
          <w:sz w:val="28"/>
          <w:szCs w:val="28"/>
          <w:rtl/>
        </w:rPr>
        <w:t xml:space="preserve">وان تکن الأموال للترک جمعها فما بال متروک به الحر یبخل</w:t>
      </w:r>
    </w:p>
    <w:p>
      <w:pPr>
        <w:pStyle w:val="BookText"/>
      </w:pPr>
      <w:r>
        <w:rPr>
          <w:rFonts w:ascii="IRNazanin" w:hAnsi="IRNazanin" w:eastAsia="IRNazanin" w:cs="IRNazanin"/>
          <w:lang w:bidi="fa-IR"/>
          <w:color w:val="111111"/>
          <w:sz w:val="28"/>
          <w:szCs w:val="28"/>
          <w:rtl/>
        </w:rPr>
        <w:t xml:space="preserve">وان تکن الأرزاق قسماً مقدراً فقلة حرص المرء فی الکسب اجمل</w:t>
      </w:r>
    </w:p>
    <w:p>
      <w:pPr>
        <w:pStyle w:val="BookText"/>
      </w:pPr>
      <w:r>
        <w:rPr>
          <w:rFonts w:ascii="IRNazanin" w:hAnsi="IRNazanin" w:eastAsia="IRNazanin" w:cs="IRNazanin"/>
          <w:lang w:bidi="fa-IR"/>
          <w:color w:val="111111"/>
          <w:sz w:val="28"/>
          <w:szCs w:val="28"/>
          <w:rtl/>
        </w:rPr>
        <w:t xml:space="preserve">وان تکن الأبدان للموت انشئت فقتل امری‌ء بالسیف فی اللَّه أفضل</w:t>
      </w:r>
    </w:p>
    <w:p>
      <w:pPr>
        <w:pStyle w:val="BookText"/>
      </w:pPr>
      <w:r>
        <w:rPr>
          <w:rFonts w:ascii="IRNazanin" w:hAnsi="IRNazanin" w:eastAsia="IRNazanin" w:cs="IRNazanin"/>
          <w:lang w:bidi="fa-IR"/>
          <w:color w:val="111111"/>
          <w:sz w:val="28"/>
          <w:szCs w:val="28"/>
          <w:rtl/>
        </w:rPr>
        <w:t xml:space="preserve">علیکم سلام اللَّه یا آل أحمد فانی أرانی عنکم سوف أرحل </w:t>
      </w:r>
      <w:r>
        <w:rPr>
          <w:rStyle w:val="FootnoteReference"/>
        </w:rPr>
        <w:footnoteReference w:id="1581"/>
      </w:r>
    </w:p>
    <w:p>
      <w:pPr>
        <w:pStyle w:val="BookText"/>
      </w:pPr>
      <w:r>
        <w:rPr>
          <w:rFonts w:ascii="Amiri" w:hAnsi="Amiri" w:eastAsia="Amiri" w:cs="Amiri"/>
          <w:lang w:bidi="ar-SA"/>
          <w:color w:val="111111"/>
          <w:sz w:val="28"/>
          <w:szCs w:val="28"/>
          <w:rtl/>
        </w:rPr>
        <w:t xml:space="preserve">10- زبالة </w:t>
      </w:r>
      <w:r>
        <w:rPr>
          <w:rStyle w:val="FootnoteReference"/>
        </w:rPr>
        <w:footnoteReference w:id="1582"/>
      </w:r>
      <w:r>
        <w:rPr>
          <w:rFonts w:ascii="IRNazanin" w:hAnsi="IRNazanin" w:eastAsia="IRNazanin" w:cs="IRNazanin"/>
          <w:lang w:bidi="fa-IR"/>
          <w:color w:val="111111"/>
          <w:sz w:val="28"/>
          <w:szCs w:val="28"/>
          <w:rtl/>
        </w:rPr>
        <w:t xml:space="preserve">: قال الطبری: «حتی إذا انتهی إلی زبالة سقط الیه مقتل أخیه من الرضاعة عبد اللَّه بن یقطر، وکان سرحه إلی مسلم بن عقیل من الطریق وهو لا یدری انه قد أصیب، فتلقاه خیل الحصین بن نمیر بالقادسیة فسرح به إلی عبید اللَّه ابن زیاد. فقال: اصعد فوق القصر فالعن الکذاب ابن الکذاب، ثم أنزل حتی أری فیک رأیی، قال: فصعد، فلما أشرف علی الناس قال: أیها الناس، انی رسول الحسین ابن فاطمة بنت رسول اللَّه صلّی اللَّه علیه وآله وسلّم لتنصروه وتوازروه علی ابن مرجانة ابن سمیة الدعی، فأمر به عبید اللَّه فألقی من فوق القصر إلی الأرض، فکسرت عظامه، وبقی به رمق، فأتاه رجل یقال له عبد الملک بن عمیر اللخمی فذبحه، فلما عیب ذلک علیه قال: انما أردت أن أریحه.</w:t>
      </w:r>
    </w:p>
    <w:p>
      <w:pPr>
        <w:pStyle w:val="BookText"/>
      </w:pPr>
      <w:r>
        <w:rPr>
          <w:rFonts w:ascii="IRNazanin" w:hAnsi="IRNazanin" w:eastAsia="IRNazanin" w:cs="IRNazanin"/>
          <w:lang w:bidi="fa-IR"/>
          <w:color w:val="111111"/>
          <w:sz w:val="28"/>
          <w:szCs w:val="28"/>
          <w:rtl/>
        </w:rPr>
        <w:t xml:space="preserve">قال هشام: حدثنا أبو بکر بن عیاش عمن أخبره، قال: واللَّه ما هو عبد الملک بن عمیر الذی قام إلیه فذبحه، ولکنه قام الیه رجل جعد طوال یشبه عبد</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الملک بن عمیر، قال: فأتی ذلک الخبر حسیناً وهو بزبالة، فأخرج للناس کتاباً، فقرأ علیهم:</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أما بعد، فانه قد أتانا خبر فظیع، قتل مسلم بن عقیل وهانی‌ء بن عروة وعبد اللَّه بن یقطر، وقد خذلتنا شیعتنا، فمن أحب منکم الانصراف فلینصرف، لیس علیه منا ذمام.</w:t>
      </w:r>
    </w:p>
    <w:p>
      <w:pPr>
        <w:pStyle w:val="BookText"/>
      </w:pPr>
      <w:r>
        <w:rPr>
          <w:rFonts w:ascii="IRNazanin" w:hAnsi="IRNazanin" w:eastAsia="IRNazanin" w:cs="IRNazanin"/>
          <w:lang w:bidi="fa-IR"/>
          <w:color w:val="111111"/>
          <w:sz w:val="28"/>
          <w:szCs w:val="28"/>
          <w:rtl/>
        </w:rPr>
        <w:t xml:space="preserve">قال: فتفرق الناس عنه تفرقاً، فأخذوا یمیناً وشمالًا حتی بقی فی أصحابه الذین جاءوا معه من المدینة، وانما فعل ذلک لأنه ظن انما اتبعه الأعراب، لأنهم ظنوا أنه یأتی بلداً قد استقامت له طاعة أهله، فکره أن یسیروا معه الّا وهم یعلمون علام یقدمون، وقد علم أنهم إذا بین لهم لم یصحبه الّا من یرید مواساته والموت معه»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بطن العقبة، أو عقبة البطن: قال المفید: «حتی مر ببطن العقبة فنزل علیها فلقیه شیخ من بنی عکرمة یقال له عمرو بن لوان فسأله: أین ترید؟ فقال له الحسین علیه السّلام: الکوفة. فقال الشیخ: أنشدک لما انصرفت فواللَّه ما تقدم إلّا علی الأسنة وحدّ السیوف، وان هؤلاء الذین بعثوا الیک لو کانوا کفوک مؤونة القتال ووطأوا لک الأشیاء فقدمت علیهم کان ذلک رأیاً، فأما علی هذه الحال التی تذکر فانی لا أری لک أن تفعل فقال له: یا عبد اللَّه لیس یخفی علی الرأی، وان اللَّه تعالی لا یغلب علی أمره ثم قال: واللَّه لا یدعونی حتی یستخرجوا هذه العلقة من جوفی فإذا فعلوا سلط اللَّه علیهم من یذلهم حتی یکونوا أذل فرق الأمم»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ابن قولویه بإسناده عن أبی عبداللَّه الصادق علیه السّلام أنه قال: «لما صعد الحسین بن علی علیه السّلام عقبة البطن قال لأصحابه: ما أرانی إلا مقتولًا، قالوا: وما ذاک یا أبا عبد اللَّه؟ قال: رؤیا رأیتها فی المنام قالوا: وما هی؟ قال:</w:t>
      </w:r>
    </w:p>
    <w:p>
      <w:pPr>
        <w:pStyle w:val="BookText"/>
      </w:pPr>
      <w:r>
        <w:rPr>
          <w:rFonts w:ascii="IRNazanin" w:hAnsi="IRNazanin" w:eastAsia="IRNazanin" w:cs="IRNazanin"/>
          <w:lang w:bidi="fa-IR"/>
          <w:color w:val="111111"/>
          <w:sz w:val="28"/>
          <w:szCs w:val="28"/>
          <w:rtl/>
        </w:rPr>
        <w:t xml:space="preserve">رأیت کلاباً تنهشنی أشدها علیّ کلب أبقع»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کثیر عن یزید الرشک قال: «حدثنی من شافه الحسین قال:</w:t>
      </w:r>
    </w:p>
    <w:p>
      <w:pPr>
        <w:pStyle w:val="BookText"/>
      </w:pPr>
      <w:r>
        <w:rPr>
          <w:rFonts w:ascii="IRNazanin" w:hAnsi="IRNazanin" w:eastAsia="IRNazanin" w:cs="IRNazanin"/>
          <w:lang w:bidi="fa-IR"/>
          <w:color w:val="111111"/>
          <w:sz w:val="28"/>
          <w:szCs w:val="28"/>
          <w:rtl/>
        </w:rPr>
        <w:t xml:space="preserve">رأیت أخبیة مضروبة بفلاة من الأرض فقلت: لمن هذه؟ قالوا: هذه لحسین قال:</w:t>
      </w:r>
    </w:p>
    <w:p>
      <w:pPr>
        <w:pStyle w:val="BookText"/>
      </w:pPr>
      <w:r>
        <w:rPr>
          <w:rFonts w:ascii="IRNazanin" w:hAnsi="IRNazanin" w:eastAsia="IRNazanin" w:cs="IRNazanin"/>
          <w:lang w:bidi="fa-IR"/>
          <w:color w:val="111111"/>
          <w:sz w:val="28"/>
          <w:szCs w:val="28"/>
          <w:rtl/>
        </w:rPr>
        <w:t xml:space="preserve">فأتیته فإذا شیخ یقرأ القرآن والدموع تسیل علی خدیه ولحیته، قال: قلت: بأبی وأمی یا ابن بنت رسول اللَّه، ما أنزلک هذه البلاد والفلاة التی لیس بها أحد؟ فقال:</w:t>
      </w:r>
    </w:p>
    <w:p>
      <w:pPr>
        <w:pStyle w:val="BookText"/>
      </w:pPr>
      <w:r>
        <w:rPr>
          <w:rFonts w:ascii="IRNazanin" w:hAnsi="IRNazanin" w:eastAsia="IRNazanin" w:cs="IRNazanin"/>
          <w:lang w:bidi="fa-IR"/>
          <w:color w:val="111111"/>
          <w:sz w:val="28"/>
          <w:szCs w:val="28"/>
          <w:rtl/>
        </w:rPr>
        <w:t xml:space="preserve">هذه کتب أهل الکوفة الیّ ولا اراهم الّا قاتلی، فإذا فعلوا ذلک لم یدعوا للَّه‌حرمة إلّا انتهکوها، فیسلط اللَّه علیهم من یذلهم حتی یکونوا أذل من قوم الأمة.</w:t>
      </w:r>
    </w:p>
    <w:p>
      <w:pPr>
        <w:pStyle w:val="BookText"/>
      </w:pPr>
      <w:r>
        <w:rPr>
          <w:rFonts w:ascii="IRNazanin" w:hAnsi="IRNazanin" w:eastAsia="IRNazanin" w:cs="IRNazanin"/>
          <w:lang w:bidi="fa-IR"/>
          <w:color w:val="111111"/>
          <w:sz w:val="28"/>
          <w:szCs w:val="28"/>
          <w:rtl/>
        </w:rPr>
        <w:t xml:space="preserve">وأخبرنا علی بن محمّد عن الحسن بن دینار عن معاویة بن قرة، قال: قال الحسین: واللَّه لتعتدن علیّ کما اعتدت بنو اسرائیل فی السبت.</w:t>
      </w:r>
    </w:p>
    <w:p>
      <w:pPr>
        <w:pStyle w:val="BookText"/>
      </w:pPr>
      <w:r>
        <w:rPr>
          <w:rFonts w:ascii="IRNazanin" w:hAnsi="IRNazanin" w:eastAsia="IRNazanin" w:cs="IRNazanin"/>
          <w:lang w:bidi="fa-IR"/>
          <w:color w:val="111111"/>
          <w:sz w:val="28"/>
          <w:szCs w:val="28"/>
          <w:rtl/>
        </w:rPr>
        <w:t xml:space="preserve">وحدّثنا علی بن محمّد عن جعفر بن سلیمان الضبعی قال: قال الحسین: واللَّه لا یدعونی حتی یستخرجوا هذه العلقة من جوفی. فإذا فعلوا ذلک سلط اللَّه علیهم من یذلهم حتی یکونوا أذل من فرم الأمة»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شراف </w:t>
      </w:r>
      <w:r>
        <w:rPr>
          <w:rStyle w:val="FootnoteReference"/>
        </w:rPr>
        <w:footnoteReference w:id="1587"/>
      </w:r>
      <w:r>
        <w:rPr>
          <w:rFonts w:ascii="IRNazanin" w:hAnsi="IRNazanin" w:eastAsia="IRNazanin" w:cs="IRNazanin"/>
          <w:lang w:bidi="fa-IR"/>
          <w:color w:val="111111"/>
          <w:sz w:val="28"/>
          <w:szCs w:val="28"/>
          <w:rtl/>
        </w:rPr>
        <w:t xml:space="preserve">: «حتی نزل شراف، قال الطبری: فلما کان فی السحر أمر فتیانه فاستقوا من الماء فأکثروا، ثم ساروا منها، فرسموا صدر یومهم حتی انتصف</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النهار، ثم ان رجلًا قال: اللَّه أکبر، فقال الحسین: اللَّه أکبر ما کبرت قال: رأیت النخل، فقال له الأسدیان: ان هذا المکان ما رأینا به نخلة قط، قالا: فقال لنا الحسین فما تریانه رأی؟ قلنا: نراه رأی هوادی الخیل، فقال: وأنا واللَّه أری ذلک، فقال الحسین: أما لنا ملجأ نلجأ الیه، نجعله فی ظهورنا، ونستقبل القوم من وجه واحد؟ فقلنا له: بلی، هذا ذو حُسُم إلی جنبک، تمیل إلیه عن یسارک، فان سبقت القوم الیه فهو کما ترید، قالا: فأخذ إلیه ذات الیسار، قالا: وملنا معه فما کان بأسرع من أن طلعت علینا هوادی الخیل، فتبینّاها وعدنا فلما رأونا وقد عدلنا عن الطریق عدلوا الینا کأن أسنتهم الیعاسیب، وکأن رایاتهم أجنحة الطیر، قال:</w:t>
      </w:r>
    </w:p>
    <w:p>
      <w:pPr>
        <w:pStyle w:val="BookText"/>
      </w:pPr>
      <w:r>
        <w:rPr>
          <w:rFonts w:ascii="IRNazanin" w:hAnsi="IRNazanin" w:eastAsia="IRNazanin" w:cs="IRNazanin"/>
          <w:lang w:bidi="fa-IR"/>
          <w:color w:val="111111"/>
          <w:sz w:val="28"/>
          <w:szCs w:val="28"/>
          <w:rtl/>
        </w:rPr>
        <w:t xml:space="preserve">فاستبقنا إلی ذی حُسم فسبقناهم إلیه»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ذو حسم: قال الطبری: «فنزل الحسین، فأمر بأبنیته فضربت، وجاء القوم وهم ألف فارس مع الحر بن یزید التمیمی الیربوعی حتی وقف هو وخیله مقابل الحسین فی حرّ الظهیرة والحسین وأصحابه معتمون متقلدو أسیافهم.</w:t>
      </w:r>
    </w:p>
    <w:p>
      <w:pPr>
        <w:pStyle w:val="BookText"/>
      </w:pPr>
      <w:r>
        <w:rPr>
          <w:rFonts w:ascii="IRNazanin" w:hAnsi="IRNazanin" w:eastAsia="IRNazanin" w:cs="IRNazanin"/>
          <w:lang w:bidi="fa-IR"/>
          <w:color w:val="111111"/>
          <w:sz w:val="28"/>
          <w:szCs w:val="28"/>
          <w:rtl/>
        </w:rPr>
        <w:t xml:space="preserve">فقال الحسین لفتیانه: اسقوا القوم وارووهم من الماء ورشفوا الخیل ترشیفاً، فقام فتیانه فرشفوا الخیل ترشیفاً، فقام فتیة وسقوا القوم من الماء حتی أرووهم واقبلوا یملأون القصاع والأتوار </w:t>
      </w:r>
      <w:r>
        <w:rPr>
          <w:rStyle w:val="FootnoteReference"/>
        </w:rPr>
        <w:footnoteReference w:id="1589"/>
      </w:r>
      <w:r>
        <w:rPr>
          <w:rFonts w:ascii="IRNazanin" w:hAnsi="IRNazanin" w:eastAsia="IRNazanin" w:cs="IRNazanin"/>
          <w:lang w:bidi="fa-IR"/>
          <w:color w:val="111111"/>
          <w:sz w:val="28"/>
          <w:szCs w:val="28"/>
          <w:rtl/>
        </w:rPr>
        <w:t xml:space="preserve">والطساس من الماء ثم یدنونها من الفرس، فإذا عب فیه ثلاثاً أو أربعاً أو خمساً عزلت عنه وسقوا آخر حتی سقوا الخیل کلها.</w:t>
      </w:r>
    </w:p>
    <w:p>
      <w:pPr>
        <w:pStyle w:val="BookText"/>
      </w:pPr>
      <w:r>
        <w:rPr>
          <w:rFonts w:ascii="IRNazanin" w:hAnsi="IRNazanin" w:eastAsia="IRNazanin" w:cs="IRNazanin"/>
          <w:lang w:bidi="fa-IR"/>
          <w:color w:val="111111"/>
          <w:sz w:val="28"/>
          <w:szCs w:val="28"/>
          <w:rtl/>
        </w:rPr>
        <w:t xml:space="preserve">قال هشام: حدثنی لقیط، عن علی بن الطعان المحاربی: کنت مع الحرّ بن یزید، فجئت فی آخر من جاء من اصحابه، فلما رأی الحسین ما بی وبفرسی من العطش قال: انخ الراویة- والراویة عندی السقاء- ثم قال: یا ابن أخ، أنخ الجمل</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فأنخته، فقال: اشرب، فجعلت کلما شربت سال الماء من السقاء، فقال الحسین:</w:t>
      </w:r>
    </w:p>
    <w:p>
      <w:pPr>
        <w:pStyle w:val="BookText"/>
      </w:pPr>
      <w:r>
        <w:rPr>
          <w:rFonts w:ascii="IRNazanin" w:hAnsi="IRNazanin" w:eastAsia="IRNazanin" w:cs="IRNazanin"/>
          <w:lang w:bidi="fa-IR"/>
          <w:color w:val="111111"/>
          <w:sz w:val="28"/>
          <w:szCs w:val="28"/>
          <w:rtl/>
        </w:rPr>
        <w:t xml:space="preserve">اخنث السقاء- أی اعطفه- قال: فجعلت لا ادری کیف أفعل! قال: فقام الحسین فخنثه، فشربت وسقیت فرسی قال: وکان مجی‌ء الحر بن یزید ومسیره الی الحسین من القادسیة، وذلک أن عبید اللَّه بن زیاد لما بلغه إقبال الحسین بعث الحصین بن نمیر التمیمی- وکان علی شُرطه- فأمره أن ینزل القادسیة، وان یضع المسالح فینظم ما بین القطقطانة الی خفان، وقدم الحر بن یزید بین یدیه فی هذه الألف من القادسیة فیستقبل حسیناً.</w:t>
      </w:r>
    </w:p>
    <w:p>
      <w:pPr>
        <w:pStyle w:val="BookText"/>
      </w:pPr>
      <w:r>
        <w:rPr>
          <w:rFonts w:ascii="IRNazanin" w:hAnsi="IRNazanin" w:eastAsia="IRNazanin" w:cs="IRNazanin"/>
          <w:lang w:bidi="fa-IR"/>
          <w:color w:val="111111"/>
          <w:sz w:val="28"/>
          <w:szCs w:val="28"/>
          <w:rtl/>
        </w:rPr>
        <w:t xml:space="preserve">قال: فلم یزل موافقاً حسیناً حتی حضرت صلاة الظهر، فأمر الحسین الحجاج بن مسروق الجعفی أن یؤذن، فأذن، فلما حضرت الإقامة خرج الحسین فی ازار ورداء ونعلین، فحمد اللَّه وأثنی علیه ثم قال: أیها الناس، انها معذرة الی اللَّه عزّوجل والیکم، انی لم آتکم حتی أتتنی کتبکم، وقدمت علیّ رسلکم أن أقدم علینا فانه لیس لنا امام لعل اللَّه یجمعنا بک علی الهدی، فان کنتم علی ذلک فقد جئتکم، فان تعطونی ما أطمئن الیه من عهودکم ومواثیقکم أقدم مصرکم، وان لم تفعلوا وکنتم لمقدمی کارهین، انصرفت عنکم الی المکان الذی أقبلت منه الیکم قال: فسکتوا عنه وقالوا للمؤذّن: أقم فأقام للصلاة.</w:t>
      </w:r>
    </w:p>
    <w:p>
      <w:pPr>
        <w:pStyle w:val="BookText"/>
      </w:pPr>
      <w:r>
        <w:rPr>
          <w:rFonts w:ascii="IRNazanin" w:hAnsi="IRNazanin" w:eastAsia="IRNazanin" w:cs="IRNazanin"/>
          <w:lang w:bidi="fa-IR"/>
          <w:color w:val="111111"/>
          <w:sz w:val="28"/>
          <w:szCs w:val="28"/>
          <w:rtl/>
        </w:rPr>
        <w:t xml:space="preserve">فقال الحسین للحُر: أترید أن تصلی بأصحابک؟ قال: لا، بل تصلی أنت ونصلی بصلاتک قال: فصلی بهم الحسین. ثم انه دخل واجتمع الیه أصحابه، وانصرف الحر الی مکانه الذی کان به، فدخل خیمةً قد ضربت له فاجتمع الیه جماعة من أصحابه، وعاد أصحابه إلی صفهم الذی کانوا فیه، فأعادوه، ثم أخذ کل رجل منهم بعنان دابته وجلس فی ظلها، فلما کان وقت العصر أمر الحسین أن یتهیأوا للرحیل.</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انه خرج فأمر منادیه فنادی بالعصر وأقام فاستقدم الحسین فصلی بالقوم ثم سلم، وانصرف إلی القوم بوجهه فحمد اللَّه واثنی علیه، ثم قال: أما بعد، أیها الناس، فانکم ان تتقوا وتعرفوا الحق لأهله یکن أرضی للَّه، ونحن أهل البیت أولی بولایة هذا الأمر علیکم من هؤلاء المدعین ما لیس لهم، والسائرین فیکم بالجور والعدوان، وان انتم کرهتمونا وجهلتم حقّنا وکان رأیکم غیر ما أتتنی کتبکم وقدمت به علی رسلکم، انصرفت عنکم.</w:t>
      </w:r>
    </w:p>
    <w:p>
      <w:pPr>
        <w:pStyle w:val="BookText"/>
      </w:pPr>
      <w:r>
        <w:rPr>
          <w:rFonts w:ascii="IRNazanin" w:hAnsi="IRNazanin" w:eastAsia="IRNazanin" w:cs="IRNazanin"/>
          <w:lang w:bidi="fa-IR"/>
          <w:color w:val="111111"/>
          <w:sz w:val="28"/>
          <w:szCs w:val="28"/>
          <w:rtl/>
        </w:rPr>
        <w:t xml:space="preserve">فقال له الحر بن یزید: انّا واللَّه ما ندری ما هذه الکتب التی تذکر.</w:t>
      </w:r>
    </w:p>
    <w:p>
      <w:pPr>
        <w:pStyle w:val="BookText"/>
      </w:pPr>
      <w:r>
        <w:rPr>
          <w:rFonts w:ascii="IRNazanin" w:hAnsi="IRNazanin" w:eastAsia="IRNazanin" w:cs="IRNazanin"/>
          <w:lang w:bidi="fa-IR"/>
          <w:color w:val="111111"/>
          <w:sz w:val="28"/>
          <w:szCs w:val="28"/>
          <w:rtl/>
        </w:rPr>
        <w:t xml:space="preserve">فقال الحسین: یا عقبة بن سمعان، أخرج الخرجین اللذین فیهما کتبهم إلی، فأخرج خرجین مملوءین صُحُفاً فنشرها بین ایدیهم.</w:t>
      </w:r>
    </w:p>
    <w:p>
      <w:pPr>
        <w:pStyle w:val="BookText"/>
      </w:pPr>
      <w:r>
        <w:rPr>
          <w:rFonts w:ascii="IRNazanin" w:hAnsi="IRNazanin" w:eastAsia="IRNazanin" w:cs="IRNazanin"/>
          <w:lang w:bidi="fa-IR"/>
          <w:color w:val="111111"/>
          <w:sz w:val="28"/>
          <w:szCs w:val="28"/>
          <w:rtl/>
        </w:rPr>
        <w:t xml:space="preserve">فقال الحرُّ: فانا لسنا من هؤلاء الذین کتبوا الیک، وقد امرنا إذا نحن لقیناک الّا نفارقک حتی نقدمک علی عبید اللَّه بن زیاد، فقال له الحسین: الموت أدنی الیک من ذلک، ثم قال لأصحابه: قوموا فارکبوا، فرکبوا وانتظروا حتی رکبت نساؤهم، فقال لأصحابه: انصرفوا بنا، فلما ذهبوا لینصرفوا حال القوم بینهم وبین الانصراف.</w:t>
      </w:r>
    </w:p>
    <w:p>
      <w:pPr>
        <w:pStyle w:val="BookText"/>
      </w:pPr>
      <w:r>
        <w:rPr>
          <w:rFonts w:ascii="IRNazanin" w:hAnsi="IRNazanin" w:eastAsia="IRNazanin" w:cs="IRNazanin"/>
          <w:lang w:bidi="fa-IR"/>
          <w:color w:val="111111"/>
          <w:sz w:val="28"/>
          <w:szCs w:val="28"/>
          <w:rtl/>
        </w:rPr>
        <w:t xml:space="preserve">فقال الحسین للحر: ثکلتک أمک! ما ترید؟ قال: أما واللَّه لو غیرک من العرب یقولها لی وهو علی مثل الحال التی أنت علیها ما ترکت ذکر أمه بالثکل أن أقوله کائناً من کان، ولکن واللَّه مالی إلی ذکر أمک من سبیل الّا بأحسن ما یقدر علیه. فقال له الحسین: فما ترید؟ قال الحر: أرید واللَّه أن انطلق بک إلی عبید اللَّه بن زیاد قال له الحسین: اذن واللَّه لا أتبّعک، فقال له الحر: اذن واللَّه لا أدعک، فترادا القول ثلاث مرات.</w:t>
      </w:r>
    </w:p>
    <w:p>
      <w:pPr>
        <w:pStyle w:val="BookText"/>
      </w:pPr>
      <w:r>
        <w:rPr>
          <w:rFonts w:ascii="IRNazanin" w:hAnsi="IRNazanin" w:eastAsia="IRNazanin" w:cs="IRNazanin"/>
          <w:lang w:bidi="fa-IR"/>
          <w:color w:val="111111"/>
          <w:sz w:val="28"/>
          <w:szCs w:val="28"/>
          <w:rtl/>
        </w:rPr>
        <w:t xml:space="preserve">ولما کثر الکلام بینهما قال له الحر: انی لم أؤمر بقتالک، وانما امرت ألا افارقک</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أقدمک الکوفة، فإذا أبیت فخذ طریقاً لا یدخلک الکوفة ولا یردک إلی المدینة، تکون بینی وبینک نصفاً حتی اکتب الی ابن زیاد، وتکتب أنت إلی یزید بن معاویة ان أردت أن تکتب الیه، أو الی عبید اللَّه بن زیاد ان شئت، فلعل اللَّه أن یأتی بأمر یرزقنی فیه العافیة من أن أبتلی بشی‌ء من امرک، قال: فخذها هنا فتیاسر عن طریق العذیب والقادسیة وبینه وبین العذیب ثمانیة وثلاثون میلًا، ثم ان الحسین سار فی اصحابه والحر یسایره»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المفید: «وهو (أی الحر) یقول له: یا حسین انی اذکرک اللَّه فی نفسک فانی اشهد لئن قاتلت لتقتلن. فقال له الحسین علیه السّلام: أفبالموت تخوفنی؟</w:t>
      </w:r>
    </w:p>
    <w:p>
      <w:pPr>
        <w:pStyle w:val="BookText"/>
      </w:pPr>
      <w:r>
        <w:rPr>
          <w:rFonts w:ascii="IRNazanin" w:hAnsi="IRNazanin" w:eastAsia="IRNazanin" w:cs="IRNazanin"/>
          <w:lang w:bidi="fa-IR"/>
          <w:color w:val="111111"/>
          <w:sz w:val="28"/>
          <w:szCs w:val="28"/>
          <w:rtl/>
        </w:rPr>
        <w:t xml:space="preserve">وهل یعدو بکم الخطب أن تقتلونی، وسأقول کما قال اخو الأوس لابن عمه، وهو یرید نصرة رسول اللَّه صلّی اللَّه علیه وآله وسلّم، فخوفه ابن عمه وقال: این تذهب فانک مقتول فقال:</w:t>
      </w:r>
    </w:p>
    <w:p>
      <w:pPr>
        <w:pStyle w:val="BookText"/>
      </w:pPr>
      <w:r>
        <w:rPr>
          <w:rFonts w:ascii="IRNazanin" w:hAnsi="IRNazanin" w:eastAsia="IRNazanin" w:cs="IRNazanin"/>
          <w:lang w:bidi="fa-IR"/>
          <w:color w:val="111111"/>
          <w:sz w:val="28"/>
          <w:szCs w:val="28"/>
          <w:rtl/>
        </w:rPr>
        <w:t xml:space="preserve">سأمضی وبالموت عارٌ علی الفتی إذا ما نوی حقاً وجاهد مسلماً</w:t>
      </w:r>
    </w:p>
    <w:p>
      <w:pPr>
        <w:pStyle w:val="BookText"/>
      </w:pPr>
      <w:r>
        <w:rPr>
          <w:rFonts w:ascii="IRNazanin" w:hAnsi="IRNazanin" w:eastAsia="IRNazanin" w:cs="IRNazanin"/>
          <w:lang w:bidi="fa-IR"/>
          <w:color w:val="111111"/>
          <w:sz w:val="28"/>
          <w:szCs w:val="28"/>
          <w:rtl/>
        </w:rPr>
        <w:t xml:space="preserve">وواسی الرجال الصالحین بنفسه وفارق مثبوراً وخالف مجرماً</w:t>
      </w:r>
    </w:p>
    <w:p>
      <w:pPr>
        <w:pStyle w:val="BookText"/>
      </w:pPr>
      <w:r>
        <w:rPr>
          <w:rFonts w:ascii="IRNazanin" w:hAnsi="IRNazanin" w:eastAsia="IRNazanin" w:cs="IRNazanin"/>
          <w:lang w:bidi="fa-IR"/>
          <w:color w:val="111111"/>
          <w:sz w:val="28"/>
          <w:szCs w:val="28"/>
          <w:rtl/>
        </w:rPr>
        <w:t xml:space="preserve">فان عشت لم اندم وان مُت لم ألم کفی بک ذلّا أن تعیش وتُرغما</w:t>
      </w:r>
    </w:p>
    <w:p>
      <w:pPr>
        <w:pStyle w:val="BookText"/>
      </w:pPr>
      <w:r>
        <w:rPr>
          <w:rFonts w:ascii="IRNazanin" w:hAnsi="IRNazanin" w:eastAsia="IRNazanin" w:cs="IRNazanin"/>
          <w:lang w:bidi="fa-IR"/>
          <w:color w:val="111111"/>
          <w:sz w:val="28"/>
          <w:szCs w:val="28"/>
          <w:rtl/>
        </w:rPr>
        <w:t xml:space="preserve">فلما سمع ذلک الحر تنحی عنه، وکان یسیر بأصحابه ناحیة والحسین علیه السّلام فی ناحیة أخری»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الطبری: «قام حسین بذی حُسُم، فحمد اللَّه وأثنی علیه ثم قال: انه قد نزل من الأمر ما قد ترون، وان الدنیا قد تغیرت وتنکرت وأدبر معروفها، فلم یبق منها الّا صبابة کصبابة الأناء وخسیس عیش کالمرعی الوبیل، ألا ترون أن الحق</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یعمل به، وأن الباطل لا یتناهی عنه؟ لیرغب المؤمن فی لقاء اللَّه محقاً، فانی لا أری الموت لا سعادة ولا الحیاة مع الظالمین الّا برماً قال: فقام زهیر بن القین البجلی فقال لأصحابه: تتکلمون أم أتکلم؟ قالوا: لا بل تکلم، فحمد اللَّه فأثنی علیه، ثم قال: قد سمعنا هداک اللَّه یا ابن رسول اللَّه مقالتک واللَّه لو کانت الدنیا لنا باقیة، وکنا فیها مخلدین الّا أن فراقها فی نصرک ومواساتک لآثرنا الخروج معک علی الاقامة فیها، قال: فدعا له الحسین، ثم قال له خیراً»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ابن طاووس: «وقام هلال بن نافع البجلی فقال: واللَّه ما کرهنا لقاء ربنا وانا علی نیاتنا وبصائرنا نُوالی من والاک، ونعادی من عاداک، قال: وقام بریر بن خضیر، فقال: واللَّه یا ابن رسول اللَّه، لقد من اللَّه بک علینا أن نقاتل بین یدیک وتقطع فیک أعضاؤنا، ثم یکون جدک شفیعنا یوم القیامة»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البیضة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الطبری: «قال أبو مخنف: عن عقبة بن أبی العیزار أن الحسین خطب أصحابه وأصحاب الحر بالبیضة، فحمد اللَّه وأثنی علیه ثم قال: أیها الناس ان رسول اللَّه صلّی اللَّه علیه وآله وسلّم قال: من رأی سلطاناً جائراً مستحلًا لحرم اللَّه ناکثاً لعهد اللَّه مخالفاً لسنة رسول اللَّه یعمل فی عباد اللَّه بالأثم والعدوان، فلم یغیر علیه بفعل ولا قول، کان حقاً علی اللَّه أن یدخله مدخله، ألا وان هؤلاء قد لزموا طاعة الشیطان، وترکوا طاعة الرحمان، وأظهروا الفساد، وعطلوا الحدود، واستأثروا بالفی‌ء وأحلوا حرام اللَّه وحرموا حلاله، وأنا أحق من غیری، قد اتتنی</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کتبکم، وقدمت علی رسلکم ببیعتکم أنکم لا تسلمونی ولا تخذلونی، فان تممتم علی بیعتکم تصیبوا رشدکم، فأنا الحسین بن علی وابن فاطمة بنت رسول اللَّه صلّی اللَّه علیه وآله وسلّم، نفسی مع أنفسکم، وأهلی مع أهلیکم، فلکم فی اسوة. وان لم تفعلوا ونقضتم عهدکم وخلعتم بیعتی من أعناقکم، فلعمری ما هی لکم بنکر، لقد فعلتموها بأبی وأخی وابن عمی مسلم، والمغرور من اغتر بکم، فحظکم أخطأتم، ونصیبکم ضیعتم، ومن نکث فانما ینکث علی نفسه، وسیغنی اللَّه عنکم والسلام علیکم ورحمة اللَّه وبرکاته»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عذیب الهجانات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الطبری: «حتی انتهوا إلی عذیب الهجانات وکان بها هجائن النعمان ترعی هنالک، فاذاهم بأربعة نفر قد أقبلوا من الکوفة علی رواحلهم، یجنبون فرساً لنافع بن هلال یقال له الکامل، ومعهم دلیلهم الطرماح بن عدی علی فرسه.</w:t>
      </w:r>
    </w:p>
    <w:p>
      <w:pPr>
        <w:pStyle w:val="BookText"/>
      </w:pPr>
      <w:r>
        <w:rPr>
          <w:rFonts w:ascii="IRNazanin" w:hAnsi="IRNazanin" w:eastAsia="IRNazanin" w:cs="IRNazanin"/>
          <w:lang w:bidi="fa-IR"/>
          <w:color w:val="111111"/>
          <w:sz w:val="28"/>
          <w:szCs w:val="28"/>
          <w:rtl/>
        </w:rPr>
        <w:t xml:space="preserve">وهو یقول:</w:t>
      </w:r>
    </w:p>
    <w:p>
      <w:pPr>
        <w:pStyle w:val="BookText"/>
      </w:pPr>
      <w:r>
        <w:rPr>
          <w:rFonts w:ascii="IRNazanin" w:hAnsi="IRNazanin" w:eastAsia="IRNazanin" w:cs="IRNazanin"/>
          <w:lang w:bidi="fa-IR"/>
          <w:color w:val="111111"/>
          <w:sz w:val="28"/>
          <w:szCs w:val="28"/>
          <w:rtl/>
        </w:rPr>
        <w:t xml:space="preserve">یا ناقتی لا تذعری من زجری وشمری قبل طلوع الفجر</w:t>
      </w:r>
    </w:p>
    <w:p>
      <w:pPr>
        <w:pStyle w:val="BookText"/>
      </w:pPr>
      <w:r>
        <w:rPr>
          <w:rFonts w:ascii="IRNazanin" w:hAnsi="IRNazanin" w:eastAsia="IRNazanin" w:cs="IRNazanin"/>
          <w:lang w:bidi="fa-IR"/>
          <w:color w:val="111111"/>
          <w:sz w:val="28"/>
          <w:szCs w:val="28"/>
          <w:rtl/>
        </w:rPr>
        <w:t xml:space="preserve">بخیر رُکبان وخیر سفر حتی تحلی بکریم النجر</w:t>
      </w:r>
    </w:p>
    <w:p>
      <w:pPr>
        <w:pStyle w:val="BookText"/>
      </w:pPr>
      <w:r>
        <w:rPr>
          <w:rFonts w:ascii="IRNazanin" w:hAnsi="IRNazanin" w:eastAsia="IRNazanin" w:cs="IRNazanin"/>
          <w:lang w:bidi="fa-IR"/>
          <w:color w:val="111111"/>
          <w:sz w:val="28"/>
          <w:szCs w:val="28"/>
          <w:rtl/>
        </w:rPr>
        <w:t xml:space="preserve">الماجد الحر رحیب الصدر أتی به اللَّه لخیر أمر</w:t>
      </w:r>
    </w:p>
    <w:p>
      <w:pPr>
        <w:pStyle w:val="BookText"/>
      </w:pPr>
      <w:r>
        <w:rPr>
          <w:rFonts w:ascii="IRNazanin" w:hAnsi="IRNazanin" w:eastAsia="IRNazanin" w:cs="IRNazanin"/>
          <w:lang w:bidi="fa-IR"/>
          <w:color w:val="111111"/>
          <w:sz w:val="28"/>
          <w:szCs w:val="28"/>
          <w:rtl/>
        </w:rPr>
        <w:t xml:space="preserve">ثمّت ابقاه بقاء الدهر</w:t>
      </w:r>
    </w:p>
    <w:p>
      <w:pPr>
        <w:pStyle w:val="BookText"/>
      </w:pPr>
      <w:r>
        <w:rPr>
          <w:rFonts w:ascii="IRNazanin" w:hAnsi="IRNazanin" w:eastAsia="IRNazanin" w:cs="IRNazanin"/>
          <w:lang w:bidi="fa-IR"/>
          <w:color w:val="111111"/>
          <w:sz w:val="28"/>
          <w:szCs w:val="28"/>
          <w:rtl/>
        </w:rPr>
        <w:t xml:space="preserve">قال: فلما انتهوا إلی الحسین أنشدوه هذه الأبیات، فقال: أما واللَّه انی لأرجو أن یکون خیراً ما أراد اللَّه بنا، قتلنا أم ظفرنا، قال: واقبل الیهم الحر بن یزید فقال:</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هؤلاء النفر الذین من أهل الکوفة لیسوا ممن أقبل معک. وأنا حابسهم أو رادّهم، فقال: له الحسین: لأمنعنهم مما أمنع منه نفسی، إنما هؤلاء أنصاری واعوانی، وقد کنت أعطیتنی ألا تعرض لی بشی‌ء حتی یأتیک کتاب من ابن زیاد، فقال: أجل لکن لم یأتوا معک، قال: هم اصحابی وهم بمنزلة من جاء معی، فان تممت علی ما کان بینی وبینک والا ناجزتک قال: فکف عنهم الحر، قال: ثم قال لهم الحسین: أخبرونی خبر الناس وراءکم، فقال له مجمع بن عبداللَّه العائذی، وهو أحد النفر الأربعة الذین جاءوه: أما أشراف الناس فقد أعظمت رشوتهم وملئت غرائرهم، یستمال ودهم ویستخلص به نصیحتهم، فهم ألب واحدٌ علیک، وأما سائر الناس بعد، فان افئدتهم تهوی الیک، وسیوفهم غداً مشهورة علیک، قال:</w:t>
      </w:r>
    </w:p>
    <w:p>
      <w:pPr>
        <w:pStyle w:val="BookText"/>
      </w:pPr>
      <w:r>
        <w:rPr>
          <w:rFonts w:ascii="IRNazanin" w:hAnsi="IRNazanin" w:eastAsia="IRNazanin" w:cs="IRNazanin"/>
          <w:lang w:bidi="fa-IR"/>
          <w:color w:val="111111"/>
          <w:sz w:val="28"/>
          <w:szCs w:val="28"/>
          <w:rtl/>
        </w:rPr>
        <w:t xml:space="preserve">أخبرونی، هل لکم علم برسولی الیکم، قالوا: من هو؟ قال: قیس بن مسهر الصیداوی، فقالوا: نعم، أخذه الحصین بن نمیر فبعث به الی ابن زیاد فأمره ابن زیاد أن یلعنک ویلعن أباک، فصلی علیک وعلی أبیک ولعن ابن زیاد وأباه ودعا إلی نصرتک وأخبرهم بقدومک، فأمر به ابن زیاد فألقی من طمار القصر. فترقرقت عینا حُسین ولم یملک دمعه، ثم قال: «فَمِنْهُم مَّن قَضَی نَحْبَهُ وَمِنْهُم مَّن یَنتَظِرُ وَمَا بَدَّلُوا تَبْدِیلًا» اللهم اجعل لنا ولهم الجنة نزلًا، واجمع بیننا وبینهم فی مستقر من رحمتک ورغائب مذخور ثوابک.</w:t>
      </w:r>
    </w:p>
    <w:p>
      <w:pPr>
        <w:pStyle w:val="BookText"/>
      </w:pPr>
      <w:r>
        <w:rPr>
          <w:rFonts w:ascii="IRNazanin" w:hAnsi="IRNazanin" w:eastAsia="IRNazanin" w:cs="IRNazanin"/>
          <w:lang w:bidi="fa-IR"/>
          <w:color w:val="111111"/>
          <w:sz w:val="28"/>
          <w:szCs w:val="28"/>
          <w:rtl/>
        </w:rPr>
        <w:t xml:space="preserve">قال أبو مخنف: حدثنی جمیل بن مرثد من بنی معن، عن الطرماح بن عدی أنه دنا من الحسین فقال له: واللَّه انی لأنظر فما أری معک أحداً، ولو لم یقاتلک هؤلاء الذین أراهم ملازمیک لکان کفی بهم، وقد رأیت قبل خروجی من الکوفة الیک بیوم ظهر الکوفة وفیه من الناس ما لم‌تر عینای فی صعید واحد جمعاً أکثر منه، فسألت عنهم، فقیل: اجتمعوا لیعرضوا، ثم یسرحون إلی الحسین فأنشدک اللَّه ان</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علی ألا تقدم علیهم شبراً الّا فعلت، فان اردت أن تنزل بلداً یمنعک اللَّه به حتی تری من رأیک ویستبین لک ما أنت صانع، فسر حتی انزلک مناع جبلنا الذی یدعی أجأ، امتنعنا واللَّه به من ملوک غسان وحمیر ومن النعمان بن المنذر ومن الأسود والأحمر واللَّه ان دخل علینا ذل قط، فأسیر معک حتی انزلک القریّة، ثم نبعث إلی الرجال ممن بأجأ وسلمی من طی‌ء، فواللَّه لا یأتی علیک عشرة أیام حتی تأتیک طی‌ء رجالًا ورکباناً، ثم اقم فینا ما بدالک، فان هاجک هیج فأنا زعیم لک بعشرین ألف طائی یضربون بین یدیک بأسیافهم، واللَّه لا یوصل الیک ابداً ومنهم عین تطرف، فقال له: جزاک اللَّه وقومک خیراً، انه قد کان بیننا وبین هؤلاء القوم قول لسنا نقدر معه علی الانصراف، ولا ندری علام تنصرف بنا وبهم الأمور فی عاقبة.</w:t>
      </w:r>
    </w:p>
    <w:p>
      <w:pPr>
        <w:pStyle w:val="BookText"/>
      </w:pPr>
      <w:r>
        <w:rPr>
          <w:rFonts w:ascii="IRNazanin" w:hAnsi="IRNazanin" w:eastAsia="IRNazanin" w:cs="IRNazanin"/>
          <w:lang w:bidi="fa-IR"/>
          <w:color w:val="111111"/>
          <w:sz w:val="28"/>
          <w:szCs w:val="28"/>
          <w:rtl/>
        </w:rPr>
        <w:t xml:space="preserve">قال أبو مخنف: فحدثنی جمیل بن مرثد، قال: حدثنی الطرماح بن عدی قال: فودعته وقلت له: دفع اللَّه عنک شر الجن والأنس، انی قد امترتُ لأهلی من الکوفة میرة، ومعی نفقة لهم، فآتیهم فأضع ذلک فیهم، ثم اقبل الیک ان شاء اللَّه، فان ألحقک فواللَّه لأکونن من أنصارک، قال: فان کنت فاعلًا فعجل رحمک اللَّه، قال: فعلمت انه مستوحشٌ الی الرجال حتی یسألنی التعجیل.</w:t>
      </w:r>
    </w:p>
    <w:p>
      <w:pPr>
        <w:pStyle w:val="BookText"/>
      </w:pPr>
      <w:r>
        <w:rPr>
          <w:rFonts w:ascii="IRNazanin" w:hAnsi="IRNazanin" w:eastAsia="IRNazanin" w:cs="IRNazanin"/>
          <w:lang w:bidi="fa-IR"/>
          <w:color w:val="111111"/>
          <w:sz w:val="28"/>
          <w:szCs w:val="28"/>
          <w:rtl/>
        </w:rPr>
        <w:t xml:space="preserve">قال: فلما بلغت أهلی وضعت عندهم ما یصلحهم، وأوصیت، فأخذ أهلی یقولون: انک لتصنع مرتک هذه شیئاً ما کنت تصنعه قبل الیوم. فأخبرتهم بما أرید، واقبلت فی طریق بنی ثعل، حتی إذا دنوت من عذیب الهجانات استقبلنی سماعة بن بدر، فنعاه إلی فرجعت»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الصدوق: «فیها قائلة الحسین الظهیرة، ثم انتبه من نومه باکیاً فقال له ابنه: ما یبکیک یا أبا؟ فقال: یا بنی انها ساعة لا تکذب الرؤیا فیها، وانه عرض لی فی منامی عارضٌ فقال: تسرعون السیر والمنایا تسیر بکم إلی الجنة»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الرهیمة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«ورد علیه رجل من أهل الکوفة یکنی أبا هرم، فقال: یا ابن النبی ما الذی أخرجک من المدینة؟ فقال: ویحک یا أبا هرم شتموا عرضی فصبرت، وطلبوا مالی فصبرت، وطلبوا دمی فهربت، وأیم اللَّه لیقتلنی، ثم لیلبسنهم اللَّه ذلًا شاملًا، وسیفاً قاطعاً، ولیسلطن علیهم من یذلهم»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قصر بنی مقاتل </w:t>
      </w:r>
      <w:r>
        <w:rPr>
          <w:rStyle w:val="FootnoteReference"/>
        </w:rPr>
        <w:footnoteReference w:id="1601"/>
      </w:r>
      <w:r>
        <w:rPr>
          <w:rFonts w:ascii="IRNazanin" w:hAnsi="IRNazanin" w:eastAsia="IRNazanin" w:cs="IRNazanin"/>
          <w:lang w:bidi="fa-IR"/>
          <w:color w:val="111111"/>
          <w:sz w:val="28"/>
          <w:szCs w:val="28"/>
          <w:rtl/>
        </w:rPr>
        <w:t xml:space="preserve">: قال الطبری: «ومضی الحسین حتی انتهی الی قصر بنی مقاتل، فنزل به، فإذا هو بفسطاط مضروب.</w:t>
      </w:r>
    </w:p>
    <w:p>
      <w:pPr>
        <w:pStyle w:val="BookText"/>
      </w:pPr>
      <w:r>
        <w:rPr>
          <w:rFonts w:ascii="IRNazanin" w:hAnsi="IRNazanin" w:eastAsia="IRNazanin" w:cs="IRNazanin"/>
          <w:lang w:bidi="fa-IR"/>
          <w:color w:val="111111"/>
          <w:sz w:val="28"/>
          <w:szCs w:val="28"/>
          <w:rtl/>
        </w:rPr>
        <w:t xml:space="preserve">قال أبو مخنف: حدثنی المجالد بن سعید، عن عامر الشعبی، أن الحسین بن علی رضی اللَّه عنه، قال: لمن هذا الفسطاط؟ فقیل: لعبید اللَّه بن الحر الجعفی قال:</w:t>
      </w:r>
    </w:p>
    <w:p>
      <w:pPr>
        <w:pStyle w:val="BookText"/>
      </w:pPr>
      <w:r>
        <w:rPr>
          <w:rFonts w:ascii="IRNazanin" w:hAnsi="IRNazanin" w:eastAsia="IRNazanin" w:cs="IRNazanin"/>
          <w:lang w:bidi="fa-IR"/>
          <w:color w:val="111111"/>
          <w:sz w:val="28"/>
          <w:szCs w:val="28"/>
          <w:rtl/>
        </w:rPr>
        <w:t xml:space="preserve">ادعوه لی. وبعث الیه، فلما أتاه الرسول، قال: هذا الحسین بن علی یدعوک، فقال عبید اللَّه بن الحر: «إِنَّا لِلّهِ وَإِنَّا إِلَیْهِ رَاجِعونَ»! واللَّه ما خرجت من الکوفة الّا کراهة أن یدخلها الحسین وأنا بها، واللَّه ما أرید أن اراه ولا یرانی، فأتاه الرسول فأخبره، فأخذ الحسین نعلیه فانتعل، ثم قام فجاءه حتی دخل علیه، فسلم وجلس، ثم دعاه الی الخروج معه فاعاد الیه ابن الحُر تلک المقالة، فقال: فان لا</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تنصرنا فاتق اللَّه أن تکون ممن یقاتلنا، فواللَّه لا یسمع واعیتنا أحدٌ ثم لا ینصرناهلک قال: أما هذا فلا یکون أبداً ان شاء اللَّه، ثم قام الحسین علیه السّلام من عنده حتی دخل رحله.</w:t>
      </w:r>
    </w:p>
    <w:p>
      <w:pPr>
        <w:pStyle w:val="BookText"/>
      </w:pPr>
      <w:r>
        <w:rPr>
          <w:rFonts w:ascii="IRNazanin" w:hAnsi="IRNazanin" w:eastAsia="IRNazanin" w:cs="IRNazanin"/>
          <w:lang w:bidi="fa-IR"/>
          <w:color w:val="111111"/>
          <w:sz w:val="28"/>
          <w:szCs w:val="28"/>
          <w:rtl/>
        </w:rPr>
        <w:t xml:space="preserve">قال أبو مخنف: حدثنی عبد الرحمن بن جندب عن عقبة بن سمعان، قال: لما کان فی آخر اللیل أمر الحسین بالاستقاء من الماء ثم أمرنا بالرحیل، ففعلنا، قال:</w:t>
      </w:r>
    </w:p>
    <w:p>
      <w:pPr>
        <w:pStyle w:val="BookText"/>
      </w:pPr>
      <w:r>
        <w:rPr>
          <w:rFonts w:ascii="Amiri" w:hAnsi="Amiri" w:eastAsia="Amiri" w:cs="Amiri"/>
          <w:lang w:bidi="ar-SA"/>
          <w:color w:val="111111"/>
          <w:sz w:val="28"/>
          <w:szCs w:val="28"/>
          <w:rtl/>
        </w:rPr>
        <w:t xml:space="preserve">فلما ارتحلنا من قصر بنی مقاتل وسرنا ساعةً خفق الحسین برأسه خفقة، ثم انتبه وهو یقول «إِنَّا لِلّهِ وَإِنَّا إِلَیْهِ رَاجِعونَ» «وَالْحَمْدُ لِلّهِ رَبِّ الْعَالَمِینَ» قال: ففعل ذلک مرتین أو ثلاثاً، قال فأقبل إلیه ابنه علی بن الحسین علی فرس له، فقال «إِنَّا لِلّهِ وَإِنَّا إِلَیْهِ رَاجِعونَ» «وَالْحَمْدُ لِلّهِ رَبِّ الْعَالَمِینَ» یا أبت، جعلت فداک! مم حمدت اللَّه واسترجعت؟ قال: یا بنی انی خفقت برأسی خفقةً فعنّ لی فارس علی فرس، فقال: القوم یسیرون والمنایا تسری الیهم، فعلمت أنها انفسنا نعیت إلینا. قال له:</w:t>
      </w:r>
    </w:p>
    <w:p>
      <w:pPr>
        <w:pStyle w:val="BookText"/>
      </w:pPr>
      <w:r>
        <w:rPr>
          <w:rFonts w:ascii="IRNazanin" w:hAnsi="IRNazanin" w:eastAsia="IRNazanin" w:cs="IRNazanin"/>
          <w:lang w:bidi="fa-IR"/>
          <w:color w:val="111111"/>
          <w:sz w:val="28"/>
          <w:szCs w:val="28"/>
          <w:rtl/>
        </w:rPr>
        <w:t xml:space="preserve">یا ابت، لا اراک اللَّه سوءاً، ألسنا علی الحق؟ قال: بلی والذی الیه مرجع العباد، قال: یا ابت، اذاً لا نبالی نموت محقین، فقال له: جزاک اللَّه من ولد خیر ما جزی ولداً عن والده.</w:t>
      </w:r>
    </w:p>
    <w:p>
      <w:pPr>
        <w:pStyle w:val="BookText"/>
      </w:pPr>
      <w:r>
        <w:rPr>
          <w:rFonts w:ascii="IRNazanin" w:hAnsi="IRNazanin" w:eastAsia="IRNazanin" w:cs="IRNazanin"/>
          <w:lang w:bidi="fa-IR"/>
          <w:color w:val="111111"/>
          <w:sz w:val="28"/>
          <w:szCs w:val="28"/>
          <w:rtl/>
        </w:rPr>
        <w:t xml:space="preserve">قال: فلما اصبح نزل فصلی الغداة، ثم عجل الرکوب، فأخذ یتیاسر بأصحابه یرید أن یفرقهم، فیأتیه الحر بن یزید فیردهم فیرده، فجعل إذا ردهم الی الکوفة رداً شدیداً امتنعوا علیه فارتفعوا، فلم یزالوا یتسایرون حتی انتهوا إلی نینوی المکان الذی نزل به الحسین، قال: فإذا راکب علی نجیب له وعلیه السّلاح متنکب قوساً مقبلٌ من الکوفة، فوقفوا جمیعاً ینتظرونه، فلما انتهی الیهم سلم علی الحر بن یزید وأصحابه، ولم یسلم علی الحسین علیه السّلام وأصحابه، فدفع إلی الحر کتاباً من عبید اللَّه بن زیاد فإذا فیه: أما بعد فجعجع بالحسین حین یبلغک</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 ویقدم علیک رسولی، فلا تنزله الّا بالعراء فی غیر حصن وعلی غیر ماء وقد أمرت رسولی أن یلزمک ولا یفارقک حتی یأتینی بانفاذک امری، والسلام.</w:t>
      </w:r>
    </w:p>
    <w:p>
      <w:pPr>
        <w:pStyle w:val="BookText"/>
      </w:pPr>
      <w:r>
        <w:rPr>
          <w:rFonts w:ascii="IRNazanin" w:hAnsi="IRNazanin" w:eastAsia="IRNazanin" w:cs="IRNazanin"/>
          <w:lang w:bidi="fa-IR"/>
          <w:color w:val="111111"/>
          <w:sz w:val="28"/>
          <w:szCs w:val="28"/>
          <w:rtl/>
        </w:rPr>
        <w:t xml:space="preserve">قال: فلما قرأ الکتاب قال لهم الحر: هذا کتاب الأمیر عبید اللَّه بن زیاد یأمرنی فیه أن أجعجع بکم فی المکان الذی یأتینی فیه کتابه، وهذا رسوله وقد أمر ألا یفارقنی حتی أنفذ رأیه وأمره، فنظر إلی رسول عبید اللَّه، یزید بن زیاد بن المهاجر أبو الشعثاء الکندی ثم البهدلی، فعن له فقال أمالک بن النسر البدی؟ قال:</w:t>
      </w:r>
    </w:p>
    <w:p>
      <w:pPr>
        <w:pStyle w:val="BookText"/>
      </w:pPr>
      <w:r>
        <w:rPr>
          <w:rFonts w:ascii="IRNazanin" w:hAnsi="IRNazanin" w:eastAsia="IRNazanin" w:cs="IRNazanin"/>
          <w:lang w:bidi="fa-IR"/>
          <w:color w:val="111111"/>
          <w:sz w:val="28"/>
          <w:szCs w:val="28"/>
          <w:rtl/>
        </w:rPr>
        <w:t xml:space="preserve">نعم- وکان أحد کندة- فقال له یزید بن زیاد: ثکلتک امک! ماذا جئت فیه؟ قال:</w:t>
      </w:r>
    </w:p>
    <w:p>
      <w:pPr>
        <w:pStyle w:val="BookText"/>
      </w:pPr>
      <w:r>
        <w:rPr>
          <w:rFonts w:ascii="IRNazanin" w:hAnsi="IRNazanin" w:eastAsia="IRNazanin" w:cs="IRNazanin"/>
          <w:lang w:bidi="fa-IR"/>
          <w:color w:val="111111"/>
          <w:sz w:val="28"/>
          <w:szCs w:val="28"/>
          <w:rtl/>
        </w:rPr>
        <w:t xml:space="preserve">وما جئت فیه؟ اطعت امامی، ووفیتُ ببیعتی، فقال له أبو الشعثاء: عصیت ربک، واطعت امامک فی هلاک نفسک، کسبت العار والنار، قال اللَّه عزّوجل:</w:t>
      </w:r>
    </w:p>
    <w:p>
      <w:pPr>
        <w:pStyle w:val="BookText"/>
      </w:pPr>
      <w:r>
        <w:rPr>
          <w:rFonts w:ascii="Amiri" w:hAnsi="Amiri" w:eastAsia="Amiri" w:cs="Amiri"/>
          <w:lang w:bidi="ar-SA"/>
          <w:color w:val="111111"/>
          <w:sz w:val="28"/>
          <w:szCs w:val="28"/>
          <w:rtl/>
        </w:rPr>
        <w:t xml:space="preserve">«وَجَعَلْنَاهُمْ أَئِمَّةً یَدْعُونَ إِلَی النَّارِ وَیَوْمَ الْقِیَامَةِ لَا یُنصَرُونَ» </w:t>
      </w:r>
      <w:r>
        <w:rPr>
          <w:rStyle w:val="FootnoteReference"/>
        </w:rPr>
        <w:footnoteReference w:id="1602"/>
      </w:r>
    </w:p>
    <w:p>
      <w:pPr>
        <w:pStyle w:val="BookText"/>
      </w:pPr>
      <w:r>
        <w:rPr>
          <w:rFonts w:ascii="IRNazanin" w:hAnsi="IRNazanin" w:eastAsia="IRNazanin" w:cs="IRNazanin"/>
          <w:lang w:bidi="fa-IR"/>
          <w:color w:val="111111"/>
          <w:sz w:val="28"/>
          <w:szCs w:val="28"/>
          <w:rtl/>
        </w:rPr>
        <w:t xml:space="preserve">فهو إمامک»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القطقطانة </w:t>
      </w:r>
      <w:r>
        <w:rPr>
          <w:rStyle w:val="FootnoteReference"/>
        </w:rPr>
        <w:footnoteReference w:id="1604"/>
      </w:r>
      <w:r>
        <w:rPr>
          <w:rFonts w:ascii="IRNazanin" w:hAnsi="IRNazanin" w:eastAsia="IRNazanin" w:cs="IRNazanin"/>
          <w:lang w:bidi="fa-IR"/>
          <w:color w:val="111111"/>
          <w:sz w:val="28"/>
          <w:szCs w:val="28"/>
          <w:rtl/>
        </w:rPr>
        <w:t xml:space="preserve">: روی الطبری الإمامی باسناده عن راشد بن مزید، قال: «شهدت الحسین بن علی وصحبته من مکة حتی اتینا القطقطانة، ثم استأذنته فی الرجوع فأذن، فرأیته وقد استقبله سبع فکلمه فوقف له، قال: ما حال الناس بالکوفة؟ قال: قلوبهم معک وسیوفهم علیک، قال: ومن خلفت بها؟ قال: ابن زیاد وقد قتل مسلم بن عقیل، قال: وأین ترید؟ قال: عدن، قال: أیها السبع هل عرفت ماء الکوفة؟ قال: ما علمنا من علمک الّا ما زودتنا، ثم انصرف وهو یقول: «وَمَا رَبُّکَ بِظَلَّامٍ لِّلْعَبِیدِ» </w:t>
      </w:r>
      <w:r>
        <w:rPr>
          <w:rStyle w:val="FootnoteReference"/>
        </w:rPr>
        <w:footnoteReference w:id="160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الصدوق: «سار الحسین علیه السّلام حتی نزل القطقطانة فنظر إلی فسطاط مضروب، فقال: لمن هذا الفسطاط؟ فقیل: لعبید اللَّه بن الحر الجعفی فأرسل إلیه الحسین سلام اللَّه علیه. فقال: أیها الرجل انک مذنب خاطی‌ء ان اللَّه عزّوجل آخذک بما أنت صانع ان لم تتب الی اللَّه تبارک وتعالی فی ساعتک هذه فتنصرنی ویکون جدی شفیعک بین یدی اللَّه تبارک وتعالی، فقال: یا ابن رسول اللَّه واللَّه لو نصرتک لکنت أول مقتول بین یدیک، ولکن هذا فرسی خذه الیک فواللَّه ما رکبته قط وأنا أروم شیئاً الّا بلغته ولا أرادنی احدٌ الّا نجوت علیه فدونک فخذه، فأعرض عنه الحسین علیه السّلام بوجهه، ثم قال: لا حاجة لنا فیک ولا فی فرسک «وَمَا کُنتُ مُتَّخِذَ الْمُضِلِّینَ عَضُداً» </w:t>
      </w:r>
      <w:r>
        <w:rPr>
          <w:rStyle w:val="FootnoteReference"/>
        </w:rPr>
        <w:footnoteReference w:id="1606"/>
      </w:r>
    </w:p>
    <w:p>
      <w:pPr>
        <w:pStyle w:val="BookText"/>
      </w:pPr>
      <w:r>
        <w:rPr>
          <w:rFonts w:ascii="IRNazanin" w:hAnsi="IRNazanin" w:eastAsia="IRNazanin" w:cs="IRNazanin"/>
          <w:lang w:bidi="fa-IR"/>
          <w:color w:val="111111"/>
          <w:sz w:val="28"/>
          <w:szCs w:val="28"/>
          <w:rtl/>
        </w:rPr>
        <w:t xml:space="preserve">ولکن فر، فلا لنا ولا علینا فانه من سمع واعیتنا أهل البیت ثم لم یجبنا کبّه اللَّه علی وجهه فی نار جهنم»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نینوی، والغاضریة، والشفّیة، والعقر </w:t>
      </w:r>
      <w:r>
        <w:rPr>
          <w:rStyle w:val="FootnoteReference"/>
        </w:rPr>
        <w:footnoteReference w:id="1608"/>
      </w:r>
      <w:r>
        <w:rPr>
          <w:rFonts w:ascii="IRNazanin" w:hAnsi="IRNazanin" w:eastAsia="IRNazanin" w:cs="IRNazanin"/>
          <w:lang w:bidi="fa-IR"/>
          <w:color w:val="111111"/>
          <w:sz w:val="28"/>
          <w:szCs w:val="28"/>
          <w:rtl/>
        </w:rPr>
        <w:t xml:space="preserve">: قال الطبری: «واخذ الحر ابن یزید القوم بالنزول فی ذلک المکان علی غیر ماء ولا فی قریة، فقالوا: دعنا ننزل فی هذه القریة یعنون نینوی، أو هذه القریة یعنون الغاضریة، أو هذه الأخری یعنون شفیة، فقال: لا واللَّه ما أستطیع ذلک، هذا رجل قد بعث علی عیناً، فقال له زهیر بن القین: یا ابن رسول اللَّه ان قتال هؤلاء اهون من قتال من یأتینا من بعدهم، فلعمری لیأتینا من بعد من‌تری ما لا قبل لنا به، فقال له الحسین: ما کنت لأبدأهم بالقتال. فقال له زهیر بن القین: سربنا إلی هذه القریة حتی تنزلها فانها</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حصینة وهی علی شاطی‌ء الفرات فان منعونا قاتلناهم، فقتالهم أهون علینا من قتال من یجی‌ء من بعدهم، فقال له الحسین: وأیة قریة هی؟ قال: هی العقر، فقال الحسین: اللهم انی أعوذ بک من العقر»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الخوارزمی: «وقال للحسین رجل من شیعته یقال له هلال بن نافع الجملی: یا ابن رسول اللَّه أنت تعلم أن جدک رسول اللَّه صلّی اللَّه علیه وآله وسلّم لم یقدر أن یشرب الناس محبته ولا أن یرجعوا الی ما کان أحب. فکان منهم منافقون یعدونه بالنصر ویضمرون له الغدر، یلقونه بأحلی من العسل ویخلفونه بأمر من الحنظل حتی قبضه اللَّه تبارک وتعالی الیه. وان اباک علیاً صلوات اللَّه علیه قد کان فی مثل ذلک، فقوم قد أجمعوا علی نصرته وقاتلوا معه الناکثین والقاسطین والمارقین، وقوم قعدوا عنه وخذلوه حتی مضی إلی رحمة اللَّه ورضوانه وروحه وریحانه، وأنت الیوم یا ابن رسول اللَّه علی مثل تلک الحالة، فمن نکث عهده وخلع بیعته فلن یضر الّا نفسه، واللَّه تبارک وتعالی مغن عنه، فسربنا یا ابن رسول اللَّه راشداً معافیً مشرقاً ان شئت أو مغرباً، فواللَّه الذی لا اله الّا هو ما أشفقنا من قدر اللَّه ولا کرهنا لقاء ربنا، وانا علی نیاتنا وبصائرنا نوالی من والاک ونعادی من عاداک.</w:t>
      </w:r>
    </w:p>
    <w:p>
      <w:pPr>
        <w:pStyle w:val="BookText"/>
      </w:pPr>
      <w:r>
        <w:rPr>
          <w:rFonts w:ascii="IRNazanin" w:hAnsi="IRNazanin" w:eastAsia="IRNazanin" w:cs="IRNazanin"/>
          <w:lang w:bidi="fa-IR"/>
          <w:color w:val="111111"/>
          <w:sz w:val="28"/>
          <w:szCs w:val="28"/>
          <w:rtl/>
        </w:rPr>
        <w:t xml:space="preserve">وقال للحسین آخر من أصحابه یقال له بریر بن خضیر الهمدانی: یا ابن رسول اللَّه، لقد من اللَّه تعالی علینا بک أن نقاتل بین یدیک وتقطع فیک اعضاؤنا، ثم یکون جدّک رسول اللَّه صلّی اللَّه علیه وآله وسلّم شفیعاً یوم القیامة لنا، فلا أفلح قوم ضیعوا ابن بنت نبیهم، أف لهم غداً ما یلاقون سینادون بالویل والثبور فی نار</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 وهم فیها مخلدون، فجزّاهم الحسین خیراً.</w:t>
      </w:r>
    </w:p>
    <w:p>
      <w:pPr>
        <w:pStyle w:val="BookText"/>
      </w:pPr>
      <w:r>
        <w:rPr>
          <w:rFonts w:ascii="IRNazanin" w:hAnsi="IRNazanin" w:eastAsia="IRNazanin" w:cs="IRNazanin"/>
          <w:lang w:bidi="fa-IR"/>
          <w:color w:val="111111"/>
          <w:sz w:val="28"/>
          <w:szCs w:val="28"/>
          <w:rtl/>
        </w:rPr>
        <w:t xml:space="preserve">قال: وخرج ولد الحسین واخوته وأهل بیته حین سمعوا الکلام فنظر الیهم وجمعهم عنده وبکی، ثم قال: اللهم انا عترة نبیک محمّد صلواتک علیه قد أخرجنا وأزعجنا وطردنا عن حرم جدنا، وتعدت بنو أمیة علینا، اللهم فخذلنا بحقنا وانصرنا علی القوم الظالمین، ثم نادی بأعلی صوته فی أصحابه: الرحیل، ورحل من موضعه ذلک»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کربلاء </w:t>
      </w:r>
      <w:r>
        <w:rPr>
          <w:rStyle w:val="FootnoteReference"/>
        </w:rPr>
        <w:footnoteReference w:id="1611"/>
      </w:r>
    </w:p>
    <w:p>
      <w:pPr>
        <w:pStyle w:val="BookText"/>
      </w:pPr>
      <w:r>
        <w:rPr>
          <w:rFonts w:ascii="IRNazanin" w:hAnsi="IRNazanin" w:eastAsia="IRNazanin" w:cs="IRNazanin"/>
          <w:lang w:bidi="fa-IR"/>
          <w:color w:val="111111"/>
          <w:sz w:val="28"/>
          <w:szCs w:val="28"/>
          <w:rtl/>
        </w:rPr>
        <w:t xml:space="preserve">واحسینا فلا نسیت حسیناً اقصدته أسنّة الأعداء</w:t>
      </w:r>
    </w:p>
    <w:p>
      <w:pPr>
        <w:pStyle w:val="BookText"/>
      </w:pPr>
      <w:r>
        <w:rPr>
          <w:rFonts w:ascii="IRNazanin" w:hAnsi="IRNazanin" w:eastAsia="IRNazanin" w:cs="IRNazanin"/>
          <w:lang w:bidi="fa-IR"/>
          <w:color w:val="111111"/>
          <w:sz w:val="28"/>
          <w:szCs w:val="28"/>
          <w:rtl/>
        </w:rPr>
        <w:t xml:space="preserve">غادروه بکربلاء صریعاً لا سقی الغیث بعده کربلاء</w:t>
      </w:r>
    </w:p>
    <w:p>
      <w:pPr>
        <w:pStyle w:val="BookText"/>
      </w:pPr>
      <w:r>
        <w:rPr>
          <w:rFonts w:ascii="IRNazanin" w:hAnsi="IRNazanin" w:eastAsia="IRNazanin" w:cs="IRNazanin"/>
          <w:lang w:bidi="fa-IR"/>
          <w:color w:val="111111"/>
          <w:sz w:val="28"/>
          <w:szCs w:val="28"/>
          <w:rtl/>
        </w:rPr>
        <w:t xml:space="preserve">(معجم البلدان ج 4 ص 445).</w:t>
      </w:r>
    </w:p>
    <w:p>
      <w:pPr>
        <w:pStyle w:val="BookText"/>
      </w:pPr>
      <w:r>
        <w:rPr>
          <w:rFonts w:ascii="IRNazanin" w:hAnsi="IRNazanin" w:eastAsia="IRNazanin" w:cs="IRNazanin"/>
          <w:lang w:bidi="fa-IR"/>
          <w:color w:val="111111"/>
          <w:sz w:val="28"/>
          <w:szCs w:val="28"/>
          <w:rtl/>
        </w:rPr>
        <w:t xml:space="preserve">: قال السید ابن طاووس «ثم ان الحسین علیه السّلام رکب وسار، کلما أراد المسیر یمنعونه تارة ویسایرونه أخری حتی بلغ کربلاء، وکان ذلک فی الیوم الثانی من المحرم، فلما وصلها قال: ما اسم هذه الأرض؟ فقیل: کربلاء، فقال: اللهم انی أعوذبک من الکرب والبلاء. ثم قال: هذا موضع کرب وبلاء انزلوا ها هنا محط رحالنا ومسفک دمائنا وهنا محل قبورنا، بهذا حدثنی جدی رسول اللَّه. فنزلوا جمیعاً ونزل الحر وأصحابه ناحیة»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المجلسی: «ثم سار حتی نزل بکربلاء فقال: أیُ موضع هذا؟ فقیل: هذه کربلاء یا ابن رسول اللَّه، فقال علیه السّلام: هذا واللَّه یوم کرب وبلاء وهذا الموضع الذی یهراق فیه دماؤنا ویباح فیه حریمنا»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مخنف: «وساروا جمیعاً الی أن أتوا أرض کربلاء وذلک یوم الأربعاء، فوقفت فرس الحسین علیه السّلام من تحته فنزل عنها فرکب أخری فلم تنبعث من تحته خطوة واحدة، ولم یزل یرکب فرساً بعد فرس حتی رکب سبعة افراس، وهن علی هذا الحال، فلما رأی الإمام علیه السّلام ذلک الأمر الغریب قال: یا قوم ما یقال لهذه الأرض؟ قالوا: أرض الغاضریة، قال: فهل لها اسم غیر هذا؟ قالوا: تسمی نینوی، قال: هل لها اسم غیر هذا؟ قال: تسمی بشاطی‌ء الفرات، قال: هل اسم لها غیر هذا؟ قالوا: تسمی بکربلاء، قال: فعند ذلک تنفس الصعداء، وقال: أرض کرب وبلاء، ثم قال: قفوا ولا ترحلوا»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الدمیری: «ان الحسین رضی اللَّه تعالی عنه لما وصل الی کربلاء سأل عن اسم المکان فقیل له کربلاء، فقال: ذات کرب وبلاء، لقد مر أبی بهذا المکان عند مسیره إلی صفین وأنا معه فوقف وسأل عنه فأخبروه باسمه فقال ها هنا محط رحالهم، هنا مهراق دمائهم، فسئل عن ذلک فقال: نفر من آل محمّد ینزلون‌ها هنا، ثم أمر علیه السّلام بأثقاله فحطت فی ذلک المکان»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المجلسی: «جمع الحسین علیه السّلام ولده واخوته وأهل بیته، ثم نظر الیهم فبکی ساعة، ثم قال: اللهم انا عترة نبیک محمّد وقد أخرجنا وطردنا</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وأزعجنا عن حرم جدنا، وتعدت بنو أمیة علینا، اللهم فخذلنا بحقنا، وانصرنا علی القوم الظالمین.</w:t>
      </w:r>
    </w:p>
    <w:p>
      <w:pPr>
        <w:pStyle w:val="BookText"/>
      </w:pPr>
      <w:r>
        <w:rPr>
          <w:rFonts w:ascii="IRNazanin" w:hAnsi="IRNazanin" w:eastAsia="IRNazanin" w:cs="IRNazanin"/>
          <w:lang w:bidi="fa-IR"/>
          <w:color w:val="111111"/>
          <w:sz w:val="28"/>
          <w:szCs w:val="28"/>
          <w:rtl/>
        </w:rPr>
        <w:t xml:space="preserve">قال: فرحل من موضعه حتی نزل فی یوم الأربعاء أو یوم الخمیس بکربلا وذلک فی الثانی من المحرم سنة إحدی وستین.</w:t>
      </w:r>
    </w:p>
    <w:p>
      <w:pPr>
        <w:pStyle w:val="BookText"/>
      </w:pPr>
      <w:r>
        <w:rPr>
          <w:rFonts w:ascii="IRNazanin" w:hAnsi="IRNazanin" w:eastAsia="IRNazanin" w:cs="IRNazanin"/>
          <w:lang w:bidi="fa-IR"/>
          <w:color w:val="111111"/>
          <w:sz w:val="28"/>
          <w:szCs w:val="28"/>
          <w:rtl/>
        </w:rPr>
        <w:t xml:space="preserve">ثم أقبل علی أصحابه، فقال: الناس عبید الدنیا والدین لعقٌ علی ألسنتهم یحوطونه ما درّت معایشهم، فإذا محصّوا بالبلاء قلّ الدیانون.</w:t>
      </w:r>
    </w:p>
    <w:p>
      <w:pPr>
        <w:pStyle w:val="BookText"/>
      </w:pPr>
      <w:r>
        <w:rPr>
          <w:rFonts w:ascii="IRNazanin" w:hAnsi="IRNazanin" w:eastAsia="IRNazanin" w:cs="IRNazanin"/>
          <w:lang w:bidi="fa-IR"/>
          <w:color w:val="111111"/>
          <w:sz w:val="28"/>
          <w:szCs w:val="28"/>
          <w:rtl/>
        </w:rPr>
        <w:t xml:space="preserve">ثم قال أهذه کربلاء؟ فقالوا: نعم یا ابن رسول اللَّه. فقال: هذا موضع کرب وبلاءها هنا مناخ رکابنا ومحط رحالنا ومقتل رجالنا ومسفک دمائنا، قال: فنزل القوم. وأقبل الحر حتی نزل حذاء الحسین علیه السّلام فی ألف فارس، ثم کتب الی ابن زیاد یخبره بنزول الحسین بکربلاء»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حائر الحسین علیه السّلام </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وقال یاقوت الحموی: «والحائر: قبر الحسین بن علی رضی اللَّه عنه». (معجم البلدان ج 2 ص 208). وقال ابن منظور: «والحائر: کربلاء». (لسان العرب ج 4 ص 223).</w:t>
      </w:r>
    </w:p>
    <w:p>
      <w:pPr>
        <w:pStyle w:val="BookText"/>
      </w:pPr>
      <w:r>
        <w:rPr>
          <w:rFonts w:ascii="IRNazanin" w:hAnsi="IRNazanin" w:eastAsia="IRNazanin" w:cs="IRNazanin"/>
          <w:lang w:bidi="fa-IR"/>
          <w:color w:val="111111"/>
          <w:sz w:val="28"/>
          <w:szCs w:val="28"/>
          <w:rtl/>
        </w:rPr>
        <w:t xml:space="preserve">وقال الفیومی: «والحائر معروف، قیل سمّی بذلک لأن الماء یحار فیه، أی یتردد». (المصباح المنیر، کلمة حار ص 74).</w:t>
      </w:r>
    </w:p>
    <w:p>
      <w:pPr>
        <w:pStyle w:val="BookText"/>
      </w:pPr>
      <w:r>
        <w:rPr>
          <w:rFonts w:ascii="IRNazanin" w:hAnsi="IRNazanin" w:eastAsia="IRNazanin" w:cs="IRNazanin"/>
          <w:lang w:bidi="fa-IR"/>
          <w:color w:val="111111"/>
          <w:sz w:val="28"/>
          <w:szCs w:val="28"/>
          <w:rtl/>
        </w:rPr>
        <w:t xml:space="preserve">وقال صفی الدین البغدادی: «الحائر موضع قبر الحسین رضی اللَّه عنه لأنه موضع مطمئن الوسط مرتفع الحروف». (مراصد الاطلاع ج 1 ص 373).</w:t>
      </w:r>
    </w:p>
    <w:p>
      <w:pPr>
        <w:pStyle w:val="BookText"/>
      </w:pPr>
      <w:r>
        <w:rPr>
          <w:rFonts w:ascii="IRNazanin" w:hAnsi="IRNazanin" w:eastAsia="IRNazanin" w:cs="IRNazanin"/>
          <w:lang w:bidi="fa-IR"/>
          <w:color w:val="111111"/>
          <w:sz w:val="28"/>
          <w:szCs w:val="28"/>
          <w:rtl/>
        </w:rPr>
        <w:t xml:space="preserve">وقال الطریحی: «والحائر: وهو فی الأصل مجمع الماء ویراد به حائر الحسین علیه السّلام وهو ما حواه سور المشهد علی مشرفها السلام». (مجمع البحرین «کلمة حیر»).</w:t>
      </w:r>
    </w:p>
    <w:p>
      <w:pPr>
        <w:pStyle w:val="BookText"/>
      </w:pPr>
      <w:r>
        <w:rPr>
          <w:rFonts w:ascii="IRNazanin" w:hAnsi="IRNazanin" w:eastAsia="IRNazanin" w:cs="IRNazanin"/>
          <w:lang w:bidi="fa-IR"/>
          <w:color w:val="111111"/>
          <w:sz w:val="28"/>
          <w:szCs w:val="28"/>
          <w:rtl/>
        </w:rPr>
        <w:t xml:space="preserve">: قد نعتت البقعة التی دفن فیها الحسین</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فی کربلاء بأسماء مختلفة، منها (الحائر).</w:t>
      </w:r>
    </w:p>
    <w:p>
      <w:pPr>
        <w:pStyle w:val="BookText"/>
      </w:pPr>
      <w:r>
        <w:rPr>
          <w:rFonts w:ascii="IRNazanin" w:hAnsi="IRNazanin" w:eastAsia="IRNazanin" w:cs="IRNazanin"/>
          <w:lang w:bidi="fa-IR"/>
          <w:color w:val="111111"/>
          <w:sz w:val="28"/>
          <w:szCs w:val="28"/>
          <w:rtl/>
        </w:rPr>
        <w:t xml:space="preserve">وقد ورد التعبیر فی الروایات تارةً بلفظ الحائر وأخری بلفظ حرم الحسین.</w:t>
      </w:r>
    </w:p>
    <w:p>
      <w:pPr>
        <w:pStyle w:val="BookText"/>
      </w:pPr>
      <w:r>
        <w:rPr>
          <w:rFonts w:ascii="IRNazanin" w:hAnsi="IRNazanin" w:eastAsia="IRNazanin" w:cs="IRNazanin"/>
          <w:lang w:bidi="fa-IR"/>
          <w:color w:val="111111"/>
          <w:sz w:val="28"/>
          <w:szCs w:val="28"/>
          <w:rtl/>
        </w:rPr>
        <w:t xml:space="preserve">أما الحائر، فالحرم شامل له ولا وجه لتقیید الحرم الوارد فی الروایات المستفیضة بالحائر، ان ثبتت سعة الحرم، والا فلا بد من التوقف والاقتصار علی الحائر.</w:t>
      </w:r>
    </w:p>
    <w:p>
      <w:pPr>
        <w:pStyle w:val="BookText"/>
      </w:pPr>
      <w:r>
        <w:rPr>
          <w:rFonts w:ascii="IRNazanin" w:hAnsi="IRNazanin" w:eastAsia="IRNazanin" w:cs="IRNazanin"/>
          <w:lang w:bidi="fa-IR"/>
          <w:color w:val="111111"/>
          <w:sz w:val="28"/>
          <w:szCs w:val="28"/>
          <w:rtl/>
        </w:rPr>
        <w:t xml:space="preserve">حد حائر الحسین علیه السّلام:</w:t>
      </w:r>
    </w:p>
    <w:p>
      <w:pPr>
        <w:pStyle w:val="BookText"/>
      </w:pPr>
      <w:r>
        <w:rPr>
          <w:rFonts w:ascii="IRNazanin" w:hAnsi="IRNazanin" w:eastAsia="IRNazanin" w:cs="IRNazanin"/>
          <w:lang w:bidi="fa-IR"/>
          <w:color w:val="111111"/>
          <w:sz w:val="28"/>
          <w:szCs w:val="28"/>
          <w:rtl/>
        </w:rPr>
        <w:t xml:space="preserve">وقد اختلف کلام الأصحاب فی حد الحائر:</w:t>
      </w:r>
    </w:p>
    <w:p>
      <w:pPr>
        <w:pStyle w:val="BookText"/>
      </w:pPr>
      <w:r>
        <w:rPr>
          <w:rFonts w:ascii="IRNazanin" w:hAnsi="IRNazanin" w:eastAsia="IRNazanin" w:cs="IRNazanin"/>
          <w:lang w:bidi="fa-IR"/>
          <w:color w:val="111111"/>
          <w:sz w:val="28"/>
          <w:szCs w:val="28"/>
          <w:rtl/>
        </w:rPr>
        <w:t xml:space="preserve">فقال العلامة المجلسی: «اعلم أنه اختلف کلام الأصحاب فی حد الحائر، فقیل: انه ما أحاطت به جدران الصحن، فیدخل فیه الصحن من جمیع الجوانب والعمارات المتصلة بالقبة المنورة، والمسجد الذی خلفها وقیل: انه القبة الشریفة حسب وقیل: هی مع ما اتصل بها من العمارات کالمسجد، والمقتل، والخزانة، وغیرها.</w:t>
      </w:r>
    </w:p>
    <w:p>
      <w:pPr>
        <w:pStyle w:val="BookText"/>
      </w:pPr>
      <w:r>
        <w:rPr>
          <w:rFonts w:ascii="IRNazanin" w:hAnsi="IRNazanin" w:eastAsia="IRNazanin" w:cs="IRNazanin"/>
          <w:lang w:bidi="fa-IR"/>
          <w:color w:val="111111"/>
          <w:sz w:val="28"/>
          <w:szCs w:val="28"/>
          <w:rtl/>
        </w:rPr>
        <w:t xml:space="preserve">والأول أظهر لاشتهاره بهذا الوصف بین أهل المشهد، آخذین عن أسلافهم ولظاهر کلمات أکثر الأصحاب»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ادریس الحلی: «المراد بالحائر ما دار سور المشهد والمسجد علیه، دون ما دار سور البلد علیه لأن ذلک هو الحائر حقیقةً، لأن الحائر فی لسان</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الموضع المطمئن الذی یحار الماء فیه، قد ذکر ذلک شیخنا المفید فی الارشاد فی مقتل الحسین، لما ذکر من قتل معه من أهله، فقال: والحائر محیط بهم الّا العباس فانه قتل علی المسناة»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الشهید الأول: «وفیه حار الماء یعنی به لما أمر المتوکل بإطلاق الماء علی قبر الحسین </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وروی الشیخ الطوسی باسناده عن عبد اللَّه الطوری، قال: «حججت سنة سبع وأربعین ومائتین فلما صدرت من الحج صرت الی العراق فزرت أمیر المؤمنین علی بن أبی طالب علیه السّلام علی حال خیفة من السلطان وزرته، ثم توجهت الی زیارة الحسین علیه السّلام فإذا هو قد حرث أرضه ومجری فیها الماء وأرسلت الثیران والعوامل فی الأرض، فبعینی وبصری کنت أری الثیران تساق فی الأرض فتنساق لهم حتی إذا حاذت مکان القبر حادت عنه یمیناً وشمالًا، فتضرب بالعصی الضرب الشدید فلا ینفع ذلک فیها ولا تطأ القبر بوجه ولا سبب، فما أمکننی الزیارة فتوجهت الی بغداد وأنا أقول فی ذلک:</w:t>
      </w:r>
    </w:p>
    <w:p>
      <w:pPr>
        <w:pStyle w:val="BookText"/>
      </w:pPr>
      <w:r>
        <w:rPr>
          <w:rFonts w:ascii="IRNazanin" w:hAnsi="IRNazanin" w:eastAsia="IRNazanin" w:cs="IRNazanin"/>
          <w:lang w:bidi="fa-IR"/>
          <w:color w:val="111111"/>
          <w:sz w:val="28"/>
          <w:szCs w:val="28"/>
          <w:rtl/>
        </w:rPr>
        <w:t xml:space="preserve">تاللَّه ان کانت أمیة قد أتت قتل ابن بنت نبیها مظلوماً</w:t>
      </w:r>
    </w:p>
    <w:p>
      <w:pPr>
        <w:pStyle w:val="BookText"/>
      </w:pPr>
      <w:r>
        <w:rPr>
          <w:rFonts w:ascii="IRNazanin" w:hAnsi="IRNazanin" w:eastAsia="IRNazanin" w:cs="IRNazanin"/>
          <w:lang w:bidi="fa-IR"/>
          <w:color w:val="111111"/>
          <w:sz w:val="28"/>
          <w:szCs w:val="28"/>
          <w:rtl/>
        </w:rPr>
        <w:t xml:space="preserve">فلقد أتاک بنو أبیه بمثلها هذا فعمرک قبره مهدوماً</w:t>
      </w:r>
    </w:p>
    <w:p>
      <w:pPr>
        <w:pStyle w:val="BookText"/>
      </w:pPr>
      <w:r>
        <w:rPr>
          <w:rFonts w:ascii="IRNazanin" w:hAnsi="IRNazanin" w:eastAsia="IRNazanin" w:cs="IRNazanin"/>
          <w:lang w:bidi="fa-IR"/>
          <w:color w:val="111111"/>
          <w:sz w:val="28"/>
          <w:szCs w:val="28"/>
          <w:rtl/>
        </w:rPr>
        <w:t xml:space="preserve">أسفوا علی أن لا یکونوا شایعوا فی قتله فتتبعوه رمیماً</w:t>
      </w:r>
    </w:p>
    <w:p>
      <w:pPr>
        <w:pStyle w:val="BookText"/>
      </w:pPr>
      <w:r>
        <w:rPr>
          <w:rFonts w:ascii="IRNazanin" w:hAnsi="IRNazanin" w:eastAsia="IRNazanin" w:cs="IRNazanin"/>
          <w:lang w:bidi="fa-IR"/>
          <w:color w:val="111111"/>
          <w:sz w:val="28"/>
          <w:szCs w:val="28"/>
          <w:rtl/>
        </w:rPr>
        <w:t xml:space="preserve">فلما قدمت بغداد سمعت الهاتفة فقلت: ما الخبر؟ قالوا: سقط الطائر بقتل جعفر المتوکل فعجبت لذلک، وقلت: الهی لیلة بلیلة». (أمالی الشیخ الطوسی ص 209).</w:t>
      </w:r>
    </w:p>
    <w:p>
      <w:pPr>
        <w:pStyle w:val="BookText"/>
      </w:pPr>
      <w:r>
        <w:rPr>
          <w:rFonts w:ascii="IRNazanin" w:hAnsi="IRNazanin" w:eastAsia="IRNazanin" w:cs="IRNazanin"/>
          <w:lang w:bidi="fa-IR"/>
          <w:color w:val="111111"/>
          <w:sz w:val="28"/>
          <w:szCs w:val="28"/>
          <w:rtl/>
        </w:rPr>
        <w:t xml:space="preserve">وقال أبو الفداء: «أمر المتوکل بهدم قبر الحسین بن علی بن أبی طالب رضی اللَّه عنه وهدم ما حوله من المنازل ومنع الناس من اتیانه وکان المتوکل شدید البغض لعلی بن أبی طالب ولأهل بیته وکان من جملة ندمائه عبادة المخنث وکان یشد علی بطنه تحت ثیابه مخدة ویکشف رأسه وهو أصلع ویرقص ویقول قد أقبل الأصلع البطین خلیفة المسلمین یعنی علیاً والمتوکل یشرب ویضحک، وفعل کذلک یوماً بحضرة المنتصر، فقال: یا أمیر المؤمنین ان علیاً ابن عمک، فکل أنت لحمه إذا شت ولا تخلی مثل هذا الکلب وأمثاله یطمع فیه، فقال المتوکل للمغنین غنوا:</w:t>
      </w:r>
    </w:p>
    <w:p>
      <w:pPr>
        <w:pStyle w:val="BookText"/>
      </w:pPr>
      <w:r>
        <w:rPr>
          <w:rFonts w:ascii="IRNazanin" w:hAnsi="IRNazanin" w:eastAsia="IRNazanin" w:cs="IRNazanin"/>
          <w:lang w:bidi="fa-IR"/>
          <w:color w:val="111111"/>
          <w:sz w:val="28"/>
          <w:szCs w:val="28"/>
          <w:rtl/>
        </w:rPr>
        <w:t xml:space="preserve">غار الفتی لابن عمه رأس الفتی فی حر أمه</w:t>
      </w:r>
    </w:p>
    <w:p>
      <w:pPr>
        <w:pStyle w:val="BookText"/>
      </w:pPr>
      <w:r>
        <w:rPr>
          <w:rFonts w:ascii="IRNazanin" w:hAnsi="IRNazanin" w:eastAsia="IRNazanin" w:cs="IRNazanin"/>
          <w:lang w:bidi="fa-IR"/>
          <w:color w:val="111111"/>
          <w:sz w:val="28"/>
          <w:szCs w:val="28"/>
          <w:rtl/>
        </w:rPr>
        <w:t xml:space="preserve">وکان یجالس من اشتهر ببغض علی مثل ابن الجهم الشاعر وأبی السمط من ولد مروان بن أبی حفصة من موالی بنی امیة وغیرهما».</w:t>
      </w:r>
    </w:p>
    <w:p>
      <w:pPr>
        <w:pStyle w:val="BookText"/>
      </w:pPr>
      <w:r>
        <w:rPr>
          <w:rFonts w:ascii="IRNazanin" w:hAnsi="IRNazanin" w:eastAsia="IRNazanin" w:cs="IRNazanin"/>
          <w:lang w:bidi="fa-IR"/>
          <w:color w:val="111111"/>
          <w:sz w:val="28"/>
          <w:szCs w:val="28"/>
          <w:rtl/>
        </w:rPr>
        <w:t xml:space="preserve">(تاریخ أبی الفداء ج 2 ص 38).</w:t>
      </w:r>
    </w:p>
    <w:p>
      <w:pPr>
        <w:pStyle w:val="BookText"/>
      </w:pPr>
      <w:r>
        <w:rPr>
          <w:rFonts w:ascii="IRNazanin" w:hAnsi="IRNazanin" w:eastAsia="IRNazanin" w:cs="IRNazanin"/>
          <w:lang w:bidi="fa-IR"/>
          <w:color w:val="111111"/>
          <w:sz w:val="28"/>
          <w:szCs w:val="28"/>
          <w:rtl/>
        </w:rPr>
        <w:t xml:space="preserve">هذا، ولا یخفی أنّ أول من هدم قبر الحسین علیه السلام هو هارون.</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لیعفیه فکان لا یبلغه»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قولویه باسناده عن اسحاق بن عمّار قال: «سمعت أبا عبد اللَّه علیه السّلام یقول: ان لموضع قبر الحسین بن علی علیهما السّلام حرمة معلومة من عرفها واستجاربها أجیر، قلت: فصف لی موضعها جعلت فداک، قال: امسح من موضع قبره الیوم فامسح خمسة وعشرین ذراعاً من ناحیة رجلیه وخمسة وعشرین ذراعاً مما یلی وجهه، وخمسة وعشرین ذراعاً من خلفه، وخمسة وعشرین ذراعاً من ناحیة رأسه. وموضع قبره منذ یوم دفن روضة من ریاض الجنة، ومنه معراج یعرج فیه بأعمال زواره الی السماء، فلیس ملک ولا نبی فی السماوات الّا وهم یسألون اللَّه أن یأذن لهم فی زیارة قبر الحسین علیه السّلام، ففوج ینزل وفوج یعرج»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بهاء الدین محمّد العاملی باسناده عن الصادق علیه السّلام أنه قال: «حرم الحسین الذی اشتراه أربعة أمیال فی أربعة أمیال فهو حلال لولده وموالیه حرام علی غیرهم ممن خالفهم وفیه البرکة»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الحسین علیه السّلام اشتری النواحی التی فیها قبره من أهل</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116" w:name="pg10531_130249"/>
    <w:bookmarkEnd w:id="116"/>
    <w:p>
      <w:pPr>
        <w:pStyle w:val="BookText"/>
      </w:pPr>
      <w:r>
        <w:rPr>
          <w:rFonts w:ascii="IRNazanin" w:hAnsi="IRNazanin" w:eastAsia="IRNazanin" w:cs="IRNazanin"/>
          <w:lang w:bidi="fa-IR"/>
          <w:color w:val="111111"/>
          <w:sz w:val="28"/>
          <w:szCs w:val="28"/>
          <w:rtl/>
        </w:rPr>
        <w:t xml:space="preserve">نینوی والغاضریة بستین ألف درهم وتصدق بها علیهم، وشرط أن یرشدوا الی قبره ویضیفوا من زاره ثلاثة أیام.</w:t>
      </w:r>
    </w:p>
    <w:p>
      <w:pPr>
        <w:pStyle w:val="BookText"/>
      </w:pPr>
      <w:r>
        <w:rPr>
          <w:rFonts w:ascii="IRNazanin" w:hAnsi="IRNazanin" w:eastAsia="IRNazanin" w:cs="IRNazanin"/>
          <w:lang w:bidi="fa-IR"/>
          <w:color w:val="111111"/>
          <w:sz w:val="28"/>
          <w:szCs w:val="28"/>
          <w:rtl/>
        </w:rPr>
        <w:t xml:space="preserve">قال: وذکر السید رضی الدین بن طاووس أنها انما صارت حلالًا بعد الصدقة لأنهم لم یفوا بالشرط، قال: وقد روی محمّد بن داود عدم وفائهم بالشرط فی باب نوادر الزیارات»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Heading4"/>
      </w:pPr>
      <w:bookmarkStart w:id="263" w:name="_Toc144"/>
      <w:r>
        <w:t>ممّا روی عن الأئمة فی شهادة الحسین</w:t>
      </w:r>
      <w:bookmarkEnd w:id="263"/>
    </w:p>
    <w:p>
      <w:pPr>
        <w:pStyle w:val="BookText"/>
      </w:pPr>
      <w:r>
        <w:rPr>
          <w:rFonts w:ascii="IRNazanin" w:hAnsi="IRNazanin" w:eastAsia="IRNazanin" w:cs="IRNazanin"/>
          <w:lang w:bidi="fa-IR"/>
          <w:color w:val="111111"/>
          <w:sz w:val="28"/>
          <w:szCs w:val="28"/>
          <w:rtl/>
        </w:rPr>
        <w:t xml:space="preserve">روی الحضرمی الشافعی باسناده عن الربیع بن المنذر عن أبیه قال: «کان الحسین بن علی رضی اللَّه عنهما یقول: من دمعت عیناه فینا دمعة أو قطرت عیناه فینا قطرة آتاه اللَّه- وفی روایة بوّأه اللَّه- الجنة»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الطوسی باسناده عن الربیع بن المنذر عن أبیه عن الحسین ابن علی علیه السّلام قال: «ما من عبد قطرت عیناه فینا قطرة أو دمعت عیناه فینا دمعة الّا بوأه اللَّه فی الجنة حقباً، قال أحمد بن یحیی الأزدی: فرأیت الحسین بن علی فی المنام: فقلت: حدثنی مخول بن إبراهیم عن الربیع بن المنذر عن أبیه عنک أنک قلت: ما من عبد قطرت عیناه فینا قطرة أو دمعت عیناه فینا دمعة الّا بوّأه اللَّه بها فی الجنة حقباً قال: نعم قلت، سقط الاسناد بینی وبینک».</w:t>
      </w:r>
    </w:p>
    <w:p>
      <w:pPr>
        <w:pStyle w:val="BookText"/>
      </w:pPr>
      <w:r>
        <w:rPr>
          <w:rFonts w:ascii="IRNazanin" w:hAnsi="IRNazanin" w:eastAsia="IRNazanin" w:cs="IRNazanin"/>
          <w:lang w:bidi="fa-IR"/>
          <w:color w:val="111111"/>
          <w:sz w:val="28"/>
          <w:szCs w:val="28"/>
          <w:rtl/>
        </w:rPr>
        <w:t xml:space="preserve">روی الصدوق باسناده عن إبراهیم بن أبی محمود قال: «قال الرضا علیه السّلام: ان المحرم شهر کان أهل الجاهلیة یحرمون فیه القتال فاستحلت فیه دماؤنا وهتک فیه حرمتنا، وسبی فیه ذرارینا ونساؤنا، وأضرمت النیران فی مضاربنا،</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وانتهب ما فیها من ثقلنا، ولم ترع لرسول اللَّه حرمة فی أمرنا. ان یوم الحسین أقرح جفوننا وأسبل دموعنا واذل عزیزنا بأرض کرب وبلاء وأورثنا الکرب والبلاء الی یوم الانقضاء، فعلی مثل الحسین فلیبک الباکون فان البکاء علیه یحط الذنوب العظام، ثم قال: کان أبی إذا دخل شهر المحرم لا یُری ضاحکاً وکانت الکآبة تغلب علیه حتی یمضی منه عشرة أیام، فإذا کان یوم العاشر کان ذلک الیوم یوم مصیبة وحزنه وبکائه ویقول: هو الیوم الذی قتل فیه الحسین»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الریان بن شبیب، قال: «دخلت علی الرضا علیه السّلام فی أول یوم من المحرم، فقال لی: یا ابن شبیب أصائم أنت؟ فقلت: لا، فقال ان هذا الیوم هو الیوم الذی دعا فیه زکریا ربه عزّوجل فقال: «رَبِّ هَبْ لِی مِن لَّدُنْکَ ذُرِّیَّةً طَیِّبَةً إِنَّکَ سَمِیعُ الدُّعَاء» فاستجاب اللَّه له وأمر الملائکة فنادت زکریا وهو قائم یصلی فی المحراب «أَنَّ اللّهَ یُبَشِّرُکَ بِیَحْیَی» فمن صام هذا الیوم، ثم دعا اللَّه عزّوجل استجاب اللَّه له کما استجاب لزکریا ثم قال: یا ابن شبیب ان المحرم هو الشهر الذی کان أهل الجاهلیة فیما مضی یحرمون فیه الظلم والقتال لحرمته، فما عرفت هذه الأمة حرمة شهرها ولا حرمة نبیها صلّی اللَّه علیه وآله وسلّم، لقد قتلوا فی هذا الشهر ذریته وسبوا نساءه وانتهبوا ثقله فلا غفر اللَّه لهم ذلک أبداً، یا ابن شبیب ان کنت باکیاً لشی‌ء فابک للحسین بن علی بن أبی طالب علیه السّلام فانه ذبح کما یذبح الکبش، وقتل معه من أهل بیته ثمانیة عشر رجلًا ما لهم فی الأرض شبیهون، ولقد بکت السماوات السبع والأرضون لقتله، ولقد نزل الی الأرض من الملائکة أربعة آلاف لنصره فوجدوه قد قتل، فهم عند قبره شعث غبر</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أن یقوم القائم فیکونون من أنصاره وشعارهم: یا لثارات الحسین. یا ابن شبیب لقد حدثنی أبی عن أبیه عن جده علیه السّلام انه لما قتل الحسین جدی صلوات اللَّه علیه مطرت السماء دماً وتراباً أحمر. یا ابن شبیب ان بکیت علی الحسین علیه السّلام حتی تصیر دموعک علی خدیک غفر اللَّه لک کل ذنب أذنبته صغیراً کان أو کبیراً، قلیلًا کان أو کثیراً. یا ابن شبیب ان سرک أن تلقی اللَّه عزّوجل ولا ذنب علیک فزر الحسین علیه السّلام. یا ابن شبیب ان سرک أن تسکن الغرف المبنیة فی الجنة مع النبی وآله صلوات اللَّه علیه فالعن قتلة الحسین. یا ابن شبیب ان سرک أن یکون لک من الثواب مثل ما لمن استشهد مع الحسین علیه السّلام فقل متی ما ذکرته: یا لیتنی کنت معهم فأفوز فوزاً عظیماً. یا ابن شبیب ان سرک أن تکون معنا فی الدرجات العلی من الجنان فاحزن لحزننا، وافرح لفرحنا وعلیک بولایتنا فلو أن رجلًا تولی حجراً لحشره اللَّه معه یوم القیامة»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المجلسی بإسناده عن عبد الملک قال: «سألت أبا عبد اللَّه علیه السّلام عن صوم تاسوعا وعاشورا من شهر المحرم، فقال: تاسوعا یوم حوصر فیه الحسین وأصحابه بکربلا، واجتمع علیه خیل أهل الشام وأناخوا علیه، وفرح ابن مرجانة وعمر بن سعد بتوافر الخیل وکثرتها، واستضعفوا فیه الحسین وأصحابه وأیقنوا أنه لا یأتی الحسین ناصر ولا یمدّهُ أهل العراق، بأبی المستضعف الغریب.</w:t>
      </w:r>
    </w:p>
    <w:p>
      <w:pPr>
        <w:pStyle w:val="BookText"/>
      </w:pPr>
      <w:r>
        <w:rPr>
          <w:rFonts w:ascii="IRNazanin" w:hAnsi="IRNazanin" w:eastAsia="IRNazanin" w:cs="IRNazanin"/>
          <w:lang w:bidi="fa-IR"/>
          <w:color w:val="111111"/>
          <w:sz w:val="28"/>
          <w:szCs w:val="28"/>
          <w:rtl/>
        </w:rPr>
        <w:t xml:space="preserve">ثم قال: وأما یوم عاشورا فیوم أصیب فیه الحسین صریعاً بین أصحابه، وأصحابه حوله صرعی عراة، أفصوم یکون فی ذلک الیوم؟ کلا ورب البیت</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الحرام ما هو یوم صوم، وما هو الّا یوم حزن ومصیبة دخلت علی أهل السماء وأهل الأرض وجمیع المؤمنین، ویوم فرح وسرور لابن مرجانة وآل زیاد وأهل الشام غضب اللَّه علیهم وعلی ذریاتهم، وذلک یوم بکت جمیع بقاع الأرض خلا بقعة الشام. فمن صامه أو تبرک به حشره اللَّه مع آل زیاد ممسوخ القلب، مسخوطاً علیه، ومن أدخر الی منزله ذخیرة أعقبه اللَّه تعالی نفاقاً فی قلبه الی یوم یلقاه، وانتزع البرکة عنه وعن أهل بیته وولده، وشارکه الشیطان فی جمیع ذلک»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المفید: «قال علی بن الحسین زین العابدین علیهما السلام: … فسمعت أبی یقول لأصحابه: أثنی علی اللَّه أحسن الثناء وأحمده علی السراء والضراء، اللهم انی أحمدک علی أن کرمتنا بالنبوة وعلمتنا القرآن وفقّهتنا فی الدین وجعلت لنا أسماعاً وأبصاراً وأفئدة فاجعلنا من الشاکرین.</w:t>
      </w:r>
    </w:p>
    <w:p>
      <w:pPr>
        <w:pStyle w:val="BookText"/>
      </w:pPr>
      <w:r>
        <w:rPr>
          <w:rFonts w:ascii="IRNazanin" w:hAnsi="IRNazanin" w:eastAsia="IRNazanin" w:cs="IRNazanin"/>
          <w:lang w:bidi="fa-IR"/>
          <w:color w:val="111111"/>
          <w:sz w:val="28"/>
          <w:szCs w:val="28"/>
          <w:rtl/>
        </w:rPr>
        <w:t xml:space="preserve">أما بعد، فانی لا أعلم أصحاباً أوفی ولا خیراً من أصحابی ولا أهل بیت أبر ولا أوصل من أهل بیتی، فجزاکم اللَّه عنی خیراً. ألا وانی لا أظن یوماً لنا من هؤلاء. ألا وانی قد أذنت لکم فانطلقوا جمیعاً فی حل لیس علیکم منی ذمام، هذا اللیل قد غشیکم فاتخذوه جملًا. فقال له اخوته وأبناؤه وبنو أخیه وابنا عبد اللَّه بن جعفر: لم نفعل ذلک؟ لنبقی بعدک؟ لا أرانا اللَّه ذلک أبداً، بدأهم بهذا القول العباس بن علی واتبعه الجماعة علیه فتکلموا بمثله ونحوه.</w:t>
      </w:r>
    </w:p>
    <w:p>
      <w:pPr>
        <w:pStyle w:val="BookText"/>
      </w:pPr>
      <w:r>
        <w:rPr>
          <w:rFonts w:ascii="IRNazanin" w:hAnsi="IRNazanin" w:eastAsia="IRNazanin" w:cs="IRNazanin"/>
          <w:lang w:bidi="fa-IR"/>
          <w:color w:val="111111"/>
          <w:sz w:val="28"/>
          <w:szCs w:val="28"/>
          <w:rtl/>
        </w:rPr>
        <w:t xml:space="preserve">فقال الحسین علیه السّلام: یا بنی عقیل حسبکم من القتل بمسلم فاذهبوا أنتم فقد أذنت لکم، قالوا: سبحان اللَّه فما یقول الناس؟ یقولون انا ترکنا شیخنا وسیدنا وبنی عمومتنا خیر الأعمام ولم نرم معهم بسهم، ولم نطعن معهم برمح، ولم</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نضرب معهم بسیف، ولا ندری ما صنعوا، لا واللَّه ما نفعل ولکن نفدیک بأنفسنا وأموالنا وأهلینا ونقاتل معک حتی نرد موردک، فقبّح اللَّه العیش بعدک.</w:t>
      </w:r>
    </w:p>
    <w:p>
      <w:pPr>
        <w:pStyle w:val="BookText"/>
      </w:pPr>
      <w:r>
        <w:rPr>
          <w:rFonts w:ascii="IRNazanin" w:hAnsi="IRNazanin" w:eastAsia="IRNazanin" w:cs="IRNazanin"/>
          <w:lang w:bidi="fa-IR"/>
          <w:color w:val="111111"/>
          <w:sz w:val="28"/>
          <w:szCs w:val="28"/>
          <w:rtl/>
        </w:rPr>
        <w:t xml:space="preserve">وقام الیه مسلم بن عوسجة فقال: أنحن نخلی عنک وبما نعتذر الی اللَّه فی اداء حقک؟ اما واللَّه حتی أطعن فی صدورهم برمحی وأضربهم بسیفی ما ثبت قائمه فی یدی، ولو لم یکن معی سلاح اقاتلهم به لقذفتهم بالحجارة، واللَّه لا نخلیک حتی یعلم اللَّه انا قد حفظنا غیبة رسوله فیک، أما واللَّه لو قد علمت أنی أقتل، ثم أحیی، ثم أحرق ثم أحیی، ثم أذری، یفعل ذلک بی سبعین مرة، ما فارقتک حتی ألقی حمامی دونک، وکیف لا أفعل ذلک وانما هی قتلة واحدة ثم هی الکرامة التی لا انقضاء لها أبداً.</w:t>
      </w:r>
    </w:p>
    <w:p>
      <w:pPr>
        <w:pStyle w:val="BookText"/>
      </w:pPr>
      <w:r>
        <w:rPr>
          <w:rFonts w:ascii="IRNazanin" w:hAnsi="IRNazanin" w:eastAsia="IRNazanin" w:cs="IRNazanin"/>
          <w:lang w:bidi="fa-IR"/>
          <w:color w:val="111111"/>
          <w:sz w:val="28"/>
          <w:szCs w:val="28"/>
          <w:rtl/>
        </w:rPr>
        <w:t xml:space="preserve">وقام زهیر بن القین رحمة اللَّه علیه فقال: واللَّه لوددت أنی قتلت ثم نشرت، ثم قتلت حتی أقتل هکذا ألف مرة، وأن اللَّه عزّوجل یدفع بذلک القتل عن نفسک وعن أنفس هؤلاء الفتیان من أهل بیتک. وتکلم جماعة أصحابه بکلام یشبه بعضه بعضاً فی وجه واحد. فجزاهم الحسین علیه السّلام خیراً، وانصرف إلی مضربه.</w:t>
      </w:r>
    </w:p>
    <w:p>
      <w:pPr>
        <w:pStyle w:val="BookText"/>
      </w:pPr>
      <w:r>
        <w:rPr>
          <w:rFonts w:ascii="IRNazanin" w:hAnsi="IRNazanin" w:eastAsia="IRNazanin" w:cs="IRNazanin"/>
          <w:lang w:bidi="fa-IR"/>
          <w:color w:val="111111"/>
          <w:sz w:val="28"/>
          <w:szCs w:val="28"/>
          <w:rtl/>
        </w:rPr>
        <w:t xml:space="preserve">وقال علی بن الحسین علیهما السلام: «انی جالسٌ فی تلک العشیة التی قتل أبی فی صبیحتها وعندی عمتی زینب تمرضنی، إذا اعتزل أبی فی خباء له وعنده جون مولی أبی ذر الغفاری وهو یعالج سیفه ویصلحه وأبی یقول:</w:t>
      </w:r>
    </w:p>
    <w:p>
      <w:pPr>
        <w:pStyle w:val="BookText"/>
      </w:pPr>
      <w:r>
        <w:rPr>
          <w:rFonts w:ascii="IRNazanin" w:hAnsi="IRNazanin" w:eastAsia="IRNazanin" w:cs="IRNazanin"/>
          <w:lang w:bidi="fa-IR"/>
          <w:color w:val="111111"/>
          <w:sz w:val="28"/>
          <w:szCs w:val="28"/>
          <w:rtl/>
        </w:rPr>
        <w:t xml:space="preserve">یا دهر أفّ لک من خلیل کم لک بالإشراق والأصیل</w:t>
      </w:r>
    </w:p>
    <w:p>
      <w:pPr>
        <w:pStyle w:val="BookText"/>
      </w:pPr>
      <w:r>
        <w:rPr>
          <w:rFonts w:ascii="IRNazanin" w:hAnsi="IRNazanin" w:eastAsia="IRNazanin" w:cs="IRNazanin"/>
          <w:lang w:bidi="fa-IR"/>
          <w:color w:val="111111"/>
          <w:sz w:val="28"/>
          <w:szCs w:val="28"/>
          <w:rtl/>
        </w:rPr>
        <w:t xml:space="preserve">من صاحب أو طالب قتیل والدهر لا یقنع بالبدیل</w:t>
      </w:r>
    </w:p>
    <w:p>
      <w:pPr>
        <w:pStyle w:val="BookText"/>
      </w:pPr>
      <w:r>
        <w:rPr>
          <w:rFonts w:ascii="IRNazanin" w:hAnsi="IRNazanin" w:eastAsia="IRNazanin" w:cs="IRNazanin"/>
          <w:lang w:bidi="fa-IR"/>
          <w:color w:val="111111"/>
          <w:sz w:val="28"/>
          <w:szCs w:val="28"/>
          <w:rtl/>
        </w:rPr>
        <w:t xml:space="preserve">وانما الأمر الی الجلیل وکلّ حیٍّ سالک سبیلی</w:t>
      </w:r>
    </w:p>
    <w:p>
      <w:pPr>
        <w:pStyle w:val="BookText"/>
      </w:pPr>
      <w:r>
        <w:rPr>
          <w:rFonts w:ascii="IRNazanin" w:hAnsi="IRNazanin" w:eastAsia="IRNazanin" w:cs="IRNazanin"/>
          <w:lang w:bidi="fa-IR"/>
          <w:color w:val="111111"/>
          <w:sz w:val="28"/>
          <w:szCs w:val="28"/>
          <w:rtl/>
        </w:rPr>
        <w:t xml:space="preserve">فأعادها مرتین أو ثلاثاً حتی فهمتها، وعرفت ما أراد، فخنقتنی العبرة فرددتها ولزمت السکوت وعلمت أن البلاء قد نزل، وأما عمتی فانها سمعت ما</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وهی امرأة ومن شأن النساء الرقة والجزع، فلم تملک نفسها أن وثبت تجرُّ ثوبها وانها لحاسرة حتی انتهت الیه فقالت: واثکلاه لیت الموت أعدمنی الحیاة، الیوم ماتت أمی فاطمة وأبی علی وأخی الحسن، یا خلیفة الماضین وثمال الباقین، فنظر الیها الحسین علیه السّلام فقال لها: یا أخیّة لا یذهبن حلمک الشیطان وترقرقت عیناه بالدموع، وقال: لو تُرک القطا لنام فقالت: یا ویلتاه أفتغتصب نفسک اغتصاباً؟ فذاک أقرح لقلبی وأشد علی نفسی، ثم لطمت وجهها وهوت الی جیبها فشقته وخرت مغشیاً علیها. فقام الیها الحسین علیه السّلام فصب علی وجهها الماء وقال لها: ایهاً یا أختاه، اتقی اللَّه وتعزی بعزاء اللَّه، واعلمی أن أهل الأرض یموتون وأهل السماء لا یبقون وان کل شی‌ء هالک الّا وجه اللَّه الذی خلق الخلق بقدرته، ویبعث الخلق ویعیدهم وهو فرد وحده، جدی خیر منی وأبی خیرٌ منی وأمی خیرٌ منی وأخی خیرٌ منی، ولی ولکل مسلم برسول اللَّه صلّی اللَّه علیه وآله أسوة، فعزاها بهذا ونحوه وقال لها: یا أخیة انی أقسمت علیک فأبری قسمی لا تشقی علی جیباً ولا تخمشی علی وجهاً ولا تدعی علی بالویل والثبور، إذا أنا هلکت، ثم جاء بها حتی أجلسها عندی، ثم خرج الی أصحابه فأمرهم أن یقرب بعضهم بیوتهم من بعض وأن یدخلوا الأطناب بعضها فی بعض، وأن یکونوا بین البیوت فیستقبلون القوم من وجه واحد والبیوت من ورائهم وعن أیمانهم وعن شمائلهم قد حفت بهم الّا الوجه الذی یأتیهم منه عدوهم. ورجع علیه السّلام الی مکانه، فقام اللیل کله یصلی ویستغفر ویدعو ویتضرع، وقام أصحابه کذلک یصلون ویدعون ویستغفرون»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المجلسی بإسناده عن الثمالی قال: «قال علی بن الحسین علیه السّلام کنت مع أبی فی اللیلة التی قتل فی صبیحتها، فقال لأصحابه: هذا اللیل فاتخذوه جنة فان القوم انما یریدوننی، ولو قتلونی لم یلتفتوا الیکم وأنتم فی حل وسعة، فقالوا: واللَّه لا یکون هذا أبداً، فقال: انکم تقتلون غداً کلکم ولا یفلت منکم رجل، قالوا: الحمد للَّه‌الذی شرّفنا بالقتل معک.</w:t>
      </w:r>
    </w:p>
    <w:p>
      <w:pPr>
        <w:pStyle w:val="BookText"/>
      </w:pPr>
      <w:r>
        <w:rPr>
          <w:rFonts w:ascii="IRNazanin" w:hAnsi="IRNazanin" w:eastAsia="IRNazanin" w:cs="IRNazanin"/>
          <w:lang w:bidi="fa-IR"/>
          <w:color w:val="111111"/>
          <w:sz w:val="28"/>
          <w:szCs w:val="28"/>
          <w:rtl/>
        </w:rPr>
        <w:t xml:space="preserve">ثم دعا فقال لهم: ارفعوا رؤوسکم وانظروا، فجعلوا ینظرون الی مواضعهم ومنازلهم من الجنة، وهو یقول لهم: هذا منزلک یا فلان، فکان الرجل یستقبل الرماح والسیوف بصدره ووجهه لیصل الی منزله من الجنة»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البحرانی عن الصادق علیه السّلام «أن الحسین قام فی أصحابه خطیباً فقال: اللهم انی لا أعرف أهل بیت أبر ولا ازکی ولا أطهر من أهل بیتی ولا أصحاباً هم خیر من أصحابی وقد نزل بی ما ترون وأنتم فی حل من بیعتی لیست لی فی أعناقکم بیعة ولا لی علیکم ذمة، وهذا اللیل قد غشیکم فاتخذوه جملًا وتفرقوا فی سواده فان القوم انما یطلبونی، ولو ظفروا بی لذهلوا عن طلب غیری.</w:t>
      </w:r>
    </w:p>
    <w:p>
      <w:pPr>
        <w:pStyle w:val="BookText"/>
      </w:pPr>
      <w:r>
        <w:rPr>
          <w:rFonts w:ascii="IRNazanin" w:hAnsi="IRNazanin" w:eastAsia="IRNazanin" w:cs="IRNazanin"/>
          <w:lang w:bidi="fa-IR"/>
          <w:color w:val="111111"/>
          <w:sz w:val="28"/>
          <w:szCs w:val="28"/>
          <w:rtl/>
        </w:rPr>
        <w:t xml:space="preserve">فقام الیه عبداللَّه بن مسلم بن عقیل بن أبی طالب، فقال: یا ابن رسول اللَّه ماذا یقول الناس ان نحن خذلنا شیخنا وکبیرنا وسیدنا وابن سید الأعمام وابن سیدنا سید الأنبیاء، لم نضرب معه بسیف ولم نقاتل معه برمح، لا واللَّه أو نرد موردک، ونجعل أنفسنا دون نفسک ودماءنا دون دمک، فإذا نحن فعلنا ذلک قضینا ما علینا وخرجنا مما لزمنا. وقام الیه رجل یقال له زهیر بن القین البجلی فقال: یا ابن</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وددت أنی قتلت ثم نشرت ثم قتلت ثم نشرت فیک وفی الذین معک مائة قتلة وان اللَّه تعالی دفع بی عنکم أهل البیت فقال له وأصحابه: جزیتم خیراً»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قولویه بإسناده عن الحلبی، قال: «سمعت أبا عبداللَّه علیه السّلام یقول: ان الحسین صلی بأصحابه الغداة ثم التفت الیهم فقال: ان اللَّه قد أذن فی قتلکم فعلیکم بالصبر»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المفید بإسناده عن علی بن الحسین زین العابدین علیهما السلام أنه قال: «لما أصبحت الخیل تقبل علی الحسین علیه السّلام رفع یدیه، وقال: اللهم أنت ثقتی فی کل کرب وأنت رجائی فی کل شدة، وأنت لی فی کل أمر نزل بی ثقة وعدة، کم من هم یضعف فیه الفؤاد وتقل فیه الحیلة ویخذل فیه الصدیق ویشمت فیه العدو، أنزلته بک وشکوته الیک رغبة منی الیک عمن سواک ففرجته عنی وکشفته، فأنت ولی کل نعمة وصاحب کل حسنة ومنتهی کل رغبة»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البحرانی عن الصادق علیه السّلام قال: «وثب الحسین متوکئاً علی سیفه فنادی بأعلی صوته، فقال: أنشدکم اللَّه هل تعرفونی؟ قالوا: نعم أنت ابن رسول اللَّه وسبطه، فقال: أنشدکم اللَّه هل تعلمون أن جدی رسول اللَّه؟ قالوا:</w:t>
      </w:r>
    </w:p>
    <w:p>
      <w:pPr>
        <w:pStyle w:val="BookText"/>
      </w:pPr>
      <w:r>
        <w:rPr>
          <w:rFonts w:ascii="IRNazanin" w:hAnsi="IRNazanin" w:eastAsia="IRNazanin" w:cs="IRNazanin"/>
          <w:lang w:bidi="fa-IR"/>
          <w:color w:val="111111"/>
          <w:sz w:val="28"/>
          <w:szCs w:val="28"/>
          <w:rtl/>
        </w:rPr>
        <w:t xml:space="preserve">اللهم نعم. قال: أنشدکم هل تعلمون أن علی بن أبی طالب أبی؟ قالوا اللهم نعم.</w:t>
      </w:r>
    </w:p>
    <w:p>
      <w:pPr>
        <w:pStyle w:val="BookText"/>
      </w:pPr>
      <w:r>
        <w:rPr>
          <w:rFonts w:ascii="IRNazanin" w:hAnsi="IRNazanin" w:eastAsia="IRNazanin" w:cs="IRNazanin"/>
          <w:lang w:bidi="fa-IR"/>
          <w:color w:val="111111"/>
          <w:sz w:val="28"/>
          <w:szCs w:val="28"/>
          <w:rtl/>
        </w:rPr>
        <w:t xml:space="preserve">قال: أنشدکم اللَّه هل تعلمون أن جدتی خدیجة بنت خویلد أول نساء هذه الأمة إسلاماً؟ قالوا: اللهم نعم. قال: أنشدکم اللَّه هل تعلمون أن حمزة سید الشهداء عم أبی؟ قالوا اللهم نعم، قال: هل تعلمون أن جعفر الطیار فی الجنة عمی؟ قالوا:</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نعم، قال: أنشدکم اللَّه هل تعلمون أن هذا سیف رسول اللَّه وأنا متقلده؟</w:t>
      </w:r>
    </w:p>
    <w:p>
      <w:pPr>
        <w:pStyle w:val="BookText"/>
      </w:pPr>
      <w:r>
        <w:rPr>
          <w:rFonts w:ascii="IRNazanin" w:hAnsi="IRNazanin" w:eastAsia="IRNazanin" w:cs="IRNazanin"/>
          <w:lang w:bidi="fa-IR"/>
          <w:color w:val="111111"/>
          <w:sz w:val="28"/>
          <w:szCs w:val="28"/>
          <w:rtl/>
        </w:rPr>
        <w:t xml:space="preserve">قالوا: اللهم نعم، قال: أنشدکم اللَّه هل تعلمون أن هذه عمامة رسول اللَّه صلّی اللَّه علیه وآله وسلّم أنا لا بسها؟ قالوا: اللهم نعم.</w:t>
      </w:r>
    </w:p>
    <w:p>
      <w:pPr>
        <w:pStyle w:val="BookText"/>
      </w:pPr>
      <w:r>
        <w:rPr>
          <w:rFonts w:ascii="IRNazanin" w:hAnsi="IRNazanin" w:eastAsia="IRNazanin" w:cs="IRNazanin"/>
          <w:lang w:bidi="fa-IR"/>
          <w:color w:val="111111"/>
          <w:sz w:val="28"/>
          <w:szCs w:val="28"/>
          <w:rtl/>
        </w:rPr>
        <w:t xml:space="preserve">قال: أنشدکم اللَّه هل تعلمون أن أبی کان أولهم اسلاماً وأعلمهم علماً وأعظمهم حلماً، وأنه ولی کل مؤمن ومؤمنة؟ قالوا: اللهم نعم، قال: فبم تستحلون دمی، وأبی الذائد عن الحوض غداً یذود عنه رجالًا کما یذاد البعیر الصادر عن الماء، ولواء الحمد فی ید جدی یوم القیامة قالوا: علمنا ذلک کله، وانا غیر تارکیک حتی تذوق الموت عطشاً. فأخذ علیه السّلام بطرف لحیته وهو یومئذٍ ابن سبع وخمسین سنة، ثم قال: اشتد غضب اللَّه علی الیهود حین قالوا عزیر ابن اللَّه واشتد غضب اللَّه علی النصاری حین قالوا: المسیح ابن اللَّه، واشتد غضب اللَّه علی المجوس حین عبدوا النار من دون اللَّه، واشتد غضب اللَّه علی قوم قتلوا ابن بنت نبیهم، واشتد غضب اللَّه علی هذه العصابة الذین یریدون قتل ابن نبیهم»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المجلسی باسناده عن أبی جعفر الثانی عن آبائه علیهم السلام قال:</w:t>
      </w:r>
    </w:p>
    <w:p>
      <w:pPr>
        <w:pStyle w:val="BookText"/>
      </w:pPr>
      <w:r>
        <w:rPr>
          <w:rFonts w:ascii="IRNazanin" w:hAnsi="IRNazanin" w:eastAsia="IRNazanin" w:cs="IRNazanin"/>
          <w:lang w:bidi="fa-IR"/>
          <w:color w:val="111111"/>
          <w:sz w:val="28"/>
          <w:szCs w:val="28"/>
          <w:rtl/>
        </w:rPr>
        <w:t xml:space="preserve">«قال علی بن الحسین علیه السّلام: لما اشتد الأمر بالحسین بن علی بن أبی طالب نظر الیه من کان معه فإذا هو بخلافهم، لانهم کلما اشتد الأمر تغیرت ألوانهم، وارتعدت فرائصهم ووجلت قلوبهم. وکان الحسین علیه السّلام وبعض من معه من خصائصه تشرق ألوانهم وتهدی‌ء جوارحهم وتسکن نفوسهم. فقال بعضهم لبعض: انظروا لا یبالی بالموت.</w:t>
      </w:r>
    </w:p>
    <w:p>
      <w:pPr>
        <w:pStyle w:val="BookText"/>
      </w:pPr>
      <w:r>
        <w:rPr>
          <w:rFonts w:ascii="IRNazanin" w:hAnsi="IRNazanin" w:eastAsia="IRNazanin" w:cs="IRNazanin"/>
          <w:lang w:bidi="fa-IR"/>
          <w:color w:val="111111"/>
          <w:sz w:val="28"/>
          <w:szCs w:val="28"/>
          <w:rtl/>
        </w:rPr>
        <w:t xml:space="preserve">فقال لهم الحسین علیه السّلام: صبراً بنی الکرام فما الموت الّا قنطرة تعبر</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بکم عن البؤس والضراء الی الجنان الواسعة والنعیم الدائم، فأیکم یکره أن ینتقل من سجن الی قصر؟ وما هو لأعدائکم الّا کمن ینتقل من قصر الی سجن وعذاب.</w:t>
      </w:r>
    </w:p>
    <w:p>
      <w:pPr>
        <w:pStyle w:val="BookText"/>
      </w:pPr>
      <w:r>
        <w:rPr>
          <w:rFonts w:ascii="IRNazanin" w:hAnsi="IRNazanin" w:eastAsia="IRNazanin" w:cs="IRNazanin"/>
          <w:lang w:bidi="fa-IR"/>
          <w:color w:val="111111"/>
          <w:sz w:val="28"/>
          <w:szCs w:val="28"/>
          <w:rtl/>
        </w:rPr>
        <w:t xml:space="preserve">ان أبی حدثنی، عن رسول اللَّه صلّی اللَّه علیه وآله: أن الدنیا سجن المؤمن وجنة الکافر، والموت جسر هؤلاء الی جنانهم، وجسر هؤلاء الی جحیمهم، ما کذبت لولا کذبت»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الثمالی قال: «نظر علی بن الحسین سید العابدین الی عبید اللَّه بن العباس بن علی بن أبی طالب علیهم السّلام فاستعبر، ثم قال: ما من یوم أشد علی رسول اللَّه صلّی اللَّه علیه وآله من یوم أحد، قتل فیه عمه حمزة بن عبد المطلب أسد اللَّه وأسد رسوله، وبعده یوم مؤتة قتل فیه ابن عمه جعفر بن أبی طالب، ثم قال علیه السّلام: ولا یوم کیوم الحسین، ازدلف الیه ثلاثون ألف رجل یزعمون أنهم من هذه الأمة کل یتقرب الی اللَّه عزّوجل بدمه وهو باللَّه یذکرهم فلا یتعظون، حتی قتلوه بغیاً وظلماً وعدواناً، ثم قال علیه السّلام: رحم اللَّه العباس فلقد آثر وأبلی وفدی أخاه بنفسه حتی قطعت یداه، فأبدل اللَّه عزّوجل بهما جناحین یطیر بهما مع الملائکة فی الجنة کما جعل لجعفر بن أبی طالب. وان للعباس عند اللَّه عزّوجل منزلة یغبطه بها جمیع الشهداء یوم القیامة»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ابن طاووس عن مولانا الصادق علیه السّلام أنه قال: «سمعت أبی یقول: لما التقی الحسین وعمر بن سعد وقامت الحرب، أنزل اللَّه تعالی النصر حتی رفرف علی رأس الحسین علیه السّلام ثم خیر بین النصر علی أعدائه وبین</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لقاء اللَّه فاختار لقاء اللَّه»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شهر آشوب باسناده عن جعفر بن محمّد بن علی علیه السّلام قال:</w:t>
      </w:r>
    </w:p>
    <w:p>
      <w:pPr>
        <w:pStyle w:val="BookText"/>
      </w:pPr>
      <w:r>
        <w:rPr>
          <w:rFonts w:ascii="IRNazanin" w:hAnsi="IRNazanin" w:eastAsia="IRNazanin" w:cs="IRNazanin"/>
          <w:lang w:bidi="fa-IR"/>
          <w:color w:val="111111"/>
          <w:sz w:val="28"/>
          <w:szCs w:val="28"/>
          <w:rtl/>
        </w:rPr>
        <w:t xml:space="preserve">«وجدنا بالحسین علیه السّلام ثلاثاً وثلاثین طعنة وأربعاً وثلاثین ضربة وقال الباقر علیه السّلام: أصیب علیه السّلام ووجد به ثلاثمائة وبضعة وعشرین طعنة برمح أو ضربة بسیف أو رمیة بسهم»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نعمة اللَّه الجزائری: «روینا مسنداً الی الباقر علیه السّلام: اصیب الحسین بن علی ووجد فیه ثلاثمائة وبضع وعشرون طعنة برمح، أو ضربة بسیف، أو رمیة بسهم، وروی أنها کانت فی مقدمه لأنه کان لا یولی»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«روینا مسنداً الی الصادق علیه السّلام قال: لما ضرب الحسین علیه السّلام بالسیف ثم ابتدر لیقطع رأسه نادی منادٍ من قبل رب العزة تبارک وتعالی من بطنان العرش، فقال: أیتها الأمة المتحیرة الظالمة </w:t>
      </w:r>
      <w:r>
        <w:rPr>
          <w:rStyle w:val="FootnoteReference"/>
        </w:rPr>
        <w:footnoteReference w:id="1639"/>
      </w:r>
      <w:r>
        <w:rPr>
          <w:rFonts w:ascii="IRNazanin" w:hAnsi="IRNazanin" w:eastAsia="IRNazanin" w:cs="IRNazanin"/>
          <w:lang w:bidi="fa-IR"/>
          <w:color w:val="111111"/>
          <w:sz w:val="28"/>
          <w:szCs w:val="28"/>
          <w:rtl/>
        </w:rPr>
        <w:t xml:space="preserve">بعد نبیها لا وفقکم اللَّه لأضحی ولا فطر.</w:t>
      </w:r>
    </w:p>
    <w:p>
      <w:pPr>
        <w:pStyle w:val="BookText"/>
      </w:pPr>
      <w:r>
        <w:rPr>
          <w:rFonts w:ascii="IRNazanin" w:hAnsi="IRNazanin" w:eastAsia="IRNazanin" w:cs="IRNazanin"/>
          <w:lang w:bidi="fa-IR"/>
          <w:color w:val="111111"/>
          <w:sz w:val="28"/>
          <w:szCs w:val="28"/>
          <w:rtl/>
        </w:rPr>
        <w:t xml:space="preserve">ثم قال أبو عبداللَّه علیه السّلام: لا جرم واللَّه ما وفقوا ولا یوفقون أبداً حتی یقوم ثائر الحسین»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ونجد فی زیارة الامام المهدی صلوات اللَّه وسلامه علیه وصفاً دقیقاً لما جری علی جده الحسین علیه السّلام: «السلام علی الجیوب المضرجات، السلام علی</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الشفاه الذابلات، السلام علی النفوس المصطلمات، السلام علی الأرواح المختلسات، السلام علی الأجساد العاریات، السلام علی الجسوم الشاحبات، السلام علی الدماء السائلات، السلام علی الأعضاء المقطعات، السلام علی الرؤوس المشالات، السلام علی النسوة البارزات.. السلام علی القتیل المظلوم، السلام علی أخیه المسموم، السلام علی علی الکبیر، السلام علی الرضیع الصغیر، السلام علی الأبدان السلیبة، السلام علی العترة القریبة، السلام علی المجدلین فی الفلوات، السلام علی النازحین عن الأوطان، السلام علی المدفونین بلا أکفان، السلام علی الرؤوس المفرقة عن الأبدان.</w:t>
      </w:r>
    </w:p>
    <w:p>
      <w:pPr>
        <w:pStyle w:val="BookText"/>
      </w:pPr>
      <w:r>
        <w:rPr>
          <w:rFonts w:ascii="IRNazanin" w:hAnsi="IRNazanin" w:eastAsia="IRNazanin" w:cs="IRNazanin"/>
          <w:lang w:bidi="fa-IR"/>
          <w:color w:val="111111"/>
          <w:sz w:val="28"/>
          <w:szCs w:val="28"/>
          <w:rtl/>
        </w:rPr>
        <w:t xml:space="preserve">السلامُ علی المحتسب الصابر، السلام علی المظلوم بلا ناصر، السلام علی ساکن التربة الزاکیة، السلام علی صاحب القبة السامیة، السلام علی من طهره الجلیل، السلام علی من افتخر به جبرئیل، السلام علی من ناغاه فی المهد میکائیل، السلام علی من نکثت ذمته، السلام علی من هتکت حرمته، السلام علی من أریق بالظلم دمُه، السلام علی المغسل بدم الجراح، السلام علی المجرح بکاسات الرماح، السلام علی المضام المستباح، السلام علی المنحور فی الوری، السلام علی من دفنه أهل القری، السلام علی المقطوع الوتین، السلام علی المحامی بلا معین، السلام علی الشیب الخضیب، السلام علی الخد التریب، السلام علی البدن السلیب، السلام علی الثغر المقروع بالقضیب، السلام علی الرأس المرفوع.</w:t>
      </w:r>
    </w:p>
    <w:p>
      <w:pPr>
        <w:pStyle w:val="BookText"/>
      </w:pPr>
      <w:r>
        <w:rPr>
          <w:rFonts w:ascii="IRNazanin" w:hAnsi="IRNazanin" w:eastAsia="IRNazanin" w:cs="IRNazanin"/>
          <w:lang w:bidi="fa-IR"/>
          <w:color w:val="111111"/>
          <w:sz w:val="28"/>
          <w:szCs w:val="28"/>
          <w:rtl/>
        </w:rPr>
        <w:t xml:space="preserve">السلام علی الأجسام العاریة فی الفلوات تنهشها الذئاب العادیات، وتختلف الیها السباع الضاریات.</w:t>
      </w:r>
    </w:p>
    <w:p>
      <w:pPr>
        <w:pStyle w:val="BookText"/>
      </w:pPr>
      <w:r>
        <w:rPr>
          <w:rFonts w:ascii="IRNazanin" w:hAnsi="IRNazanin" w:eastAsia="IRNazanin" w:cs="IRNazanin"/>
          <w:lang w:bidi="fa-IR"/>
          <w:color w:val="111111"/>
          <w:sz w:val="28"/>
          <w:szCs w:val="28"/>
          <w:rtl/>
        </w:rPr>
        <w:t xml:space="preserve">السلام علیک یا مولای وعلی الملائکة المرفرفین حول قبتک، الحافین بتربتک، الطائفین بعرصتک، الواردین لزیارتک، السلام علیک فانی قصدت الیک ورجوت الفوز لدیک، السلام علیک سلام العارف بحرمتک، المخلص فی ولایتک</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المتقرب الی اللَّه بمحبتک البری‌ء من أعدائک، سلام من قلبه بمصابک مقروح، ودمعه عند ذکرک مسفوح، سلام المفجوع المحزون الواله المستکین، سلام من لو کان معک فی الطفوف لوقاک بنفسه حد السیوف وبذل حشاشته دونک للحتوف، وجاهد بین یدیک ونصرک علی من بغی علیک وفداک بروحه وجسده وماله وولده، وروحه لروحک فداء، وأهله لأهلک وقاء.</w:t>
      </w:r>
    </w:p>
    <w:p>
      <w:pPr>
        <w:pStyle w:val="BookText"/>
      </w:pPr>
      <w:r>
        <w:rPr>
          <w:rFonts w:ascii="IRNazanin" w:hAnsi="IRNazanin" w:eastAsia="IRNazanin" w:cs="IRNazanin"/>
          <w:lang w:bidi="fa-IR"/>
          <w:color w:val="111111"/>
          <w:sz w:val="28"/>
          <w:szCs w:val="28"/>
          <w:rtl/>
        </w:rPr>
        <w:t xml:space="preserve">فلئن أخرتنی الدهور وعاقنی عن نصرک المقدور ولم أکن لمن حاربک محارباً ولمن نصب لک العداوة مناصباً، فلأ ندبنّک صباحاً ومساء، ولأبکیّن لک بدل الدموع دماً، حسرة علیک وتأسفاً علی ما دهاک وتلهّفاً، حتی أموت بلوعة المصاب وغصة الاکتئاب.</w:t>
      </w:r>
    </w:p>
    <w:p>
      <w:pPr>
        <w:pStyle w:val="BookText"/>
      </w:pPr>
      <w:r>
        <w:rPr>
          <w:rFonts w:ascii="IRNazanin" w:hAnsi="IRNazanin" w:eastAsia="IRNazanin" w:cs="IRNazanin"/>
          <w:lang w:bidi="fa-IR"/>
          <w:color w:val="111111"/>
          <w:sz w:val="28"/>
          <w:szCs w:val="28"/>
          <w:rtl/>
        </w:rPr>
        <w:t xml:space="preserve">وأمر اللعین جنده فمنعوک الماء ووروده، وناجزوک القتال وعاجلوک النزال، ورشقوک بالسهام والنبال وبسطوا الیک اکف الاصطلام، ولم یرعوا لک ذماماً، ولا راقبوا فیک أثاماً فی قتلهم أولیاءک ونهبهم رحالک وأنت مقدم فی الهبوات ومحتملٌ للأذیات، قد عجبت من صبرک ملائکة السماوات، فأحدقوا بک من کل الجهات، وأثخنوک بالجراح وحالوا بینک وبین الرواح ولم یبق لک ناصر وأنت محتسب صابر، تذب عن نسوتک وأولادک، حتی نکسوک عن جوادک فهویت الی الأرض جریحاً، تطؤک الخیول بحوافرها وتعلوک الطغاة ببواترها، قد رشح للموت جبینک، واختلف بالانقباض والانبساط شمالک ویمینک، تدیر طرفاً خفیاً الی رحلک وبیتک وقد شغلت بنفسک عن ولدک وأهالیک.</w:t>
      </w:r>
    </w:p>
    <w:p>
      <w:pPr>
        <w:pStyle w:val="BookText"/>
      </w:pPr>
      <w:r>
        <w:rPr>
          <w:rFonts w:ascii="IRNazanin" w:hAnsi="IRNazanin" w:eastAsia="IRNazanin" w:cs="IRNazanin"/>
          <w:lang w:bidi="fa-IR"/>
          <w:color w:val="111111"/>
          <w:sz w:val="28"/>
          <w:szCs w:val="28"/>
          <w:rtl/>
        </w:rPr>
        <w:t xml:space="preserve">وأسرع فرسک شارداً إلی خیامک قاصداً محمحماً باکیاً، فلما رأین النساء جوادک مخزیّاً ونظرن سرجک علیه ملویِّاً، برزن من الخدور ناشرات الشعور، علی الخدود لاطمات وبالعویل داعیات، وبعد العز مذللات، وإلی مصرعک</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مبادرات، والشمر جالسٌ علی صدرک مولع سیفه علی نحرک، قابضٌ علی شیبتک بیده ذابح لک بمهنّده، قد سکنت حواسک وخفیت أنفاسک، ورفع علی القنا رأسُک، وسبی أهلک کالعبید وصفدوا فی الحدید فوق اقتاب المطیات یلفح وجوههم حر الهاجرات، یساقون فی البراری والفلوات، أیدیهم مغلولة إلی الأعناق، یطاف بهم فی الأسواق»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قولویه باسناده عن أبی عبد اللَّه قال: «إذا أردت زیارة الحسین علیه السّلام فزره وأنت کئیب حزین مکروب شعثاً مغبراً جائعاً عطشاناً. فان الحسین قتل حزیناً مکروباً شعثاً مغبراً جائعاً عطشاناً، وسله الحوائج وانصرف عنه ولا تتخذه وطناً»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قدامة بن زائدة عن أبیه، قال: «قال علی بن الحسین علیه السّلام بلغنی- یا زائدة- أنک تزور قبر أبی عبد اللَّه الحسین علیه السّلام أحیاناً فقلت: ان ذلک لکما بلغک، فقال لی: فلماذا تفعل ذلک، ولک مکان عند سلطانک الذی لا یحتمل أحداً علی محبتنا وتفضیلنا وذکر فضائلنا و الواجب علی هذه الأمة من حقنا؟ فقلت: واللَّه ما أرید بذلک الّا اللَّه ورسوله، ولا أحفل بسخط من سخط، ولا یکبر فی صدری مکروه ینالنی بسببه، فقال: واللَّه ان ذلک لکذلک، فقلت: واللَّه ان ذلک لکذلک، یقولها ثلاثاً وأقولها ثلاثاً.</w:t>
      </w:r>
    </w:p>
    <w:p>
      <w:pPr>
        <w:pStyle w:val="BookText"/>
      </w:pPr>
      <w:r>
        <w:rPr>
          <w:rFonts w:ascii="IRNazanin" w:hAnsi="IRNazanin" w:eastAsia="IRNazanin" w:cs="IRNazanin"/>
          <w:lang w:bidi="fa-IR"/>
          <w:color w:val="111111"/>
          <w:sz w:val="28"/>
          <w:szCs w:val="28"/>
          <w:rtl/>
        </w:rPr>
        <w:t xml:space="preserve">فقال: أبشر ثم ابشر ثم أبشر، فلأخبرنک بخبر کان عندی فی النخب المخزون، فانه لما أصابنا بالطف ما أصابنا وقتل أبی علیه السّلام وقتل من کان معه من ولده واخوته وسائر أهله، وحملت حرمه ونساؤه علی الأقتاب یراد بنا الکوفة</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فجعلت انظر الیهم صرعی ولم یواروا، فعظم ذلک فی صدری واشتد لما أری منهم قلقی، فکادت نفسی تخرج، وتبینت ذلک منی عمتی زینب الکبری بنت علی علیه السّلام فقالت: ما لی أراک تجود بنفسک یا بقیة جدی وأبی واخوتی؟ فقلت: وکیف لا أجزع واهلع، وقد أری سیدی واخوتی وعمومتی وولد عمی وأهلی مصرعین بدمائهم مرملین بالعری، مسلبین لا یکفنون ولا یوارون، ولا یعرج علیهم أحد ولا یقربهم بشر، کأنهم أهل بیت من الدیلم والخزر؟ فقالت: لا یجزعنّک ما تری، فواللَّه ان ذلک لعهد من رسول اللَّه إلی جدک وأبیک وعمک، ولقد أخذ اللَّه میثاق أناس من هذه الأمة لا تعرفهم فراعنة هذه الأمة وهم معروفون فی أهل السماوات أنهم یجمعون هذه الأعضاء المتفرقة فیوارونها وهذه الجسوم المضرجة، وینصبون لهذا الطف علماً لقبر أبیک سید الشهداء لا یدرس أثره ولا یعفو رسمه علی کرور اللیالی والأیام، ولیجتهدن أئمة الکفر وأشیاع الضلالة فی محوه وتطمیسه فلا یزداد أثره الّا ظهوراً وأمره الّا علواً»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الطوسی عن الصادق علیه السلام قال: «أصبحت یوماً أم سلمة رضی اللَّه عنها تبکی، فقیل لها: مم بکاؤک؟ فقالت: لقد قتل ابنی الحسین اللیلة، وذلک أننی ما رأیت رسول اللَّه صلّی اللَّه علیه وآله منذ مضی الّا اللیلة، فرأیته شاحباً کئیباً فقالت: قلت: ما لی أراک یا رسول اللَّه شاحباً کئیباً؟ قال: ما زلت اللیلة احفر القبور للحسین وأصحابه علیه وعلیهم السلام»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کثیر قال: «قدمت الکوفة فی المحرم سنة احدی وستین منصرف علی بن الحسین علیهما السلام بالنسوة من کربلاء ومعهم الاجناد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117" w:name="pg10531_130264"/>
    <w:bookmarkEnd w:id="117"/>
    <w:p>
      <w:pPr>
        <w:pStyle w:val="BookText"/>
      </w:pPr>
      <w:r>
        <w:rPr>
          <w:rFonts w:ascii="IRNazanin" w:hAnsi="IRNazanin" w:eastAsia="IRNazanin" w:cs="IRNazanin"/>
          <w:lang w:bidi="fa-IR"/>
          <w:color w:val="111111"/>
          <w:sz w:val="28"/>
          <w:szCs w:val="28"/>
          <w:rtl/>
        </w:rPr>
        <w:t xml:space="preserve">یحیطون بهم، وقد خرج الناس للنظر الیهم، فلما أقبلوا بهم علی الجمال بغیر وطاء جعل نساء الکوفة یبکین وینشدن، فسمعت علی بن الحسین علیه السّلام یقول بصوت ضئیل- وقد نهکته العلة وفی عنقه الجامعة ویده مغلولة الی عنقه-: ان هؤلاء النسوة یبکین، فمن قتلنا؟»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نعمة اللَّه الجزائری: «روینا عن علی بن الحسین علیهما السلام قال: لما وفدنا علی یزید بن معاویة لعنهما اللَّه تعالی أتوا بحبال وربقونا مثل الأغنام، وکان الحبل بعنقی وعنق أم کلثوم وبکتف زینب وسکینة والبنات تساق، کلما قصرن عن المشی ضربنا، حتی أوقفونا بین یدی یزید، فتقدمت الیه وهو علی سریر مملکته، وقلت له: ما ظنک برسول اللَّه لو یرانا علی هذه الصفة؟ فبکی وبکی کل من کان حاضراً فی مجلسه. فأمر بالحبال فقطعت من أعناقنا وأکتافنا»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Heading4"/>
      </w:pPr>
      <w:bookmarkStart w:id="264" w:name="_Toc145"/>
      <w:r>
        <w:t>مآتم الحسین</w:t>
      </w:r>
      <w:bookmarkEnd w:id="264"/>
    </w:p>
    <w:p>
      <w:pPr>
        <w:pStyle w:val="BookText"/>
      </w:pPr>
      <w:r>
        <w:rPr>
          <w:rFonts w:ascii="Amiri" w:hAnsi="Amiri" w:eastAsia="Amiri" w:cs="Amiri"/>
          <w:lang w:bidi="ar-SA"/>
          <w:color w:val="111111"/>
          <w:sz w:val="28"/>
          <w:szCs w:val="28"/>
          <w:rtl/>
        </w:rPr>
        <w:t xml:space="preserve">ألف: فی دار رسول اللَّه:</w:t>
      </w:r>
    </w:p>
    <w:p>
      <w:pPr>
        <w:pStyle w:val="BookText"/>
      </w:pPr>
      <w:r>
        <w:rPr>
          <w:rFonts w:ascii="IRNazanin" w:hAnsi="IRNazanin" w:eastAsia="IRNazanin" w:cs="IRNazanin"/>
          <w:lang w:bidi="fa-IR"/>
          <w:color w:val="111111"/>
          <w:sz w:val="28"/>
          <w:szCs w:val="28"/>
          <w:rtl/>
        </w:rPr>
        <w:t xml:space="preserve">روی محب الدین الطبری عن علی علیه السّلام قال: «دخلت علی النبی صلّی اللَّه علیه وآله وسلّم وعیناه تفیضان، قلت: یا نبی اللَّه أغضبک أحد؟ ما شأن عینیک تفیضان؟ قال: قام من عندی جبریل قبل، وحدثنی أن الحسین یقتل بشط الفرات قال: فقال: هل لک الی أن أشمک من تربته؟ قلت: نعم فمد یده فقبض قبضة من تراب فأعطانیها فلم أملک عینی أن فاضتا. خرّجه أحمد وخرّجه ابن</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الضحّاک»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عبداللَّه بن یحیی عن أبیه «أنه سافر مع علی، وکان علی مطهرته، فلمّا حاذی نینوی، وهو منطلق الی صفین، فنادی علی: صبراً أبا عبداللَّه، صبراً أبا عبد اللَّه بشاطی‌ء الفرات، فقلت له: ماذا أبا عبداللَّه؟ فقال: دخلت علی رسول اللَّه صلّی اللَّه علیه وسلّم وعیناه تفیضان، ثم ذکر الحدیث الی آخره»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قولویه بإسناده عن أبی عبد اللَّه علیه السّلام قال: «ان جبرئیل أتی رسول اللَّه والحسین یلعب بین یدیه فأخبره أن أمته ستقتله قال: فجزع رسول اللَّه صلّی اللَّه علیه وآله، فقال: ألا أریک التربة التی یقتل فیها؟ قال: فخسف ما بین مجلس رسول اللَّه صلّی اللَّه علیه وآله إلی المکان الذی قتل فیه الحسین حتّی التقت القطعتان فأخذ منها، ودحیت فی أسرع من طرفه عین، فخرج وهو یقول: طوبی لک من تربة، وطوبی لمن یقتل حولک، قال: وکذلک صنع صاحب سلیمان، تکلم باسم اللَّه الأعظم فخسف ما بین سریر سلیمان وبین العرش من سهولة الأرض وحزونتها حتی التقت القطعتان فاجترّ العرش، قال سلیمان: یخیّل إلی أنه خرج من تحت سریری قال: ودحیت فی أسرع من طرفة العین»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فی دار علی وفاطمة:</w:t>
      </w:r>
    </w:p>
    <w:p>
      <w:pPr>
        <w:pStyle w:val="BookText"/>
      </w:pPr>
      <w:r>
        <w:rPr>
          <w:rFonts w:ascii="IRNazanin" w:hAnsi="IRNazanin" w:eastAsia="IRNazanin" w:cs="IRNazanin"/>
          <w:lang w:bidi="fa-IR"/>
          <w:color w:val="111111"/>
          <w:sz w:val="28"/>
          <w:szCs w:val="28"/>
          <w:rtl/>
        </w:rPr>
        <w:t xml:space="preserve">روی الخوارزمی باسناده عن أمیر المؤمنین علیه السّلام قال: «زارنا رسول اللَّه صلّی اللَّه علیه وآله وسلّم فعملنا له خزیرة، وأهدت لنا أم أیمن قعباً من</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 وزبداً وصفحة من تمر، فأکل النبی وأکلنا معه، ثم وضأت رسول اللَّه فقام واستقبل القبلة فدعا اللَّه ما شاء، ثم أکب علی الأرض بدموع غزیرة مثل المطر، فهبنا رسول اللَّه أن نسأله، فوثب الحسین فقال: یا أبتی رأیتک تصنع ما لم أرک تصنع مثله؟ فقال: یا بنی إنی سررت بکم الیوم سروراً لم أسرّ بکم مثله، وان حبیبی جبرئیل أتانی فأخبرنی أنکم قتلی، وأن مصارعکم شتی، فدعوت اللَّه لکم وأحزننی ذلک. فقال الحسین: یا رسول اللَّه فمن یزورنا علی تشتتنا ویتعاهد قبورنا؟ قال: طائفة من أمّتی یریدون برّی وصلتی، فإذا کان یوم القیامة شهدتها بالموقف وأخذت بأعضادها فأنجیتها واللَّه من أهواله وشدائده»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قولویه بإسناده عن أبی عبد اللَّه علیه السّلام قال: لما حملت فاطمة بالحسین جاء جبرئیل إلی رسول اللَّه صلّی اللَّه علیه وآله، فقال: انّ فاطمة ستلد ولداً تقتله أمتک من بعدک، فلما حملت فاطمة بالحسین کرهت حمله وحین وضعته کرهت وضعه، ثم قال أبو عبداللَّه علیه السّلام: هل رأیتم فی الدنیا أمّاً تلد غلاماً فتکرهه ولکنها کرهته لأنها علمت أنه سیقتل، قال: وفیه نزلت هذه الآیة: </w:t>
      </w:r>
      <w:r>
        <w:rPr>
          <w:rStyle w:val="FootnoteReference"/>
        </w:rPr>
        <w:footnoteReference w:id="1651"/>
      </w:r>
      <w:r>
        <w:rPr>
          <w:rFonts w:ascii="Amiri" w:hAnsi="Amiri" w:eastAsia="Amiri" w:cs="Amiri"/>
          <w:lang w:bidi="ar-SA"/>
          <w:color w:val="111111"/>
          <w:sz w:val="28"/>
          <w:szCs w:val="28"/>
          <w:rtl/>
        </w:rPr>
        <w:t xml:space="preserve">«وَوَصَّیْنَا الْإِنسَانَ بِوَالِدَیْهِ إِحْسَاناً حَمَلَتْهُ أُمُّهُ کُرْهاً وَوَضَعَتْهُ کُرْهاً وَحَمْلُهُ وَفِصَالُهُ ثَلَاثُونَ شَهْراً» </w:t>
      </w:r>
      <w:r>
        <w:rPr>
          <w:rStyle w:val="FootnoteReference"/>
        </w:rPr>
        <w:footnoteReference w:id="1652"/>
      </w:r>
    </w:p>
    <w:p>
      <w:pPr>
        <w:pStyle w:val="BookText"/>
      </w:pPr>
      <w:r>
        <w:rPr>
          <w:rFonts w:ascii="IRNazanin" w:hAnsi="IRNazanin" w:eastAsia="IRNazanin" w:cs="IRNazanin"/>
          <w:lang w:bidi="fa-IR"/>
          <w:color w:val="111111"/>
          <w:sz w:val="28"/>
          <w:szCs w:val="28"/>
          <w:rtl/>
        </w:rPr>
        <w:t xml:space="preserve">.ج: فی بیت أم سلمة:</w:t>
      </w:r>
    </w:p>
    <w:p>
      <w:pPr>
        <w:pStyle w:val="BookText"/>
      </w:pPr>
      <w:r>
        <w:rPr>
          <w:rFonts w:ascii="IRNazanin" w:hAnsi="IRNazanin" w:eastAsia="IRNazanin" w:cs="IRNazanin"/>
          <w:lang w:bidi="fa-IR"/>
          <w:color w:val="111111"/>
          <w:sz w:val="28"/>
          <w:szCs w:val="28"/>
          <w:rtl/>
        </w:rPr>
        <w:t xml:space="preserve">روی ابن عساکر بإسناده عن أم سلمة قالت: «کان الحسن والحسین یلعبان بین یدی النبی صلّی اللَّه علیه وسلم فی بیتی فنزل جبرئیل، فقال: یا محمّد ان</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امتک تقتل ابنک هذا من بعدک وأومأ بیده الی الحسین، فبکی رسول اللَّه وضمّه الی صدره، ثم قال: یا أم سلمة ودیعة عندک هذه التربه، قالت: فشمّها رسول اللَّه وقال ریح کرب وبلاء. قالت: وقال رسول اللَّه: یا أم سلمة إذا تحوّلت هذه التربة دماً فاعلمی أن ابنی قد قتل. قال: فجعلتها أم سلمة فی قارورة، ثم جعلت تنظر الیها کل یوم وتقول ان یوماً تحوّلین دماً لیوم عظیم»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داود، قال: قالت أم سلمة: «دخل الحسین علی رسول اللَّه صلّی اللَّه علیه وسلّم ففزع رسول اللَّه، فقالت أم سلمة: ما لک یا رسول اللَّه؟</w:t>
      </w:r>
    </w:p>
    <w:p>
      <w:pPr>
        <w:pStyle w:val="BookText"/>
      </w:pPr>
      <w:r>
        <w:rPr>
          <w:rFonts w:ascii="IRNazanin" w:hAnsi="IRNazanin" w:eastAsia="IRNazanin" w:cs="IRNazanin"/>
          <w:lang w:bidi="fa-IR"/>
          <w:color w:val="111111"/>
          <w:sz w:val="28"/>
          <w:szCs w:val="28"/>
          <w:rtl/>
        </w:rPr>
        <w:t xml:space="preserve">قال: انّ جبرئیل أخبرنی أن ابنی هذا یقتل وأنه اشتد غضب اللَّه علی من یقتله»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عبداللَّه بن سعید بن أبی هند، عن أبیه، قال: «قالت أم سلمة: کان النبی صلّی اللَّه علیه وآله وسلّم نائماً فی بیتی فجاء الحسین، قالت:</w:t>
      </w:r>
    </w:p>
    <w:p>
      <w:pPr>
        <w:pStyle w:val="BookText"/>
      </w:pPr>
      <w:r>
        <w:rPr>
          <w:rFonts w:ascii="IRNazanin" w:hAnsi="IRNazanin" w:eastAsia="IRNazanin" w:cs="IRNazanin"/>
          <w:lang w:bidi="fa-IR"/>
          <w:color w:val="111111"/>
          <w:sz w:val="28"/>
          <w:szCs w:val="28"/>
          <w:rtl/>
        </w:rPr>
        <w:t xml:space="preserve">فقصد الباب فسبقته علی الباب مخافة أن یدخل فیوقظه، قالت: ثم غفلت فی شی‌ء فدبّ فدخل فقعد علی بطنه، قالت: فسمعت نحیب رسول اللَّه فجئت فقلت: یا رسول اللَّه واللَّه ما علمت به، فقال: انما جاءنی جبرئیل وهو علی بطنی قاعد فقال لی: أتحبّه؟ فقلت: نعم، قال: ان أمتک ستقتله، ألا أریک التربة التی یقتل بها؟</w:t>
      </w:r>
    </w:p>
    <w:p>
      <w:pPr>
        <w:pStyle w:val="BookText"/>
      </w:pPr>
      <w:r>
        <w:rPr>
          <w:rFonts w:ascii="IRNazanin" w:hAnsi="IRNazanin" w:eastAsia="IRNazanin" w:cs="IRNazanin"/>
          <w:lang w:bidi="fa-IR"/>
          <w:color w:val="111111"/>
          <w:sz w:val="28"/>
          <w:szCs w:val="28"/>
          <w:rtl/>
        </w:rPr>
        <w:t xml:space="preserve">قال: فقلت: بلی، قال: فضرب بجناحه فأتی بهذه التربة، قالت: فإذا فی یده تربة حمراء وهو یبکی ویقول: یا لیت شعری من یقتلک بعدی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الحاکم عن أم سلمة «أن رسول اللَّه صلّی اللَّه علیه وآله وسلّم</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اضطجع ذات لیلة للنوم فاستیقظ وهو حائر ثم اضطجع فرقد ثم استیقظ وهو حائر دون ما رأیت به المرة الأولی، ثم اضطجع فاستیقظ وفی یده تربة حمراء یقبّلها، فقلت ما هذه التربة یا رسول اللَّه؟ قال: أخبرنی جبرئیل أن هذا یقتل بأرض العراق- للحسین- فقلت لجبریل: أرنی تربة الأرض التی یقتل بها فهذه تربتها»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بإسناده عن أنس «أن النبی قال: استأذن ملک القطر ربه أن یزورنی فأذن له وکان فی یوم أم سلمة، فقال رسول اللَّه صلّی اللَّه علیه وآله وسلّم: یا أم سلمة احفظی علینا الباب لا یدخل أحد، فبینما هی علی الباب اذ دخل الحسین فاقتحم فوثب علی رسول اللَّه، فجعل رسول اللَّه صلّی اللَّه علیه وآله وسلّم یلثمه ویقبله فقال له الملک: أتحبه؟ قال: نعم قال: ان أمتک ستقتله وان شئت أریک المکان الذی یقتل به فأراه، فجاء بسهلة أو تراب أحمر فأخذته أم سلمة فجعلته فی ثوبها، قال ثابت: کنا نقول انها کربلا.</w:t>
      </w:r>
    </w:p>
    <w:p>
      <w:pPr>
        <w:pStyle w:val="BookText"/>
      </w:pPr>
      <w:r>
        <w:rPr>
          <w:rFonts w:ascii="IRNazanin" w:hAnsi="IRNazanin" w:eastAsia="IRNazanin" w:cs="IRNazanin"/>
          <w:lang w:bidi="fa-IR"/>
          <w:color w:val="111111"/>
          <w:sz w:val="28"/>
          <w:szCs w:val="28"/>
          <w:rtl/>
        </w:rPr>
        <w:t xml:space="preserve">قالت: ثم ناولنی کفاً من تراب أحمر، وقال: ان هذا من تربة الأرض التی یقتل بها فمتی صار دماً فاعلمی أنه قد قتل، قالت أم سلمة: فوضعته فی قارورة عندی و کنت أقول أن یوماً یتحول فیه دماً لیوم عظیم، وفی روایة عنها: فأصبته یوم قتل الحسین وقد صار دماً، وفی أخری: ثم قال یعنی جبریل ألا أریک تربة مقتله، فجاء بحصیات فجعلهن رسول اللَّه صلّی اللَّه علیه وآله وسلّم فی قارورة، قالت أم سلمة فلما کانت لیلة قتل الحسین سمعت قائلًا یقول:</w:t>
      </w:r>
    </w:p>
    <w:p>
      <w:pPr>
        <w:pStyle w:val="BookText"/>
      </w:pPr>
      <w:r>
        <w:rPr>
          <w:rFonts w:ascii="IRNazanin" w:hAnsi="IRNazanin" w:eastAsia="IRNazanin" w:cs="IRNazanin"/>
          <w:lang w:bidi="fa-IR"/>
          <w:color w:val="111111"/>
          <w:sz w:val="28"/>
          <w:szCs w:val="28"/>
          <w:rtl/>
        </w:rPr>
        <w:t xml:space="preserve">أیها القاتلون جهلًا حسیناً أبشروا بالعذاب والتذلیل</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لعنتم علی لسان ابن داود وموسی وحامل الإنجیل</w:t>
      </w:r>
    </w:p>
    <w:p>
      <w:pPr>
        <w:pStyle w:val="BookText"/>
      </w:pPr>
      <w:r>
        <w:rPr>
          <w:rFonts w:ascii="IRNazanin" w:hAnsi="IRNazanin" w:eastAsia="IRNazanin" w:cs="IRNazanin"/>
          <w:lang w:bidi="fa-IR"/>
          <w:color w:val="111111"/>
          <w:sz w:val="28"/>
          <w:szCs w:val="28"/>
          <w:rtl/>
        </w:rPr>
        <w:t xml:space="preserve">قالت: فبکیت وفتحت القارورة فإذا الحصیات قد جرت دماً»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الخوارزمی: «قال شرحبیل بن أبی عون: ان الملک الذی جاء الی النبی صلّی اللَّه علیه وآله وسلّم انما کان ملک البحار، وذلک أن ملکاً من ملائکة الفرادیس نزل الی البحر، ثم نشر أجنحته علیه، وصاح صیحة، قال فیها: یا أهل البحار، البسوا ثیاب الحزن فان فرخ محمّد مقتول مذبوح، ثم جاء الی النبی فقال:</w:t>
      </w:r>
    </w:p>
    <w:p>
      <w:pPr>
        <w:pStyle w:val="BookText"/>
      </w:pPr>
      <w:r>
        <w:rPr>
          <w:rFonts w:ascii="IRNazanin" w:hAnsi="IRNazanin" w:eastAsia="IRNazanin" w:cs="IRNazanin"/>
          <w:lang w:bidi="fa-IR"/>
          <w:color w:val="111111"/>
          <w:sz w:val="28"/>
          <w:szCs w:val="28"/>
          <w:rtl/>
        </w:rPr>
        <w:t xml:space="preserve">یا حبیب اللَّه تقتتل علی هذه الأرض فرقتان من أمتک احداهما ظالمة متعدیة فاسقة، تقتل فرخک الحسین ابن ابنتک بأرض کرب وبلاء وهذه التربة عندک، وناوله قبضة من أرض کربلاء وقال له تکون هذه التربة عندک حتی‌تری علامة ذلک، ثم حمل ذلک الملک من تربة الحسین فی بعض أجنحته، فلم یبق ملک فی سماء الدنیا الّا شمّ تلک التربة وصار لها عندک أثر وخبر. قال: ثم أخذ النبی تلک القبضة التی أتاه بها الملک فجعل یشمها ویبکی ویقول فی بکائه: اللهم لا تبارک فی قاتل ولدی، وأصله نار جهنم، ثم دفع تلک القبضة الی أم سلمة وأخبرها بقتل الحسین بشاطی‌ء الفرات، وقال: یا أم سلمة خذی هذه التربة إلیک، فانها إذا تغیرت وتحولت دماً عبیطاً فعند ذلک یقتل ولدی الحسین»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فی بیت عائشة:</w:t>
      </w:r>
    </w:p>
    <w:p>
      <w:pPr>
        <w:pStyle w:val="BookText"/>
      </w:pPr>
      <w:r>
        <w:rPr>
          <w:rFonts w:ascii="IRNazanin" w:hAnsi="IRNazanin" w:eastAsia="IRNazanin" w:cs="IRNazanin"/>
          <w:lang w:bidi="fa-IR"/>
          <w:color w:val="111111"/>
          <w:sz w:val="28"/>
          <w:szCs w:val="28"/>
          <w:rtl/>
        </w:rPr>
        <w:t xml:space="preserve">روی الخوارزمی بإسناده عن عائشة: «أن رسول اللَّه صلّی اللَّه علیه وآله وسلّم اجلس حسیناً علی فخذه فجاء جبرئیل الیه، فقال: هذا ابنک؟ قال: نعم، قال: أما ان أمتک ستقتله بعدک، فدمعت عینا رسول اللَّه فقال جبرئیل ان شئت</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أریتک الأرض التی یقتل فیها، قال: نعم، فأراه جبرئیل تراباً من تراب الطف»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بإسناده عن وکیع قال: «حدثنی عبد اللَّه بن سعید عن أبیه عن عائشة أو أم سلمة قال وکیع: شک هو- یعنی عبداللَّه بن سعید- أن النبی صلّی اللَّه علیه وسلّم قال لأحدهما: لقد دخل علی البیت ملک لم یدخل علیّ قبلها، فقال لی:</w:t>
      </w:r>
    </w:p>
    <w:p>
      <w:pPr>
        <w:pStyle w:val="BookText"/>
      </w:pPr>
      <w:r>
        <w:rPr>
          <w:rFonts w:ascii="IRNazanin" w:hAnsi="IRNazanin" w:eastAsia="IRNazanin" w:cs="IRNazanin"/>
          <w:lang w:bidi="fa-IR"/>
          <w:color w:val="111111"/>
          <w:sz w:val="28"/>
          <w:szCs w:val="28"/>
          <w:rtl/>
        </w:rPr>
        <w:t xml:space="preserve">ان ابنک هذا حسین مقتول وان شئت أریتک من تربة الأرض التی یقتل بها قال:</w:t>
      </w:r>
    </w:p>
    <w:p>
      <w:pPr>
        <w:pStyle w:val="BookText"/>
      </w:pPr>
      <w:r>
        <w:rPr>
          <w:rFonts w:ascii="Amiri" w:hAnsi="Amiri" w:eastAsia="Amiri" w:cs="Amiri"/>
          <w:lang w:bidi="ar-SA"/>
          <w:color w:val="111111"/>
          <w:sz w:val="28"/>
          <w:szCs w:val="28"/>
          <w:rtl/>
        </w:rPr>
        <w:t xml:space="preserve">فأخرج تربة حمراء»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قولویه باسناده عن أبی عبداللَّه علیه السّلام قال: «کان الحسین ابن علی علیه السّلام ذات یوم فی حجر النبی صلّی اللَّه علیه وآله وسلّم یلاعبه ویضاحکه، فقالت عائشة: یا رسول اللَّه ما أشد اعجابک بهذا الصبی فقال لها:</w:t>
      </w:r>
    </w:p>
    <w:p>
      <w:pPr>
        <w:pStyle w:val="BookText"/>
      </w:pPr>
      <w:r>
        <w:rPr>
          <w:rFonts w:ascii="IRNazanin" w:hAnsi="IRNazanin" w:eastAsia="IRNazanin" w:cs="IRNazanin"/>
          <w:lang w:bidi="fa-IR"/>
          <w:color w:val="111111"/>
          <w:sz w:val="28"/>
          <w:szCs w:val="28"/>
          <w:rtl/>
        </w:rPr>
        <w:t xml:space="preserve">ویلک وکیف لا أحبه ولا اعجب به، وهو ثمرة فؤادی وقرّة عینی، أما ان أمتی ستقتله فمن زاره بعد وفاته کتب اللَّه له حجة من حججی، قالت: یا رسول اللَّه حجةٌ من حججک؟ قال: نعم حجتین من حججی، قالت: یا رسول اللَّه حجتین من حججک؟ قال: نعم وأربعة، قال: فلم تزل تزداده ویزید ویضعّف حتی بلغ تسعین حجة من حجج رسول اللَّه صلّی اللَّه علیه وآله بأعمارها»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فی بیت زینب بنت جحش:</w:t>
      </w:r>
    </w:p>
    <w:p>
      <w:pPr>
        <w:pStyle w:val="BookText"/>
      </w:pPr>
      <w:r>
        <w:rPr>
          <w:rFonts w:ascii="IRNazanin" w:hAnsi="IRNazanin" w:eastAsia="IRNazanin" w:cs="IRNazanin"/>
          <w:lang w:bidi="fa-IR"/>
          <w:color w:val="111111"/>
          <w:sz w:val="28"/>
          <w:szCs w:val="28"/>
          <w:rtl/>
        </w:rPr>
        <w:t xml:space="preserve">روی ابن عساکر بإسناده عن جریر بن الحسن العبسی عن مولی لزینب أو عن بعض أهله عن زینب قالت: «بینا رسول اللَّه صلّی اللَّه علیه وآله وسلّم فی بیتی</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وحسین عندی حین درج فغفلت عنه فدخل علی رسول اللَّه فجلس علی بطنه قالت: فبال علیه فانطلقت لآخذه فاستیقظ رسول اللَّه فقال: دعیه فترکته حتی فرغ، ثم دعا رسول اللَّه بماء فقال: انه یصبّ من الغلام ویغسل من الجاریة، فصبوا صبّاً، ثم توضأ رسول اللَّه، ثم قام یصلی فلما قام احتضنه الیه، فإذا رکع أو جلس وضعه، ثم جلس فبکی، ثم مد یده فدعا اللَّه تعالی، فقلت حین قضی الصلاة: یا رسول اللَّه انی رأیتک الیوم صنعت شیئاً ما رأیتک تصنعه قبل الیوم؟ قال: ان جبرئیل أتانی فأخبرنی أن هذا تقتله امتی، فقلت: یا جبرئیل أرنی تربة مصرعه فأرانی تربة حمراء»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الصحابة:</w:t>
      </w:r>
    </w:p>
    <w:p>
      <w:pPr>
        <w:pStyle w:val="BookText"/>
      </w:pPr>
      <w:r>
        <w:rPr>
          <w:rFonts w:ascii="IRNazanin" w:hAnsi="IRNazanin" w:eastAsia="IRNazanin" w:cs="IRNazanin"/>
          <w:lang w:bidi="fa-IR"/>
          <w:color w:val="111111"/>
          <w:sz w:val="28"/>
          <w:szCs w:val="28"/>
          <w:rtl/>
        </w:rPr>
        <w:t xml:space="preserve">روی الحاکم النیسابوری بإسناده عن عبداللَّه بن مسعود قال «أتینا رسول اللَّه صلّی اللَّه علیه وآله وسلّم فخرج الینا مستبشراً یعرف السرور فی وجهه فما سألناه عن شی‌ء الّا أخبرنا به ولا سکتنا الّا ابتدأنا، حتی مرت فتیة من بنی هاشم فیهم الحسن والحسین، فلما رآهم التزمهم وانهملت عیناه فقلنا: یا رسول اللَّه ما نزال نری فی وجهک شیئاً نکرهه؟ فقال: انّا أهل بیت اختار اللَّه لنا الآخرة علی الدنیا، وانه سیلقی أهل بیتی من بعدی تطریداً وتشریداً فی البلاد …»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باسناده عن ابن عباس، قال: «کان الحسین جالساً فی حجر النبی صلّی اللَّه علیه وآله وسلّم فقال جبریل: أتحبه، فقال: وکیف لا أحبه وهو ثمرة فؤادی؟ فقال: أما أن امتک ستقتله ألا اریک من موضع قبره؟ فقبض قبضة فإذا تربة حمراء»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الحاکم النیسابوری بإسناده عن ابن عباس قال: «رأیت النبی صلّی اللَّه علیه وآله وسلّم فیما یری النائم نصف النهار أشعث أغبر معه قارورة فیها دم فقلت: یا نبی اللَّه ما هذا؟ قال هذادم الحسین وأصحابه لم أزل ألتقطه منذ الیوم، قال: فأحصی ذلک الیوم فوجدوه قتل قبل ذلک بیوم»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سلمان، قال: «دخلت علی أم سلمة وهی تبکی فقلت:</w:t>
      </w:r>
    </w:p>
    <w:p>
      <w:pPr>
        <w:pStyle w:val="BookText"/>
      </w:pPr>
      <w:r>
        <w:rPr>
          <w:rFonts w:ascii="IRNazanin" w:hAnsi="IRNazanin" w:eastAsia="IRNazanin" w:cs="IRNazanin"/>
          <w:lang w:bidi="fa-IR"/>
          <w:color w:val="111111"/>
          <w:sz w:val="28"/>
          <w:szCs w:val="28"/>
          <w:rtl/>
        </w:rPr>
        <w:t xml:space="preserve">ما یبکیک؟ قالت: رأیت رسول اللَّه صلّی اللَّه علیه وآله وسلّم فی المنام یبکی وعلی رأسه ولحیته التراب، فقلت: مالک یا رسول اللَّه؟ قال: شهدت قتل الحسین آنفاً»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بإسناده عن علی بن زید بن جدعان، قال: «استیقظ ابن عباس من نومه فاسترجع وقال: قتل الحسین واللَّه فقال له اصحابه: کلّا یا ابن عباس کلّا، قال: رأیت رسول اللَّه صلّی اللَّه علیه وآله وسلّم ومعه زجاجة من دم، فقال: ألا تعلم ما صنعت امتی من بعدی؟ قتلوا ابنی الحسین وهذا دمه ودم أصحابه ارفعها الی اللَّه عزّوجل. قال: فکتب ذلک الیوم الذی قال فیه وتلک الساعة- قال- فما لبثوا الّا أربعة وعشرین یوماً حتی جاءهم الخبر بالمدینة أنه قتل ذلک الیوم وتلک الساعة»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18" w:name="pg10531_130273"/>
    <w:bookmarkEnd w:id="118"/>
    <w:p>
      <w:pPr>
        <w:pStyle w:val="Heading4"/>
      </w:pPr>
      <w:bookmarkStart w:id="265" w:name="_Toc146"/>
      <w:r>
        <w:t>الآیات التی ظهرت بعد قتل الحسین</w:t>
      </w:r>
      <w:bookmarkEnd w:id="265"/>
    </w:p>
    <w:p>
      <w:pPr>
        <w:pStyle w:val="BookText"/>
      </w:pPr>
      <w:r>
        <w:rPr>
          <w:rFonts w:ascii="IRNazanin" w:hAnsi="IRNazanin" w:eastAsia="IRNazanin" w:cs="IRNazanin"/>
          <w:lang w:bidi="fa-IR"/>
          <w:color w:val="111111"/>
          <w:sz w:val="28"/>
          <w:szCs w:val="28"/>
          <w:rtl/>
        </w:rPr>
        <w:t xml:space="preserve">روی ابن عساکر باسناده عن ابن سیرین قل: «لم تبک السماء علی أحد بعد یحیی بن زکریا الّا علی الحسین بن علی»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خلف بن خلیفة عن أبیه قال: «لما قتل الحسین اسودت السماء وظهرت الکواکب نهاراً حتی رأیت الجوزاء عند العصر وسقط التراب الأحمر»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خلّاد صاحب السمسم وکان ینزل ببنی جحدر قال:</w:t>
      </w:r>
    </w:p>
    <w:p>
      <w:pPr>
        <w:pStyle w:val="BookText"/>
      </w:pPr>
      <w:r>
        <w:rPr>
          <w:rFonts w:ascii="IRNazanin" w:hAnsi="IRNazanin" w:eastAsia="IRNazanin" w:cs="IRNazanin"/>
          <w:lang w:bidi="fa-IR"/>
          <w:color w:val="111111"/>
          <w:sz w:val="28"/>
          <w:szCs w:val="28"/>
          <w:rtl/>
        </w:rPr>
        <w:t xml:space="preserve">«حدثتنی امی قالت: کنا زماناً بعد مقتل الحسین وان الشمس تطلع محمرّة علی الحیطان والجدران بالغداة والعشی قالت: وکانوا لا یرفعون حجراً الّا وجدوا تحته دماً»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بن مدرک، عن جده الأسود بن قیس، قال:</w:t>
      </w:r>
    </w:p>
    <w:p>
      <w:pPr>
        <w:pStyle w:val="BookText"/>
      </w:pPr>
      <w:r>
        <w:rPr>
          <w:rFonts w:ascii="IRNazanin" w:hAnsi="IRNazanin" w:eastAsia="IRNazanin" w:cs="IRNazanin"/>
          <w:lang w:bidi="fa-IR"/>
          <w:color w:val="111111"/>
          <w:sz w:val="28"/>
          <w:szCs w:val="28"/>
          <w:rtl/>
        </w:rPr>
        <w:t xml:space="preserve">«احمرّت آفاق السماء بعد قتل الحسین ستة أشهر یری ذلک فی آفاق السماء کأنها الدم، قال: فحدثت بذلک شریکاً، فقال لی: ما أنت من الأسود؟ قلت: هو جدی أبو أمی، قال: اما واللَّه ان کان لصدوق الحدیث عظیم الأمانة، مکرماً للضیف»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عیسی بن الحارث الکندی قال: «لما قتل الحسین مکثنا سبعة أیام إذا صلینا العصر نظرنا الی الشمس علی اطراف الحیطان کأنها الملاحف المعصفرة، ونظرنا الی الکواکب یضرب بعضها بعضاً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نصرة الأزدیة، قالت: «لما أن قتل الحسین بن علی مطرت السماء دماً فأصبحت وکل شی‌ء لنا ملآن دماً»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قبیل قال: «لما قتل الحسین بن علی کسفت الشمس کسفة بدت الکواکب نصف النهار حتی ظننا أنها هی»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هشام عن محمّد، قال: «تعلم هذه الحمرة فی الأفق ممّ هی؟ فقال: من یوم قتل الحسین بن علی»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عون، عن محمّد بن سیرین، قال: «لم تکن‌تری هذه الحمرة فی السماء حتی قتل الحسین بن علی»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أم سالم قالت: «لما قتل الحسین بن علی مطرنا مطراً کالدم علی البیوت والجدر»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غالب، قال: «حدثنی بوّاب عبید اللَّه بن زیاد أنه لما جی‌ء برأس الحسین فوضع بین یدیه، رأیت حیطان دار الإمارة تتسایل دماً»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معمر قال «أول ما عرف الزهری انه تکلم فی مجلس الولید بن عبد الملک فقال الولید: أیکم یعلم ما فعلت أحجار بیت المقدس یوم قتل الحسین بن علی؟ فقال الزهری: انه لم یقلب حجر الّا وتحته دم عبیط»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عمر بن محمّد بن عمر بن علی عن أبیه، قال: «أرسل عبد الملک الی ابن رأس الجالوت فقال: هل کان فی قتل الحسین علامة؟ قال ابن رأس الجالوت: ما کشف یومئذ حجر الّا وجد تحته دم عبیط» </w:t>
      </w:r>
      <w:r>
        <w:rPr>
          <w:rStyle w:val="FootnoteReference"/>
        </w:rPr>
        <w:footnoteReference w:id="1680"/>
      </w:r>
    </w:p>
    <w:p>
      <w:pPr>
        <w:pStyle w:val="BookText"/>
      </w:pPr>
      <w:r>
        <w:rPr>
          <w:rFonts w:ascii="IRNazanin" w:hAnsi="IRNazanin" w:eastAsia="IRNazanin" w:cs="IRNazanin"/>
          <w:lang w:bidi="fa-IR"/>
          <w:color w:val="111111"/>
          <w:sz w:val="28"/>
          <w:szCs w:val="28"/>
          <w:rtl/>
        </w:rPr>
        <w:t xml:space="preserve">روی الهیثمی باسناده عن الزهری، قال: «قال لی عبد الملک أی واحد أنت ان أعلمتنی أی علامة کانت یوم قتل الحسین؟ فقال: قلت لم ترفع حصاة ببیت المقدس الّا وجد تحتها دم عبیط، فقال لی عبد الملک: انّی وایاک فی هذا الحدیث لقرینان. رواه الطبرانی ورجاله ثقات.</w:t>
      </w:r>
    </w:p>
    <w:p>
      <w:pPr>
        <w:pStyle w:val="BookText"/>
      </w:pPr>
      <w:r>
        <w:rPr>
          <w:rFonts w:ascii="IRNazanin" w:hAnsi="IRNazanin" w:eastAsia="IRNazanin" w:cs="IRNazanin"/>
          <w:lang w:bidi="fa-IR"/>
          <w:color w:val="111111"/>
          <w:sz w:val="28"/>
          <w:szCs w:val="28"/>
          <w:rtl/>
        </w:rPr>
        <w:t xml:space="preserve">وعن الزهری قال: ما رفع بالشام حجر یوم قتل الحسین بن علی الّا عن دم، رواه الطبرانی ورجاله رجال الصحیح» </w:t>
      </w:r>
      <w:r>
        <w:rPr>
          <w:rStyle w:val="FootnoteReference"/>
        </w:rPr>
        <w:footnoteReference w:id="1681"/>
      </w:r>
    </w:p>
    <w:p>
      <w:pPr>
        <w:pStyle w:val="BookText"/>
      </w:pPr>
      <w:r>
        <w:rPr>
          <w:rFonts w:ascii="IRNazanin" w:hAnsi="IRNazanin" w:eastAsia="IRNazanin" w:cs="IRNazanin"/>
          <w:lang w:bidi="fa-IR"/>
          <w:color w:val="111111"/>
          <w:sz w:val="28"/>
          <w:szCs w:val="28"/>
          <w:rtl/>
        </w:rPr>
        <w:t xml:space="preserve">وروی باسناده عن أم حکیم، قالت «قتل الحسین وأنا یومئذٍ جویریة فمکثت السماء أیاماً مثل العلقة» </w:t>
      </w:r>
      <w:r>
        <w:rPr>
          <w:rStyle w:val="FootnoteReference"/>
        </w:rPr>
        <w:footnoteReference w:id="1682"/>
      </w:r>
    </w:p>
    <w:p>
      <w:pPr>
        <w:pStyle w:val="BookText"/>
      </w:pPr>
      <w:r>
        <w:rPr>
          <w:rFonts w:ascii="IRNazanin" w:hAnsi="IRNazanin" w:eastAsia="IRNazanin" w:cs="IRNazanin"/>
          <w:lang w:bidi="fa-IR"/>
          <w:color w:val="111111"/>
          <w:sz w:val="28"/>
          <w:szCs w:val="28"/>
          <w:rtl/>
        </w:rPr>
        <w:t xml:space="preserve">وروی بإسناده عن جمیل بن زید قال: «لما قتل الحسین احمرت السماء قلت:</w:t>
      </w:r>
    </w:p>
    <w:p>
      <w:pPr>
        <w:pStyle w:val="BookText"/>
      </w:pPr>
      <w:r>
        <w:rPr>
          <w:rFonts w:ascii="IRNazanin" w:hAnsi="IRNazanin" w:eastAsia="IRNazanin" w:cs="IRNazanin"/>
          <w:lang w:bidi="fa-IR"/>
          <w:color w:val="111111"/>
          <w:sz w:val="28"/>
          <w:szCs w:val="28"/>
          <w:rtl/>
        </w:rPr>
        <w:t xml:space="preserve">أی شی‌ء تقول؟ قال: ان الکذاب منافق، ان السماء احمرت حین قتل» </w:t>
      </w:r>
      <w:r>
        <w:rPr>
          <w:rStyle w:val="FootnoteReference"/>
        </w:rPr>
        <w:footnoteReference w:id="1683"/>
      </w:r>
    </w:p>
    <w:p>
      <w:pPr>
        <w:pStyle w:val="BookText"/>
      </w:pPr>
      <w:r>
        <w:rPr>
          <w:rFonts w:ascii="IRNazanin" w:hAnsi="IRNazanin" w:eastAsia="IRNazanin" w:cs="IRNazanin"/>
          <w:lang w:bidi="fa-IR"/>
          <w:color w:val="111111"/>
          <w:sz w:val="28"/>
          <w:szCs w:val="28"/>
          <w:rtl/>
        </w:rPr>
        <w:t xml:space="preserve">وروی بإسناده عن محمّد بن سیرین، قال: «لم تکن فی السماء حمرةٌ حتی قتل الحسین» </w:t>
      </w:r>
      <w:r>
        <w:rPr>
          <w:rStyle w:val="FootnoteReference"/>
        </w:rPr>
        <w:footnoteReference w:id="1684"/>
      </w:r>
    </w:p>
    <w:p>
      <w:pPr>
        <w:pStyle w:val="BookText"/>
      </w:pPr>
      <w:r>
        <w:rPr>
          <w:rFonts w:ascii="IRNazanin" w:hAnsi="IRNazanin" w:eastAsia="IRNazanin" w:cs="IRNazanin"/>
          <w:lang w:bidi="fa-IR"/>
          <w:color w:val="111111"/>
          <w:sz w:val="28"/>
          <w:szCs w:val="28"/>
          <w:rtl/>
        </w:rPr>
        <w:t xml:space="preserve">وروی بإسناده عن أبی قبیل، قال: «لما قتل الحسین احتزوا رأسه وقعدوا فی أول مرحلة یشربون النبیذ یتحیون بالرأس، فخرج الیهم قلم من حدید من حائط فکتب بسطر دم:</w:t>
      </w:r>
    </w:p>
    <w:p>
      <w:pPr>
        <w:pStyle w:val="BookText"/>
      </w:pPr>
      <w:r>
        <w:rPr>
          <w:rFonts w:ascii="IRNazanin" w:hAnsi="IRNazanin" w:eastAsia="IRNazanin" w:cs="IRNazanin"/>
          <w:lang w:bidi="fa-IR"/>
          <w:color w:val="111111"/>
          <w:sz w:val="28"/>
          <w:szCs w:val="28"/>
          <w:rtl/>
        </w:rPr>
        <w:t xml:space="preserve">أترجو أمة قتلت حسیناً ***شفاعة جده یوم الحساب</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فهربوا وترکوا الرأس ثم رجعوا»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أم سلمة، وعن میمونة، قالتا: «سمعت الجن تنوح علی الحسین بن علی. رواه الطبرانی ورجاله رجال الصحیح.</w:t>
      </w:r>
    </w:p>
    <w:p>
      <w:pPr>
        <w:pStyle w:val="BookText"/>
      </w:pPr>
      <w:r>
        <w:rPr>
          <w:rFonts w:ascii="IRNazanin" w:hAnsi="IRNazanin" w:eastAsia="IRNazanin" w:cs="IRNazanin"/>
          <w:lang w:bidi="fa-IR"/>
          <w:color w:val="111111"/>
          <w:sz w:val="28"/>
          <w:szCs w:val="28"/>
          <w:rtl/>
        </w:rPr>
        <w:t xml:space="preserve">وعن ام سلمة، قالت ما سمعت نوح الجن منذ قبض النبی صلّی اللَّه علیه وآله وسلّم الّا اللیلة وما أری ابنی الّا قبض تعنی الحسین رضی اللَّه عنه، فقالت لجاریتها: اخرجی اسألی فأخبرت أنّه قد قتل وإذا جنیة تنوح:</w:t>
      </w:r>
    </w:p>
    <w:p>
      <w:pPr>
        <w:pStyle w:val="BookText"/>
      </w:pPr>
      <w:r>
        <w:rPr>
          <w:rFonts w:ascii="IRNazanin" w:hAnsi="IRNazanin" w:eastAsia="IRNazanin" w:cs="IRNazanin"/>
          <w:lang w:bidi="fa-IR"/>
          <w:color w:val="111111"/>
          <w:sz w:val="28"/>
          <w:szCs w:val="28"/>
          <w:rtl/>
        </w:rPr>
        <w:t xml:space="preserve">ألا یا عین فاحتفلی بجهد ومن یبکی علی الشهداء بعدی</w:t>
      </w:r>
    </w:p>
    <w:p>
      <w:pPr>
        <w:pStyle w:val="BookText"/>
      </w:pPr>
      <w:r>
        <w:rPr>
          <w:rFonts w:ascii="IRNazanin" w:hAnsi="IRNazanin" w:eastAsia="IRNazanin" w:cs="IRNazanin"/>
          <w:lang w:bidi="fa-IR"/>
          <w:color w:val="111111"/>
          <w:sz w:val="28"/>
          <w:szCs w:val="28"/>
          <w:rtl/>
        </w:rPr>
        <w:t xml:space="preserve">علی رهط تقودهم المنایا الی متجبر فی ملک عبد» </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وروی بأسناده عن أبی جناب الکلبی، قال: «حدثنی الجصاصون قالوا:</w:t>
      </w:r>
    </w:p>
    <w:p>
      <w:pPr>
        <w:pStyle w:val="BookText"/>
      </w:pPr>
      <w:r>
        <w:rPr>
          <w:rFonts w:ascii="IRNazanin" w:hAnsi="IRNazanin" w:eastAsia="IRNazanin" w:cs="IRNazanin"/>
          <w:lang w:bidi="fa-IR"/>
          <w:color w:val="111111"/>
          <w:sz w:val="28"/>
          <w:szCs w:val="28"/>
          <w:rtl/>
        </w:rPr>
        <w:t xml:space="preserve">کنا إذا خرجنا الی الجبان باللیل عند مقتل الحسین سمعنا الجن ینوحون علیه ویقولون:</w:t>
      </w:r>
    </w:p>
    <w:p>
      <w:pPr>
        <w:pStyle w:val="BookText"/>
      </w:pPr>
      <w:r>
        <w:rPr>
          <w:rFonts w:ascii="IRNazanin" w:hAnsi="IRNazanin" w:eastAsia="IRNazanin" w:cs="IRNazanin"/>
          <w:lang w:bidi="fa-IR"/>
          <w:color w:val="111111"/>
          <w:sz w:val="28"/>
          <w:szCs w:val="28"/>
          <w:rtl/>
        </w:rPr>
        <w:t xml:space="preserve">مسح الرسول جبینه فله بریق فی الخدود</w:t>
      </w:r>
    </w:p>
    <w:p>
      <w:pPr>
        <w:pStyle w:val="BookText"/>
      </w:pPr>
      <w:r>
        <w:rPr>
          <w:rFonts w:ascii="IRNazanin" w:hAnsi="IRNazanin" w:eastAsia="IRNazanin" w:cs="IRNazanin"/>
          <w:lang w:bidi="fa-IR"/>
          <w:color w:val="111111"/>
          <w:sz w:val="28"/>
          <w:szCs w:val="28"/>
          <w:rtl/>
        </w:rPr>
        <w:t xml:space="preserve">أبواه من علیاً قریش وجدّه خیر الجدود» </w:t>
      </w:r>
      <w:r>
        <w:rPr>
          <w:rStyle w:val="FootnoteReference"/>
        </w:rPr>
        <w:footnoteReference w:id="1687"/>
      </w:r>
    </w:p>
    <w:p>
      <w:pPr>
        <w:pStyle w:val="BookText"/>
      </w:pPr>
      <w:r>
        <w:rPr>
          <w:rFonts w:ascii="IRNazanin" w:hAnsi="IRNazanin" w:eastAsia="IRNazanin" w:cs="IRNazanin"/>
          <w:lang w:bidi="fa-IR"/>
          <w:color w:val="111111"/>
          <w:sz w:val="28"/>
          <w:szCs w:val="28"/>
          <w:rtl/>
        </w:rPr>
        <w:t xml:space="preserve">روی السید شهاب الدین أحمد بإسناده عن أمّ سلمة قالت: «لما قتل الحسین رضی اللَّه تعالی عنه مطرنا دماً»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ابن سعد قال: «ما رفع حجرٌ فی الدنیا لما قتل الحسین‌وتحته دم عبیط، ولقد مطرت السماء دماً بقی اثره علی الثیاب مدة حتی تقطعت»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الزمخشری بإسناده عن هند بنت جون: «نزل رسول اللَّه صلّی اللَّه</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119" w:name="pg10531_130277"/>
    <w:bookmarkEnd w:id="119"/>
    <w:p>
      <w:pPr>
        <w:pStyle w:val="BookText"/>
      </w:pPr>
      <w:r>
        <w:rPr>
          <w:rFonts w:ascii="IRNazanin" w:hAnsi="IRNazanin" w:eastAsia="IRNazanin" w:cs="IRNazanin"/>
          <w:lang w:bidi="fa-IR"/>
          <w:color w:val="111111"/>
          <w:sz w:val="28"/>
          <w:szCs w:val="28"/>
          <w:rtl/>
        </w:rPr>
        <w:t xml:space="preserve">علیه وآله وسلّم خیمة خالتی أم معبد، فقام من رقدته فدعی بماءٍ فغسل یدیه، ثم تمضمض وبخّ فی عوسجة الی جانب الخیمة فأصبحنا وهی کأعظم دوحة، وجاءت بثمرٍ کأعظم ما یکون فی لون الورس ورائحة العنبر وطعم شهد، ما أکل منها جائع الّا شبع، ولا ظمآن الّا روی، ولا سقیم الّا بری‌ء، ولا أکل منها بعیر ولا شاة الّا درّ لبنها، فکنّا نسمیها المبارکة، ویأتینا من البوادی من یستشفی بها ویتزّود منها، حتی أصبحنا ذات یوم وقد تساقط ثمرها وصفر ورقها، ففزعنا فما راعنا الّا نعی رسول اللَّه صلّی اللَّه علیه وآله وسلّم، ثم إنها بعد ثلاثین سنة أصبحت ذات شوک من أسفلها الی اعلاها وتساقط ثمرها وذهبت نضرتها فما شعرنا الّا بمقتل أمیرالمؤمنین علی رضی اللَّه تعالی عنه فما أثمرت بعد ذلک فکنا ننتفع بورقها، ثم أصبحنا وقد نبع من ساقها دم عبیط وقد ذبل ورقها فبینما نحن فزعین مهمومین إذ أتانا خبر مقتل الحسین رضی اللَّه تعالی عنه، ویبست الشجرة علی أثر ذلک وذهبت، والعجب کیف لم یشتهر أمر هذه الشجرة کما شهر أمر الشاة فی قصة هی من أعلام القصص»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Heading4"/>
      </w:pPr>
      <w:bookmarkStart w:id="266" w:name="_Toc147"/>
      <w:r>
        <w:t>عقوبة قاتلی الحسین</w:t>
      </w:r>
      <w:bookmarkEnd w:id="266"/>
    </w:p>
    <w:p>
      <w:pPr>
        <w:pStyle w:val="BookText"/>
      </w:pPr>
      <w:r>
        <w:rPr>
          <w:rFonts w:ascii="IRNazanin" w:hAnsi="IRNazanin" w:eastAsia="IRNazanin" w:cs="IRNazanin"/>
          <w:lang w:bidi="fa-IR"/>
          <w:color w:val="111111"/>
          <w:sz w:val="28"/>
          <w:szCs w:val="28"/>
          <w:rtl/>
        </w:rPr>
        <w:t xml:space="preserve">روی الخوارزمی بإسناده عن أمیر المؤمنین قال: «قال رسول اللَّه صلّی اللَّه علیه وآله وسلّم: ان قاتل الحسین فی تابوت من نار علیه نصف عذاب أهل النار، وقد شدّ یداه ورجلاه بسلاسل من نار ینکس فی الناس، حتی یقع فی قعر جهنم، وله ریح یتعوذ أهل النار إلی ربهم عزّوجل من شدة نتنها وهو فیها خالد، ذائق</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العذاب الألیم، کلما نضجت جلودهم تبدل علیهم الجلود لیذوقوا ذلک العذاب الألیم»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علی علیه السّلام قال: «قال رسول اللَّه صلّی اللَّه علیه وآله وسلّم: ان موسی بن عمران سأل ربه فقال: یا رب ان أخی هارون مات فاغفر له، فأوحی اللَّه الیه أن یا موسی لو سألتنی فی الأولین والآخرین لأجبتک فیهم ما خلا قاتل الحسین بن علی فانی انتقم له منه»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 اللَّه بن بدر الخطمی عن النبی صلّی اللَّه علیه وآله وسلّم قال: «من أحبّ أن یبارک فی اجله، وأن یمتع بما خوّله اللَّه تعالی، فلیخلفنی فی أهلی خلافة حسنة، ومن لم یخلفنی فیهم بتک عمره وورد علیّ یوم القیامة مسوّداً وجهه، قال: فکان کما قال رسول اللَّه صلّی اللَّه علیه وآله وسلّم، فان یزید بن معاویة لم یخلفه فی أهله خلافة حسنة، فبتک عمره، وما بقی بعد الحسین إلّا قلیلًا وکذلک عبید اللَّه بن زیاد لعنهما اللَّه»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بإسناده عن الربیع بن المنذر الثوری عن أبیه قال: «جاء رجل یبشر الناس بقتل الحسین فرأیته اعمی یقاد»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حنش بن الحرث، عن شیخ من النخع قال: «قال الحجاج: من کان له بلاء فلیقم، فقام قوم فذکروا بلاءهم وقام سنان بن أنس فقال: أنا قاتل حسین، فقال الحجاج: بلاء حسن. ورجع سنان الی منزله فاعتقل</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لسانه وذهب عقله، فکان یأکل ویحدث فی مکانه»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اسماعیل بن داود بن أسد حدثنی أبی عن مولی لبنی سلامة قال: «کنا فی ضیعتنا بالنهرین ونحن نتحدث باللیل ما أحد ممن اعان علی قتل الحسین خرج من الدنیا حتی أصابته بلیة، قال: وکان معنا رجل من طی‌ء فقال الطائی: أنا ممن أعان علی قتل الحسین، فما أصابنی الّا خیر، قال: وغشی السراج فقام الطائی یصلحه فعلقت النار فی سباحته </w:t>
      </w:r>
      <w:r>
        <w:rPr>
          <w:rStyle w:val="FootnoteReference"/>
        </w:rPr>
        <w:footnoteReference w:id="1696"/>
      </w:r>
      <w:r>
        <w:rPr>
          <w:rFonts w:ascii="IRNazanin" w:hAnsi="IRNazanin" w:eastAsia="IRNazanin" w:cs="IRNazanin"/>
          <w:lang w:bidi="fa-IR"/>
          <w:color w:val="111111"/>
          <w:sz w:val="28"/>
          <w:szCs w:val="28"/>
          <w:rtl/>
        </w:rPr>
        <w:t xml:space="preserve">فمرَّ یعدوا نحو الفرات فرمی بنفسه فی الماء، فاتبعناه فجعل إذا انغمس فی الماء فرقت النار علی الماء فإذا ظهر اخذته حتی قتلته»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عطاء بن مسلم قال: «قال السدی: أتیت کربلا أبیع بها البز، فعمل لنا شیخ من طی‌ء طعاماً فتعشینا عنده فذکرنا قتل الحسین فقلت: ما شرک فی قتله احد الّا مات بأسوأ میتة. فقال: ما اکذبکم یا أهل العراق، فأنا فی من شرک فی ذلک، فلم یبرح حتی دنا من المصباح وهو یتقد بنفط، فذهب یخرج الفتیلة باصبعه، فأخذت النار فیها فذهب یطفیها بریقه فأخذت النار فی لحیته فالقی نفسه فی الماء فرأیته کأنه حممة»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بإسناده عن حاجب عبید اللَّه بن زیاد، قال: «دخلت القصر خلف عبید اللَّه بن زیاد، حین قتل الحسین، فاضطرم فی وجهه نارٌ، فقال هکذا بکمّه علی وجهه، فقال: هل رأیت؟ قلت: نعم وأمرنی ان أکتم ذلک»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طبعة الدکتور صبحی الصالح، الخطبة 156 ص 220.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المحبین بمناقب الخلفاء الراشدین ص 169، ورواه البدخشی فی نزل الأبرار ص 29 أیضاً عن علی.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112. ورواه البدخشی فی مفتاح النجاء ص 71.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9 ص 137.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138، ورواه ابن حبّان فی موارد الظمان مع فرق یسیر ص 454، والزرندی فی نظم درر السمطین ص 136، وابن عساکر فی ترجمة الامام علی بن أبی طالب من تاریخ مدینة دمشق ج 3 ص 279 رقم 1366 مع فرق یسیر.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9، ص 138.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نظم درر السمطین ص 136.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3 ص 268 رقم 1445.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أصبهان ج 2 ص 147.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140. روی الثانی البدخشی فی مفتاح النجاء ص 76.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 ص 92، ورواها الخوارزمی فی المناقب ص 26 الفصل السادس، وأحمد فی الفضائل ج 1 الحدیث 220، والمتقی فی کنز العمال ج 11 ص 617 طبع حلب. والهیثمی فی مجمع الزوائد ج 9 ص 118.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4 ص 106 بتحقیق محمّد أبو الفضل إبراهیم، ورواه ابن عساکر فی ترجمة الامام علی بن أبی طالب من تاریخ مدینة دمشق ج 3 ص 74 رقم 1118 وص 267 رقم 1343.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3 ص 73 رقم 1116.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المحبین بمناقب الخلفاء الراشدین ص 169 وفی نزل الأبرار ص 29، ورواه محمّد صدر العالم فی معارج العلی فی مناقب المرتضی ص 176 والوصّابی فی أسنی المطالب ص 112 رقم 5، والمتقی فی منتخب کنز العمال بهامش مسند أحمد ج 5 ص 34.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تحفة المحبین بمناقب الخلفاء الراشدین ص 189.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 بمناقب الخلفاء الراشدین ص 169 و رواه فی نزل الأبرار ص 29 والمتقی فی کنز العمال ج 11 ص 617 طبعة حلب، والحاکم النیسابوری فی المستدرک علی الصحیحین ج 3 ص 142 والذهبی فی تلخیص المستدرک و قال: صحیح.</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3 ص 115 رقم 1155.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الباب السابع ص 53.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أخبار اصبهان ج 2 ص 212.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السادس ص 26، ورواه الحضرمی فی وسیلة المال ص 280 مع فرق یسیر، والهیثمی فی مجمع الزوائد ج 9 ص 137 وابن حجر فی الصواعق المحرقة ص 74، والسمهودی فی جواهر العقدین العقد الثانی الذکر الرابع عشر ص 311 وابن عساکر فی ترجمة الامام علی بن أبی طالب من تاریخ مدینة دمشق ج 3 ص 285 رقم 1376 مع فرق، وهو فی کنز العمال ج 11 ص 618 طبع حلب، وفی منتخب الکنز بهامش مسند أحمد ج 5 ص 44.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3 ص 292 ورواه الصدوق فی کتاب التوحید باب القضاء والقدر ص 374.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3 ص 292 رقم 1389 وص 265 رقم 1340 ورقم 1342.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3 ص 265.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نزل الأبرار ص 42، ورواه المتقی فی کنز العمال ج 11 ص 618 طبع حلب.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ورواه ابن عساکر فی ترجمة الامام علی بن أبی طالب من تاریخ مدینة دمشق ج 3 ص 294 رقم/ 1392.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136.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علی بن أبی طالب من تاریخ مدینة دمشق ج 3 ص 267 رقم 1344.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الامام من تاریخ دمشق ج 3 ص 283 رقم 1373، وتقدّم قریباً عن أبی نعیم.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3 ص 285 رقم 1375 وص 287 رقم 1379.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من تاریخ مدینة دمشق ج 3 ص 292 رقم 1389 وص 265 رقم 1340 ورقم 1342.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السابق. ص 290 رقم 1383.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3 ص 291 رقم 1387.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3 ص 295 رقم 1395.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3 ص 297 رقم 1397.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علی بن أبی طالب من تاریخ مدینة دمشق ج 3 ص 297 رقم 1398 واستقدت: أی أطلب القود، وهو القصاص.</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الإمام علی بن أبی طالب من تاریخ مدینة دمشق ج 3 ص 303 رقم 1402.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4 ص 263، المستدرک علی الصحیحین ج 3 ص 140 ورواها النسائی فی الخصائص ص 39 مع فرق یسیر.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113 ورواها ابن عساکر فی ترجمة الامام علی بن أبی طالب من تاریخ مدینة دمشق ج 3 ص 276 رقم 1361 مع فرق، والهیثمی فی مجمع الزوائد 9 ص 137.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القسم الثالث ص 1125، ورواه البدخشی فی نزل الأبرار ص 29 وتحفة المحبین ص 170 والشنقیطی فی کفایة الطالب ص 114.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1126.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1127.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11 ص 617 طبعة حلب، ورواه محمّد بن رستم فی تحفة المحبین ص 203 مخطوط.</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الثعلبی ص 277 ذیل الآیة 180 من سورة الأعراف.</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علی بن أبی طالب من تاریخ مدینة دمشق ج 3 ص 279 رقم 1365 ورقم 1366 وص 293 رقم 1391.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علی بن أبی طالب من تاریخ مدینة دمشق ج 3 ص 279 رقم 1365 ورقم 1366 وص 293 رقم 1391.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علی بن أبی طالب من تاریخ مدینة دمشق ج 3 ص 279 رقم 1365 ورقم 1366 وص 293 رقم 1391.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3 ص 285 رقم 1375.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126.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9 ص 138.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العقد الثانی، الذکر الرابع عشر ص 312.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114.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علی بن أبی طالب من تاریخ مدینة دمشق ج 3 ص 270 رقم 1348.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ج 2 ص 499 رقم 544.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113، ورواه ابن عساکر فی ترجمة الامام علی بن أبی طالب من تاریخ مدینة دمشق ج 3 ص 317 رقم 1424.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144.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علی بن أبی طالب من تاریخ مدینة دمشق ج 3 ص 337 رقم 1483.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3 ص 339 رقم 1484.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3 ص 345 رقم 1053.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ج 2 ص 151 رقم 154. وان شئت فقارن بین فعله علیه السلام وما رواه المتقی باسناده عن ابن برقان قال: بلغنا أن عمر بن الخطاب أتاه مسکین وفی یده عنقود من عنب، فناوله منه حبة ثم قال: فیها مثل قیل ذر کثیرة» منتخب کنز العمال بهامش مسند أحمد ج 2 ص 520.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2 ص 202 بتصحیح محمّد أبو الفضل إبراهیم.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6 ص 323 رقم 2379 طبع حیدر آباد.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6 ص 323 رقم 2396، ورواه سبط ابن الجوزی فی تذکرة الخواص ص 118. ورواه الزمخشری فی‌ربیع الأبرابر باب الجزاء والمکافأة ص 186 مخطوط مع فرق.</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الانعام: 160.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اسنی المطالب الباب الرابع عشر ص 83 رقم 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ج 1 ص 65، ورواه الکنجی فی کفایة الطالب ص 270 والخوارزمی فی المناقب ص 61.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الزهد ص 131 ورواه فی الفضائل ج 1 حدیث 9، وأبو نعیم فی حلیة الأولیاء ج 1 ص 81.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 ج 1 الحدیث 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الفضائل ج 1 الحدیث 7، ورواه أبو نعیم فی حلیة الأولیاء ج 1 ص 81.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ج 1 الحدیث 31.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 ج 1 الحدیث 35.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الفضائل ج 1 الحدیث 36.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الفضائل ج 1 الحدیث 41 ورواه الوصابی فی أسنی المطالب ص 94 رقم 30 مع فرق یسیر.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الفضائل ج 1 الحدیث 24 ورواه الاسکافی فی المعیار والموازنة ص 250 والوصابی فی اسنی المطالب ص. 94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انساب الأشراف ج 2 ص 139 الحدیث 131.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أنساب الأشراف ج 2 ص 141 رقم 136 ورواه ابن أبی الحدید فی شرح نهج البلاغة ج 2 ص 200.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8 ص 111 وقال الیعقوبی: «بدأ عمر بن الخطاب بالعبّاس بن عبد المطلب فی ثلاثة آلاف وکل من شهد بدراً من قریش فی ثلاثة آلاف ومن شهد بدراً من الأنصار فی أربعة آلاف ولأهل مکة من کبار قریش مثل أبی سفیان بن حرب ومعاویة بن أبی سفیان فی خمسة آلاف ثم قریش علی منازلهم ممن لم یشهد بدراً ولأمهات المؤمنین ستة آلاف ستة آلاف ولعائشة وأم حبیبة وحفصة فی اثنی عشر الفاً، ولصفیة وجویریة فی خمسة آلاف خمسة آلاف، ولنفسه فی أربعة آلاف، ولا بنه عبد اللَّه بن عمر فی خمسة آلاف وفی أهل مکة الذین لم یهاجروا فی ستمائة وسبعمائة وفرض لأهل الیمن فی أربعمائة، ولمضر فی ثلثمائة ولربیعة فی مأتین». (تاریخ الیعقوبی ج 2 ص 143).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فصلت: 46.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249.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2 ص 197.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 ج 2 ص 200.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 ج 2 ص 203.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1 ص 66، ورواه المتقی فی کنز العمال ج 11 ص 617 طبع حلب.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علی بن أبی طالب من تاریخ مدینة دمشق ج 2 ص 438 رقم/ 945.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3 ص 184 رقم 1226.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3 ص 180 رقم 1218، کنز العمال ج 5 ص 462 رقم 3565 طبع حیدر آباد، ورواه الوصابی فی أسنی المطالب ص 94 رقم 28 مع فرق یسیر، وأخرجه أحمد فی المناقب، الحدیث 34 ورواه ابن أبی الحدید بتفصیل أکثر ج 2 ص 197.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علی بن أبی طالب من تاریخ مدینة دمشق ج 3 ص 181 رقم 1220.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10 ص 136، ورواه ابن عساکر فی ترجمة الامام علی بن أبی طالب من تاریخ مدینة دمشق ج 3 ص 196 رقم 1247 مع فرق.</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3 ص 181 رقم 1221.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3 ص 182 رقم 1123.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8 مخطوط ورواه عن أبی سعید الخدری کذلک.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2 ص 438 رقم 946.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3 ص 180 رقم 1219.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3 ص 182 رقم 1223.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3 ص 183 رقم 1225.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3 ص 184 رقم 1227.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3 ص 186 رقم 1229.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3 ص 188 رقم 1233.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3 ص 189 رقم 1236.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عکبرا، بضم أوله وسکون ثانیه، وفتح الباء: بلدة بینها وبین بغداد عشرة فراسخ. (معجم البلدان ج 4 ص 142).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3 ص 198 رقم 1249. ورواه البیهقی فی سننه ج 10 ص 136 والاسکافی فی المعیار والموازنة ص 248 وابن أبی الحدید فی شرح نهج البلاغة ج 2 ص 82 بتحقیق محمّد أبو الفضل إبراهیم، والوصابی فی أسنی المطالب ص 93 رقم 24.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2003 رقم 1250.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ج 2 ص 136 و 137 رقم 122- 126.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ص 137.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156 رقم 168.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المعیار والموازنة ص 250.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المعیار والموازنة ص 251- 252.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الکنز بهامش مسند أحمد ج 5 ص 57.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منتخب الکنز بهامش مسند أحمد ج 5 ص 57 و ص 31.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79.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الفضائل ج 1 الحدیث 182، واعلم أن الصفح والعفو من سنن الأنبیاء والأوصیاء، قال شقیق: «قال عبداللَّه: لقد رأیت النبی صلّی اللَّه علیه وآله وسلّم وهو یمسح الدم عن وجهه وهو یحکی نبیاً من الأنبیاء ویقول: اللهم اهد قومی فانهم لا یعلمون». (أخبار أصبهان ج 2 ص 149).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ج 1، الحدیث 183.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طبع مصر ج 1 ص 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ج 1 ص 70 و 71.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الیقین ص 10.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دمشق ج 2 ص 449 رقم 966.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الباب الخامس ص 112.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طبع مصر ج 1 ص 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270.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المعیار والموازنة ص 238.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منتخب الکنز بهامش مسند أحمد ج 5 ص 56.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ص 179 الحدیث 208.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180 الحدیث 210.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1 ص 9 مطبعة مصر.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ربیع الأبرار باب الخیر والصلاح وذکر الأخیار والصلحاء ص 250، مخطوط.</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ج 1 ص 71، ورواه المتقی فی کنز العمال ج 11 ص 626 طبع حلب. ورواه البدخشی فی مفتاح النجاء ص 75.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2 ص 441 رقم 950.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3 ص 202 رقم 1253.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ج 3 ص 274.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العلی فی مناقب المرتضی ص 83 مخطوط.</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61 مخطوط.</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197.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121.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أسنی المطالب، الباب الخامس عشر ص 93 رقم 20، ورواه المتقی فی منتخب الکنز بهامش مسند أحمد ج 5 ص 56 وابن عساکر فی ترجمة الإمام علی بن أبی طالب من تاریخ مدینة دمشق ج 3 ص 200 رقم 1251.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الخواص ص 115.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116 و 117 و 118.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ص 116 و 117 و 118.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الخواص ص 116 و 117 و 118.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اسنی المطالب ص 93 رقم 23، ورواه ابن عساکر ج 3 ص 187 رقم 1231.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ص 93، رقم 25.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المعیار والموازنة ص 240.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83.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منتخب کنز العمال بهامش مسند أحمد ج 5 ص 56.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منتخب کنز العمال بهامش مسند أحمد ج 5 ص 54.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5 ص 56.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191.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الخطبة 160 ص 226 بتحقیق الدکتور صبحی الصالح.</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طبع کمبانی ج 6 ص 148 باب مکارم اخلاقه.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العاشر ص 66 ونظم درر السمطین ص 102، وتقدم نصه قریباً.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العاشر ص 69، وروی الحموینی الأول والثانی فی فرائد السمطین ج 1 ص 353.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العاشر ص 70، ورواه ابن عساکر ج 3 ص 194 رقم 1246 مع فرق، والمتقی فی منتخب الکنز بهامش مسند أحمد ج 5 ص 57 مع فرق، وروی أحمد قطعةً منه فی المسند 1 ص 157 واخری فی کتاب الزهد ص 130.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الزهد ص 130- 133، وهو أیضاً فی الفضائل له.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العاشر ص 66، ورواه البلاذری فی انساب الأشراف ج 2 ص 128 رقم 102 ومنتخب الکنز بهامش مسند أحمد ج 5 ص 56 مع فرق.</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الفضائل ج 1 الحدیث 33، 38.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الحدیث 39، 46.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أنساب الأشراف ج 2 ص 124- 129، الأرقام 88، 100، 101، 104.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أنساب الأشراف ج 2 ص 124- 129، الأرقام 88، 100، 101، 104.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أنساب الأشراف ج 2 ص 124- 129، الأرقام 88، 100، 101، 104.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أنساب الأشراف ج 2 ص 124- 129، الأرقام 88، 100، 101، 104.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ج 2 ص 124، 128، 129، رقم 88، 100، 101، 104 و 105.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انساب الأشراف ج 2 ص 106 وص 129، وانظر وسیلة المآل ص 269 وأسنی المطالب الباب 15 ص 90، تذکرة الخواص ص 83.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انساب الأشراف ج 2 ص 106 وص 129، وانظر وسیلة المآل ص 269 وأسنی المطالب الباب 15 ص 90، تذکرة الخواص ص 83.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انساب الأشراف ج 2 ص 106 وص 129، وانظر وسیلة المآل ص 269 وأسنی المطالب الباب 15 ص 90، تذکرة الخواص ص 83.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2 ص 202 بتصحیح محمّد أبو الفضل إبراهیم.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أنساب الأشراف ج 2 ص 128 رقم 103.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1 ص 83، ورواه سبط ابن الجوزی فی تذکرة الخواص ص 114، والمتقی فی منتخب کنز العمال هامش السند ج 5 ص 56.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 1 ص 82، ورواه ابن عساکر فی ترجمة الامام علی بن أبی طالب من تاریخ مدینة دمشق ج 3 ص 188 رقم 1233، وسبط ابن الجوزی فی تذکرة الخواص ص 113.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ثلاث مرات باختلاف قلیل فی اللفظ، فی ترجمة الإمام علی بن أبی طالب من تاریخ مدینة دمشق ج 3 ص 185 رقم 1127 و 1128 و 1129.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ص 90 و 91.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من تاریخ مدینة دمشق ج 3 ص 191 رقم 1238، وهو فی أسنی المطالب الباب 5 ص 90.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علی بن أبی طالب من تاریخ مدینة دمشق ج 3 ص 191 رقم 1240.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علی من تاریخ دمشق ج 3 ص 191 رقم 1241.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192 رقم 1244.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الخواص ص 116، ورواه أحمد فی الزهد ص 133.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الامام علی بن أبی طالب من تاریخ مدینة دمشق ج 3 ص 190 رقم 1237.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علی من تاریخ دمشق ج 3 ص 193 رقم 1245.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157.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الخواص ص 111.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المعیار والموازنة ص 241 و 242 و 251.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115.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الکنز بهامش مسند أحمد ج 5 ص 57 و 58.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منتخب الکنز بهامش مسند أحمد ج 5 ص 57 و 58.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منتخب الکنز بهامش مسند أحمد ج 5 ص 57 و 58.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العاشر ص 67، وابن أبی الحدید ج 2 ص 201، وسبط ابن الجوزی فی التذکرة ص 112.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العاشر ص 68.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 ص 94.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ج 1 ص 78 ورواه ابن عساکر فی ترجمة الامام علی بن أبی طالب علیه السلام من تاریخ مدینة دمشق ج 3 ص 187 رقم 1231. وورد فی مجمع الزوائد ج 5 ص 231 والبدایة والنهایة ج 8 ص 3 وذخائر العقبی ص 107.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ص 115.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عوارف المعارف ص 483.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الزهد ص 131 وص 133.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الزهد ص 131 وص 133.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ج 1 الحدیث 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الحدیث 11، ورواه الوصابی فی أسنی المطالب الباب الخامس عشر ص 94 رقم 29.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أنساب الأشراف ج 2 ص 187 رقم 229.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الفضائل ج 1 الحدیث 13.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2 ص 200 وص 201 بتحقیق محمّد أبو الفضل إبراهیم.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السابق.</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السابق.</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 ج 1 ص 81.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110.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المعیار والموازنة ص 242.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ج 3 ص 1107، ورواها شهاب الدین محمّد بن أحمد فی المستطرف فی کل فن مستظرف ج 1 ص 137 والمسعودی فی مروج الذهب ج 2 ص 433 وأبو نعیم فی حلیة الأولیاء ج 1 ص 84، وابن عساکر.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بتحقیق محمّد أبو الفضل إبراهیم ج 4 ص 110.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115.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انساب الأشراف ج 2 ص 186 رقم 225.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رقم 226 ورواه المتقی فی کنز العمال ج 6 ص 392 رقم 2837 طبع حیدر آباد.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405.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6 ص 390 رقم 2827 طبع حیدر آباد.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6 ص 391 رقم 2829.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6 رقم 2832.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6 رقم 2834.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3 ص 113 رقم 1150.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 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129.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 ص 90.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التاسع عشر ص 212.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فرائد السمطین ج 1 ص 148.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148 ورواه صدر العالم فی معارج العلی ص 58 و 59.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القسم الثالث ص 1114 الرقم 1855.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1 ص 64، ورواه الجزری فی أسنی المطالب ص 15 وقال: حدیث حسن الاسناد رجاله موثوقون.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1 ص 64، ورواها المتقی فی کنز العمال ج 11 ص 612 طبع حلب والجزری ورواهما الکنجی فی کفایة الطالب ص 163 ص 164.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11 ص 613 طبع حلب.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ترجمة الامام علی بن أبی طالب من تاریخ مدینة دمشق ج 2 ص 489 رقم 1010.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109.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ص 214 مخطوط.</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العلی ص 59.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نزل الأبرار ص 33، ورواه ابن عساکر فی ترجمة الإمام علی بن أبی طالب من تاریخ مدینة دمشق ج 2 ص 99 رقم 602، والمتقی فی منتخب الکنز بهامش مسند أحمد ج 5 ص 32.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2 ص 274 رقم 796.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رقم 794.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علی من تاریخ دمشق ج 2 ص 230 رقم 734، ورواه السید شهاب الدین أحمد فی توضیح الدلائل فی تصحیح الفضائل ص 451، ورواه الکنجی فی کفایة الطالب ص 73، وقال: هذا حدیث حسن عال، ورواه الخوارزمی فی المناقب الفصل التاسع عشر ص 220 والزرندی فی نظم درر السمطین ص 114، وهو فی تاریخ بغداد ج 14 ص 99 ومطالب السئول ص 42 مع اختلافٍ فی الألفاظ.</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2 ص 488 رقم 1007.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128، ورواه الذهبی فی تلخیصه الهیثمی فی مجمع الزوائد ج 9 ص 108.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الاصابة ج 2 ص 274 رقم 4528.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یابیع المودة، الباب الخامس عشر ص 79.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ج 5 ص 287.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39، ورواه ابن عساکر فی ترجمة الإمام من تاریخ مدینة دمشق ج 1 ص 76، رقم 122.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 ج 1 الحدیث 115، ورواه النسائی فی الخصائص ص 3، مع فرق یسیر.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1 ص 53 رقم 90.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ج 3 ص 136 طبعة القاهرة.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1 ص 77 رقم 123.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11 ص 616 طبع حلب.</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11 ص 612، ورواه محمّد بن رستم فی تحفة المحبین بمناقب الخلفاء الراشدین ص 189.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11 ص 615، ورواه الوصابی فی أسنی المطالب الباب التاسع ص 48 رقم 18.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الیقین ص 166، ورواه ابن عساکر فی ترجمة علی بن أبی طالب من تاریخ مدینة دمشق ج 1 ص 77 مع اضافة (وهو خلیفتی من بعدی) رقم 124.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102، ورواه الوصابی فی أسنی المطالب فی الباب الثّانی ص 7 رقم 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188.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219.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التاسع عشر ص 230، ورواه ابن عساکر فی ترجمة الامام علی بن أبی طالب من تاریخ مدینة دمشق ج 2 ص 272 رقم 791، ورواه الحموینی فی فرائد السمطین ج 1 ص 296، والکنجی فی کفایة الطالب ص 264، ورواه الحموینی عن أنس وکذلک ابن عساکر ج 2 ص 272.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الباب الحادی والأربعون ص 123.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ذوی التمییز فی لطائف الکتاب العزیز ج 2 الباب الثانی رقم 34 ص 113.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100.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الواقعة: 10.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59.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55.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16.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الاحزاب: 33.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77- 78.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312، ورواه القندوزی فی ینابیع المودة الباب الثانی والثلاثون ص 114.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 حدیث الشوری جمع من الحفاظ، منهم ابن حبان فی موارد الظمآن ص 544 وابن حجر فی لسان المیزان ج 2 ص 156، وابن حجر فی الصواعق الحرقة ص 75 و 93، وابن أبی الحدید فی شرح نهج البلاغة ج 2 ص 61 طبعة مصر، وابن عساکر 3 ص 87، 91، والکنجی ص 386، والمتقی فی کنز العمال- حیدر آباد- ج 5 ص 429 والخوارزمی الفصل 19 ص 222 والمشهور روایة أبی الطفیل ومنهم من رواه عن أبی ذر، ویوجد بینهم اختلاف فی لفظ المناشدة، وهی فی روایة المتقی وابن عساکر والخوارزمی طویلة ونحن نکتفی بروایة الأخیر.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الخطبة رقم 139 من نهج البلاغة، طبعة الدکتور صبحی الصالح ص 196.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222.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الانفال: 42.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213، ورواه الوصابی فی أسنی المطالب الباب الرابع ص 20 رقم 12 ومحمّد صدر العالم فی معارج العلی فی مناقب المرتضی ص 115.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111، الحدیث 154.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4 ص 370، ورواه أحمد فی الفضائل ج 2 رقم 8 ورواه النسائی فی الخصائص ص 24 والهیثمی فی مجمع الزوائد ص 104 ص 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5 ص 366، ورواه أحمد فی الفضائل ج 1 الحدیث 143 والهیثمی فی مجمع الزوائد ج 9 ص 104 والنسائی فی الخصائص ص 22.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5 ص 370.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298، باب مناقب علی بن أبی طالب.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ص 26.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ج 5 ص 26.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ج 1 الحدیث 113.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اصبهان ج 2 ص 228 وج 1 ص 107، ورواه ابن کثیر فی البدایة والنهایة ج 5 ص 211، ورواه الجزری مع اختلاف یسیر، وقال: هذا حدیث حسن من هذا الوجه صحیح من وجوهٍ کثیرة تواتر عن أمیرالمؤمنین علی، وهو متواتر أیضاً عن النبی صلّی اللَّه علیه وآله وسلّم رواه الجم الغفیر عن الجم الغفیر؛ ولا عبرة بمن حاول تضعیفه ممن لا اطلاع له فی هذا العلم، فقد ورد مرفوعاً عن أبی بکر الصدیق وعمر بن الخطاب وطلحة بن عبید اللَّه والزبیر ابن العوام وسعد بن أبی وقاص وعبد الرحمان بن عوف والعباس بن عبد المطلب وزید بن أرقم والبراء بن عازب وبریدة بن الحصیب وأبی هریرة، وأبی سعید الخدری وجابر بن عبد اللَّه وعبد اللَّه بن عباس وحبشی بن جنادة وعبد اللَّه بن مسعود وعمران بن حصین وعبداللَّه بن عمر وعمّار بن یاسر، وأبی ذر الغفاری وسلمان الفارسی، واسعد بن زرارة، وخزیمة بن ثابت، وأبی أیوب الأنصاری، وسهل بن حنیف وحذیفة بن الیمان وسمرة ابن جندب، وزید بن ثابت، وأنس ابن مالک وغیرهم من الصحابة رضوان اللَّه علیهم، وصح عن جماعة منهم ممن یحصل القطع بخبرهم ویثبت أیضاً أن هذا القول کان منه صلّی اللَّه علیه وآله وسلّم یوم غدیر خم وذلک فی خطبة خطبها النبی صلّی اللَّه علیه وآله وسلّم فی حقه ذلک الیوم وهو الثامن عشر من ذی الحجة سنة احدی عشرة لما رجع صلّی اللَّه علیه وآله وسلّم من حجة الوداع» (أسنی المطالب ص 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ص 22.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ص 24.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63، ورواه النسائی فی الخصائص ص 22، والهیثمی فی مجمع الزوائد ج 9 ص 104، 105، 107، وابن کثیر فی البدایة والنهایة ج 7 ص 347.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ج 1 ص 84.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ص 22.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والنهایة ج 5 ص 210.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ج 5، 210- 211.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والنهایة ج 5، 211- 212.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ج 5 ص 212.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ص 23.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ج 2 ص 156 رقم 169.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اصبهان ج 1 ص 107.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5 ص 87. ورواه ابن حجر فی لسان المیزان ج 5 ص 160 والذهبی فی میزان الاعتدال ج 3 ص 539، ومحب الدین الطبری فی ذخائر العقبی ص 36.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63، ورواه القندوزی فی الینابیع ص 97 مع فرق.</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ج 1 ص 68.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 ص 36، ورواه ابن المغازلی فی المناقب ص 357 رقم 406.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ج 3 ص 156، والذهبی فی تلخیصه، والخوارزمی فی مقتل الحسین وابن المغازلی والبدخشی فی نزل الأبرار.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198.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44، ورواه الحضرمی فی وسیلة المآل فی الباب الثالث ص 149.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تاریخ دمشق ج 1 ص 294.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 ص 26، ورواهما السمهودی فی جواهر العقدین العقد الثانی الذکر الثانی ص 216. وروی الثانی البدخشی فی مفتاح النجاء ص 150 والقندوزی ص 194.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اسعاف الراغبین بهامش نور الأبصار ص 172.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 ص 52 ورواه الحضرمی فی وسیلة المآل فی الباب الثالث ص 150 مع فرق والقندوزی عن سلمان فی ینابیع المودة ص 240 وعن جابر ص 194 وعن أبی هریرة ص 397.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260.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فیض القدیر ج 1 ص 168.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لسان العرب ج 11 ص 43، وقاله ابن الأثیر فی النهایة ج 1 ص 94 والفیروز آبادی فی القاموس ج 3 ص 332.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البحرین ج 5 ص 317.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تاج العروس ج 7 ص 220.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ج 3 ص 267.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استجلاب ارتقاء الغرف باب الحث علی حبهم والقیام بواجب حقهم ص 65، مخطوط.</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ص 341 رقم 392.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3 ص 164.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154 وص 160، ورواه ابن حبان فی موارد الظمآن ص 549.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عوالم العلوم للشیخ عبد اللَّه البحرانی ص 21، رقم 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عوالم العلوم للشیخ عبداللَّه البحرانی ص 22، الرقم 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161.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النجاء ص 152.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نزل الأبرار ص 45، ورواه الهیثمی فی مجمع الزوائد ج 9 ص 202 والحضرمی فی وسیلة المآل ص 150 مع فرق، والسخاوی فی استجلاب ارتقاء الغرف باب بشارتهم بالجنة ص 77.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نزل الأبرار ص 45.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202.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60.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العقد الثانی، الذکر الثانی ص 216.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عوالم العلوم ص 44 رقم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عوالم العلوم ص 46 رقم 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53 رقم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53 رقم 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ج 3 ص 333.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نزل الأبرار ص 87، ورواه الحضرمی فی وسیلة المآل الباب الثالث ص 150، والشنقیطی فی کفایة الطالب ص 82 والسخاوی فی استجلاب ارتقاء الغرف باب بشارتهم بالجنة ص 76، والسمهودی ص 109.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نزل الأبرار ص 47 ورواه الهیثمی فی مجمع الزوائد ج 9 ص 202.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204.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أسنی المطالب، الباب الثانی عشر ص 75 رقم 11.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 علیه السّلام ج 1 ص 59، ورواه القندوزی فی ینابیع المودة ص 263 مع فرق.</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201.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3 ص 333.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أسنی المطالب الباب الثانی عشر ص 75 رقم 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ج 2 ص 495 رقم 4568.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أخبار اصبهان ج 2 ص 117.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1 ص 467.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ج 4 ص 5 ورواه الترمذی فی السنن ج 5 أبواب المناقب ما جاء فی فضل فاطمة ص 360، والبدخشی فی نزل الأبرار ص 44.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3 ص 157، ورواه الترمذی فی ج 5 ابواب المناقب ص 367 رقم 3981.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 ج 2 ص 40.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ص 175.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عوالم العلوم ص 44 رقم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أسنی المطالب الباب الثانی عشر ص 75 رقم 15.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5 باب مناقب قرابة رسول اللَّه صلّی اللَّه علیه وآله وسلّم ص 26 وباب فاطمة علیه السلام ص 36 ثم قارن بین هذا الحدیث وما رواه البخاری ج 5 من صحیحه، کتاب الخمس ص 96، تعرف فضل بعض الصحابة. ورواه السید شهاب الدین أحمد فی توضیح الدلائل فی تصحیح الفضائل ص 649.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7 کتاب النکاح ص 47 ورواه أحمد فی المسند ج 4 ص 326.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4 ص 332.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158 ورواه أحمد فی المسند ج 4 ص 323 مع فرق ورواه السخاوی فی استجلاب ارتقاء الغرف باب خصوصیاتهم الدال علی مزید کراماتهم ص 88.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3 ص 154.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ص 35 و 36.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الخصائص ص 35 و 36.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الخصائص ص 35 و 36.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ج 3 ص 206.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کتاب النکاح ص 643 و 644. ورواه ابن حجر فی الاصابة ج 4 ص 378. وأبو نعیم فی حلیة الأولیاء ج 2 ص 40.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4 کتاب فضائل الصحابة باب فضائل فاطمة بنت النبی ص 1902 و 1903 و 1904.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82.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ج 3 ص 275.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ص 34 ورواه الهیثمی فی مجمع الزوائد ج 9 ص 201.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1 ص 463.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عوالم العلوم ص 66 رقم 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الطیالسی ص 88 ج 2 رقم 633.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المآل، الباب الثالث ص 151.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نزل الأبرار ص 46.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الباب الخامس عشر ص 92 رقم 19.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3 ص 156.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ص 260.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نزل الأبرار ص 45.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ج 8 کتاب الاستئذان باب من ناجی بین یدی الناس ص 79، ورواه مسلم فی کتاب الفضائل ج 4 باب فضائل فاطمة علیها السلام ص 1905، والطیالسی فی مسنده ج 6 ص 196 رقم 1373، وأحمد فی المسند ج 6 ص 282، والنسائی فی الخصائص ص 33 والترمذی فی السنن ج 5 أبواب المناقب رقم 3985.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201.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ص 151.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154.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169.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83.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83.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السؤل ص 15.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ج 2 ص 518 رقم 4672.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عوالم العلوم ص 45 رقم 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عوالم العلوم ص 46.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3 ص 331 باب حب النبی ایاها.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الباب الثالث ص 151 و 176.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ج 1 ص 55، ورواه البدخشی فی نزل الأبرار ص 45.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5 أبواب المناقب ما جاء فی فضل فاطمة علیها السلام ص 360 رقم 3962.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146، ورواه الشبلنجی فی نور الأبصار ص 53.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العقد الثّانی الذکر الثانی ص 216.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عوالم العلوم ص 52 رقم 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 ج 9 ص 201.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الباب الثالث ص 153.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171.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173، رواه ابن حجر فی الصواعق المحرقة ص 138، والزرندی ص 176.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تاج العروس ج 6 ص 139، ورواه ابن الأثیر فی النهایة ج 2 ص 368، والطریحی فی مجمع البحرین.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عوالم العلوم ص 51 رقم 16.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154، رواه ابن حجر فی الاصابة ج 4 ص 378 وابن المغازلی فی المناقب ص 351، والبدخشی فی نزل الأبرار ص 47 والهیثمی فی مجمع الزوائد ج 9 ص 203 والسید شهاب الدین أحمد فی توضیح الدلائل ص 650.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2 ص 41. ورواه الهیثمی فی مجمع الزوائد ج 9 ص 202.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247.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201.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الباب الثالث ص 150 وص 151.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المآل، الباب الثالث ص 172.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الباب الثالث ص 172.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عوالم العلوم ص 49 رقم 10 رواه عن محمد بن الحنفیة عن أمیر المؤمنین علیه السلام.</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1 ص 472.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1 ص 468.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عوالم العلوم ص 68 رقم 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1 ص 496.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1 ص 496.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عوالم العلوم ص 55 رقم 11.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عوالم العلوم ص 56 رقم 12.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 ج 3 ص 334.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 100- 101- 102.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 ص 113.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الکوفی ص 97.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عوالم العلوم ص 97 رقم 21.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عوالم العلوم ص 49 رقم 11 وص 50 رقم 12.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1 ص 467.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عوالم العلوم ص 57 رقم 14 و 15 والسائل ابن جریج.</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القدر: 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الکوفی ص 218.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1 ص 467.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عوالم العلوم ص 50 رقم 14.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1 ص 471.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اخبار الرضا علیه السّلام ج 2 ص 46 رقم 176.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62 رقم 252.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عوالم العلوم ص 51 رقم 17.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1 ص 457.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عوالم العلوم ص 105 رقم 31 و 32.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عوالم العلوم ص 105 رقم 31 و 32.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204.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204.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نسبة إلی حطمة بن محارب الذی کان یعمل الدروع، أو هی التی تکسر وتحطم السیوف، أو هی الثقیلة.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206.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لطخنها.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وعاء.</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207 و 209.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207 و 209.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86 ورواه الکنجی ص 298 وابن حجر فی الصواعق 84 والطبری فی الذخائر ص 29 مع فرقٍ، قال الکنجی: هذا حدیث حسن عال.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الباب الثانی عشر ص 74 رقم 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ج 1 ص 637 رقم 2448.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العشرون ص 247، ورواه غیر واحدٍ کالهیثمی فی مجمع الزوائد ج 9 ص 209.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المحبین بمناقب الخلفاء الراشدین ص 177 مخطوط، ورواه الخوارزمی فی المناقب الفصل التاسع عشر ص 235. ورواه البدخشی فی مفتاح النجاء ص 51 أیضاً.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المحبین بمناقب الخلفاء الراشدین ص 177 مخطوط.</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 ج 6 ص 62 کتاب النکاح باب تزویج المرأة. ورواه البدخشی فی مفتاح النجاء ص 49.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346 و 350.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346 و 350.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ص 346 و 350.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 ص 32.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ج 1 ص 616 کتاب النکاح باب الولیمة رقم 1911.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 ج 6 ص 135 کتاب النکاح باب جهاز الرجل ابنته، رواه أحمد فی (مسنده) ج 1 ص 93- 108.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المسند ج 1 ص 104.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موارد الظمآن ص 551، رقم 2227.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 ج 9 ص 209، 210.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کنز العمال بهامش مسند أحمد ج 5 ص 56.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کنز العمال بهامش مسند أحمد ج 5 ص 56.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257.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5 ص 59، ورواه الخطیب البغدادی فی تاریخ بغداد ج 4 ص 129. رقم 1805. وابن حجر فی لسان المیزان ج 6 ص 9 رقم 27، والخوارزمی فی مقتل الحسین ج 1 ص 64.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وفاء الوفا باخبار دار المصطفی ج 2 ص 466 و 469.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اخبار مدینة الرسول ص 76.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ج 3 ص 276 و 277، ورواه أبو داود فی سننه ج 2 ص 109، مع فرق والحضرمی ص 173.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ج 1 ص 106 ورواه ابن حجر فی الاصابة ج 4 ص 379 والبلاذری فی الانساب ج 2 ص 155.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2 ص 41 ورواه أحمد فی المسند ج 1 ص 153، والحضرمی فی وسیلة المآل ص 74.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الأثیر: مجلت: إذا ثخن جلدها وتعجر وظهر فیها ما یشبه البثر من العمل بالأشیاء الصلبة الخشنة ومنه حدیث فاطمة، انها شکت إلی علی مجل یدیها من الطحن. (النهایة) ج 4 ص 300.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ج 2 ص 41، وهو فی مسند الحمیدی ج 1 ص 25.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لحافنا.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الحضرمی فی وسیلة المآل ص 174، مع فرق.</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ج 2 ص 610.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7 ص 84 کتاب النفقات، ورواه مسلم فی ج 4 ص 2091 کتاب الذکر والدعاء رقم 80، وأحمد فی مسند ج 1 ص 80 و 95 و 123 و 136 و 146 وفی ج 6 ص 298 والطیالسی فی ج 1 ص 15 رقم 93.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7 ص 84 کتاب النفقات، ورواه الکنجی فی کفایة الطالب ص 294، والحمیدی فی مسنده ج 1 ص 24.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5 ص 143 باب ما جاء فی التسبیح رقم 3470.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ج 3 ص 150.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ص 173.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175.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الامام علی بن أبی طالب من تاریخ مدینة دمشق ج 2 ص 451 وانظر ص 452.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لشیعة المرتضی لمحمّد بن محمّد الطبری ص 246 ورواه ابن عساکر فی ترجمة الامام علی بن أبی طالب من تاریخ مدینة دمشق ج 1 ص 247 رقم 313، وأبو نعیم فی حلیة الأولیاء ج 2 ص 42، ورواه محمّد بن عبد البر فی الاستیعاب ج 4 ص 1895، والحضرمی فی وسیلة المآل ص 155، والسید شهاب الدین أحمد فی توضیح الدلائل فی تصحیح الفضائل ص 653 مخطوط.</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101.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1 ص 70 آخر کتاب الوضوء، ورواه فی ج 7 ص 51 آخر کتاب النکاح وفی باب غزوة احد ج 5 ص 130 وفی کتاب الطیب ج 7 ص 167، ورواه مسلم فی باب غزوة احد ج 3 ص 1416 والترمذی فی ج 3 ص 278 باب 33 وأحمد فی المسند ج 5 ص 330.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 ج 8 ص 17.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البدء والتاریخ ج 5 ص 20.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ص 200.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استجلاب ارتقاء الغرف باب خصوصیاتهم الدالة علی مزید کراماتهم ص 85 مخطوط، ورواه بغیر هذا اللفظ أیضاً فی ص 86.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3 ص 141.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الطیالسی ج 8 ص 272 رقم 2045.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163.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ص 360.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المسند ج 3 ص 197.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الطیالسی ج6 ص197 رقم 1374.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ص 359.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92 ج 1 طبعة بیروت.</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16 ص 230.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 العیون، الشهیر بالسیرة الحلبیة ج 3 ص 487.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 ج 16 ص 277.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الحشر: 6- 7.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فدک: قریة بالحجاز بینها وبین المدینة یومان، وقیل: ثلاثة وفیها عین فوارة ونخیل کثیرة یاقوت الحموی فی (معجم البلدان) ج 4 ص 238.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وفاء الوفاء بأخبار دار المصطفی للسمهودی ج 3 ص 997.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ج 3 ص 218، رقم 3016، شرح نهج البلاغة لابن أبی الحدید ج 16 ص 210.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16 ص 210.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الدر المنثور ج 4 ص 177.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باب 39 ص 119.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443.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16 ص 216.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رقم 45 من الکتب، وج 4 ص 77 من شرح ابن أبی الحدید طبعة بیروت القدیمة.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الباب الثانی ص 31.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الاحزاب: 33.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16 ص 272- 274. تجد نظیر ذلک فی تلخیص الشافی للشیخ الطوسی ج 3 ص 123.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 ج 1 ص 90 طبعة 1401.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1 ص 478.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16 ص 284.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17.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الدر المنثور ج 3 ص 324.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 ج 1 ص 338، رقم 260 و 261.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ج 3 ص 418، مطبعة السعادة، القاهرة 1369 وفی کتاب الأذکیاء لابن الجوزی ص 19: «بم شهدت یا خزیمة ولم تحضر البیع؟ قال بتصدیقک یا رسول اللَّه، إنا صدقناک بخبر السماء أفلا نصدقک بما تقول، فجعل النبی شهادته بشهادة رجلین، ولقب بذی الشهادتین».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5 ص 508 طبعة حیدر آباد 1374.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 ج 3 ص 419 باب القضاء بالیمین والشاهد.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الشافی ج 3 ص 129، ادعت الأزواج ملکیة البیونات وصدقهن أبو بکر من غیر بینة ولا شهادة احداهن فی ما ادعت، فکیف ملکت جمیع النسوة الحجرات التی للنبی صلّی اللَّه علیه وآله وسلّم بنص الآیة الشریفة، ولم تملک فاطمة علیها السّلام فدکاً؟». (هدی الملة إلی ان فدک من النحلة) للسید محمّد حسن القزوینی ص 29.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الاحزاب: 53.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الأنوار النعمانیة ج 1 ص 88 واضافة البیوت الیهن اختصاصهن بسکناها لأن الاضافة تکفی فیها أدنی الملابسة، مثل وقرن فی بیوتکن وجملة ولا تدخلوا بیوت النبی تدل علی ان البیوت ملک للنبی.</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16 ص 274.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أبی الفداء: المختصر فی اخبار البشر ج 1 ص 169.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6 ص 301، باب بیان مصرف أربعة اخماس الفی‌ء بعد رسول اللَّه صلّی اللَّه علیه وآله وسلّم.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الفرید ج 4 ص 283 الطبعة الثانیة 1381.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 ص 67 الطبعة القدیمة، ولنعم ما قاله العلامة الأمینی بهذا الصدد:</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فتوح البلدان ص 46.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16.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5 و 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الانفال: 75.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180.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یشیر إلی قوم فی عصره کانوا یغضون من قدر آل البیت.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ان الطعن هو فی نسبة هذا الکلام البلیغ الی فاطمة أما نفس الواقعة وهی منع الارث فهی صحیحة ومثبوتةفی کتب التاریخ.</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اللوث عصب العمامة والخمار ما یستر به الانسان وفی نسخة واشتملت بجلبابها.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اللمة الصاحب او الأصحاب فی السفر والمونس للواحد والجمع والحفدة أبناء الابن.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ما تترک ویروی ما تخرم مشیتها مشیة رسول اللَّه صلّی اللَّه علیه وآله وسلّم.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جماعة.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علقت.</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نشج الباکی غص بالبکاء فی حلقه ویروی فأمهلت هنیئة حتی إذا سکن نشیج القوم الخ.</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ویروی فان تعزوه «أی تنسبوه» تجدوه أبی دون نسائکم.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الأنذار من انذره حذره وخوفه فی ابلاغه. وصادعاً أی مجاهراً.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المدرج المسلک.</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الثبج وسط الشی‌ء ومعظمه وما بین الکاهل إلی الظهر، والکضم مخرج النفس أو الفم وینکث، یروی فی نسخةویجذو الجذ القطع المستأصل وتروی هذه الجملة فی نسخة هکذا «ضارباً لثبجهم یدعو الی سبیل ربه بالحکمة والموعظة الحسنة آخذاً بأکظام المشرکین یهشم الأصنام ویفلق الهام» وقولها علی الروایة الأولی ینکث الهام لعله ینکس الهام من نکسه قلبه علی رأسه.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أسفر.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الشقاشق ج شقشقة شی‌ء کالرئة یخرجه البعیر من فمه إذا هاج ویروی وتمت کلمة الاخلاص.</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المذقة الجرعة والنهزة الفرصة والقبسة ما تقبضه بیدک ترید أنهم کانوا ضعافاً مهانین یتخطفهم الناس.</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الطرق الماء الذی خاضته الابل وبالت فیه ویروی تقتاتون القد.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خاشین.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ویروی وبعد ان منی منهم الرجال الخ. وبهم الرجال شجعانهم جمع بهمة وذؤبان العرب لصوصهم ومردتهم.</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بعض النسخ.</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أوقدوا.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نجم أی ظهر.</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فغرفاه فتحه واوسعه واللهوات جمع اللها وهی أقصی الحلق وینکفی یرجع.</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ویروی یطفی‌ء عادیة لهبها بسیفه والصماخ داخل الأذان والأخمص اصبع القدم.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مکدوداً من کد جد وتعب.</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کر فهنیة وهی غضاضة العیشة ونعیمها.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خلق ورث.</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الفنیق الجمل البازل القوی.</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العرصات ساحات الدور.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رقدته، یقال هو غارز رأسه فی سنته.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ویروی «فدعاکم فألفاکم لدعوته مستحبیبین».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مغترین فیه.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ویروی فأحمشکم.</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الوسم وهو العلامة.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الشرب بالکسر مکان الشرب بالضم ترید أنهم أخذوا ما لیس لهم واغتصبوا حقوق غیرهم.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الجرح، ورحیب واسع.</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یلتئم.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تشیر الی ما کان منهم عند وفاة فانهم انصرفوا عن غسله الی تنصیب خلیفة علیهم یلی امورهم بعد النبی ولم یشتغل، بتکفینه الّا آل البیت وآخرین معهم.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انی کیف والأفک اشنع الکذب.</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تریثوا تبطئوا ویروی «لم تریثوا اختها الاریث …» ویروی: لم یلبثوا لا ریث- أی لم تبطئوا عن منع الارث عناالّا ریثما تم لکم أمر الخلافة دوننا فبدأتم بهذه ولمنیتم بتلک.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کانت النساء لا یرثن فی الجاهلیة من الآباء وکان الکبیر یرث ولا یرث الصغیر وان کان ذکراً وکانوا یقولون‌بالنسبة الی النساء لا ترکب فرساً ولا تحمل کلا ولا تنکا عدواً یکسب علیها ولا تکتسب نزلت الآیة «لِّلرِّجَالِ نَصیِبٌ مِّمَّا تَرَکَ الْوَالِدَانِ وَالأَقْرَبُونَ وَلِلنِّسَاء نَصِیبٌ مِّمَّا تَرَکَ الْوَالِدَانِ وَالأَقْرَبُونَ مِمَّا قَلَّ مِنْهُ أَوْ کَثُرَ نَصِیباً مَّفْرُوضاً» (سورة النساء: 7) راجع الطبری ج 4 ص 263.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ویروی ایها المسلمة المهاجرة ابتزارث أبی أبا اللَّه فی الکتاب یا ابن أبی قحافة- ترید أبا بکر الخلیفه- ان ترث‌أباک ولا أرث أبی؟ وفی روایة: ابتزارث أبیه.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الهنبثة الأمور الشدیدة والاختلاط فی القوم والخطب الخطوب أی الأمور العظیمة.</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الوابل: المطر الغزیر.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بلاغات النساء ص 23- بیروت، وروی الخطبة بسند آخر عن زید بن علی فی ص 26 ورواه أبو الحسن الاربلی فی کشف الغمة ج 1 ص 479 مفصلًا.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أبی الحدید ج 16 ص 214.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اموال بنی النضیر، حیث انجلوا عنها وبقیت فیئاً لرسول اللَّه صلّی اللَّه علیه وآله وسلّم.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5 ص 177 باب غزوة خیبر، ورواه مسلم فی کتاب الجهاد والسیر، الحدیث 52، ج 3 ص 1380، مع فرق.</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ج 3 ص 198 رقم 2973.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ص 73 طبعة 1371.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تشیید المطاعن ج 1 ص 195 عن کتاب کشف الأسرار فی شرح الاصول للبزدوی.</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الثعلبی ص 352 مخطوط.</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ج 16 ص 219.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17 ص 217 و 218، وسنن أبی داود ج 3 ص 196 وطبقات ابن سعد ج 8 ص 18.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16 ص 221.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16 ص 227، لو کان یقول: أنا لا أورث، لکان فی ذلک مجال، لکنه اختلق: نحن معاشر الأنبیاء لذا أوردت الزهراء سلام اللَّه علیها آیات الارث بالنسبة إلی سائر الأنبیاء.</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الحق ونهج الصدق ج 1 ص 126، مطبعة دار السلام بغداد، 1344.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الأثیر: صحب النبی صلّی اللَّه علیه وآله وسلّم ولکن لا تعرف له روایة عن النبی أسد الغابة ج 4 ص 273 وقال ابن سعد: «ولم یبلغنا أنه رأی النبی صلّی اللَّه علیه وآله وسلّم ولا روی عنه شیئاً …» (الطبقات ج 5 ص 40). وقال السید الجزائری: «وهذا بزعم أبی بکر وصاحبه یقتضی أن محمّداً صلّی اللَّه علیه وآله وسلّم أهمل أهل بیته الذین قال اللَّه له عنهم «وَأَنذِرْ عَشِیرَتَکَ الْأَقْرَبِینَ» وفی القرآن «یَا أَیُّهَا الَّذِینَ آمَنُوا قُوا أَنفُسَکُمْ وَأَهْلِیکُمْ نَاراً وَقُودُهَا النَّاسُ وَالْحِجَارَةُ» فیلزم علی هذا أنه لم ینذر عشیرته ولا وقی أهله ولا عرفهم أنهم لا یرثون ولا عرف علیاً علیه السّلام، ولا عباس ولا أحداً من بنی هاشم ولا أزواجه ولا سمعوا بهذا الحدیث الذی رواه أبو بکر مدة حیاة نبیهم ولا بعد وفاته، حتی خرج بعضهم یطلب میراثه وبعضهم یرضی بذلک الطلب، وخرجت ابنته الطاهرة المعصومة تطلب ظلم جمیع المسلمین علی قولهم مع مخالطتها لأبیها سراً وجهراً ولیلًا ونهاراً ولا اسمعها ولا اسمع زوجها ذلک الحدیث وأسمعه أبا بکر ما هذا الّا شی‌ء عجاب ما سمعنا بهذا فی کل الملل والأدیان.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الایضاح للفضل بن شاذان ص 139 ورواه الاربلی فی کشف الغمة ج 1 ص 478 مع فرق.</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تلخیص الشافی ج 3 ص 147 ویقول العلامة السید عبد الحسین شرف الدین فی ذلک: «لا یصلح حدیث (لا نورث ما ترکناه صدقة) أن یکون حجة علی الزهراء الّا ان یکون لفظة صدقة مرفوعاً علی الأخبار به عن (ما) الموصولة فی قوله: ما ترکناه ولا سبیل لا ثبات ذلک، اذ لعل (ما) هذه فی محل النصب علی المفعولیة لترکناه وتکون صدقة حالًا من (ما) فیکون المعنی أن ما نترکه فی أیدینا من الصدقات لا حق لوارثنا فیه.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تسمیتهم ما کان یتعلق بالنبی صلّی اللَّه علیه وآله وسلّم بالصدقة، انما هو استناد إلی ما رواه أبو بکر وحده عن رسول اللَّه صلّی اللَّه علیه وآله وسلّم انه قال: «ما ترکناه صدقة».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الأحکام السلطانیة، للماوردی ص 168 وللقاضی أبی یعلی ص 199.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16 ص 217.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وفاء الوفاء باخبار دار المصطفی ج 3 ص 990.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ج 1 ص 183.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امتاع الأسماع للمقریزی ص 46.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المغازی للواقدی ص 262 والاصابة فی تمییز الصحابة ج 3 ص 293.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وفاء الوفاء ج 3 ص 988.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وفاء الوفاء ج 3 ص 989.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البحرین، مادة حسن.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وفاء الوفاء ج 3 ص 995.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الاحزاب: 33.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الطلاق: 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تلخیص الشافی للشیخ الطوسی ج 3 ص 129.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الأنوار النعمانیة ج 1 ص 87.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الأحکام السلطانیة ص 202.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الحق ونهج الصدق ج 1 ص 127.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16 ص 260.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1 ص 496.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الشافی ج 3 ص 147.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الانفال: 41.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3 ص 19.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 ج 3 ص 219 رقم 3019.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1 ص 320.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 ج 7 کتاب قسم الفی‌ء.</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16 ص 231، قال الشیخ باقر القرشی: «والخمس حق مفروض لآل رسول اللَّه صلّی اللَّه علیه وآله وسلّم نص علیه القران الکریم … وقد اجمع المسلمون علی ان النبی صلّی اللَّه علیه وآله وسلّم کان یختص بسهم من الخمس، ویخص اقاربه بسهم آخر منه، وکانت هذه سیرته إلی أن أختاره اللَّه الی الرفیق الاعلی، ولما ولی أبو بکر اسقط سهم النبی وسهم ذی القربی، ومنع بنی هاشم من الخمس وجعلهم کغیرهم، وقد أرسلت الیه بضعة الرسول وریحانته فاطمة الزهراء علیها السّلام تسأله أن یدفع الیها ما بقی من خمس خیبر فأبی أن یدفع الیها شیئاً، وقد ترک شبح الفقر مخیماً علی آل النبی صلّی اللَّه علیه وآله وسلّم وحجب عنهم أهم مواردهم الاقتصادیة التی فرضها اللَّه لهم» (حیاة الامام الحسین بن علی علیه السّلام ج 1 ص 259).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ج 3 ص 201.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الکشاف ج 2 ص 159.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الأنفال: 41.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الأموال لأبی عبید، الحدیث 846.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3 ص 156 الطبعة القدیمة، بیروت، وج 12 ص 219 الطبعة الحدیثة.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16 ص 230.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12 ص 211.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12 ص 212.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 ج 1 ص 181.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والسیاسة ج 1 ص 13.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کارهة.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مبغضة.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نبذتهم بعد أن جربتهم.</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أبغضتهم بعد أن اختبرتهم.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تثلمه.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ضعفه أو کسره.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فساده.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اصله لا بد أو لا محالة ثم کثر استعماله حتی تحول إلی معنی القسم.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مسؤلیتها والضمیر راجع للخلافة.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صبت.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الجدع قطع الأنف والعقر ضرب قوائم البعیر بالسیف ونحوه والجملة دعاء علی من أرادت.</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ترید کیف زحزحوها عن آل بیت النبی أو بالأحری عن علی الطبن بأمور الدنیا والدین أی الخبیر بها.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کرهوا.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شدید.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التنکیل.</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 غضبه للَّه.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استووا.</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سهلًا ویروی لو تکافؤوا علی زمام نبذه الیه رسول اللَّه صلّی اللَّه علیه وآله وسلّم لا عتقله ولسار بهم سیراًسجحاً.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لا یجرح جانبه والخشاش عود یجعل فی أنف البعیر یشد به الزمام.</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أی من غیر ان یصیبه أذی ومنه الحدیث الشریف «ویؤخذ للضعیف حقه غیر متعتع».</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یفیض منه الماء.</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شبعانین.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حدة الجائع.</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تعالین مرکبة من هاء التنبیه ومن لم ای ضم نفسک الیها والنون فیها هنا نون النسوة.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عروة الکوز أو الدلو مقبضه مستعارة هنا.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الصاحب والجار.</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الذنابی الذنب والقوادم ریش فی مقدم الجناح والمراد انهم استبدلوا الذی هو ادنی بالذی هو خیر العجز مؤخرالشی‌ء فالکاهل مقدم الظهر.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ذلًا لا نوفهم مجاز عن ذل انفسهم.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المراد انه لا یهدی الانسان غیره الّا إذا کان مهدیاً والا فکیف یعطی الشی‌ء فاقده.</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أما وحق بقائه.</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لقحت حبلت، النظرة التأخیر فی الأمر وریث أی مقدار وتنتج تلد.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 ملؤه.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طریا.</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یقال سم زعاف أی معجل الی الموت والممقر المر ویروی وزعافا.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ای عاقبة ویروی «عین ما أسس الأولون».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طیبوا.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نفساً.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القرح الدمل، کنایة عن فساد الأمور ویروی «بهرج شامل».</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بلاغات النساء ص 32 طبعة بیروت.</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ص 85 ج 1 الفصل الخامس.</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ج 4 ص 1897 رقم 4057، ورواه الحضرمی فی وسیلة المآل ص 177.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الإصابة ج 4 ص 378.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53 وهو فی مقتل الحسین ج 1 ص 81 وفی أسد الغابة ج 5 ص 590.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3 ص 396 باب الرجل یغسل امرأته ورواه الخوارزمی فی مقتل الحسین ج 1 ص 82.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النجاء ص 157.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الأسماء واللغات ج 2 ص 353.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ص 179.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181.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3 ص 163.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تاریخ دمشق ج 1 ص 299.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الطبقات الکبری ج 8 ص 18.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163.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4 کتاب الخمس ص 96.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الهیثمی فی مجمع الزوائد ج 9 ص 211.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 ج 1 ص 83.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148.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 ص 53.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 ص 53.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ص 85.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ج 8 ص 18.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2 ص 43.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مفتاح النجاء ص 157.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163.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82.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 ج 8 ص 19.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3 ص 162.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البدء والتاریخ ج 5 ص 20.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ج 6 ص 300 باب بیان مصرف أربعة أخماس الفی‌ء بعد رسول اللَّه صلّی اللَّه علیه وآله وسلّم.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لشیعة المرتضی، لمحمّد بن محمّد الطبری، ص 258- 259، وذکر شطراً من هذه الخطبة الشریف الرضی فی نهج البلاغة رقم 202، فراجع.</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10 ص 288، ورواه البدخشی فی مفتاح النجاء ص 157.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فی طبقات ربات الخدور، ص 360.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ج 4 ص 247 و 248 کتاب المناقب باب علامات النبوة فی الإسلام. وروی الثانی فی ج 5 ص 26 باب مناقب قرابة رسول اللَّه صلّی اللَّه علیه وآله وسلّم ومنقبة فاطمة علیها السلام بنت النبی وکذا مسلم فی باب فضائل ج 4 ص 1904 والترمذی فی ج 5 ص 361 برقم 3964 وغیره.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6 ص 283 وهو فی حلیة الأولیاء ج 2 ص 40 عن ابن عباس.</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ج 8 ص 17، ورواه النسائی فی الخصائص ص 34 طبعة مصر. وزینب بنت فواز فی الدر المنثور ص 259 وأبو نعیم فی حلیة الأولیاء ج 2 ص 39.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165، ورواه ابن عساکر فی ترجمة الإمام علی بن أبی طالب من تاریخ مدینة دمشق ج 1 ص 239 رقم 303. والبدخشی فی مفتاح النجاء ص 30.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151.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152 و 153.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152 و 153.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3 ص 161 ورواه الهیثمی فی مجمع الزوائد ج 9 ص 212. ورواه البدخشی فی مفتاح النجاء ص 153.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260.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 ص 52.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ج 1 ص 76.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ج 4 ص 16 رقم 34 وج 3 ص 237 رقم 1052.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113، وروی الأول فی مقتل الحسین ج 1 ص 55 وروی الثانی ابن حجر فی لسان المیزان ج 2 ص 314 والحضرمی فی وسیلة المآل ص 177.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182 و 183 وروی الاول سبط ابن الجوزی فی تذکرة الخواص ص 310 عن ابن عباس.</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ورواه البدخشی فی مفتاح النجاء ص 153.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8 ص 141 و 142.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ج 4 ص 51 وذکرها الدمیری فی حیاة الحیوان ج 1 ص 117، مادة البراق.</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تاریخ دمشق ج 3 ص 311.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تاریخ دمشق ج 3 ص 312، ورواه ابن حجر فی لسان المیزان ج 4 ص 399.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52 ورواه ابن حجر فی لسان المیزان ج 2 ص 741 ومحب الدین الطبری فی ذخائر العقبی ص 48 والقندوزی فی ینابیع المودة ص 199 مع فرق یسیر.</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المسند ج 1 ص 293، ورواه أحمد فی المسند ج 3 ص 135.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ج 3 ص 64 و 80.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ج 5 ص 391.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اخبار اصبهان ج 1 ص 243.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اخبار اصبهان ج 2 ص 197.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42.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عوالم العلوم ص 47 رقم 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ص 97.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کتاب الامارة، الحدیث/ 1821، ج 3 ص 1452 و 1453.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3 ص 54.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أصبهان ج 2 ص 176.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 ج 2 ص 149.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406.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5 ص 106.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والنهایة ج 6 ص 248.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249.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250.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السادس والسبعون ص 443، وانظر فرائد السمطین ج 1 ص 354 رقم 280.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2 ص 133 رقم/ 430.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259 رقم/ 527، وأورده القندوزی فی ینابیع المودة ص 20 ورواه علی بن الحسین ابن بابویه فی الامامة والتبصرة من الحیرة ص 54.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157.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2 ص 137 رقم/ 432، ورواه الصدوق فی کتاب کمال الدین وتمام النعمة فی ج 1 باب/ 28 ص 308 بتصحیح علی أکبر الغفاری، وفی کتاب عیون أخبار الرضا ج 1 الباب السادس ص 42، والشیخ الطوسی فی أمالیه الجزء الحادی عشر ص 182 مع فرق.</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140 ورواه الصدوق فی کمال الدین باب 27 ص 305 رقم/ 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2- 3.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22.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السادس والسبعون ص 442 و 445.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الباب السابع والخمسون ص 214 ورواه أبو نعیم فی الحلیة ج 1 ص 86 وروی علی بن الحسین بن بابویه من الإمامة والتبصرة خمس أحادیث بهذا المضمون فی باب أن اللَّه عزّوجل خصّ آل محمّد بالإمامة دون غیرهم ص 40.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54.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 227.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الباب الرابع ص 28.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والتبصرة باب: فی أن الإمامة عهد من اللَّه تعالی ص 37 وص 38 والآیة فی سورة النساء: 58.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والتبصرة، وحدیث الصحیفة المختومة متواتر، رواه الکلینی والصفّار والنعمانی والصدوق والطوسی والمجلسی رحمهم اللَّه تعالی.</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الثامن ص 23.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89.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32.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الباب الثامن ص 23.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ج 1 ص 521 رقم 1943.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الباب السابع والسبعون ص 445.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الباب السادس عشر ص 85.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159- 160.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 فی مناقب آل الرسول ص 10 و 11 مخطوط.</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109.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لقمان: 27.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النجم: 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43، وسورة الانبیاء: 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38.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124.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 72، 73.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68.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الروم: 56.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الغیهب: الظلمة وشدة السواد، وأجواز: جمع الجوز، وهو من کلّ شی‌ء وسطه.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الیفاع: ما ارتفع من الأرض.</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الهاطل: المطر المتتابع العظیم القطر.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الداهیة: الأمر العظیم، والنآد- کسحاب- بمعناها.</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الحلوم کالألباب: العقول. وضلّت وتاهت وحارت متقاربة المعانی، وخسئت أی کلّت.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أوقعت فی انفسهم الأمانی الباطلة أو أضعفتهم.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30.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علی روایة الصفوانی کما أشار إلیه المجلسی.</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العنکبوت: 38.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68.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36.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القلم: 36- 41.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محمّد: 24.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التوبة: 87.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الأنفال: 21- 23.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9) سورة البقرة: 93.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35.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269.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4) سورة النساء: 113.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54- 55.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50.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محمّد: 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غافر: 35.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کتاب الحجّة، باب نادر جامع فی فضل الإمام وصفاته ج 1 ص 154 من الطبعة المشکولة.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ینابیع المودة: 24.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الفوائد فی شرح قواعد العقائد ص 78.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ص 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الأئمة علیهم السّلام ج 1 ص 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مواهب الواهب فی فضائل والد أمیر المؤمنین وناصر رسول رب العالمین أبی طالب علیه السّلام ص 27.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وإذا أردت تفصیل حال والدی أمیر المؤمنین علی بن أبی طالب فراجع الباب الأول من هذا الکتاب.</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الأرشاد ص 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المصدر والعبارة ناقصة.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لشیعة المرتضی لمحمّد بن محمّد الطبری ص 241.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باب مناقب علی بن أبی طالب ج 5 ص 22.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24 وصحیح مسلم باب فضائل علی بن أبی طالب ج 4 ص 1871.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5 ص 299 رقم 3803.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5 باب مناقب علی بن أبی طالب ص 297 رقم 3797.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299 رقم 3801.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ذیل التاج: ج 3 ص 297.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5 ص 300 رقم 3804.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ذیل التاج: ج 3 ص 298.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 ج 5 ص 301 رقم 3806.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303 رقم 3810.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ذیل التاج: ج 3 ص 298.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 الترمذی ج 5 ص 303 رقم 3811.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ذیل التاج: ج 3 ص 298.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 ج 5 ص 307 رقم 3820.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ذیل التاج: ص 299.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5 ص 300 رقم 3805.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ذیل التاج: ص 299.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5 ص 297 رقم 3798.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ذیل التاج: ص 299.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5 ص 301 رقم 3807.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ذیل التاج: ج 3 ص 299.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لأسعد بن إبراهیم الاربلی الحدیث الثامن ص 43 مخطوط.</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إبن ماجة ج 1 ص 45 رقم 121.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3 ص 121.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3 ص 142.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ج 3 ص 135.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القارعة: 6- 9.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الأربعین ص 97 مخطوط.</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1 ص 65.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التفضیل ص 12.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التفضیل ص 19.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ج 7 ص 355.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11 طبع حلب ص 601 رقم 32899.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609 رقم 32947.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622 رقم 33025.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621 رقم 33023.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ص 80.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والسنة ص 44.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1 ص 64.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التفضیل ص 19، ورواه الخوارزمی فی المناقب الفصل التاسع عشر ص 227.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والسنة ص 54.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والسنة ص 49.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11 ص 620 رقم 33013.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ج 1 ص 156.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والسنة ص 54.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والسنة ص 37 و 38.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55.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علی والسنّة ص 62.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التفضیل ص 19.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11 طبع حلب ص 610 رقم 32954.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 فی النص علی الأئمة الأثنی عشر ص 20.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 ص 81- 83.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الرعد: 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 ص 88.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132.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 ص 151.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157.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التفضیل، من ملحقات کنز الفوائد ص 17.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3 ص 149.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اصبهان ج 2 ص 150.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الاستیعاب القسم الثالث ص 1090 رقم 1855، والهیثمی فی مجمع الزوائد ج 9 ص 102.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سلیم بن قیس الکوفی ص 248.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179.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الشیخ المفید ص 89.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للقندوزی الباب السابع ص 55.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الباب السابع والسبعون ص 445.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اصبهان ج 2 ص 99.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358.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133.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3 ص 112 رقم 1147.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 لابن البطریق ص 53.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ج 3 ص 295.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230 مخطوط.</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معارج العلی ص 186 مخطوط، ورواه السمهودی فی جواهر العقدین الذکر الثالث عشر ص 294.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الذکر الثالث عشر ص 294.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 الفصل التاسع عشر 210.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الأمام علی بن أبی طالب علیه السّلام من تاریخ مدینة دمشق ج 3 ص 285 رقم 1376 ورواه الهیثمی فی مجمع الزوائد ج 9 ص 137.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أسنی المطالب للوصابی الباب السابع ص 38 رقم 42 مخطوط.</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لشیعة المرتضی لمحمّد بن محمّد الطبری ص 240.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ج 3 ص 125، ورواه الجزری فی أسنی المطالب ص 11، والخوارزمی فی المناقب ص 238.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النجاء ص 37.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للخوارزمی الفصل السابع ص 52، ورواه السید شهاب الدین أحمد فی توضیح الدلائل فی تصحیح الفضائل ص 481 مخطوط.</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الفصل الثالث عشر ص 77، وابن المغازلی فی مناقب علی بن أبی طالب علیه السّلام ص 289 رقم 330 وروی القطعة الأخیرة محب الدین الطبری فی الریاض النضرة ج 3 ص 263، والسید شهاب الدین أحمد فی توضیح الدلائل فی تصحیح الفضائل ص 347 مع فرق یسیر، والحضرمی فی وسیلة المآل ص 267، والوصابی فی اسنی المطالب الباب الرابع عشر ص 89 رقم 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1 ص 118/ 161.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330 رقم 398.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ج 3 ص 240.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علیه السلام من تاریخ مدینة دمشق ج 3 ص 209 رقم 1265.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الریاض النضرة ج 3 ص 295.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العقدین للسمهودی الذکر الثالث عشر ص 294.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97 مخطوط.</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للحضرمی ص 230 مخطوط.</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الباب الخامس عشر ص 81.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الباب الرابع ص 40.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1 ص 339 رقم 410 والزرندی فی نظم درر السمطین ص 134، والحضرمی فی وسیلة المآل ص 243.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3 ص 58 رقم 1100 و 1101.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3 ص 58 رقم 1100 و 1101.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3 ص 337 رقم 1483.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علی من تاریخ دمشق ج 3 ص 340 رقم 1485.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للکنجی ص 256.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3 ص 57 رقم 1097 و 1098.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نزل الأبرار ص 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انساب الأشراف ج 2 ص 180 رقم 211.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أسنی المطالب للوصابی الباب الخامس عشر ص 95 رقم 2 مخطوط.</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أخبار اصبهان ج 2 ص 210.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لشیعة المرتضی لمحمّد بن محمّد الطبری ص 37.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 الفصل الرابع عشر ص 92.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الیقین للسید ابن طاووس ص 14 مخطوط.</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ج 3 ص 257. کذا، ولعلّ (بمعونة) هو الصواب.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أنساب الأشراف ج 2 ص 118 رقم 74.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یوم المهراس: یوم أحد، جاء علی فیه بماءٍ من المهراس.</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111، ورواه ابن عبد البر فی الاستیعاب القسم الثالث ص 1090 رقم 1855 والهیثمی فی مجمع الزوائد ج 9 ص 120، وابن عساکر فی ترجمة الإمام علی بن أبی طالب من تاریخ مدینة دمشق ج 1 ص 220 رقم 283.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للکنجی ص 252 وروی فی توضیح الدلائل ص 481.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الریاض النضرة ج 3 ص 256.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الاحزاب: 33.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331، ورواه الحاکم النیسابوری فی المستدرک ج 3 ص 132 والهیثمی فی مجمع الزوائد ج 9 ص 119 مع فرق یسیر، وابن عساکر فی ترجمة الإمام علی بن أبی طالب من تاریخ مدینة دمشق ج 1 ص 183 رقم 249 وص 185 رقم 250 وص 187 رقم 251.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78.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علیه السّلام للخوارزمی ج 1 ص 47.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للخوارزمی ج 1 ص 44.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للهیثمی ج 9 ص 113، ورواه الکنجی فی کفایة الطالب ص 291 مع فرق.</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للعاصمی ص 170 مخطوط.</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للهیثمی ج 9 ص 120.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 للسید شهاب الدین أحمد ص 424، والشنقیطی فی کفایة الطالب ص 51.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للشنقیطی ص 51- 52.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أسنی المطالب للوصابی الباب الرابع ص 39 رقم 48 وص 16 رقم 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کفایة الطالب للشنقیطی ص 51- 52.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1 ص 218 رقم 280.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للحضرمی ص 230.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العلی فی مناقب المرتضی لمحمّد صدر العالم ص 191 مخطوط.</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61.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4 ص 1871 باب فضائل علی بن أبی طالب علیه السّلام وابن عساکر فی ترجمة الإمام علی بن أبی طالب من تاریخ مدینة دمشق ج 1 ص 207 رقم 271، والنسائی فی الخصائص ص 4، والترمذی فی سننه ج 5 باب مناقب علی بن أبی طالب ص 301 مع فرق، والکنجی فی کفایة الطالب ص 85.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التاج ج 3 ص 296.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ج 1 ص 214 رقم 278، والکنجی فی کفایة الطالب ص 285.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علیه السّلام من تاریخ مدینة دمشق ج 1 ص 216 رقم 279.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إبن ماجة باب فضل علی بن أبی طالب ج 1 ص 45 رقم 121.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ج 4 ص 356.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3 ص 60 رقم 1104 وانظر ما بعده.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العلی فی مناقب المرتضی ص 191.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تحفة المحبین بمناقب الخلفاء الراشدین ص 187.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نزل الأبرار ص 19.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الباب الثانی والستون ص 334.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6 ص 45 وج 12 ص 46 بتحقیق أبو الفضل إبراهیم، ورواه ابن عساکر فی ترجمة الإمام علی ابن أبی طالب من تاریخ مدینة دمشق ج 2 ص 387.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6 ص 50 بتحقیق أبو الفضل إبراهیم.</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ج 2 ص 148.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عامر بن واثلة الکنانی من أصحاب أمیر المؤمنین ومن ثقاته بشهادته علیه السلام تنقیح المقال ج 2 ص 117 رقم 6064 وهو من الذین قالوا بالتفضیل، قال إبن أبی الحدید: قال به کثیر من الصحابة والتابعین، فمن الصحابة عمار، والمقداد، وأبو ذر وسلمان، وجابر بن عبد اللَّه، وأبیّ بن کعب، وحذیفة، وبریدة، وأبو أیوب، وسهل بن حنیف، وعثمان بن حنیف وأبو الهیثم بن التیهان، وخزیمة بن ثابت، وأبو الطفیل عامر بن واثلة والعباس بن عبد المطلب وبنوه، وبنو هاشم کافة وبنو المطلب کافة، وکان الزبیر من القائلین به فی بدء الأمر، ثم رجع، وکان من بنی أمیة قومٌ یقولون بذلک، منهم خالد بن سعد بن العاص، ومنهم عمر بن عبد العزیز، شرح نهج البلاغة ج 20 ص 221.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ج 6 ص 83 بتحقیق محمد أبو الفضل إبراهیم.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ج 2 ص 156.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الفصل التاسع عشر ص 239.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3 ص 63 رقم 1107 والقندوزی فی ینابیع المودة الباب الأربعون ص 122.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عکرمة مولی عبد اللَّه بن عباس.</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ص 152.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قیس الأودی: اسمه عبد الرحمن، توفی سنة عشرین ومائة الطبقات الکبری ج 6 ص 225.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الأستیعاب ج 3 ص 115.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قنبر مولی علی علیه السّلام، وانه سلام اللَّه علیه عدّله، وقال أبو عبد اللَّه علیه السّلام: کان قنبر غلام علی علیه السّلام یحب علیاً حباً شدیداً فإذا خرج علی علیه السّلام خرج علی أثره بالسیف فرآه ذات لیلة فقال: مالک یا قنبر؟ قال: جئت لأمشی خلفک یا أمیر المؤمنین، فقال: ویحک! من أهل السماء تحرسنی أو من أهل الأرض؟ فقال: لا بل من أهل الأرض، فقال علیه السّلام ان أهل الأرض لا یستطیعون شیئاً إلّابإذن اللَّه فارجع فرجع رجال البرقی ص 4 وتنقیح المقال ج 2 باب القاف ص 30.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ص 72 رقم 129.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الطبعة القدیمة ج 9 ص 630، وتنقیح المقال ج 2 باب القاف ص 30.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أبی حذیفة: ابن خال معاویة کان من خیار المسلمین، قال أبو الحسن الرضا علیه السّلام: کان أمیر المؤمنین علیه السّلام یقول: أن المحامدة تأبی أن یعصی اللَّه عزّوجل: محمّد بن جعفر، ومحمّد بن أبی بکر، ومحمّد بن أبی حذیفة، ومحمّد بن أمیر المؤمنین اختیار معرفة الرجال ص 70.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ص 70 رقم/ 126.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زاذان یکنی أبا عمرة الفارسی. رجال الطوسی ص 42.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المقال ص 135 وتنقیح المقال ج 1 ص 436.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ج 3 ص 257.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 لشیعة المرتضی لمحمّد بن محمّد الطبری ص 274.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118.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إختیار معرفة الرجال ص 69 الرقم 123.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ترجمته فی تنقیح المقال ج 1 ص 150 وج 2 ص 105.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 ج 3 ص 1107، ورواه ابن أبی الحدید ج 18 ص 225، وسبط ابن الجوزی فی تذکرة الخواص ص 118، الزرندی فی نظم درر السمطین ص 134 مع فرق والزمخشری فی ربیع الأبرار فی باب الأوقات وذکر الدنیا والآخرة ص 30 وفی باب الخیر والصلاح وذکر الأخیار والصلحاء ص 255.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الحارث الأعور ابن عبداللَّه، روی عن علی علیه السّلام وعبداللَّه بن مسعود وکانت وفاته بالکوفة أیام عبد اللَّه ابن الزبیر، الطبقات ج 6 ص 116.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ج 3 ص 257.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ص 89 رقم 142.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سعید الحسن بن أبو الحسن البصری مولی زید بن ثابت الأنصاری ولد فی المدینة لسنتین بقیتا من خلافة عمر ابن الخطاب وعاصر خمسة من أئمتنا المعصومین علیهم السلام ولم یحضر عندهم ولم ینصر الإمام الحسین المظلوم فی کربلاء وهو یعد من الزهاد الثمانیة وبلغ عمره نحواً من تسعین سنة وتوفی بالبصرة سنة 110 ودفن بها، راجع الکنی والألقاب وروضات الجنات.</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انساب الأشراف ج 2 ص 153.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علیه السّلام من تاریخ مدینة دمشق ج 3 ص 203 رقم 1255.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لمحب الدین الطبری ج 3 ص 238.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عمرو عامر بن شراحیل الکوفی روی عن خمسین ومائة من الصحابة، ویقال: الشعبی فی زمانه، وکان قاضیاً علی الکوفة توفی فجأة بالکوفة سنة 104.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أحمد بن حنبل ج 1 الحدیث 47.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سودة بنت عمارة بن الأشتر الهمدانیة کانت أدیبة عاقلة شاعرة من شواعر العرب ذات فصاحة وبیان، اعلام النساء ج 2 ص 270، الدر المنثور فی طبقات ربّات الخدور ص 253.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بسر بن أرطاة وکان معاویة فی أیام علی سیره إلی الحجاز والیمن لیقتل شیعة علی ویأخذ البیعة، فسار إلی‌المدینة، ففعل بها أفعالًا شنیعة، وسار إلی الیمن، وکان علیها عبیداللَّه بن العباس من قبل علی فهرب عبیداللَّه، فنزلها بسر وذبح عبد الرحمن وقثم ابنی عبید اللَّه، وهما صغیران بین یدی أمهما عائشة بنت عبد المدان، فأصابها من ذلک حزن عظیم ذیل العقد الفرید ج 2 ص 103.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85.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85.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86.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النساء ج 2 ص 270، الدر المنثور فی طبقات ربات الخدور ص 253، بلاغات النساء ص 47، العقد الفرید ج 2 ص 102، تاریخ مدینة دمشق تراجم النساء ص 178 رقم 46 مطالب السؤل ص 85.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الزرقاء بنت عدی بن قیس الهمدانیة کانت ذالت شجاعة وبلاغة من ربات الفصاحة والعقل والرأی عظیمة ناصرت مع قومها علی بن أبی طالب یوم صفین ولها جملة خطب ألقتها فی مواقف القتال حتی خیل لمن یسمعها أنها اضغاث أحلام، أعلام النساء ج 2 ص 32، الدر المنثور فی طبقات ربات الخدور ص 221.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بلاغات النساء ص 50، العقد الفرید ج 2 ص 106، صب الأعشی ج 1 ص 252 اعلام النساء ج 2 ص 32، الدر المنثور ص 221، تاریخ مدینة دمشق تراجم النساء ص 109 رقم 28.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 الخیر بنت الحریش البارقیة کانت من المتکلمات الخطیبات البلیغات من ربات الفصاحة من نساء العرب، الدر المنثور فی طبقات ربات الخدور ص 57 واعلام النساء ج 1 ص 389.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محمّد: 31.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12.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166.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بلاغات النساء ص 55، صبح الأعشی ج 1 ص 248 العقد الفرید ج 2 ص 115، وتاریخ مدینة دمشق، تراجم النساء ص 512 رقم 145.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عساکر: «من النسوة الشواعر الفصیحات»، تاریخ مدینة دمشق، تراجم النساء ص 478، رقم 133، وقال عمر رضا کحالة کانت شاعرة ذات لسان فصیح ومنطق مبین وهی ممن دخلن علی معاویة بن أبی سفیان.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بلاغات النساء ص 110.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عکرشة بنت الأطرش بن رواحة: «کانت فصیحة الألفاظ رقیقة حرة المنطق ذات عقل وافر جامعة بین مزیتی الشجاعة والأدب من ربات الفصاحة والبلاغة والبیان وقوة الحجة» اعلام النساء ج 3 ص 325، الدر المنثور فثی طبقات ربات الخدور ص 348.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101.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صبح الأعشی ج 1 ص 253، وبلاغات النساء ص 103، والعقد الفرید ج 2 ص 111، وتاریخ مدینة دمشق، تراجم النساء ص 254، رقم 72.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دارمیة الحجونیة من بنی کنانه، کانت فصیحة اللسان بلیغة البیان غیر هیابة فی المقال لا یسألها أحدٌ سؤالًاجاوبته بأحسن جواب واقنع خطاب کانت تنزل بالحجون بمعلاة مکة، العقد الفرید ج 2 ص 113، الدر المنثور فی طبقات ربات الخدور ص 189.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بلاغات النساء ص 105.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أروی بنت الحارث بن عبد المطلب بن هاشم، کانت فریدة زمانها، وبلیغة عصرها وأوانها اذا خطبت اعجزت وان تکلمت أوجزت وکانت أغلظ الوافدات علی معاویة بن أبی سفیان خطاباً ولا غرو فانها ابنة البلاغة ومعدن الفصاحة والحصافة (اعلام النساء ج 1 ص 28، والدر المنثور فی طبقات ربات الخدور ص 25).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بلاغات النساء ص 43، والعقد الفرید ج 2 ص 119 مع فرق.</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عبداللَّه أحمد بن محمّد بن حنبل ولد فی مرو سنة 164 ونشأ فی بغداد وتوفی بها سنة 241 قیل کان یحفظ ألف ألف حدیث وکان من أصحاب الشافعی وخواصه إلی أن ارتحل الشافعی إلی مصر ألف کتباً کثیرة فی التفسیر والحدیث والفقه والسیر منها کتاب الفضائل لأمیر المؤمنین علیه السّلام والمسند الذی یحتوی علی نیّف وأربعین ألف حدیث.</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80، والسیوطی فی تاریخ الخلفاء ص 168 مع فرق یسیر والبدخشی فی نزل الأبرار.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3 ص 114 رقم 1153.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3 ص 114 رقم 1154.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ج 3 ص 239.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عمر بن عبد العزیز بن مروان بن الحکم کانت خلافته سنتین وخمسة أشهر وخمسة أیام وقبض وهو ابن تسع وثلاثین سنة وتوفی سنة احدی ومائة من الهجرة.</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للخوارزمی الفصل العاشر ص 67.</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للزرندی ص 112.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المعیار والموازنة ص 240 وانظر ابن عساکر ج 3 ص 202 رقم 1254.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عبداللَّه سفیان بن مسروق الکوفی الثوری ولد سنة سبع وتسعین وکتب عن نیف ومائة شیخ سافر إلی بغداد وخراسان توفی سنة 161 بالبصرة وهو ابن أربع وستین وسنة مستتراً من السلطان وأوصی إلی عمّار ابن سیف فی کتبه فمحاها واحرقها.</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للخوارزمی الفصل العاشر ص 67.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الامام علی بن أبی طالب من تاریخ مدینة دمشق ج 3 ص 254 رقم 1328.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جعفر المنصور عبداللَّه بن محمّد بن علی بن عبداللَّه بن العباس بن عبد المطلب ولد فی ذی الحجة سنة خمس وتسعین فکانت ولایة بعد أخیه أبی العباس السفاح اثنتین وعشرین سنة إلّاتسعة ایام ومات وهو ابن ثلاث وستین ستة فی مکة ودفن بالحجون.</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الفصل التاسع عشر ص 200 ورواه الطبری فی بشارة المصطفی ص 114 و 171.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عز الدین أبو حامد بن هبة اللَّه بن محمّد ابن محمّد بن حسین ابن أبی الحدید المدائنی ولد بالمدائن فی غرة ذی الحجة سنة ست وثمانین وخمسمائة ونشأبها، ثم رحل الی بغداد، وله مصنفات منها شرح نهج البلاغة لمولانا علی ابن أبی طالب علیه السّلام، ونظم القصائد المعروفة بالعلویات السبع، وشرحها العلامة السید محمّد العاملی، وتوفی ابن أبی الحدید فی بغداد سنة خمس وخمسین وستمائة.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 ص 9 طبع مصر.</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الحسن علی بن الحسین بن علی المسعودی من ولد عبد اللَّه بن مسعود الصحابی ولد فی بابل ونشأ فی بغداد ورحل فی طلب العلم الی أقصی ما یمکنه فی البلاد وألف کتباً مفیدة فی مواضیع شتی وأشهرها: 1- مروج الذهب ومعادن الجوهر. 2- إثبات الوصیة للإمام علی بن أبی طالب علیه السّلام توفی فی مصر فی جمادی الآخرة سنة 333 هجریة وقیل 345.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ج 2 ص 437.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ادریس بن عباس بن عثمان بن شافع الهاشمی ولد فی غزة سنة 150 وهی السنة التی توفی فیها أبو حنیفة وله مدائح لمولانا الإمام علی بن أبی طالب علیه السّلام توفی سنة 204 فی القاهرة.</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192.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79.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یوسف الزرندی، المدنی، والأنصاری نسباً ولد فی المدینة المنورة سنة 693 ونشأ بها وتلمذ عند أبیه وغیره من العلماء حتی صار مدرساً بالحرم الشریف وتصدی القضاوة بعد أبیه فی دار الهجرة ثم لضرورة من بوائق الزمان سافر إلی فارس وشیراز فی خمسة وأربعین وسبعمائة وتصدّی القضاوة إلی أن توفی عام خمسین وسبعمائة ودفن فی شیراز.</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174.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شهاب الدین أحمد بن محمّد بن علی بن حجر المصری الهیتمی، له مصنفات منها: الصواعق المحرقة، ردّ علیه الشهید القاضی نور اللَّه التستری فی کتابه الصوارم المهرقة، توفی سنة 973.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72.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79.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محب الدین أحمد بن عبداللَّه الطبری، ثم المکی شیخ الحرم مولده بمکة سنة خمس عشرة وستمائة تلمذ عند الأساتذة وسمع الحدیث من جماعة العلماء وأئمة الحدیث إستدعاه المظفر صاحب الیمن لیسمع علیه الحدیث فتوجه إلیه من مکة وأقام عنده مدةً وصنف التصانیف منها ذخائر العقبی فی مناقب ذوی القربی، والریاض النضرة فی مناقب العشرة وکتاب فضل مکة، توفی فی جمادی الآخرة سنة أربع وتسعین وستمائة.</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ج 3 ص 236.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عبداللَّه محمّد بن یوسف بن محمّد الکنجی الشافعی المقتول سنة 658.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233.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للکنجی الباب التاسع والخمسون ص 224.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بکر أحمد بن علی بن ثابت الشافعی ولد سنة اثنین وتسعین وثلاث مائة توفی سنة ثلاث وستین وأربعمائة ببغداد، ودفن بباب الحرب إلی جانب بشر بن الحارث الحافی.</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1 ص 133.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الندیم: هو أبو القاسم جعفر بن محمّد الأسکافی وکان کاتباً بلیغاً ورد إلیه المعتصم أحد دواویه وتجاوز کثیراً من الکتاب وله من الکتب، کتاب المعیار والموازنة فی الإمامة (کتاب الفهرست للندیم ص 213).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السجدة: 18- 19.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السجدة: 20.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المعیار والموازنة ص 226.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وسیة المآل ص 280.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ص 418.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المحدث والمدرس فی الحرمین الشریفین والجامع الأزهر الشیخ محمّد حبیب اللَّه الشنقیطی مؤلف کفایة الطالب لمناقب علی بن أبی طالب علیه السّلام ولم یذکر فیه حدیثاً إلّا مخرجاً لأصوله الصحاح.</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45.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محمّد صدر العالم، أحد کبار علماء السنة فی الهند مؤلف معارج العلی فی مناقب المرتضی ألفه سنة 1146.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5 و 10.</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61.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علیه السّلام من تاریخ مدینة دمشق ج 1 ص 21 رقم 30.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علیه السّلام من تاریخ مدینة دمشق ج 3 ص 98 رقم 1137 و 113 رقم 1152.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علیه السّلام من تاریخ مدینة دمشق ج 3 ص 98 رقم 1137 و 113 رقم 1152.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للخوارزمی الفصل العاشر ص 71.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72.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فی تصحیح الفضائل ص 480.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موسی بن محمّد بن إبراهیم التیمی تهذیب التهذیب ج 10 ص 368.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للکنجی الباب الثانی والستون ص 230.</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ج 3 ص 138، ورواه الخوارزمی فی المناقب فی الفصل الحادی والعشرون ص 258 وإبن حبان فی موارد الظمآن ص 544 رقم 2206.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ص 209. ومحمّد بن رستم فی تحفة المحبین بمناقب الخلفاء الراشدین ص 191 والسمهودی فی جواهر العقدین العقد الثانی الذکر الثامن ص 218 مع فرق یسیر.</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ج 1 ص 173.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ج 3 ص 10 رقم 35.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 ج 1 ص 188 رقم 149.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ص 12 ورواه القندوزی فی الینابیع 127 کذلک.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45.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45.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ص 10.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ص 163.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الکنز بهامش مسند أحمد ج 5 ص 60.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القسم الثالث ص 1127 الرقم 1855.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1128.</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1123.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أنساب الأشراف ج 2 ص 494 و 495 رقم 529 و 530.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ج 2 ص 494 و 495 رقم 529 و 530.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للبلاذری ج 2 ص 499 رقم 543.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منتخب کنز العمال بهامش مسند أحمد ج 5 ص 61.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علی بن أبی طالب علیه السّلام من تاریخ مدینة دمشق ج 3 ص 307 رقم 1406 و 1407.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علیه السّلام من تاریخ مدینة دمشق ج 3 ص 307 رقم 1406 و 1407.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اثبات الوصیة ص 152.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باب مولد أمیر المؤمنین صلوات اللَّه علیه ص 381.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ص 145، ورواه ابن کثیر فی البدایة والنهایة ج 7 ص 327.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3 ص 305 رقم 1405.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3 ص 304 رقم 1404.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أخبار اصبهان ج 2 ص 60.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کنز العمال بهامش مسند أحمد ج 5 ص 59.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للحاکم النیسابوری ج 3 ص 144.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ربیع الأبرار باب الجنایات والذنوب ص 217 مخطوط.</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منتخب کنز العمال بهامش مسند أحمد ج 5 ص 61.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4 ص 277 وذخائر العقبی ص 120.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ج 1 ص 99 و 108، ورواه ابن حبان فی موارد الظمآن ص 553، والبدخشی فی نزل الأبرار ص 51.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یمصرها: المصر: الحلب بثلاث أصابع (النهایة).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13 ص 638 رقم 37612 طبعة حلب، وانظر الریاض النضرة ج 3 ص 232.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13 ص 639 رقم 37613، ورواه السید شهاب الدین أحمد فی توضیح الدلائل ص 700.</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13 ص 639 رقم 37614.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معارج العلی فی مناقب المرتضی ص 153، ورواه الخوارزمی فی المناقب ص 209.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 ج 9 ص 182.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البیهقی ج 9 ص 300.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165.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184، ورواه الکنجی فی کفایة الطالب ص 424 وابن حجر فی الصواعق المحرقة ص 114.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البیهقی ج 9 ص 299.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304.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البیهقی ص 304.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304.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184.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 ص 134، ورواه الحضرمی فی وسیلة المآل ص 331.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زید 462 و 466 و 469.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زید ص 466.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العقیقة ج 3 ص 140 الرقم 2841، ورواه البیهقی فی السنن ج 9 ص 302، والطحاوی فی مشکل الآثار ج 1 ص 456، وأبو نعیم فی أخبار اصبهان ج 2 ص 151 وهو فی صحیح النسائی ج 7 کتاب العقیقة ص 166.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1 ص 270 ورواه الحاکم فی المستدرک علی الصحیحین ج 3 ص 167 وابن ماجه فی السنن ج 2 ص 1165، والحضرمی فی وسیلة المآل ص 330 والسید شهاب الدین أحمد فی توضیح الدلائل فی تصحیح الفضائل ص 707.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نزل الأبرار ص 51.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154 ورواه الهیثمی فی مجمع الزوائد ج 9 ص 184.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423، ورواه الخطیب فی تاریخ بغداد ج 1 ص 259 الرقم 88 مع فرق.</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326 مخطوط.</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182.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ص 326، ورواه السید شهاب الدین أحمد فی توضیح الدلائل فی تصحیح الفضائل ص 702 والبدخشی فی مفتاح النجاء ص 167.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181- 182.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کتاب فضائل الصحابة باب مناقب الحسن والحسین ج 5 ص 33، ورواه الترمذی ج 5 ص 322 الرقم 3859.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167، ورواه الکنجی فی کفایة الطالب ص 422.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ج 3 ص 232.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موارد الظمآن ص 552 رقم 2233.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توضیح الدلائل فی تصحیح الفضائل ص 701 مخطوط.</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ص 706.</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166، وانظر مجمع الزوائد ج 9 ص 181.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الشجاع: بالضم والکسر: الحیة الذکر، وقیل: الحیة مطلقاً.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182.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179.</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مشکل الآثار ج 1 باب مشکل ما روی عن رسول اللَّه صلّی اللَّه علیه وآله وسلّم فیما یذبح عن المولود ص 456.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5 ص 323 رقم 3861، ورواه الحضرمی فی وسیلة المآل ص 323.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البیهقی ج 9 ص 299 باب العقیقة سنة.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اصبهان ج 2 ص 130.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نزل الأبرار ص 51.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9 ص 181.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مفتاح النجاء ص 168.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أسنی المطالب الباب الرابع عشر ص 84 رقم 13.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4 ص 237 ورواه البیهقی فی السنن ج 9 ص 299 والذهبی فی تلخیص المستدرک.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ج 9 ص 303، باب ما جاء فی وقت العقیقة وحلق الرأس والتسمیة.</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المسند ج 5 ص 355.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التغابن: 15.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 ج 3 کتاب صلاة العیدین، باب نزول الإمام عن المنبر قبل فراغه من الخطبة ص 192، ورواه الترمذی فی السنن ج 5 ص 324 رقم 3863 وأبو داود فی ج 1 باب الإمام یقطع الخطبة لأمر یحدث ص 396 رقم 1109، ورواه أحمد فی مسنده ج 5 ص 354، والبیهقی فی سننه، ج 6 ص 165 وابن حبان فی موارد الظمآن ص 552 والحضرمی فی وسیلة المآل ص 328 والسید شهاب الدین أحمد فی توضیح الدلائل ص 705 مع فرق.</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5 ص 391 الترمذی فی الجامع الصحیح ج 5 أبواب المناقب ص 326 وابن حبان کما فی موارد الظمآن ص 551 الرقم 2229 والهیثمی فی مجمع الزوائد ج 9 ص 183 ورواه الکنجی والحضرمی.</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381، ورواه الذهبی قال: «قلت: صحیح».</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5 باب المناقب ص 321 رقم 3856، ورواه أحمد فی المسند ج 3 ص 3 و 62 و 64 و 82.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3 ص 166، ورواه ابن حبان، وزاد بعد ابنی الخالة: «عیسی بن مریم ویحیی بن زکریا صلی اللَّه علیهما» موارد الظمآن ص 551، والسید شهاب الدین أحمد فی توضیح الدلائل فی تصحیح الفضائل ص 703.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13 ص 642 رقم 37622.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ج 9 ص 304 و 305.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185.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البیهقی ج 9 ص 304.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ج 2 باب مسند أبی هریرة ص 288.</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531 ورواه الخطیب فی تاریخ بغداد ج 1 ص 141، ورواه إبن ماجة فی سننه ج 1 ص 51 رقم 143 والبدخشی فی نزل الأبرار ص 50.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المسند ج 2 ص 513 ورواه الحاکم فی المستدرک ج 3 ص 167 والحضرمی فی وسیلة المآل ص 329 مع فرق یسیر، والهیثمی فی مجمع الزوائد ج 9 ص 181.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166، ورواه الهیثمی فی مجمع الزوائد ج 9 ص 179 مع فرق.</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نزل الأبرار ص 50.</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180.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9 ص 180.</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183.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النجاه ص 167.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ص 330 و 331، ورواهما السید شهاب الدین أحمد فی توضیح الدلائل ص 7.</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المسند ج 5 ص 369، ورواه الحضرمی فی وسیلة المآل ص 323.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5 ص 327 رقم 3871.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الترمذی ص 322 رقم 3858، ورواه ابن حبان، موارد الظمآن 552 الرقم 2234 والحصّرمی فی وسیلة المآل ص 322 والسید شهاب الدین أحمد فی توضیح الدلائل فی تصحیح الفضائل ص 699.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2 کتاب الآداب، باب الرکوب ثلاثاً علی دابة ص 1240.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52 رقم 145.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نزل الأبرار ص 49، ورواه الهیثمی فی مجمع الزوائد ج 9 ص 181 مع فرق، والکنجی فی کفایة الطالب ص 421.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50.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165، ورواه الذهبی فی تلخیص المستدرک.</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180 و 181 و 183 و 184.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فی تصحیح الفضائل ص 701 و 703.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ص 323 و 324 و 325 و 327.</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61.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4) سورة الانعام: 84 و 85.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الفخر الرازی ج 2 ص 194.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187.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164.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زین الفتی فی تفسیر سورة هل أتی ص 346 مخطوط.</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ص 348.</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الحسن علیه السّلام من تاریخ مدینة دمشق ص 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10 و 11.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10 و 11.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13 ورواه المتقی فی کنز العمال، ج 13 ص 651 رقم 37652.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16 و 17.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16 و 17.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16 و 17.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الحسن ص 17 و 27.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168 ورواه ابن الاثیر فی اسد الغابة ج 2 ص 12 و الطبری فی الذخائر ص 127 وأخرجه أحمد عن أبی جحیفة فی المسند ج 4 ص 307.</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باب ما جاء فی وقت العقیقة ج 9 ص 304.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الحسن من تاریخ مدینة دمشق ص 22 رقم 39، ورواه أحمد فی مسنده ج 6 ص 283.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120.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ورواه الترمذی فی سننه ج 3 أبواب الأضاحی رقم 1553 وقال: هذا حدیث صحیح.</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119.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5 ص 327 أبواب المناقب رقم 3872، ورواه الحاکم فی المستدرک علی الصحیحین ج 3 ص 170، وابن الأثیر فی أسد الغابة ج 2 ص 12، والمتقی فی کنز العمال ج 13 رقم 37648 ومحب الدین الطبری فی ذخائر العقبی ص 131، والحضرمی فی وسیلة المآل ص 337.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والنهایة ج 8 ص 35، ورواه ابن عساکر فی ترجمة الإمام الحسن من تاریخ مدینة دمشق ص 78 رقم 136. والبدخشی فی مفتاح النجاء ص 175.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الحسن بن علی من تاریخ مدینة دمشق ص 104 رقم 175، ورواه المتقی فی کنز العمال ج 13 ص 653 رقم 37656 طبع حلب.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178.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13 ص 652 رقم 37653، رواه ابن عساکر فی حیاة الإمام الحسن من تاریخ مدینة دمشق ص 56 رقم 98، ورواه الهیثمی فی مجمع الزوائد ص 176. ورواه البدخشی فی مفتاح النجاء ص 173.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کتاب فضل الجهاد والسیر ج 4 ص 90 ورواه مسلم فی صحیحه کتاب الزکاة ج 2 ص 751.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2 ص 532، ورواه الطبری فی ذخائر العقبی ص 122 والحاکم فی المستدرک ج 3 ص 169 مع فرق.</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الأدب المفرد باب الاحتباء الحدیث 1183 ص 404.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کتاب الأداب باب رحمة الولد وتقبیله، ج 8 ص 8 والأدب المفرد باب 50 رقم 91 ص 46، وانظر صحیح مسلم، کتاب الفضائل باب 15، رحمة الصبیان والعیال ج 4 ص 1808 رقم 2318.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4 باب فضائل الصحابة باب 8 فضائل الحسن والحسین علیه السّلام 1882 ورواه ابن ماجه فی السنن ج 1 باب فضائل أصحاب رسول اللَّه صلّی اللَّه علیه وآله وسلّم ص 51، وابن عساکر فی ترجمة الامام الحسن بن علی من تاریخ مدینة دمشق ص 43 والحضرمی فی وسیلة المآل ص 333.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13 ص 648 رقم 37639.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رقم 37643 ص 649 ورواه الهیثمی فی مجمع الزوائد ج 9 ص 176.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رقم 37646 ص 650.</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122 ورواه الحاکم النیسابوری فی المستدرک علی الصحیحین ج 3 ص 169، مع فرق والسید شهاب الدین أحمد فی توضیح الدلائل فی تصحیح الفضائل ص 692.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کتاب الصلاة ج 2 ص 232، ورواه محب الدین الطبری فی ذخائر العقبی ص 126، والحضرمی فی وسیلة المآل ص 336.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الأدب المفرد باب 46، حمل الصبی علی العاتق ص 43 وصحیح البخاری کتاب فضائل الصحابة ج 5 رقم 33، ورواه مسلم ج 4 کتاب فضائل الصحابة باب 8 فضائل الحسن والحسین ص 1883 والترمذی فی سننه ج 5 ص 327 أبواب المناقب المناقب رقم 3873 وقال: هذا حدیث حسن صحیح، والمتقی فی کنز العمال ج 13 ص 651 رقم 37651 وابن کثیر فی البدایة والنهایة ج 8 ص 34 مع فرق.</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9 ص 176.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5 أبواب المناقب ص 325 رقم 3866.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اصبهان ج 1 ص 291.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کتاب بدء الخلق، باب صفة النبی ج 4 ص 227.</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الحمیدی ج 2 رقم 890 ص 394.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13 ص 653 رقم 37655.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رقم 37657 ورواه الهیثمی فی مجمع الزوائد ج 9 ص 176 مع فرق یسیر.</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الحسن من تاریخ مدینة دمشق ص 23 رقم 40.</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ج 8 ص 35، ورواه ابن عساکر فی ترجمة الإمام الحسن من تاریخ مدینة دمشق ص 86 رقم 146.</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36.</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الحسن من تاریخ مدینة دمشق 90 رقم 152.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ص 337.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الحسن ص 121 رقم 194، ورواه أبو نعیم فی أخبار اصبهان ج 2 ص 242.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176.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5 ابواب المناقب ص 325 رقم 3868.</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العقد الثانی، الذکر الثامن ص 211.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5 ص 33، ورواه الحاکم فی المستدرک علی الصحیحین ج 3 ص 168 مع فرق.</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13 ص 646 رقم 37634 طبع حلب وص 648 رقم 37638.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4 ص 93 ورواه ابن کثیر فی البدایة والنهایة ج 8 ص 36.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127.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175.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202.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ج 8 ص 38.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الحسن علیه السّلام من تاریخ مدینة دمشق ص 138.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ج 8 ص 36.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82، وأورده القندوزی فی ینابیع المودة ص 292.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194.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2 ص 35.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4 ص 10 طبعة مصر. کذا، وهو خلاف الحقیقة الثابته.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ج 4 ص 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 ص 55.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 ص 204.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205، قال الشیخ حسین بن عبد الوهاب: فانطلق فوجد إمرأته قد ولدت غلاماً، وروی أن ذلک المولود: السید الحمیری شاعر أهل البیت علیه السّلام، لاحظ عیون المعجزات ص 54.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209 و 222.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 ص 209 و 222.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الحسن علیه السّلام من تاریخ مدینة دمشق ص 149 رقم 250، ورواه الخوارزمی فی الفصل السادس من مقتل الحسین ج 1 ص 131 مع فرق.</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الحسن من تاریخ دمشق ص 151 رقم 253.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155.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ج 8 ص 38.</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 ص 143.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الفرید ج 3 ص 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19.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157.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الحسن بن علی من تاریخ مدینة دمشق ص 143. ورواه البدخشی فی مفتاح النجاء ص 184.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147 وروی الأخیر السید شهاب الدین أحمد فی توضیح الدلائل ص 712.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148 ورواه ابن کثیر فی البدایة والنهایة ج 8 ص 38 مع فرق یسیر.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الحسن من تاریخ دمشق ص 149.</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157 ورواه الحضرمی فی وسیلة المآل ص 346 والسید شهاب الدین أحمد.</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157 ورواه الحضرمی فی وسیلة المآل ص 347.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 باب 43 ص 225.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16.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86.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ج 4 ص 18.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ج 2 ص 237.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ربیع الأبرار، باب الجزاء والمکافأة ص 190 مخطوط.</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 ص 711.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المجلس الثالث والثلاثون ص 178.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14.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59.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14.</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الحسن بن علی من تاریخ مدینة دمشق ص 141 و 142.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الحسن بن علی من تاریخ مدینة دمشق ص 141 و 142.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ج 3 ص 169.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ج 2 ص 13.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2 ص 37.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والنهایة ج 8 ص 37 و 38.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172، رواه ابن الأثیر فی أسد الغابة ج 2 ص 10 وإبن عساکر فی ترجمة الإمام الحسن من تاریخ مدینة دمشق ص 6.</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ج 2 ص 11.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أسنی المطالب ص 33.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23.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172، ورواه محب الدین الطبری فی ذخائر العقبی ص 138.</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ج 3 ص 4.</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ج 4 ص 28.</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الاحزاب: 33.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 ج 4 ص 8 طبعة مصر.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الطالبین ص 52.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سعد کاتب الواقدی: «ولم یزل قیس بن سعد مع علی حتی قتل علی فصار مع الحسن بن علی فوجهه علی‌مقدمته یرید الشام، ثم صالح الحسن بن علی معاویة فرجع قیس إلی المدینة فلم یزل بها حتی توفی فی آخر خلافة معاویة بن أبی سفیان» الطبقات الکبری ج 6 ص 34.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ج 5 ص 158.</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3 ص 173.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والسیاسة/ تاریخ الخلفاء الراشدین ج 1 ص 150.</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للصدوق ص 378.</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والنهایة ج 8 ص 41.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59.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83.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الانفال: 48.</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158.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43 ص 359 الطبعة الحدیثة.</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صلح الحسن ص 60.</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الطالبین ص 55.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ص 170.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یظّنّ: إفتعل من الظنّة بالکسر أی التهمة، أصله اظتنّ، أبدلت التاء إلی الظاء، ثم أدغمت فی الأولی.</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الطالبین ص 53.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 ج 4 ص 12 طبع بیروت.</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الغمیزة: المطعن.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 59.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ج 2 ص 204.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46.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 60.</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ص 171.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44 ص 43 الطبعة الحدیثة.</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دیر عبد الرحمان هذا مفرق الطریق بین معسکری الإمام فی المدائن، ومسکن وللإمام الحسن علیه السّلام‌خطته من هذین المعسکرین، أما المدائن، فکانت رأس الجسر صوب فارس والبلاد المتاخمة لها، وهی بموقعها الجغرافی النقطة الوحیدة التی تحمی الخطوط الثلاث التی تصل کلا من الکوفة والبصرة وفارس بالأخری، وتقف بقیمتها العسکریة درعاً فی وجه الأحداث التی تنذر بها ظروف الحرب، وأما مسکن فکانت أقصی المناطق الخاضعة لحکومة الکوفة آنذاک.</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الطالبین ص 62.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 قسماً من هذه الحادثة الحاکم النیسابوری فی المستدرک علی الصحیحین ج 3 ص 174.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 63.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الحسن من تاریخ مدینة دمشق ص 176 رقم 298.</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ص 172.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توجد ترجمته فی التاریخ الکبیر ج 8 رقم 3375.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الشرایع الباب 159 ص 212.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134.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فی عد مناقب الآل علیهم السّلام ص 344 مخطوط.</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ص 173.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الراشدین ص 151، ج 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ج 3 ص 170، وانظر ص 175، والبدایة والنهایة ج 8 ص 18.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الحسن من تاریخ مدینة دمشق ص 177 رقم 302 و 203 رقم 399.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الحسن من تاریخ مدینة دمشق ص 177 رقم 302 و 203 رقم 399.</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124 باب 27.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الشرایع ج 1 ص 211، الباب 159 الرقم 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 ما قاله سفیان بن أبی اللیل الکوفی: البخاری فی تاریخه ج 4 رقم- 2064 والذهبی فی المیزان ج 2- رقم 3328، وابن حجر فی لسان المیزان ج 3 رقم- 209.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4 ص 16 طبعة مصر.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معادن الحکمة ج 2 ص 25.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35.</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35.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تنزیه الأنبیاء ص 169.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المحجّة لثمرة المهجة ص 46.</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الملاحم والفتن ص 25، الباب 15.</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170.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الکوثر: 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ثمرات الأوراق فی المحاضرات، بهامش المستطرف فی کل فن مستظرف ج 1 ص 55، رواه ابن أبی الحدید فی شرح نهج البلاغة ج 2 ص 101 طبعة مصر، والخوارزمی فی مقتل الحسین ج 1 ص 114، وسبط ابن الجوزی فی تذکرة الخواص ص 200 وله تفسیر غریب فی هذه الواقعة، وقال العلامة الشیخ باقر القرشی: «لقد کان الإمام فی جمیع تلک المناظرات هو الظافر المنتصر، وخصومه الضعفاء قد عرتهم الاستکانة والهزیمة، والذهول وقد أوصاهم کبیرهم [معاویة] بعد ما شاهد اشلاءهم مضرجة بطعناتة أن یجتنبوا محاورته» (حیاة الإمام الحسن ج 2 ص 297).</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132.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122، وأورده ابن أبی الحدید فی شرح نهج البلاغة ج 4 ص 4 طبعة مصر.</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سبط ابن الجوزی: «ذکر الکلبی فی المثالب قال: کانت النابغة أم عمرو بن العاص من البغایا أصحاب‌الرایات بمکة فوقع علیها العاص بن وائل فی عدة من قریش، منهم أبو لهب، وأمیة بن خلف وهشام بن المغیرة، وأبو سفیان بن حرب فی طهرٍ واحد.</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2 ص 17.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 فی (تدریب الراوی ج 2 ص 69): اختلف السلف فی کتابة الحدیث، فکرهها طائفة وأباحها طائفة، ثم أجمعوا علی جوازها وأباحها منهم علی وابنه الحسن. وقال السید الأمین (أعیان الشیعة ج 4 ص 102): ولا شک فی أنه لو لا کتابته العلم لضاع العلم، فهی منقبة لعلی وولده».</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1 ص 266.</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السید شهاب الدین أحمد فی توضیح الدلائل فی تصحیح الفضائل ص 712.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267.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الحسن من تاریخ مدینة دمشق ص 165 الرقم 276، ورواه الیعقوبی ج 2 ص 215 مع فرق.</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167 الرقم 283.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10.</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 149.</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231 ورواه محمّد بن محسن الکاشانی فی معادن الحکمة فی مکاتیب الأئمة ج 2 ص 29.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 ص 116 الطبعة الحدیثة.</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ص 138.</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التوحید ص 45 الرقم 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ج 2 ص 35. ورواه ابن عساکر فی ترجمة الإمام الحسن من تاریخ مدینة دمشق ص 163 الرقم 275 مع فرق، ورواه الحضرمی فی وسیلة المآل مختصراً ص 349.</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الحسن من تاریخ مدینة دمشق ص 144 الرقم 243.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ج 3 ص 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83.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الانفال: 48.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الانعام: 158.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مروج الذهب ج 3 ص 9.</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ص: 88.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المناقب ج 7 ص 11.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ص 715.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التوحید باب 43 ص 307.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38.</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23.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146.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التوحید ص 378.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4 طبع مصر ص 10.</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 111.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 ص 72.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140.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5 ص 163، ورواه المسعودی وابن عساکر فی ترجمة الإمام الحسن من تاریخ مدینة دمشق ص 194 رقم 323. قال الدکتور أحمد شلبی: «لما بایع الحسن معاویة ودخل هذا الکوفة واجتمع بالناس فی المسجد أراد معاویة أن یخطب الناس فأشار علیه عمرو أن یقدم الحسن لیخطب الناس، ولکن معاویة کان سی‌ء الظن بعمرو فقال له: أما تریدنی أن اخطب الناس؟ فأجاب عمرو: بلی ولکنی أرید أن یبدو عیُّ الحسن للجماهیر والح علی معاویة فاستجاب وقدم الحسن فاجاد هذا فی خطابه القصیر وغمز فی معاویة وختم خطابه بقوله تعالی «وَإِنْ أَدْرِی لَعَلَّهُ فِتْنَةٌ لَّکُمْ وَمَتَاعٌ إِلَی حِینٍ» فاغتاط معاویة من عمرو، وقال له: هکذا أردت یا إبن عاص؟» (التاریخ الاسلامی والحضارة الإسلامیة ج 2 ص 40).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ج 3 ص 8.</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125.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12.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سبط ابن الجوزی: «قال الشعبی: وقد أشار رسول اللَّه صلّی اللَّه علیه وآله وسلّم إلی هند یوم فتح مکه بشی‌ءمن هذا فانها لما جاءت تبایعه، وکان قد أهدر دمها فقالت: علی ما اباعک؟ فقال: علی أن لا تزنین، فقالت: وهل تزنی الحرة؟ فعرفها رسول اللَّه صلّی اللَّه علیه وآله وسلّم فنظر إلی عمر، فتبسم» (تذکرة الخواص ص 203).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ص 22.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کتاب العلم والبیان ص 58.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معادن الحکمة ج 2 ص 24.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232.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ج 8 ص 42.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فی مناقب آل الرسول ص 168 مخطوط.</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الحسن من تاریخ مدینة دمشق ص 139 رقم 231.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الاحزاب: 45.</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103.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 ص 140.</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الفصول المهمّة ص 155.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الحسن من تاریخ مدینة دمشق ص 167 و 168 رقم 283 و 284.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 ص 177.</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الحسن علیه السّلام من تاریخ مدینة دمشق ص 208 رقم 336.</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 ج 5 ص 210.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الحسن من تاریخ مدینة دمشق ص 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جنات الخلود ص 20.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40.</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الحسن من تاریخ مدینة دمشق ص 206 رقم 333. ورواه البدخشی فی مفتاح النجاء ص 188.</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3 173.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الحسن من تاریخ مدینة دمشق ص 210 رقم 340.</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العلامة الشیخ باقر شریف القرشی: «لقد نصت الروایة- علی تقدیر ثبوتها- أن السم أثر فی کبد الإمام علیه‌السّلام حتی قاء بعضاً منه، وقد تحقق فی الطب الحدیث أن السم لا یوجب قی‌ء الکبد وانما یحدث التهاباً بالمعدة وتهیجاً فی الأمعاء إذا کان التسمم حاداً وإذا کان غیر حاد فانه یؤدی إلی هبوط فی ضغط الدم، إلی التهاب فی الأعصاب وقد یودی فی أحوال نادرة إلی التهاب کبدی وغیر ذلک من العوارض التی نص علیها الأطباء المختصون فی الطب العدلی، وقد یتوهم أن هذا یتصادم مع ما جاء فی الروایة، وهو مدفوع، فان الکبد فی الاستعمالات العربیة یطلق علی الجهاز الخاص فی الجانب الأیمن الذی یفرز الصفراء، کذلک یطلق علی ما فی الجوف بکامله کما جاء فی (القاموس) وفی (تاج العروس) ما نصه: وربما سمی الجوف بکامله کبداً حکاه ابن سیده عن کراع أنه ذکره فی المنجد وأنشد:</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141.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ج 8 ص 43.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44 ص 138 الطبعة الحدیثة.</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ص 174.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والنهایة ج 8 ص 43.</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29.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الحسن من تاریخ مدینة دمشق ص 211 رقم 341.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الحسن ص 213 رقم 343.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ص 174.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الحسن بن علی من تاریخ مدینة دمشق ص 217 رقم 351.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2 و 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ج 1 ص 302 رقم 3 باب الإشارة والنص علی الحسین بن علی علیهما السّلام.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الحسن من تاریخ مدینة دمشق ص 216 رقم 349.</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وقال ابن شهر آشوب ومضی للیلتین بقیتا من صفر.</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وقیل سبعة وسبعون ستة وأشهر، وقیل ثمان وأربعون، المناقب ج 4 ص 43.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ذخائر العقبی ص 141.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الحسن من تاریخ مدینة دمشق ص 217 رقم 352.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الحسن من تاریخ مدینة دمشق ص 229 رقم 367 وص 228 رقم 366.</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173.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أسد الغابة ج 2 ص 15.</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ج 4 ص 18 طبع مصر.</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الحسن من تاریخ مدینة دمشق ص 233 رقم 369.</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142.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الحسن من تاریخ مدینة دمشق ص 234 رقم 370.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 الراشدین ج 1 ص 159.</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141.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ص 167 رقم 187.</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 الراشدین/ الإمامة والسیاسة ج 1 ص 160.</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الشیخ الطوسی: «فی الیوم الثالث منه ولد الحسین بن علی علیهما السّلام، وهو یوافق التوقیع الشریف» (مصباح المتهجد).</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 ص 180.</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الاحقاف: 15.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 ص 118.</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الإستیعاب ج 1 ص 393.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170.</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 ص 146.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4 ص 237.</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 ج 2 ص 152.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الخواص ص 232.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 57.</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12 ص 125 الرقم 34312 طبع حلب.</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185.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 ج 1 ص 146.</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2 ص 204.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176.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الحسین من تاریخ دمشق ص 109 رقم/ 147، ورواه الهیثمی فی مجمع الزوائد ج 9 ص 186.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420، ورواه ابن عساکر فی ترجمة الإمام الحسین من تاریخ مدینة دمشق ص 135 رقم 173، والحضرمی فی وسیلة المآل ص 362.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148.</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362 مخطوط.</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 ص 146.</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187 ورواه أحمد فی المسند ج 3 ص 242 وقد تقدّم سابقاً والحضرمی فی وسیلة المآل ص 364 بأسناد مختلفة.</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ص 133.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129.</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الأدب المفرد، باب الانبساط إلی الناس ص 96 رقم 249.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الحسین من تاریخ مدینة دمشق ص 92 رقم 127.</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12 ص 135، رقم 24311 طبع حلب.</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134.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 ج 2 ص 645 باب قبلة الرجل ولده، مطبعة البابی الحلبی بمصر.</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9 ص 186.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إذا قال علیه السّلام «علی منی وأنا من علی» أو إذا قال «حسین منی وأنا من حسین» فانما یعنی شخصه الروحی‌الذی هو رسالة السماء الی العالم السفلی، أی أن شخصیة علی وشخصیة الحسین اللتین هما مصدر الصلاح فی العالم، والتضحیة فی سبیل هذا الصلاح، هاتان الشخصیتان مشتقتان من شخصیة محمّد، فهو مصدرهما وهو بشخصیته الروحیة مبعث نورهما فیما قاما به من اصلاح وتضحیة فی سبیل هذا الاصلاح، هذا من حیث الشق الأول فی کلمته الخالدة «علی منّی وأنا من علی» أو «حسین منی وأنا من حسین».</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ماجه ج 1 المقدمة ص 51 رقم 144، ورواه البخاری فی الأدب المفرد ص 133 برقم 364 والحاکم ج 3 ص 177 والسید المرتضی فی الأمالی ج 1 ص 219.</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الحسین علیه السّلام من تاریخ مدینة دمشق ص 81 رقم 113.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177 والحضرمی فی وسیلة المآل ص 361.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180 والخوارزمی فی مقتل الحسین ج 1 ص 144 مع فرق یسیر.</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الحسین من تاریخ مدینة دمشق ص 105 رقم 142.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132 رقم/ 170، ورواه الطبری فی ذخائر العقبی ص 143 والهیثمی فی مجمع الزوائد ج ص 201.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7.</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ج 1 ص 145.</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 ص 132، ورواه الحضرمی فی وسیلة المال ص 361.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الطالب ص 436، والحاکم فی المستدرک ج 3 ص 178.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الخصائص الکبری ج 2 ص 451.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152.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الاصابة ج 1 ص 333.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425.</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ج 3 ص 234.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195.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النافلة: الذرّیة من الاحفاد والأسباط.</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153.</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157، تفسیر الفخر الرازی ج 2 ص 198 ط مصر.</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الحسین من تاریخ مدینة دمشق ص 160 رقم 205.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153.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153.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ج 5 ص 107.</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ورواه ابن عساکر فی ترجمة الإمام الحسین من تاریخ مدینة دمشق ص 155 رقم 201.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الحسین من تاریخ مدینة دمشق ص 151 رقم 196، ورواه الخوارزمی فی مقتل الحسین ج 1 ص 155 وابن سعد فی الطبقات ج 5 ص 107.</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134.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مفتاح النجاء ص 198.</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ج 4 ص 69.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المختصر فی أخبار البشر ج 1 ص 191.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ج 4 ص 384.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الجوهرة فی نسب الإمام علی علیه السّلام ص 39.</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ج 1 ص 393.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المختصر فی أخبار البشر ج 1 ص 191.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 ص 216.</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اللهوف فی قتلی الطفوف ص 83.</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حلیة الأبرار ج 1 ص 581.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الآیة 178، 179.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5، ص 421.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423.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الحسن من تاریخ مدینة دمشق ص 149، ورواه ابن الأثیر فی أسد الغابة ج 2، ص 20، وابن کثیر فی البدایة والنهایة ج 8 ص 207، وابن عبد ربه فی العقد الفرید ج 4 ص 384، والهیثمی فی مجمع الزوائد ج 9، ص 201.</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69.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2 ص 262 والخوارزمی فی مقتل الحسین ج 1، ص 152.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فقرات زیارة الناحیة المقدسة، وفی دعائه علیه السّلام یوم عرفة، المشحون بعبارات التوحید والإخلاص، ودروس التزکیة والتهذیب، والطافح ذلًا وعبودیة للَّه‌تعالی، نموذج سامٍ من العبادة والابتهال.</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الحسین من تاریخ دمشق ص 182، رقم 231، ورواه الحاکم فی المستدرک علی الصحیحین ج 3 ص 176، والخوارزمی فی مقتل الحسین، ج 1، ص 159 والسیوطی فی الخصائص ج 2، ص 449 مع فرق یسیر.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162.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88.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الوحف: المسرع.</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158.</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163.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الحسین من تاریخ مدینة دمشق ص 176 رقم 225.</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ص 147.</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الحسین من تاریخ مدینة دمشق ص 184 رقم/ 233.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185 رقم/ 235.</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239 رقم/ 283.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163.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140.</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ص 141.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صفین ص 141.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142.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الحسین علیه السّلام من تاریخ مدینة دمشق ص 187 رقم 237.</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الحسین من تاریخ مدینة دمشق ص 188 رقم 238، والهیثمی فی مجمع الزوائد ج 9 ص 190.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ج 1 ص 170، ورواه أحمد فی المسند ج 1 ص 85، والهیثمی فی مجمع الزوائد ج 9 ص 187، والسید شهاب الدین أحمد فی توضیح الدلائل ص 741، والسیوطی فی الخصائص ج 2 ص 451 مع فرق.</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161 وص 162.</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44 ص 310 الطبعة الحدیثة.</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333، الباب الحادی والستون.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الشیخ المفید: «لیلة الأحد لیومین بقیا من رجب» الارشاد ص 183.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الفصل التاسع ص 177.</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21.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ص 334.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ص 56.</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ص 96.</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هامش مهیج الأحزان ص 106.</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 ج 1 ص 189.</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هامش مهیّج الأحزان ص 106.</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22.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سهو، المشهور ان الأمیر هو عمرو بن سعید بن العاص المعروف ب (الأشدق).</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142- 143.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190.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 75.</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193.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للشیخ المفید ص 185.</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5 ص 395.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 72.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الأعفر: الرمل الأحمر.</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 72.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ص 74.</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ص 74.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الوصیة ص 162.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220.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اللهوف فی قتلی الطفوف ص 52.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ص 200.</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ص 73.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التنعیم: بالفتح ثم السکون وکسر العین المهملة ویاء ساکنة ومیم: موضع بمکة فی الحل وهو بین مکة وسرف، علی‌فرسخین من مکة. (معجم البلدان ج 2 ص 49).</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نظم درر السمطین ص 214.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5 ص 386، ورواه ابن الأثیر فی الکامل فی التاریخ، ج 7 ص 40 والخوارزمی ج 1 ص. 222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ذات قرق: مخهل أهل العراق، وهو الحد بین نجد وتهامة، وقیل: عرق جبل بطریق مکة ومنه ذات عرق. (معجم‌البلدان ج 4 ص 107).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أورده ابن کثیر فی البدایة والنهایة ج 8 ص 167.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الاسراء: 71.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ج 1 ص 220 ورواه السید ابن طاووس فی اللهوف ص 6 مختصراً.</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الحاجر من بطن الرمة، قال الزبیدی: منزل للحاج بالبادیة … الذی فی طریق مکة. (تاج العروس ج 3 ص 126).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202.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ص 65.</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5 ص 395، ورواه المفید فی الإرشاد ص 203.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الخزیمیة بضم الأول وفتح الثانی تصغیر خزیمة. وهو منزل من منازل الحاج بعد الثعلبیة من الکوفة (معجم‌البلدان ج 2 ص 370) ومر الحسین فی طریقة إلی الخزیمیة بتوز، وفید، والأجفر.</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ج 1 ص 225.</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زرود بین ثعلبیة والخزیمیة بطریق الحاج من الکوفة. (معجم البلدان ج 3 ص 139).</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5 ص 396.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اللهوف ص 63.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228، وروی المفید فی الإرشاد ص 204 مع فرق.</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الثعلبیة: من منازل طریق مکة من الکوفة بعد الشقوق، وقبل الخزیمیّة وهی ثلثا الطریق. (معجم البلدان ج 3 ص 78) و (مراصد الاطلاع ج 1 ص 296).</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204.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اللهوف فی قتلی الطفوف ص 61.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الشقوق جمع شق وهو الناحیة: منزل بطریق مکة بعد واقصة من الکوفة (معجم البلدان ج 3 ص 356) و (مراصد الاطلاع ج 2 ص 806).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4 ص 95.</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بضم أوّله: منزل معروف بطریق مکة من الکوفة … بین واقصة والثعلبیّة (معجم البلدان ج 3 ص 129).</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5 ص 398.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ص 205.</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 75.</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والنهایة ج 8 ص 169.</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شراف بفتح أوله، وآخره فاء وثانیه مخفف، من شراف الی واقصة میلان معجم البلدان ج 3 ص 331 ومراصدالاطلاع ج 2 ص 788 وقد مرّ سلام اللَّه علیه فی طریقه إلی شراف بالواقصة والقرعاء والمغیثة.</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5 ص 400.</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الأتوار: جمع تور، وهو إناء من صفر او حجارة.</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5 ص 400.</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ص 208.</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5 ص 403.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اللهوف ص 70. وضبطه السید المقرّم فی مقتله: نافع بن هلال الجملی.</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البیضة بالکسر: ما بین واقصة إلی العذیب. (مراصد الاطلاع ج 1 ص 244).</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5 ص 403.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عذیب الهجانات: تصغیر العذب وهو الماء الطیب … بینه وبین القادسیة أربعة امیال، من منازل حاج الکوفة. (معجم البلدان ج 4 ص 92).</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5 ص 404- 407.</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المجلس الثلاثون ص 153.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الرهیمة: بلفظ التصغیر لرهمة: ضیعة قرب الکوفة (مراصد الاطلاع ج 2 ص 645).</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امالی الصدوق المجلس الثلاثون ص 153.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قصر بنی مقاتل: کان بین عین التمر والشام، قرب القطقطانة. (مراصد الاطلاع ج 3 ص 1100).</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41.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5 ص 407.</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القطقطانة: بالضم، ثم السکون، ثم قاف اخری مضمومة وطاء اخری وبعد الالف نون وهاء: موضع قرب الکوفةمن جهة البریة بالطف (مراصد الاطلاع ج 3 ص 1107).</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الامامة ص 74.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51.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المجلس الثلاثون ص 154.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نینوی: بکسر أوله وسکون ثانیه، وفتح النون والواو وبوزن طیطوی … بسواد الکوفة ناحیة یقال لها نینوی، منها کربلاء (معجم البلدان ج 5 ص 339). الغاضریة: بعد الألف ضاد معجمة، منسوبة إلی غاضرة من بنی أسد وهی قریة من نواحی الکوفة قریبة من کربلاء (معجم البلدان ج 4 ص 183).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5 ص 408.</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236.</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اسامی کربلا: الغاضریة، نینوی، ماریة، عموراء، نواویس، شاطی‌ء الفرات، الطف، الحائر، مشهد الحسین، واسم کربلاء أصبحت للبقعة المبارکة لا تعرف الّا به. قال یاقوت: کربلاء بالمدّ، وهو الموضع الذی قتل فیه الحسین بن علی رضی اللَّه عنه فی طرف البریة عند الکوفة … وقد روی أن الحسین رضی اللَّه عنه، لما انتهی الی هذه الأرض قال لبعض اصحابه: ما تسمی هذه القریة وأشار الی العقر، فقیل له: اسمها العقر، فقال الحسین: نعوذ باللَّه من العقر، ثم قال: فما اسم هذه الأرض التی نحن فیها قالوا: کربلاء، فقال: ارض کرب وبلاء، وأراد الخروج منها فمنع کما هو مذکور فی مقتله حتی کان منه ما کان، ورثته زوجته عاتکة بنت زید بن عمرو بن نفیل فقالت:</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44 ص 315 الطبعة الحدیثة.</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أبی مخنف ص 137.</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الحیوان ج 1 ص 60.</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44 ص 383 الطبعة الحدیثة.</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الدکتور عبد الجواد الکلیدار: «الحائر لغة اسم فاعل من حار یحیر حیراً، من تحیر الماء إذا اجتمع ودار. ومن‌تحیرت الأرض بالماء إذا امتلأت، جمعه حوران وحیران علی الأشهر، وهو الموضع المطمئن الوسط المرتفع الحروف کما وصفه اللغویون، وبعبارة أخری هو محل منخفض مستو تعلو جوانبه وأطرافه علی شکل حوض ذی حور یجتمع الیه المیاه کلما نزلت الأمطار من السماء أو فاضت عن الزروع، وسمی الموضع حائراً لأنه کلما هب النسیم علی سطحه تموجت المیاه المحصورة فیه علی شکل حلقات تتوسع الواحدة تلو الأخری حتی تنتهی إلی أطراف الغدیر فیتردد الماء ویتحیر کأنه لا یدری کیف یجری أو أین یسیر، وحیرة الماء بین الجوانب والأطراف ورجوعه بهذا النحو من أقصاه إلی أدناه فی مجتمعه هی التی منحته اسم الحائر، ولعل کربلاء أو بعض أجزائها سمیت بهذا الاسم منذ القدیم، لما کان فی أرضها من المنخفضات التی یسیب الیها مسیل ماء الأمطار». (تاریخ کربلا وحائر الحسین ص 26 الطبعة الثانیة).</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22 ص 142 الطبعة القدیمة.</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76.</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أمر المتوکل بهدم قبر الحسین بن علی وهدم ما حوله من المازل والدور، وأن یحرث ویُبذر ویسقی موضع قبره وأن یمنع الناس من اتیانه، فذکر أن عامل صاحب الشرطة نادی فی الناحیة: من وجدناه عند قبره بعد ثلاثة بعثنا به الی المطبق، فهرب الناس، وامتنعوا من المصیر الیه، وحرث ذلک الموضع وزرع ما حوالیه. (تاریخ الطبری ج 9 ص 185).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ذکری الشیعة ص 255.</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ص 272 الباب التاسع والثمانون فضل الحائر وحرمته.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12 ص 545 و 546.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أحادیث الشیعة ج 12 ص 545 و 546.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ص 115 ورواه السمهودی فی جواهر العقدین العقد الثانی، الذکر العاشر ص 255.</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المجلس السابع والعشرون ص 128 الحدیث 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للصدوق ص 129 الحدیث 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45 ص 95 الطبعة الحدیثة.</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ص 214.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44 ص 298 الطبعة الحدیثة.</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الأبرار ج 1 ص 601.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ص 73.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ص 217.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الأبرار ج 1 ص 602.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44 ص 297 الطبعة الثانیة.</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98.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ص 98.</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4 ص 110.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الأنوار النعمانیة ج 3 ص 245.</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الظالّة ولعلّه اصوب.</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246.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الزائر ص 351.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ص 131.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 260.</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الشیخ الطوسی ج 3 ص 56.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ص 56.</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الأنوار النعمانیة ج 3 ص 251.</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148 ورواه الحضرمی فی وسیلة المآل ص 365، والسید شهاب الدین أحمد فی توضیح الدلائل فی تصحیح الفضائل ص 740.</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ص 148.</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 59.</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2 ص 166.</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ص 55.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الاحقاف: 15.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الحسین من تاریخ مدینة دمشق ص 175 رواه الهیثمی فی مجمع الزوائد ج 9 ص 189، والسیوطی فی الخصائص الکبری ج 2 ص 450 مع فرق یسیر، والکنجی فی کفایة الطالب ص 426.</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الحسین من تاریخ دمشق ص 176 رقم 224 وص 178 رقم 227.</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الحسین من تاریخ مدینة دمشق ص 176 رقم 224 وص 178 رقم 227، ورواه الهیثمی فی مجمع الزوائد ج 9 ص 188.</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4 ص 398، ورواه ابن عساکر ص 173، رقم 221.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115، وانظر ابن عساکر ص 168 رقم 216 والخصائص الکبری للسیوطی ج 2 ص 450.</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162.</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1 ص 159، ورواه ابن عساکر ص 179 رقم 228 و 229، والسیوطی فی الخصائص ج 2 ص 451 والبدخشی فی مفتاح النجا ص 201.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ج 6 ص 294، ورواه الهیثمی فی مجمع الزوائد ج 9 ص 187.</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 68.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الحسین علیه السّلام من تاریخ مدینة دمشق ص 181 رقم 230.</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4 ص 464.</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191.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4 ص 398. ورواه أحمد الّا أنه قال فی آخره «قتل فی ذلک الیوم» المسند ج 1 ص 283، والخطیب فی تاریخ بغداد ج 1 ص 142، والهیثمی فی مجمع الزوائد ج 9 ص 193.</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4 ص 19 ورواه ابن کثیر فی البدایة والنهایة عن سلمی ج 8 ص 200 والسیوطی فی الخصائص ج 2 ص 452، والطبری فی ذخائر العقبی ص 148.</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الحسین علیه السّلام من تاریخ مدینة دمشق ص 262 رقم 326 ورواه ابن کثیر فی البدایة والنهایة ج 8 ص 200، والکنجی فی کفایة الطالب ص 428.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الحسین علیه السّلام من تاریخ مدینة دمشق ص 241.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الحسین من تاریخ دمشق ص 242، 243.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الحسین من تاریخ دمشق ص 242، 243.</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الحسین من تاریخ دمشق ص 242، 243.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الإمام الحسین من تاریخ مدینة دمشق ص 243، ورواه الهیثمی فی مجمع الزوائد ج 9 ص 197.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الحسین من تاریخ مدینة دمشق ص 244، ورواه السیوطی فی الخصائص ج 2 ص 453 مع فرق.</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الحسین من تاریخ مدینة دمشق ص 244 ورواه الهیثمی فی مجمع الزوائد ج 9 ص 197.</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245- 248.</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245- 248.</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245- 248.</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الزوائد ج 9 ص 197- 199.</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الزوائد ج 9 ص 197- 199.</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ج9 ص197-199</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ج9 ص196-199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ج9 ص196-199</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ج9 ص196-199</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 ج9 ص199</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199.</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199.</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199.</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توضیح الدلائل فی تصحیح الفضائل ص 755، مخطوط.</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758.</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ربیع الأبرار، باب الشجر والنبات ص 89 مخطوط.</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ج 2 ص 83.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85.</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ص 85.</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الحسین من تاریخ مدینة دمشق ص 243 رقم 294.</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الحسین من تاریخ مدینة دمشق ص 250 رقم 310.</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والظاهر انه مصحّف، والصواب (سبّابته).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252 رقم 313.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الحسین من تاریخ دمشق ص 253 رقم 314.</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 ج 9 ص 196.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75C13B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قادتنا کیف نعرفهم جلد 3</dc:title>
  <dc:description/>
  <dc:subject/>
  <cp:keywords/>
  <cp:category/>
  <cp:lastModifiedBy/>
  <dcterms:created xsi:type="dcterms:W3CDTF">2026-08-21T20:37:36+03:30</dcterms:created>
  <dcterms:modified xsi:type="dcterms:W3CDTF">2026-08-21T20:37:36+03:30</dcterms:modified>
</cp:coreProperties>
</file>

<file path=docProps/custom.xml><?xml version="1.0" encoding="utf-8"?>
<Properties xmlns="http://schemas.openxmlformats.org/officeDocument/2006/custom-properties" xmlns:vt="http://schemas.openxmlformats.org/officeDocument/2006/docPropsVTypes"/>
</file>