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حجاب عزت است یا اسارت ؟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9134_106777794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29136_106777794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29138_1067777946">
            <w:r>
              <w:rPr>
                <w:webHidden/>
                <w:rStyle w:val="IndexLink"/>
                <w:rtl w:val="true"/>
              </w:rPr>
              <w:t>کلام خدا در قرآن</w:t>
            </w:r>
            <w:r>
              <w:rPr>
                <w:rStyle w:val="IndexLink"/>
                <w:rtl w:val="true"/>
              </w:rPr>
              <w:tab/>
            </w:r>
            <w:r>
              <w:rPr>
                <w:rStyle w:val="IndexLink"/>
              </w:rPr>
              <w:t>11</w:t>
            </w:r>
          </w:hyperlink>
        </w:p>
        <w:p>
          <w:pPr>
            <w:pStyle w:val="Contents2"/>
            <w:tabs>
              <w:tab w:val="clear" w:pos="8743"/>
              <w:tab w:val="right" w:pos="9026" w:leader="dot"/>
            </w:tabs>
            <w:rPr/>
          </w:pPr>
          <w:hyperlink w:anchor="__RefHeading___Toc2429140_1067777946">
            <w:r>
              <w:rPr>
                <w:webHidden/>
                <w:rStyle w:val="IndexLink"/>
                <w:rtl w:val="true"/>
              </w:rPr>
              <w:t>بدون 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429142_1067777946">
            <w:r>
              <w:rPr>
                <w:webHidden/>
                <w:rStyle w:val="IndexLink"/>
                <w:rtl w:val="true"/>
              </w:rPr>
              <w:t>طرح اسلام زدائی استکبار</w:t>
            </w:r>
            <w:r>
              <w:rPr>
                <w:rStyle w:val="IndexLink"/>
                <w:rtl w:val="true"/>
              </w:rPr>
              <w:tab/>
            </w:r>
            <w:r>
              <w:rPr>
                <w:rStyle w:val="IndexLink"/>
              </w:rPr>
              <w:t>17</w:t>
            </w:r>
          </w:hyperlink>
        </w:p>
        <w:p>
          <w:pPr>
            <w:pStyle w:val="Contents2"/>
            <w:tabs>
              <w:tab w:val="clear" w:pos="8743"/>
              <w:tab w:val="right" w:pos="9026" w:leader="dot"/>
            </w:tabs>
            <w:rPr/>
          </w:pPr>
          <w:hyperlink w:anchor="__RefHeading___Toc2429144_1067777946">
            <w:r>
              <w:rPr>
                <w:webHidden/>
                <w:rStyle w:val="IndexLink"/>
              </w:rPr>
              <w:t>1</w:t>
            </w:r>
            <w:r>
              <w:rPr>
                <w:rStyle w:val="IndexLink"/>
                <w:rtl w:val="true"/>
              </w:rPr>
              <w:t xml:space="preserve">- </w:t>
            </w:r>
            <w:r>
              <w:rPr>
                <w:rStyle w:val="IndexLink"/>
                <w:rtl w:val="true"/>
              </w:rPr>
              <w:t xml:space="preserve">بنیان آئین وهاب </w:t>
            </w:r>
            <w:r>
              <w:rPr>
                <w:rStyle w:val="IndexLink"/>
              </w:rPr>
              <w:t></w:t>
            </w:r>
            <w:r>
              <w:rPr>
                <w:rStyle w:val="IndexLink"/>
                <w:rtl w:val="true"/>
              </w:rPr>
              <w:t>یت به وسیله دولت</w:t>
            </w:r>
            <w:r>
              <w:rPr>
                <w:rStyle w:val="IndexLink"/>
              </w:rPr>
              <w:t></w:t>
            </w:r>
            <w:r>
              <w:rPr>
                <w:rStyle w:val="IndexLink"/>
                <w:rtl w:val="true"/>
              </w:rPr>
              <w:t xml:space="preserve"> انگلیس</w:t>
            </w:r>
            <w:r>
              <w:rPr>
                <w:rStyle w:val="IndexLink"/>
                <w:rtl w:val="true"/>
              </w:rPr>
              <w:tab/>
            </w:r>
            <w:r>
              <w:rPr>
                <w:rStyle w:val="IndexLink"/>
              </w:rPr>
              <w:t>20</w:t>
            </w:r>
          </w:hyperlink>
        </w:p>
        <w:p>
          <w:pPr>
            <w:pStyle w:val="Contents3"/>
            <w:tabs>
              <w:tab w:val="clear" w:pos="8459"/>
              <w:tab w:val="right" w:pos="9026" w:leader="dot"/>
            </w:tabs>
            <w:rPr/>
          </w:pPr>
          <w:hyperlink w:anchor="__RefHeading___Toc2429146_106777794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429148_1067777946">
            <w:r>
              <w:rPr>
                <w:webHidden/>
                <w:rStyle w:val="IndexLink"/>
                <w:rtl w:val="true"/>
              </w:rPr>
              <w:t>جنایات وحشیانه وهابیان</w:t>
            </w:r>
            <w:r>
              <w:rPr>
                <w:rStyle w:val="IndexLink"/>
                <w:rtl w:val="true"/>
              </w:rPr>
              <w:tab/>
            </w:r>
            <w:r>
              <w:rPr>
                <w:rStyle w:val="IndexLink"/>
              </w:rPr>
              <w:t>25</w:t>
            </w:r>
          </w:hyperlink>
        </w:p>
        <w:p>
          <w:pPr>
            <w:pStyle w:val="Contents3"/>
            <w:tabs>
              <w:tab w:val="clear" w:pos="8459"/>
              <w:tab w:val="right" w:pos="9026" w:leader="dot"/>
            </w:tabs>
            <w:rPr/>
          </w:pPr>
          <w:hyperlink w:anchor="__RefHeading___Toc2429150_1067777946">
            <w:r>
              <w:rPr>
                <w:webHidden/>
                <w:rStyle w:val="IndexLink"/>
                <w:rtl w:val="true"/>
              </w:rPr>
              <w:t>تضاد رفتار وهابیان با قرآن و سنت</w:t>
            </w:r>
            <w:r>
              <w:rPr>
                <w:rStyle w:val="IndexLink"/>
                <w:rtl w:val="true"/>
              </w:rPr>
              <w:tab/>
            </w:r>
            <w:r>
              <w:rPr>
                <w:rStyle w:val="IndexLink"/>
              </w:rPr>
              <w:t>27</w:t>
            </w:r>
          </w:hyperlink>
        </w:p>
        <w:p>
          <w:pPr>
            <w:pStyle w:val="Contents3"/>
            <w:tabs>
              <w:tab w:val="clear" w:pos="8459"/>
              <w:tab w:val="right" w:pos="9026" w:leader="dot"/>
            </w:tabs>
            <w:rPr/>
          </w:pPr>
          <w:hyperlink w:anchor="__RefHeading___Toc2429152_1067777946">
            <w:r>
              <w:rPr>
                <w:webHidden/>
                <w:rStyle w:val="IndexLink"/>
                <w:rtl w:val="true"/>
              </w:rPr>
              <w:t>اعتقادات باطل و خرافه وهابیان</w:t>
            </w:r>
            <w:r>
              <w:rPr>
                <w:rStyle w:val="IndexLink"/>
                <w:rtl w:val="true"/>
              </w:rPr>
              <w:tab/>
            </w:r>
            <w:r>
              <w:rPr>
                <w:rStyle w:val="IndexLink"/>
              </w:rPr>
              <w:t>28</w:t>
            </w:r>
          </w:hyperlink>
        </w:p>
        <w:p>
          <w:pPr>
            <w:pStyle w:val="Contents3"/>
            <w:tabs>
              <w:tab w:val="clear" w:pos="8459"/>
              <w:tab w:val="right" w:pos="9026" w:leader="dot"/>
            </w:tabs>
            <w:rPr/>
          </w:pPr>
          <w:hyperlink w:anchor="__RefHeading___Toc2429154_1067777946">
            <w:r>
              <w:rPr>
                <w:webHidden/>
                <w:rStyle w:val="IndexLink"/>
                <w:rtl w:val="true"/>
              </w:rPr>
              <w:t>تهاجم فرهنگی وهابیان به اعتقادات شیعیان</w:t>
            </w:r>
            <w:r>
              <w:rPr>
                <w:rStyle w:val="IndexLink"/>
                <w:rtl w:val="true"/>
              </w:rPr>
              <w:tab/>
            </w:r>
            <w:r>
              <w:rPr>
                <w:rStyle w:val="IndexLink"/>
              </w:rPr>
              <w:t>29</w:t>
            </w:r>
          </w:hyperlink>
        </w:p>
        <w:p>
          <w:pPr>
            <w:pStyle w:val="Contents3"/>
            <w:tabs>
              <w:tab w:val="clear" w:pos="8459"/>
              <w:tab w:val="right" w:pos="9026" w:leader="dot"/>
            </w:tabs>
            <w:rPr/>
          </w:pPr>
          <w:hyperlink w:anchor="__RefHeading___Toc2429156_1067777946">
            <w:r>
              <w:rPr>
                <w:webHidden/>
                <w:rStyle w:val="IndexLink"/>
                <w:rtl w:val="true"/>
              </w:rPr>
              <w:t>جنگ نرم و تهاجم فرهنگی وهابیان</w:t>
            </w:r>
            <w:r>
              <w:rPr>
                <w:rStyle w:val="IndexLink"/>
                <w:rtl w:val="true"/>
              </w:rPr>
              <w:tab/>
            </w:r>
            <w:r>
              <w:rPr>
                <w:rStyle w:val="IndexLink"/>
              </w:rPr>
              <w:t>33</w:t>
            </w:r>
          </w:hyperlink>
        </w:p>
        <w:p>
          <w:pPr>
            <w:pStyle w:val="Contents3"/>
            <w:tabs>
              <w:tab w:val="clear" w:pos="8459"/>
              <w:tab w:val="right" w:pos="9026" w:leader="dot"/>
            </w:tabs>
            <w:rPr/>
          </w:pPr>
          <w:hyperlink w:anchor="__RefHeading___Toc2429158_1067777946">
            <w:r>
              <w:rPr>
                <w:webHidden/>
                <w:rStyle w:val="IndexLink"/>
                <w:rtl w:val="true"/>
              </w:rPr>
              <w:t>دستور العمل دولت انگلیس به مستر همفر</w:t>
            </w:r>
            <w:r>
              <w:rPr>
                <w:rStyle w:val="IndexLink"/>
                <w:rtl w:val="true"/>
              </w:rPr>
              <w:tab/>
            </w:r>
            <w:r>
              <w:rPr>
                <w:rStyle w:val="IndexLink"/>
              </w:rPr>
              <w:t>37</w:t>
            </w:r>
          </w:hyperlink>
        </w:p>
        <w:p>
          <w:pPr>
            <w:pStyle w:val="Contents3"/>
            <w:tabs>
              <w:tab w:val="clear" w:pos="8459"/>
              <w:tab w:val="right" w:pos="9026" w:leader="dot"/>
            </w:tabs>
            <w:rPr/>
          </w:pPr>
          <w:hyperlink w:anchor="__RefHeading___Toc2429160_1067777946">
            <w:r>
              <w:rPr>
                <w:webHidden/>
                <w:rStyle w:val="IndexLink"/>
                <w:rtl w:val="true"/>
              </w:rPr>
              <w:t>فاجعه سقوط کشور اسلامی اسپانیا</w:t>
            </w:r>
            <w:r>
              <w:rPr>
                <w:rStyle w:val="IndexLink"/>
                <w:rtl w:val="true"/>
              </w:rPr>
              <w:tab/>
            </w:r>
            <w:r>
              <w:rPr>
                <w:rStyle w:val="IndexLink"/>
              </w:rPr>
              <w:t>43</w:t>
            </w:r>
          </w:hyperlink>
        </w:p>
        <w:p>
          <w:pPr>
            <w:pStyle w:val="Contents3"/>
            <w:tabs>
              <w:tab w:val="clear" w:pos="8459"/>
              <w:tab w:val="right" w:pos="9026" w:leader="dot"/>
            </w:tabs>
            <w:rPr/>
          </w:pPr>
          <w:hyperlink w:anchor="__RefHeading___Toc2429162_1067777946">
            <w:r>
              <w:rPr>
                <w:webHidden/>
                <w:rStyle w:val="IndexLink"/>
                <w:rtl w:val="true"/>
              </w:rPr>
              <w:t>شبیخون دشمن به کشورهای اسلامی</w:t>
            </w:r>
            <w:r>
              <w:rPr>
                <w:rStyle w:val="IndexLink"/>
                <w:rtl w:val="true"/>
              </w:rPr>
              <w:tab/>
            </w:r>
            <w:r>
              <w:rPr>
                <w:rStyle w:val="IndexLink"/>
              </w:rPr>
              <w:t>46</w:t>
            </w:r>
          </w:hyperlink>
        </w:p>
        <w:p>
          <w:pPr>
            <w:pStyle w:val="Contents3"/>
            <w:tabs>
              <w:tab w:val="clear" w:pos="8459"/>
              <w:tab w:val="right" w:pos="9026" w:leader="dot"/>
            </w:tabs>
            <w:rPr/>
          </w:pPr>
          <w:hyperlink w:anchor="__RefHeading___Toc2429164_1067777946">
            <w:r>
              <w:rPr>
                <w:webHidden/>
                <w:rStyle w:val="IndexLink"/>
                <w:rtl w:val="true"/>
              </w:rPr>
              <w:t>براندازی چادر، اولین هدف شوم دشمن</w:t>
            </w:r>
            <w:r>
              <w:rPr>
                <w:rStyle w:val="IndexLink"/>
                <w:rtl w:val="true"/>
              </w:rPr>
              <w:tab/>
            </w:r>
            <w:r>
              <w:rPr>
                <w:rStyle w:val="IndexLink"/>
              </w:rPr>
              <w:t>47</w:t>
            </w:r>
          </w:hyperlink>
        </w:p>
        <w:p>
          <w:pPr>
            <w:pStyle w:val="Contents3"/>
            <w:tabs>
              <w:tab w:val="clear" w:pos="8459"/>
              <w:tab w:val="right" w:pos="9026" w:leader="dot"/>
            </w:tabs>
            <w:rPr/>
          </w:pPr>
          <w:hyperlink w:anchor="__RefHeading___Toc2429166_1067777946">
            <w:r>
              <w:rPr>
                <w:webHidden/>
                <w:rStyle w:val="IndexLink"/>
                <w:rtl w:val="true"/>
              </w:rPr>
              <w:t>«</w:t>
            </w:r>
            <w:r>
              <w:rPr>
                <w:rStyle w:val="IndexLink"/>
                <w:rtl w:val="true"/>
              </w:rPr>
              <w:t>مستر همفر</w:t>
            </w:r>
            <w:r>
              <w:rPr>
                <w:rStyle w:val="IndexLink"/>
                <w:rtl w:val="true"/>
              </w:rPr>
              <w:t xml:space="preserve">» </w:t>
            </w:r>
            <w:r>
              <w:rPr>
                <w:rStyle w:val="IndexLink"/>
                <w:rtl w:val="true"/>
              </w:rPr>
              <w:t>جاسوس انگلیسی در کشورهای اسلامی</w:t>
            </w:r>
            <w:r>
              <w:rPr>
                <w:rStyle w:val="IndexLink"/>
                <w:rtl w:val="true"/>
              </w:rPr>
              <w:t>:</w:t>
              <w:tab/>
            </w:r>
            <w:r>
              <w:rPr>
                <w:rStyle w:val="IndexLink"/>
              </w:rPr>
              <w:t>48</w:t>
            </w:r>
          </w:hyperlink>
        </w:p>
        <w:p>
          <w:pPr>
            <w:pStyle w:val="Contents3"/>
            <w:tabs>
              <w:tab w:val="clear" w:pos="8459"/>
              <w:tab w:val="right" w:pos="9026" w:leader="dot"/>
            </w:tabs>
            <w:rPr/>
          </w:pPr>
          <w:hyperlink w:anchor="__RefHeading___Toc2429168_1067777946">
            <w:r>
              <w:rPr>
                <w:webHidden/>
                <w:rStyle w:val="IndexLink"/>
                <w:rtl w:val="true"/>
              </w:rPr>
              <w:t>تجاوز به کشور اسلامی الجزائر</w:t>
            </w:r>
            <w:r>
              <w:rPr>
                <w:rStyle w:val="IndexLink"/>
                <w:rtl w:val="true"/>
              </w:rPr>
              <w:tab/>
            </w:r>
            <w:r>
              <w:rPr>
                <w:rStyle w:val="IndexLink"/>
              </w:rPr>
              <w:t>49</w:t>
            </w:r>
          </w:hyperlink>
        </w:p>
        <w:p>
          <w:pPr>
            <w:pStyle w:val="Contents3"/>
            <w:tabs>
              <w:tab w:val="clear" w:pos="8459"/>
              <w:tab w:val="right" w:pos="9026" w:leader="dot"/>
            </w:tabs>
            <w:rPr/>
          </w:pPr>
          <w:hyperlink w:anchor="__RefHeading___Toc2429170_1067777946">
            <w:r>
              <w:rPr>
                <w:webHidden/>
                <w:rStyle w:val="IndexLink"/>
                <w:rtl w:val="true"/>
              </w:rPr>
              <w:t>تهاجم دشمن به افغانستان و ترکیه</w:t>
            </w:r>
            <w:r>
              <w:rPr>
                <w:rStyle w:val="IndexLink"/>
                <w:rtl w:val="true"/>
              </w:rPr>
              <w:tab/>
            </w:r>
            <w:r>
              <w:rPr>
                <w:rStyle w:val="IndexLink"/>
              </w:rPr>
              <w:t>50</w:t>
            </w:r>
          </w:hyperlink>
        </w:p>
        <w:p>
          <w:pPr>
            <w:pStyle w:val="Contents2"/>
            <w:tabs>
              <w:tab w:val="clear" w:pos="8743"/>
              <w:tab w:val="right" w:pos="9026" w:leader="dot"/>
            </w:tabs>
            <w:rPr/>
          </w:pPr>
          <w:hyperlink w:anchor="__RefHeading___Toc2429172_1067777946">
            <w:r>
              <w:rPr>
                <w:webHidden/>
                <w:rStyle w:val="IndexLink"/>
              </w:rPr>
              <w:t>2</w:t>
            </w:r>
            <w:r>
              <w:rPr>
                <w:rStyle w:val="IndexLink"/>
                <w:rtl w:val="true"/>
              </w:rPr>
              <w:t xml:space="preserve">- </w:t>
            </w:r>
            <w:r>
              <w:rPr>
                <w:rStyle w:val="IndexLink"/>
                <w:rtl w:val="true"/>
              </w:rPr>
              <w:t>ایران، مرکز ظلم ستیزي تشیّع، خط قرمز استکبار</w:t>
            </w:r>
            <w:r>
              <w:rPr>
                <w:rStyle w:val="IndexLink"/>
                <w:rtl w:val="true"/>
              </w:rPr>
              <w:tab/>
            </w:r>
            <w:r>
              <w:rPr>
                <w:rStyle w:val="IndexLink"/>
              </w:rPr>
              <w:t>53</w:t>
            </w:r>
          </w:hyperlink>
        </w:p>
        <w:p>
          <w:pPr>
            <w:pStyle w:val="Contents3"/>
            <w:tabs>
              <w:tab w:val="clear" w:pos="8459"/>
              <w:tab w:val="right" w:pos="9026" w:leader="dot"/>
            </w:tabs>
            <w:rPr/>
          </w:pPr>
          <w:hyperlink w:anchor="__RefHeading___Toc2429174_106777794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429176_1067777946">
            <w:r>
              <w:rPr>
                <w:webHidden/>
                <w:rStyle w:val="IndexLink"/>
                <w:rtl w:val="true"/>
              </w:rPr>
              <w:t>عکس العمل دشمن در برابر پایداری ایرانیان</w:t>
            </w:r>
            <w:r>
              <w:rPr>
                <w:rStyle w:val="IndexLink"/>
                <w:rtl w:val="true"/>
              </w:rPr>
              <w:tab/>
            </w:r>
            <w:r>
              <w:rPr>
                <w:rStyle w:val="IndexLink"/>
              </w:rPr>
              <w:t>58</w:t>
            </w:r>
          </w:hyperlink>
        </w:p>
        <w:p>
          <w:pPr>
            <w:pStyle w:val="Contents3"/>
            <w:tabs>
              <w:tab w:val="clear" w:pos="8459"/>
              <w:tab w:val="right" w:pos="9026" w:leader="dot"/>
            </w:tabs>
            <w:rPr/>
          </w:pPr>
          <w:hyperlink w:anchor="__RefHeading___Toc2429178_1067777946">
            <w:r>
              <w:rPr>
                <w:webHidden/>
                <w:rStyle w:val="IndexLink"/>
                <w:rtl w:val="true"/>
              </w:rPr>
              <w:t>عنایت امام زمان به بانوی باحجاب و با عفت</w:t>
            </w:r>
            <w:r>
              <w:rPr>
                <w:rStyle w:val="IndexLink"/>
                <w:rtl w:val="true"/>
              </w:rPr>
              <w:tab/>
            </w:r>
            <w:r>
              <w:rPr>
                <w:rStyle w:val="IndexLink"/>
              </w:rPr>
              <w:t>61</w:t>
            </w:r>
          </w:hyperlink>
        </w:p>
        <w:p>
          <w:pPr>
            <w:pStyle w:val="Contents3"/>
            <w:tabs>
              <w:tab w:val="clear" w:pos="8459"/>
              <w:tab w:val="right" w:pos="9026" w:leader="dot"/>
            </w:tabs>
            <w:rPr/>
          </w:pPr>
          <w:hyperlink w:anchor="__RefHeading___Toc2429180_1067777946">
            <w:r>
              <w:rPr>
                <w:webHidden/>
                <w:rStyle w:val="IndexLink"/>
                <w:rtl w:val="true"/>
              </w:rPr>
              <w:t>معجزه الهی و ناکامی رضاخان</w:t>
            </w:r>
            <w:r>
              <w:rPr>
                <w:rStyle w:val="IndexLink"/>
                <w:rtl w:val="true"/>
              </w:rPr>
              <w:tab/>
            </w:r>
            <w:r>
              <w:rPr>
                <w:rStyle w:val="IndexLink"/>
              </w:rPr>
              <w:t>64</w:t>
            </w:r>
          </w:hyperlink>
        </w:p>
        <w:p>
          <w:pPr>
            <w:pStyle w:val="Contents3"/>
            <w:tabs>
              <w:tab w:val="clear" w:pos="8459"/>
              <w:tab w:val="right" w:pos="9026" w:leader="dot"/>
            </w:tabs>
            <w:rPr/>
          </w:pPr>
          <w:hyperlink w:anchor="__RefHeading___Toc2429182_1067777946">
            <w:r>
              <w:rPr>
                <w:webHidden/>
                <w:rStyle w:val="IndexLink"/>
                <w:rtl w:val="true"/>
              </w:rPr>
              <w:t>انتقام سخت دشمن از مردم قهرمان ایران</w:t>
            </w:r>
            <w:r>
              <w:rPr>
                <w:rStyle w:val="IndexLink"/>
                <w:rtl w:val="true"/>
              </w:rPr>
              <w:tab/>
            </w:r>
            <w:r>
              <w:rPr>
                <w:rStyle w:val="IndexLink"/>
              </w:rPr>
              <w:t>65</w:t>
            </w:r>
          </w:hyperlink>
        </w:p>
        <w:p>
          <w:pPr>
            <w:pStyle w:val="Contents2"/>
            <w:tabs>
              <w:tab w:val="clear" w:pos="8743"/>
              <w:tab w:val="right" w:pos="9026" w:leader="dot"/>
            </w:tabs>
            <w:rPr/>
          </w:pPr>
          <w:hyperlink w:anchor="__RefHeading___Toc2429184_1067777946">
            <w:r>
              <w:rPr>
                <w:webHidden/>
                <w:rStyle w:val="IndexLink"/>
              </w:rPr>
              <w:t>3</w:t>
            </w:r>
            <w:r>
              <w:rPr>
                <w:rStyle w:val="IndexLink"/>
                <w:rtl w:val="true"/>
              </w:rPr>
              <w:t xml:space="preserve">- </w:t>
            </w:r>
            <w:r>
              <w:rPr>
                <w:rStyle w:val="IndexLink"/>
                <w:rtl w:val="true"/>
              </w:rPr>
              <w:t>غیرت ورزي مردان و حیاورزي زنان، عامل ناکامی دشمن</w:t>
            </w:r>
            <w:r>
              <w:rPr>
                <w:rStyle w:val="IndexLink"/>
                <w:rtl w:val="true"/>
              </w:rPr>
              <w:tab/>
            </w:r>
            <w:r>
              <w:rPr>
                <w:rStyle w:val="IndexLink"/>
              </w:rPr>
              <w:t>69</w:t>
            </w:r>
          </w:hyperlink>
        </w:p>
        <w:p>
          <w:pPr>
            <w:pStyle w:val="Contents3"/>
            <w:tabs>
              <w:tab w:val="clear" w:pos="8459"/>
              <w:tab w:val="right" w:pos="9026" w:leader="dot"/>
            </w:tabs>
            <w:rPr/>
          </w:pPr>
          <w:hyperlink w:anchor="__RefHeading___Toc2429186_1067777946">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429188_1067777946">
            <w:r>
              <w:rPr>
                <w:webHidden/>
                <w:rStyle w:val="IndexLink"/>
                <w:rtl w:val="true"/>
              </w:rPr>
              <w:t>موفقیت دشمن پس از تضعیف غیرت و حیا</w:t>
            </w:r>
            <w:r>
              <w:rPr>
                <w:rStyle w:val="IndexLink"/>
                <w:rtl w:val="true"/>
              </w:rPr>
              <w:tab/>
            </w:r>
            <w:r>
              <w:rPr>
                <w:rStyle w:val="IndexLink"/>
              </w:rPr>
              <w:t>71</w:t>
            </w:r>
          </w:hyperlink>
        </w:p>
        <w:p>
          <w:pPr>
            <w:pStyle w:val="Contents3"/>
            <w:tabs>
              <w:tab w:val="clear" w:pos="8459"/>
              <w:tab w:val="right" w:pos="9026" w:leader="dot"/>
            </w:tabs>
            <w:rPr/>
          </w:pPr>
          <w:hyperlink w:anchor="__RefHeading___Toc2429190_1067777946">
            <w:r>
              <w:rPr>
                <w:webHidden/>
                <w:rStyle w:val="IndexLink"/>
                <w:rtl w:val="true"/>
              </w:rPr>
              <w:t>ارزش و شایستگی غیرت و حیا</w:t>
            </w:r>
            <w:r>
              <w:rPr>
                <w:rStyle w:val="IndexLink"/>
                <w:rtl w:val="true"/>
              </w:rPr>
              <w:tab/>
            </w:r>
            <w:r>
              <w:rPr>
                <w:rStyle w:val="IndexLink"/>
              </w:rPr>
              <w:t>73</w:t>
            </w:r>
          </w:hyperlink>
        </w:p>
        <w:p>
          <w:pPr>
            <w:pStyle w:val="Contents3"/>
            <w:tabs>
              <w:tab w:val="clear" w:pos="8459"/>
              <w:tab w:val="right" w:pos="9026" w:leader="dot"/>
            </w:tabs>
            <w:rPr/>
          </w:pPr>
          <w:hyperlink w:anchor="__RefHeading___Toc2429192_1067777946">
            <w:r>
              <w:rPr>
                <w:webHidden/>
                <w:rStyle w:val="IndexLink"/>
                <w:rtl w:val="true"/>
              </w:rPr>
              <w:t>غیرت و غیرت ورزی</w:t>
            </w:r>
            <w:r>
              <w:rPr>
                <w:rStyle w:val="IndexLink"/>
                <w:rtl w:val="true"/>
              </w:rPr>
              <w:tab/>
            </w:r>
            <w:r>
              <w:rPr>
                <w:rStyle w:val="IndexLink"/>
              </w:rPr>
              <w:t>74</w:t>
            </w:r>
          </w:hyperlink>
        </w:p>
        <w:p>
          <w:pPr>
            <w:pStyle w:val="Contents3"/>
            <w:tabs>
              <w:tab w:val="clear" w:pos="8459"/>
              <w:tab w:val="right" w:pos="9026" w:leader="dot"/>
            </w:tabs>
            <w:rPr/>
          </w:pPr>
          <w:hyperlink w:anchor="__RefHeading___Toc2429194_1067777946">
            <w:r>
              <w:rPr>
                <w:webHidden/>
                <w:rStyle w:val="IndexLink"/>
                <w:rtl w:val="true"/>
              </w:rPr>
              <w:t>غیرت در گفتار خاندان رسالت</w:t>
            </w:r>
            <w:r>
              <w:rPr>
                <w:rStyle w:val="IndexLink"/>
                <w:rtl w:val="true"/>
              </w:rPr>
              <w:t>(</w:t>
            </w:r>
            <w:r>
              <w:rPr>
                <w:rStyle w:val="IndexLink"/>
                <w:rtl w:val="true"/>
              </w:rPr>
              <w:t>علیهم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429196_1067777946">
            <w:r>
              <w:rPr>
                <w:webHidden/>
                <w:rStyle w:val="IndexLink"/>
                <w:rtl w:val="true"/>
              </w:rPr>
              <w:t>ماجرائی شیرین از اوج غیرت</w:t>
            </w:r>
            <w:r>
              <w:rPr>
                <w:rStyle w:val="IndexLink"/>
                <w:rtl w:val="true"/>
              </w:rPr>
              <w:tab/>
            </w:r>
            <w:r>
              <w:rPr>
                <w:rStyle w:val="IndexLink"/>
              </w:rPr>
              <w:t>78</w:t>
            </w:r>
          </w:hyperlink>
        </w:p>
        <w:p>
          <w:pPr>
            <w:pStyle w:val="Contents3"/>
            <w:tabs>
              <w:tab w:val="clear" w:pos="8459"/>
              <w:tab w:val="right" w:pos="9026" w:leader="dot"/>
            </w:tabs>
            <w:rPr/>
          </w:pPr>
          <w:hyperlink w:anchor="__RefHeading___Toc2429198_1067777946">
            <w:r>
              <w:rPr>
                <w:webHidden/>
                <w:rStyle w:val="IndexLink"/>
                <w:rtl w:val="true"/>
              </w:rPr>
              <w:t>ماجرائی تلخ از اوج بی غیرتی</w:t>
            </w:r>
            <w:r>
              <w:rPr>
                <w:rStyle w:val="IndexLink"/>
                <w:rtl w:val="true"/>
              </w:rPr>
              <w:tab/>
            </w:r>
            <w:r>
              <w:rPr>
                <w:rStyle w:val="IndexLink"/>
              </w:rPr>
              <w:t>81</w:t>
            </w:r>
          </w:hyperlink>
        </w:p>
        <w:p>
          <w:pPr>
            <w:pStyle w:val="Contents3"/>
            <w:tabs>
              <w:tab w:val="clear" w:pos="8459"/>
              <w:tab w:val="right" w:pos="9026" w:leader="dot"/>
            </w:tabs>
            <w:rPr/>
          </w:pPr>
          <w:hyperlink w:anchor="__RefHeading___Toc2429200_1067777946">
            <w:r>
              <w:rPr>
                <w:webHidden/>
                <w:rStyle w:val="IndexLink"/>
                <w:rtl w:val="true"/>
              </w:rPr>
              <w:t>حیاء چیست، پایبند به حیا کیست؟</w:t>
            </w:r>
            <w:r>
              <w:rPr>
                <w:rStyle w:val="IndexLink"/>
                <w:rtl w:val="true"/>
              </w:rPr>
              <w:tab/>
            </w:r>
            <w:r>
              <w:rPr>
                <w:rStyle w:val="IndexLink"/>
              </w:rPr>
              <w:t>83</w:t>
            </w:r>
          </w:hyperlink>
        </w:p>
        <w:p>
          <w:pPr>
            <w:pStyle w:val="Contents3"/>
            <w:tabs>
              <w:tab w:val="clear" w:pos="8459"/>
              <w:tab w:val="right" w:pos="9026" w:leader="dot"/>
            </w:tabs>
            <w:rPr/>
          </w:pPr>
          <w:hyperlink w:anchor="__RefHeading___Toc2429202_1067777946">
            <w:r>
              <w:rPr>
                <w:webHidden/>
                <w:rStyle w:val="IndexLink"/>
                <w:rtl w:val="true"/>
              </w:rPr>
              <w:t>اخبار و احادیث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اهمیت پایبندی به حیا</w:t>
            </w:r>
            <w:r>
              <w:rPr>
                <w:rStyle w:val="IndexLink"/>
                <w:rtl w:val="true"/>
              </w:rPr>
              <w:tab/>
            </w:r>
            <w:r>
              <w:rPr>
                <w:rStyle w:val="IndexLink"/>
              </w:rPr>
              <w:t>85</w:t>
            </w:r>
          </w:hyperlink>
        </w:p>
        <w:p>
          <w:pPr>
            <w:pStyle w:val="Contents3"/>
            <w:tabs>
              <w:tab w:val="clear" w:pos="8459"/>
              <w:tab w:val="right" w:pos="9026" w:leader="dot"/>
            </w:tabs>
            <w:rPr/>
          </w:pPr>
          <w:hyperlink w:anchor="__RefHeading___Toc2429204_1067777946">
            <w:r>
              <w:rPr>
                <w:webHidden/>
                <w:rStyle w:val="IndexLink"/>
                <w:rtl w:val="true"/>
              </w:rPr>
              <w:t>ماجرائی آموزنده از اوج حیا</w:t>
            </w:r>
            <w:r>
              <w:rPr>
                <w:rStyle w:val="IndexLink"/>
                <w:rtl w:val="true"/>
              </w:rPr>
              <w:tab/>
            </w:r>
            <w:r>
              <w:rPr>
                <w:rStyle w:val="IndexLink"/>
              </w:rPr>
              <w:t>87</w:t>
            </w:r>
          </w:hyperlink>
        </w:p>
        <w:p>
          <w:pPr>
            <w:pStyle w:val="Contents3"/>
            <w:tabs>
              <w:tab w:val="clear" w:pos="8459"/>
              <w:tab w:val="right" w:pos="9026" w:leader="dot"/>
            </w:tabs>
            <w:rPr/>
          </w:pPr>
          <w:hyperlink w:anchor="__RefHeading___Toc2429206_1067777946">
            <w:r>
              <w:rPr>
                <w:webHidden/>
                <w:rStyle w:val="IndexLink"/>
                <w:rtl w:val="true"/>
              </w:rPr>
              <w:t>ماجرائی غم بار از فروپاشی شرم و حیا</w:t>
            </w:r>
            <w:r>
              <w:rPr>
                <w:rStyle w:val="IndexLink"/>
                <w:rtl w:val="true"/>
              </w:rPr>
              <w:tab/>
            </w:r>
            <w:r>
              <w:rPr>
                <w:rStyle w:val="IndexLink"/>
              </w:rPr>
              <w:t>90</w:t>
            </w:r>
          </w:hyperlink>
        </w:p>
        <w:p>
          <w:pPr>
            <w:pStyle w:val="Contents3"/>
            <w:tabs>
              <w:tab w:val="clear" w:pos="8459"/>
              <w:tab w:val="right" w:pos="9026" w:leader="dot"/>
            </w:tabs>
            <w:rPr/>
          </w:pPr>
          <w:hyperlink w:anchor="__RefHeading___Toc2429208_1067777946">
            <w:r>
              <w:rPr>
                <w:webHidden/>
                <w:rStyle w:val="IndexLink"/>
                <w:rtl w:val="true"/>
              </w:rPr>
              <w:t>پایبندی به غیرت و حیا در ادوار گذشته</w:t>
            </w:r>
            <w:r>
              <w:rPr>
                <w:rStyle w:val="IndexLink"/>
                <w:rtl w:val="true"/>
              </w:rPr>
              <w:tab/>
            </w:r>
            <w:r>
              <w:rPr>
                <w:rStyle w:val="IndexLink"/>
              </w:rPr>
              <w:t>94</w:t>
            </w:r>
          </w:hyperlink>
        </w:p>
        <w:p>
          <w:pPr>
            <w:pStyle w:val="Contents3"/>
            <w:tabs>
              <w:tab w:val="clear" w:pos="8459"/>
              <w:tab w:val="right" w:pos="9026" w:leader="dot"/>
            </w:tabs>
            <w:rPr/>
          </w:pPr>
          <w:hyperlink w:anchor="__RefHeading___Toc2429210_1067777946">
            <w:r>
              <w:rPr>
                <w:webHidden/>
                <w:rStyle w:val="IndexLink"/>
                <w:rtl w:val="true"/>
              </w:rPr>
              <w:t>وظیفه چیست؟</w:t>
            </w:r>
            <w:r>
              <w:rPr>
                <w:rStyle w:val="IndexLink"/>
                <w:rtl w:val="true"/>
              </w:rPr>
              <w:tab/>
            </w:r>
            <w:r>
              <w:rPr>
                <w:rStyle w:val="IndexLink"/>
              </w:rPr>
              <w:t>96</w:t>
            </w:r>
          </w:hyperlink>
        </w:p>
        <w:p>
          <w:pPr>
            <w:pStyle w:val="Contents2"/>
            <w:tabs>
              <w:tab w:val="clear" w:pos="8743"/>
              <w:tab w:val="right" w:pos="9026" w:leader="dot"/>
            </w:tabs>
            <w:rPr/>
          </w:pPr>
          <w:hyperlink w:anchor="__RefHeading___Toc2429212_1067777946">
            <w:r>
              <w:rPr>
                <w:webHidden/>
                <w:rStyle w:val="IndexLink"/>
              </w:rPr>
              <w:t>4</w:t>
            </w:r>
            <w:r>
              <w:rPr>
                <w:rStyle w:val="IndexLink"/>
                <w:rtl w:val="true"/>
              </w:rPr>
              <w:t xml:space="preserve">- </w:t>
            </w:r>
            <w:r>
              <w:rPr>
                <w:rStyle w:val="IndexLink"/>
                <w:rtl w:val="true"/>
              </w:rPr>
              <w:t>وسائل و ابزار مخرّب و آسیب زاي دشمن</w:t>
            </w:r>
            <w:r>
              <w:rPr>
                <w:rStyle w:val="IndexLink"/>
                <w:rtl w:val="true"/>
              </w:rPr>
              <w:tab/>
            </w:r>
            <w:r>
              <w:rPr>
                <w:rStyle w:val="IndexLink"/>
              </w:rPr>
              <w:t>97</w:t>
            </w:r>
          </w:hyperlink>
        </w:p>
        <w:p>
          <w:pPr>
            <w:pStyle w:val="Contents3"/>
            <w:tabs>
              <w:tab w:val="clear" w:pos="8459"/>
              <w:tab w:val="right" w:pos="9026" w:leader="dot"/>
            </w:tabs>
            <w:rPr/>
          </w:pPr>
          <w:hyperlink w:anchor="__RefHeading___Toc2429214_1067777946">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429216_1067777946">
            <w:r>
              <w:rPr>
                <w:webHidden/>
                <w:rStyle w:val="IndexLink"/>
                <w:rtl w:val="true"/>
              </w:rPr>
              <w:t>تلفن همراه، خوره عمر، دین و اخلاق</w:t>
            </w:r>
            <w:r>
              <w:rPr>
                <w:rStyle w:val="IndexLink"/>
                <w:rtl w:val="true"/>
              </w:rPr>
              <w:tab/>
            </w:r>
            <w:r>
              <w:rPr>
                <w:rStyle w:val="IndexLink"/>
              </w:rPr>
              <w:t>98</w:t>
            </w:r>
          </w:hyperlink>
        </w:p>
        <w:p>
          <w:pPr>
            <w:pStyle w:val="Contents3"/>
            <w:tabs>
              <w:tab w:val="clear" w:pos="8459"/>
              <w:tab w:val="right" w:pos="9026" w:leader="dot"/>
            </w:tabs>
            <w:rPr/>
          </w:pPr>
          <w:hyperlink w:anchor="__RefHeading___Toc2429218_1067777946">
            <w:r>
              <w:rPr>
                <w:webHidden/>
                <w:rStyle w:val="IndexLink"/>
                <w:rtl w:val="true"/>
              </w:rPr>
              <w:t>کودکان و نوجوانان، قربانی تلفن همراه</w:t>
            </w:r>
            <w:r>
              <w:rPr>
                <w:rStyle w:val="IndexLink"/>
                <w:rtl w:val="true"/>
              </w:rPr>
              <w:tab/>
            </w:r>
            <w:r>
              <w:rPr>
                <w:rStyle w:val="IndexLink"/>
              </w:rPr>
              <w:t>100</w:t>
            </w:r>
          </w:hyperlink>
        </w:p>
        <w:p>
          <w:pPr>
            <w:pStyle w:val="Contents3"/>
            <w:tabs>
              <w:tab w:val="clear" w:pos="8459"/>
              <w:tab w:val="right" w:pos="9026" w:leader="dot"/>
            </w:tabs>
            <w:rPr/>
          </w:pPr>
          <w:hyperlink w:anchor="__RefHeading___Toc2429220_1067777946">
            <w:r>
              <w:rPr>
                <w:webHidden/>
                <w:rStyle w:val="IndexLink"/>
                <w:rtl w:val="true"/>
              </w:rPr>
              <w:t>درد دل یک مادر دلسوخته</w:t>
            </w:r>
            <w:r>
              <w:rPr>
                <w:rStyle w:val="IndexLink"/>
                <w:rtl w:val="true"/>
              </w:rPr>
              <w:tab/>
            </w:r>
            <w:r>
              <w:rPr>
                <w:rStyle w:val="IndexLink"/>
              </w:rPr>
              <w:t>103</w:t>
            </w:r>
          </w:hyperlink>
        </w:p>
        <w:p>
          <w:pPr>
            <w:pStyle w:val="Contents2"/>
            <w:tabs>
              <w:tab w:val="clear" w:pos="8743"/>
              <w:tab w:val="right" w:pos="9026" w:leader="dot"/>
            </w:tabs>
            <w:rPr/>
          </w:pPr>
          <w:hyperlink w:anchor="__RefHeading___Toc2429222_1067777946">
            <w:r>
              <w:rPr>
                <w:webHidden/>
                <w:rStyle w:val="IndexLink"/>
              </w:rPr>
              <w:t>5</w:t>
            </w:r>
            <w:r>
              <w:rPr>
                <w:rStyle w:val="IndexLink"/>
                <w:rtl w:val="true"/>
              </w:rPr>
              <w:t xml:space="preserve">- </w:t>
            </w:r>
            <w:r>
              <w:rPr>
                <w:rStyle w:val="IndexLink"/>
                <w:rtl w:val="true"/>
              </w:rPr>
              <w:t>عادي شدن استماع موسیقی و از بین رفتن قبح گناه</w:t>
            </w:r>
            <w:r>
              <w:rPr>
                <w:rStyle w:val="IndexLink"/>
                <w:rtl w:val="true"/>
              </w:rPr>
              <w:tab/>
            </w:r>
            <w:r>
              <w:rPr>
                <w:rStyle w:val="IndexLink"/>
              </w:rPr>
              <w:t>104</w:t>
            </w:r>
          </w:hyperlink>
        </w:p>
        <w:p>
          <w:pPr>
            <w:pStyle w:val="Contents3"/>
            <w:tabs>
              <w:tab w:val="clear" w:pos="8459"/>
              <w:tab w:val="right" w:pos="9026" w:leader="dot"/>
            </w:tabs>
            <w:rPr/>
          </w:pPr>
          <w:hyperlink w:anchor="__RefHeading___Toc2429224_1067777946">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429226_1067777946">
            <w:r>
              <w:rPr>
                <w:webHidden/>
                <w:rStyle w:val="IndexLink"/>
                <w:rtl w:val="true"/>
              </w:rPr>
              <w:t>آثار شوم موسیقی بر جسم و جان</w:t>
            </w:r>
            <w:r>
              <w:rPr>
                <w:rStyle w:val="IndexLink"/>
                <w:rtl w:val="true"/>
              </w:rPr>
              <w:tab/>
            </w:r>
            <w:r>
              <w:rPr>
                <w:rStyle w:val="IndexLink"/>
              </w:rPr>
              <w:t>105</w:t>
            </w:r>
          </w:hyperlink>
        </w:p>
        <w:p>
          <w:pPr>
            <w:pStyle w:val="Contents3"/>
            <w:tabs>
              <w:tab w:val="clear" w:pos="8459"/>
              <w:tab w:val="right" w:pos="9026" w:leader="dot"/>
            </w:tabs>
            <w:rPr/>
          </w:pPr>
          <w:hyperlink w:anchor="__RefHeading___Toc2429228_1067777946">
            <w:r>
              <w:rPr>
                <w:webHidden/>
                <w:rStyle w:val="IndexLink"/>
                <w:rtl w:val="true"/>
              </w:rPr>
              <w:t>موسیقی مرز حلال و حرام ندارد</w:t>
            </w:r>
            <w:r>
              <w:rPr>
                <w:rStyle w:val="IndexLink"/>
                <w:rtl w:val="true"/>
              </w:rPr>
              <w:tab/>
            </w:r>
            <w:r>
              <w:rPr>
                <w:rStyle w:val="IndexLink"/>
              </w:rPr>
              <w:t>107</w:t>
            </w:r>
          </w:hyperlink>
        </w:p>
        <w:p>
          <w:pPr>
            <w:pStyle w:val="Contents3"/>
            <w:tabs>
              <w:tab w:val="clear" w:pos="8459"/>
              <w:tab w:val="right" w:pos="9026" w:leader="dot"/>
            </w:tabs>
            <w:rPr/>
          </w:pPr>
          <w:hyperlink w:anchor="__RefHeading___Toc2429230_1067777946">
            <w:r>
              <w:rPr>
                <w:webHidden/>
                <w:rStyle w:val="IndexLink"/>
                <w:rtl w:val="true"/>
              </w:rPr>
              <w:t>موسیقی در اخبار و احادیث</w:t>
            </w:r>
            <w:r>
              <w:rPr>
                <w:rStyle w:val="IndexLink"/>
                <w:rtl w:val="true"/>
              </w:rPr>
              <w:tab/>
            </w:r>
            <w:r>
              <w:rPr>
                <w:rStyle w:val="IndexLink"/>
              </w:rPr>
              <w:t>108</w:t>
            </w:r>
          </w:hyperlink>
        </w:p>
        <w:p>
          <w:pPr>
            <w:pStyle w:val="Contents3"/>
            <w:tabs>
              <w:tab w:val="clear" w:pos="8459"/>
              <w:tab w:val="right" w:pos="9026" w:leader="dot"/>
            </w:tabs>
            <w:rPr/>
          </w:pPr>
          <w:hyperlink w:anchor="__RefHeading___Toc2429232_1067777946">
            <w:r>
              <w:rPr>
                <w:webHidden/>
                <w:rStyle w:val="IndexLink"/>
                <w:rtl w:val="true"/>
              </w:rPr>
              <w:t>عمق فاجعه</w:t>
            </w:r>
            <w:r>
              <w:rPr>
                <w:rStyle w:val="IndexLink"/>
                <w:rtl w:val="true"/>
              </w:rPr>
              <w:tab/>
            </w:r>
            <w:r>
              <w:rPr>
                <w:rStyle w:val="IndexLink"/>
              </w:rPr>
              <w:t>111</w:t>
            </w:r>
          </w:hyperlink>
        </w:p>
        <w:p>
          <w:pPr>
            <w:pStyle w:val="Contents3"/>
            <w:tabs>
              <w:tab w:val="clear" w:pos="8459"/>
              <w:tab w:val="right" w:pos="9026" w:leader="dot"/>
            </w:tabs>
            <w:rPr/>
          </w:pPr>
          <w:hyperlink w:anchor="__RefHeading___Toc2429234_1067777946">
            <w:r>
              <w:rPr>
                <w:webHidden/>
                <w:rStyle w:val="IndexLink"/>
                <w:rtl w:val="true"/>
              </w:rPr>
              <w:t>آثار مخرب و زیانبار بعضی از برنامه های تلویزیون</w:t>
            </w:r>
            <w:r>
              <w:rPr>
                <w:rStyle w:val="IndexLink"/>
                <w:rtl w:val="true"/>
              </w:rPr>
              <w:tab/>
            </w:r>
            <w:r>
              <w:rPr>
                <w:rStyle w:val="IndexLink"/>
              </w:rPr>
              <w:t>113</w:t>
            </w:r>
          </w:hyperlink>
        </w:p>
        <w:p>
          <w:pPr>
            <w:pStyle w:val="Contents3"/>
            <w:tabs>
              <w:tab w:val="clear" w:pos="8459"/>
              <w:tab w:val="right" w:pos="9026" w:leader="dot"/>
            </w:tabs>
            <w:rPr/>
          </w:pPr>
          <w:hyperlink w:anchor="__RefHeading___Toc2429236_1067777946">
            <w:r>
              <w:rPr>
                <w:webHidden/>
                <w:rStyle w:val="IndexLink"/>
                <w:rtl w:val="true"/>
              </w:rPr>
              <w:t>به نوجوانان و جوانان رحم کنید</w:t>
            </w:r>
            <w:r>
              <w:rPr>
                <w:rStyle w:val="IndexLink"/>
                <w:rtl w:val="true"/>
              </w:rPr>
              <w:tab/>
            </w:r>
            <w:r>
              <w:rPr>
                <w:rStyle w:val="IndexLink"/>
              </w:rPr>
              <w:t>115</w:t>
            </w:r>
          </w:hyperlink>
        </w:p>
        <w:p>
          <w:pPr>
            <w:pStyle w:val="Contents3"/>
            <w:tabs>
              <w:tab w:val="clear" w:pos="8459"/>
              <w:tab w:val="right" w:pos="9026" w:leader="dot"/>
            </w:tabs>
            <w:rPr/>
          </w:pPr>
          <w:hyperlink w:anchor="__RefHeading___Toc2429238_1067777946">
            <w:r>
              <w:rPr>
                <w:webHidden/>
                <w:rStyle w:val="IndexLink"/>
                <w:rtl w:val="true"/>
              </w:rPr>
              <w:t>کانال ارتباطی گروه تلگرام</w:t>
            </w:r>
            <w:r>
              <w:rPr>
                <w:rStyle w:val="IndexLink"/>
                <w:rtl w:val="true"/>
              </w:rPr>
              <w:tab/>
            </w:r>
            <w:r>
              <w:rPr>
                <w:rStyle w:val="IndexLink"/>
              </w:rPr>
              <w:t>116</w:t>
            </w:r>
          </w:hyperlink>
        </w:p>
        <w:p>
          <w:pPr>
            <w:pStyle w:val="Contents2"/>
            <w:tabs>
              <w:tab w:val="clear" w:pos="8743"/>
              <w:tab w:val="right" w:pos="9026" w:leader="dot"/>
            </w:tabs>
            <w:rPr/>
          </w:pPr>
          <w:hyperlink w:anchor="__RefHeading___Toc2429240_1067777946">
            <w:r>
              <w:rPr>
                <w:webHidden/>
                <w:rStyle w:val="IndexLink"/>
              </w:rPr>
              <w:t>6</w:t>
            </w:r>
            <w:r>
              <w:rPr>
                <w:rStyle w:val="IndexLink"/>
                <w:rtl w:val="true"/>
              </w:rPr>
              <w:t xml:space="preserve">- </w:t>
            </w:r>
            <w:r>
              <w:rPr>
                <w:rStyle w:val="IndexLink"/>
                <w:rtl w:val="true"/>
              </w:rPr>
              <w:t>تأثیرپذیري خانواده هاي مذهبی از کانال هاي مجازي</w:t>
            </w:r>
            <w:r>
              <w:rPr>
                <w:rStyle w:val="IndexLink"/>
                <w:rtl w:val="true"/>
              </w:rPr>
              <w:tab/>
            </w:r>
            <w:r>
              <w:rPr>
                <w:rStyle w:val="IndexLink"/>
              </w:rPr>
              <w:t>121</w:t>
            </w:r>
          </w:hyperlink>
        </w:p>
        <w:p>
          <w:pPr>
            <w:pStyle w:val="Contents3"/>
            <w:tabs>
              <w:tab w:val="clear" w:pos="8459"/>
              <w:tab w:val="right" w:pos="9026" w:leader="dot"/>
            </w:tabs>
            <w:rPr/>
          </w:pPr>
          <w:hyperlink w:anchor="__RefHeading___Toc2429242_1067777946">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429244_1067777946">
            <w:r>
              <w:rPr>
                <w:webHidden/>
                <w:rStyle w:val="IndexLink"/>
                <w:rtl w:val="true"/>
              </w:rPr>
              <w:t>گروه تلگرامی درسی و اشاعه فحشاء</w:t>
            </w:r>
            <w:r>
              <w:rPr>
                <w:rStyle w:val="IndexLink"/>
                <w:rtl w:val="true"/>
              </w:rPr>
              <w:tab/>
            </w:r>
            <w:r>
              <w:rPr>
                <w:rStyle w:val="IndexLink"/>
              </w:rPr>
              <w:t>124</w:t>
            </w:r>
          </w:hyperlink>
        </w:p>
        <w:p>
          <w:pPr>
            <w:pStyle w:val="Contents3"/>
            <w:tabs>
              <w:tab w:val="clear" w:pos="8459"/>
              <w:tab w:val="right" w:pos="9026" w:leader="dot"/>
            </w:tabs>
            <w:rPr/>
          </w:pPr>
          <w:hyperlink w:anchor="__RefHeading___Toc2429246_1067777946">
            <w:r>
              <w:rPr>
                <w:webHidden/>
                <w:rStyle w:val="IndexLink"/>
                <w:rtl w:val="true"/>
              </w:rPr>
              <w:t>دلدادگی در کانال گروهی مباحث علمی و دینی</w:t>
            </w:r>
            <w:r>
              <w:rPr>
                <w:rStyle w:val="IndexLink"/>
                <w:rtl w:val="true"/>
              </w:rPr>
              <w:tab/>
            </w:r>
            <w:r>
              <w:rPr>
                <w:rStyle w:val="IndexLink"/>
              </w:rPr>
              <w:t>127</w:t>
            </w:r>
          </w:hyperlink>
        </w:p>
        <w:p>
          <w:pPr>
            <w:pStyle w:val="Contents3"/>
            <w:tabs>
              <w:tab w:val="clear" w:pos="8459"/>
              <w:tab w:val="right" w:pos="9026" w:leader="dot"/>
            </w:tabs>
            <w:rPr/>
          </w:pPr>
          <w:hyperlink w:anchor="__RefHeading___Toc2429248_1067777946">
            <w:r>
              <w:rPr>
                <w:webHidden/>
                <w:rStyle w:val="IndexLink"/>
                <w:rtl w:val="true"/>
              </w:rPr>
              <w:t>زنگ خطر</w:t>
            </w:r>
            <w:r>
              <w:rPr>
                <w:rStyle w:val="IndexLink"/>
                <w:rtl w:val="true"/>
              </w:rPr>
              <w:t xml:space="preserve">! </w:t>
            </w:r>
            <w:r>
              <w:rPr>
                <w:rStyle w:val="IndexLink"/>
                <w:rtl w:val="true"/>
              </w:rPr>
              <w:t>فرزندانمان را دریابیم</w:t>
            </w:r>
            <w:r>
              <w:rPr>
                <w:rStyle w:val="IndexLink"/>
                <w:rtl w:val="true"/>
              </w:rPr>
              <w:tab/>
            </w:r>
            <w:r>
              <w:rPr>
                <w:rStyle w:val="IndexLink"/>
              </w:rPr>
              <w:t>131</w:t>
            </w:r>
          </w:hyperlink>
        </w:p>
        <w:p>
          <w:pPr>
            <w:pStyle w:val="Contents2"/>
            <w:tabs>
              <w:tab w:val="clear" w:pos="8743"/>
              <w:tab w:val="right" w:pos="9026" w:leader="dot"/>
            </w:tabs>
            <w:rPr/>
          </w:pPr>
          <w:hyperlink w:anchor="__RefHeading___Toc2429250_1067777946">
            <w:r>
              <w:rPr>
                <w:webHidden/>
                <w:rStyle w:val="IndexLink"/>
              </w:rPr>
              <w:t>7</w:t>
            </w:r>
            <w:r>
              <w:rPr>
                <w:rStyle w:val="IndexLink"/>
                <w:rtl w:val="true"/>
              </w:rPr>
              <w:t xml:space="preserve">- </w:t>
            </w:r>
            <w:r>
              <w:rPr>
                <w:rStyle w:val="IndexLink"/>
                <w:rtl w:val="true"/>
              </w:rPr>
              <w:t>چادر، تهدیدها و فرصت ها</w:t>
            </w:r>
            <w:r>
              <w:rPr>
                <w:rStyle w:val="IndexLink"/>
                <w:rtl w:val="true"/>
              </w:rPr>
              <w:tab/>
            </w:r>
            <w:r>
              <w:rPr>
                <w:rStyle w:val="IndexLink"/>
              </w:rPr>
              <w:t>136</w:t>
            </w:r>
          </w:hyperlink>
        </w:p>
        <w:p>
          <w:pPr>
            <w:pStyle w:val="Contents3"/>
            <w:tabs>
              <w:tab w:val="clear" w:pos="8459"/>
              <w:tab w:val="right" w:pos="9026" w:leader="dot"/>
            </w:tabs>
            <w:rPr/>
          </w:pPr>
          <w:hyperlink w:anchor="__RefHeading___Toc2429252_1067777946">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429254_1067777946">
            <w:r>
              <w:rPr>
                <w:webHidden/>
                <w:rStyle w:val="IndexLink"/>
                <w:rtl w:val="true"/>
              </w:rPr>
              <w:t>وظیفه سنگین پدر و مادرها و</w:t>
            </w:r>
            <w:r>
              <w:rPr>
                <w:rStyle w:val="IndexLink"/>
                <w:rtl w:val="true"/>
              </w:rPr>
              <w:t>...</w:t>
              <w:tab/>
            </w:r>
            <w:r>
              <w:rPr>
                <w:rStyle w:val="IndexLink"/>
              </w:rPr>
              <w:t>140</w:t>
            </w:r>
          </w:hyperlink>
        </w:p>
        <w:p>
          <w:pPr>
            <w:pStyle w:val="Contents3"/>
            <w:tabs>
              <w:tab w:val="clear" w:pos="8459"/>
              <w:tab w:val="right" w:pos="9026" w:leader="dot"/>
            </w:tabs>
            <w:rPr/>
          </w:pPr>
          <w:hyperlink w:anchor="__RefHeading___Toc2429256_1067777946">
            <w:r>
              <w:rPr>
                <w:webHidden/>
                <w:rStyle w:val="IndexLink"/>
              </w:rPr>
              <w:t>1</w:t>
            </w:r>
            <w:r>
              <w:rPr>
                <w:rStyle w:val="IndexLink"/>
                <w:rtl w:val="true"/>
              </w:rPr>
              <w:t xml:space="preserve">- </w:t>
            </w:r>
            <w:r>
              <w:rPr>
                <w:rStyle w:val="IndexLink"/>
                <w:rtl w:val="true"/>
              </w:rPr>
              <w:t>چادر براي من مانند بال است براي پرواز به سوي خدا</w:t>
            </w:r>
            <w:r>
              <w:rPr>
                <w:rStyle w:val="IndexLink"/>
                <w:rtl w:val="true"/>
              </w:rPr>
              <w:tab/>
            </w:r>
            <w:r>
              <w:rPr>
                <w:rStyle w:val="IndexLink"/>
              </w:rPr>
              <w:t>144</w:t>
            </w:r>
          </w:hyperlink>
        </w:p>
        <w:p>
          <w:pPr>
            <w:pStyle w:val="Contents3"/>
            <w:tabs>
              <w:tab w:val="clear" w:pos="8459"/>
              <w:tab w:val="right" w:pos="9026" w:leader="dot"/>
            </w:tabs>
            <w:rPr/>
          </w:pPr>
          <w:hyperlink w:anchor="__RefHeading___Toc2429258_1067777946">
            <w:r>
              <w:rPr>
                <w:webHidden/>
                <w:rStyle w:val="IndexLink"/>
              </w:rPr>
              <w:t>2</w:t>
            </w:r>
            <w:r>
              <w:rPr>
                <w:rStyle w:val="IndexLink"/>
                <w:rtl w:val="true"/>
              </w:rPr>
              <w:t xml:space="preserve">- </w:t>
            </w:r>
            <w:r>
              <w:rPr>
                <w:rStyle w:val="IndexLink"/>
                <w:rtl w:val="true"/>
              </w:rPr>
              <w:t>هیچگاه با آرایش و بدون چادر بیرون نخواهم رفت</w:t>
            </w:r>
            <w:r>
              <w:rPr>
                <w:rStyle w:val="IndexLink"/>
                <w:rtl w:val="true"/>
              </w:rPr>
              <w:tab/>
            </w:r>
            <w:r>
              <w:rPr>
                <w:rStyle w:val="IndexLink"/>
              </w:rPr>
              <w:t>148</w:t>
            </w:r>
          </w:hyperlink>
        </w:p>
        <w:p>
          <w:pPr>
            <w:pStyle w:val="Contents4"/>
            <w:tabs>
              <w:tab w:val="clear" w:pos="8176"/>
              <w:tab w:val="right" w:pos="9026" w:leader="dot"/>
            </w:tabs>
            <w:rPr/>
          </w:pPr>
          <w:hyperlink w:anchor="__RefHeading___Toc2429260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429262_1067777946">
            <w:r>
              <w:rPr>
                <w:webHidden/>
                <w:rStyle w:val="IndexLink"/>
                <w:rtl w:val="true"/>
              </w:rPr>
              <w:t>تاج افتخار</w:t>
            </w:r>
            <w:r>
              <w:rPr>
                <w:rStyle w:val="IndexLink"/>
                <w:rtl w:val="true"/>
              </w:rPr>
              <w:tab/>
            </w:r>
            <w:r>
              <w:rPr>
                <w:rStyle w:val="IndexLink"/>
              </w:rPr>
              <w:t>150</w:t>
            </w:r>
          </w:hyperlink>
        </w:p>
        <w:p>
          <w:pPr>
            <w:pStyle w:val="Contents3"/>
            <w:tabs>
              <w:tab w:val="clear" w:pos="8459"/>
              <w:tab w:val="right" w:pos="9026" w:leader="dot"/>
            </w:tabs>
            <w:rPr/>
          </w:pPr>
          <w:hyperlink w:anchor="__RefHeading___Toc2429264_1067777946">
            <w:r>
              <w:rPr>
                <w:webHidden/>
                <w:rStyle w:val="IndexLink"/>
              </w:rPr>
              <w:t>3</w:t>
            </w:r>
            <w:r>
              <w:rPr>
                <w:rStyle w:val="IndexLink"/>
                <w:rtl w:val="true"/>
              </w:rPr>
              <w:t xml:space="preserve">- </w:t>
            </w:r>
            <w:r>
              <w:rPr>
                <w:rStyle w:val="IndexLink"/>
                <w:rtl w:val="true"/>
              </w:rPr>
              <w:t>کانال هاي فساد مردم را به طرف فساد می کشد</w:t>
            </w:r>
            <w:r>
              <w:rPr>
                <w:rStyle w:val="IndexLink"/>
                <w:rtl w:val="true"/>
              </w:rPr>
              <w:tab/>
            </w:r>
            <w:r>
              <w:rPr>
                <w:rStyle w:val="IndexLink"/>
              </w:rPr>
              <w:t>151</w:t>
            </w:r>
          </w:hyperlink>
        </w:p>
        <w:p>
          <w:pPr>
            <w:pStyle w:val="Contents3"/>
            <w:tabs>
              <w:tab w:val="clear" w:pos="8459"/>
              <w:tab w:val="right" w:pos="9026" w:leader="dot"/>
            </w:tabs>
            <w:rPr/>
          </w:pPr>
          <w:hyperlink w:anchor="__RefHeading___Toc2429266_1067777946">
            <w:r>
              <w:rPr>
                <w:webHidden/>
                <w:rStyle w:val="IndexLink"/>
              </w:rPr>
              <w:t>4</w:t>
            </w:r>
            <w:r>
              <w:rPr>
                <w:rStyle w:val="IndexLink"/>
                <w:rtl w:val="true"/>
              </w:rPr>
              <w:t xml:space="preserve">- </w:t>
            </w:r>
            <w:r>
              <w:rPr>
                <w:rStyle w:val="IndexLink"/>
                <w:rtl w:val="true"/>
              </w:rPr>
              <w:t>چادر را باید بوسید و سپس پوشید</w:t>
            </w:r>
            <w:r>
              <w:rPr>
                <w:rStyle w:val="IndexLink"/>
                <w:rtl w:val="true"/>
              </w:rPr>
              <w:tab/>
            </w:r>
            <w:r>
              <w:rPr>
                <w:rStyle w:val="IndexLink"/>
              </w:rPr>
              <w:t>153</w:t>
            </w:r>
          </w:hyperlink>
        </w:p>
        <w:p>
          <w:pPr>
            <w:pStyle w:val="Contents3"/>
            <w:tabs>
              <w:tab w:val="clear" w:pos="8459"/>
              <w:tab w:val="right" w:pos="9026" w:leader="dot"/>
            </w:tabs>
            <w:rPr/>
          </w:pPr>
          <w:hyperlink w:anchor="__RefHeading___Toc2429268_1067777946">
            <w:r>
              <w:rPr>
                <w:webHidden/>
                <w:rStyle w:val="IndexLink"/>
              </w:rPr>
              <w:t>5</w:t>
            </w:r>
            <w:r>
              <w:rPr>
                <w:rStyle w:val="IndexLink"/>
                <w:rtl w:val="true"/>
              </w:rPr>
              <w:t xml:space="preserve">- </w:t>
            </w:r>
            <w:r>
              <w:rPr>
                <w:rStyle w:val="IndexLink"/>
                <w:rtl w:val="true"/>
              </w:rPr>
              <w:t>بعد از جمع شدن ماهواره چادري شدم</w:t>
            </w:r>
            <w:r>
              <w:rPr>
                <w:rStyle w:val="IndexLink"/>
                <w:rtl w:val="true"/>
              </w:rPr>
              <w:tab/>
            </w:r>
            <w:r>
              <w:rPr>
                <w:rStyle w:val="IndexLink"/>
              </w:rPr>
              <w:t>155</w:t>
            </w:r>
          </w:hyperlink>
        </w:p>
        <w:p>
          <w:pPr>
            <w:pStyle w:val="Contents3"/>
            <w:tabs>
              <w:tab w:val="clear" w:pos="8459"/>
              <w:tab w:val="right" w:pos="9026" w:leader="dot"/>
            </w:tabs>
            <w:rPr/>
          </w:pPr>
          <w:hyperlink w:anchor="__RefHeading___Toc2429270_1067777946">
            <w:r>
              <w:rPr>
                <w:webHidden/>
                <w:rStyle w:val="IndexLink"/>
              </w:rPr>
              <w:t>6</w:t>
            </w:r>
            <w:r>
              <w:rPr>
                <w:rStyle w:val="IndexLink"/>
                <w:rtl w:val="true"/>
              </w:rPr>
              <w:t xml:space="preserve">- </w:t>
            </w:r>
            <w:r>
              <w:rPr>
                <w:rStyle w:val="IndexLink"/>
                <w:rtl w:val="true"/>
              </w:rPr>
              <w:t>خجالت می کشم بدون چادر بیرون بیایم</w:t>
            </w:r>
            <w:r>
              <w:rPr>
                <w:rStyle w:val="IndexLink"/>
                <w:rtl w:val="true"/>
              </w:rPr>
              <w:tab/>
            </w:r>
            <w:r>
              <w:rPr>
                <w:rStyle w:val="IndexLink"/>
              </w:rPr>
              <w:t>158</w:t>
            </w:r>
          </w:hyperlink>
        </w:p>
        <w:p>
          <w:pPr>
            <w:pStyle w:val="Contents3"/>
            <w:tabs>
              <w:tab w:val="clear" w:pos="8459"/>
              <w:tab w:val="right" w:pos="9026" w:leader="dot"/>
            </w:tabs>
            <w:rPr/>
          </w:pPr>
          <w:hyperlink w:anchor="__RefHeading___Toc2429272_1067777946">
            <w:r>
              <w:rPr>
                <w:webHidden/>
                <w:rStyle w:val="IndexLink"/>
              </w:rPr>
              <w:t>7</w:t>
            </w:r>
            <w:r>
              <w:rPr>
                <w:rStyle w:val="IndexLink"/>
                <w:rtl w:val="true"/>
              </w:rPr>
              <w:t xml:space="preserve">- </w:t>
            </w:r>
            <w:r>
              <w:rPr>
                <w:rStyle w:val="IndexLink"/>
                <w:rtl w:val="true"/>
              </w:rPr>
              <w:t>حجاب، اسارتی که عزت می آورد</w:t>
            </w:r>
            <w:r>
              <w:rPr>
                <w:rStyle w:val="IndexLink"/>
                <w:rtl w:val="true"/>
              </w:rPr>
              <w:t>...</w:t>
              <w:tab/>
            </w:r>
            <w:r>
              <w:rPr>
                <w:rStyle w:val="IndexLink"/>
              </w:rPr>
              <w:t>160</w:t>
            </w:r>
          </w:hyperlink>
        </w:p>
        <w:p>
          <w:pPr>
            <w:pStyle w:val="Contents3"/>
            <w:tabs>
              <w:tab w:val="clear" w:pos="8459"/>
              <w:tab w:val="right" w:pos="9026" w:leader="dot"/>
            </w:tabs>
            <w:rPr/>
          </w:pPr>
          <w:hyperlink w:anchor="__RefHeading___Toc2429274_1067777946">
            <w:r>
              <w:rPr>
                <w:webHidden/>
                <w:rStyle w:val="IndexLink"/>
              </w:rPr>
              <w:t>8</w:t>
            </w:r>
            <w:r>
              <w:rPr>
                <w:rStyle w:val="IndexLink"/>
                <w:rtl w:val="true"/>
              </w:rPr>
              <w:t xml:space="preserve">- </w:t>
            </w:r>
            <w:r>
              <w:rPr>
                <w:rStyle w:val="IndexLink"/>
                <w:rtl w:val="true"/>
              </w:rPr>
              <w:t>اسلام می خواهد یک خانم مسلمان حجاب کامل داشته باشد</w:t>
            </w:r>
            <w:r>
              <w:rPr>
                <w:rStyle w:val="IndexLink"/>
                <w:rtl w:val="true"/>
              </w:rPr>
              <w:tab/>
            </w:r>
            <w:r>
              <w:rPr>
                <w:rStyle w:val="IndexLink"/>
              </w:rPr>
              <w:t>164</w:t>
            </w:r>
          </w:hyperlink>
        </w:p>
        <w:p>
          <w:pPr>
            <w:pStyle w:val="Contents3"/>
            <w:tabs>
              <w:tab w:val="clear" w:pos="8459"/>
              <w:tab w:val="right" w:pos="9026" w:leader="dot"/>
            </w:tabs>
            <w:rPr/>
          </w:pPr>
          <w:hyperlink w:anchor="__RefHeading___Toc2429276_1067777946">
            <w:r>
              <w:rPr>
                <w:webHidden/>
                <w:rStyle w:val="IndexLink"/>
              </w:rPr>
              <w:t>9</w:t>
            </w:r>
            <w:r>
              <w:rPr>
                <w:rStyle w:val="IndexLink"/>
                <w:rtl w:val="true"/>
              </w:rPr>
              <w:t xml:space="preserve">- </w:t>
            </w:r>
            <w:r>
              <w:rPr>
                <w:rStyle w:val="IndexLink"/>
                <w:rtl w:val="true"/>
              </w:rPr>
              <w:t>چادر را با گرماي سوزان جهنّم عوض نخواهم کرد</w:t>
            </w:r>
            <w:r>
              <w:rPr>
                <w:rStyle w:val="IndexLink"/>
                <w:rtl w:val="true"/>
              </w:rPr>
              <w:tab/>
            </w:r>
            <w:r>
              <w:rPr>
                <w:rStyle w:val="IndexLink"/>
              </w:rPr>
              <w:t>166</w:t>
            </w:r>
          </w:hyperlink>
        </w:p>
        <w:p>
          <w:pPr>
            <w:pStyle w:val="Contents4"/>
            <w:tabs>
              <w:tab w:val="clear" w:pos="8176"/>
              <w:tab w:val="right" w:pos="9026" w:leader="dot"/>
            </w:tabs>
            <w:rPr/>
          </w:pPr>
          <w:hyperlink w:anchor="__RefHeading___Toc2429278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429280_1067777946">
            <w:r>
              <w:rPr>
                <w:webHidden/>
                <w:rStyle w:val="IndexLink"/>
                <w:rtl w:val="true"/>
              </w:rPr>
              <w:t>به نام آرام دل ها</w:t>
            </w:r>
            <w:r>
              <w:rPr>
                <w:rStyle w:val="IndexLink"/>
                <w:rtl w:val="true"/>
              </w:rPr>
              <w:tab/>
            </w:r>
            <w:r>
              <w:rPr>
                <w:rStyle w:val="IndexLink"/>
              </w:rPr>
              <w:t>166</w:t>
            </w:r>
          </w:hyperlink>
        </w:p>
        <w:p>
          <w:pPr>
            <w:pStyle w:val="Contents4"/>
            <w:tabs>
              <w:tab w:val="clear" w:pos="8176"/>
              <w:tab w:val="right" w:pos="9026" w:leader="dot"/>
            </w:tabs>
            <w:rPr/>
          </w:pPr>
          <w:hyperlink w:anchor="__RefHeading___Toc2429282_1067777946">
            <w:r>
              <w:rPr>
                <w:webHidden/>
                <w:rStyle w:val="IndexLink"/>
                <w:rtl w:val="true"/>
              </w:rPr>
              <w:t>دخترم</w:t>
            </w:r>
            <w:r>
              <w:rPr>
                <w:rStyle w:val="IndexLink"/>
                <w:rtl w:val="true"/>
              </w:rPr>
              <w:t>!</w:t>
              <w:tab/>
            </w:r>
            <w:r>
              <w:rPr>
                <w:rStyle w:val="IndexLink"/>
              </w:rPr>
              <w:t>168</w:t>
            </w:r>
          </w:hyperlink>
        </w:p>
        <w:p>
          <w:pPr>
            <w:pStyle w:val="Contents3"/>
            <w:tabs>
              <w:tab w:val="clear" w:pos="8459"/>
              <w:tab w:val="right" w:pos="9026" w:leader="dot"/>
            </w:tabs>
            <w:rPr/>
          </w:pPr>
          <w:hyperlink w:anchor="__RefHeading___Toc2429284_1067777946">
            <w:r>
              <w:rPr>
                <w:webHidden/>
                <w:rStyle w:val="IndexLink"/>
              </w:rPr>
              <w:t>10</w:t>
            </w:r>
            <w:r>
              <w:rPr>
                <w:rStyle w:val="IndexLink"/>
                <w:rtl w:val="true"/>
              </w:rPr>
              <w:t xml:space="preserve">- </w:t>
            </w:r>
            <w:r>
              <w:rPr>
                <w:rStyle w:val="IndexLink"/>
                <w:rtl w:val="true"/>
              </w:rPr>
              <w:t>تا زنده ام، حجاب و چادرم را حفظ خواهم کرد</w:t>
            </w:r>
            <w:r>
              <w:rPr>
                <w:rStyle w:val="IndexLink"/>
                <w:rtl w:val="true"/>
              </w:rPr>
              <w:tab/>
            </w:r>
            <w:r>
              <w:rPr>
                <w:rStyle w:val="IndexLink"/>
              </w:rPr>
              <w:t>169</w:t>
            </w:r>
          </w:hyperlink>
        </w:p>
        <w:p>
          <w:pPr>
            <w:pStyle w:val="Contents4"/>
            <w:tabs>
              <w:tab w:val="clear" w:pos="8176"/>
              <w:tab w:val="right" w:pos="9026" w:leader="dot"/>
            </w:tabs>
            <w:rPr/>
          </w:pPr>
          <w:hyperlink w:anchor="__RefHeading___Toc2429286_1067777946">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429288_1067777946">
            <w:r>
              <w:rPr>
                <w:webHidden/>
                <w:rStyle w:val="IndexLink"/>
                <w:rtl w:val="true"/>
              </w:rPr>
              <w:t>به نام ایزد منّان</w:t>
            </w:r>
            <w:r>
              <w:rPr>
                <w:rStyle w:val="IndexLink"/>
                <w:rtl w:val="true"/>
              </w:rPr>
              <w:tab/>
            </w:r>
            <w:r>
              <w:rPr>
                <w:rStyle w:val="IndexLink"/>
              </w:rPr>
              <w:t>169</w:t>
            </w:r>
          </w:hyperlink>
        </w:p>
        <w:p>
          <w:pPr>
            <w:pStyle w:val="Contents3"/>
            <w:tabs>
              <w:tab w:val="clear" w:pos="8459"/>
              <w:tab w:val="right" w:pos="9026" w:leader="dot"/>
            </w:tabs>
            <w:rPr/>
          </w:pPr>
          <w:hyperlink w:anchor="__RefHeading___Toc2429290_1067777946">
            <w:r>
              <w:rPr>
                <w:webHidden/>
                <w:rStyle w:val="IndexLink"/>
              </w:rPr>
              <w:t>11</w:t>
            </w:r>
            <w:r>
              <w:rPr>
                <w:rStyle w:val="IndexLink"/>
                <w:rtl w:val="true"/>
              </w:rPr>
              <w:t xml:space="preserve">- </w:t>
            </w:r>
            <w:r>
              <w:rPr>
                <w:rStyle w:val="IndexLink"/>
                <w:rtl w:val="true"/>
              </w:rPr>
              <w:t xml:space="preserve">این چادر مشکی ضمانت امن </w:t>
            </w:r>
            <w:r>
              <w:rPr>
                <w:rStyle w:val="IndexLink"/>
              </w:rPr>
              <w:t></w:t>
            </w:r>
            <w:r>
              <w:rPr>
                <w:rStyle w:val="IndexLink"/>
                <w:rtl w:val="true"/>
              </w:rPr>
              <w:t>یت من است</w:t>
            </w:r>
            <w:r>
              <w:rPr>
                <w:rStyle w:val="IndexLink"/>
                <w:rtl w:val="true"/>
              </w:rPr>
              <w:tab/>
            </w:r>
            <w:r>
              <w:rPr>
                <w:rStyle w:val="IndexLink"/>
              </w:rPr>
              <w:t>173</w:t>
            </w:r>
          </w:hyperlink>
        </w:p>
        <w:p>
          <w:pPr>
            <w:pStyle w:val="Contents4"/>
            <w:tabs>
              <w:tab w:val="clear" w:pos="8176"/>
              <w:tab w:val="right" w:pos="9026" w:leader="dot"/>
            </w:tabs>
            <w:rPr/>
          </w:pPr>
          <w:hyperlink w:anchor="__RefHeading___Toc2429292_106777794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429294_1067777946">
            <w:r>
              <w:rPr>
                <w:webHidden/>
                <w:rStyle w:val="IndexLink"/>
                <w:rtl w:val="true"/>
              </w:rPr>
              <w:t>خواهرم</w:t>
            </w:r>
            <w:r>
              <w:rPr>
                <w:rStyle w:val="IndexLink"/>
                <w:rtl w:val="true"/>
              </w:rPr>
              <w:t>!</w:t>
              <w:tab/>
            </w:r>
            <w:r>
              <w:rPr>
                <w:rStyle w:val="IndexLink"/>
              </w:rPr>
              <w:t>175</w:t>
            </w:r>
          </w:hyperlink>
        </w:p>
        <w:p>
          <w:pPr>
            <w:pStyle w:val="Contents3"/>
            <w:tabs>
              <w:tab w:val="clear" w:pos="8459"/>
              <w:tab w:val="right" w:pos="9026" w:leader="dot"/>
            </w:tabs>
            <w:rPr/>
          </w:pPr>
          <w:hyperlink w:anchor="__RefHeading___Toc2429296_1067777946">
            <w:r>
              <w:rPr>
                <w:webHidden/>
                <w:rStyle w:val="IndexLink"/>
              </w:rPr>
              <w:t>12</w:t>
            </w:r>
            <w:r>
              <w:rPr>
                <w:rStyle w:val="IndexLink"/>
                <w:rtl w:val="true"/>
              </w:rPr>
              <w:t>-</w:t>
            </w:r>
            <w:r>
              <w:rPr>
                <w:rStyle w:val="IndexLink"/>
                <w:rtl w:val="true"/>
              </w:rPr>
              <w:t>چادر مانند صدفی است که از مروارید درون خود محافظت می کند</w:t>
            </w:r>
            <w:r>
              <w:rPr>
                <w:rStyle w:val="IndexLink"/>
                <w:rtl w:val="true"/>
              </w:rPr>
              <w:tab/>
            </w:r>
            <w:r>
              <w:rPr>
                <w:rStyle w:val="IndexLink"/>
              </w:rPr>
              <w:t>176</w:t>
            </w:r>
          </w:hyperlink>
        </w:p>
        <w:p>
          <w:pPr>
            <w:pStyle w:val="Contents4"/>
            <w:tabs>
              <w:tab w:val="clear" w:pos="8176"/>
              <w:tab w:val="right" w:pos="9026" w:leader="dot"/>
            </w:tabs>
            <w:rPr/>
          </w:pPr>
          <w:hyperlink w:anchor="__RefHeading___Toc2429298_1067777946">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429300_1067777946">
            <w:r>
              <w:rPr>
                <w:webHidden/>
                <w:rStyle w:val="IndexLink"/>
                <w:rtl w:val="true"/>
              </w:rPr>
              <w:t>دخترم</w:t>
            </w:r>
            <w:r>
              <w:rPr>
                <w:rStyle w:val="IndexLink"/>
                <w:rtl w:val="true"/>
              </w:rPr>
              <w:t xml:space="preserve">! </w:t>
            </w:r>
            <w:r>
              <w:rPr>
                <w:rStyle w:val="IndexLink"/>
                <w:rtl w:val="true"/>
              </w:rPr>
              <w:t>هزاران آفرین</w:t>
            </w:r>
            <w:r>
              <w:rPr>
                <w:rStyle w:val="IndexLink"/>
                <w:rtl w:val="true"/>
              </w:rPr>
              <w:tab/>
            </w:r>
            <w:r>
              <w:rPr>
                <w:rStyle w:val="IndexLink"/>
              </w:rPr>
              <w:t>178</w:t>
            </w:r>
          </w:hyperlink>
        </w:p>
        <w:p>
          <w:pPr>
            <w:pStyle w:val="Contents3"/>
            <w:tabs>
              <w:tab w:val="clear" w:pos="8459"/>
              <w:tab w:val="right" w:pos="9026" w:leader="dot"/>
            </w:tabs>
            <w:rPr/>
          </w:pPr>
          <w:hyperlink w:anchor="__RefHeading___Toc2429302_1067777946">
            <w:r>
              <w:rPr>
                <w:webHidden/>
                <w:rStyle w:val="IndexLink"/>
              </w:rPr>
              <w:t>13</w:t>
            </w:r>
            <w:r>
              <w:rPr>
                <w:rStyle w:val="IndexLink"/>
                <w:rtl w:val="true"/>
              </w:rPr>
              <w:t xml:space="preserve">- </w:t>
            </w:r>
            <w:r>
              <w:rPr>
                <w:rStyle w:val="IndexLink"/>
                <w:rtl w:val="true"/>
              </w:rPr>
              <w:t>چادر را براي خودم یک دوست به حساب می آورم</w:t>
            </w:r>
            <w:r>
              <w:rPr>
                <w:rStyle w:val="IndexLink"/>
                <w:rtl w:val="true"/>
              </w:rPr>
              <w:tab/>
            </w:r>
            <w:r>
              <w:rPr>
                <w:rStyle w:val="IndexLink"/>
              </w:rPr>
              <w:t>179</w:t>
            </w:r>
          </w:hyperlink>
        </w:p>
        <w:p>
          <w:pPr>
            <w:pStyle w:val="Contents3"/>
            <w:tabs>
              <w:tab w:val="clear" w:pos="8459"/>
              <w:tab w:val="right" w:pos="9026" w:leader="dot"/>
            </w:tabs>
            <w:rPr/>
          </w:pPr>
          <w:hyperlink w:anchor="__RefHeading___Toc2429304_1067777946">
            <w:r>
              <w:rPr>
                <w:webHidden/>
                <w:rStyle w:val="IndexLink"/>
              </w:rPr>
              <w:t>14</w:t>
            </w:r>
            <w:r>
              <w:rPr>
                <w:rStyle w:val="IndexLink"/>
                <w:rtl w:val="true"/>
              </w:rPr>
              <w:t xml:space="preserve">- </w:t>
            </w:r>
            <w:r>
              <w:rPr>
                <w:rStyle w:val="IndexLink"/>
                <w:rtl w:val="true"/>
              </w:rPr>
              <w:t>چادر را مثل یک تکّه از وجودم می دانم</w:t>
            </w:r>
            <w:r>
              <w:rPr>
                <w:rStyle w:val="IndexLink"/>
                <w:rtl w:val="true"/>
              </w:rPr>
              <w:tab/>
            </w:r>
            <w:r>
              <w:rPr>
                <w:rStyle w:val="IndexLink"/>
              </w:rPr>
              <w:t>182</w:t>
            </w:r>
          </w:hyperlink>
        </w:p>
        <w:p>
          <w:pPr>
            <w:pStyle w:val="Contents4"/>
            <w:tabs>
              <w:tab w:val="clear" w:pos="8176"/>
              <w:tab w:val="right" w:pos="9026" w:leader="dot"/>
            </w:tabs>
            <w:rPr/>
          </w:pPr>
          <w:hyperlink w:anchor="__RefHeading___Toc2429306_106777794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429308_1067777946">
            <w:r>
              <w:rPr>
                <w:webHidden/>
                <w:rStyle w:val="IndexLink"/>
                <w:rtl w:val="true"/>
              </w:rPr>
              <w:t>به نام خداوند مهربان</w:t>
            </w:r>
            <w:r>
              <w:rPr>
                <w:rStyle w:val="IndexLink"/>
                <w:rtl w:val="true"/>
              </w:rPr>
              <w:tab/>
            </w:r>
            <w:r>
              <w:rPr>
                <w:rStyle w:val="IndexLink"/>
              </w:rPr>
              <w:t>182</w:t>
            </w:r>
          </w:hyperlink>
        </w:p>
        <w:p>
          <w:pPr>
            <w:pStyle w:val="Contents3"/>
            <w:tabs>
              <w:tab w:val="clear" w:pos="8459"/>
              <w:tab w:val="right" w:pos="9026" w:leader="dot"/>
            </w:tabs>
            <w:rPr/>
          </w:pPr>
          <w:hyperlink w:anchor="__RefHeading___Toc2429310_1067777946">
            <w:r>
              <w:rPr>
                <w:webHidden/>
                <w:rStyle w:val="IndexLink"/>
              </w:rPr>
              <w:t>15</w:t>
            </w:r>
            <w:r>
              <w:rPr>
                <w:rStyle w:val="IndexLink"/>
                <w:rtl w:val="true"/>
              </w:rPr>
              <w:t xml:space="preserve">- </w:t>
            </w:r>
            <w:r>
              <w:rPr>
                <w:rStyle w:val="IndexLink"/>
                <w:rtl w:val="true"/>
              </w:rPr>
              <w:t>چادر میراث حضرت زهرا سلام االله علیها است</w:t>
            </w:r>
            <w:r>
              <w:rPr>
                <w:rStyle w:val="IndexLink"/>
                <w:rtl w:val="true"/>
              </w:rPr>
              <w:tab/>
            </w:r>
            <w:r>
              <w:rPr>
                <w:rStyle w:val="IndexLink"/>
              </w:rPr>
              <w:t>185</w:t>
            </w:r>
          </w:hyperlink>
        </w:p>
        <w:p>
          <w:pPr>
            <w:pStyle w:val="Contents3"/>
            <w:tabs>
              <w:tab w:val="clear" w:pos="8459"/>
              <w:tab w:val="right" w:pos="9026" w:leader="dot"/>
            </w:tabs>
            <w:rPr/>
          </w:pPr>
          <w:hyperlink w:anchor="__RefHeading___Toc2429312_1067777946">
            <w:r>
              <w:rPr>
                <w:webHidden/>
                <w:rStyle w:val="IndexLink"/>
              </w:rPr>
              <w:t>16</w:t>
            </w:r>
            <w:r>
              <w:rPr>
                <w:rStyle w:val="IndexLink"/>
                <w:rtl w:val="true"/>
              </w:rPr>
              <w:t xml:space="preserve">- </w:t>
            </w:r>
            <w:r>
              <w:rPr>
                <w:rStyle w:val="IndexLink"/>
                <w:rtl w:val="true"/>
              </w:rPr>
              <w:t xml:space="preserve">تصمیم داشتم شاغل شوم، </w:t>
            </w:r>
            <w:r>
              <w:rPr>
                <w:rStyle w:val="IndexLink"/>
              </w:rPr>
              <w:t></w:t>
            </w:r>
            <w:r>
              <w:rPr>
                <w:rStyle w:val="IndexLink"/>
                <w:rtl w:val="true"/>
              </w:rPr>
              <w:t>اما</w:t>
            </w:r>
            <w:r>
              <w:rPr>
                <w:rStyle w:val="IndexLink"/>
                <w:rtl w:val="true"/>
              </w:rPr>
              <w:t>...</w:t>
              <w:tab/>
            </w:r>
            <w:r>
              <w:rPr>
                <w:rStyle w:val="IndexLink"/>
              </w:rPr>
              <w:t>187</w:t>
            </w:r>
          </w:hyperlink>
        </w:p>
        <w:p>
          <w:pPr>
            <w:pStyle w:val="Contents4"/>
            <w:tabs>
              <w:tab w:val="clear" w:pos="8176"/>
              <w:tab w:val="right" w:pos="9026" w:leader="dot"/>
            </w:tabs>
            <w:rPr/>
          </w:pPr>
          <w:hyperlink w:anchor="__RefHeading___Toc2429314_1067777946">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429316_1067777946">
            <w:r>
              <w:rPr>
                <w:webHidden/>
                <w:rStyle w:val="IndexLink"/>
                <w:rtl w:val="true"/>
              </w:rPr>
              <w:t>به نام خداوند بخشنده مهربان</w:t>
            </w:r>
            <w:r>
              <w:rPr>
                <w:rStyle w:val="IndexLink"/>
                <w:rtl w:val="true"/>
              </w:rPr>
              <w:tab/>
            </w:r>
            <w:r>
              <w:rPr>
                <w:rStyle w:val="IndexLink"/>
              </w:rPr>
              <w:t>187</w:t>
            </w:r>
          </w:hyperlink>
        </w:p>
        <w:p>
          <w:pPr>
            <w:pStyle w:val="Contents3"/>
            <w:tabs>
              <w:tab w:val="clear" w:pos="8459"/>
              <w:tab w:val="right" w:pos="9026" w:leader="dot"/>
            </w:tabs>
            <w:rPr/>
          </w:pPr>
          <w:hyperlink w:anchor="__RefHeading___Toc2429318_1067777946">
            <w:r>
              <w:rPr>
                <w:webHidden/>
                <w:rStyle w:val="IndexLink"/>
              </w:rPr>
              <w:t>17</w:t>
            </w:r>
            <w:r>
              <w:rPr>
                <w:rStyle w:val="IndexLink"/>
                <w:rtl w:val="true"/>
              </w:rPr>
              <w:t xml:space="preserve">- </w:t>
            </w:r>
            <w:r>
              <w:rPr>
                <w:rStyle w:val="IndexLink"/>
                <w:rtl w:val="true"/>
              </w:rPr>
              <w:t>چادر عزت و شرف زن مسلمان است</w:t>
            </w:r>
            <w:r>
              <w:rPr>
                <w:rStyle w:val="IndexLink"/>
                <w:rtl w:val="true"/>
              </w:rPr>
              <w:tab/>
            </w:r>
            <w:r>
              <w:rPr>
                <w:rStyle w:val="IndexLink"/>
              </w:rPr>
              <w:t>189</w:t>
            </w:r>
          </w:hyperlink>
        </w:p>
        <w:p>
          <w:pPr>
            <w:pStyle w:val="Contents4"/>
            <w:tabs>
              <w:tab w:val="clear" w:pos="8176"/>
              <w:tab w:val="right" w:pos="9026" w:leader="dot"/>
            </w:tabs>
            <w:rPr/>
          </w:pPr>
          <w:hyperlink w:anchor="__RefHeading___Toc2429320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429322_1067777946">
            <w:r>
              <w:rPr>
                <w:webHidden/>
                <w:rStyle w:val="IndexLink"/>
                <w:rtl w:val="true"/>
              </w:rPr>
              <w:t>یا امام زمان</w:t>
            </w:r>
            <w:r>
              <w:rPr>
                <w:rStyle w:val="IndexLink"/>
                <w:rtl w:val="true"/>
              </w:rPr>
              <w:tab/>
            </w:r>
            <w:r>
              <w:rPr>
                <w:rStyle w:val="IndexLink"/>
              </w:rPr>
              <w:t>189</w:t>
            </w:r>
          </w:hyperlink>
        </w:p>
        <w:p>
          <w:pPr>
            <w:pStyle w:val="Contents3"/>
            <w:tabs>
              <w:tab w:val="clear" w:pos="8459"/>
              <w:tab w:val="right" w:pos="9026" w:leader="dot"/>
            </w:tabs>
            <w:rPr/>
          </w:pPr>
          <w:hyperlink w:anchor="__RefHeading___Toc2429324_1067777946">
            <w:r>
              <w:rPr>
                <w:webHidden/>
                <w:rStyle w:val="IndexLink"/>
              </w:rPr>
              <w:t>18</w:t>
            </w:r>
            <w:r>
              <w:rPr>
                <w:rStyle w:val="IndexLink"/>
                <w:rtl w:val="true"/>
              </w:rPr>
              <w:t xml:space="preserve">- </w:t>
            </w:r>
            <w:r>
              <w:rPr>
                <w:rStyle w:val="IndexLink"/>
                <w:rtl w:val="true"/>
              </w:rPr>
              <w:t>با پوشیدن چادر، هم خودم شادم هم خانواده ام</w:t>
            </w:r>
            <w:r>
              <w:rPr>
                <w:rStyle w:val="IndexLink"/>
                <w:rtl w:val="true"/>
              </w:rPr>
              <w:tab/>
            </w:r>
            <w:r>
              <w:rPr>
                <w:rStyle w:val="IndexLink"/>
              </w:rPr>
              <w:t>191</w:t>
            </w:r>
          </w:hyperlink>
        </w:p>
        <w:p>
          <w:pPr>
            <w:pStyle w:val="Contents3"/>
            <w:tabs>
              <w:tab w:val="clear" w:pos="8459"/>
              <w:tab w:val="right" w:pos="9026" w:leader="dot"/>
            </w:tabs>
            <w:rPr/>
          </w:pPr>
          <w:hyperlink w:anchor="__RefHeading___Toc2429326_1067777946">
            <w:r>
              <w:rPr>
                <w:webHidden/>
                <w:rStyle w:val="IndexLink"/>
              </w:rPr>
              <w:t>19</w:t>
            </w:r>
            <w:r>
              <w:rPr>
                <w:rStyle w:val="IndexLink"/>
                <w:rtl w:val="true"/>
              </w:rPr>
              <w:t xml:space="preserve">- </w:t>
            </w:r>
            <w:r>
              <w:rPr>
                <w:rStyle w:val="IndexLink"/>
                <w:rtl w:val="true"/>
              </w:rPr>
              <w:t>چادر، عفت و پوشش مناسب را برگزیدم</w:t>
            </w:r>
            <w:r>
              <w:rPr>
                <w:rStyle w:val="IndexLink"/>
                <w:rtl w:val="true"/>
              </w:rPr>
              <w:tab/>
            </w:r>
            <w:r>
              <w:rPr>
                <w:rStyle w:val="IndexLink"/>
              </w:rPr>
              <w:t>193</w:t>
            </w:r>
          </w:hyperlink>
        </w:p>
        <w:p>
          <w:pPr>
            <w:pStyle w:val="Contents3"/>
            <w:tabs>
              <w:tab w:val="clear" w:pos="8459"/>
              <w:tab w:val="right" w:pos="9026" w:leader="dot"/>
            </w:tabs>
            <w:rPr/>
          </w:pPr>
          <w:hyperlink w:anchor="__RefHeading___Toc2429328_1067777946">
            <w:r>
              <w:rPr>
                <w:webHidden/>
                <w:rStyle w:val="IndexLink"/>
              </w:rPr>
              <w:t>20</w:t>
            </w:r>
            <w:r>
              <w:rPr>
                <w:rStyle w:val="IndexLink"/>
                <w:rtl w:val="true"/>
              </w:rPr>
              <w:t xml:space="preserve">- </w:t>
            </w:r>
            <w:r>
              <w:rPr>
                <w:rStyle w:val="IndexLink"/>
                <w:rtl w:val="true"/>
              </w:rPr>
              <w:t>پروردگارا به من عفاف و حجاب زهرائی علیها السلام عنایت کن</w:t>
            </w:r>
            <w:r>
              <w:rPr>
                <w:rStyle w:val="IndexLink"/>
                <w:rtl w:val="true"/>
              </w:rPr>
              <w:tab/>
            </w:r>
            <w:r>
              <w:rPr>
                <w:rStyle w:val="IndexLink"/>
              </w:rPr>
              <w:t>196</w:t>
            </w:r>
          </w:hyperlink>
        </w:p>
        <w:p>
          <w:pPr>
            <w:pStyle w:val="Contents4"/>
            <w:tabs>
              <w:tab w:val="clear" w:pos="8176"/>
              <w:tab w:val="right" w:pos="9026" w:leader="dot"/>
            </w:tabs>
            <w:rPr/>
          </w:pPr>
          <w:hyperlink w:anchor="__RefHeading___Toc2429330_1067777946">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429332_1067777946">
            <w:r>
              <w:rPr>
                <w:webHidden/>
                <w:rStyle w:val="IndexLink"/>
                <w:rtl w:val="true"/>
              </w:rPr>
              <w:t>چادر مشکی، پوشش آسمانی</w:t>
            </w:r>
            <w:r>
              <w:rPr>
                <w:rStyle w:val="IndexLink"/>
                <w:rtl w:val="true"/>
              </w:rPr>
              <w:tab/>
            </w:r>
            <w:r>
              <w:rPr>
                <w:rStyle w:val="IndexLink"/>
              </w:rPr>
              <w:t>198</w:t>
            </w:r>
          </w:hyperlink>
        </w:p>
        <w:p>
          <w:pPr>
            <w:pStyle w:val="Contents3"/>
            <w:tabs>
              <w:tab w:val="clear" w:pos="8459"/>
              <w:tab w:val="right" w:pos="9026" w:leader="dot"/>
            </w:tabs>
            <w:rPr/>
          </w:pPr>
          <w:hyperlink w:anchor="__RefHeading___Toc2429334_1067777946">
            <w:r>
              <w:rPr>
                <w:webHidden/>
                <w:rStyle w:val="IndexLink"/>
              </w:rPr>
              <w:t>21</w:t>
            </w:r>
            <w:r>
              <w:rPr>
                <w:rStyle w:val="IndexLink"/>
                <w:rtl w:val="true"/>
              </w:rPr>
              <w:t xml:space="preserve">- </w:t>
            </w:r>
            <w:r>
              <w:rPr>
                <w:rStyle w:val="IndexLink"/>
                <w:rtl w:val="true"/>
              </w:rPr>
              <w:t>چادر را با عشق و علاقه به سرمان کنیم</w:t>
            </w:r>
            <w:r>
              <w:rPr>
                <w:rStyle w:val="IndexLink"/>
                <w:rtl w:val="true"/>
              </w:rPr>
              <w:tab/>
            </w:r>
            <w:r>
              <w:rPr>
                <w:rStyle w:val="IndexLink"/>
              </w:rPr>
              <w:t>199</w:t>
            </w:r>
          </w:hyperlink>
        </w:p>
        <w:p>
          <w:pPr>
            <w:pStyle w:val="Contents4"/>
            <w:tabs>
              <w:tab w:val="clear" w:pos="8176"/>
              <w:tab w:val="right" w:pos="9026" w:leader="dot"/>
            </w:tabs>
            <w:rPr/>
          </w:pPr>
          <w:hyperlink w:anchor="__RefHeading___Toc2429336_1067777946">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429338_1067777946">
            <w:r>
              <w:rPr>
                <w:webHidden/>
                <w:rStyle w:val="IndexLink"/>
                <w:rtl w:val="true"/>
              </w:rPr>
              <w:t>امیرالمؤمنین</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2429340_1067777946">
            <w:r>
              <w:rPr>
                <w:webHidden/>
                <w:rStyle w:val="IndexLink"/>
              </w:rPr>
              <w:t>22</w:t>
            </w:r>
            <w:r>
              <w:rPr>
                <w:rStyle w:val="IndexLink"/>
                <w:rtl w:val="true"/>
              </w:rPr>
              <w:t xml:space="preserve">- </w:t>
            </w:r>
            <w:r>
              <w:rPr>
                <w:rStyle w:val="IndexLink"/>
                <w:rtl w:val="true"/>
              </w:rPr>
              <w:t>پدر و مادرم به حجاب من افتخار می کنند</w:t>
            </w:r>
            <w:r>
              <w:rPr>
                <w:rStyle w:val="IndexLink"/>
                <w:rtl w:val="true"/>
              </w:rPr>
              <w:tab/>
            </w:r>
            <w:r>
              <w:rPr>
                <w:rStyle w:val="IndexLink"/>
              </w:rPr>
              <w:t>202</w:t>
            </w:r>
          </w:hyperlink>
        </w:p>
        <w:p>
          <w:pPr>
            <w:pStyle w:val="Contents4"/>
            <w:tabs>
              <w:tab w:val="clear" w:pos="8176"/>
              <w:tab w:val="right" w:pos="9026" w:leader="dot"/>
            </w:tabs>
            <w:rPr/>
          </w:pPr>
          <w:hyperlink w:anchor="__RefHeading___Toc2429342_106777794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429344_1067777946">
            <w:r>
              <w:rPr>
                <w:webHidden/>
                <w:rStyle w:val="IndexLink"/>
                <w:rtl w:val="true"/>
              </w:rPr>
              <w:t>قرآن مجید</w:t>
            </w:r>
            <w:r>
              <w:rPr>
                <w:rStyle w:val="IndexLink"/>
                <w:rtl w:val="true"/>
              </w:rPr>
              <w:t>:</w:t>
              <w:tab/>
            </w:r>
            <w:r>
              <w:rPr>
                <w:rStyle w:val="IndexLink"/>
              </w:rPr>
              <w:t>204</w:t>
            </w:r>
          </w:hyperlink>
        </w:p>
        <w:p>
          <w:pPr>
            <w:pStyle w:val="Contents3"/>
            <w:tabs>
              <w:tab w:val="clear" w:pos="8459"/>
              <w:tab w:val="right" w:pos="9026" w:leader="dot"/>
            </w:tabs>
            <w:rPr/>
          </w:pPr>
          <w:hyperlink w:anchor="__RefHeading___Toc2429346_1067777946">
            <w:r>
              <w:rPr>
                <w:webHidden/>
                <w:rStyle w:val="IndexLink"/>
              </w:rPr>
              <w:t>23</w:t>
            </w:r>
            <w:r>
              <w:rPr>
                <w:rStyle w:val="IndexLink"/>
                <w:rtl w:val="true"/>
              </w:rPr>
              <w:t xml:space="preserve">- </w:t>
            </w:r>
            <w:r>
              <w:rPr>
                <w:rStyle w:val="IndexLink"/>
                <w:rtl w:val="true"/>
              </w:rPr>
              <w:t>مادران در بیرون خانه کار نکنند، به تربیت فرزندان برسند</w:t>
            </w:r>
            <w:r>
              <w:rPr>
                <w:rStyle w:val="IndexLink"/>
                <w:rtl w:val="true"/>
              </w:rPr>
              <w:tab/>
            </w:r>
            <w:r>
              <w:rPr>
                <w:rStyle w:val="IndexLink"/>
              </w:rPr>
              <w:t>205</w:t>
            </w:r>
          </w:hyperlink>
        </w:p>
        <w:p>
          <w:pPr>
            <w:pStyle w:val="Contents3"/>
            <w:tabs>
              <w:tab w:val="clear" w:pos="8459"/>
              <w:tab w:val="right" w:pos="9026" w:leader="dot"/>
            </w:tabs>
            <w:rPr/>
          </w:pPr>
          <w:hyperlink w:anchor="__RefHeading___Toc2429348_1067777946">
            <w:r>
              <w:rPr>
                <w:webHidden/>
                <w:rStyle w:val="IndexLink"/>
              </w:rPr>
              <w:t>24</w:t>
            </w:r>
            <w:r>
              <w:rPr>
                <w:rStyle w:val="IndexLink"/>
                <w:rtl w:val="true"/>
              </w:rPr>
              <w:t xml:space="preserve">- </w:t>
            </w:r>
            <w:r>
              <w:rPr>
                <w:rStyle w:val="IndexLink"/>
                <w:rtl w:val="true"/>
              </w:rPr>
              <w:t>چادر الگوي مادرم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است</w:t>
            </w:r>
            <w:r>
              <w:rPr>
                <w:rStyle w:val="IndexLink"/>
                <w:rtl w:val="true"/>
              </w:rPr>
              <w:tab/>
            </w:r>
            <w:r>
              <w:rPr>
                <w:rStyle w:val="IndexLink"/>
              </w:rPr>
              <w:t>209</w:t>
            </w:r>
          </w:hyperlink>
        </w:p>
        <w:p>
          <w:pPr>
            <w:pStyle w:val="Contents3"/>
            <w:tabs>
              <w:tab w:val="clear" w:pos="8459"/>
              <w:tab w:val="right" w:pos="9026" w:leader="dot"/>
            </w:tabs>
            <w:rPr/>
          </w:pPr>
          <w:hyperlink w:anchor="__RefHeading___Toc2429350_1067777946">
            <w:r>
              <w:rPr>
                <w:webHidden/>
                <w:rStyle w:val="IndexLink"/>
              </w:rPr>
              <w:t>25</w:t>
            </w:r>
            <w:r>
              <w:rPr>
                <w:rStyle w:val="IndexLink"/>
                <w:rtl w:val="true"/>
              </w:rPr>
              <w:t xml:space="preserve">- </w:t>
            </w:r>
            <w:r>
              <w:rPr>
                <w:rStyle w:val="IndexLink"/>
                <w:rtl w:val="true"/>
              </w:rPr>
              <w:t>به چادر سرم افتخار می کنم که حجاب فاطمی</w:t>
            </w:r>
            <w:r>
              <w:rPr>
                <w:rStyle w:val="IndexLink"/>
                <w:rtl w:val="true"/>
              </w:rPr>
              <w:t>(</w:t>
            </w:r>
            <w:r>
              <w:rPr>
                <w:rStyle w:val="IndexLink"/>
                <w:rtl w:val="true"/>
              </w:rPr>
              <w:t>علیها السلام</w:t>
            </w:r>
            <w:r>
              <w:rPr>
                <w:rStyle w:val="IndexLink"/>
                <w:rtl w:val="true"/>
              </w:rPr>
              <w:t xml:space="preserve">) </w:t>
            </w:r>
            <w:r>
              <w:rPr>
                <w:rStyle w:val="IndexLink"/>
                <w:rtl w:val="true"/>
              </w:rPr>
              <w:t>است</w:t>
            </w:r>
            <w:r>
              <w:rPr>
                <w:rStyle w:val="IndexLink"/>
                <w:rtl w:val="true"/>
              </w:rPr>
              <w:tab/>
            </w:r>
            <w:r>
              <w:rPr>
                <w:rStyle w:val="IndexLink"/>
              </w:rPr>
              <w:t>211</w:t>
            </w:r>
          </w:hyperlink>
        </w:p>
        <w:p>
          <w:pPr>
            <w:pStyle w:val="Contents4"/>
            <w:tabs>
              <w:tab w:val="clear" w:pos="8176"/>
              <w:tab w:val="right" w:pos="9026" w:leader="dot"/>
            </w:tabs>
            <w:rPr/>
          </w:pPr>
          <w:hyperlink w:anchor="__RefHeading___Toc2429352_1067777946">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429354_1067777946">
            <w:r>
              <w:rPr>
                <w:webHidden/>
                <w:rStyle w:val="IndexLink"/>
                <w:rtl w:val="true"/>
              </w:rPr>
              <w:t>نگاه تیر زهرآگین شیطان</w:t>
            </w:r>
            <w:r>
              <w:rPr>
                <w:rStyle w:val="IndexLink"/>
                <w:rtl w:val="true"/>
              </w:rPr>
              <w:tab/>
            </w:r>
            <w:r>
              <w:rPr>
                <w:rStyle w:val="IndexLink"/>
              </w:rPr>
              <w:t>214</w:t>
            </w:r>
          </w:hyperlink>
        </w:p>
        <w:p>
          <w:pPr>
            <w:pStyle w:val="Contents3"/>
            <w:tabs>
              <w:tab w:val="clear" w:pos="8459"/>
              <w:tab w:val="right" w:pos="9026" w:leader="dot"/>
            </w:tabs>
            <w:rPr/>
          </w:pPr>
          <w:hyperlink w:anchor="__RefHeading___Toc2429356_1067777946">
            <w:r>
              <w:rPr>
                <w:webHidden/>
                <w:rStyle w:val="IndexLink"/>
              </w:rPr>
              <w:t>26</w:t>
            </w:r>
            <w:r>
              <w:rPr>
                <w:rStyle w:val="IndexLink"/>
                <w:rtl w:val="true"/>
              </w:rPr>
              <w:t xml:space="preserve">- </w:t>
            </w:r>
            <w:r>
              <w:rPr>
                <w:rStyle w:val="IndexLink"/>
                <w:rtl w:val="true"/>
              </w:rPr>
              <w:t>خودم را به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نزدیک خواهم کرد</w:t>
            </w:r>
            <w:r>
              <w:rPr>
                <w:rStyle w:val="IndexLink"/>
                <w:rtl w:val="true"/>
              </w:rPr>
              <w:tab/>
            </w:r>
            <w:r>
              <w:rPr>
                <w:rStyle w:val="IndexLink"/>
              </w:rPr>
              <w:t>215</w:t>
            </w:r>
          </w:hyperlink>
        </w:p>
        <w:p>
          <w:pPr>
            <w:pStyle w:val="Contents3"/>
            <w:tabs>
              <w:tab w:val="clear" w:pos="8459"/>
              <w:tab w:val="right" w:pos="9026" w:leader="dot"/>
            </w:tabs>
            <w:rPr/>
          </w:pPr>
          <w:hyperlink w:anchor="__RefHeading___Toc2429358_1067777946">
            <w:r>
              <w:rPr>
                <w:webHidden/>
                <w:rStyle w:val="IndexLink"/>
              </w:rPr>
              <w:t>27</w:t>
            </w:r>
            <w:r>
              <w:rPr>
                <w:rStyle w:val="IndexLink"/>
                <w:rtl w:val="true"/>
              </w:rPr>
              <w:t xml:space="preserve">- </w:t>
            </w:r>
            <w:r>
              <w:rPr>
                <w:rStyle w:val="IndexLink"/>
                <w:rtl w:val="true"/>
              </w:rPr>
              <w:t>بهشت را با رفتار ناشایسته مان از دست ندهیم</w:t>
            </w:r>
            <w:r>
              <w:rPr>
                <w:rStyle w:val="IndexLink"/>
                <w:rtl w:val="true"/>
              </w:rPr>
              <w:tab/>
            </w:r>
            <w:r>
              <w:rPr>
                <w:rStyle w:val="IndexLink"/>
              </w:rPr>
              <w:t>217</w:t>
            </w:r>
          </w:hyperlink>
        </w:p>
        <w:p>
          <w:pPr>
            <w:pStyle w:val="Contents3"/>
            <w:tabs>
              <w:tab w:val="clear" w:pos="8459"/>
              <w:tab w:val="right" w:pos="9026" w:leader="dot"/>
            </w:tabs>
            <w:rPr/>
          </w:pPr>
          <w:hyperlink w:anchor="__RefHeading___Toc2429360_1067777946">
            <w:r>
              <w:rPr>
                <w:webHidden/>
                <w:rStyle w:val="IndexLink"/>
              </w:rPr>
              <w:t>28</w:t>
            </w:r>
            <w:r>
              <w:rPr>
                <w:rStyle w:val="IndexLink"/>
                <w:rtl w:val="true"/>
              </w:rPr>
              <w:t xml:space="preserve">- </w:t>
            </w:r>
            <w:r>
              <w:rPr>
                <w:rStyle w:val="IndexLink"/>
                <w:rtl w:val="true"/>
              </w:rPr>
              <w:t>حجاب کامل یعنی همان چادر</w:t>
            </w:r>
            <w:r>
              <w:rPr>
                <w:rStyle w:val="IndexLink"/>
                <w:rtl w:val="true"/>
              </w:rPr>
              <w:tab/>
            </w:r>
            <w:r>
              <w:rPr>
                <w:rStyle w:val="IndexLink"/>
              </w:rPr>
              <w:t>221</w:t>
            </w:r>
          </w:hyperlink>
        </w:p>
        <w:p>
          <w:pPr>
            <w:pStyle w:val="Contents3"/>
            <w:tabs>
              <w:tab w:val="clear" w:pos="8459"/>
              <w:tab w:val="right" w:pos="9026" w:leader="dot"/>
            </w:tabs>
            <w:rPr/>
          </w:pPr>
          <w:hyperlink w:anchor="__RefHeading___Toc2429362_1067777946">
            <w:r>
              <w:rPr>
                <w:webHidden/>
                <w:rStyle w:val="IndexLink"/>
              </w:rPr>
              <w:t>29</w:t>
            </w:r>
            <w:r>
              <w:rPr>
                <w:rStyle w:val="IndexLink"/>
                <w:rtl w:val="true"/>
              </w:rPr>
              <w:t xml:space="preserve">- </w:t>
            </w:r>
            <w:r>
              <w:rPr>
                <w:rStyle w:val="IndexLink"/>
                <w:rtl w:val="true"/>
              </w:rPr>
              <w:t>به خودم اجازه نمی دهم، چادر عزیزم را از سرم بردارم</w:t>
            </w:r>
            <w:r>
              <w:rPr>
                <w:rStyle w:val="IndexLink"/>
                <w:rtl w:val="true"/>
              </w:rPr>
              <w:tab/>
            </w:r>
            <w:r>
              <w:rPr>
                <w:rStyle w:val="IndexLink"/>
              </w:rPr>
              <w:t>224</w:t>
            </w:r>
          </w:hyperlink>
        </w:p>
        <w:p>
          <w:pPr>
            <w:pStyle w:val="Contents3"/>
            <w:tabs>
              <w:tab w:val="clear" w:pos="8459"/>
              <w:tab w:val="right" w:pos="9026" w:leader="dot"/>
            </w:tabs>
            <w:rPr/>
          </w:pPr>
          <w:hyperlink w:anchor="__RefHeading___Toc2429364_1067777946">
            <w:r>
              <w:rPr>
                <w:webHidden/>
                <w:rStyle w:val="IndexLink"/>
              </w:rPr>
              <w:t>30</w:t>
            </w:r>
            <w:r>
              <w:rPr>
                <w:rStyle w:val="IndexLink"/>
                <w:rtl w:val="true"/>
              </w:rPr>
              <w:t xml:space="preserve">- </w:t>
            </w:r>
            <w:r>
              <w:rPr>
                <w:rStyle w:val="IndexLink"/>
                <w:rtl w:val="true"/>
              </w:rPr>
              <w:t>حضرت زینب سلام االله علیها به من نظر کرد چادري شدم</w:t>
            </w:r>
            <w:r>
              <w:rPr>
                <w:rStyle w:val="IndexLink"/>
                <w:rtl w:val="true"/>
              </w:rPr>
              <w:tab/>
            </w:r>
            <w:r>
              <w:rPr>
                <w:rStyle w:val="IndexLink"/>
              </w:rPr>
              <w:t>229</w:t>
            </w:r>
          </w:hyperlink>
        </w:p>
        <w:p>
          <w:pPr>
            <w:pStyle w:val="Contents2"/>
            <w:tabs>
              <w:tab w:val="clear" w:pos="8743"/>
              <w:tab w:val="right" w:pos="9026" w:leader="dot"/>
            </w:tabs>
            <w:rPr/>
          </w:pPr>
          <w:hyperlink w:anchor="__RefHeading___Toc2429366_1067777946">
            <w:r>
              <w:rPr>
                <w:webHidden/>
                <w:rStyle w:val="IndexLink"/>
              </w:rPr>
              <w:t>8</w:t>
            </w:r>
            <w:r>
              <w:rPr>
                <w:rStyle w:val="IndexLink"/>
                <w:rtl w:val="true"/>
              </w:rPr>
              <w:t xml:space="preserve">- </w:t>
            </w:r>
            <w:r>
              <w:rPr>
                <w:rStyle w:val="IndexLink"/>
                <w:rtl w:val="true"/>
              </w:rPr>
              <w:t>چادر فرمان خدا</w:t>
            </w:r>
            <w:r>
              <w:rPr>
                <w:rStyle w:val="IndexLink"/>
                <w:rtl w:val="true"/>
              </w:rPr>
              <w:tab/>
            </w:r>
            <w:r>
              <w:rPr>
                <w:rStyle w:val="IndexLink"/>
              </w:rPr>
              <w:t>234</w:t>
            </w:r>
          </w:hyperlink>
        </w:p>
        <w:p>
          <w:pPr>
            <w:pStyle w:val="Contents3"/>
            <w:tabs>
              <w:tab w:val="clear" w:pos="8459"/>
              <w:tab w:val="right" w:pos="9026" w:leader="dot"/>
            </w:tabs>
            <w:rPr/>
          </w:pPr>
          <w:hyperlink w:anchor="__RefHeading___Toc2429368_1067777946">
            <w:r>
              <w:rPr>
                <w:webHidden/>
                <w:rStyle w:val="IndexLink"/>
                <w:rtl w:val="true"/>
              </w:rPr>
              <w:t>قرآن مجید</w:t>
            </w:r>
            <w:r>
              <w:rPr>
                <w:rStyle w:val="IndexLink"/>
                <w:rtl w:val="true"/>
              </w:rPr>
              <w:t>:</w:t>
              <w:tab/>
            </w:r>
            <w:r>
              <w:rPr>
                <w:rStyle w:val="IndexLink"/>
              </w:rPr>
              <w:t>234</w:t>
            </w:r>
          </w:hyperlink>
        </w:p>
        <w:p>
          <w:pPr>
            <w:pStyle w:val="Contents3"/>
            <w:tabs>
              <w:tab w:val="clear" w:pos="8459"/>
              <w:tab w:val="right" w:pos="9026" w:leader="dot"/>
            </w:tabs>
            <w:rPr/>
          </w:pPr>
          <w:hyperlink w:anchor="__RefHeading___Toc2429370_1067777946">
            <w:r>
              <w:rPr>
                <w:webHidden/>
                <w:rStyle w:val="IndexLink"/>
                <w:rtl w:val="true"/>
              </w:rPr>
              <w:t>کیفیت پوشش و حجاب حضرت فاطمه</w:t>
            </w:r>
            <w:r>
              <w:rPr>
                <w:rStyle w:val="IndexLink"/>
                <w:rtl w:val="true"/>
              </w:rPr>
              <w:t>(</w:t>
            </w:r>
            <w:r>
              <w:rPr>
                <w:rStyle w:val="IndexLink"/>
                <w:rtl w:val="true"/>
              </w:rPr>
              <w:t>علیها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2429372_1067777946">
            <w:r>
              <w:rPr>
                <w:webHidden/>
                <w:rStyle w:val="IndexLink"/>
                <w:rtl w:val="true"/>
              </w:rPr>
              <w:t>تعریف جامع چادر</w:t>
            </w:r>
            <w:r>
              <w:rPr>
                <w:rStyle w:val="IndexLink"/>
                <w:rtl w:val="true"/>
              </w:rPr>
              <w:tab/>
            </w:r>
            <w:r>
              <w:rPr>
                <w:rStyle w:val="IndexLink"/>
              </w:rPr>
              <w:t>237</w:t>
            </w:r>
          </w:hyperlink>
        </w:p>
        <w:p>
          <w:pPr>
            <w:pStyle w:val="Contents3"/>
            <w:tabs>
              <w:tab w:val="clear" w:pos="8459"/>
              <w:tab w:val="right" w:pos="9026" w:leader="dot"/>
            </w:tabs>
            <w:rPr/>
          </w:pPr>
          <w:hyperlink w:anchor="__RefHeading___Toc2429374_1067777946">
            <w:r>
              <w:rPr>
                <w:webHidden/>
                <w:rStyle w:val="IndexLink"/>
                <w:rtl w:val="true"/>
              </w:rPr>
              <w:t>چادرهای تنگ و جلف</w:t>
            </w:r>
            <w:r>
              <w:rPr>
                <w:rStyle w:val="IndexLink"/>
                <w:rtl w:val="true"/>
              </w:rPr>
              <w:tab/>
            </w:r>
            <w:r>
              <w:rPr>
                <w:rStyle w:val="IndexLink"/>
              </w:rPr>
              <w:t>239</w:t>
            </w:r>
          </w:hyperlink>
        </w:p>
        <w:p>
          <w:pPr>
            <w:pStyle w:val="Contents3"/>
            <w:tabs>
              <w:tab w:val="clear" w:pos="8459"/>
              <w:tab w:val="right" w:pos="9026" w:leader="dot"/>
            </w:tabs>
            <w:rPr/>
          </w:pPr>
          <w:hyperlink w:anchor="__RefHeading___Toc2429376_1067777946">
            <w:r>
              <w:rPr>
                <w:webHidden/>
                <w:rStyle w:val="IndexLink"/>
                <w:rtl w:val="true"/>
              </w:rPr>
              <w:t>انتخاب بهترین و برترین</w:t>
            </w:r>
            <w:r>
              <w:rPr>
                <w:rStyle w:val="IndexLink"/>
                <w:rtl w:val="true"/>
              </w:rPr>
              <w:tab/>
            </w:r>
            <w:r>
              <w:rPr>
                <w:rStyle w:val="IndexLink"/>
              </w:rPr>
              <w:t>240</w:t>
            </w:r>
          </w:hyperlink>
        </w:p>
        <w:p>
          <w:pPr>
            <w:pStyle w:val="Contents3"/>
            <w:tabs>
              <w:tab w:val="clear" w:pos="8459"/>
              <w:tab w:val="right" w:pos="9026" w:leader="dot"/>
            </w:tabs>
            <w:rPr/>
          </w:pPr>
          <w:hyperlink w:anchor="__RefHeading___Toc2429378_1067777946">
            <w:r>
              <w:rPr>
                <w:webHidden/>
                <w:rStyle w:val="IndexLink"/>
                <w:rtl w:val="true"/>
              </w:rPr>
              <w:t>چادر با رنگ مشکی</w:t>
            </w:r>
            <w:r>
              <w:rPr>
                <w:rStyle w:val="IndexLink"/>
                <w:rtl w:val="true"/>
              </w:rPr>
              <w:tab/>
            </w:r>
            <w:r>
              <w:rPr>
                <w:rStyle w:val="IndexLink"/>
              </w:rPr>
              <w:t>241</w:t>
            </w:r>
          </w:hyperlink>
        </w:p>
        <w:p>
          <w:pPr>
            <w:pStyle w:val="Contents3"/>
            <w:tabs>
              <w:tab w:val="clear" w:pos="8459"/>
              <w:tab w:val="right" w:pos="9026" w:leader="dot"/>
            </w:tabs>
            <w:rPr/>
          </w:pPr>
          <w:hyperlink w:anchor="__RefHeading___Toc2429380_1067777946">
            <w:r>
              <w:rPr>
                <w:webHidden/>
                <w:rStyle w:val="IndexLink"/>
                <w:rtl w:val="true"/>
              </w:rPr>
              <w:t>چادر مشکی، بهترین و برترین پوشش</w:t>
            </w:r>
            <w:r>
              <w:rPr>
                <w:rStyle w:val="IndexLink"/>
                <w:rtl w:val="true"/>
              </w:rPr>
              <w:tab/>
            </w:r>
            <w:r>
              <w:rPr>
                <w:rStyle w:val="IndexLink"/>
              </w:rPr>
              <w:t>242</w:t>
            </w:r>
          </w:hyperlink>
        </w:p>
        <w:p>
          <w:pPr>
            <w:pStyle w:val="Contents3"/>
            <w:tabs>
              <w:tab w:val="clear" w:pos="8459"/>
              <w:tab w:val="right" w:pos="9026" w:leader="dot"/>
            </w:tabs>
            <w:rPr/>
          </w:pPr>
          <w:hyperlink w:anchor="__RefHeading___Toc2429382_1067777946">
            <w:r>
              <w:rPr>
                <w:webHidden/>
                <w:rStyle w:val="IndexLink"/>
                <w:rtl w:val="true"/>
              </w:rPr>
              <w:t>ام سلمه همسر بزرگوار پیامبر اسلام می گوید</w:t>
            </w:r>
            <w:r>
              <w:rPr>
                <w:rStyle w:val="IndexLink"/>
                <w:rtl w:val="true"/>
              </w:rPr>
              <w:t>:</w:t>
              <w:tab/>
            </w:r>
            <w:r>
              <w:rPr>
                <w:rStyle w:val="IndexLink"/>
              </w:rPr>
              <w:t>243</w:t>
            </w:r>
          </w:hyperlink>
        </w:p>
        <w:p>
          <w:pPr>
            <w:pStyle w:val="Contents3"/>
            <w:tabs>
              <w:tab w:val="clear" w:pos="8459"/>
              <w:tab w:val="right" w:pos="9026" w:leader="dot"/>
            </w:tabs>
            <w:rPr/>
          </w:pPr>
          <w:hyperlink w:anchor="__RefHeading___Toc2429384_1067777946">
            <w:r>
              <w:rPr>
                <w:webHidden/>
                <w:rStyle w:val="IndexLink"/>
                <w:rtl w:val="true"/>
              </w:rPr>
              <w:t>قسمتی از نامه بانویی درباره پوشش زنان</w:t>
            </w:r>
            <w:r>
              <w:rPr>
                <w:rStyle w:val="IndexLink"/>
                <w:rtl w:val="true"/>
              </w:rPr>
              <w:tab/>
            </w:r>
            <w:r>
              <w:rPr>
                <w:rStyle w:val="IndexLink"/>
              </w:rPr>
              <w:t>244</w:t>
            </w:r>
          </w:hyperlink>
        </w:p>
        <w:p>
          <w:pPr>
            <w:pStyle w:val="Contents2"/>
            <w:tabs>
              <w:tab w:val="clear" w:pos="8743"/>
              <w:tab w:val="right" w:pos="9026" w:leader="dot"/>
            </w:tabs>
            <w:rPr/>
          </w:pPr>
          <w:hyperlink w:anchor="__RefHeading___Toc2429386_1067777946">
            <w:r>
              <w:rPr>
                <w:webHidden/>
                <w:rStyle w:val="IndexLink"/>
              </w:rPr>
              <w:t>9</w:t>
            </w:r>
            <w:r>
              <w:rPr>
                <w:rStyle w:val="IndexLink"/>
                <w:rtl w:val="true"/>
              </w:rPr>
              <w:t xml:space="preserve">- </w:t>
            </w:r>
            <w:r>
              <w:rPr>
                <w:rStyle w:val="IndexLink"/>
                <w:rtl w:val="true"/>
              </w:rPr>
              <w:t>هر چادر به سري، حجابش اسلامی نیست</w:t>
            </w:r>
            <w:r>
              <w:rPr>
                <w:rStyle w:val="IndexLink"/>
                <w:rtl w:val="true"/>
              </w:rPr>
              <w:tab/>
            </w:r>
            <w:r>
              <w:rPr>
                <w:rStyle w:val="IndexLink"/>
              </w:rPr>
              <w:t>246</w:t>
            </w:r>
          </w:hyperlink>
        </w:p>
        <w:p>
          <w:pPr>
            <w:pStyle w:val="Contents3"/>
            <w:tabs>
              <w:tab w:val="clear" w:pos="8459"/>
              <w:tab w:val="right" w:pos="9026" w:leader="dot"/>
            </w:tabs>
            <w:rPr/>
          </w:pPr>
          <w:hyperlink w:anchor="__RefHeading___Toc2429388_1067777946">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2429390_1067777946">
            <w:r>
              <w:rPr>
                <w:webHidden/>
                <w:rStyle w:val="IndexLink"/>
                <w:rtl w:val="true"/>
              </w:rPr>
              <w:t>عفت در نگاه</w:t>
            </w:r>
            <w:r>
              <w:rPr>
                <w:rStyle w:val="IndexLink"/>
                <w:rtl w:val="true"/>
              </w:rPr>
              <w:tab/>
            </w:r>
            <w:r>
              <w:rPr>
                <w:rStyle w:val="IndexLink"/>
              </w:rPr>
              <w:t>250</w:t>
            </w:r>
          </w:hyperlink>
        </w:p>
        <w:p>
          <w:pPr>
            <w:pStyle w:val="Contents3"/>
            <w:tabs>
              <w:tab w:val="clear" w:pos="8459"/>
              <w:tab w:val="right" w:pos="9026" w:leader="dot"/>
            </w:tabs>
            <w:rPr/>
          </w:pPr>
          <w:hyperlink w:anchor="__RefHeading___Toc2429392_1067777946">
            <w:r>
              <w:rPr>
                <w:webHidden/>
                <w:rStyle w:val="IndexLink"/>
                <w:rtl w:val="true"/>
              </w:rPr>
              <w:t>قرآن مجید</w:t>
            </w:r>
            <w:r>
              <w:rPr>
                <w:rStyle w:val="IndexLink"/>
                <w:rtl w:val="true"/>
              </w:rPr>
              <w:t>:</w:t>
              <w:tab/>
            </w:r>
            <w:r>
              <w:rPr>
                <w:rStyle w:val="IndexLink"/>
              </w:rPr>
              <w:t>250</w:t>
            </w:r>
          </w:hyperlink>
        </w:p>
        <w:p>
          <w:pPr>
            <w:pStyle w:val="Contents3"/>
            <w:tabs>
              <w:tab w:val="clear" w:pos="8459"/>
              <w:tab w:val="right" w:pos="9026" w:leader="dot"/>
            </w:tabs>
            <w:rPr/>
          </w:pPr>
          <w:hyperlink w:anchor="__RefHeading___Toc2429394_1067777946">
            <w:r>
              <w:rPr>
                <w:webHidden/>
                <w:rStyle w:val="IndexLink"/>
                <w:rtl w:val="true"/>
              </w:rPr>
              <w:t>صدیقه اطهر فاطمه سلام الله علیها فرمود</w:t>
            </w:r>
            <w:r>
              <w:rPr>
                <w:rStyle w:val="IndexLink"/>
                <w:rtl w:val="true"/>
              </w:rPr>
              <w:t>:</w:t>
              <w:tab/>
            </w:r>
            <w:r>
              <w:rPr>
                <w:rStyle w:val="IndexLink"/>
              </w:rPr>
              <w:t>250</w:t>
            </w:r>
          </w:hyperlink>
        </w:p>
        <w:p>
          <w:pPr>
            <w:pStyle w:val="Contents3"/>
            <w:tabs>
              <w:tab w:val="clear" w:pos="8459"/>
              <w:tab w:val="right" w:pos="9026" w:leader="dot"/>
            </w:tabs>
            <w:rPr/>
          </w:pPr>
          <w:hyperlink w:anchor="__RefHeading___Toc2429396_1067777946">
            <w:r>
              <w:rPr>
                <w:webHidden/>
                <w:rStyle w:val="IndexLink"/>
                <w:rtl w:val="true"/>
              </w:rPr>
              <w:t>عفت در گفتار</w:t>
            </w:r>
            <w:r>
              <w:rPr>
                <w:rStyle w:val="IndexLink"/>
                <w:rtl w:val="true"/>
              </w:rPr>
              <w:tab/>
            </w:r>
            <w:r>
              <w:rPr>
                <w:rStyle w:val="IndexLink"/>
              </w:rPr>
              <w:t>251</w:t>
            </w:r>
          </w:hyperlink>
        </w:p>
        <w:p>
          <w:pPr>
            <w:pStyle w:val="Contents3"/>
            <w:tabs>
              <w:tab w:val="clear" w:pos="8459"/>
              <w:tab w:val="right" w:pos="9026" w:leader="dot"/>
            </w:tabs>
            <w:rPr/>
          </w:pPr>
          <w:hyperlink w:anchor="__RefHeading___Toc2429398_1067777946">
            <w:r>
              <w:rPr>
                <w:webHidden/>
                <w:rStyle w:val="IndexLink"/>
                <w:rtl w:val="true"/>
              </w:rPr>
              <w:t>عفت در پوشش</w:t>
            </w:r>
            <w:r>
              <w:rPr>
                <w:rStyle w:val="IndexLink"/>
                <w:rtl w:val="true"/>
              </w:rPr>
              <w:tab/>
            </w:r>
            <w:r>
              <w:rPr>
                <w:rStyle w:val="IndexLink"/>
              </w:rPr>
              <w:t>254</w:t>
            </w:r>
          </w:hyperlink>
        </w:p>
        <w:p>
          <w:pPr>
            <w:pStyle w:val="Contents3"/>
            <w:tabs>
              <w:tab w:val="clear" w:pos="8459"/>
              <w:tab w:val="right" w:pos="9026" w:leader="dot"/>
            </w:tabs>
            <w:rPr/>
          </w:pPr>
          <w:hyperlink w:anchor="__RefHeading___Toc2429400_1067777946">
            <w:r>
              <w:rPr>
                <w:webHidden/>
                <w:rStyle w:val="IndexLink"/>
                <w:rtl w:val="true"/>
              </w:rPr>
              <w:t>عفت در زینت و آرایش</w:t>
            </w:r>
            <w:r>
              <w:rPr>
                <w:rStyle w:val="IndexLink"/>
                <w:rtl w:val="true"/>
              </w:rPr>
              <w:tab/>
            </w:r>
            <w:r>
              <w:rPr>
                <w:rStyle w:val="IndexLink"/>
              </w:rPr>
              <w:t>255</w:t>
            </w:r>
          </w:hyperlink>
        </w:p>
        <w:p>
          <w:pPr>
            <w:pStyle w:val="Contents3"/>
            <w:tabs>
              <w:tab w:val="clear" w:pos="8459"/>
              <w:tab w:val="right" w:pos="9026" w:leader="dot"/>
            </w:tabs>
            <w:rPr/>
          </w:pPr>
          <w:hyperlink w:anchor="__RefHeading___Toc2429402_1067777946">
            <w:r>
              <w:rPr>
                <w:webHidden/>
                <w:rStyle w:val="IndexLink"/>
                <w:rtl w:val="true"/>
              </w:rPr>
              <w:t>عفت در راه رفتن</w:t>
            </w:r>
            <w:r>
              <w:rPr>
                <w:rStyle w:val="IndexLink"/>
                <w:rtl w:val="true"/>
              </w:rPr>
              <w:tab/>
            </w:r>
            <w:r>
              <w:rPr>
                <w:rStyle w:val="IndexLink"/>
              </w:rPr>
              <w:t>257</w:t>
            </w:r>
          </w:hyperlink>
        </w:p>
        <w:p>
          <w:pPr>
            <w:pStyle w:val="Contents3"/>
            <w:tabs>
              <w:tab w:val="clear" w:pos="8459"/>
              <w:tab w:val="right" w:pos="9026" w:leader="dot"/>
            </w:tabs>
            <w:rPr/>
          </w:pPr>
          <w:hyperlink w:anchor="__RefHeading___Toc2429404_1067777946">
            <w:r>
              <w:rPr>
                <w:webHidden/>
                <w:rStyle w:val="IndexLink"/>
                <w:rtl w:val="true"/>
              </w:rPr>
              <w:t>عفت در اختلاط با نامحرمان</w:t>
            </w:r>
            <w:r>
              <w:rPr>
                <w:rStyle w:val="IndexLink"/>
                <w:rtl w:val="true"/>
              </w:rPr>
              <w:tab/>
            </w:r>
            <w:r>
              <w:rPr>
                <w:rStyle w:val="IndexLink"/>
              </w:rPr>
              <w:t>258</w:t>
            </w:r>
          </w:hyperlink>
        </w:p>
        <w:p>
          <w:pPr>
            <w:pStyle w:val="Contents3"/>
            <w:tabs>
              <w:tab w:val="clear" w:pos="8459"/>
              <w:tab w:val="right" w:pos="9026" w:leader="dot"/>
            </w:tabs>
            <w:rPr/>
          </w:pPr>
          <w:hyperlink w:anchor="__RefHeading___Toc2429406_1067777946">
            <w:r>
              <w:rPr>
                <w:webHidden/>
                <w:rStyle w:val="IndexLink"/>
                <w:rtl w:val="true"/>
              </w:rPr>
              <w:t>پیدا بودن حتی یک تار مو</w:t>
            </w:r>
            <w:r>
              <w:rPr>
                <w:rStyle w:val="IndexLink"/>
                <w:rtl w:val="true"/>
              </w:rPr>
              <w:tab/>
            </w:r>
            <w:r>
              <w:rPr>
                <w:rStyle w:val="IndexLink"/>
              </w:rPr>
              <w:t>262</w:t>
            </w:r>
          </w:hyperlink>
        </w:p>
        <w:p>
          <w:pPr>
            <w:pStyle w:val="Contents3"/>
            <w:tabs>
              <w:tab w:val="clear" w:pos="8459"/>
              <w:tab w:val="right" w:pos="9026" w:leader="dot"/>
            </w:tabs>
            <w:rPr/>
          </w:pPr>
          <w:hyperlink w:anchor="__RefHeading___Toc2429408_1067777946">
            <w:r>
              <w:rPr>
                <w:webHidden/>
                <w:rStyle w:val="IndexLink"/>
                <w:rtl w:val="true"/>
              </w:rPr>
              <w:t>حالا چرا یک تار مو</w:t>
            </w:r>
            <w:r>
              <w:rPr>
                <w:rStyle w:val="IndexLink"/>
                <w:rtl w:val="true"/>
              </w:rPr>
              <w:tab/>
            </w:r>
            <w:r>
              <w:rPr>
                <w:rStyle w:val="IndexLink"/>
              </w:rPr>
              <w:t>263</w:t>
            </w:r>
          </w:hyperlink>
        </w:p>
        <w:p>
          <w:pPr>
            <w:pStyle w:val="Contents3"/>
            <w:tabs>
              <w:tab w:val="clear" w:pos="8459"/>
              <w:tab w:val="right" w:pos="9026" w:leader="dot"/>
            </w:tabs>
            <w:rPr/>
          </w:pPr>
          <w:hyperlink w:anchor="__RefHeading___Toc2429410_1067777946">
            <w:r>
              <w:rPr>
                <w:webHidden/>
                <w:rStyle w:val="IndexLink"/>
                <w:rtl w:val="true"/>
              </w:rPr>
              <w:t>اختلاط با محارم</w:t>
            </w:r>
            <w:r>
              <w:rPr>
                <w:rStyle w:val="IndexLink"/>
                <w:rtl w:val="true"/>
              </w:rPr>
              <w:tab/>
            </w:r>
            <w:r>
              <w:rPr>
                <w:rStyle w:val="IndexLink"/>
              </w:rPr>
              <w:t>264</w:t>
            </w:r>
          </w:hyperlink>
        </w:p>
        <w:p>
          <w:pPr>
            <w:pStyle w:val="Contents3"/>
            <w:tabs>
              <w:tab w:val="clear" w:pos="8459"/>
              <w:tab w:val="right" w:pos="9026" w:leader="dot"/>
            </w:tabs>
            <w:rPr/>
          </w:pPr>
          <w:hyperlink w:anchor="__RefHeading___Toc2429412_1067777946">
            <w:r>
              <w:rPr>
                <w:webHidden/>
                <w:rStyle w:val="IndexLink"/>
                <w:rtl w:val="true"/>
              </w:rPr>
              <w:t>حجاب از خردسالی</w:t>
            </w:r>
            <w:r>
              <w:rPr>
                <w:rStyle w:val="IndexLink"/>
                <w:rtl w:val="true"/>
              </w:rPr>
              <w:tab/>
            </w:r>
            <w:r>
              <w:rPr>
                <w:rStyle w:val="IndexLink"/>
              </w:rPr>
              <w:t>265</w:t>
            </w:r>
          </w:hyperlink>
        </w:p>
        <w:p>
          <w:pPr>
            <w:pStyle w:val="Contents3"/>
            <w:tabs>
              <w:tab w:val="clear" w:pos="8459"/>
              <w:tab w:val="right" w:pos="9026" w:leader="dot"/>
            </w:tabs>
            <w:rPr/>
          </w:pPr>
          <w:hyperlink w:anchor="__RefHeading___Toc2429414_1067777946">
            <w:r>
              <w:rPr>
                <w:webHidden/>
                <w:rStyle w:val="IndexLink"/>
                <w:rtl w:val="true"/>
              </w:rPr>
              <w:t>یک جوان بوالهوس</w:t>
            </w:r>
            <w:r>
              <w:rPr>
                <w:rStyle w:val="IndexLink"/>
                <w:rtl w:val="true"/>
              </w:rPr>
              <w:tab/>
            </w:r>
            <w:r>
              <w:rPr>
                <w:rStyle w:val="IndexLink"/>
              </w:rPr>
              <w:t>267</w:t>
            </w:r>
          </w:hyperlink>
        </w:p>
        <w:p>
          <w:pPr>
            <w:pStyle w:val="Contents3"/>
            <w:tabs>
              <w:tab w:val="clear" w:pos="8459"/>
              <w:tab w:val="right" w:pos="9026" w:leader="dot"/>
            </w:tabs>
            <w:rPr/>
          </w:pPr>
          <w:hyperlink w:anchor="__RefHeading___Toc2429416_1067777946">
            <w:r>
              <w:rPr>
                <w:webHidden/>
                <w:rStyle w:val="IndexLink"/>
                <w:rtl w:val="true"/>
              </w:rPr>
              <w:t>پوشش صورت</w:t>
            </w:r>
            <w:r>
              <w:rPr>
                <w:rStyle w:val="IndexLink"/>
                <w:rtl w:val="true"/>
              </w:rPr>
              <w:tab/>
            </w:r>
            <w:r>
              <w:rPr>
                <w:rStyle w:val="IndexLink"/>
              </w:rPr>
              <w:t>269</w:t>
            </w:r>
          </w:hyperlink>
        </w:p>
        <w:p>
          <w:pPr>
            <w:pStyle w:val="Contents3"/>
            <w:tabs>
              <w:tab w:val="clear" w:pos="8459"/>
              <w:tab w:val="right" w:pos="9026" w:leader="dot"/>
            </w:tabs>
            <w:rPr/>
          </w:pPr>
          <w:hyperlink w:anchor="__RefHeading___Toc2429418_1067777946">
            <w:r>
              <w:rPr>
                <w:webHidden/>
                <w:rStyle w:val="IndexLink"/>
                <w:rtl w:val="true"/>
              </w:rPr>
              <w:t>خواستگاری از زن شوهردار</w:t>
            </w:r>
            <w:r>
              <w:rPr>
                <w:rStyle w:val="IndexLink"/>
                <w:rtl w:val="true"/>
              </w:rPr>
              <w:t>!</w:t>
              <w:tab/>
            </w:r>
            <w:r>
              <w:rPr>
                <w:rStyle w:val="IndexLink"/>
              </w:rPr>
              <w:t>270</w:t>
            </w:r>
          </w:hyperlink>
        </w:p>
        <w:p>
          <w:pPr>
            <w:pStyle w:val="Contents3"/>
            <w:tabs>
              <w:tab w:val="clear" w:pos="8459"/>
              <w:tab w:val="right" w:pos="9026" w:leader="dot"/>
            </w:tabs>
            <w:rPr/>
          </w:pPr>
          <w:hyperlink w:anchor="__RefHeading___Toc2429420_1067777946">
            <w:r>
              <w:rPr>
                <w:webHidden/>
                <w:rStyle w:val="IndexLink"/>
                <w:rtl w:val="true"/>
              </w:rPr>
              <w:t>آخرین کلام</w:t>
            </w:r>
            <w:r>
              <w:rPr>
                <w:rStyle w:val="IndexLink"/>
                <w:rtl w:val="true"/>
              </w:rPr>
              <w:tab/>
            </w:r>
            <w:r>
              <w:rPr>
                <w:rStyle w:val="IndexLink"/>
              </w:rPr>
              <w:t>273</w:t>
            </w:r>
          </w:hyperlink>
        </w:p>
        <w:p>
          <w:pPr>
            <w:pStyle w:val="Contents3"/>
            <w:tabs>
              <w:tab w:val="clear" w:pos="8459"/>
              <w:tab w:val="right" w:pos="9026" w:leader="dot"/>
            </w:tabs>
            <w:rPr/>
          </w:pPr>
          <w:hyperlink w:anchor="__RefHeading___Toc2429422_1067777946">
            <w:r>
              <w:rPr>
                <w:webHidden/>
                <w:rStyle w:val="IndexLink"/>
                <w:rtl w:val="true"/>
              </w:rPr>
              <w:t>چه باید کرد؟</w:t>
            </w:r>
            <w:r>
              <w:rPr>
                <w:rStyle w:val="IndexLink"/>
                <w:rtl w:val="true"/>
              </w:rPr>
              <w:tab/>
            </w:r>
            <w:r>
              <w:rPr>
                <w:rStyle w:val="IndexLink"/>
              </w:rPr>
              <w:t>278</w:t>
            </w:r>
          </w:hyperlink>
        </w:p>
        <w:p>
          <w:pPr>
            <w:pStyle w:val="Contents3"/>
            <w:tabs>
              <w:tab w:val="clear" w:pos="8459"/>
              <w:tab w:val="right" w:pos="9026" w:leader="dot"/>
            </w:tabs>
            <w:rPr/>
          </w:pPr>
          <w:hyperlink w:anchor="__RefHeading___Toc2429424_1067777946">
            <w:r>
              <w:rPr>
                <w:webHidden/>
                <w:rStyle w:val="IndexLink"/>
                <w:rtl w:val="true"/>
              </w:rPr>
              <w:t>رأفت بیکران امام زمان</w:t>
            </w:r>
            <w:r>
              <w:rPr>
                <w:rStyle w:val="IndexLink"/>
                <w:rtl w:val="true"/>
              </w:rPr>
              <w:t>(</w:t>
            </w:r>
            <w:r>
              <w:rPr>
                <w:rStyle w:val="IndexLink"/>
                <w:rtl w:val="true"/>
              </w:rPr>
              <w:t>علیه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2429426_1067777946">
            <w:r>
              <w:rPr>
                <w:webHidden/>
                <w:rStyle w:val="IndexLink"/>
                <w:rtl w:val="true"/>
              </w:rPr>
              <w:t>پیوند معنوی با مولایمان امام زمان ارواحنافداه</w:t>
            </w:r>
            <w:r>
              <w:rPr>
                <w:rStyle w:val="IndexLink"/>
                <w:rtl w:val="true"/>
              </w:rPr>
              <w:tab/>
            </w:r>
            <w:r>
              <w:rPr>
                <w:rStyle w:val="IndexLink"/>
              </w:rPr>
              <w:t>281</w:t>
            </w:r>
          </w:hyperlink>
        </w:p>
        <w:p>
          <w:pPr>
            <w:pStyle w:val="Contents2"/>
            <w:tabs>
              <w:tab w:val="clear" w:pos="8743"/>
              <w:tab w:val="right" w:pos="9026" w:leader="dot"/>
            </w:tabs>
            <w:rPr/>
          </w:pPr>
          <w:hyperlink w:anchor="__RefHeading___Toc2429428_1067777946">
            <w:r>
              <w:rPr>
                <w:webHidden/>
                <w:rStyle w:val="IndexLink"/>
                <w:rtl w:val="true"/>
              </w:rPr>
              <w:t>مدارك</w:t>
            </w:r>
            <w:r>
              <w:rPr>
                <w:rStyle w:val="IndexLink"/>
                <w:rtl w:val="true"/>
              </w:rPr>
              <w:tab/>
            </w:r>
            <w:r>
              <w:rPr>
                <w:rStyle w:val="IndexLink"/>
              </w:rPr>
              <w:t>283</w:t>
            </w:r>
          </w:hyperlink>
        </w:p>
        <w:p>
          <w:pPr>
            <w:pStyle w:val="Contents2"/>
            <w:tabs>
              <w:tab w:val="clear" w:pos="8743"/>
              <w:tab w:val="right" w:pos="9026" w:leader="dot"/>
            </w:tabs>
            <w:rPr/>
          </w:pPr>
          <w:hyperlink w:anchor="__RefHeading___Toc2429430_1067777946">
            <w:r>
              <w:rPr>
                <w:webHidden/>
                <w:rStyle w:val="IndexLink"/>
                <w:rtl w:val="true"/>
              </w:rPr>
              <w:t>فهرست مطالب</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03_137399"/>
      <w:bookmarkStart w:id="1" w:name="pg10203_137399"/>
      <w:bookmarkEnd w:id="1"/>
    </w:p>
    <w:p>
      <w:pPr>
        <w:pStyle w:val="Heading2"/>
        <w:numPr>
          <w:ilvl w:val="1"/>
          <w:numId w:val="1"/>
        </w:numPr>
        <w:rPr/>
      </w:pPr>
      <w:bookmarkStart w:id="2" w:name="pg10203_137399"/>
      <w:bookmarkStart w:id="3" w:name="__RefHeading___Toc242913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یادگار زیبای صدیقه اطهر علیهاسلام</w:t>
      </w:r>
    </w:p>
    <w:p>
      <w:pPr>
        <w:pStyle w:val="BookText"/>
        <w:rPr/>
      </w:pPr>
      <w:r>
        <w:rPr>
          <w:rFonts w:ascii="IRNazanin" w:hAnsi="IRNazanin" w:eastAsia="IRNazanin"/>
          <w:color w:val="111111"/>
          <w:sz w:val="28"/>
          <w:sz w:val="28"/>
          <w:szCs w:val="28"/>
          <w:rtl w:val="true"/>
          <w:lang w:bidi="fa-IR"/>
        </w:rPr>
        <w:t>عوامل فروپاشی غیرت و حیا</w:t>
      </w:r>
    </w:p>
    <w:p>
      <w:pPr>
        <w:pStyle w:val="BookText"/>
        <w:rPr/>
      </w:pPr>
      <w:r>
        <w:rPr>
          <w:rFonts w:ascii="IRNazanin" w:hAnsi="IRNazanin" w:eastAsia="IRNazanin"/>
          <w:color w:val="111111"/>
          <w:sz w:val="28"/>
          <w:sz w:val="28"/>
          <w:szCs w:val="28"/>
          <w:rtl w:val="true"/>
          <w:lang w:bidi="fa-IR"/>
        </w:rPr>
        <w:t>آسیب های زیانبار کانال های فناوری و موسیقی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ذبیحی، محمد صادق</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عزت است یا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محمد صادق ذبیحی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پیام طوس،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9928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چهارم،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طوس،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eastAsia="Times New Roman" w:cs="Times New Roman" w:ascii="Times New Roman" w:hAnsi="Times New Roman"/>
          <w:color w:val="111111"/>
          <w:sz w:val="28"/>
          <w:szCs w:val="28"/>
          <w:lang w:val="en-US" w:bidi="en-US"/>
        </w:rPr>
        <w:t>Hijab (Islamic clothing)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احادیث</w:t>
      </w:r>
    </w:p>
    <w:p>
      <w:pPr>
        <w:pStyle w:val="BookText"/>
        <w:rPr/>
      </w:pPr>
      <w:r>
        <w:rPr>
          <w:rFonts w:eastAsia="Times New Roman" w:cs="Times New Roman" w:ascii="Times New Roman" w:hAnsi="Times New Roman"/>
          <w:color w:val="111111"/>
          <w:sz w:val="28"/>
          <w:szCs w:val="28"/>
          <w:lang w:val="en-US" w:bidi="en-US"/>
        </w:rPr>
        <w:t>Hijab (Islamic clothing)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جنبه هاي قرآنی</w:t>
      </w:r>
    </w:p>
    <w:p>
      <w:pPr>
        <w:pStyle w:val="BookText"/>
        <w:rPr/>
      </w:pPr>
      <w:r>
        <w:rPr>
          <w:rFonts w:eastAsia="Times New Roman" w:cs="Times New Roman" w:ascii="Times New Roman" w:hAnsi="Times New Roman"/>
          <w:color w:val="111111"/>
          <w:sz w:val="28"/>
          <w:szCs w:val="28"/>
          <w:lang w:val="en-US" w:bidi="en-US"/>
        </w:rPr>
        <w:t>Hijab (Islamic clothing)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نامحرم</w:t>
      </w:r>
    </w:p>
    <w:p>
      <w:pPr>
        <w:pStyle w:val="BookText"/>
        <w:rPr/>
      </w:pPr>
      <w:r>
        <w:rPr>
          <w:rFonts w:eastAsia="Times New Roman" w:cs="Times New Roman" w:ascii="Times New Roman" w:hAnsi="Times New Roman"/>
          <w:color w:val="111111"/>
          <w:sz w:val="28"/>
          <w:szCs w:val="28"/>
          <w:lang w:val="en-US" w:bidi="en-US"/>
        </w:rPr>
        <w:t>Mahram and namahram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بندي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230/17</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297/636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4409559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9136_106777794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ذبیحی، محمد صادق</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عزت است یا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محمد صادق ذبیحی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پیام طوس،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9928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چهارم،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طوس،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eastAsia="Times New Roman" w:cs="Times New Roman" w:ascii="Times New Roman" w:hAnsi="Times New Roman"/>
          <w:color w:val="111111"/>
          <w:sz w:val="28"/>
          <w:szCs w:val="28"/>
          <w:lang w:val="en-US" w:bidi="en-US"/>
        </w:rPr>
        <w:t>Hijab (Islamic clothing)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احادیث</w:t>
      </w:r>
    </w:p>
    <w:p>
      <w:pPr>
        <w:pStyle w:val="BookText"/>
        <w:rPr/>
      </w:pPr>
      <w:r>
        <w:rPr>
          <w:rFonts w:eastAsia="Times New Roman" w:cs="Times New Roman" w:ascii="Times New Roman" w:hAnsi="Times New Roman"/>
          <w:color w:val="111111"/>
          <w:sz w:val="28"/>
          <w:szCs w:val="28"/>
          <w:lang w:val="en-US" w:bidi="en-US"/>
        </w:rPr>
        <w:t>Hijab (Islamic clothing)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جنبه هاي قرآنی</w:t>
      </w:r>
    </w:p>
    <w:p>
      <w:pPr>
        <w:pStyle w:val="BookText"/>
        <w:rPr/>
      </w:pPr>
      <w:r>
        <w:rPr>
          <w:rFonts w:eastAsia="Times New Roman" w:cs="Times New Roman" w:ascii="Times New Roman" w:hAnsi="Times New Roman"/>
          <w:color w:val="111111"/>
          <w:sz w:val="28"/>
          <w:szCs w:val="28"/>
          <w:lang w:val="en-US" w:bidi="en-US"/>
        </w:rPr>
        <w:t>Hijab (Islamic clothing)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نامحرم</w:t>
      </w:r>
    </w:p>
    <w:p>
      <w:pPr>
        <w:pStyle w:val="BookText"/>
        <w:rPr/>
      </w:pPr>
      <w:r>
        <w:rPr>
          <w:rFonts w:eastAsia="Times New Roman" w:cs="Times New Roman" w:ascii="Times New Roman" w:hAnsi="Times New Roman"/>
          <w:color w:val="111111"/>
          <w:sz w:val="28"/>
          <w:szCs w:val="28"/>
          <w:lang w:val="en-US" w:bidi="en-US"/>
        </w:rPr>
        <w:t>Mahram and namahram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بندي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230/17</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297/636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4409559</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عزت است یا اسارت؟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صادق ذبیحی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پیام طوس</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٥٠٠٠</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١٣٩٦</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٩٧٨</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چهارراه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حجت و راه آهن پلاك</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انتشارات پیام طوس تلفن </w:t>
      </w:r>
      <w:r>
        <w:rPr>
          <w:rFonts w:eastAsia="IRNazanin" w:cs="IRNazanin"/>
          <w:color w:val="111111"/>
          <w:sz w:val="28"/>
          <w:szCs w:val="28"/>
          <w:lang w:bidi="fa-IR"/>
        </w:rPr>
        <w:t>05132223888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اجر و ثوابی که از انتشار این مجموعه عاید می شود</w:t>
      </w:r>
    </w:p>
    <w:p>
      <w:pPr>
        <w:pStyle w:val="BookText"/>
        <w:rPr/>
      </w:pPr>
      <w:r>
        <w:rPr>
          <w:rFonts w:ascii="IRNazanin" w:hAnsi="IRNazanin" w:eastAsia="IRNazanin"/>
          <w:color w:val="111111"/>
          <w:sz w:val="28"/>
          <w:sz w:val="28"/>
          <w:szCs w:val="28"/>
          <w:rtl w:val="true"/>
          <w:lang w:bidi="fa-IR"/>
        </w:rPr>
        <w:t>به محضر مقدس آقا و مولایم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ارزنده آن عزیز را به روان پاك پدر بزرگوار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مهربانم تقدیم می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المهدی بجوامع السلام</w:t>
      </w:r>
    </w:p>
    <w:p>
      <w:pPr>
        <w:pStyle w:val="BookText"/>
        <w:rPr/>
      </w:pPr>
      <w:r>
        <w:rPr>
          <w:rFonts w:ascii="IRNazanin" w:hAnsi="IRNazanin" w:eastAsia="IRNazanin"/>
          <w:color w:val="111111"/>
          <w:sz w:val="28"/>
          <w:sz w:val="28"/>
          <w:szCs w:val="28"/>
          <w:rtl w:val="true"/>
          <w:lang w:bidi="fa-IR"/>
        </w:rPr>
        <w:t>ششمین کتابم را به پیشگاه مولای عزیزم</w:t>
      </w:r>
    </w:p>
    <w:p>
      <w:pPr>
        <w:pStyle w:val="BookText"/>
        <w:rPr/>
      </w:pPr>
      <w:r>
        <w:rPr>
          <w:rFonts w:ascii="IRNazanin" w:hAnsi="IRNazanin" w:eastAsia="IRNazanin"/>
          <w:color w:val="111111"/>
          <w:sz w:val="28"/>
          <w:sz w:val="28"/>
          <w:szCs w:val="28"/>
          <w:rtl w:val="true"/>
          <w:lang w:bidi="fa-IR"/>
        </w:rPr>
        <w:t>حضرت بقیة الله ارواحنافداه تقدیم داشته و با</w:t>
      </w:r>
    </w:p>
    <w:p>
      <w:pPr>
        <w:pStyle w:val="BookText"/>
        <w:rPr/>
      </w:pPr>
      <w:r>
        <w:rPr>
          <w:rFonts w:ascii="IRNazanin" w:hAnsi="IRNazanin" w:eastAsia="IRNazanin"/>
          <w:color w:val="111111"/>
          <w:sz w:val="28"/>
          <w:sz w:val="28"/>
          <w:szCs w:val="28"/>
          <w:rtl w:val="true"/>
          <w:lang w:bidi="fa-IR"/>
        </w:rPr>
        <w:t>شرمندگی عرضه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سوزان و اشکی ریزان،</w:t>
      </w:r>
    </w:p>
    <w:p>
      <w:pPr>
        <w:pStyle w:val="BookText"/>
        <w:rPr/>
      </w:pPr>
      <w:r>
        <w:rPr>
          <w:rFonts w:ascii="IRNazanin" w:hAnsi="IRNazanin" w:eastAsia="IRNazanin"/>
          <w:color w:val="111111"/>
          <w:sz w:val="28"/>
          <w:sz w:val="28"/>
          <w:szCs w:val="28"/>
          <w:rtl w:val="true"/>
          <w:lang w:bidi="fa-IR"/>
        </w:rPr>
        <w:t>دست توسل به آستان ملکوتیت دراز کرده و به</w:t>
      </w:r>
    </w:p>
    <w:p>
      <w:pPr>
        <w:pStyle w:val="BookText"/>
        <w:rPr/>
      </w:pPr>
      <w:r>
        <w:rPr>
          <w:rFonts w:ascii="IRNazanin" w:hAnsi="IRNazanin" w:eastAsia="IRNazanin"/>
          <w:color w:val="111111"/>
          <w:sz w:val="28"/>
          <w:sz w:val="28"/>
          <w:szCs w:val="28"/>
          <w:rtl w:val="true"/>
          <w:lang w:bidi="fa-IR"/>
        </w:rPr>
        <w:t>امید لبخند رضایتت، دلنوشته هایم را درباره</w:t>
      </w:r>
    </w:p>
    <w:p>
      <w:pPr>
        <w:pStyle w:val="BookText"/>
        <w:rPr/>
      </w:pPr>
      <w:r>
        <w:rPr>
          <w:rFonts w:ascii="IRNazanin" w:hAnsi="IRNazanin" w:eastAsia="IRNazanin"/>
          <w:color w:val="111111"/>
          <w:sz w:val="28"/>
          <w:sz w:val="28"/>
          <w:szCs w:val="28"/>
          <w:rtl w:val="true"/>
          <w:lang w:bidi="fa-IR"/>
        </w:rPr>
        <w:t>آنچه نگرانش هستی و برای سامان یافتنش دعا</w:t>
      </w:r>
    </w:p>
    <w:p>
      <w:pPr>
        <w:pStyle w:val="BookText"/>
        <w:rPr/>
      </w:pPr>
      <w:r>
        <w:rPr>
          <w:rFonts w:ascii="IRNazanin" w:hAnsi="IRNazanin" w:eastAsia="IRNazanin"/>
          <w:color w:val="111111"/>
          <w:sz w:val="28"/>
          <w:sz w:val="28"/>
          <w:szCs w:val="28"/>
          <w:rtl w:val="true"/>
          <w:lang w:bidi="fa-IR"/>
        </w:rPr>
        <w:t>می کنی، آغاز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منت گذاشته، کمک و یاریم کنی،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رضای توست بازگو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چادری است که صدیقه</w:t>
      </w:r>
    </w:p>
    <w:p>
      <w:pPr>
        <w:pStyle w:val="BookText"/>
        <w:rPr/>
      </w:pP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خانه سوخت تا آن را به</w:t>
      </w:r>
    </w:p>
    <w:p>
      <w:pPr>
        <w:pStyle w:val="BookText"/>
        <w:rPr/>
      </w:pPr>
      <w:r>
        <w:rPr>
          <w:rFonts w:ascii="IRNazanin" w:hAnsi="IRNazanin" w:eastAsia="IRNazanin"/>
          <w:color w:val="111111"/>
          <w:sz w:val="28"/>
          <w:sz w:val="28"/>
          <w:szCs w:val="28"/>
          <w:rtl w:val="true"/>
          <w:lang w:bidi="fa-IR"/>
        </w:rPr>
        <w:t>دشمن نسپاریم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حق آن چه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چادری است که زینب</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شجاعت و در اوج مصیبت</w:t>
      </w:r>
    </w:p>
    <w:p>
      <w:pPr>
        <w:pStyle w:val="BookText"/>
        <w:rPr/>
      </w:pPr>
      <w:r>
        <w:rPr>
          <w:rFonts w:ascii="IRNazanin" w:hAnsi="IRNazanin" w:eastAsia="IRNazanin"/>
          <w:color w:val="111111"/>
          <w:sz w:val="28"/>
          <w:sz w:val="28"/>
          <w:szCs w:val="28"/>
          <w:rtl w:val="true"/>
          <w:lang w:bidi="fa-IR"/>
        </w:rPr>
        <w:t>از آن دفاع فرمود و در مجلس یزید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چادر زنان ما را هتک کردی و</w:t>
      </w:r>
    </w:p>
    <w:p>
      <w:pPr>
        <w:pStyle w:val="BookText"/>
        <w:rPr/>
      </w:pPr>
      <w:r>
        <w:rPr>
          <w:rFonts w:ascii="IRNazanin" w:hAnsi="IRNazanin" w:eastAsia="IRNazanin"/>
          <w:color w:val="111111"/>
          <w:sz w:val="28"/>
          <w:sz w:val="28"/>
          <w:szCs w:val="28"/>
          <w:rtl w:val="true"/>
          <w:lang w:bidi="fa-IR"/>
        </w:rPr>
        <w:t>پوشش و نقاب از چهره شان به غارت بردی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رسالت به ما رسیده</w:t>
      </w:r>
      <w:r>
        <w:rPr>
          <w:rFonts w:eastAsia="IRNazanin" w:cs="IRNazanin"/>
          <w:color w:val="111111"/>
          <w:sz w:val="28"/>
          <w:szCs w:val="28"/>
          <w:rtl w:val="true"/>
          <w:lang w:bidi="fa-IR"/>
        </w:rPr>
        <w:t xml:space="preserve">... </w:t>
      </w:r>
      <w:bookmarkStart w:id="7" w:name="pg10203_137403"/>
    </w:p>
    <w:p>
      <w:pPr>
        <w:pStyle w:val="Heading2"/>
        <w:numPr>
          <w:ilvl w:val="1"/>
          <w:numId w:val="1"/>
        </w:numPr>
        <w:rPr/>
      </w:pPr>
      <w:bookmarkStart w:id="8" w:name="__RefHeading___Toc2429138_1067777946"/>
      <w:bookmarkStart w:id="9" w:name="_Toc3"/>
      <w:bookmarkEnd w:id="7"/>
      <w:bookmarkEnd w:id="8"/>
      <w:r>
        <w:rPr>
          <w:rtl w:val="true"/>
        </w:rPr>
        <w:t>کلام خدا در قرآن</w:t>
      </w:r>
      <w:bookmarkEnd w:id="9"/>
    </w:p>
    <w:p>
      <w:pPr>
        <w:pStyle w:val="BookText"/>
        <w:rPr/>
      </w:pPr>
      <w:r>
        <w:rPr>
          <w:rFonts w:ascii="IRNazanin" w:hAnsi="IRNazanin" w:eastAsia="IRNazanin"/>
          <w:color w:val="111111"/>
          <w:sz w:val="28"/>
          <w:sz w:val="28"/>
          <w:szCs w:val="28"/>
          <w:rtl w:val="true"/>
          <w:lang w:bidi="fa-IR"/>
        </w:rPr>
        <w:t>ای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چادر بپوشند تا به عفت و پاکدامنی شناخته شده و از آزار و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 و خداوند آمرزنده و مهربان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آیه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بگذار تمام دنیا مسخره 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بودنش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بدون آرایشت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ارزد به یک لبخند رضایت</w:t>
      </w:r>
    </w:p>
    <w:p>
      <w:pPr>
        <w:pStyle w:val="BookText"/>
        <w:rPr/>
      </w:pPr>
      <w:r>
        <w:rPr>
          <w:rFonts w:ascii="IRNazanin" w:hAnsi="IRNazanin" w:eastAsia="IRNazanin"/>
          <w:color w:val="111111"/>
          <w:sz w:val="28"/>
          <w:sz w:val="28"/>
          <w:szCs w:val="28"/>
          <w:rtl w:val="true"/>
          <w:lang w:bidi="fa-IR"/>
        </w:rPr>
        <w:t>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تاج بندگی من است و سند زهرائی</w:t>
      </w:r>
    </w:p>
    <w:p>
      <w:pPr>
        <w:pStyle w:val="BookText"/>
        <w:rPr/>
      </w:pPr>
      <w:r>
        <w:rPr>
          <w:rFonts w:ascii="IRNazanin" w:hAnsi="IRNazanin" w:eastAsia="IRNazanin"/>
          <w:color w:val="111111"/>
          <w:sz w:val="28"/>
          <w:sz w:val="28"/>
          <w:szCs w:val="28"/>
          <w:rtl w:val="true"/>
          <w:lang w:bidi="fa-IR"/>
        </w:rPr>
        <w:t xml:space="preserve">بودنم را امضاء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چادر سیاهم</w:t>
      </w:r>
    </w:p>
    <w:p>
      <w:pPr>
        <w:pStyle w:val="BookText"/>
        <w:rPr/>
      </w:pPr>
      <w:r>
        <w:rPr>
          <w:rFonts w:ascii="IRNazanin" w:hAnsi="IRNazanin" w:eastAsia="IRNazanin"/>
          <w:color w:val="111111"/>
          <w:sz w:val="28"/>
          <w:sz w:val="28"/>
          <w:szCs w:val="28"/>
          <w:rtl w:val="true"/>
          <w:lang w:bidi="fa-IR"/>
        </w:rPr>
        <w:t>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مینا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مدرسه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سال تحصیلی </w:t>
      </w:r>
      <w:r>
        <w:rPr>
          <w:rFonts w:ascii="IRNazanin" w:hAnsi="IRNazanin" w:eastAsia="IRNazanin"/>
          <w:color w:val="111111"/>
          <w:sz w:val="28"/>
          <w:sz w:val="28"/>
          <w:szCs w:val="28"/>
          <w:lang w:bidi="fa-IR"/>
        </w:rPr>
        <w:t>٩٥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 گرم ترین مکان ها قرار دارم و با چادر مشکی از گرما می 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و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سوزان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تحمل این گرما، گرمای طاقت فرسای جهنم را نخواهی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مدرسه شاهد زکیه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سال تحصیلی </w:t>
      </w:r>
      <w:r>
        <w:rPr>
          <w:rFonts w:ascii="IRNazanin" w:hAnsi="IRNazanin" w:eastAsia="IRNazanin"/>
          <w:color w:val="111111"/>
          <w:sz w:val="28"/>
          <w:sz w:val="28"/>
          <w:szCs w:val="28"/>
          <w:lang w:bidi="fa-IR"/>
        </w:rPr>
        <w:t>٩٦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١٣٩٥</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بیشترین مخاطبین این نوشتار بانوان و دختران مؤمن باحجاب و چادری هستند که با اعتقاد و اختیار، چادر و حجاب را برگزیده و بدان پایبند و ملتزم هستند، تا ارزش و منزلت خود را بهتر و بیشتر دانسته و همچنان مصمم و استوار شخصیت و حیثیت خود را در چادر و حجاب حفظ نمایند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بانوانی که در انتخاب چادر تردید داشته و یا دچار سوء تفاهم شده اند اما فطرتی پاک دارند، مطالب این کتاب را منصفانه می خوانند و منصفانه تصمیم می گیرند و پس از آگاهی از آسیب های بی حجابی، حقیقت زیبای چادر و حجاب را پذیرفته و راه بهتر و برتر را انتخاب می کنند</w:t>
      </w:r>
      <w:r>
        <w:rPr>
          <w:rFonts w:eastAsia="IRNazanin" w:cs="IRNazanin"/>
          <w:color w:val="111111"/>
          <w:sz w:val="28"/>
          <w:szCs w:val="28"/>
          <w:rtl w:val="true"/>
          <w:lang w:bidi="fa-IR"/>
        </w:rPr>
        <w:t xml:space="preserve">. </w:t>
      </w:r>
      <w:bookmarkStart w:id="10" w:name="pg10203_137407"/>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2429140_1067777946"/>
      <w:bookmarkStart w:id="12" w:name="_Toc4"/>
      <w:bookmarkEnd w:id="11"/>
      <w:r>
        <w:rPr>
          <w:rtl w:val="true"/>
        </w:rPr>
        <w:t>بدون مقدمه</w:t>
      </w:r>
      <w:bookmarkEnd w:id="12"/>
    </w:p>
    <w:p>
      <w:pPr>
        <w:pStyle w:val="BookText"/>
        <w:rPr/>
      </w:pPr>
      <w:r>
        <w:rPr>
          <w:rFonts w:ascii="IRNazanin" w:hAnsi="IRNazanin" w:eastAsia="IRNazanin"/>
          <w:color w:val="111111"/>
          <w:sz w:val="28"/>
          <w:sz w:val="28"/>
          <w:szCs w:val="28"/>
          <w:rtl w:val="true"/>
          <w:lang w:bidi="fa-IR"/>
        </w:rPr>
        <w:t>دولت پهناور بریتانیا از دیر زمان درصدد تسلط بر سرزمین های جهان و سیطره بر کشورها و ملت های دنیا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جهانی از کشورهائی مانند هند و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اقوام و نژادهای مختلف، زبان های متفاوت و با ادیان گوناگون و خواسته های پراکنده زندگی می کنند هیچگونه نگرانی نداشته و به راحتی بر آن سرزمین ها مسلط گشته و بر مردم آن کشورها سیطره پیدا کرده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مردم این سرزمین های پهناور که معتقد به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ادیانی از این قبیل بودند به علت عدم پایبندی به اعتقادات صحیح دینی، رمقی برای مقابله با دشمن </w:t>
      </w:r>
    </w:p>
    <w:p>
      <w:pPr>
        <w:pStyle w:val="BookText"/>
        <w:rPr/>
      </w:pPr>
      <w:r>
        <w:rPr>
          <w:rFonts w:ascii="IRNazanin" w:hAnsi="IRNazanin" w:eastAsia="IRNazanin"/>
          <w:color w:val="111111"/>
          <w:sz w:val="28"/>
          <w:sz w:val="28"/>
          <w:szCs w:val="28"/>
          <w:rtl w:val="true"/>
          <w:lang w:bidi="fa-IR"/>
        </w:rPr>
        <w:t>نداشته و حکومت بریتانیا، کمترین نگرانی را از این کشورها و مردم آنها نداشت، چرا که خوفی از قیام آنها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دولت بریتانیای بزرگ را نگران ساخته بود و برای رسیدن به آن برنامه هائی دراز مدت در نظر داشت، تسلط بر کشورهای اسلامی و تحت سیطره قرار دادن مردم مسلمان جهان بود، زیرا پیشرفت شگفت انگیز اسلام و نفوذش در دل مسلمانان و گسترش دستورات حیاتبخش آن به شرق و غرب با آن همه کارشکنی های دشمنان اسلام، برای استکبار سلطه گر غیر قابل 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سویی دیگر، استعمار ضربه های سهمناکی از مسلمانان خورده بود که نمونه اش از دست دادن سرزمین های زیبا و حاصلخیز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دست مسلمانان فتح شده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تر از همه، وعده و نویدهائی است که مسلمانان و دیگر ادیان در مورد قیام و انقلاب جهانی </w:t>
      </w:r>
      <w:bookmarkStart w:id="13" w:name="pg10203_137409"/>
    </w:p>
    <w:p>
      <w:pPr>
        <w:pStyle w:val="BookText"/>
        <w:rPr/>
      </w:pPr>
      <w:bookmarkEnd w:id="13"/>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وبرافراشته شدن پرچم پرافتخار آن بزرگوار در سراسر گیتی می دادند، در حالی که استکبار، مسیحیت تحریف شده را ابرقدرت همیشگی جهان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بزرگ و مسائلی دیگر از این قبیل، زمینه آقائی و سروری مسلمانان را فراهم کرده بود و دشمن نمی توانست به سادگی، بندگی و بردگی را بر مسلمانان سرافراز تحمیل نموده و بر آنان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سو در اندیشه خونخواهی و انتقام از اسلام و سیطره بر مسلمانان بود تا آنچه را که از آنها وحشت داشته و کامش را تلخ کرده بود با تسلط بر کشورهای اسلامی جبران نماید</w:t>
      </w:r>
      <w:r>
        <w:rPr>
          <w:rFonts w:eastAsia="IRNazanin" w:cs="IRNazanin"/>
          <w:color w:val="111111"/>
          <w:sz w:val="28"/>
          <w:szCs w:val="28"/>
          <w:rtl w:val="true"/>
          <w:lang w:bidi="fa-IR"/>
        </w:rPr>
        <w:t>.</w:t>
      </w:r>
    </w:p>
    <w:p>
      <w:pPr>
        <w:pStyle w:val="Heading2"/>
        <w:numPr>
          <w:ilvl w:val="1"/>
          <w:numId w:val="1"/>
        </w:numPr>
        <w:rPr/>
      </w:pPr>
      <w:bookmarkStart w:id="14" w:name="__RefHeading___Toc2429142_1067777946"/>
      <w:bookmarkStart w:id="15" w:name="_Toc5"/>
      <w:bookmarkEnd w:id="14"/>
      <w:r>
        <w:rPr>
          <w:rtl w:val="true"/>
        </w:rPr>
        <w:t>طرح اسلام زدائی استکبار</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منظور، کنفرانس های بسیاری برپا نموده تا برای این مشکلات نگران کننده راه حلی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نتایج این نشست ها در حد دلخواه نبوده و خبر از </w:t>
      </w:r>
    </w:p>
    <w:p>
      <w:pPr>
        <w:pStyle w:val="BookText"/>
        <w:rPr/>
      </w:pPr>
      <w:r>
        <w:rPr>
          <w:rFonts w:ascii="IRNazanin" w:hAnsi="IRNazanin" w:eastAsia="IRNazanin"/>
          <w:color w:val="111111"/>
          <w:sz w:val="28"/>
          <w:sz w:val="28"/>
          <w:szCs w:val="28"/>
          <w:rtl w:val="true"/>
          <w:lang w:bidi="fa-IR"/>
        </w:rPr>
        <w:t>ناامیدی می داد، چرا که کندن درختی که به شرق و غرب ریشه دوانیده بود، بسیار سخت و دشوار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استکبار خود را به صبر و حوصله عادت داده بود و هرگز ناامید نمی شد، زیرا رهبران و کشیشان مسیحی عقیده داشتند که دین مسیحیت فقط برای منتشر شدن و گسترش در جهان آمده اگرچه سال های زیادی طول بکشد، اما به هر قیمتی شده مسیحیان بر سختی ها چیره خواهند شد و زمام قدرت دنیا را به دست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حکومت انگلیس گروه هائی را به عنوان مأمور و جاسوس به سرزمین های کشورهای اسلامی گسیل داشته تا نقاط قوت و ضعف مسلمانان را به دست آورده، راه کارهای نفوذ و رخنه کردن به درون آنان را یافته، سپس نقاط قوت آنان را از بین برده و به نقاط ضعف تبدیل نمایند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بریتانیا فکرش را از درون بلاد اسلامی، </w:t>
      </w:r>
    </w:p>
    <w:p>
      <w:pPr>
        <w:pStyle w:val="BookText"/>
        <w:rPr/>
      </w:pPr>
      <w:r>
        <w:rPr>
          <w:rFonts w:ascii="IRNazanin" w:hAnsi="IRNazanin" w:eastAsia="IRNazanin"/>
          <w:color w:val="111111"/>
          <w:sz w:val="28"/>
          <w:sz w:val="28"/>
          <w:szCs w:val="28"/>
          <w:rtl w:val="true"/>
          <w:lang w:bidi="fa-IR"/>
        </w:rPr>
        <w:t>تحت نقشه هائی دقیق و حساب شده و با صبری ط ولانی و نهائی متوجه منهدم ساختن اسلام نموده تا ّجهان مسیحیت را از خود خشنود کرده، اسلام و سرزمین های اسلامی را به کلی متلاشی نماید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پس از دست یابی به نقاط قوت مسلمانان و آگاهی از پایبندی شدید آنان به اجراء احکام متعالی قرآن، جاسوسان مزدور خود را مأموریت داده تا با القاء شبهه و ایجاد شک و تردید، اعتقاد و پایبندی مسلمانان را در زمینه های گوناگون مذهبی، اخلاقی، اقتصادی، سیاسی و مسائل اصول و فروع دین تضعیف نموده تا زمینه فرمانروائیش بر قلب و فکر مسلمانان فراهم گردد</w:t>
      </w:r>
      <w:r>
        <w:rPr>
          <w:rFonts w:eastAsia="IRNazanin" w:cs="IRNazanin"/>
          <w:color w:val="111111"/>
          <w:sz w:val="28"/>
          <w:szCs w:val="28"/>
          <w:rtl w:val="true"/>
          <w:lang w:bidi="fa-IR"/>
        </w:rPr>
        <w:t xml:space="preserve">. </w:t>
      </w:r>
      <w:bookmarkStart w:id="16" w:name="pg10203_137412"/>
    </w:p>
    <w:p>
      <w:pPr>
        <w:pStyle w:val="Heading2"/>
        <w:numPr>
          <w:ilvl w:val="1"/>
          <w:numId w:val="1"/>
        </w:numPr>
        <w:rPr/>
      </w:pPr>
      <w:bookmarkStart w:id="17" w:name="__RefHeading___Toc2429144_1067777946"/>
      <w:bookmarkStart w:id="18" w:name="_Toc6"/>
      <w:bookmarkEnd w:id="16"/>
      <w:bookmarkEnd w:id="17"/>
      <w:r>
        <w:rPr/>
        <w:t>1</w:t>
      </w:r>
      <w:r>
        <w:rPr>
          <w:rtl w:val="true"/>
        </w:rPr>
        <w:t xml:space="preserve">- </w:t>
      </w:r>
      <w:r>
        <w:rPr>
          <w:rtl w:val="true"/>
        </w:rPr>
        <w:t xml:space="preserve">بنیان آئین وهاب </w:t>
      </w:r>
      <w:r>
        <w:rPr/>
        <w:t></w:t>
      </w:r>
      <w:r>
        <w:rPr>
          <w:rtl w:val="true"/>
        </w:rPr>
        <w:t>یت به وسیله دولت</w:t>
      </w:r>
      <w:r>
        <w:rPr/>
        <w:t></w:t>
      </w:r>
      <w:r>
        <w:rPr>
          <w:rtl w:val="true"/>
        </w:rPr>
        <w:t xml:space="preserve"> انگلیس</w:t>
      </w:r>
      <w:bookmarkEnd w:id="18"/>
    </w:p>
    <w:p>
      <w:pPr>
        <w:pStyle w:val="Heading3"/>
        <w:numPr>
          <w:ilvl w:val="2"/>
          <w:numId w:val="1"/>
        </w:numPr>
        <w:rPr/>
      </w:pPr>
      <w:bookmarkStart w:id="19" w:name="__RefHeading___Toc2429146_1067777946"/>
      <w:bookmarkStart w:id="20" w:name="_Toc7"/>
      <w:bookmarkEnd w:id="19"/>
      <w:r>
        <w:rPr>
          <w:rtl w:val="true"/>
        </w:rPr>
        <w:t>اشاره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و جاسوسان با لیاقت دولت بریتانیا در سرزمین های اسلامی از جمله کشور ایران بوده که سال های متمادی در این کشورها انجام وظیفه می کرده و تلاش و فعالیت خود را در تضعیف عقیده و پایبندی های دینی و فروپاشی مسائل اخلاقی مسلمانان هم زمان به مرحله اجرا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ّبذر دانه آئین کثیف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جاسوس مزدور کاشته شده و با فعالیت بی دریغ او پس از سال ها تلاش این مذهب انحرافی به ثمر نشست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ّهمفر در شهر بصره عراق با جوانکی مغرور، متکبر، خودخواه و هتاک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w:t>
      </w:r>
    </w:p>
    <w:p>
      <w:pPr>
        <w:pStyle w:val="BookText"/>
        <w:rPr/>
      </w:pPr>
      <w:r>
        <w:rPr>
          <w:rFonts w:ascii="IRNazanin" w:hAnsi="IRNazanin" w:eastAsia="IRNazanin"/>
          <w:color w:val="111111"/>
          <w:sz w:val="28"/>
          <w:sz w:val="28"/>
          <w:szCs w:val="28"/>
          <w:rtl w:val="true"/>
          <w:lang w:bidi="fa-IR"/>
        </w:rPr>
        <w:t>ِشد و چون زمینه انحراف فکری را در او یافته بود، پیوند محکم و رابطه صمیمانه با او برقرار نمود و به منظور جلب اعتماد محمد، غرور او را پرورش داد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بهترین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برای احراز مقام خلافت شایسته تری و امیدوارم اسلام به دست تو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 در ادامه ارتباطش با محمد با ترفندهای فریبنده، در آیات قرآن و احکام دین ایجاد شبهه نموده و توانست ضروری ترین مسائل اعتقادی اسلام را در او تضعیف نموده و ردای ایمان را از دوشش بردارد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 مزدور انگلیس پس از تخلیه اعتقادات دینی محمد، به منظور نفوذ بیشتر در او، یکی از زنان کارآموزیده مسیحی را که برای فاسد کردن زیبا و جوانان مسلمان در نظر گرفته بود به عنوان همسر موقت در اختیار محمد بن عبدالوهاب رهبر آینده دین جدید قرار داد و سفارشات لازم را در ربودن عقل، هوش و فکر محمد، به آن زن طناز مسیحی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زیبا، خود را در اختیار او قرار داد و با عشوه و طنازی محمد را از شراب غلیظ سیراب نموده، عقل و دل و دینش را ربوده و شیرینی کاذب مخالفت دستورات دین را به او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اتفاقات، همفر، زمینه مستعد محمد را برای پذیرش خواسته های بریتانیا به دولت متبوعش گزارش نموده و یادآور شد که افکار و اعتقادات دینی محمد بن عبدالوهاب کاملا متحول شده و او بهترین نیروئی است که می تواند ما را به اهدافمان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مستعمرات هم به جاسوسش دستور داد، با محمد با صراحت و آشکار وارد گفتگو شود و از این فرصت به دست آمده بهترین استفاده را بنماید، چرا که او با ارزشترین کسی بود که می شد به او اعتماد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بریتانیا تأمین امنیت محمد را نیز به عهده گرفت و همچنین پول کافی و اسلحه لازم در اختیارش گذاشت و حکومتی جزئی و کوچک هم در سرزمین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در نظر گرفت و آنگاه او را از هر </w:t>
      </w:r>
    </w:p>
    <w:p>
      <w:pPr>
        <w:pStyle w:val="BookText"/>
        <w:rPr/>
      </w:pPr>
      <w:r>
        <w:rPr>
          <w:rFonts w:ascii="IRNazanin" w:hAnsi="IRNazanin" w:eastAsia="IRNazanin"/>
          <w:color w:val="111111"/>
          <w:sz w:val="28"/>
          <w:sz w:val="28"/>
          <w:szCs w:val="28"/>
          <w:rtl w:val="true"/>
          <w:lang w:bidi="fa-IR"/>
        </w:rPr>
        <w:t>جهت تقویت نمود تا افکار ویژه اش را آشکار ساخته و مردم را به پیروی از عقاید باطل خود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پس از فراهم آمدن نظرات دولت بریتانیا، محمد بن عبدالوهاب دعوت خود را با کلماتی مبهم و مجمل برای یاران خصوصی خود ابراز نموده و پس از آن، آغاز به نشر دعوت خود در میان دیگران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 هوادارانی پر و پا قرص و دوره دیده که از حمایت مالی دولت انگلیس برخوردار بودند به عنوان پاسدار و محافظ فراهم کرد و محافظت کامل محمد را به عهده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پس از چند سال کار و تلاش، وزارت مستعمرات توانست محمد 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همکاری با محمد بن عبدالوهاب کرده و قرار شد امور دینی را محمد بن عبدالوهاب و امور حکومتی و سلطنتی را محمد بن سعود به عهده گرفته و با کمک یکدیگر دل های مردم را در اختیار گیرند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هماهنگی، هیبت و شکوه خاصی برای </w:t>
      </w:r>
    </w:p>
    <w:p>
      <w:pPr>
        <w:pStyle w:val="BookText"/>
        <w:rPr/>
      </w:pPr>
      <w:r>
        <w:rPr>
          <w:rFonts w:ascii="IRNazanin" w:hAnsi="IRNazanin" w:eastAsia="IRNazanin"/>
          <w:color w:val="111111"/>
          <w:sz w:val="28"/>
          <w:sz w:val="28"/>
          <w:szCs w:val="28"/>
          <w:rtl w:val="true"/>
          <w:lang w:bidi="fa-IR"/>
        </w:rPr>
        <w:t>محمد بن عبدالوهاب فراهم گردید و قدرت و نیروی با عظمتی پیرامونش جمع شد، مرکز حکومت و پایگاه دین جدید تعیین گردید و دولت انگلیس نیز حکومت جدید را با پول و امکانات کافی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هوادار با پول خریده شد و همچنین گروه زیادی از بهترین افسران انگلیسی دوره دیده، آشنا به زبان عربی و فنون جنگی به عنوان غلام در اختیار حکومت جدید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بن عبدالوهاب و محمد بن سعود طبق آنچه مهره های دولت بریتانیا برایشان دیکته می نمودند عمل می کردند تا اینکه پس از سال ها تلاش و مقاومت، دین جدید وهابیت به قدرت رسید و محمد بن عبدالوهاب، مهره کثیف و مزدور انگلیس با حمایت پادشاه عربستان بر جمع زیادی از مسلمانان سیطره یافت و آنان را منحرف نمود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پس از سال ها تلاش دولت مردان انگلیس در شستشوی مغزی و فکری و تخلیه اعتقادات دینی </w:t>
      </w:r>
      <w:bookmarkStart w:id="21" w:name="pg10203_137417"/>
    </w:p>
    <w:p>
      <w:pPr>
        <w:pStyle w:val="BookText"/>
        <w:rPr/>
      </w:pPr>
      <w:bookmarkEnd w:id="21"/>
      <w:r>
        <w:rPr>
          <w:rFonts w:ascii="IRNazanin" w:hAnsi="IRNazanin" w:eastAsia="IRNazanin"/>
          <w:color w:val="111111"/>
          <w:sz w:val="28"/>
          <w:sz w:val="28"/>
          <w:szCs w:val="28"/>
          <w:rtl w:val="true"/>
          <w:lang w:bidi="fa-IR"/>
        </w:rPr>
        <w:t>ّآنان، مهره های مستعد و باارزشی شدند تا با نام اسلام و تحت حکومت به ظاهر اسلامی با انجام رفتار حیوانی و وحشیانه خود، اسلام حقیقی را خدشه دار نموده و چهره زشت و کریهی از مسلمانان به تصویر کشیده و زمینه اسلام هراسی را فراهم نمایند</w:t>
      </w:r>
      <w:r>
        <w:rPr>
          <w:rFonts w:eastAsia="IRNazanin" w:cs="IRNazanin"/>
          <w:color w:val="111111"/>
          <w:sz w:val="28"/>
          <w:szCs w:val="28"/>
          <w:rtl w:val="true"/>
          <w:lang w:bidi="fa-IR"/>
        </w:rPr>
        <w:t>.</w:t>
      </w:r>
    </w:p>
    <w:p>
      <w:pPr>
        <w:pStyle w:val="Heading3"/>
        <w:numPr>
          <w:ilvl w:val="2"/>
          <w:numId w:val="1"/>
        </w:numPr>
        <w:rPr/>
      </w:pPr>
      <w:bookmarkStart w:id="22" w:name="__RefHeading___Toc2429148_1067777946"/>
      <w:bookmarkStart w:id="23" w:name="_Toc8"/>
      <w:bookmarkEnd w:id="22"/>
      <w:r>
        <w:rPr>
          <w:rtl w:val="true"/>
        </w:rPr>
        <w:t>جنایات وحشیانه وهابیان</w:t>
      </w:r>
      <w:bookmarkEnd w:id="23"/>
    </w:p>
    <w:p>
      <w:pPr>
        <w:pStyle w:val="BookText"/>
        <w:rPr/>
      </w:pPr>
      <w:r>
        <w:rPr>
          <w:rFonts w:ascii="IRNazanin" w:hAnsi="IRNazanin" w:eastAsia="IRNazanin"/>
          <w:color w:val="111111"/>
          <w:sz w:val="28"/>
          <w:sz w:val="28"/>
          <w:szCs w:val="28"/>
          <w:rtl w:val="true"/>
          <w:lang w:bidi="fa-IR"/>
        </w:rPr>
        <w:t>گروه وهابیان تکفیری، تحت تأثیر افکار افراطی و انحرافی خود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غیر وهابی یا بعد از ایمانشان کافر شده و یا از اصل کافر هستند، بلکه مسلمانان غیر وهابی از کفار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جنگ با مسلمانان غیر وهابی واجب بوده و ریختن خون و چپاول اموال آنان حلال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 راه کشته شوند شهید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همین اعتقاد بعضی از آنان کمربند انفجاری به خود بسته و در میان جمعیت </w:t>
      </w:r>
    </w:p>
    <w:p>
      <w:pPr>
        <w:pStyle w:val="BookText"/>
        <w:rPr/>
      </w:pPr>
      <w:r>
        <w:rPr>
          <w:rFonts w:ascii="IRNazanin" w:hAnsi="IRNazanin" w:eastAsia="IRNazanin"/>
          <w:color w:val="111111"/>
          <w:sz w:val="28"/>
          <w:sz w:val="28"/>
          <w:szCs w:val="28"/>
          <w:rtl w:val="true"/>
          <w:lang w:bidi="fa-IR"/>
        </w:rPr>
        <w:t>مسلمانان خود را منفجر کرده تا خود و جمعی از مسلمانان را کشته، وارد بهشت شوند و مسلمانان کشته شده را وارد جهنم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در سال </w:t>
      </w:r>
      <w:r>
        <w:rPr>
          <w:rFonts w:ascii="IRNazanin" w:hAnsi="IRNazanin" w:eastAsia="IRNazanin"/>
          <w:color w:val="111111"/>
          <w:sz w:val="28"/>
          <w:sz w:val="28"/>
          <w:szCs w:val="28"/>
          <w:lang w:bidi="fa-IR"/>
        </w:rPr>
        <w:t>١٢١٦</w:t>
      </w:r>
      <w:r>
        <w:rPr>
          <w:rFonts w:ascii="IRNazanin" w:hAnsi="IRNazanin" w:eastAsia="IRNazanin"/>
          <w:color w:val="111111"/>
          <w:sz w:val="28"/>
          <w:sz w:val="28"/>
          <w:szCs w:val="28"/>
          <w:rtl w:val="true"/>
          <w:lang w:bidi="fa-IR"/>
        </w:rPr>
        <w:t xml:space="preserve"> قمری بارگاه ملکوتی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کشیده و ویران نمودند و پس از آن دست به غارت و کشتار مردم بی گناه و مظلوم کربلا زده، پنج هزار نفر را به شهادت رسانیده و ده هزار نفر را مجروح کردند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وهابیان مزدور پس از ارتکاب این جنایت در سال </w:t>
      </w:r>
      <w:r>
        <w:rPr>
          <w:rFonts w:ascii="IRNazanin" w:hAnsi="IRNazanin" w:eastAsia="IRNazanin"/>
          <w:color w:val="111111"/>
          <w:sz w:val="28"/>
          <w:sz w:val="28"/>
          <w:szCs w:val="28"/>
          <w:lang w:bidi="fa-IR"/>
        </w:rPr>
        <w:t>١٣٤٤</w:t>
      </w:r>
      <w:r>
        <w:rPr>
          <w:rFonts w:ascii="IRNazanin" w:hAnsi="IRNazanin" w:eastAsia="IRNazanin"/>
          <w:color w:val="111111"/>
          <w:sz w:val="28"/>
          <w:sz w:val="28"/>
          <w:szCs w:val="28"/>
          <w:rtl w:val="true"/>
          <w:lang w:bidi="fa-IR"/>
        </w:rPr>
        <w:t xml:space="preserve"> قمری قبور پاک و منور معصومین بقیع و همچنین جمعی از اولیاء خدا را در شهر مدینه منوره مورد حمله وحشیانه خود قرار داده و با خاک یکسان نمودند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اکنون قبور پاک و نورانی آن عزیزان، غریبانه و </w:t>
      </w:r>
      <w:bookmarkStart w:id="24" w:name="pg10203_137419"/>
    </w:p>
    <w:p>
      <w:pPr>
        <w:pStyle w:val="BookText"/>
        <w:rPr/>
      </w:pPr>
      <w:bookmarkEnd w:id="24"/>
      <w:r>
        <w:rPr>
          <w:rFonts w:ascii="IRNazanin" w:hAnsi="IRNazanin" w:eastAsia="IRNazanin"/>
          <w:color w:val="111111"/>
          <w:sz w:val="28"/>
          <w:sz w:val="28"/>
          <w:szCs w:val="28"/>
          <w:rtl w:val="true"/>
          <w:lang w:bidi="fa-IR"/>
        </w:rPr>
        <w:t>مظلومانه و بدون بارگاه در محاصره وهابیان ظالم و هتاک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سال </w:t>
      </w:r>
      <w:r>
        <w:rPr>
          <w:rFonts w:ascii="IRNazanin" w:hAnsi="IRNazanin" w:eastAsia="IRNazanin"/>
          <w:color w:val="111111"/>
          <w:sz w:val="28"/>
          <w:sz w:val="28"/>
          <w:szCs w:val="28"/>
          <w:lang w:bidi="fa-IR"/>
        </w:rPr>
        <w:t>١٤٢١</w:t>
      </w:r>
      <w:r>
        <w:rPr>
          <w:rFonts w:ascii="IRNazanin" w:hAnsi="IRNazanin" w:eastAsia="IRNazanin"/>
          <w:color w:val="111111"/>
          <w:sz w:val="28"/>
          <w:sz w:val="28"/>
          <w:szCs w:val="28"/>
          <w:rtl w:val="true"/>
          <w:lang w:bidi="fa-IR"/>
        </w:rPr>
        <w:t xml:space="preserve"> قمری جانیان وهابی بارگاه منور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سامرا هدف قرار داده و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اکنون وهابیان تندرو از جمله داعش و القاعده، دنیا را درگیر جنگ داخلی نموده و با ارتکاب جنایات هولناک دلخراش خود، قلب نازنین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ارواحنافداه و شیعیان مظلوم را جریحه دار نموده اند</w:t>
      </w:r>
      <w:r>
        <w:rPr>
          <w:rFonts w:eastAsia="IRNazanin" w:cs="IRNazanin"/>
          <w:color w:val="111111"/>
          <w:sz w:val="28"/>
          <w:szCs w:val="28"/>
          <w:rtl w:val="true"/>
          <w:lang w:bidi="fa-IR"/>
        </w:rPr>
        <w:t>!</w:t>
      </w:r>
    </w:p>
    <w:p>
      <w:pPr>
        <w:pStyle w:val="Heading3"/>
        <w:numPr>
          <w:ilvl w:val="2"/>
          <w:numId w:val="1"/>
        </w:numPr>
        <w:rPr/>
      </w:pPr>
      <w:bookmarkStart w:id="25" w:name="__RefHeading___Toc2429150_1067777946"/>
      <w:bookmarkStart w:id="26" w:name="_Toc9"/>
      <w:bookmarkEnd w:id="25"/>
      <w:r>
        <w:rPr>
          <w:rtl w:val="true"/>
        </w:rPr>
        <w:t>تضاد رفتار وهابیان با قرآن و سنت</w:t>
      </w:r>
      <w:bookmarkEnd w:id="26"/>
    </w:p>
    <w:p>
      <w:pPr>
        <w:pStyle w:val="BookText"/>
        <w:rPr/>
      </w:pPr>
      <w:r>
        <w:rPr>
          <w:rFonts w:ascii="IRNazanin" w:hAnsi="IRNazanin" w:eastAsia="IRNazanin"/>
          <w:color w:val="111111"/>
          <w:sz w:val="28"/>
          <w:sz w:val="28"/>
          <w:szCs w:val="28"/>
          <w:rtl w:val="true"/>
          <w:lang w:bidi="fa-IR"/>
        </w:rPr>
        <w:t>وهابیان به ظاهر نماز می خوانند، روزه می گیرند و ّدر انجام بعضی از احکام اسلام تعصب هم دارند اما عملکرد و رفتار بی محتوای آنان با آیات قرآن، اخبار و احادیث خودشان و عقل و فطرت تضاد و تناقض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نباید مرعوب اجتماعات انبوه و ساز و برگ های چشم گیر و صفوف به ظاهر متشکل نماز و </w:t>
      </w:r>
      <w:bookmarkStart w:id="27" w:name="pg10203_137420"/>
    </w:p>
    <w:p>
      <w:pPr>
        <w:pStyle w:val="BookText"/>
        <w:rPr/>
      </w:pPr>
      <w:bookmarkEnd w:id="27"/>
      <w:r>
        <w:rPr>
          <w:rFonts w:ascii="IRNazanin" w:hAnsi="IRNazanin" w:eastAsia="IRNazanin"/>
          <w:color w:val="111111"/>
          <w:sz w:val="28"/>
          <w:sz w:val="28"/>
          <w:szCs w:val="28"/>
          <w:rtl w:val="true"/>
          <w:lang w:bidi="fa-IR"/>
        </w:rPr>
        <w:t xml:space="preserve">ِعبادت های باشکوه سطحی آنان گردید، چرا که اگر این تشکل های با عظمت محتوا و معنویت داشت،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آنان را از انجام گناه و رفتار منکر و زشت باز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فحشاء و منکری برتر و بالاتر از قتل و غارت و چپاول و به خاک و خون کشیدن و زنده سوزاندن مسلمانان بی گناه می باشد</w:t>
      </w:r>
      <w:r>
        <w:rPr>
          <w:rFonts w:eastAsia="IRNazanin" w:cs="IRNazanin"/>
          <w:color w:val="111111"/>
          <w:sz w:val="28"/>
          <w:szCs w:val="28"/>
          <w:rtl w:val="true"/>
          <w:lang w:bidi="fa-IR"/>
        </w:rPr>
        <w:t>!</w:t>
      </w:r>
    </w:p>
    <w:p>
      <w:pPr>
        <w:pStyle w:val="Heading3"/>
        <w:numPr>
          <w:ilvl w:val="2"/>
          <w:numId w:val="1"/>
        </w:numPr>
        <w:rPr/>
      </w:pPr>
      <w:bookmarkStart w:id="28" w:name="__RefHeading___Toc2429152_1067777946"/>
      <w:bookmarkStart w:id="29" w:name="_Toc10"/>
      <w:bookmarkEnd w:id="28"/>
      <w:r>
        <w:rPr>
          <w:rtl w:val="true"/>
        </w:rPr>
        <w:t>اعتقادات باطل و خرافه وهابیان</w:t>
      </w:r>
      <w:bookmarkEnd w:id="29"/>
    </w:p>
    <w:p>
      <w:pPr>
        <w:pStyle w:val="BookText"/>
        <w:rPr/>
      </w:pPr>
      <w:r>
        <w:rPr>
          <w:rFonts w:ascii="IRNazanin" w:hAnsi="IRNazanin" w:eastAsia="IRNazanin"/>
          <w:color w:val="111111"/>
          <w:sz w:val="28"/>
          <w:sz w:val="28"/>
          <w:szCs w:val="28"/>
          <w:rtl w:val="true"/>
          <w:lang w:bidi="fa-IR"/>
        </w:rPr>
        <w:t>وهابیان که تنها خودشان را خداپرست می دانند، اعتقاد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اندام و جثه دارد و می گویند خداوند هر شب به آسمان می آید و می شود او را مشاهده کرد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روی کرسی می نشیند و مردم او را می بینند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بسیاری </w:t>
      </w:r>
      <w:bookmarkStart w:id="30" w:name="pg10203_137421"/>
    </w:p>
    <w:p>
      <w:pPr>
        <w:pStyle w:val="BookText"/>
        <w:rPr/>
      </w:pPr>
      <w:bookmarkEnd w:id="30"/>
      <w:r>
        <w:rPr>
          <w:rFonts w:ascii="IRNazanin" w:hAnsi="IRNazanin" w:eastAsia="IRNazanin"/>
          <w:color w:val="111111"/>
          <w:sz w:val="28"/>
          <w:sz w:val="28"/>
          <w:szCs w:val="28"/>
          <w:rtl w:val="true"/>
          <w:lang w:bidi="fa-IR"/>
        </w:rPr>
        <w:t>اعتقادات خرافی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با توسل به زور و با راه اندازی جنگ های خونین و ایجاد رعب و وحشت و همچنین با تبلیغات فریبنده و شبهه افکنی و صرف پول های فراوان به کمک دست های پشت پرده مهره های انگلیس، سعی و تلاش در تضعیف اعتقادات دینی مردم مسلمان، فروپاشی یکپارچگی مردم دنیا به خصوص شیعیان و استحاله دینی و فرهنگی آنان و تحمیل افکار و اعتقادات خود بر  شیعیان دارند</w:t>
      </w:r>
      <w:r>
        <w:rPr>
          <w:rFonts w:eastAsia="IRNazanin" w:cs="IRNazanin"/>
          <w:color w:val="111111"/>
          <w:sz w:val="28"/>
          <w:szCs w:val="28"/>
          <w:rtl w:val="true"/>
          <w:lang w:bidi="fa-IR"/>
        </w:rPr>
        <w:t>.</w:t>
      </w:r>
    </w:p>
    <w:p>
      <w:pPr>
        <w:pStyle w:val="Heading3"/>
        <w:numPr>
          <w:ilvl w:val="2"/>
          <w:numId w:val="1"/>
        </w:numPr>
        <w:rPr/>
      </w:pPr>
      <w:bookmarkStart w:id="31" w:name="__RefHeading___Toc2429154_1067777946"/>
      <w:bookmarkStart w:id="32" w:name="_Toc11"/>
      <w:bookmarkEnd w:id="31"/>
      <w:r>
        <w:rPr>
          <w:rtl w:val="true"/>
        </w:rPr>
        <w:t>تهاجم فرهنگی وهابیان به اعتقادات شیعیان</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با شعار عوام فریبانه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به توحید و ترک شرک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اعتقادات شیعیان از جمله توسل به اولیاء خدا و زیارت قبور پاک آن عزیزان را شرک دانسته و خواستن حاجت از آن بزرگواران را به هیچ عنوان قبول نداشته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پیامبران و امامان علیهم السلام از دنیا می روند ارتباطشان با این </w:t>
      </w:r>
    </w:p>
    <w:p>
      <w:pPr>
        <w:pStyle w:val="BookText"/>
        <w:rPr/>
      </w:pPr>
      <w:r>
        <w:rPr>
          <w:rFonts w:ascii="IRNazanin" w:hAnsi="IRNazanin" w:eastAsia="IRNazanin"/>
          <w:color w:val="111111"/>
          <w:sz w:val="28"/>
          <w:sz w:val="28"/>
          <w:szCs w:val="28"/>
          <w:rtl w:val="true"/>
          <w:lang w:bidi="fa-IR"/>
        </w:rPr>
        <w:t>دنیا قطع شده و هیچ کاری نمی توانند انجام بدهند بزرگواران بنابراین کمک خواستن از آنها و توسل به آن مصداق بزرگ شرک و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مسائل اعتقادی دیگری از قبیل شفاعت، درود و صلوات بر خاندان رسالت علیهم السلام ، بوسیدن قبور مطهر اولیاء خدا، اقامه مجالس روضه و عزاداری برای آن عزیزان، تبرک کردن به سنگ و قبور نورانی 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حاجت از آن بزرگوا ران را بدعت و شرک می 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انحرافات فکری و اعتقادی مربوط به ابن تیمیه و بعضی از رهبران گمراه وهابیان می باشد که افکار آنان مخالف آیات قرآن مجید، اخبار و احادیث اهل سنت و همچنین اصول مسلم عقل می باشد و کار رسوائی و افتضاح این اعتقادات به جایی رسیده که بزرگان اهل سنت از این عقاید تبری جسته و بر علیه این افکار زشت کتاب نوشته اند و حتی زین الدین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زمان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محاکمه او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p>
    <w:p>
      <w:pPr>
        <w:pStyle w:val="BookText"/>
        <w:rPr/>
      </w:pPr>
      <w:r>
        <w:rPr>
          <w:rFonts w:ascii="IRNazanin" w:hAnsi="IRNazanin" w:eastAsia="IRNazanin"/>
          <w:color w:val="111111"/>
          <w:sz w:val="28"/>
          <w:sz w:val="28"/>
          <w:szCs w:val="28"/>
          <w:rtl w:val="true"/>
          <w:lang w:bidi="fa-IR"/>
        </w:rPr>
        <w:t>بر عقیده ابن تیمیه باشد خون و مالش حلال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چون بازگو کردن تضاد این اعتقادات با قرآن و سنت و احادیث فرصت دیگری می خواهد، تنها به دو آیه از قرآن مجید و چند حدیث از انبوه احادیث اهل سنت در اثبات حیات جاودانه برزخی پیامبر عالیقدر و معصومین عزیز علیهم السلام اشاره می شود تا پاسخ محکمی باشد به شبهات و تبلیغات بی اساس وهابیان در زمینه توسل و درخواست حاجت از آن عزیزان و برخورداری زائران و دوستان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و الطاف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در راه خدا جان داده و کشته می شوند مرده نپندارید بلکه آنان زنده جاوید و ابدی هستند، اما شما این حقایق را درک نمی کنید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گمان نبرید کسانی که در راه خدا کشته شده اند مرده اند بلکه آنان زنده هستند و نزد پروردگارشان روزی داده می 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ابوهریره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قبر من بایستید و بگوئید ای محمد، جواب شما را به طور حتم خواهم داد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قحطی شدیدی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سراغ قبر مطهر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برکت توسل به آن بزرگوار باران فراوانی نازل 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در کتاب گرانسنگ الغدیر اسماء تعداد زیادی از علماء اهل سنت را که می گویند زیارت و 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 حتی </w:t>
      </w:r>
      <w:bookmarkStart w:id="33" w:name="pg10203_137425"/>
    </w:p>
    <w:p>
      <w:pPr>
        <w:pStyle w:val="BookText"/>
        <w:rPr/>
      </w:pPr>
      <w:bookmarkEnd w:id="33"/>
      <w:r>
        <w:rPr>
          <w:rFonts w:ascii="IRNazanin" w:hAnsi="IRNazanin" w:eastAsia="IRNazanin"/>
          <w:color w:val="111111"/>
          <w:sz w:val="28"/>
          <w:sz w:val="28"/>
          <w:szCs w:val="28"/>
          <w:rtl w:val="true"/>
          <w:lang w:bidi="fa-IR"/>
        </w:rPr>
        <w:t>مستحب می باشد،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یکی از رؤسای مذاهب چهارگانه اهل سنت در زمینه توسل به پیامبر و اهل آن بزرگوار علیهم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پیامبر راه و وسیله من به سوی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بزرگواران امید دارم که در روز قیامت نامه عمل من را به دست راستم عطا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همچنین علامه فقید امینی رحمه الله علیه روایات فراوانی از منابع اهل سنت در مورد جواز تبرک کردن به سنگ قبر و خاک حرم مطهر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که بیان کردن آنها از حوصله این نوشتار خارج است</w:t>
      </w:r>
      <w:r>
        <w:rPr>
          <w:rFonts w:eastAsia="IRNazanin" w:cs="IRNazanin"/>
          <w:color w:val="111111"/>
          <w:sz w:val="28"/>
          <w:szCs w:val="28"/>
          <w:rtl w:val="true"/>
          <w:lang w:bidi="fa-IR"/>
        </w:rPr>
        <w:t>.</w:t>
      </w:r>
    </w:p>
    <w:p>
      <w:pPr>
        <w:pStyle w:val="Heading3"/>
        <w:numPr>
          <w:ilvl w:val="2"/>
          <w:numId w:val="1"/>
        </w:numPr>
        <w:rPr/>
      </w:pPr>
      <w:bookmarkStart w:id="34" w:name="__RefHeading___Toc2429156_1067777946"/>
      <w:bookmarkStart w:id="35" w:name="_Toc12"/>
      <w:bookmarkEnd w:id="34"/>
      <w:r>
        <w:rPr>
          <w:rtl w:val="true"/>
        </w:rPr>
        <w:t>جنگ نرم و تهاجم فرهنگی وهابیان</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بازگو گردید، وهابیان با پیروی از سیاست مزدورانه انگلیس در کشورهائی که توان </w:t>
      </w:r>
    </w:p>
    <w:p>
      <w:pPr>
        <w:pStyle w:val="BookText"/>
        <w:rPr/>
      </w:pPr>
      <w:r>
        <w:rPr>
          <w:rFonts w:ascii="IRNazanin" w:hAnsi="IRNazanin" w:eastAsia="IRNazanin"/>
          <w:color w:val="111111"/>
          <w:sz w:val="28"/>
          <w:sz w:val="28"/>
          <w:szCs w:val="28"/>
          <w:rtl w:val="true"/>
          <w:lang w:bidi="fa-IR"/>
        </w:rPr>
        <w:t>عملیات نظامی و قتل و چپاول را ندارند از جنگ نرم فرهنگی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با صلابت و با اقتدار ایران اسلامی که مهد تشیع می باشد و مردم فداکار، سلحشور و مبارز، بیدار و هوشیار آن مفتخر به پیروی از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دعای خیر و سایه با برکت مولای عزیزمان امام زمان ارواحنافداه، شر و کید و مکر بدخواهان را دامنگیر خودشان نموده و می نماید از جمله مراکزی است که مورد تهاجم فرهنگی وهابیان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با هزینه نمودن پول فراوان، افرادی را که احیانا در داخل کشور با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دارند تقویت نموده و از آنان برای هجمه فرهنگی خود یاری و کمک گرفته و آنگاه با تبلیغات فریبنده و ایجاد شبهه های بی محتوا، اعتقادات پاک شیعیان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می نمایند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نوجوانان و جوانان مؤمن و باایمان ما در خط مقدم این تهاجم ظالمانه قرار گرفته و دشمن، عزیزان ما را </w:t>
      </w:r>
    </w:p>
    <w:p>
      <w:pPr>
        <w:pStyle w:val="BookText"/>
        <w:rPr/>
      </w:pPr>
      <w:r>
        <w:rPr>
          <w:rFonts w:ascii="IRNazanin" w:hAnsi="IRNazanin" w:eastAsia="IRNazanin"/>
          <w:color w:val="111111"/>
          <w:sz w:val="28"/>
          <w:sz w:val="28"/>
          <w:szCs w:val="28"/>
          <w:rtl w:val="true"/>
          <w:lang w:bidi="fa-IR"/>
        </w:rPr>
        <w:t>نشان تیرهای مسموم و فریبنده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خوشبختانه نوجوانان و جوانان و مردم پرشور ایران اسلامی با برخورداری از اعتقادات اصیل دینی مکتب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فطرت و خون وجودشان عجین می باشد و با توجه و عنایت خاص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تحت تأثیر تبلیغات و شبهات وهابیان قرار نگرفته و تهاجم فرهنگی این گروه منحرف، هیچگونه تأثیری در اعتقادات آنان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صادق این موهبت الهی، برگزاری مراسم باشکوه هیئت های سوگواری و مراسم عزاداری حسینی و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 و شوق دوستان آن عزیزان به تشرف به اعتاب مقدسه اهل بیت سلام الله علیهم و تبرک کردن، توسل جستن و حاجت خواستن از آن بزرگواران و تحمل مشقت های فراوان در راه رسیدن به زیارت قبور مطهر عزیزان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 بارز این شعائر دینی، اجتماع عظیم و باشکوه و </w:t>
      </w:r>
    </w:p>
    <w:p>
      <w:pPr>
        <w:pStyle w:val="BookText"/>
        <w:rPr/>
      </w:pPr>
      <w:r>
        <w:rPr>
          <w:rFonts w:ascii="IRNazanin" w:hAnsi="IRNazanin" w:eastAsia="IRNazanin"/>
          <w:color w:val="111111"/>
          <w:sz w:val="28"/>
          <w:sz w:val="28"/>
          <w:szCs w:val="28"/>
          <w:rtl w:val="true"/>
          <w:lang w:bidi="fa-IR"/>
        </w:rPr>
        <w:t>ّبی نظیر زائران میلیونی حسینی علیه السلام در ایام زیارتی اربعین می باشد که خار چشم دشمنان به خصوص وهابیت گردیده و دنیا را به تحیر و شگفتی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نه تنها شیعیان و دوستان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گروهی از پیروان ادیان دیگر نیز کرامات و معجزات خارق العاده فراوانی از توسل جستن به عزیزان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و به حوایج و خواسته های سخت و مشکل نائل آمده که بر همگان روشن و آشکاراست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پیر انگلستان و دشمنان داخلی و خارجی شیعیان که چشم دیدن این همه عظمت و شکوه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و ندارند، به منظور فروپاشی این همه موهبت های خدائی و متلاشی نمودن اعتقادات ناب شیعیان، با شبهه افکنی و ایجاد شک و تردید در اعتقادات دینی، بیشترین تلاش و فعالیت را در راه رسیدن به اهدافشان به کار </w:t>
      </w:r>
      <w:bookmarkStart w:id="36" w:name="pg10203_137429"/>
    </w:p>
    <w:p>
      <w:pPr>
        <w:pStyle w:val="BookText"/>
        <w:rPr/>
      </w:pPr>
      <w:bookmarkEnd w:id="36"/>
      <w:r>
        <w:rPr>
          <w:rFonts w:ascii="IRNazanin" w:hAnsi="IRNazanin" w:eastAsia="IRNazanin"/>
          <w:color w:val="111111"/>
          <w:sz w:val="28"/>
          <w:sz w:val="28"/>
          <w:szCs w:val="28"/>
          <w:rtl w:val="true"/>
          <w:lang w:bidi="fa-IR"/>
        </w:rPr>
        <w:t>گرفته و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بعضی از مأموریت های جاسوسان انگلیس که از دیر زمان و قرن ها پیش در دستور العمل خود قرار داده اشاره می شود تا ملت غیور مسلمان از نقشه های شوم استکبار آگاهی یافته و غیرتمندانه از اعتقاد، فرهنگ و سنت های دینی خود حفاظت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دستورالعمل ها را دولت بریتانیا به جاسوس مزدورش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تا با صبر و حوصله فراوان آنها را به کار گرفته و کشورهای اسلامی به خصوص مملکت اسلامی شیعی ما را از درون تضعیف نموده و خود ابر قدرت جهان گردد</w:t>
      </w:r>
      <w:r>
        <w:rPr>
          <w:rFonts w:eastAsia="IRNazanin" w:cs="IRNazanin"/>
          <w:color w:val="111111"/>
          <w:sz w:val="28"/>
          <w:szCs w:val="28"/>
          <w:rtl w:val="true"/>
          <w:lang w:bidi="fa-IR"/>
        </w:rPr>
        <w:t>.</w:t>
      </w:r>
    </w:p>
    <w:p>
      <w:pPr>
        <w:pStyle w:val="Heading3"/>
        <w:numPr>
          <w:ilvl w:val="2"/>
          <w:numId w:val="1"/>
        </w:numPr>
        <w:rPr/>
      </w:pPr>
      <w:bookmarkStart w:id="37" w:name="__RefHeading___Toc2429158_1067777946"/>
      <w:bookmarkStart w:id="38" w:name="_Toc13"/>
      <w:bookmarkEnd w:id="37"/>
      <w:r>
        <w:rPr>
          <w:rtl w:val="true"/>
        </w:rPr>
        <w:t>دستور العمل دولت انگلیس به مستر همفر</w:t>
      </w:r>
      <w:bookmarkEnd w:id="38"/>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ارتباط قوی مسلمانان با علمایشان از طریق تهمت زدن و افترا بستن بر علما تضعیف شود تا همه علما وضع مشکوک و تردید آمیز داشته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مفاسد چهارگانه یعنی شراب، قمار، زنا </w:t>
      </w:r>
    </w:p>
    <w:p>
      <w:pPr>
        <w:pStyle w:val="BookText"/>
        <w:rPr/>
      </w:pPr>
      <w:r>
        <w:rPr>
          <w:rFonts w:ascii="IRNazanin" w:hAnsi="IRNazanin" w:eastAsia="IRNazanin"/>
          <w:color w:val="111111"/>
          <w:sz w:val="28"/>
          <w:sz w:val="28"/>
          <w:szCs w:val="28"/>
          <w:rtl w:val="true"/>
          <w:lang w:bidi="fa-IR"/>
        </w:rPr>
        <w:t>و خوردن گوشت خوک به طور آشکار و پنهان در میان مسلمانان رواج یابد و در ترویج این مفاسد در میان مسلمانان باید یهود و نصاری و ادیان دیگری که در کشورهای اسلامی زندگی می کنند، همکاری جدی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صورتی که ممکن است در میان مسلمانان رواج داد، چرا که این مفسده علاوه بر اینکه ویرانی اقتصادی را دنبال خواهد داشت، باعث می شود تا مسلمانان در هتک حرمت قوانین قرآن جری و گستاخ شوند و زمینه گستاخی آنان نسبت به سایر قوانین دینی نیز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مسلمانان را از انجام عبادات منصرف ساخت و آنان را در فواید عبادات به شک و تردید انداخت با این شبهه که خداوند از طاعت و عبادت مردم بی نیاز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باید از حج و از هر گونه اجتماع در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نماز جماعت، و حضور در مجالس </w:t>
      </w:r>
    </w:p>
    <w:p>
      <w:pPr>
        <w:pStyle w:val="BookText"/>
        <w:rPr/>
      </w:pPr>
      <w:r>
        <w:rPr>
          <w:rFonts w:ascii="IRNazanin" w:hAnsi="IRNazanin" w:eastAsia="IRNazanin"/>
          <w:color w:val="111111"/>
          <w:sz w:val="28"/>
          <w:sz w:val="28"/>
          <w:szCs w:val="28"/>
          <w:rtl w:val="true"/>
          <w:lang w:bidi="fa-IR"/>
        </w:rPr>
        <w:t>عزاداری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های عزاداری که به صورت راهپیمایی انجام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شدت جلوگیری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باید از ساخت و تعمیر مساجد و مشاهد مشرفه و کعبه، حسینیه ها و مدارس شدیدا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راهی که ممکن شود باید صفوف نمازهای جماعت را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کرد و شبهه انداخت که خمس مخصوص غنائم جنگی است، نه سود حاصل از معاملات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ارتباط عقیدتی مسلمانان را با اسلام سست و ضعیف کنیم و باید اسلام را دین عقب ماندگی و هرج و مرج جلوه دهیم و بگوئیم علت عقب ماندگی مسلمانان از قافله پیشرفت جهانی و بسیاری اضطراب، ناامنی و دزدی در میان مسلمانان تقصیر اسلام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میان پدران و پسران جدائی بیندازیم تا پسران را از تحت تربیت پدران خارج سازیم، آن موقع تربیت ایشان به دست خودمان خواهد افتاد و </w:t>
      </w:r>
    </w:p>
    <w:p>
      <w:pPr>
        <w:pStyle w:val="BookText"/>
        <w:rPr/>
      </w:pPr>
      <w:r>
        <w:rPr>
          <w:rFonts w:ascii="IRNazanin" w:hAnsi="IRNazanin" w:eastAsia="IRNazanin"/>
          <w:color w:val="111111"/>
          <w:sz w:val="28"/>
          <w:sz w:val="28"/>
          <w:szCs w:val="28"/>
          <w:rtl w:val="true"/>
          <w:lang w:bidi="fa-IR"/>
        </w:rPr>
        <w:t>هنگامی که فرزندان از تحت تربیت پدران خارج شدند، چاره ای جز جدائی از عقیده و دوری از تعلیمات دینی و فاصله از ارتباط با علما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ها، گنبدها و ضریح ها را به بهانه اینکه در عصر پیامبر نبوده، بدعت دانسته و آنها را تخریب کرده و قبرستان بقیع را یکپارچه با خاک یکسان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مسلمانان، مزه آزادی از قیود دین و طعم لاابالیگری را بچشند به این نحو که هرکسی هر غلطی می خواهد بکند، پس نه امر به معروف واجب است نه نهی از منکر و نه تعلیم احکام و باید به مردم بقبولانیم که عیسی به دین خود، موسی به دین خود و اینکه هیچ کسی را در قبر دیگری نمی 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را باید به بی حجابی تشویق و ترغیب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زنان را بی حجاب کردیم باید جوانان را به سوی ایشان شائق و راغب گردانیم تا اینکه فساد در میان زنان و مردان رواج یابد 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فتنه و نزاع و درگیری های شدید </w:t>
      </w:r>
    </w:p>
    <w:p>
      <w:pPr>
        <w:pStyle w:val="BookText"/>
        <w:rPr/>
      </w:pPr>
      <w:r>
        <w:rPr>
          <w:rFonts w:ascii="IRNazanin" w:hAnsi="IRNazanin" w:eastAsia="IRNazanin"/>
          <w:color w:val="111111"/>
          <w:sz w:val="28"/>
          <w:sz w:val="28"/>
          <w:szCs w:val="28"/>
          <w:rtl w:val="true"/>
          <w:lang w:bidi="fa-IR"/>
        </w:rPr>
        <w:t xml:space="preserve">بین دولت های اسلامی و مشتعل نمودن درگیری ها در میان همه قبایل و طوائف اسلامی و همین طور در میان سرزمین های اسلامی همسایه و زنده کردن اختلافات مذهبی و بیرون آوردن آتش از زیر خاکستر و ایجاد فتنه و تفرقه و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مشتعل ساختن جنگ ها، شورش های درونی و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نیروهای مسلمانان رو به تحلیل گذارد و آنان را از اندیشه پیشرفت و ترقی و اتحاد و یکپارچگی باز دارد و نیروهای فکری و سرمایه های اقتصادی در مسیر درگیری ها تلف شده و جوانانشان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اقتصادی مسلمانان باید منهدم گردد تا روحیه و نشاط کاری از میانشان برود، بی کاری زیاد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هائی برای تلف کردن پول، وقت و انواع سرمایه های مادی و معنوی آنان تأسیس نموده و معتادان به مواد مخدر را افزایش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زدن دختران و پسران جوان مسلمان، به شک انداختن ایشان در امر دینشان، فاسد کردن </w:t>
      </w:r>
    </w:p>
    <w:p>
      <w:pPr>
        <w:pStyle w:val="BookText"/>
        <w:rPr/>
      </w:pPr>
      <w:r>
        <w:rPr>
          <w:rFonts w:ascii="IRNazanin" w:hAnsi="IRNazanin" w:eastAsia="IRNazanin"/>
          <w:color w:val="111111"/>
          <w:sz w:val="28"/>
          <w:sz w:val="28"/>
          <w:szCs w:val="28"/>
          <w:rtl w:val="true"/>
          <w:lang w:bidi="fa-IR"/>
        </w:rPr>
        <w:t>اخلاقشان از طریق مدرسه ها، کتاب ها، کلوپ ها، نشریات و دوستان</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یاد شده، گوشه ای از ابزار و ترفندهای شیطانی استکبار سلطه گر می باشد که از دیر زمان و در طول تاریخ و امروز مأموران مزدورش در سطحی وسیع و با صورتی مقبول و موجه و با همکاری مهره های خارجی و داخلی خود در لابلای مسلمانان در سرتاسر کشورهای اسلامی به خصوص کشور اسلامی ایران قرار گرفته اند تا به گفته دبیر کل بریتانیا، انتقام دنیای مسیحیت را از اسلام که قرن ها مسیحیت را به زحمت انداخته و بر پیکرش تاخته بگیرند و با نقشه های دقیق و حساب شده و صبری طولانی تا آنجا پیش بروند که اسلام را از درون تضعیف و نابود نموده و از آن جز نامی باقی نماند</w:t>
      </w:r>
      <w:r>
        <w:rPr>
          <w:rFonts w:eastAsia="IRNazanin" w:cs="IRNazanin"/>
          <w:color w:val="111111"/>
          <w:sz w:val="28"/>
          <w:szCs w:val="28"/>
          <w:rtl w:val="true"/>
          <w:lang w:bidi="fa-IR"/>
        </w:rPr>
        <w:t>.</w:t>
      </w:r>
      <w:r>
        <w:rPr>
          <w:rStyle w:val="FootnoteAnchor"/>
          <w:rtl w:val="true"/>
        </w:rPr>
        <w:footnoteReference w:id="14"/>
      </w:r>
      <w:bookmarkStart w:id="39" w:name="pg10203_137435"/>
    </w:p>
    <w:p>
      <w:pPr>
        <w:pStyle w:val="BookText"/>
        <w:rPr/>
      </w:pPr>
      <w:bookmarkEnd w:id="39"/>
      <w:r>
        <w:rPr>
          <w:rFonts w:ascii="IRNazanin" w:hAnsi="IRNazanin" w:eastAsia="IRNazanin"/>
          <w:color w:val="111111"/>
          <w:sz w:val="28"/>
          <w:sz w:val="28"/>
          <w:szCs w:val="28"/>
          <w:rtl w:val="true"/>
          <w:lang w:bidi="fa-IR"/>
        </w:rPr>
        <w:t>و در این میان، دشمن به منظور تسریع در رسیدن به اهداف شومش از میان سلسله ابزارهای خود از قویترین حربه شیطانیش یعنی ترویج فساد، بی عفتی، بی حجابی و اختلاط و ارتباط آزاد زنان و مردانی استفاده کرده که با کمال تأسف به موفقیت های چشمگیری هم دست یافته که نمونه غمبارش بازپسگیری و تسلط بر کشور و ملت اسلامی اسپانیاست که به خلاصه آن اشاره می شود</w:t>
      </w:r>
      <w:r>
        <w:rPr>
          <w:rFonts w:eastAsia="IRNazanin" w:cs="IRNazanin"/>
          <w:color w:val="111111"/>
          <w:sz w:val="28"/>
          <w:szCs w:val="28"/>
          <w:rtl w:val="true"/>
          <w:lang w:bidi="fa-IR"/>
        </w:rPr>
        <w:t>:</w:t>
      </w:r>
    </w:p>
    <w:p>
      <w:pPr>
        <w:pStyle w:val="Heading3"/>
        <w:numPr>
          <w:ilvl w:val="2"/>
          <w:numId w:val="1"/>
        </w:numPr>
        <w:rPr/>
      </w:pPr>
      <w:bookmarkStart w:id="40" w:name="__RefHeading___Toc2429160_1067777946"/>
      <w:bookmarkStart w:id="41" w:name="_Toc14"/>
      <w:bookmarkEnd w:id="40"/>
      <w:r>
        <w:rPr>
          <w:rtl w:val="true"/>
        </w:rPr>
        <w:t>فاجعه سقوط کشور اسلامی اسپانیا</w:t>
      </w:r>
      <w:bookmarkEnd w:id="41"/>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سرسبز، زیبا و حاصلخیز است که از نظر جغرافیائی در بهترین منطقه واقع شده و از سه طرف به دریای آزاد محدود می شود و هم مرز با فرانسه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کشور در سال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هجری به دست مسلمانان فتح گردید و حدود هشت قرن مسلمانان در آن حکومت می کردند و مسیحیان با وجود به راه انداختن </w:t>
      </w:r>
    </w:p>
    <w:p>
      <w:pPr>
        <w:pStyle w:val="BookText"/>
        <w:rPr/>
      </w:pPr>
      <w:r>
        <w:rPr>
          <w:rFonts w:ascii="IRNazanin" w:hAnsi="IRNazanin" w:eastAsia="IRNazanin"/>
          <w:color w:val="111111"/>
          <w:sz w:val="28"/>
          <w:sz w:val="28"/>
          <w:szCs w:val="28"/>
          <w:rtl w:val="true"/>
          <w:lang w:bidi="fa-IR"/>
        </w:rPr>
        <w:t>جنگ های خونین، نتوانستند بر این کشور مسلط شوند و علی رغم کشمکش های فراوان مسیحیان و مسلمانان، این کشور مهد تمدن بود و فرهنگی شرقی و آثار علمی و صنعتی ارزشمندی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سلطه گر با تفرندهای فریبنده خود، مأموران خود را لا به لای مسلمانان قرار داد و با به راه انداختن مناسبات بازرگانی و تبلیغات دینی، تعدادی از زمامداران وطن فروش را وادار به خیانت نموده و آنگاه با گسترش روابط مسیحیان و مسلمانان، دختران و زنان زیبا و دلربای مسیحی را گروه گروه وارد شهرهای اسپانیا کرده و هم زمان مشروبات الکلی را نیز در اختیار مردم مسلمان قرار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جوانان مسلمانی را که پایبند و معتقد به احکام دین بوده و اوقات فراغت را به تمرین تیراندازی، اسب سواری، شمشیرزنی یا مباحثات علمی می پرداختند، به می خوارگی در کنار دختران زیبا و طناز مسیحی سرگرم نموده و جوانان بیچاره به </w:t>
      </w:r>
    </w:p>
    <w:p>
      <w:pPr>
        <w:pStyle w:val="BookText"/>
        <w:rPr/>
      </w:pPr>
      <w:r>
        <w:rPr>
          <w:rFonts w:ascii="IRNazanin" w:hAnsi="IRNazanin" w:eastAsia="IRNazanin"/>
          <w:color w:val="111111"/>
          <w:sz w:val="28"/>
          <w:sz w:val="28"/>
          <w:szCs w:val="28"/>
          <w:rtl w:val="true"/>
          <w:lang w:bidi="fa-IR"/>
        </w:rPr>
        <w:t>ُسادگی، دین، عزت، غیرت، ناموس و ملک و مملکت را به دشمن سپردند و دشمن نیز به راحتی بر اسپانیا مسلط شده و انتقام شکست های چندین قرن خود را از مسلمانان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پس از موفقیت در تهاجم ظالمانه خود، چهره کریه و خشونت بار خود را آشکار نموده و مردم مسلمان اسپانیا را به خاک و خون کشید و شیرینی و لذت خوشگذرانی و بی بند و باری آنان را در کامشان تلخ 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سه هزار نفر از مسلمانان را سوزاندند، سیزده هزار نفر را به مجازات های دیگر محکوم کردند و چون سوزاندن همه مشکل بود، حکم اخراج بقیه مسلمانان را از اندلس صادر نموده و طبق تخمین در مجموع حدود سه میلیون نفر از مسلمانان اسپانیا در این فاجعه غم بار کشته شده و هشتاد هزار کتاب </w:t>
      </w:r>
      <w:bookmarkStart w:id="42" w:name="pg10203_137438"/>
    </w:p>
    <w:p>
      <w:pPr>
        <w:pStyle w:val="BookText"/>
        <w:rPr/>
      </w:pPr>
      <w:bookmarkEnd w:id="42"/>
      <w:r>
        <w:rPr>
          <w:rFonts w:ascii="IRNazanin" w:hAnsi="IRNazanin" w:eastAsia="IRNazanin"/>
          <w:color w:val="111111"/>
          <w:sz w:val="28"/>
          <w:sz w:val="28"/>
          <w:szCs w:val="28"/>
          <w:rtl w:val="true"/>
          <w:lang w:bidi="fa-IR"/>
        </w:rPr>
        <w:t>مسلمانان آتش زده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بود سرنوشت ذلت بار مسلمانانی که قرن ها در سایه اسلام به عالی ترین تمدن دست یافته و با قدرت و اقتدار زندگی کردند، اما پس از شیوع گناه و بی بند و باری در میان آنها، دشمن بر آنان مسلط گردید و نابود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مرا شناخته و نافرمانیم کند، کسی را بر او مسلط نمایم که مرا نشناسد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w:t>
      </w:r>
    </w:p>
    <w:p>
      <w:pPr>
        <w:pStyle w:val="Heading3"/>
        <w:numPr>
          <w:ilvl w:val="2"/>
          <w:numId w:val="1"/>
        </w:numPr>
        <w:rPr/>
      </w:pPr>
      <w:bookmarkStart w:id="43" w:name="__RefHeading___Toc2429162_1067777946"/>
      <w:bookmarkStart w:id="44" w:name="_Toc15"/>
      <w:bookmarkEnd w:id="43"/>
      <w:r>
        <w:rPr>
          <w:rtl w:val="true"/>
        </w:rPr>
        <w:t>شبیخون دشمن به کشورهای اسلامی</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جهانی پس از موفقیت چشمگیر خود در </w:t>
      </w:r>
      <w:bookmarkStart w:id="45" w:name="pg10203_137439"/>
    </w:p>
    <w:p>
      <w:pPr>
        <w:pStyle w:val="BookText"/>
        <w:rPr/>
      </w:pPr>
      <w:bookmarkEnd w:id="45"/>
      <w:r>
        <w:rPr>
          <w:rFonts w:ascii="IRNazanin" w:hAnsi="IRNazanin" w:eastAsia="IRNazanin"/>
          <w:color w:val="111111"/>
          <w:sz w:val="28"/>
          <w:sz w:val="28"/>
          <w:szCs w:val="28"/>
          <w:rtl w:val="true"/>
          <w:lang w:bidi="fa-IR"/>
        </w:rPr>
        <w:t xml:space="preserve">دگرگونی مسائل اعتقادی گروهی از مسلمانان به وسیله مهره های کثیفش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پس از کامیابیش در بازپس گیری و تسلط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کشورهای اسلامی به وسیله ترویج فساد، بی عفتی و اختلاط زنان و مردان، به منظور دستیابی بیشتر به اهدافش، خطرناک ترین و مرگبارترین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w:t>
      </w:r>
    </w:p>
    <w:p>
      <w:pPr>
        <w:pStyle w:val="BookText"/>
        <w:rPr/>
      </w:pP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داد تا با گسترش این سلاح شیطانی و با تزویر و نیرنگ، فرهنگ و هویت اخلاقی و دینی مسلمانان را به انحراف بکشد</w:t>
      </w:r>
      <w:r>
        <w:rPr>
          <w:rFonts w:eastAsia="IRNazanin" w:cs="IRNazanin"/>
          <w:color w:val="111111"/>
          <w:sz w:val="28"/>
          <w:szCs w:val="28"/>
          <w:rtl w:val="true"/>
          <w:lang w:bidi="fa-IR"/>
        </w:rPr>
        <w:t>.</w:t>
      </w:r>
    </w:p>
    <w:p>
      <w:pPr>
        <w:pStyle w:val="Heading3"/>
        <w:numPr>
          <w:ilvl w:val="2"/>
          <w:numId w:val="1"/>
        </w:numPr>
        <w:rPr/>
      </w:pPr>
      <w:bookmarkStart w:id="46" w:name="__RefHeading___Toc2429164_1067777946"/>
      <w:bookmarkStart w:id="47" w:name="_Toc16"/>
      <w:bookmarkEnd w:id="46"/>
      <w:r>
        <w:rPr>
          <w:rtl w:val="true"/>
        </w:rPr>
        <w:t>براندازی چادر، اولین هدف شوم دشمن</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استکبار را با همه موفقیت هایش نگران کرده بود، اعتقاد و پایبندی به حجاب و پوشش چادر بود که زنان مسلمان با استفاده از آن، از عفت، حیا و شخصیت ارزنده خود حفاظت نموده و همچون سدی استوار در برابر تهاجمات دشمن ایستادگی کرده و </w:t>
      </w:r>
      <w:bookmarkStart w:id="48" w:name="pg10203_137440"/>
    </w:p>
    <w:p>
      <w:pPr>
        <w:pStyle w:val="BookText"/>
        <w:rPr/>
      </w:pPr>
      <w:bookmarkEnd w:id="48"/>
      <w:r>
        <w:rPr>
          <w:rFonts w:ascii="IRNazanin" w:hAnsi="IRNazanin" w:eastAsia="IRNazanin"/>
          <w:color w:val="111111"/>
          <w:sz w:val="28"/>
          <w:sz w:val="28"/>
          <w:szCs w:val="28"/>
          <w:rtl w:val="true"/>
          <w:lang w:bidi="fa-IR"/>
        </w:rPr>
        <w:t>اجازه نمی دادند بیگانگان به حریم دین و کشورشان تجاوز نمایند، و دشمن بیشترین ترس و هراس را از این پوشش مقدس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استکبار جهانی بیشترین تلاش را در براندازی حجاب و چادر به کار برد و این پوشش اسلامی را اولین هدف قربانی شوم خود قرار داد، زیرا گزارش های جاسوسانش از این مسئله حکایت داشت که با براندازی چادر و حجاب، عفت، حیا، وقار، شخصیت، و همه پایبندی های دینی و سنت های فرهنگی زنان به خودی خود از بین رفته، روابط زنان و مردان آزاد گشته و پس از آن دشمن به راحتی به منظور خود دست خواهد یافت</w:t>
      </w:r>
      <w:r>
        <w:rPr>
          <w:rFonts w:eastAsia="IRNazanin" w:cs="IRNazanin"/>
          <w:color w:val="111111"/>
          <w:sz w:val="28"/>
          <w:szCs w:val="28"/>
          <w:rtl w:val="true"/>
          <w:lang w:bidi="fa-IR"/>
        </w:rPr>
        <w:t>.</w:t>
      </w:r>
    </w:p>
    <w:p>
      <w:pPr>
        <w:pStyle w:val="Heading3"/>
        <w:numPr>
          <w:ilvl w:val="2"/>
          <w:numId w:val="1"/>
        </w:numPr>
        <w:rPr/>
      </w:pPr>
      <w:bookmarkStart w:id="49" w:name="__RefHeading___Toc2429166_1067777946"/>
      <w:bookmarkStart w:id="50" w:name="_Toc17"/>
      <w:bookmarkEnd w:id="49"/>
      <w:r>
        <w:rPr>
          <w:rtl w:val="true"/>
        </w:rPr>
        <w:t>«</w:t>
      </w:r>
      <w:r>
        <w:rPr>
          <w:rtl w:val="true"/>
        </w:rPr>
        <w:t>مستر همفر</w:t>
      </w:r>
      <w:r>
        <w:rPr>
          <w:rtl w:val="true"/>
        </w:rPr>
        <w:t xml:space="preserve">» </w:t>
      </w:r>
      <w:r>
        <w:rPr>
          <w:rtl w:val="true"/>
        </w:rPr>
        <w:t>جاسوس انگلیسی در کشورهای اسلامی</w:t>
      </w:r>
      <w:r>
        <w:rPr>
          <w:rtl w:val="true"/>
        </w:rPr>
        <w:t>:</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مسئله بی حجابی زنان باید کوشش فوق العاده به عمل آوریم تا زنان مسلمان به بی حجابی و رها کردن چادر مشتاق شوند </w:t>
      </w:r>
      <w:r>
        <w:rPr>
          <w:rFonts w:eastAsia="IRNazanin" w:cs="IRNazanin"/>
          <w:color w:val="111111"/>
          <w:sz w:val="28"/>
          <w:szCs w:val="28"/>
          <w:rtl w:val="true"/>
          <w:lang w:bidi="fa-IR"/>
        </w:rPr>
        <w:t xml:space="preserve">... </w:t>
      </w:r>
      <w:bookmarkStart w:id="51" w:name="pg10203_137441"/>
    </w:p>
    <w:p>
      <w:pPr>
        <w:pStyle w:val="BookText"/>
        <w:rPr/>
      </w:pPr>
      <w:bookmarkEnd w:id="51"/>
      <w:r>
        <w:rPr>
          <w:rFonts w:ascii="IRNazanin" w:hAnsi="IRNazanin" w:eastAsia="IRNazanin"/>
          <w:color w:val="111111"/>
          <w:sz w:val="28"/>
          <w:sz w:val="28"/>
          <w:szCs w:val="28"/>
          <w:rtl w:val="true"/>
          <w:lang w:bidi="fa-IR"/>
        </w:rPr>
        <w:t>پس از آن، وظیفه مأموران ما آنست که جوانان را به عشق بازی و روابط نامشروع با زنان تشویق کنند و بدین وسیله فساد را در جوامع اسلامی گسترش دهند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دشمن به منظور دستیابی به اهداف شیطانیش، تهاجم همه جانبه ای را در سرزمین های اسلامی از جمله کشورهای الجزایر، ترکیه، افغانستان و ایران به مرحله اجراء گذاشت</w:t>
      </w:r>
      <w:r>
        <w:rPr>
          <w:rFonts w:eastAsia="IRNazanin" w:cs="IRNazanin"/>
          <w:color w:val="111111"/>
          <w:sz w:val="28"/>
          <w:szCs w:val="28"/>
          <w:rtl w:val="true"/>
          <w:lang w:bidi="fa-IR"/>
        </w:rPr>
        <w:t>.</w:t>
      </w:r>
    </w:p>
    <w:p>
      <w:pPr>
        <w:pStyle w:val="Heading3"/>
        <w:numPr>
          <w:ilvl w:val="2"/>
          <w:numId w:val="1"/>
        </w:numPr>
        <w:rPr/>
      </w:pPr>
      <w:bookmarkStart w:id="52" w:name="__RefHeading___Toc2429168_1067777946"/>
      <w:bookmarkStart w:id="53" w:name="_Toc18"/>
      <w:bookmarkEnd w:id="52"/>
      <w:r>
        <w:rPr>
          <w:rtl w:val="true"/>
        </w:rPr>
        <w:t>تجاوز به کشور اسلامی الجزائر</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دانشمند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اقدام ضد فرهنگی که فرانسه در الجزایر صورت داد، تلاش برای از بین بردن حجاب بود و در این کار موفق شد و هرچه بدن الجزایری را بیشتر عریان کرد، چنگال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استعمارگر بیشتر به حلقوم الجزایری فرو رفت </w:t>
      </w:r>
      <w:r>
        <w:rPr>
          <w:rFonts w:eastAsia="IRNazanin" w:cs="IRNazanin"/>
          <w:color w:val="111111"/>
          <w:sz w:val="28"/>
          <w:szCs w:val="28"/>
          <w:rtl w:val="true"/>
          <w:lang w:bidi="fa-IR"/>
        </w:rPr>
        <w:t xml:space="preserve">. </w:t>
      </w:r>
      <w:bookmarkStart w:id="54" w:name="pg10203_137442"/>
    </w:p>
    <w:p>
      <w:pPr>
        <w:pStyle w:val="BookText"/>
        <w:rPr/>
      </w:pPr>
      <w:bookmarkEnd w:id="54"/>
      <w:r>
        <w:rPr>
          <w:rFonts w:ascii="IRNazanin" w:hAnsi="IRNazanin" w:eastAsia="IRNazanin"/>
          <w:color w:val="111111"/>
          <w:sz w:val="28"/>
          <w:sz w:val="28"/>
          <w:szCs w:val="28"/>
          <w:rtl w:val="true"/>
          <w:lang w:bidi="fa-IR"/>
        </w:rPr>
        <w:t>ّاما مجددا زن الجزایری شخصیت خود را بازیافت و مبارزه علیه مطامع استعمار نیز آغاز گردید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ترفند شیطانی خود کشور اسلامی الجزایر را مورد تهاجم قرار داد و با همه قدرت با حجاب و چادر زنان مسلمان مبارزه نموده و زمینه به فساد کشیدن جوانان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آگاهی زنان هوشیار الجزایری از اهداف شوم دشمن، در برابر استعمار ایستادگی نموده، استقلال از دست رفته خود را بازیافته و دست متجاوزین را از کشور خود کوتاه نمودند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5" w:name="__RefHeading___Toc2429170_1067777946"/>
      <w:bookmarkStart w:id="56" w:name="_Toc19"/>
      <w:bookmarkEnd w:id="55"/>
      <w:r>
        <w:rPr>
          <w:rtl w:val="true"/>
        </w:rPr>
        <w:t>تهاجم دشمن به افغانستان و ترکیه</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متجاوز بریتانیا به وسیله امان الله خان حاکم وقت افغانستان، تهاجم خود را به این کشور اسلامی </w:t>
      </w:r>
    </w:p>
    <w:p>
      <w:pPr>
        <w:pStyle w:val="BookText"/>
        <w:rPr/>
      </w:pPr>
      <w:r>
        <w:rPr>
          <w:rFonts w:ascii="IRNazanin" w:hAnsi="IRNazanin" w:eastAsia="IRNazanin"/>
          <w:color w:val="111111"/>
          <w:sz w:val="28"/>
          <w:sz w:val="28"/>
          <w:szCs w:val="28"/>
          <w:rtl w:val="true"/>
          <w:lang w:bidi="fa-IR"/>
        </w:rPr>
        <w:t>آغاز نموده و امان الله خان پس از بازگشت از سفر اروپائی خود، طرح بی حجابی و براندازی چادر زنان افغانستان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توطئه کشف حجاب و مبارزه با چادر و ترویج فرهنگ اروپائی در کشور ترکیه از ابعاد عمیق تری برخوردار بود، زیرا شکست های سنگین استکبار سلطه گر از امپراطوری عثمانی، زمینه انتقام جوئی شدید دشمن را فراهم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دولت متجاوز انگلیس بدترین طرح تهاجمش را در ترکیه پیاده کرد و اثرات سوء آن تمامی نسل های آینده این کشور را از مسیر سنت های اسلامی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 در سال </w:t>
      </w:r>
      <w:r>
        <w:rPr>
          <w:rFonts w:ascii="IRNazanin" w:hAnsi="IRNazanin" w:eastAsia="IRNazanin"/>
          <w:color w:val="111111"/>
          <w:sz w:val="28"/>
          <w:sz w:val="28"/>
          <w:szCs w:val="28"/>
          <w:lang w:bidi="fa-IR"/>
        </w:rPr>
        <w:t>١٣١٣</w:t>
      </w:r>
      <w:r>
        <w:rPr>
          <w:rFonts w:ascii="IRNazanin" w:hAnsi="IRNazanin" w:eastAsia="IRNazanin"/>
          <w:color w:val="111111"/>
          <w:sz w:val="28"/>
          <w:sz w:val="28"/>
          <w:szCs w:val="28"/>
          <w:rtl w:val="true"/>
          <w:lang w:bidi="fa-IR"/>
        </w:rPr>
        <w:t xml:space="preserve"> با به روی کارآوردن مهره قدرتمندی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به فساد کشیدن زنان و مردان مسلمان، تحول عظیم و ریشه ای در انحراف فرهنگی و عقیدتی مردم ترکیه ایجاد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با تغییر خط ترکی به لاتین، رابطه نسل های </w:t>
      </w:r>
    </w:p>
    <w:p>
      <w:pPr>
        <w:pStyle w:val="BookText"/>
        <w:rPr/>
      </w:pPr>
      <w:r>
        <w:rPr>
          <w:rFonts w:ascii="IRNazanin" w:hAnsi="IRNazanin" w:eastAsia="IRNazanin"/>
          <w:color w:val="111111"/>
          <w:sz w:val="28"/>
          <w:sz w:val="28"/>
          <w:szCs w:val="28"/>
          <w:rtl w:val="true"/>
          <w:lang w:bidi="fa-IR"/>
        </w:rPr>
        <w:t>بعدی را با منابع و فرهنگ اصیل اسلامی گذشته قطع کرد و نسل های بعدی با منابع و فرهنگ اسلامی موجود در موزه ها، کتابخانه ها و همچنین در خانواده های اصیل و قدیمی ترک بیگانه شدند و حتی تلاوت قرآن به زبان عربی، غیر ممکن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تغییر جمعه اسلامی مسلمانان ترکیه به یکشنبه مسیحی و تعطیل یکشنبه به جای جمعه و پذیرش و قبول این بدعت خائنانه به وسیله نسل جدید که باعث شد مراسم عبادی و شعائر اسلامی روزهای جمعه از جمله مراسم باشکوه نماز جمعه به کلی از بین برود</w:t>
      </w:r>
      <w:r>
        <w:rPr>
          <w:rFonts w:eastAsia="IRNazanin" w:cs="IRNazanin"/>
          <w:color w:val="111111"/>
          <w:sz w:val="28"/>
          <w:szCs w:val="28"/>
          <w:rtl w:val="true"/>
          <w:lang w:bidi="fa-IR"/>
        </w:rPr>
        <w:t>.</w:t>
      </w:r>
      <w:r>
        <w:rPr>
          <w:rStyle w:val="FootnoteAnchor"/>
          <w:rtl w:val="true"/>
        </w:rPr>
        <w:footnoteReference w:id="20"/>
      </w:r>
      <w:bookmarkStart w:id="57" w:name="pg10203_137445"/>
    </w:p>
    <w:p>
      <w:pPr>
        <w:pStyle w:val="Heading2"/>
        <w:numPr>
          <w:ilvl w:val="1"/>
          <w:numId w:val="1"/>
        </w:numPr>
        <w:rPr/>
      </w:pPr>
      <w:bookmarkStart w:id="58" w:name="__RefHeading___Toc2429172_1067777946"/>
      <w:bookmarkStart w:id="59" w:name="_Toc20"/>
      <w:bookmarkEnd w:id="57"/>
      <w:bookmarkEnd w:id="58"/>
      <w:r>
        <w:rPr/>
        <w:t>2</w:t>
      </w:r>
      <w:r>
        <w:rPr>
          <w:rtl w:val="true"/>
        </w:rPr>
        <w:t xml:space="preserve">- </w:t>
      </w:r>
      <w:r>
        <w:rPr>
          <w:rtl w:val="true"/>
        </w:rPr>
        <w:t>ایران، مرکز ظلم ستیزي تشیّع، خط قرمز استکبار</w:t>
      </w:r>
      <w:bookmarkEnd w:id="59"/>
    </w:p>
    <w:p>
      <w:pPr>
        <w:pStyle w:val="Heading3"/>
        <w:numPr>
          <w:ilvl w:val="2"/>
          <w:numId w:val="1"/>
        </w:numPr>
        <w:rPr/>
      </w:pPr>
      <w:bookmarkStart w:id="60" w:name="__RefHeading___Toc2429174_1067777946"/>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ّآنچه دشمن متجاوز را پس از موفقیت در تهاجم به کشورهای اسلامی به شدت نگران کرده بود، ناکامی و شکست های مکرر از ملت دلیر و قهرمان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از نفوذ نیرومند اسلام در دل زنان و مردان ایران و اعتقاد و پایبندی شدید شیعیان و پیروان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اجراء دستورات پیشوایان دینشان کاملا با خبر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دریافته بود که مردم ایران، فدائی دین اسلامند و در راه حفظ دین و سرمایه های مملکت به شدت با دشمن مقابله نموده، از سر، جان و مال خود گذشته و در این راه سر موئی از موضع و جایگاه خود </w:t>
      </w:r>
    </w:p>
    <w:p>
      <w:pPr>
        <w:pStyle w:val="BookText"/>
        <w:rPr/>
      </w:pPr>
      <w:r>
        <w:rPr>
          <w:rFonts w:ascii="IRNazanin" w:hAnsi="IRNazanin" w:eastAsia="IRNazanin"/>
          <w:color w:val="111111"/>
          <w:sz w:val="28"/>
          <w:sz w:val="28"/>
          <w:szCs w:val="28"/>
          <w:rtl w:val="true"/>
          <w:lang w:bidi="fa-IR"/>
        </w:rPr>
        <w:t>پائین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به این نتیجه رسیده بود که مسلمانان غیرتمند ایران از دیر زمان و از دوران های بسیار دور، تعصب خاصی به حفاظت از چادر و حجاب و حتی تقید به استفاده از پوشش هائی از قبیل نقاب و روبند داشته 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پایبندی ها از اصالت و قداست و سابقه طولانی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خط قرمزی بود که استعمار را از رسیدن به اهدافش بازداشته بود و امیدش به تسلط به کشور اسلامی ایران کم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استعمار سلطه گر بر اساس سیاست همیشگی خود، هیچگاه ناامید و مأیوس نمی شد بلکه با بکارگیری صبر و حوصله فراوان و تحمل انواع ناراحتی ها و مشکلات از ترفندهای گوناگون خود استفاده نموده تا به اهداف خود گرچه پس از قرن ها نایل آید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دوران پادشاهان قاجار، تبلیغات و </w:t>
      </w:r>
    </w:p>
    <w:p>
      <w:pPr>
        <w:pStyle w:val="BookText"/>
        <w:rPr/>
      </w:pPr>
      <w:r>
        <w:rPr>
          <w:rFonts w:ascii="IRNazanin" w:hAnsi="IRNazanin" w:eastAsia="IRNazanin"/>
          <w:color w:val="111111"/>
          <w:sz w:val="28"/>
          <w:sz w:val="28"/>
          <w:szCs w:val="28"/>
          <w:rtl w:val="true"/>
          <w:lang w:bidi="fa-IR"/>
        </w:rPr>
        <w:t xml:space="preserve">ایران، مرکز ظلم ستیزي تش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یع، خط قرمز استکبار سخنرانی های مختلفی بر علیه مقدسات دینی به وسیله مهره های خارجی و داخلی استکبار انجام شد و علنا چادر و حجاب مورد استهزا و تمسخر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مزدوران استعمار، نیرومندی دولت های غرب و اختراعات و اکتشافات اروپائیان را به رخ مردم ایران کشیده و پایبندی ایرانیان را به اعتقادات دینی و حجاب و چادر را، عامل اصلی عقب ماندگی و پیشرفت های علمی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 رفت و آمد تدریجی غربیان به کشور اسلامی ایران و برگزاری مجالس و جشن های آلوده، گروهی از زنان و مردان که عمدتا از قشر مرفه و وابسته به دولت ها بودند، تحت تأثیر تبلیغات و نوآوری های فریبنده دشمنان قرار گرفته، گمان کردند که اگر از قید حجاب و چادر رهائی یابند، کشورشان مانند کشورهای اروپائی به اختراعات و اکتشافات و آزادی دست خواهد یافت و همراه با قافله تمدن پیش خواهد رفت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خوشبختانه با همه تلاش و فعالیت هائی که </w:t>
      </w:r>
    </w:p>
    <w:p>
      <w:pPr>
        <w:pStyle w:val="BookText"/>
        <w:rPr/>
      </w:pPr>
      <w:r>
        <w:rPr>
          <w:rFonts w:ascii="IRNazanin" w:hAnsi="IRNazanin" w:eastAsia="IRNazanin"/>
          <w:color w:val="111111"/>
          <w:sz w:val="28"/>
          <w:sz w:val="28"/>
          <w:szCs w:val="28"/>
          <w:rtl w:val="true"/>
          <w:lang w:bidi="fa-IR"/>
        </w:rPr>
        <w:t>مزدوران انگلیس به منظور تسلط بر کشور اسلامی ایران و تضعیف فرهنگ و سنت های دینی ایرانیان انجام می دادند، به دلیل ریشه دار بودن اعتقادات و پایبندی های دینی مردم، تلاش و تبلیغاتشان تأثیر چندانی نداشته، اکثریت قریب به اتفاق زنان و دختران ایرانی همچنان با آزادی کامل و با اعتقاد و بصیرت از حجاب و چادر و حتی گروهی از نقاب و پوشیه استفاده می کردند و عده کمی هم که بر اثر تبلیغات دشمن، حجاب مناسبی نداشتند در میان مردم بی ارزش شمرده می شدند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خارجی در این زمینه مشاهدات خود را چنین می 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خانه شامل چادری بود به رنگ سیاه یا بنفش و صورت خود را با روبند می پوشاندند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فلاندن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محمدشاه قاجار از ایران دیدن کرده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ایرانی از منزل کم خارج می شوند، در کوچه ها هم با چادری که سر تا پایشان را مستور می کند می آیند و غیر ممکن است کسی صورت آنها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ممکن است بگذارند چشم نامحرمی به صورتشان افتد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 اماساهورو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ژاپن در دوران ناصرالدین شاه قاجار در ایران چنین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ها چادری به سر می کردند که از سر تا به پایشان را می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ماهی که ما در اینجا بودیم، هرگز زنی رویش را به ما ننمود و نتوانستیم صورت زن ها را بی حجاب و چادر ببینیم</w:t>
      </w:r>
      <w:r>
        <w:rPr>
          <w:rFonts w:eastAsia="IRNazanin" w:cs="IRNazanin"/>
          <w:color w:val="111111"/>
          <w:sz w:val="28"/>
          <w:szCs w:val="28"/>
          <w:rtl w:val="true"/>
          <w:lang w:bidi="fa-IR"/>
        </w:rPr>
        <w:t xml:space="preserve">. </w:t>
      </w:r>
      <w:r>
        <w:rPr>
          <w:rStyle w:val="FootnoteAnchor"/>
          <w:rtl w:val="true"/>
        </w:rPr>
        <w:footnoteReference w:id="24"/>
      </w:r>
      <w:bookmarkStart w:id="62" w:name="pg10203_137450"/>
    </w:p>
    <w:p>
      <w:pPr>
        <w:pStyle w:val="Heading3"/>
        <w:numPr>
          <w:ilvl w:val="2"/>
          <w:numId w:val="1"/>
        </w:numPr>
        <w:rPr/>
      </w:pPr>
      <w:bookmarkStart w:id="63" w:name="__RefHeading___Toc2429176_1067777946"/>
      <w:bookmarkStart w:id="64" w:name="_Toc22"/>
      <w:bookmarkEnd w:id="62"/>
      <w:bookmarkEnd w:id="63"/>
      <w:r>
        <w:rPr>
          <w:rtl w:val="true"/>
        </w:rPr>
        <w:t>عکس العمل دشمن در برابر پایداری ایرانیان</w:t>
      </w:r>
      <w:bookmarkEnd w:id="64"/>
    </w:p>
    <w:p>
      <w:pPr>
        <w:pStyle w:val="BookText"/>
        <w:rPr/>
      </w:pPr>
      <w:r>
        <w:rPr>
          <w:rFonts w:ascii="IRNazanin" w:hAnsi="IRNazanin" w:eastAsia="IRNazanin"/>
          <w:color w:val="111111"/>
          <w:sz w:val="28"/>
          <w:sz w:val="28"/>
          <w:szCs w:val="28"/>
          <w:rtl w:val="true"/>
          <w:lang w:bidi="fa-IR"/>
        </w:rPr>
        <w:t>استعمار انگلیس که از سرسختی زنان و مردان ایرانی و خنثی شدن تلاش هایش به تنگ آمده بود و احساس خطر می کرد، اقدامات تند و شدیدی بر علیه ملت ایران و براندازی چادر و حجاب زنان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ُاستکبار به منظور اجراء اهداف شیطانی خود، مهره کثیف و قدرتمند و مغرورش، رضاخان را برگزید و وی را برای فراگیری تجربه های مقابله با اسلام و آشنائی اسلام زدائی به کشور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امپراطوری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با زور و خشونت مردمش را تخلیه دینی و فرهنگی نموده و بی حجابی را با زور سرنیزه بر مردان و زنان مسلمانش تحمیل نموده بود، فراخواند تا طرح ها و تجربه های تحمیل شده بر این کشور را در سرزمین اسلامی ایران اجرا 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در سال </w:t>
      </w:r>
      <w:r>
        <w:rPr>
          <w:rFonts w:ascii="IRNazanin" w:hAnsi="IRNazanin" w:eastAsia="IRNazanin"/>
          <w:color w:val="111111"/>
          <w:sz w:val="28"/>
          <w:sz w:val="28"/>
          <w:szCs w:val="28"/>
          <w:lang w:bidi="fa-IR"/>
        </w:rPr>
        <w:t>١٣١٤</w:t>
      </w:r>
      <w:r>
        <w:rPr>
          <w:rFonts w:ascii="IRNazanin" w:hAnsi="IRNazanin" w:eastAsia="IRNazanin"/>
          <w:color w:val="111111"/>
          <w:sz w:val="28"/>
          <w:sz w:val="28"/>
          <w:szCs w:val="28"/>
          <w:rtl w:val="true"/>
          <w:lang w:bidi="fa-IR"/>
        </w:rPr>
        <w:t xml:space="preserve"> شمسی پس از بازگشت از سفر ترکیه در حالی که از وضعیت تقید زنان ایرانی به </w:t>
      </w:r>
    </w:p>
    <w:p>
      <w:pPr>
        <w:pStyle w:val="BookText"/>
        <w:rPr/>
      </w:pPr>
      <w:r>
        <w:rPr>
          <w:rFonts w:ascii="IRNazanin" w:hAnsi="IRNazanin" w:eastAsia="IRNazanin"/>
          <w:color w:val="111111"/>
          <w:sz w:val="28"/>
          <w:sz w:val="28"/>
          <w:szCs w:val="28"/>
          <w:rtl w:val="true"/>
          <w:lang w:bidi="fa-IR"/>
        </w:rPr>
        <w:t>حجاب و چادر ناراحت و خشمگین بود، خطاب به ارتشبد محمود جم،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چادر چاقورها چه طوری می شود از بین برود، دو سال است که این موضوع فکر مرا به خود مشغول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به ترکیه رفتم و زن های آن ها را دیدم که پیچه و حجاب را دور انداخته و دوش به دوش مردها کار می کنند، دیگر از هرچه زن چادری بود بدم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چادر و چاقور دشمن ترقی و پیشرفت مردم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حکم یک دمل را پیدا کرده که باید با احتیاط به آن نشتر زد و از بینش برد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پادشاه سفاک پهلوی فرمان کشف حجاب اجباری را صادر نموده و مأموران دست نشانده اش نیز بی رحمانه فرمان او را اجرا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مأموران رضاخان با برداشتن چادر از سر زنان و دختران، چنان رعب و وحشت بر دل آنان ایجاد کرده بودند که تعدادی از زنان از شدت اندوه و غصه، در همان ماه های اول کشف حجاب، سکته قلبی و مغزی نموده و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زنان نیز که در چنگال مأموران گرفتار بودند به منظور دفاع از عصمت و عفت و چادر خویش با پاسبانان دست و پنجه نرم می کردند و با آب دهان انداختن بر روی آنان، از خود دفاع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شرایط دردناک گروهی از زنان باایمان، مدت های مدیدی جرأت بیرون آمدن از خانه خود را نداشتند تا چادر و روسری آنان به دست مأموران جلاد رضاخان پاره نشود و یا طعمه حریق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بانوان پاکدل ایرانی، چند ماه و برخی تا چند سال و معدودی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در کنج خانه ماندند و در نتیجه، بهترین و ارزنده ترین پاداش نصیبشان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ماجرای بانوی باسعادت را بخوانید</w:t>
      </w:r>
      <w:r>
        <w:rPr>
          <w:rFonts w:eastAsia="IRNazanin" w:cs="IRNazanin"/>
          <w:color w:val="111111"/>
          <w:sz w:val="28"/>
          <w:szCs w:val="28"/>
          <w:rtl w:val="true"/>
          <w:lang w:bidi="fa-IR"/>
        </w:rPr>
        <w:t xml:space="preserve">: </w:t>
      </w:r>
      <w:bookmarkStart w:id="65" w:name="pg10203_137453"/>
    </w:p>
    <w:p>
      <w:pPr>
        <w:pStyle w:val="Heading3"/>
        <w:numPr>
          <w:ilvl w:val="2"/>
          <w:numId w:val="1"/>
        </w:numPr>
        <w:rPr/>
      </w:pPr>
      <w:bookmarkStart w:id="66" w:name="__RefHeading___Toc2429178_1067777946"/>
      <w:bookmarkStart w:id="67" w:name="_Toc23"/>
      <w:bookmarkEnd w:id="65"/>
      <w:bookmarkEnd w:id="66"/>
      <w:r>
        <w:rPr>
          <w:rtl w:val="true"/>
        </w:rPr>
        <w:t>عنایت امام زمان به بانوی باحجاب و با عفت</w:t>
      </w:r>
      <w:bookmarkEnd w:id="67"/>
    </w:p>
    <w:p>
      <w:pPr>
        <w:pStyle w:val="BookText"/>
        <w:rPr/>
      </w:pPr>
      <w:r>
        <w:rPr>
          <w:rFonts w:ascii="IRNazanin" w:hAnsi="IRNazanin" w:eastAsia="IRNazanin"/>
          <w:color w:val="111111"/>
          <w:sz w:val="28"/>
          <w:sz w:val="28"/>
          <w:szCs w:val="28"/>
          <w:rtl w:val="true"/>
          <w:lang w:bidi="fa-IR"/>
        </w:rPr>
        <w:t>مرحوم آیة الله سید باقر مجتهد سیستانی، والد محترم آیة الله العظمی سیستانی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زیارت و تشرف به محضر ولی عصر ارواحنافداه چهل جمعه ختم زیارت عاشورا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جمعه های آخر، نوری مشاهده کردم، به دنبال نور رفتم، دیدم نور از خانه محقر و کوچکی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کسب اجازه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بقیة الله ارواحنافداه در اطاقی کنار جنازه ای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آن بزرگوار پس از جواب سلام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دنبال من 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جنازه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باشید تا من دنبال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بانوئی است که در دوره بی 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از خانه </w:t>
      </w:r>
    </w:p>
    <w:p>
      <w:pPr>
        <w:pStyle w:val="BookText"/>
        <w:rPr/>
      </w:pPr>
      <w:r>
        <w:rPr>
          <w:rFonts w:ascii="IRNazanin" w:hAnsi="IRNazanin" w:eastAsia="IRNazanin"/>
          <w:color w:val="111111"/>
          <w:sz w:val="28"/>
          <w:sz w:val="28"/>
          <w:szCs w:val="28"/>
          <w:rtl w:val="true"/>
          <w:lang w:bidi="fa-IR"/>
        </w:rPr>
        <w:t>بیرون نیامد، مبادا نامحرم او را ببیند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آری، در آن شرایط تلخ و غمبار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خانواده های مسلمان غرق در ماتم و عزا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در برابر جنایات دشمن متحد شده بودند و با حدت کامل به رهبری مقامات مذهبی و مراجع عظام سرتاسر کشور در برابر این توطئه ننگین ایستادگی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شاه آبادی در یکی از سخنرانی های خود، عمق دغدغه خود را از جنایت های رضاخان اظهار نموده و ماهیت قیام او را افشا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چاروادار</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با اسلام، صدها روحانی را سر می برید، باز هم نمی توانست اسلام را تضعیف کند یا از بین ببرد، بلکه با این عملش اسلام تقویت هم </w:t>
      </w:r>
    </w:p>
    <w:p>
      <w:pPr>
        <w:pStyle w:val="BookText"/>
        <w:rPr/>
      </w:pPr>
      <w:r>
        <w:rPr>
          <w:rFonts w:ascii="IRNazanin" w:hAnsi="IRNazanin" w:eastAsia="IRNazanin"/>
          <w:color w:val="111111"/>
          <w:sz w:val="28"/>
          <w:sz w:val="28"/>
          <w:szCs w:val="28"/>
          <w:rtl w:val="true"/>
          <w:lang w:bidi="fa-IR"/>
        </w:rPr>
        <w:t xml:space="preserve">می شد، ولی کاری که او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 و براندازی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خیلی ضربه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قرآن را اعدام کند، و اگر با روحانی مبارزه کرد، آن هم به خاطر مبارزه با قرآن و اسلام بود، نه به خاطر مبارزه با خود روحانی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مأموران رضاخان در ادامه خیانتشان به ناموس این مرز و بوم و اجرای کامل طرح براندازی حجاب و چادر، صبح روز جمعه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ربیع الاول سال </w:t>
      </w:r>
      <w:r>
        <w:rPr>
          <w:rFonts w:ascii="IRNazanin" w:hAnsi="IRNazanin" w:eastAsia="IRNazanin"/>
          <w:color w:val="111111"/>
          <w:sz w:val="28"/>
          <w:sz w:val="28"/>
          <w:szCs w:val="28"/>
          <w:lang w:bidi="fa-IR"/>
        </w:rPr>
        <w:t>١٣٥٤</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١٣١٤</w:t>
      </w:r>
      <w:r>
        <w:rPr>
          <w:rFonts w:ascii="IRNazanin" w:hAnsi="IRNazanin" w:eastAsia="IRNazanin"/>
          <w:color w:val="111111"/>
          <w:sz w:val="28"/>
          <w:sz w:val="28"/>
          <w:szCs w:val="28"/>
          <w:rtl w:val="true"/>
          <w:lang w:bidi="fa-IR"/>
        </w:rPr>
        <w:t xml:space="preserve"> با حمله به مردم بی گناه در مسجد جامع گوهرشاد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نفر را کشته و زخمی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شنبه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ربیع الاول مردم غیرتمند مسلمان به منظور دفاع از حجاب و چادر با چماق، بیل و داس در مسجد گوهرشاد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وسط مسجد به </w:t>
      </w:r>
      <w:bookmarkStart w:id="68" w:name="pg10203_137456"/>
    </w:p>
    <w:p>
      <w:pPr>
        <w:pStyle w:val="BookText"/>
        <w:rPr/>
      </w:pPr>
      <w:bookmarkEnd w:id="68"/>
      <w:r>
        <w:rPr>
          <w:rFonts w:ascii="IRNazanin" w:hAnsi="IRNazanin" w:eastAsia="IRNazanin"/>
          <w:color w:val="111111"/>
          <w:sz w:val="28"/>
          <w:sz w:val="28"/>
          <w:szCs w:val="28"/>
          <w:rtl w:val="true"/>
          <w:lang w:bidi="fa-IR"/>
        </w:rPr>
        <w:t>منظور ایجاد حایل بین زنان و مردان، چادر زده و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مسلسل های سنگین بالای مسجد در نیمه های شب حمله را آغاز کردند، دو هزار نفر را کشتند و پانصد نفر را دستگیر کردند، می گویند کامیون جنازه ها را بردند و این تظاهرات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کشف حجاب و براندازی چادر بود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9" w:name="__RefHeading___Toc2429180_1067777946"/>
      <w:bookmarkStart w:id="70" w:name="_Toc24"/>
      <w:bookmarkEnd w:id="69"/>
      <w:r>
        <w:rPr>
          <w:rtl w:val="true"/>
        </w:rPr>
        <w:t>معجزه الهی و ناکامی رضاخان</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غائله دردناک و فاجعه خونبار مسجد گوهرشاد، رضاخان بی حجابی و اختلاط زن و مرد را به زور توپ و تفنگ بر مردم مسلمان تحمیل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و مردان غیرتمند هیچگاه حاضر به از دست دادن چادر و حجاب و عفت خود نشدند و در این آزمایش الهی از حیثیت و شرف خود دفاع نموده و در برابر دشمن ایستادگی نمودند</w:t>
      </w:r>
      <w:r>
        <w:rPr>
          <w:rFonts w:eastAsia="IRNazanin" w:cs="IRNazanin"/>
          <w:color w:val="111111"/>
          <w:sz w:val="28"/>
          <w:szCs w:val="28"/>
          <w:rtl w:val="true"/>
          <w:lang w:bidi="fa-IR"/>
        </w:rPr>
        <w:t xml:space="preserve">. </w:t>
      </w:r>
      <w:bookmarkStart w:id="71" w:name="pg10203_137457"/>
    </w:p>
    <w:p>
      <w:pPr>
        <w:pStyle w:val="BookText"/>
        <w:rPr/>
      </w:pPr>
      <w:bookmarkEnd w:id="71"/>
      <w:r>
        <w:rPr>
          <w:rFonts w:ascii="IRNazanin" w:hAnsi="IRNazanin" w:eastAsia="IRNazanin"/>
          <w:color w:val="111111"/>
          <w:sz w:val="28"/>
          <w:sz w:val="28"/>
          <w:szCs w:val="28"/>
          <w:rtl w:val="true"/>
          <w:lang w:bidi="fa-IR"/>
        </w:rPr>
        <w:t>خوشبختانه بار دیگر دست غیبی به یاری مردمی که دین خدا را یاری کرده بودند شتافت و با وجود آمدن جنگ جهانی دوم، دشمنان اسلام را به خود گرفتار ساخت و برنامه وسیع اسلام زدائی و براندازی حجاب و چادر ناکام گردید و دوباره هسته مرکزی اسلام و شیعه و مهره کثیف استعمار، عظمت و رونق خود را بازیافت</w:t>
      </w:r>
      <w:r>
        <w:rPr>
          <w:rStyle w:val="FootnoteAnchor"/>
          <w:rtl w:val="true"/>
        </w:rPr>
        <w:footnoteReference w:id="30"/>
      </w:r>
      <w:r>
        <w:rPr>
          <w:rFonts w:ascii="IRNazanin" w:hAnsi="IRNazanin" w:eastAsia="IRNazanin"/>
          <w:color w:val="111111"/>
          <w:sz w:val="28"/>
          <w:sz w:val="28"/>
          <w:szCs w:val="28"/>
          <w:rtl w:val="true"/>
          <w:lang w:bidi="fa-IR"/>
        </w:rPr>
        <w:t xml:space="preserve">رضاخان نیز در شهریورماه </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ناگزیر به فرار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رسالت بزرگ حفاظت از چادر و حجاب و جلب رضایت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پاسداری از چادر و حجاب شما بانوی مسلمان است</w:t>
      </w:r>
      <w:r>
        <w:rPr>
          <w:rFonts w:eastAsia="IRNazanin" w:cs="IRNazanin"/>
          <w:color w:val="111111"/>
          <w:sz w:val="28"/>
          <w:szCs w:val="28"/>
          <w:rtl w:val="true"/>
          <w:lang w:bidi="fa-IR"/>
        </w:rPr>
        <w:t>.</w:t>
      </w:r>
    </w:p>
    <w:p>
      <w:pPr>
        <w:pStyle w:val="Heading3"/>
        <w:numPr>
          <w:ilvl w:val="2"/>
          <w:numId w:val="1"/>
        </w:numPr>
        <w:rPr/>
      </w:pPr>
      <w:bookmarkStart w:id="72" w:name="__RefHeading___Toc2429182_1067777946"/>
      <w:bookmarkStart w:id="73" w:name="_Toc25"/>
      <w:bookmarkEnd w:id="72"/>
      <w:r>
        <w:rPr>
          <w:rtl w:val="true"/>
        </w:rPr>
        <w:t>انتقام سخت دشمن از مردم قهرمان ایران</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استعمار از زنان و مردان فداکار و باایمان ایرانی پس از ناکامی رضاخان در از بین بردن چادر و حجاب و همچنین پس از شکست مفتضحانه تهاجم نظامی، پایان کار نبود، بلکه آغاز کارزار سخت دشمن و </w:t>
      </w:r>
    </w:p>
    <w:p>
      <w:pPr>
        <w:pStyle w:val="BookText"/>
        <w:rPr/>
      </w:pPr>
      <w:r>
        <w:rPr>
          <w:rFonts w:ascii="IRNazanin" w:hAnsi="IRNazanin" w:eastAsia="IRNazanin"/>
          <w:color w:val="111111"/>
          <w:sz w:val="28"/>
          <w:sz w:val="28"/>
          <w:szCs w:val="28"/>
          <w:rtl w:val="true"/>
          <w:lang w:bidi="fa-IR"/>
        </w:rPr>
        <w:t>انتقام و خونخواهی از مسلمانان فداکار ایران بود، انتقام بی رحمانه از مسلمانانی که قرن های طولانی بر پیکر مسیحیت تاخته و مانع پیشرفت و نفوذ امپراطور بزرگ دنیا به کشور ایران شده و زندگی را در کام عروس دریا تلخ کرده بود، و حالا وقت آن بود که دشمن شکست خورده به خونخواهی برخیزد و آنچه را که در طی قرن ها از دست داده پس بگیرد و با سیاست مزورانه اش از درون، کشور اسلامی ایران را منهدم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پایبندی و اعتقاد ایرانیان به اسلام و پیروی از مکتب رهائی بخش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توطئه های گوناگون دشمن را یکی پس از دیگری خنثی نموده و در تمام</w:t>
      </w:r>
    </w:p>
    <w:p>
      <w:pPr>
        <w:pStyle w:val="BookText"/>
        <w:rPr/>
      </w:pPr>
      <w:r>
        <w:rPr>
          <w:rFonts w:ascii="IRNazanin" w:hAnsi="IRNazanin" w:eastAsia="IRNazanin"/>
          <w:color w:val="111111"/>
          <w:sz w:val="28"/>
          <w:sz w:val="28"/>
          <w:szCs w:val="28"/>
          <w:rtl w:val="true"/>
          <w:lang w:bidi="fa-IR"/>
        </w:rPr>
        <w:t>جبهه ها ناگزیر به عقب نشینی شده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استکبار به منظور تشدید مبارزه خود و انتقام از مردم باایمان ایران ناگزیر به تشدید جنگ نرم و مبارزه با فرهنگ، اعتقاد و سنت های دینی به خصوص در زمینه حجاب، عفت و چادر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w:t>
      </w:r>
    </w:p>
    <w:p>
      <w:pPr>
        <w:pStyle w:val="BookText"/>
        <w:rPr/>
      </w:pPr>
      <w:r>
        <w:rPr>
          <w:rFonts w:ascii="IRNazanin" w:hAnsi="IRNazanin" w:eastAsia="IRNazanin"/>
          <w:color w:val="111111"/>
          <w:sz w:val="28"/>
          <w:sz w:val="28"/>
          <w:szCs w:val="28"/>
          <w:rtl w:val="true"/>
          <w:lang w:bidi="fa-IR"/>
        </w:rPr>
        <w:t>تجربه هائی که به دست آورده بود به این نتیجه رسیده بود که این پوشش باارزش، بزرگ ترین سنگر مسلمانان در برابر حملات دشمن به کشور می باشد و با از بین رفتن آن به خودی خود، حیا و عفت زنان نیز از بین خواهد رفت و به دنبال آن جوانان نیز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استعمار چادر را به عنوان سرقله عفت و حجاب هدف قربانی پیکان شوم خود قرار داده، تلاش ها نموده و نقشه ها کشید تا این پوشش مقدس را که نشان وقار، شخصیت و نماد افتخار و عزت زنان مسلمان و همچنین حصاری محکم در برابر ضربات سنگین فرهنگی دشمن بود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طرح ها و نقشه هایش موفق نبود و هر بار با روبرو شدن با مقاومت مردم غیرتمند ایران با ناکامی و شکست مواجه شده و به بن بست می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دشمن با عادتی که به صبر و حوصله در برابر سختی ها داشت با هوشیاری و دقت پیگیر شناخت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ناکامی هایش برآمده تا موانع رسیدن به اهدافش را برداشته و به هر قیمتی که شده بر کشور اسلامی و مردم مسلمان ایران به طور کامل مسلط شود</w:t>
      </w:r>
      <w:r>
        <w:rPr>
          <w:rFonts w:eastAsia="IRNazanin" w:cs="IRNazanin"/>
          <w:color w:val="111111"/>
          <w:sz w:val="28"/>
          <w:szCs w:val="28"/>
          <w:rtl w:val="true"/>
          <w:lang w:bidi="fa-IR"/>
        </w:rPr>
        <w:t xml:space="preserve">. </w:t>
      </w:r>
      <w:bookmarkStart w:id="74" w:name="pg10203_137461"/>
    </w:p>
    <w:p>
      <w:pPr>
        <w:pStyle w:val="Heading2"/>
        <w:numPr>
          <w:ilvl w:val="1"/>
          <w:numId w:val="1"/>
        </w:numPr>
        <w:rPr/>
      </w:pPr>
      <w:bookmarkStart w:id="75" w:name="__RefHeading___Toc2429184_1067777946"/>
      <w:bookmarkStart w:id="76" w:name="_Toc26"/>
      <w:bookmarkEnd w:id="74"/>
      <w:bookmarkEnd w:id="75"/>
      <w:r>
        <w:rPr/>
        <w:t>3</w:t>
      </w:r>
      <w:r>
        <w:rPr>
          <w:rtl w:val="true"/>
        </w:rPr>
        <w:t xml:space="preserve">- </w:t>
      </w:r>
      <w:r>
        <w:rPr>
          <w:rtl w:val="true"/>
        </w:rPr>
        <w:t>غیرت ورزي مردان و حیاورزي زنان، عامل ناکامی دشمن</w:t>
      </w:r>
      <w:bookmarkEnd w:id="76"/>
    </w:p>
    <w:p>
      <w:pPr>
        <w:pStyle w:val="Heading3"/>
        <w:numPr>
          <w:ilvl w:val="2"/>
          <w:numId w:val="1"/>
        </w:numPr>
        <w:rPr/>
      </w:pPr>
      <w:bookmarkStart w:id="77" w:name="__RefHeading___Toc2429186_1067777946"/>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دشمن پس از بررسی های لازم به این نتیجه رسید که مردان مسلمان ایرانی بر اساس سرشت و فطرت و آموزه های دینی از غیرت، حمیت و ناموس پرستی بالائی برخوردارند و در حفظ ناموس، آبرو و شرف خود از سر و جان می گذرند و اجازه نمی دهند کوچک ترین تعرضی به نوامیسشان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ّسرسختی، تعصب و پایبندی مردان به این خصلت مقدس و همچنین حیاورزی و عفت زنان مانع رسیدن دشمن به اهدافش گردیده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تصمیم گرفت تلاش و فعالیت خود را در </w:t>
      </w:r>
    </w:p>
    <w:p>
      <w:pPr>
        <w:pStyle w:val="BookText"/>
        <w:rPr/>
      </w:pPr>
      <w:r>
        <w:rPr>
          <w:rFonts w:ascii="IRNazanin" w:hAnsi="IRNazanin" w:eastAsia="IRNazanin"/>
          <w:color w:val="111111"/>
          <w:sz w:val="28"/>
          <w:sz w:val="28"/>
          <w:szCs w:val="28"/>
          <w:rtl w:val="true"/>
          <w:lang w:bidi="fa-IR"/>
        </w:rPr>
        <w:t>سلب غیرت و از بین بردن مردانگی مردان و فروپاشی حیا و عفت زنان به کار گرفته تا به راحتی به اهداف خود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کندن درختی که در اعتقاد و دل و جان زنان و مردان ایرانی ریشه دوانیده بود کار بسیار سخت و دشواری به نظر می رسید اما دشمن با صبر و حوصله فراوان و تجهیز به انواع ابزار و حربه ها به هر قیمتی که بود بر این موانع بزرگ چیره شد، غیرت و جوانمردی مردان را به تدریج از بین برد و پس از آن به سراغ هدف اصلیش یعنی تضعیف حیا و عفت و براندازی چادر و حجاب و ترویج فساد و بی بند و باری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پوشش چادر و حجاب بانوان از ارزش و منزلت اعتقادی و مذهبی طولانی برخوردار بود و کنار گذاشتن آن به آسانی امکان پذیر نبود، دشمن با نوعی سیاست مزورانه و با چهره ای مقبول و موجه به میدان آمد، مردان و زنان را استحاله فرهنگی و دینی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و رسوم غرب و فرهنگ بی حجابی و چادر </w:t>
      </w:r>
      <w:bookmarkStart w:id="79" w:name="pg10203_137463"/>
    </w:p>
    <w:p>
      <w:pPr>
        <w:pStyle w:val="BookText"/>
        <w:rPr/>
      </w:pPr>
      <w:bookmarkEnd w:id="79"/>
      <w:r>
        <w:rPr>
          <w:rFonts w:ascii="IRNazanin" w:hAnsi="IRNazanin" w:eastAsia="IRNazanin"/>
          <w:color w:val="111111"/>
          <w:sz w:val="28"/>
          <w:sz w:val="28"/>
          <w:szCs w:val="28"/>
          <w:rtl w:val="true"/>
          <w:lang w:bidi="fa-IR"/>
        </w:rPr>
        <w:t>گریزی را بدون تهدید و خشونت در قالب تهاجم نرم به تدریج جایگزین فرهنگ اصیل و سنت های اسلامی کرد و سپس با نفوذ به همه زوایای زندگی ملت مسلمان ایران، قلب و فکر آنان را تسخیر کرده و سنگرهای دینی را یکی پس از دیگری ویران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به شیوه ای زیرکانه و با لحنی دلسوزانه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تنها پوشیدن چادر و پوشش های سنتی نیست، آنچه مهم است پوشیدگی اندام است، خواه با چادر باشد یا چیز دیگر، زنان می توانند بدون چادر با لباس هایی از قبیل مانتو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کنند</w:t>
      </w:r>
      <w:r>
        <w:rPr>
          <w:rFonts w:eastAsia="IRNazanin" w:cs="IRNazanin"/>
          <w:color w:val="111111"/>
          <w:sz w:val="28"/>
          <w:szCs w:val="28"/>
          <w:rtl w:val="true"/>
          <w:lang w:bidi="fa-IR"/>
        </w:rPr>
        <w:t>.</w:t>
      </w:r>
    </w:p>
    <w:p>
      <w:pPr>
        <w:pStyle w:val="Heading3"/>
        <w:numPr>
          <w:ilvl w:val="2"/>
          <w:numId w:val="1"/>
        </w:numPr>
        <w:rPr/>
      </w:pPr>
      <w:bookmarkStart w:id="80" w:name="__RefHeading___Toc2429188_1067777946"/>
      <w:bookmarkStart w:id="81" w:name="_Toc28"/>
      <w:bookmarkEnd w:id="80"/>
      <w:r>
        <w:rPr>
          <w:rtl w:val="true"/>
        </w:rPr>
        <w:t>موفقیت دشمن پس از تضعیف غیرت و حیا</w:t>
      </w:r>
      <w:bookmarkEnd w:id="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بالا گرفتن تبلیغات به ظاهر خیرخواهانه و آغاز حرکت های منفی و شعارهای مغالطه آمیز روشنفکرمآبانه به تدریج غیرت مردان و حیای زنان کم رنگ گردید و رفته رفته زمزمه دورافکندن چادر اوج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یکی پس از دیگری برداشته شد، گروهی </w:t>
      </w:r>
    </w:p>
    <w:p>
      <w:pPr>
        <w:pStyle w:val="BookText"/>
        <w:rPr/>
      </w:pPr>
      <w:r>
        <w:rPr>
          <w:rFonts w:ascii="IRNazanin" w:hAnsi="IRNazanin" w:eastAsia="IRNazanin"/>
          <w:color w:val="111111"/>
          <w:sz w:val="28"/>
          <w:sz w:val="28"/>
          <w:szCs w:val="28"/>
          <w:rtl w:val="true"/>
          <w:lang w:bidi="fa-IR"/>
        </w:rPr>
        <w:t xml:space="preserve">از زنان چادری و حتی بعضی از زنان مذهبی پایگاه خویش را از دست داده و از این ارمغان شیطانی غرب به گرمی استقبال کرده و به نام آزادی و همگام شدن با تمدن دنیا از پشت پرده عفت بیرون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ارجمندترین پوشش را که نماد شخصیت، وقار، عفت و حیای آنان بود و همچون خاری در چشم دشمن قرار داشت کنار گذاشته و این یادگار زیبای صدیقه اطهر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راحت به دشمن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تلخ همانطور که دشمن پیش بینی می کرد، محدودیت های ارتباط زن و مرد از بین رفته و آزادی های خارج از معیارهای اخلاقی باعث شد جوانان عزیز ما که سرمایه های باارزش مملکت هستند فاسد و بی بند و بار شده و راه برای نفوذ بیشتر دشمن و تسلط بر کشور عزیز اسلامیمان باز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میان مردان نیز پس از فروپاشی غیرتشان، نه تنها خودنمائی و جلوه گری زنان و دختران خود را ننگ و عار ندانسته، بلکه به حرکات ضد دینی و ضد </w:t>
      </w:r>
      <w:bookmarkStart w:id="82" w:name="pg10203_137465"/>
    </w:p>
    <w:p>
      <w:pPr>
        <w:pStyle w:val="BookText"/>
        <w:rPr/>
      </w:pPr>
      <w:bookmarkEnd w:id="82"/>
      <w:r>
        <w:rPr>
          <w:rFonts w:ascii="IRNazanin" w:hAnsi="IRNazanin" w:eastAsia="IRNazanin"/>
          <w:color w:val="111111"/>
          <w:sz w:val="28"/>
          <w:sz w:val="28"/>
          <w:szCs w:val="28"/>
          <w:rtl w:val="true"/>
          <w:lang w:bidi="fa-IR"/>
        </w:rPr>
        <w:t>اخلاقی آنان فخر و مباهات نموده و نگاه شهوت آمیز نامحرمان به نوامیسشان را امری عادی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جنایتکار، با جرأت و جسارت مانند اژدهائی آدم خوار به جان زنان و مردان افتاد و با از بین بردن غیرت و حیای آنان، مرگ بارترین انتقام خود را از ملت قهرمان و با ایمان ایران گرفت</w:t>
      </w:r>
      <w:r>
        <w:rPr>
          <w:rFonts w:eastAsia="IRNazanin" w:cs="IRNazanin"/>
          <w:color w:val="111111"/>
          <w:sz w:val="28"/>
          <w:szCs w:val="28"/>
          <w:rtl w:val="true"/>
          <w:lang w:bidi="fa-IR"/>
        </w:rPr>
        <w:t>!</w:t>
      </w:r>
    </w:p>
    <w:p>
      <w:pPr>
        <w:pStyle w:val="Heading3"/>
        <w:numPr>
          <w:ilvl w:val="2"/>
          <w:numId w:val="1"/>
        </w:numPr>
        <w:rPr/>
      </w:pPr>
      <w:bookmarkStart w:id="83" w:name="__RefHeading___Toc2429190_1067777946"/>
      <w:bookmarkStart w:id="84" w:name="_Toc29"/>
      <w:bookmarkEnd w:id="83"/>
      <w:r>
        <w:rPr>
          <w:rtl w:val="true"/>
        </w:rPr>
        <w:t>ارزش و شایستگی غیرت و حیا</w:t>
      </w:r>
      <w:bookmarkEnd w:id="84"/>
    </w:p>
    <w:p>
      <w:pPr>
        <w:pStyle w:val="BookText"/>
        <w:rPr/>
      </w:pPr>
      <w:r>
        <w:rPr>
          <w:rFonts w:ascii="IRNazanin" w:hAnsi="IRNazanin" w:eastAsia="IRNazanin"/>
          <w:color w:val="111111"/>
          <w:sz w:val="28"/>
          <w:sz w:val="28"/>
          <w:szCs w:val="28"/>
          <w:rtl w:val="true"/>
          <w:lang w:bidi="fa-IR"/>
        </w:rPr>
        <w:t>اکنون مروری داریم به ارزش و شایستگی غیرت و حیا و همچنین نگاهی خواهیم داشت به مجازات و کیفر بی غیرتی و بی حیائی در گفتار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ماجراهای زیبا و شیرین از غیرتمندی مردان و حیا و عفت زنان و همچنین حکایت های تلخ و غم بار از ابعاد بی غیرتی و بی حیائی و فروپاشی ایمان و اخلاق</w:t>
      </w:r>
    </w:p>
    <w:p>
      <w:pPr>
        <w:pStyle w:val="BookText"/>
        <w:rPr/>
      </w:pPr>
      <w:r>
        <w:rPr>
          <w:rFonts w:ascii="IRNazanin" w:hAnsi="IRNazanin" w:eastAsia="IRNazanin"/>
          <w:color w:val="111111"/>
          <w:sz w:val="28"/>
          <w:sz w:val="28"/>
          <w:szCs w:val="28"/>
          <w:rtl w:val="true"/>
          <w:lang w:bidi="fa-IR"/>
        </w:rPr>
        <w:t>جامعه اسلامی، اشاره خواهیم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قضاوتی منصفانه خواهیم یافت که دشمن پرفریب با ترفندهای شیطانی خود پس از نابودی دو </w:t>
      </w:r>
      <w:bookmarkStart w:id="85" w:name="pg10203_137466"/>
    </w:p>
    <w:p>
      <w:pPr>
        <w:pStyle w:val="BookText"/>
        <w:rPr/>
      </w:pPr>
      <w:bookmarkEnd w:id="85"/>
      <w:r>
        <w:rPr>
          <w:rFonts w:ascii="IRNazanin" w:hAnsi="IRNazanin" w:eastAsia="IRNazanin"/>
          <w:color w:val="111111"/>
          <w:sz w:val="28"/>
          <w:sz w:val="28"/>
          <w:szCs w:val="28"/>
          <w:rtl w:val="true"/>
          <w:lang w:bidi="fa-IR"/>
        </w:rPr>
        <w:t>گوهر گرانبهای غیرت و حیا، چگونه به پوشش چادر، یادگار باارزش صدیقه اطهر و زینب کبری علیهما السلام چنگ انداخت و پس از براندازی آن دژ استوار که خاری در</w:t>
      </w:r>
    </w:p>
    <w:p>
      <w:pPr>
        <w:pStyle w:val="BookText"/>
        <w:rPr/>
      </w:pPr>
      <w:r>
        <w:rPr>
          <w:rFonts w:ascii="IRNazanin" w:hAnsi="IRNazanin" w:eastAsia="IRNazanin"/>
          <w:color w:val="111111"/>
          <w:sz w:val="28"/>
          <w:sz w:val="28"/>
          <w:szCs w:val="28"/>
          <w:rtl w:val="true"/>
          <w:lang w:bidi="fa-IR"/>
        </w:rPr>
        <w:t>چشمانش بود و دل سیاهش را به درد آورده بود، خیلی راحت و آسان عفت، حجاب، حیثیت و شخصیت و همه ارزش های زنان مسلمان را درهم پیچیده و زیر و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بوی مرگ اخلاق و مذهب در جای جای کشور اسلامیمان پیچیده و تنها آنها که سوز و دغدغه دارند سپر بلا شده، می گویند و می نویسند و می سوزند و می سازند تا اسلام و اخلاق نمیرد و رسالت حفاظت از عفت، حجاب و چادر زنان مسلمان را به خوبی ایفا نموده و در این امتحان بزرگ و حساس سرافراز و سربلند باشند</w:t>
      </w:r>
      <w:r>
        <w:rPr>
          <w:rFonts w:eastAsia="IRNazanin" w:cs="IRNazanin"/>
          <w:color w:val="111111"/>
          <w:sz w:val="28"/>
          <w:szCs w:val="28"/>
          <w:rtl w:val="true"/>
          <w:lang w:bidi="fa-IR"/>
        </w:rPr>
        <w:t>.</w:t>
      </w:r>
    </w:p>
    <w:p>
      <w:pPr>
        <w:pStyle w:val="Heading3"/>
        <w:numPr>
          <w:ilvl w:val="2"/>
          <w:numId w:val="1"/>
        </w:numPr>
        <w:rPr/>
      </w:pPr>
      <w:bookmarkStart w:id="86" w:name="__RefHeading___Toc2429192_1067777946"/>
      <w:bookmarkStart w:id="87" w:name="_Toc30"/>
      <w:bookmarkEnd w:id="86"/>
      <w:r>
        <w:rPr>
          <w:rtl w:val="true"/>
        </w:rPr>
        <w:t>غیرت و غیرت ورزی</w:t>
      </w:r>
      <w:bookmarkEnd w:id="8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به معنی حمیت، تعصب و دفاع از همسر، مادر، خواهر، دختر و ناموس در برابر متجاوز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غیرت ورزي مردان و حیاورزي زنان، عامل ناکامی دشمن غیرت گوهر گرانبهائی است که خداوند غیور در نهاد مرد به ودیعت نهاده تا در پرتو آن از ارزش های دینی و عفت ناموس و ناموس جامعه حفاظت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غیرتمند همیشه پاسدار عفت و پاکدامنی همسر و افراد خانواده اش می باشد و از آسیب وارد شدن و یا هتک حرمت آنان پیشگیری نموده و همچنین از زمینه هائی که موجب جلب توجه نامحرمان به آنان می شود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غیرتمندی، ایجاد امنیت در جامعه و حفظ عفت و پاکی زنان و دختران، پایداری نظام خانواده، ایجاد محبت و دوستی، برقراری محیط باصفا و معنویت، مصونیت از انحراف، فساد، گناه و داشتن نسل صالح، سالم و غیرتمند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از بی حجابی و خودنمائی همسر و دخترانش جلوگیری نمی نماید و یا در برابر بی بند و باری آنان بی تفاوت است، هیچگاه مسئولیت غیرتمندی را ایفا نکرده و در برابر گناهانی که همسر و </w:t>
      </w:r>
      <w:bookmarkStart w:id="88" w:name="pg10203_137468"/>
    </w:p>
    <w:p>
      <w:pPr>
        <w:pStyle w:val="BookText"/>
        <w:rPr/>
      </w:pPr>
      <w:bookmarkEnd w:id="88"/>
      <w:r>
        <w:rPr>
          <w:rFonts w:ascii="IRNazanin" w:hAnsi="IRNazanin" w:eastAsia="IRNazanin"/>
          <w:color w:val="111111"/>
          <w:sz w:val="28"/>
          <w:sz w:val="28"/>
          <w:szCs w:val="28"/>
          <w:rtl w:val="true"/>
          <w:lang w:bidi="fa-IR"/>
        </w:rPr>
        <w:t>دختران او مرتکب می شوند در پیشگاه پروردگار مسئول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اخبار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پایبندی به غیرت و مجازات پشت پا زدن به این خصلت مقدس را بخوانید</w:t>
      </w:r>
      <w:r>
        <w:rPr>
          <w:rFonts w:eastAsia="IRNazanin" w:cs="IRNazanin"/>
          <w:color w:val="111111"/>
          <w:sz w:val="28"/>
          <w:szCs w:val="28"/>
          <w:rtl w:val="true"/>
          <w:lang w:bidi="fa-IR"/>
        </w:rPr>
        <w:t>:</w:t>
      </w:r>
    </w:p>
    <w:p>
      <w:pPr>
        <w:pStyle w:val="Heading3"/>
        <w:numPr>
          <w:ilvl w:val="2"/>
          <w:numId w:val="1"/>
        </w:numPr>
        <w:rPr/>
      </w:pPr>
      <w:bookmarkStart w:id="89" w:name="__RefHeading___Toc2429194_1067777946"/>
      <w:bookmarkStart w:id="90" w:name="_Toc31"/>
      <w:bookmarkEnd w:id="89"/>
      <w:r>
        <w:rPr>
          <w:rtl w:val="true"/>
        </w:rPr>
        <w:t>غیرت در گفتار خاندان رسالت</w:t>
      </w:r>
      <w:r>
        <w:rPr>
          <w:rtl w:val="true"/>
        </w:rPr>
        <w:t>(</w:t>
      </w:r>
      <w:r>
        <w:rPr>
          <w:rtl w:val="true"/>
        </w:rPr>
        <w:t>علیهم السلام</w:t>
      </w:r>
      <w:r>
        <w:rPr>
          <w:rtl w:val="true"/>
        </w:rPr>
        <w:t>)</w:t>
      </w:r>
      <w:bookmarkEnd w:id="90"/>
    </w:p>
    <w:p>
      <w:pPr>
        <w:pStyle w:val="BookText"/>
        <w:rPr/>
      </w:pPr>
      <w:r>
        <w:rPr>
          <w:rFonts w:ascii="IRNazanin" w:hAnsi="IRNazanin" w:eastAsia="IRNazanin"/>
          <w:color w:val="111111"/>
          <w:sz w:val="28"/>
          <w:sz w:val="28"/>
          <w:szCs w:val="28"/>
          <w:rtl w:val="true"/>
          <w:lang w:bidi="fa-IR"/>
        </w:rPr>
        <w:t>پیامبر عالیقدر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بینی مؤمنی را که غیرت ناموس نداشته باشد به خاک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ذلیل و خوار می نماید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نیز آن بزرگوار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مردی که زنش خود را آرایش نماید و با آن حالت از منزلش بیرون آید،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از غیرت می باشد و اگر کسی چنین مردان بی تفاوتی را عاری از غیرت بنامد گناهی </w:t>
      </w:r>
    </w:p>
    <w:p>
      <w:pPr>
        <w:pStyle w:val="BookText"/>
        <w:rPr/>
      </w:pPr>
      <w:r>
        <w:rPr>
          <w:rFonts w:ascii="IRNazanin" w:hAnsi="IRNazanin" w:eastAsia="IRNazanin"/>
          <w:color w:val="111111"/>
          <w:sz w:val="28"/>
          <w:sz w:val="28"/>
          <w:szCs w:val="28"/>
          <w:rtl w:val="true"/>
          <w:lang w:bidi="fa-IR"/>
        </w:rPr>
        <w:t xml:space="preserve">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زنی که خود را زینت نموده و خوشبو نماید و از خانه اش خارج شود و شوهرش به این کار راضی باشد، برای هر قدمی که این زن برمی دارد، برای شوهرش خانه ای در جهنم بنا می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حیا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تعصب و غیرت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شما به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اماکن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با مردها تماس دارند؟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عراق، شنیده ام زنان شما در کوچه و خیابان با مردان برخورد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تماس و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r>
        <w:rPr>
          <w:rStyle w:val="FootnoteAnchor"/>
          <w:rtl w:val="true"/>
        </w:rPr>
        <w:footnoteReference w:id="34"/>
      </w:r>
      <w:bookmarkStart w:id="91" w:name="pg10203_137470"/>
    </w:p>
    <w:p>
      <w:pPr>
        <w:pStyle w:val="BookText"/>
        <w:rPr/>
      </w:pPr>
      <w:bookmarkEnd w:id="9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غیرتمند است و هر با غیرتی را دوست دارد و چون غیرت دارد کارهای زشت، آشکار و پنهانش را حرام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مؤمن غیرت دارد، پس، بی غیرت از خود غیرت نشان دهد، زیرا آدم بی غیرت واژگونه دل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 دیوث حرام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92" w:name="__RefHeading___Toc2429196_1067777946"/>
      <w:bookmarkStart w:id="93" w:name="_Toc32"/>
      <w:bookmarkEnd w:id="92"/>
      <w:r>
        <w:rPr>
          <w:rtl w:val="true"/>
        </w:rPr>
        <w:t>ماجرائی شیرین از اوج غیرت</w:t>
      </w:r>
      <w:bookmarkEnd w:id="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بهاء الدین عاملی در یکی از کتاب های خود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زنی نزد قاضی شکایت کرد که پانصد مثقال طلا از شوهرم طلب دارم و او به من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شوهر را احضار کرد و او طلب خود را انکار نمود یا فراموش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گفته خود شاهدی داری؟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دو مرد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دهید، زنی که قاضی از گواهان در مقابل شما است، پانصد مثقال طلا از شوهرش که این مرد است طلب دارد و او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سزاست که این زن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صورت خود را عقب بزند تا ما لحظه ای وی را درست بشناسیم که او همان زن است، تا آنگاه گواهی دهیم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زن این سخن را شنید، بر خود لرزید و شوهرش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گفتید؟ برای پانصد مثقال طلا، همسر من چهره اش را به شما نشان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پانصد مثقال دیگر خواهم داد و رضایت نمی دهم که چهره همسرم در حضور دو مرد بیگانه نمایان شود، هر چند آن دو مرد، گواهان چشم پاک و عادل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آن جوانمردی و غیرت را از شوهر خود مشاهده کرد از شکایت خود چشم پوشید و آن مبلغ را به شوهر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آن مرد با غیرت، امروز جامعه ما را می دید که زنان نه برای پانصد مثقال طلا و نه حتی یک مثقال نقره، چگونه رخ و ساق به همگان نشان می دهند و شوهران و پدران و برادرانشان نیز هم عقیده آنهایند و در کنارشان به رفتار آنها مباهات می کنند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نمونه از حراج غیرت و نابودی حمیت و جوانمردی توجه فرمائید</w:t>
      </w:r>
      <w:r>
        <w:rPr>
          <w:rFonts w:eastAsia="IRNazanin" w:cs="IRNazanin"/>
          <w:color w:val="111111"/>
          <w:sz w:val="28"/>
          <w:szCs w:val="28"/>
          <w:rtl w:val="true"/>
          <w:lang w:bidi="fa-IR"/>
        </w:rPr>
        <w:t xml:space="preserve">: </w:t>
      </w:r>
      <w:bookmarkStart w:id="94" w:name="pg10203_137473"/>
    </w:p>
    <w:p>
      <w:pPr>
        <w:pStyle w:val="Heading3"/>
        <w:numPr>
          <w:ilvl w:val="2"/>
          <w:numId w:val="1"/>
        </w:numPr>
        <w:rPr/>
      </w:pPr>
      <w:bookmarkStart w:id="95" w:name="__RefHeading___Toc2429198_1067777946"/>
      <w:bookmarkStart w:id="96" w:name="_Toc33"/>
      <w:bookmarkEnd w:id="94"/>
      <w:bookmarkEnd w:id="95"/>
      <w:r>
        <w:rPr>
          <w:rtl w:val="true"/>
        </w:rPr>
        <w:t>ماجرائی تلخ از اوج بی غیرتی</w:t>
      </w:r>
      <w:bookmarkEnd w:id="96"/>
    </w:p>
    <w:p>
      <w:pPr>
        <w:pStyle w:val="BookText"/>
        <w:rPr/>
      </w:pPr>
      <w:r>
        <w:rPr>
          <w:rFonts w:ascii="IRNazanin" w:hAnsi="IRNazanin" w:eastAsia="IRNazanin"/>
          <w:color w:val="111111"/>
          <w:sz w:val="28"/>
          <w:sz w:val="28"/>
          <w:szCs w:val="28"/>
          <w:rtl w:val="true"/>
          <w:lang w:bidi="fa-IR"/>
        </w:rPr>
        <w:t xml:space="preserve">چندی پیش در بازار وکیل شهر شیراز، مردی به همراه همسرش مشغول تماشای مغازه ها و خرید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آرایش صورت خود و زیبانمائی لباس و موهایش به واقع در حد توان کوشیده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نابهنگام جوانی تنومند پیش رفت و به شوهر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تقاضایی دارم، ممکن است بپذیرید؟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چند دقیقه، آسوده خاطر به همسرت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شنیدن این حرف، مشتی به جوان حواله کرد و دعوایی بزرگ بپا شد، سرانجام با دخالت دیگران از هم جدا شدند و هریک به راه خود ادامه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آن مرد چرا از تقاضای آن جوان تا این اندازه برآشفته شد؟ آیا او نمی دید که بقیۀ رهگذران بدون اجازه گرفتن، خیره چشم مشغول تماشای همسر اویند؟ چرا از میان همه آن جمعیت به آن جوان </w:t>
      </w:r>
    </w:p>
    <w:p>
      <w:pPr>
        <w:pStyle w:val="BookText"/>
        <w:rPr/>
      </w:pPr>
      <w:r>
        <w:rPr>
          <w:rFonts w:ascii="IRNazanin" w:hAnsi="IRNazanin" w:eastAsia="IRNazanin"/>
          <w:color w:val="111111"/>
          <w:sz w:val="28"/>
          <w:sz w:val="28"/>
          <w:szCs w:val="28"/>
          <w:rtl w:val="true"/>
          <w:lang w:bidi="fa-IR"/>
        </w:rPr>
        <w:t>تیره بخت که با ادب کسب اجازه می کرد حمله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آن مرد، نسبت به تقاضای آن پسر جوان در فکر خود چه قضاوت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از بی حجابی همسرش جلوگیری نمی کند و یا زن را به بی حجابی و جلوه گری تشویق می نماید، اگر ادعا کند غیرتمند است، باید بپذیرد که ابعاد غیرتمندی او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حد که همسرش ربوده نشود، طعنه نشنود و طعمه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این مسئولیتی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قضاوت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یاد شده نمونه دردناکی است از حذف مسئولیت و تعهد دو جانبه مرد و زن نسبت به یکدیگر، زیرا که حجاب و عفت زن زمینه غیرتمندی مرد را فراهم می نماید و همچنین غیرت ورزی مرد فریاد حمایت و دفاع از ناموس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چنانچه زن حجاب و عفت نداشته باشد و مرد هم از غیرت و مردانگی بهره ای نداشته باشد، زندگی مفهومی ندارد و نباید انتظار پاکی زن و انجام </w:t>
      </w:r>
      <w:bookmarkStart w:id="97" w:name="pg10203_137475"/>
    </w:p>
    <w:p>
      <w:pPr>
        <w:pStyle w:val="BookText"/>
        <w:rPr/>
      </w:pPr>
      <w:bookmarkEnd w:id="97"/>
      <w:r>
        <w:rPr>
          <w:rFonts w:ascii="IRNazanin" w:hAnsi="IRNazanin" w:eastAsia="IRNazanin"/>
          <w:color w:val="111111"/>
          <w:sz w:val="28"/>
          <w:sz w:val="28"/>
          <w:szCs w:val="28"/>
          <w:rtl w:val="true"/>
          <w:lang w:bidi="fa-IR"/>
        </w:rPr>
        <w:t>تعهد و مسئولیت دو جانبه را در زندگی داشت، زیرا که زن حجابی ندارد که پاسخ به غیرت مرد بدهد و مرد هم غیرتمند نیست که از ناموسش حمایت و مراقبت نماید</w:t>
      </w:r>
    </w:p>
    <w:p>
      <w:pPr>
        <w:pStyle w:val="BookText"/>
        <w:rPr/>
      </w:pPr>
      <w:r>
        <w:rPr>
          <w:rFonts w:ascii="IRNazanin" w:hAnsi="IRNazanin" w:eastAsia="IRNazanin"/>
          <w:color w:val="111111"/>
          <w:sz w:val="28"/>
          <w:sz w:val="28"/>
          <w:szCs w:val="28"/>
          <w:rtl w:val="true"/>
          <w:lang w:bidi="fa-IR"/>
        </w:rPr>
        <w:t>ّو چنین زندگی، زندگی بدون تعهد و مسئولیت و عاری از پاکیزگی و عفت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اما حیاء</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429200_1067777946"/>
      <w:bookmarkStart w:id="99" w:name="_Toc34"/>
      <w:bookmarkEnd w:id="98"/>
      <w:r>
        <w:rPr>
          <w:rtl w:val="true"/>
        </w:rPr>
        <w:t>حیاء چیست، پایبند به حیا کیست؟</w:t>
      </w:r>
      <w:bookmarkEnd w:id="99"/>
    </w:p>
    <w:p>
      <w:pPr>
        <w:pStyle w:val="BookText"/>
        <w:rPr/>
      </w:pPr>
      <w:r>
        <w:rPr>
          <w:rFonts w:ascii="IRNazanin" w:hAnsi="IRNazanin" w:eastAsia="IRNazanin"/>
          <w:color w:val="111111"/>
          <w:sz w:val="28"/>
          <w:sz w:val="28"/>
          <w:szCs w:val="28"/>
          <w:rtl w:val="true"/>
          <w:lang w:bidi="fa-IR"/>
        </w:rPr>
        <w:t>حیاء یعنی شرمساری، خجلت و ترک رفتار زشت و هر عملی که موجب شکسته شدن شخصیت انسان شود چه به خاطر ترس از خداوند و چه به خاطر سرزنش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نیروی بازدارنده درونی است که در رویاروئی با گناه و محرمات به طور خودکار و اتومات انسان را از رفتار حرام باز می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و عفت به زن قدرتی می دهد که قوی ترین مرد </w:t>
      </w:r>
    </w:p>
    <w:p>
      <w:pPr>
        <w:pStyle w:val="BookText"/>
        <w:rPr/>
      </w:pPr>
      <w:r>
        <w:rPr>
          <w:rFonts w:ascii="IRNazanin" w:hAnsi="IRNazanin" w:eastAsia="IRNazanin"/>
          <w:color w:val="111111"/>
          <w:sz w:val="28"/>
          <w:sz w:val="28"/>
          <w:szCs w:val="28"/>
          <w:rtl w:val="true"/>
          <w:lang w:bidi="fa-IR"/>
        </w:rPr>
        <w:t>توان مقاومت در برابر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حیای زن به اوج می رسد، خود او هم از نگاه به نامحرم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عفت و حیاء را یک نگهبان درونی برای حفاظت و صیانت زن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راهنمایان بزرگ بشر کارشان تقویت حیا و عفت بوده و هست، استکبار و دشمنان بشر کارشان فروپاشی این گوهرهای گرانبها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حیا نه در خلوت و نه در معرض دید دیگران مرتکب گناه و رفتار حرام نمی شود، چون همواره خود را در محضر خداوند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زن با بیگانه برخورد و تماس بیشتر داشته باشد، حیا و شرمش بیشتر کاهش می یابد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حجاب مجموعه ای است از رفتارها، طرز پوشش، متانت در گفتار و نگاه و همه اینها با حیا آمیخته است</w:t>
      </w:r>
      <w:r>
        <w:rPr>
          <w:rFonts w:eastAsia="IRNazanin" w:cs="IRNazanin"/>
          <w:color w:val="111111"/>
          <w:sz w:val="28"/>
          <w:szCs w:val="28"/>
          <w:rtl w:val="true"/>
          <w:lang w:bidi="fa-IR"/>
        </w:rPr>
        <w:t xml:space="preserve">. </w:t>
      </w:r>
      <w:bookmarkStart w:id="100" w:name="pg10203_137477"/>
    </w:p>
    <w:p>
      <w:pPr>
        <w:pStyle w:val="Heading3"/>
        <w:numPr>
          <w:ilvl w:val="2"/>
          <w:numId w:val="1"/>
        </w:numPr>
        <w:rPr/>
      </w:pPr>
      <w:bookmarkStart w:id="101" w:name="__RefHeading___Toc2429202_1067777946"/>
      <w:bookmarkStart w:id="102" w:name="_Toc35"/>
      <w:bookmarkEnd w:id="100"/>
      <w:bookmarkEnd w:id="101"/>
      <w:r>
        <w:rPr>
          <w:rtl w:val="true"/>
        </w:rPr>
        <w:t>اخبار و احادیث اهل بیت</w:t>
      </w:r>
      <w:r>
        <w:rPr>
          <w:rtl w:val="true"/>
        </w:rPr>
        <w:t>(</w:t>
      </w:r>
      <w:r>
        <w:rPr>
          <w:rtl w:val="true"/>
        </w:rPr>
        <w:t>علیهم السلام</w:t>
      </w:r>
      <w:r>
        <w:rPr>
          <w:rtl w:val="true"/>
        </w:rPr>
        <w:t xml:space="preserve">) </w:t>
      </w:r>
      <w:r>
        <w:rPr>
          <w:rtl w:val="true"/>
        </w:rPr>
        <w:t>در اهمیت پایبندی به حیا</w:t>
      </w:r>
      <w:bookmarkEnd w:id="10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حیا ندارد ایمان ندارد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 و ایمان به یک رشته کشیده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آن دو برود، دیگری نیز خواهد رفت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همچنین آن بزرگوار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چنانچه بخواهد بنده ای را هلاک سازد حیاء را از او بگیرد</w:t>
      </w:r>
      <w:r>
        <w:rPr>
          <w:rStyle w:val="FootnoteAnchor"/>
          <w:rtl w:val="true"/>
        </w:rPr>
        <w:footnoteReference w:id="42"/>
      </w:r>
      <w:r>
        <w:rPr>
          <w:rFonts w:ascii="IRNazanin" w:hAnsi="IRNazanin" w:eastAsia="IRNazanin"/>
          <w:color w:val="111111"/>
          <w:sz w:val="28"/>
          <w:sz w:val="28"/>
          <w:szCs w:val="28"/>
          <w:rtl w:val="true"/>
          <w:lang w:bidi="fa-IR"/>
        </w:rPr>
        <w:t xml:space="preserve">و چون حیا از او </w:t>
      </w:r>
    </w:p>
    <w:p>
      <w:pPr>
        <w:pStyle w:val="BookText"/>
        <w:rPr/>
      </w:pPr>
      <w:r>
        <w:rPr>
          <w:rFonts w:ascii="IRNazanin" w:hAnsi="IRNazanin" w:eastAsia="IRNazanin"/>
          <w:color w:val="111111"/>
          <w:sz w:val="28"/>
          <w:sz w:val="28"/>
          <w:szCs w:val="28"/>
          <w:rtl w:val="true"/>
          <w:lang w:bidi="fa-IR"/>
        </w:rPr>
        <w:t>گرفته شود منفور و متنفر 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تمام دین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 توجه به روایات و مطالب یاد شده به خوبی می توان به دست آورد که تفکیک بین ایمان و حیا امکان پذیر نیست و با فروپاشی شرم و حیا، دین و ایمان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روشن می شود که زنان پایبند به گوهر شرم و حیاء، علاوه بر اینکه مرتکب گناه نمی شوند، در برابر مردان هوسران مقاومت نموده و با رفتار و گفتار آمیخته با عفت و حیاء زمینه تنبیه و هدایت مرد را نیز فراهم می نماید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ماجرای جالب و آموزنده از نیروی بازدارنده حیا توجه فرمائید</w:t>
      </w:r>
      <w:r>
        <w:rPr>
          <w:rFonts w:eastAsia="IRNazanin" w:cs="IRNazanin"/>
          <w:color w:val="111111"/>
          <w:sz w:val="28"/>
          <w:szCs w:val="28"/>
          <w:rtl w:val="true"/>
          <w:lang w:bidi="fa-IR"/>
        </w:rPr>
        <w:t xml:space="preserve">: </w:t>
      </w:r>
      <w:bookmarkStart w:id="103" w:name="pg10203_137479"/>
    </w:p>
    <w:p>
      <w:pPr>
        <w:pStyle w:val="Heading3"/>
        <w:numPr>
          <w:ilvl w:val="2"/>
          <w:numId w:val="1"/>
        </w:numPr>
        <w:rPr/>
      </w:pPr>
      <w:bookmarkStart w:id="104" w:name="__RefHeading___Toc2429204_1067777946"/>
      <w:bookmarkStart w:id="105" w:name="_Toc36"/>
      <w:bookmarkEnd w:id="103"/>
      <w:bookmarkEnd w:id="104"/>
      <w:r>
        <w:rPr>
          <w:rtl w:val="true"/>
        </w:rPr>
        <w:t>ماجرائی آموزنده از اوج حیا</w:t>
      </w:r>
      <w:bookmarkEnd w:id="105"/>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با خانواده اش سفر دریا کرد، کشتی آنها شکست و از میان سرنشینان کشتی تنها زن آن مرد نجات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تخته پاره ای از چوب نشست و به یکی از جزیره های آن دریا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جزیره مردی راهزن و بی بند باری بود که همه ی پرده های حرمت خدا را دریده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 آن زن بالای سرش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او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یا جنی؟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لاابالی بدون اینکه سخنی بگوید آماده تعرض به آن بیچاره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از این پیش آمد غیر منتظره سخت ناراحت شده بود، لرزان و پریشان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 چرا پریشانی؟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آسمان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بحال مرتکب چنین عملی شده ای؟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 این طور می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کاری نکرده ای و من تو را مجبور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پریشانی و ترس، از تو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بدون اینکه به آن زن تعرض نماید برخاست و به سوی خانواده اش رفت و همیشه به فکر توبه و بازگشت به سوی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قصد رفتن به جائی را داشت، در میان راه به راهبی برخورد در حالی که آفتاب داغ بر سر آنها 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ابری بر سر ما قرار دهد تا آفتاب ما را نسوزاند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در پیشگاه پروردگارم کار نیکی نمی بینم تا جرأت دعا کردن داشته و از او چیزی بخواهم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 کنم و تو آمین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راهب دعا کرد و جوان آمین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ابری بر سر آنها سایه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مقداری از راه را در زیر ابر راه رفتند تا سر دو راهی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p>
    <w:p>
      <w:pPr>
        <w:pStyle w:val="BookText"/>
        <w:rPr/>
      </w:pPr>
      <w:r>
        <w:rPr>
          <w:rFonts w:ascii="IRNazanin" w:hAnsi="IRNazanin" w:eastAsia="IRNazanin"/>
          <w:color w:val="111111"/>
          <w:sz w:val="28"/>
          <w:sz w:val="28"/>
          <w:szCs w:val="28"/>
          <w:rtl w:val="true"/>
          <w:lang w:bidi="fa-IR"/>
        </w:rPr>
        <w:t>از یک راه و راهب از راه دیگر رفت و ابر همراه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منی، دعا به خاطر تو مستجاب شد نه به خاطر من، ماجرای خود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داستان آن زن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 از خدا تو را فرا گرفت، گناهان گذشته ات آمرزیده شد، اکنون مواظب باش که در آینده چگونه خواهی بود؟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 داشته باشد ایمانش کامل است، خود را در محضر خدا می بیند و از پروردگارش شرم و حیا می نماید که مرتکب گناه شود</w:t>
      </w:r>
      <w:r>
        <w:rPr>
          <w:rFonts w:eastAsia="IRNazanin" w:cs="IRNazanin"/>
          <w:color w:val="111111"/>
          <w:sz w:val="28"/>
          <w:szCs w:val="28"/>
          <w:rtl w:val="true"/>
          <w:lang w:bidi="fa-IR"/>
        </w:rPr>
        <w:t xml:space="preserve">. </w:t>
      </w:r>
      <w:bookmarkStart w:id="106" w:name="pg10203_137482"/>
    </w:p>
    <w:p>
      <w:pPr>
        <w:pStyle w:val="BookText"/>
        <w:rPr/>
      </w:pPr>
      <w:bookmarkEnd w:id="106"/>
      <w:r>
        <w:rPr>
          <w:rFonts w:ascii="IRNazanin" w:hAnsi="IRNazanin" w:eastAsia="IRNazanin"/>
          <w:color w:val="111111"/>
          <w:sz w:val="28"/>
          <w:sz w:val="28"/>
          <w:szCs w:val="28"/>
          <w:rtl w:val="true"/>
          <w:lang w:bidi="fa-IR"/>
        </w:rPr>
        <w:t>و از سویی دیگر، زنانی که به ارزش های دینی از جمله شرم و حیا پشت پا زده، چادر گریز شده و به حجاب و پوشش خود توجه ندارند، اندام و زیبائی های خود را در معرض نگاه دیگران قرار می دهند، بزرگ ترین آسیب های جبران ناپذیر را تجربه نموده، خود و مردان را گرفتار گناه کرده و زمینه فروپاشی حیثیت اسلام و سرزنش و شماتت دشمنان را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دردناک را بخوانید</w:t>
      </w:r>
      <w:r>
        <w:rPr>
          <w:rFonts w:eastAsia="IRNazanin" w:cs="IRNazanin"/>
          <w:color w:val="111111"/>
          <w:sz w:val="28"/>
          <w:szCs w:val="28"/>
          <w:rtl w:val="true"/>
          <w:lang w:bidi="fa-IR"/>
        </w:rPr>
        <w:t>:</w:t>
      </w:r>
    </w:p>
    <w:p>
      <w:pPr>
        <w:pStyle w:val="Heading3"/>
        <w:numPr>
          <w:ilvl w:val="2"/>
          <w:numId w:val="1"/>
        </w:numPr>
        <w:rPr/>
      </w:pPr>
      <w:bookmarkStart w:id="107" w:name="__RefHeading___Toc2429206_1067777946"/>
      <w:bookmarkStart w:id="108" w:name="_Toc37"/>
      <w:bookmarkEnd w:id="107"/>
      <w:r>
        <w:rPr>
          <w:rtl w:val="true"/>
        </w:rPr>
        <w:t>ماجرائی غم بار از فروپاشی شرم و حیا</w:t>
      </w:r>
      <w:bookmarkEnd w:id="108"/>
    </w:p>
    <w:p>
      <w:pPr>
        <w:pStyle w:val="BookText"/>
        <w:rPr/>
      </w:pPr>
      <w:r>
        <w:rPr>
          <w:rFonts w:ascii="IRNazanin" w:hAnsi="IRNazanin" w:eastAsia="IRNazanin"/>
          <w:color w:val="111111"/>
          <w:sz w:val="28"/>
          <w:sz w:val="28"/>
          <w:szCs w:val="28"/>
          <w:rtl w:val="true"/>
          <w:lang w:bidi="fa-IR"/>
        </w:rPr>
        <w:t>ّیکی از دوستان عزیز و بزرگوارم که تقیدات به خصوصی در مورد حجاب، پوشش و دیگر مسائل دینی دارد نقل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سفرهائی که به زیارت مشاهد مشرفه مدینه منوره و مکه مکرمه داشتم، در سالن فرودگاه جده در صف بازدید مدارک به همراه خانواده ایستاده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نوبت بازدید گذرنامه ما که شد، مأمور سعودی که خانواده ام را با چادر و حجاب کامل و پوشش صورت و دست ها مشاهده نمود،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جعفری و شیعه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فرودگاه با ناراحتی از محل کار خود خارج گردید، دست مرا گرفت و به طرف صف ایرانیان که در میان آنها تعدادی از زنانی که با پوشش غیر مناسب و با حجاب غیر اسلامی قرار داشتند برد و با نشان دادن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های بد حجاب، جعفری هستند،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ناهنجاری ها در کشورهای بیگانه به خصوص در میان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رعایت موازین حجاب را دارند، موجب شرمندگی جامعه اسلامی است</w:t>
      </w:r>
    </w:p>
    <w:p>
      <w:pPr>
        <w:pStyle w:val="BookText"/>
        <w:rPr/>
      </w:pPr>
      <w:r>
        <w:rPr>
          <w:rFonts w:ascii="IRNazanin" w:hAnsi="IRNazanin" w:eastAsia="IRNazanin"/>
          <w:color w:val="111111"/>
          <w:sz w:val="28"/>
          <w:sz w:val="28"/>
          <w:szCs w:val="28"/>
          <w:rtl w:val="true"/>
          <w:lang w:bidi="fa-IR"/>
        </w:rPr>
        <w:t>و چقدر سخت و دشوار است، دشمنان ما، زنان و دختران شیعه را بی پروا و بی عفت معرفی می نمایند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 بند و باری ها مصیبت های تلخ و دردناکی </w:t>
      </w:r>
    </w:p>
    <w:p>
      <w:pPr>
        <w:pStyle w:val="BookText"/>
        <w:rPr/>
      </w:pPr>
      <w:r>
        <w:rPr>
          <w:rFonts w:ascii="IRNazanin" w:hAnsi="IRNazanin" w:eastAsia="IRNazanin"/>
          <w:color w:val="111111"/>
          <w:sz w:val="28"/>
          <w:sz w:val="28"/>
          <w:szCs w:val="28"/>
          <w:rtl w:val="true"/>
          <w:lang w:bidi="fa-IR"/>
        </w:rPr>
        <w:t>است که پس از فروپاشی شرم و حیا جامعه اسلامی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دلسوزان غیرتمند از مشاهده آنها رنج می برند تا چه رسد به مولای دلسوخته مان ولی عصر ارواحنافداه که این گونه رفتارها قلب نازنینش را پر از غم و غصه نموده و جرعه های حزن و اندوه را به کام مبارکش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مهربان و رئوفمان با مشاهده این وضعیت غم بار، دست به نیایش برداشته و دلسوزانه دعا می 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حیا و عفت عنایت فرما</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ما با شرمندگی به محضر پدر مهربانمان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دست ما بگیری، از بس که لطف داری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تو شرمساریم، از بس گناه داریم </w:t>
      </w:r>
    </w:p>
    <w:p>
      <w:pPr>
        <w:pStyle w:val="BookText"/>
        <w:rPr/>
      </w:pPr>
      <w:r>
        <w:rPr>
          <w:rFonts w:ascii="IRNazanin" w:hAnsi="IRNazanin" w:eastAsia="IRNazanin"/>
          <w:color w:val="111111"/>
          <w:sz w:val="28"/>
          <w:sz w:val="28"/>
          <w:szCs w:val="28"/>
          <w:rtl w:val="true"/>
          <w:lang w:bidi="fa-IR"/>
        </w:rPr>
        <w:t>این حدیث هشدار دهنده را بخوانید تا بیش از این موجبات غم و اندوه آن عزیز را فراهم ننموده و باعث ننگ و بدنامی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عملی انجام دهید که باعث سرزنش ما شود، زیرا فرزند خطاکار، زمینه ملامت و طعنه پدر خود را فراهم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نسبت دارید، برای ما زینت باشید و باعث ننگ و بدنامی ما نشوید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مروری داریم به پایبندی مردان و زنان مسلمان ایران به غیرت و حیا در ادوار گذشته و با مقایسه منصفانه به خوبی درخواهیم یافت که استعمار جنایتکار با از بین بردن این دو گوهر گرانبها، چه ظلم و ستمی بر ملت مسلمان ایران تحمیل نموده است</w:t>
      </w:r>
      <w:r>
        <w:rPr>
          <w:rFonts w:eastAsia="IRNazanin" w:cs="IRNazanin"/>
          <w:color w:val="111111"/>
          <w:sz w:val="28"/>
          <w:szCs w:val="28"/>
          <w:rtl w:val="true"/>
          <w:lang w:bidi="fa-IR"/>
        </w:rPr>
        <w:t xml:space="preserve">. </w:t>
      </w:r>
      <w:bookmarkStart w:id="109" w:name="pg10203_137486"/>
    </w:p>
    <w:p>
      <w:pPr>
        <w:pStyle w:val="Heading3"/>
        <w:numPr>
          <w:ilvl w:val="2"/>
          <w:numId w:val="1"/>
        </w:numPr>
        <w:rPr/>
      </w:pPr>
      <w:bookmarkStart w:id="110" w:name="__RefHeading___Toc2429208_1067777946"/>
      <w:bookmarkStart w:id="111" w:name="_Toc38"/>
      <w:bookmarkEnd w:id="109"/>
      <w:bookmarkEnd w:id="110"/>
      <w:r>
        <w:rPr>
          <w:rtl w:val="true"/>
        </w:rPr>
        <w:t>پایبندی به غیرت و حیا در ادوار گذشته</w:t>
      </w:r>
      <w:bookmarkEnd w:id="111"/>
    </w:p>
    <w:p>
      <w:pPr>
        <w:pStyle w:val="BookText"/>
        <w:rPr/>
      </w:pPr>
      <w:r>
        <w:rPr>
          <w:rFonts w:ascii="IRNazanin" w:hAnsi="IRNazanin" w:eastAsia="IRNazanin"/>
          <w:color w:val="111111"/>
          <w:sz w:val="28"/>
          <w:sz w:val="28"/>
          <w:szCs w:val="28"/>
          <w:rtl w:val="true"/>
          <w:lang w:bidi="fa-IR"/>
        </w:rPr>
        <w:t>تاریخ گذشته کشور اسلامی ایران گویای اعتقاد و پایبندی مردان و زنان پیرو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 و حیا در ادوار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تصاویری که از زمان های قبل باقی مانده و هنوز شاهد نمونه هایی از تجسم آنها در کشور عزیزمان و همچنین در بعضی از کشورهای اسلامی هستیم، نشانگر شور، احساس و التزام مردان و زنان به این دو گوهر باارزش بوده و بیانگر استفاده زنان متدین و با حیا از حجاب کامل، چادر و حتی پوشش صورت به عنوان پیروی از راه و روش بانوان با فضیلت و با ّشخصیتی همچون فاطمه زهرا و زینب کبری سلام الله علیهما می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غیرت و حیا از جمله مسائلی است که با نظام خلقت و فطرت زن و مرد هماهنگ است و سرشت و عقل هر انسان منصفی، التزام به آنها </w:t>
      </w:r>
    </w:p>
    <w:p>
      <w:pPr>
        <w:pStyle w:val="BookText"/>
        <w:rPr/>
      </w:pPr>
      <w:r>
        <w:rPr>
          <w:rFonts w:ascii="IRNazanin" w:hAnsi="IRNazanin" w:eastAsia="IRNazanin"/>
          <w:color w:val="111111"/>
          <w:sz w:val="28"/>
          <w:sz w:val="28"/>
          <w:szCs w:val="28"/>
          <w:rtl w:val="true"/>
          <w:lang w:bidi="fa-IR"/>
        </w:rPr>
        <w:t>را به منظور مصونیت جامعه از آسیب و مفاسد اخلاقی لازم و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کمال 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دو گوهر بی بدیل و گرانبها را نشان گرفت و با تجربه و آگاهی از پیامد ویرانگر فروپاشی غیرت و حیا، ضربه سهمگینی بر پیکر اسلام و مردم مسلمان وارد نموده، از غیرتمندی، جوانمردی و حیا و عفت جز شعری و شعاری باقی نگذاشت، زندگی ما را سوخت و دود کرد و با کمال تأثر قبح و زشتی بی غیرتی و بی حیائی را نیز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سنگین و ننگین غرب و استکبار و ضربه ناجوانمردانه اش آنچنان کارآمد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آنجا که بازگو کردن حقایق اصیل اسلام برای گروهی از مسلمانان سنگین و نامأنوس گردیده و ناباورانه به آنها نگاه می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اینجاست که در تهاجم نرم و قتل و غارت فرهنگی دشمن، نه تنها مقاومت و ایستادگی نداشتیم </w:t>
      </w:r>
      <w:bookmarkStart w:id="112" w:name="pg10203_137488"/>
    </w:p>
    <w:p>
      <w:pPr>
        <w:pStyle w:val="BookText"/>
        <w:rPr/>
      </w:pPr>
      <w:bookmarkEnd w:id="112"/>
      <w:r>
        <w:rPr>
          <w:rFonts w:ascii="IRNazanin" w:hAnsi="IRNazanin" w:eastAsia="IRNazanin"/>
          <w:color w:val="111111"/>
          <w:sz w:val="28"/>
          <w:sz w:val="28"/>
          <w:szCs w:val="28"/>
          <w:rtl w:val="true"/>
          <w:lang w:bidi="fa-IR"/>
        </w:rPr>
        <w:t>بلکه از این شبیخون بیرحمانه به گرمی استقبال کردیم</w:t>
      </w:r>
      <w:r>
        <w:rPr>
          <w:rFonts w:eastAsia="IRNazanin" w:cs="IRNazanin"/>
          <w:color w:val="111111"/>
          <w:sz w:val="28"/>
          <w:szCs w:val="28"/>
          <w:rtl w:val="true"/>
          <w:lang w:bidi="fa-IR"/>
        </w:rPr>
        <w:t>!</w:t>
      </w:r>
    </w:p>
    <w:p>
      <w:pPr>
        <w:pStyle w:val="Heading3"/>
        <w:numPr>
          <w:ilvl w:val="2"/>
          <w:numId w:val="1"/>
        </w:numPr>
        <w:rPr/>
      </w:pPr>
      <w:bookmarkStart w:id="113" w:name="__RefHeading___Toc2429210_1067777946"/>
      <w:bookmarkStart w:id="114" w:name="_Toc39"/>
      <w:bookmarkEnd w:id="113"/>
      <w:r>
        <w:rPr>
          <w:rtl w:val="true"/>
        </w:rPr>
        <w:t>وظیفه چیست؟</w:t>
      </w:r>
      <w:bookmarkEnd w:id="114"/>
    </w:p>
    <w:p>
      <w:pPr>
        <w:pStyle w:val="BookText"/>
        <w:rPr/>
      </w:pPr>
      <w:r>
        <w:rPr>
          <w:rFonts w:ascii="IRNazanin" w:hAnsi="IRNazanin" w:eastAsia="IRNazanin"/>
          <w:color w:val="111111"/>
          <w:sz w:val="28"/>
          <w:sz w:val="28"/>
          <w:szCs w:val="28"/>
          <w:rtl w:val="true"/>
          <w:lang w:bidi="fa-IR"/>
        </w:rPr>
        <w:t>ُاکنون وظیفه چه اقتضا می کند؟ شاهد مردن غیرت، حیا، عفت و سقوط از بلندای عزت به حضیض و پستی ذلت و نابودی همه ارزش های اخلاقی و دینی و عادی شدن گناه آن هم به صورتی مقبول و حتی به رنگ و نام دین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جهت آگاهی و روشنگری جامعه تلاش و کوشش نموده و هجمه بیرحمانه دشمن را نابود و خنثی نمائیم؟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با شما</w:t>
      </w:r>
      <w:r>
        <w:rPr>
          <w:rFonts w:eastAsia="IRNazanin" w:cs="IRNazanin"/>
          <w:color w:val="111111"/>
          <w:sz w:val="28"/>
          <w:szCs w:val="28"/>
          <w:rtl w:val="true"/>
          <w:lang w:bidi="fa-IR"/>
        </w:rPr>
        <w:t xml:space="preserve">... </w:t>
      </w:r>
      <w:bookmarkStart w:id="115" w:name="pg10203_137489"/>
    </w:p>
    <w:p>
      <w:pPr>
        <w:pStyle w:val="Heading2"/>
        <w:numPr>
          <w:ilvl w:val="1"/>
          <w:numId w:val="1"/>
        </w:numPr>
        <w:rPr/>
      </w:pPr>
      <w:bookmarkStart w:id="116" w:name="__RefHeading___Toc2429212_1067777946"/>
      <w:bookmarkStart w:id="117" w:name="_Toc40"/>
      <w:bookmarkEnd w:id="115"/>
      <w:bookmarkEnd w:id="116"/>
      <w:r>
        <w:rPr/>
        <w:t>4</w:t>
      </w:r>
      <w:r>
        <w:rPr>
          <w:rtl w:val="true"/>
        </w:rPr>
        <w:t xml:space="preserve">- </w:t>
      </w:r>
      <w:r>
        <w:rPr>
          <w:rtl w:val="true"/>
        </w:rPr>
        <w:t>وسائل و ابزار مخرّب و آسیب زاي دشمن</w:t>
      </w:r>
      <w:bookmarkEnd w:id="117"/>
    </w:p>
    <w:p>
      <w:pPr>
        <w:pStyle w:val="Heading3"/>
        <w:numPr>
          <w:ilvl w:val="2"/>
          <w:numId w:val="1"/>
        </w:numPr>
        <w:rPr/>
      </w:pPr>
      <w:bookmarkStart w:id="118" w:name="__RefHeading___Toc2429214_1067777946"/>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دشمن بیشترین ضربه را در زمینه مبارزه با حجاب و براندازی چادر و همچنین نابودی غیرت و حیا به وسیله شبکه های ویرانگر و وسائل مخرب فناوری بر مسلمانان وارد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وسائل به خاطر استفاده بدون فرهنگ صحیح از آنها و الگوگیری زنان، مردان و به خصوص نوجوانان و جوانان از برنامه های مستهجن آنها، بلای جان و سوهان روح و جسم مردم گردیده و منجر به افزایش بی بند و باری، اضطراب، نگرانی و آسیب دیدن نظام خانواده و فروپاشی سلامت دینی، اخلاقی و تربیتی جامعه و طلاق های غیر منتظره و نابود شدن فرزندان معصوم در مسیر بوالهوسی و همچنین بروز آسیب های </w:t>
      </w:r>
      <w:bookmarkStart w:id="120" w:name="pg10203_137490"/>
    </w:p>
    <w:p>
      <w:pPr>
        <w:pStyle w:val="BookText"/>
        <w:rPr/>
      </w:pPr>
      <w:bookmarkEnd w:id="120"/>
      <w:r>
        <w:rPr>
          <w:rFonts w:ascii="IRNazanin" w:hAnsi="IRNazanin" w:eastAsia="IRNazanin"/>
          <w:color w:val="111111"/>
          <w:sz w:val="28"/>
          <w:sz w:val="28"/>
          <w:szCs w:val="28"/>
          <w:rtl w:val="true"/>
          <w:lang w:bidi="fa-IR"/>
        </w:rPr>
        <w:t>خطرناک جسمی، روحی و روانی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کمال 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پیشرفت این ابزار و وسائل، بنیادهای فکری، دینی و سنت های مذهبی، حقیقت های معنوی و توفیقات ملکوتی به صورت محسوسی تضعیف گردیده و در صورت ادامه این روند، در آینده نه چندان دور، شاهد سقوط اخلاق و دین خواهیم بود</w:t>
      </w:r>
      <w:r>
        <w:rPr>
          <w:rFonts w:eastAsia="IRNazanin" w:cs="IRNazanin"/>
          <w:color w:val="111111"/>
          <w:sz w:val="28"/>
          <w:szCs w:val="28"/>
          <w:rtl w:val="true"/>
          <w:lang w:bidi="fa-IR"/>
        </w:rPr>
        <w:t>!</w:t>
      </w:r>
    </w:p>
    <w:p>
      <w:pPr>
        <w:pStyle w:val="Heading3"/>
        <w:numPr>
          <w:ilvl w:val="2"/>
          <w:numId w:val="1"/>
        </w:numPr>
        <w:rPr/>
      </w:pPr>
      <w:bookmarkStart w:id="121" w:name="__RefHeading___Toc2429216_1067777946"/>
      <w:bookmarkStart w:id="122" w:name="_Toc42"/>
      <w:bookmarkEnd w:id="121"/>
      <w:r>
        <w:rPr>
          <w:rtl w:val="true"/>
        </w:rPr>
        <w:t>تلفن همراه، خوره عمر، دین و اخلاق</w:t>
      </w:r>
      <w:bookmarkEnd w:id="1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تلفن همراه را با درایت و تدبیر می توان به ابزار مفیدی تبدیل نمود که در خدمت اخلاق و معنویت باشد، اما در وضعیت کنونی و با کیفیت استفاده بدون فرهنگ از آن، این پدیده خوش خط و خال به صورت رایج ترین و شایع ترین و در عین حال مخرب ترین و آسیب زاترین ابزار و وسیله تکنولوژی درآمده است که با سرعتی اعجاب انگیز با زندگی روزمره مردم آمیخته گردیده و با شدت مورد استقبال قرار گرفته و بدون </w:t>
      </w:r>
    </w:p>
    <w:p>
      <w:pPr>
        <w:pStyle w:val="BookText"/>
        <w:rPr/>
      </w:pPr>
      <w:r>
        <w:rPr>
          <w:rFonts w:ascii="IRNazanin" w:hAnsi="IRNazanin" w:eastAsia="IRNazanin"/>
          <w:color w:val="111111"/>
          <w:sz w:val="28"/>
          <w:sz w:val="28"/>
          <w:szCs w:val="28"/>
          <w:rtl w:val="true"/>
          <w:lang w:bidi="fa-IR"/>
        </w:rPr>
        <w:t>تعارف به علت استفاده نادرست از آن به صورت یک فاجعه بزرگ، خوره عمر، دین و اخلاق نوجوانان، جوانان و همه اقشار مردم گردیده و گوی آسیب پذیری را از دیگر وسائل و ابزارهای مخرب در زمینه فروپاشی سنت های دینی، فساد اخلاق و بر باد دادن بهار عمر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وسیله کوچک خوش خط و خال که هر روز بر تجهیزات مخرب و ویرانگر آن اضافه شده و نماد و نمود محتوای همه نمایشگرهای فناوری گردیده، به علت وابستگی شدید به آن در اماکن عمومی، نهادها، مدارس، مغازه ها، ادارات، مجالس و محافل مذهبی، مساجد، مراکز زیارتی، نشست های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درآمده و با کمال تأثر صورت وسیله ای اعتیادزا جایگزین سنت های دینی، ذکر، تسبیح، دعا و شنیدن سخنرانی و عزاداری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محافل گردیده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و رفت آمدهای خانوادگی و اقوام و ارحام، </w:t>
      </w:r>
      <w:bookmarkStart w:id="123" w:name="pg10203_137492"/>
    </w:p>
    <w:p>
      <w:pPr>
        <w:pStyle w:val="BookText"/>
        <w:rPr/>
      </w:pPr>
      <w:bookmarkEnd w:id="123"/>
      <w:r>
        <w:rPr>
          <w:rFonts w:ascii="IRNazanin" w:hAnsi="IRNazanin" w:eastAsia="IRNazanin"/>
          <w:color w:val="111111"/>
          <w:sz w:val="28"/>
          <w:sz w:val="28"/>
          <w:szCs w:val="28"/>
          <w:rtl w:val="true"/>
          <w:lang w:bidi="fa-IR"/>
        </w:rPr>
        <w:t>گوشی همراه، جای گفتگو و صحبت های خانوادگی را گرفته و بیشتر افراد به جای احوالپرسی و پرس وجو از کار و بار زندگی، سرگرم برنامه های تلفن همراه خود گشته، عواطف، احساس، مهر و محبت را فدای این وسیله اعتیادزا کرده و مانند موزائیک های زیبای کنار هم اما بدون ارتباط با یکدیگر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پیامک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زنم گوشی هوشمند نخریده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ما شده تلگرام و الگوبرداری و تقلید از آن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یاد روزگار قدیم بخیر که تکنولوژی بدون فرهنگ نبود، صفا، صمیمیت و عاطفه در خانواده ها حکم فرما بود</w:t>
      </w:r>
      <w:r>
        <w:rPr>
          <w:rFonts w:eastAsia="IRNazanin" w:cs="IRNazanin"/>
          <w:color w:val="111111"/>
          <w:sz w:val="28"/>
          <w:szCs w:val="28"/>
          <w:rtl w:val="true"/>
          <w:lang w:bidi="fa-IR"/>
        </w:rPr>
        <w:t>.</w:t>
      </w:r>
    </w:p>
    <w:p>
      <w:pPr>
        <w:pStyle w:val="Heading3"/>
        <w:numPr>
          <w:ilvl w:val="2"/>
          <w:numId w:val="1"/>
        </w:numPr>
        <w:rPr/>
      </w:pPr>
      <w:bookmarkStart w:id="124" w:name="__RefHeading___Toc2429218_1067777946"/>
      <w:bookmarkStart w:id="125" w:name="_Toc43"/>
      <w:bookmarkEnd w:id="124"/>
      <w:r>
        <w:rPr>
          <w:rtl w:val="true"/>
        </w:rPr>
        <w:t>کودکان و نوجوانان، قربانی تلفن همراه</w:t>
      </w:r>
      <w:bookmarkEnd w:id="1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کودکان و نوجوانان بی گناه معصوم به علت غفلت و بی تفاوتی والدین، قربانی این ابزار </w:t>
      </w:r>
    </w:p>
    <w:p>
      <w:pPr>
        <w:pStyle w:val="BookText"/>
        <w:rPr/>
      </w:pPr>
      <w:r>
        <w:rPr>
          <w:rFonts w:ascii="IRNazanin" w:hAnsi="IRNazanin" w:eastAsia="IRNazanin"/>
          <w:color w:val="111111"/>
          <w:sz w:val="28"/>
          <w:sz w:val="28"/>
          <w:szCs w:val="28"/>
          <w:rtl w:val="true"/>
          <w:lang w:bidi="fa-IR"/>
        </w:rPr>
        <w:t>مسموم و استفاده بدون کنترل از آن گردیده، چشمان معصوم و ذهن پاک آنان با برنامه های دور از اخلاق آشنا شده و جسم و جانشان دچار آسیب های جبران ناپذیر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به بهانه سرگرم نمودن کودکان و نوجوانانشان و پیشگیری از تح رک و بازی گوشی آنان در منزل، میهمانی ها، مجالس و محافل، این وسیله به ظاهر آرام بخش را بدون مراقبت در اختیار آنان قرار داده، فرزندانشان را به حال خود رها نموده و خودشان راحت و آسوده به انجام کارهای منزل، استراحت، گفتگو و صحبت با اقوام و دوستان در مجالس و احیانا استماع سخنرانی، خواندن دعا در محافل و مساجد و یا زیارت در حرم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و خوشحال از اینکه فرزندانشان آرام و ساکت و سرگرم</w:t>
      </w:r>
    </w:p>
    <w:p>
      <w:pPr>
        <w:pStyle w:val="BookText"/>
        <w:rPr/>
      </w:pPr>
      <w:r>
        <w:rPr>
          <w:rFonts w:ascii="IRNazanin" w:hAnsi="IRNazanin" w:eastAsia="IRNazanin"/>
          <w:color w:val="111111"/>
          <w:sz w:val="28"/>
          <w:sz w:val="28"/>
          <w:szCs w:val="28"/>
          <w:rtl w:val="true"/>
          <w:lang w:bidi="fa-IR"/>
        </w:rPr>
        <w:t>تماشای بازی های تلفن همراه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غافل از اینکه، آرامش و سکوت موقت عزیزانشان، آرامش قبل از طوفان است و برنامه های </w:t>
      </w:r>
    </w:p>
    <w:p>
      <w:pPr>
        <w:pStyle w:val="BookText"/>
        <w:rPr/>
      </w:pPr>
      <w:r>
        <w:rPr>
          <w:rFonts w:ascii="IRNazanin" w:hAnsi="IRNazanin" w:eastAsia="IRNazanin"/>
          <w:color w:val="111111"/>
          <w:sz w:val="28"/>
          <w:sz w:val="28"/>
          <w:szCs w:val="28"/>
          <w:rtl w:val="true"/>
          <w:lang w:bidi="fa-IR"/>
        </w:rPr>
        <w:t>مسموم و نامحدود فضای مجازی، آتشی در درون فرزندانشان می افروزد که شعله های برافروخته آن قلب و روح آنان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دشمن در لابلای بازی های به ظاهر معمولی و سالم، صحنه های مستهجنی را ماهرانه و حرفه ای نمایش می دهد و ذهن و فکر نوجوان و کودک بی گناه را بیرحمانه مسموم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نوجوانان از آنچه نباید آگاهی پیدا کنند در فضای آلوده مجازی و بازی های پر از ویروس اخلاقی آگاهی یافته، بلوغ زودرس به سراغشان آمده و هنوز به سن بلوغ نرسیده، بالغ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پدر و مادرها که با غفلت و بی تفاوتی خود زمینه انحراف فرزندانشان را فراهم کرده اند، علاوه بر اینکه در فردای حسابرسی عذابکش رفتار مجرمانه آنان خواهند بود، در همین دنیا هم رفتار ناهنجار کودک و نوجوانانشان گریبانگیرشان 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ماجرای دردناک را بخوانید</w:t>
      </w:r>
      <w:r>
        <w:rPr>
          <w:rFonts w:eastAsia="IRNazanin" w:cs="IRNazanin"/>
          <w:color w:val="111111"/>
          <w:sz w:val="28"/>
          <w:szCs w:val="28"/>
          <w:rtl w:val="true"/>
          <w:lang w:bidi="fa-IR"/>
        </w:rPr>
        <w:t xml:space="preserve">: </w:t>
      </w:r>
      <w:bookmarkStart w:id="126" w:name="pg10203_137495"/>
    </w:p>
    <w:p>
      <w:pPr>
        <w:pStyle w:val="Heading3"/>
        <w:numPr>
          <w:ilvl w:val="2"/>
          <w:numId w:val="1"/>
        </w:numPr>
        <w:rPr/>
      </w:pPr>
      <w:bookmarkStart w:id="127" w:name="__RefHeading___Toc2429220_1067777946"/>
      <w:bookmarkStart w:id="128" w:name="_Toc44"/>
      <w:bookmarkEnd w:id="126"/>
      <w:bookmarkEnd w:id="127"/>
      <w:r>
        <w:rPr>
          <w:rtl w:val="true"/>
        </w:rPr>
        <w:t>درد دل یک مادر دلسوخته</w:t>
      </w:r>
      <w:bookmarkEnd w:id="128"/>
    </w:p>
    <w:p>
      <w:pPr>
        <w:pStyle w:val="BookText"/>
        <w:rPr/>
      </w:pPr>
      <w:r>
        <w:rPr>
          <w:rFonts w:ascii="IRNazanin" w:hAnsi="IRNazanin" w:eastAsia="IRNazanin"/>
          <w:color w:val="111111"/>
          <w:sz w:val="28"/>
          <w:sz w:val="28"/>
          <w:szCs w:val="28"/>
          <w:rtl w:val="true"/>
          <w:lang w:bidi="fa-IR"/>
        </w:rPr>
        <w:t>من و همسرم سعی کردیم که فرزندانمان را به دور از برنامه های مفاسد اخلاقی بزرگ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کنید، پسرم که سال چهارم ابتدائی است، تصاویر مستهجن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تلفن همراهش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 دلسوخته در حالی که گریه می کرد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بگوئید، من با این اتفاق تأسف بار چه 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ساله ام این تصاویر را جزء به جزء برایم تعریف کرد و این نشان می دهد که این تصاویر زشت در ذهن او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این تصاویر را از ذهن صاف کودک معصومم پاک کنم؟</w:t>
      </w:r>
      <w:r>
        <w:rPr>
          <w:rFonts w:eastAsia="IRNazanin" w:cs="IRNazanin"/>
          <w:color w:val="111111"/>
          <w:sz w:val="28"/>
          <w:szCs w:val="28"/>
          <w:rtl w:val="true"/>
          <w:lang w:bidi="fa-IR"/>
        </w:rPr>
        <w:t>!</w:t>
      </w:r>
      <w:r>
        <w:rPr>
          <w:rStyle w:val="FootnoteAnchor"/>
          <w:rtl w:val="true"/>
        </w:rPr>
        <w:footnoteReference w:id="4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ماجرای دردناک نمونه تلخی از تأثیر سوء و عواقب زیان بار برنامه های مستهجن تلفن همراه است که زمینه ایجاد هیجان، پرخاشگری، بدخلقی، اضطراب و وابستگی برای نونهالان، نوجوانان و جوانان به وجود آورده است</w:t>
      </w:r>
      <w:r>
        <w:rPr>
          <w:rFonts w:eastAsia="IRNazanin" w:cs="IRNazanin"/>
          <w:color w:val="111111"/>
          <w:sz w:val="28"/>
          <w:szCs w:val="28"/>
          <w:rtl w:val="true"/>
          <w:lang w:bidi="fa-IR"/>
        </w:rPr>
        <w:t xml:space="preserve">! </w:t>
      </w:r>
      <w:bookmarkStart w:id="129" w:name="pg10203_137496"/>
    </w:p>
    <w:p>
      <w:pPr>
        <w:pStyle w:val="Heading2"/>
        <w:numPr>
          <w:ilvl w:val="1"/>
          <w:numId w:val="1"/>
        </w:numPr>
        <w:rPr/>
      </w:pPr>
      <w:bookmarkStart w:id="130" w:name="__RefHeading___Toc2429222_1067777946"/>
      <w:bookmarkStart w:id="131" w:name="_Toc45"/>
      <w:bookmarkEnd w:id="129"/>
      <w:bookmarkEnd w:id="130"/>
      <w:r>
        <w:rPr/>
        <w:t>5</w:t>
      </w:r>
      <w:r>
        <w:rPr>
          <w:rtl w:val="true"/>
        </w:rPr>
        <w:t xml:space="preserve">- </w:t>
      </w:r>
      <w:r>
        <w:rPr>
          <w:rtl w:val="true"/>
        </w:rPr>
        <w:t>عادي شدن استماع موسیقی و از بین رفتن قبح گناه</w:t>
      </w:r>
      <w:bookmarkEnd w:id="131"/>
    </w:p>
    <w:p>
      <w:pPr>
        <w:pStyle w:val="Heading3"/>
        <w:numPr>
          <w:ilvl w:val="2"/>
          <w:numId w:val="1"/>
        </w:numPr>
        <w:rPr/>
      </w:pPr>
      <w:bookmarkStart w:id="132" w:name="__RefHeading___Toc2429224_1067777946"/>
      <w:bookmarkStart w:id="133" w:name="_Toc46"/>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تلفن همراه علاوه بر ایجاد آسیب های اخلاقی، معنوی و اجتماعی، قبح و زشتی گناه را نیز از بین برده، و این خود فاجعه و مصیبت دردناکی است که دامنگیر جامعه اسلامی شده و حتی افراد مذهبی را نیز گرفتار ساخته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دهه قبل، شنیدن صدای موسیقی در بین افراد مذهبی معمول نبود و مؤمنین از شنیدن آن کاملا پرهیز داشتند اما در حال حاضر مؤمنینی را مشاهده می کنیم که صدای زنگ تلفنشان نوای موسیقی است و برایشان اهمیت ندارد که این صدا حتی در مجالس مذهبی به گوش برسد و صدها مؤمن در مجلس را آزار </w:t>
      </w:r>
      <w:bookmarkStart w:id="134" w:name="pg10203_137497"/>
    </w:p>
    <w:p>
      <w:pPr>
        <w:pStyle w:val="BookText"/>
        <w:rPr/>
      </w:pPr>
      <w:bookmarkEnd w:id="134"/>
      <w:r>
        <w:rPr>
          <w:rFonts w:ascii="IRNazanin" w:hAnsi="IRNazanin" w:eastAsia="IRNazanin"/>
          <w:color w:val="111111"/>
          <w:sz w:val="28"/>
          <w:sz w:val="28"/>
          <w:szCs w:val="28"/>
          <w:rtl w:val="true"/>
          <w:lang w:bidi="fa-IR"/>
        </w:rPr>
        <w:t>داده و آرامش معنوی آنان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برکات پیشرفت تکنولوژی بدون تعهد و کور و کر است که این وسیله،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ساعته همراه انسان ها گردیده و در همه مکان ها و زمان ها، استماع موسیقی و استفاده از دیگر برنامه های آسیب زای آن، اقسام غذای آلوده را به خورد انسان ها داده، فضا را ظلمانی نموده، فرشتگان را دور کرده و شیاطین را جمع می نماید</w:t>
      </w:r>
      <w:r>
        <w:rPr>
          <w:rFonts w:eastAsia="IRNazanin" w:cs="IRNazanin"/>
          <w:color w:val="111111"/>
          <w:sz w:val="28"/>
          <w:szCs w:val="28"/>
          <w:rtl w:val="true"/>
          <w:lang w:bidi="fa-IR"/>
        </w:rPr>
        <w:t>.</w:t>
      </w:r>
    </w:p>
    <w:p>
      <w:pPr>
        <w:pStyle w:val="Heading3"/>
        <w:numPr>
          <w:ilvl w:val="2"/>
          <w:numId w:val="1"/>
        </w:numPr>
        <w:rPr/>
      </w:pPr>
      <w:bookmarkStart w:id="135" w:name="__RefHeading___Toc2429226_1067777946"/>
      <w:bookmarkStart w:id="136" w:name="_Toc47"/>
      <w:bookmarkEnd w:id="135"/>
      <w:r>
        <w:rPr>
          <w:rtl w:val="true"/>
        </w:rPr>
        <w:t>آثار شوم موسیقی بر جسم و جان</w:t>
      </w:r>
      <w:bookmarkEnd w:id="13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موسیقی از نظر علمی نیز آثار شوم و عوارض دردناکی بر جسم، جان و قلب انسان می گذارد که بر اساس اظهار دانشمندان پیامد آن رکود فکری، اضطراب، سرگیجه، بهت زدگی، خمودی، تقویت قوه ی وهم و خیال، ناتوانی قوای مغزی و فروپاشی اندیشه می باشد و خاصیتی همچون الکل و افیون دارد که با ایجاد رخوت و سستی در اعصاب موجب فاصله گرفتن از حقایق و واقعیت های زندگی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بعضی ها غافل از این آثار زیانبار، موسیقی را غذای روح دانسته و درمان رنج و ناراحتی های روحی خود را در استفاده از آن تصور نموده، ایجاد رخوت و سستی اعصاب حاصل از شنیدن موسیقی را درمان ناراحتی ها می دانند، همان توهمی که افراد معتاد پس از استفاده از الکل و مواد مخدر در خود احساس می نمایند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یکی از ترفندهای مزورانه دشمن می باشد که با سرگرم نمودن مسلمانان به برنامه های تخدیری و لذت های زودگذر از قبیل الکل، فحشا، قمار، آزادی جنسی، عیاشی، بی بند و باری، رقص و موسیقی، سعی در ساختن انسان هایی لاابالی، غافل و به دور از مروت، مردانگی و حیا و عفت دارد تا در نتیجه، عزت و سرافرازی آنان را به ذلت و خاری تبدیل نموده و بر مسلمانان و کشورهایشان سیطره پیدا نموده و ذخایر مادی و معنوی آنان را غارت نماید</w:t>
      </w:r>
      <w:r>
        <w:rPr>
          <w:rFonts w:eastAsia="IRNazanin" w:cs="IRNazanin"/>
          <w:color w:val="111111"/>
          <w:sz w:val="28"/>
          <w:szCs w:val="28"/>
          <w:rtl w:val="true"/>
          <w:lang w:bidi="fa-IR"/>
        </w:rPr>
        <w:t xml:space="preserve">. </w:t>
      </w:r>
      <w:bookmarkStart w:id="137" w:name="pg10203_137499"/>
    </w:p>
    <w:p>
      <w:pPr>
        <w:pStyle w:val="BookText"/>
        <w:rPr/>
      </w:pPr>
      <w:bookmarkEnd w:id="137"/>
      <w:r>
        <w:rPr>
          <w:rFonts w:ascii="IRNazanin" w:hAnsi="IRNazanin" w:eastAsia="IRNazanin"/>
          <w:color w:val="111111"/>
          <w:sz w:val="28"/>
          <w:sz w:val="28"/>
          <w:szCs w:val="28"/>
          <w:rtl w:val="true"/>
          <w:lang w:bidi="fa-IR"/>
        </w:rPr>
        <w:t>مردی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گوش دادن به غنا و موسیقی پرسید،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بین حق و باطل جمع کند، غنا را با کدام طرف می دانی؟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جواب سؤالت را دادی و همین تو را کافی است</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138" w:name="__RefHeading___Toc2429228_1067777946"/>
      <w:bookmarkStart w:id="139" w:name="_Toc48"/>
      <w:bookmarkEnd w:id="138"/>
      <w:r>
        <w:rPr>
          <w:rtl w:val="true"/>
        </w:rPr>
        <w:t>موسیقی مرز حلال و حرام ندارد</w:t>
      </w:r>
      <w:bookmarkEnd w:id="139"/>
    </w:p>
    <w:p>
      <w:pPr>
        <w:pStyle w:val="BookText"/>
        <w:rPr/>
      </w:pPr>
      <w:r>
        <w:rPr>
          <w:rFonts w:ascii="IRNazanin" w:hAnsi="IRNazanin" w:eastAsia="IRNazanin"/>
          <w:color w:val="111111"/>
          <w:sz w:val="28"/>
          <w:sz w:val="28"/>
          <w:szCs w:val="28"/>
          <w:rtl w:val="true"/>
          <w:lang w:bidi="fa-IR"/>
        </w:rPr>
        <w:t>بعضی از وسائل نواهای موسیقی مانند تنبور، 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یاد شده، نمونه هایی از آلات لهو زمان قدیم بوده که امروز با نام های جدید از آنها یاد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استفاده از هرگونه غنا و موسیقی با نام های مختلف جایز نیست و بنابر فتاوای مراجع بزرگوار تقلید، فرقی میان موسیقی قدیم، موسیقی محلی و غیر محلی، موسیقی اصیل و غیر اصیل، سنتی و غیر </w:t>
      </w:r>
      <w:bookmarkStart w:id="140" w:name="pg10203_137500"/>
    </w:p>
    <w:p>
      <w:pPr>
        <w:pStyle w:val="BookText"/>
        <w:rPr/>
      </w:pPr>
      <w:bookmarkEnd w:id="140"/>
      <w:r>
        <w:rPr>
          <w:rFonts w:ascii="IRNazanin" w:hAnsi="IRNazanin" w:eastAsia="IRNazanin"/>
          <w:color w:val="111111"/>
          <w:sz w:val="28"/>
          <w:sz w:val="28"/>
          <w:szCs w:val="28"/>
          <w:rtl w:val="true"/>
          <w:lang w:bidi="fa-IR"/>
        </w:rPr>
        <w:t>سنتی، غربی، شرقی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معیار و مرز موسیقی، چیزی است که انسان را از یاد خدا و از معنویت، تقوا و واقعیت های زندگی دور کرده و به فحشا، ابتذال، بی بند و باری و شهوترانی تشویق نموده و راه را برای آلودگی به دیگر انحرافات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در استفاده از موسیقی مصداق پیدا می کند، چرا که کسی که با شور و شعف به صدای فلان خواننده و نوای موسیقی گوش می دهد، به نوعی واخوردگی و بی حالی کشیده می شود که اگر از دستش برآید از ارتباط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خواننده رویگردان نیست</w:t>
      </w:r>
      <w:r>
        <w:rPr>
          <w:rFonts w:eastAsia="IRNazanin" w:cs="IRNazanin"/>
          <w:color w:val="111111"/>
          <w:sz w:val="28"/>
          <w:szCs w:val="28"/>
          <w:rtl w:val="true"/>
          <w:lang w:bidi="fa-IR"/>
        </w:rPr>
        <w:t>.</w:t>
      </w:r>
    </w:p>
    <w:p>
      <w:pPr>
        <w:pStyle w:val="Heading3"/>
        <w:numPr>
          <w:ilvl w:val="2"/>
          <w:numId w:val="1"/>
        </w:numPr>
        <w:rPr/>
      </w:pPr>
      <w:bookmarkStart w:id="141" w:name="__RefHeading___Toc2429230_1067777946"/>
      <w:bookmarkStart w:id="142" w:name="_Toc49"/>
      <w:bookmarkEnd w:id="141"/>
      <w:r>
        <w:rPr>
          <w:rtl w:val="true"/>
        </w:rPr>
        <w:t>موسیقی در اخبار و احادیث</w:t>
      </w:r>
      <w:bookmarkEnd w:id="14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ای که در آن غنا و موسیقی استفاده شود، از بلاهای خطرناک ایمن نیست و در آن خانه دعا مستجاب نمی شود، فرشتگان به آن </w:t>
      </w:r>
    </w:p>
    <w:p>
      <w:pPr>
        <w:pStyle w:val="BookText"/>
        <w:rPr/>
      </w:pPr>
      <w:r>
        <w:rPr>
          <w:rFonts w:ascii="IRNazanin" w:hAnsi="IRNazanin" w:eastAsia="IRNazanin"/>
          <w:color w:val="111111"/>
          <w:sz w:val="28"/>
          <w:sz w:val="28"/>
          <w:szCs w:val="28"/>
          <w:rtl w:val="true"/>
          <w:lang w:bidi="fa-IR"/>
        </w:rPr>
        <w:t>خانه وارد نمی شوند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چهل روز در خانه اش طنوبر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سه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غم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وسائل دیگر لهو مانند معزفه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سازهای 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شطرنج و امثال آن نگهداری کند، همانا خودش را در معرض خشم و غضب خداوند قرار داده است و اگر در آن مدت بمیرد فاجر و فاسق مرده و جایگاهش آتش دوزخ است و چه بد پایانی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خانه اش چهل روز ساز و بربط نوازد و مردان در آن خانه رفت و آمد داشته باشند، شیطان تمام اعضاء خود را بر تمام </w:t>
      </w:r>
    </w:p>
    <w:p>
      <w:pPr>
        <w:pStyle w:val="BookText"/>
        <w:rPr/>
      </w:pPr>
      <w:r>
        <w:rPr>
          <w:rFonts w:ascii="IRNazanin" w:hAnsi="IRNazanin" w:eastAsia="IRNazanin"/>
          <w:color w:val="111111"/>
          <w:sz w:val="28"/>
          <w:sz w:val="28"/>
          <w:szCs w:val="28"/>
          <w:rtl w:val="true"/>
          <w:lang w:bidi="fa-IR"/>
        </w:rPr>
        <w:t>اعضاء بدن صاحبخانه قرار می دهد و در آن می دمد، در نتیجه آن مرد بی غیرت می شود و از بی ناموسی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پروائی نخواهد داشت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الزمان آلات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که در رهگذر مردم آشکارا به کار گرفته می شود، مردم عبور می کنند و کسی جرأت نمی کند که از آن جلوگیری نماید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موسیقی و غنا دوری کند در عوض درختی در بهشت هست که خداوند دستور می دهد باد آن را به حرکت درآورد، آواز نغمه خوشی از آن درخت بلند می شود که مانند آن را نشنیده است و کسی که از </w:t>
      </w:r>
      <w:bookmarkStart w:id="143" w:name="pg10203_137503"/>
    </w:p>
    <w:p>
      <w:pPr>
        <w:pStyle w:val="BookText"/>
        <w:rPr/>
      </w:pPr>
      <w:bookmarkEnd w:id="143"/>
      <w:r>
        <w:rPr>
          <w:rFonts w:ascii="IRNazanin" w:hAnsi="IRNazanin" w:eastAsia="IRNazanin"/>
          <w:color w:val="111111"/>
          <w:sz w:val="28"/>
          <w:sz w:val="28"/>
          <w:szCs w:val="28"/>
          <w:rtl w:val="true"/>
          <w:lang w:bidi="fa-IR"/>
        </w:rPr>
        <w:t>موسیقی و غنا اجتناب نکند از شنیدن آن صدای دلربا محروم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مراجع بزرگوار تقلید، پخش موسیقی از برنامه های صدا و سیما، دلیل بر حلال بودن آن نمی باشد و خود مسئولین محترم نظام نیز اعتراف دارند که هنوز صدا و سیما تصیفه کامل نشده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44" w:name="__RefHeading___Toc2429232_1067777946"/>
      <w:bookmarkStart w:id="145" w:name="_Toc50"/>
      <w:bookmarkEnd w:id="144"/>
      <w:r>
        <w:rPr>
          <w:rtl w:val="true"/>
        </w:rPr>
        <w:t>عمق فاجعه</w:t>
      </w:r>
      <w:bookmarkEnd w:id="1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موسیقی در همه شئون زندگی مردم مسلمان جا خوش کرده تا آنجا که مؤسسه عظیم صدا و سیما نیز در کنار عملکردهای مثبت و برنامه های دینی، علمی، اطلاع رسانی و خدمات گوناگونش و علی رغم گلایه ها، ناراحتی ها و دغدغه های جمعی از مسئولان و دلسوزان، از برکات این سرگرمی زیانبار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کمال تأثر، اکثریت مردم حتی کودکان و نونهالان معصوم نیز که در اوج یادگیری و فراگیری هستند تحت تأثیر برنامه های به ظاهر جذاب و آسیب ها و تهدیدات اخلاقی، روحی، روانی و جسمی این نوای شیطانی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عوامل نفوذی نیز با سوء استفاده از موقعیت این سازمان عظیم اسلامی به برنامه های ضد مذهبی و نمایش صحنه های مبتذل و مختلط زنان و مردان، همراه با نوای های مسموم موسیقی، پوشش مشروع داده و با آرایش و نمایش آنها به مردم زمینه تشویق به معاشرت های نامشروع و ریختن حجب و حیای زنان و مردان، انحطاط اخلاقی و گسستن نظام خانواده را فراهم می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نفوذی با اجراء نوعی حرکت منفی روشنفکرمآبانه و به ظاهر مذهبی، قبح و زشتی نگاه به این صحنه های مبتذل و شنیدن نوای موسیقی، حریم شکنی ها و بداخلاقی ها را از بین برده و حتی نوای </w:t>
      </w:r>
      <w:bookmarkStart w:id="146" w:name="pg10203_137505"/>
    </w:p>
    <w:p>
      <w:pPr>
        <w:pStyle w:val="BookText"/>
        <w:rPr/>
      </w:pPr>
      <w:bookmarkEnd w:id="146"/>
      <w:r>
        <w:rPr>
          <w:rFonts w:ascii="IRNazanin" w:hAnsi="IRNazanin" w:eastAsia="IRNazanin"/>
          <w:color w:val="111111"/>
          <w:sz w:val="28"/>
          <w:sz w:val="28"/>
          <w:szCs w:val="28"/>
          <w:rtl w:val="true"/>
          <w:lang w:bidi="fa-IR"/>
        </w:rPr>
        <w:t>موسیقی را با برنامه های گوناگون مذهبی، دعا، مناجات، مصیبت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نموده اند</w:t>
      </w:r>
      <w:r>
        <w:rPr>
          <w:rFonts w:eastAsia="IRNazanin" w:cs="IRNazanin"/>
          <w:color w:val="111111"/>
          <w:sz w:val="28"/>
          <w:szCs w:val="28"/>
          <w:rtl w:val="true"/>
          <w:lang w:bidi="fa-IR"/>
        </w:rPr>
        <w:t>!</w:t>
      </w:r>
    </w:p>
    <w:p>
      <w:pPr>
        <w:pStyle w:val="Heading3"/>
        <w:numPr>
          <w:ilvl w:val="2"/>
          <w:numId w:val="1"/>
        </w:numPr>
        <w:rPr/>
      </w:pPr>
      <w:bookmarkStart w:id="147" w:name="__RefHeading___Toc2429234_1067777946"/>
      <w:bookmarkStart w:id="148" w:name="_Toc51"/>
      <w:bookmarkEnd w:id="147"/>
      <w:r>
        <w:rPr>
          <w:rtl w:val="true"/>
        </w:rPr>
        <w:t>آثار مخرب و زیانبار بعضی از برنامه های تلویزیون</w:t>
      </w:r>
      <w:bookmarkEnd w:id="148"/>
    </w:p>
    <w:p>
      <w:pPr>
        <w:pStyle w:val="BookText"/>
        <w:rPr/>
      </w:pPr>
      <w:r>
        <w:rPr>
          <w:rFonts w:ascii="IRNazanin" w:hAnsi="IRNazanin" w:eastAsia="IRNazanin"/>
          <w:color w:val="111111"/>
          <w:sz w:val="28"/>
          <w:sz w:val="28"/>
          <w:szCs w:val="28"/>
          <w:rtl w:val="true"/>
          <w:lang w:bidi="fa-IR"/>
        </w:rPr>
        <w:t>گزارشی دردناک از نویسنده ای دلسوز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هاست تلویزیون و مطبوعات ما، زن های مجرم را در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خبری واقعی و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مشکی نشان داده است و زن های موفق را در سریال ها،</w:t>
      </w:r>
    </w:p>
    <w:p>
      <w:pPr>
        <w:pStyle w:val="BookText"/>
        <w:rPr/>
      </w:pPr>
      <w:r>
        <w:rPr>
          <w:rFonts w:ascii="IRNazanin" w:hAnsi="IRNazanin" w:eastAsia="IRNazanin"/>
          <w:color w:val="111111"/>
          <w:sz w:val="28"/>
          <w:sz w:val="28"/>
          <w:szCs w:val="28"/>
          <w:rtl w:val="true"/>
          <w:lang w:bidi="fa-IR"/>
        </w:rPr>
        <w:t>فیلم ها و گزارش ها با همین حجابی که الآن از آن شاکی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زن چادری و محجبه، خدمتکار، کلفت، بی سواد و فقیر بوده است با نام هایی مثل فاطمه و معصومه و زن کم حجاب و رنگارنگ، خانم خانه، باسواد و ثروتمند و نامش ژیلا، کتایون و ناسی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که از خانواده های بسیار محترم </w:t>
      </w:r>
    </w:p>
    <w:p>
      <w:pPr>
        <w:pStyle w:val="BookText"/>
        <w:rPr/>
      </w:pPr>
      <w:r>
        <w:rPr>
          <w:rFonts w:ascii="IRNazanin" w:hAnsi="IRNazanin" w:eastAsia="IRNazanin"/>
          <w:color w:val="111111"/>
          <w:sz w:val="28"/>
          <w:sz w:val="28"/>
          <w:szCs w:val="28"/>
          <w:rtl w:val="true"/>
          <w:lang w:bidi="fa-IR"/>
        </w:rPr>
        <w:t>و مذهبی و مشهور است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پیش به رستورانی رفته بودیم که ناگهان کودکی با دیدن خانواده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حجاب و چادر مشکی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از مادرش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گداها هم میان رستوران؟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ماجرای دردناک نشان دهنده الگوگیری کودکان معصوم از برنامه های دگرگون شده رسانه تلویزیون می باشد که روی شخصیت و باورهای آنان مؤثر بوده و اعتقادات و ارزش های کودکان را دگرگون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نوعی تبلیغ در تحقیر و واژگون نشان دادن شأن و کرامت حجاب و عفت و چادر زن مسلمان می باشد که به راحتی در ذهن و رفتار دختران و زنان تأثیر گذاشته و صحنه های الگو گرفته را به مرحله اجرا می گزارند</w:t>
      </w:r>
      <w:r>
        <w:rPr>
          <w:rFonts w:eastAsia="IRNazanin" w:cs="IRNazanin"/>
          <w:color w:val="111111"/>
          <w:sz w:val="28"/>
          <w:szCs w:val="28"/>
          <w:rtl w:val="true"/>
          <w:lang w:bidi="fa-IR"/>
        </w:rPr>
        <w:t xml:space="preserve">. </w:t>
      </w:r>
      <w:bookmarkStart w:id="149" w:name="pg10203_137507"/>
    </w:p>
    <w:p>
      <w:pPr>
        <w:pStyle w:val="Heading3"/>
        <w:numPr>
          <w:ilvl w:val="2"/>
          <w:numId w:val="1"/>
        </w:numPr>
        <w:rPr/>
      </w:pPr>
      <w:bookmarkStart w:id="150" w:name="__RefHeading___Toc2429236_1067777946"/>
      <w:bookmarkStart w:id="151" w:name="_Toc52"/>
      <w:bookmarkEnd w:id="149"/>
      <w:bookmarkEnd w:id="150"/>
      <w:r>
        <w:rPr>
          <w:rtl w:val="true"/>
        </w:rPr>
        <w:t>به نوجوانان و جوانان رحم کنید</w:t>
      </w:r>
      <w:bookmarkEnd w:id="151"/>
    </w:p>
    <w:p>
      <w:pPr>
        <w:pStyle w:val="BookText"/>
        <w:rPr/>
      </w:pPr>
      <w:r>
        <w:rPr>
          <w:rFonts w:ascii="IRNazanin" w:hAnsi="IRNazanin" w:eastAsia="IRNazanin"/>
          <w:color w:val="111111"/>
          <w:sz w:val="28"/>
          <w:sz w:val="28"/>
          <w:szCs w:val="28"/>
          <w:rtl w:val="true"/>
          <w:lang w:bidi="fa-IR"/>
        </w:rPr>
        <w:t>عزیزان صدا و سیما، خیالشان راحت باشد، جوانانی که شیفته برنامه های آلوده و غیر اخلاقی دشمنان اسلام هستند که با کمال تأسف گروهی در داخل و خارج کشور آنها را رهبری نموده و در اختیارشان قرار می دهند، هیچگاه برنامه های گوناگون سریال های مختلط، موسیقی های مختلف آنان را اشباع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مخاطبی باشید و دلتان به حال کسانی بسوزد که در دوران گذشته حتی رادیو و تلویزیون در خانه هایشان وجود نداشته و پس از انقلاب با همان عقاید و تقیدات پاک و با انتظاری که از حاکمیت جدید داشتند به این وسائل روی آورده تا با استفاده از برنامه های آنها، خود و خانواده شان از سرگرمی سالمی برخوردار باشند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حریم شکنی ها، بداخلاقی ها و صحنه های </w:t>
      </w:r>
      <w:bookmarkStart w:id="152" w:name="pg10203_137508"/>
    </w:p>
    <w:p>
      <w:pPr>
        <w:pStyle w:val="BookText"/>
        <w:rPr/>
      </w:pPr>
      <w:bookmarkEnd w:id="152"/>
      <w:r>
        <w:rPr>
          <w:rFonts w:ascii="IRNazanin" w:hAnsi="IRNazanin" w:eastAsia="IRNazanin"/>
          <w:color w:val="111111"/>
          <w:sz w:val="28"/>
          <w:sz w:val="28"/>
          <w:szCs w:val="28"/>
          <w:rtl w:val="true"/>
          <w:lang w:bidi="fa-IR"/>
        </w:rPr>
        <w:t>مبتذل و مختلط زنان و مردان جوان با لباس و آرایش های زننده، گفتن ها، خندیدن ها، عشوه ها، نگاه های مسموم و نواهای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انتظار مخاطبین مسلمان و باایمان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دلتان به حال و روز نوجوانان و جوانان بسوزد که بهترین و با ارزش ترین سرمایه های این مرز و بوم هستند، پخش این گونه برنامه ها عقیده، ایمان، حس سلحشوری و دینداری این عزیزان را به باد داده و چشم و گوش بسته و فطرت های پاک و بی آرایش آنان را به دنیای آلودگی ها و ناپاکی ها باز می نماید</w:t>
      </w:r>
      <w:r>
        <w:rPr>
          <w:rFonts w:eastAsia="IRNazanin" w:cs="IRNazanin"/>
          <w:color w:val="111111"/>
          <w:sz w:val="28"/>
          <w:szCs w:val="28"/>
          <w:rtl w:val="true"/>
          <w:lang w:bidi="fa-IR"/>
        </w:rPr>
        <w:t>!</w:t>
      </w:r>
    </w:p>
    <w:p>
      <w:pPr>
        <w:pStyle w:val="Heading3"/>
        <w:numPr>
          <w:ilvl w:val="2"/>
          <w:numId w:val="1"/>
        </w:numPr>
        <w:rPr/>
      </w:pPr>
      <w:bookmarkStart w:id="153" w:name="__RefHeading___Toc2429238_1067777946"/>
      <w:bookmarkStart w:id="154" w:name="_Toc53"/>
      <w:bookmarkEnd w:id="153"/>
      <w:r>
        <w:rPr>
          <w:rtl w:val="true"/>
        </w:rPr>
        <w:t>کانال ارتباطی گروه تلگرام</w:t>
      </w:r>
      <w:bookmarkEnd w:id="15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نوآوری ها و تجهیزات نوظهور و پر ماجرای تلفن همراه، راه اندازی کانال ارتباطی گروه تلگرام است که به علت عدم استفاده صحیح از آن به شدت زمینه فروپاشی عفت، حیا و حیثیت بانوان و نابودی کانون خانواده ها را فراهم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سراغ این کانال پرطرفدار و با جاذبه می رویم تا با آنها که خوشبینانه و بدون توجه به پیامدها و آسیب های اخلاقی و دینی و بدون فرهنگ صحیح وارد این فضای</w:t>
      </w:r>
    </w:p>
    <w:p>
      <w:pPr>
        <w:pStyle w:val="BookText"/>
        <w:rPr/>
      </w:pPr>
      <w:r>
        <w:rPr>
          <w:rFonts w:ascii="IRNazanin" w:hAnsi="IRNazanin" w:eastAsia="IRNazanin"/>
          <w:color w:val="111111"/>
          <w:sz w:val="28"/>
          <w:sz w:val="28"/>
          <w:szCs w:val="28"/>
          <w:rtl w:val="true"/>
          <w:lang w:bidi="fa-IR"/>
        </w:rPr>
        <w:t xml:space="preserve">ُپر مخاطره می شوند، درد دلی و هشداری که بر اساس آمار تکان دهنده روانشناس و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درصد از برنامه های تلفن همراه استفاده صحیح می شود</w:t>
      </w:r>
      <w:r>
        <w:rPr>
          <w:rStyle w:val="FootnoteAnchor"/>
          <w:rtl w:val="true"/>
        </w:rPr>
        <w:footnoteReference w:id="58"/>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درصد استفاده کنندگان، بهره برداری غیر ضروری و غیر اخلاقی از برنامه های گوناگون این وسیله ارتباطی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اینها جوانان، نوجوانان حتی کودکان ساعت ها سرگرم گوشی ها هستند تا آنجا که حرف بچه ها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سخن از مقوله فضاهای مجازی با بحث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پایبندی به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منافات دارد، اما توجه به این مسئله لازم و ضروری </w:t>
      </w:r>
    </w:p>
    <w:p>
      <w:pPr>
        <w:pStyle w:val="BookText"/>
        <w:rPr/>
      </w:pPr>
      <w:r>
        <w:rPr>
          <w:rFonts w:ascii="IRNazanin" w:hAnsi="IRNazanin" w:eastAsia="IRNazanin"/>
          <w:color w:val="111111"/>
          <w:sz w:val="28"/>
          <w:sz w:val="28"/>
          <w:szCs w:val="28"/>
          <w:rtl w:val="true"/>
          <w:lang w:bidi="fa-IR"/>
        </w:rPr>
        <w:t>است که استفاده از چادر، التزام به پاس حرمت و قداست این پوشش فاطمی علیها السلام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چادر و حجاب هنگامی ارزش دارد که همراه با حجب و حیا و رعایت همه معیارهای رفتاری، ّگفتاری، نگاه، کیفیت پوشش، آرایش و در کنار همه آنها، استفاده صحیح از وسائل فناوری، از جمله ورود با فرهنگ به فضاهای مجازی باشد زیرا یکی از مهم ترین عامل فتنه و فساد وبی بند باری در میان جامعه، استفاده نادرست از شبکه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 با چادر و مقید به حجاب و عفاف در این زمینه ها، حزم و احتیاط کامل را رعایت نموده و در صورت احساس و احتمال آسیب پذیری، با فاصله گرفتن از این دام های پر مخاطره حیثیت و آبروی خود، خانواده و جامعه را حفظ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شما و این هم کانال ارتباطی گروه تلگرام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و ایران پس از موفقیت در تهاجم نرم </w:t>
      </w:r>
    </w:p>
    <w:p>
      <w:pPr>
        <w:pStyle w:val="BookText"/>
        <w:rPr/>
      </w:pPr>
      <w:r>
        <w:rPr>
          <w:rFonts w:ascii="IRNazanin" w:hAnsi="IRNazanin" w:eastAsia="IRNazanin"/>
          <w:color w:val="111111"/>
          <w:sz w:val="28"/>
          <w:sz w:val="28"/>
          <w:szCs w:val="28"/>
          <w:rtl w:val="true"/>
          <w:lang w:bidi="fa-IR"/>
        </w:rPr>
        <w:t>فرهنگی، گروهی را در داخل و خارج کشور استخدام نموده تا با نوآوری و تنوع دادن به تجهیزات و وسائل تکنولوژی، وابستگی مخاطبین خود را به این ابزار مخرب بیشتر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کمال تأسف، در این زمینه سنگ تمام گذاشته و هر روز به شکلی و به نوعی و به نامی نوظهور، فیس بوک، گروه تلگرام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این پدیده بیشتر گسترش پیدا کرده و پیشرفت می نماید، آسیب و خطرش بیشتر و بزرگتر گردیده و امنیت فرهنگی، دینی و فکری بیشتر به مخاطره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پدیده های نوظهور و اعتیادآور که با جذابیت خاص خود و با سرعت و گستردگی چشم گیری وارد شبکه های ارتباط جمعی جهان گردید و در ارتباطات گروهی جایگاه ویژه ای باز کرد، کانال ارتباطی گروه تلگرام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نوع مردم شیفته برقراری ارتباط با دیگران به خصوص با بستگان و دوستان هستند، بیشتر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مردان کشور ما نیز به جمع اعضاء این کانال پیوسته و با غفلت از برکات عاطفی و معنوی ارتباطات حضوری و چهره به چهره، به ارتباط در فضای مجازی روی آورده و به جز گروهی معدود که از آن استفاده در زمینه های مثبت و کارکردهای اخلاقی، دینی وعلمی می نمایند، بیشتر اعضاء این شبکه، غافل از پیامدهای زیانبار و آثار و تبعات منفی و آسیب های اخلاقی، روحی، حیثیتی و هتک حرمت ها، سرگرم به استفاده نادرست از این کانال گروهی گردیده و به علت عدم آگاهی از فرهنگ صحیح استفاده از این کانال و دیگر شبکه های تکنولوژی، زمینه فساد اخلاق و فروپاشی کانون گرم خانواده شان فراهم گردیده است</w:t>
      </w:r>
      <w:r>
        <w:rPr>
          <w:rFonts w:eastAsia="IRNazanin" w:cs="IRNazanin"/>
          <w:color w:val="111111"/>
          <w:sz w:val="28"/>
          <w:szCs w:val="28"/>
          <w:rtl w:val="true"/>
          <w:lang w:bidi="fa-IR"/>
        </w:rPr>
        <w:t xml:space="preserve">! </w:t>
      </w:r>
      <w:bookmarkStart w:id="155" w:name="pg10203_137513"/>
    </w:p>
    <w:p>
      <w:pPr>
        <w:pStyle w:val="Heading2"/>
        <w:numPr>
          <w:ilvl w:val="1"/>
          <w:numId w:val="1"/>
        </w:numPr>
        <w:rPr/>
      </w:pPr>
      <w:bookmarkStart w:id="156" w:name="__RefHeading___Toc2429240_1067777946"/>
      <w:bookmarkStart w:id="157" w:name="_Toc54"/>
      <w:bookmarkEnd w:id="155"/>
      <w:bookmarkEnd w:id="156"/>
      <w:r>
        <w:rPr/>
        <w:t>6</w:t>
      </w:r>
      <w:r>
        <w:rPr>
          <w:rtl w:val="true"/>
        </w:rPr>
        <w:t xml:space="preserve">- </w:t>
      </w:r>
      <w:r>
        <w:rPr>
          <w:rtl w:val="true"/>
        </w:rPr>
        <w:t>تأثیرپذیري خانواده هاي مذهبی از کانال هاي مجازي</w:t>
      </w:r>
      <w:bookmarkEnd w:id="157"/>
    </w:p>
    <w:p>
      <w:pPr>
        <w:pStyle w:val="Heading3"/>
        <w:numPr>
          <w:ilvl w:val="2"/>
          <w:numId w:val="1"/>
        </w:numPr>
        <w:rPr/>
      </w:pPr>
      <w:bookmarkStart w:id="158" w:name="__RefHeading___Toc2429242_1067777946"/>
      <w:bookmarkStart w:id="159" w:name="_Toc55"/>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با کمال 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دختران و زنان مذهبی با تأثر از طرح ها و ترفندهای شیطانی دشمن، به تقیدات دینی و مذهبی، به خصوص عفت، حجاب و چادر که خود و خانواده هایشان به آنها پایبند بوده، پشت پا زده و به سنت و روش های فاسد غرب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اینجاست که اعضاء این شبکه ها تصور می نمایند که در یک چهار دیواری و حصار مطمئن و با امنیت قرار گرفته و از هرگونه آسیب و آفت در امان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اینکه با تفرندهائی که دشمن تدارک دیده، </w:t>
      </w:r>
    </w:p>
    <w:p>
      <w:pPr>
        <w:pStyle w:val="BookText"/>
        <w:rPr/>
      </w:pPr>
      <w:r>
        <w:rPr>
          <w:rFonts w:ascii="IRNazanin" w:hAnsi="IRNazanin" w:eastAsia="IRNazanin"/>
          <w:color w:val="111111"/>
          <w:sz w:val="28"/>
          <w:sz w:val="28"/>
          <w:szCs w:val="28"/>
          <w:rtl w:val="true"/>
          <w:lang w:bidi="fa-IR"/>
        </w:rPr>
        <w:t>بعضی از جوانان هوسران که احیانا در استخدام دشمن هستند در این شبکه نفوذ پیدا کرده و با آگاه شدن از مسائل پشت پرده و به اصطلاح خصوصی و رازهای اعضاء گروه، از روحیه ظریف و قلب های عاطفی بعضی از زنان و دختران سوء استفاده نموده و آنان را گرفتار دام های شیطانی خود نموده و به کام تباهی و نابودی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رازهای تو مانند خون توست و تنها باید در رگ های تو جریان داشته باشد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بیشترین مخاطبین من خانواده های مذهبی است که با کمال تأسف جاذبه های فریبنده وسائل تکنولوژی، آنان را نیز به فضاهای مجازی وارد نموده، از یاد و ذکر خدا غافل گشته و ساعت ها از عمر و لحظات ناب زندگی خود را در فضاهای آسیب زا سپری </w:t>
      </w:r>
    </w:p>
    <w:p>
      <w:pPr>
        <w:pStyle w:val="BookText"/>
        <w:rPr/>
      </w:pPr>
      <w:r>
        <w:rPr>
          <w:rFonts w:ascii="IRNazanin" w:hAnsi="IRNazanin" w:eastAsia="IRNazanin"/>
          <w:color w:val="111111"/>
          <w:sz w:val="28"/>
          <w:sz w:val="28"/>
          <w:szCs w:val="28"/>
          <w:rtl w:val="true"/>
          <w:lang w:bidi="fa-IR"/>
        </w:rPr>
        <w:t>نموده و تنها دقایقی چند از عمر گرانبهای خود را با بی رغبتی و بی حالی به عبادت و فرایض روزمره اختصاص می دهند، زهی دریغ و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خانم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مردان جامعه کنونی متشکل از یوسف ها هستند و نه زنان متشکل از مریم ها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زمینه ارتباط صوتی، تصویری و یا هر نوع تماس در فضای حقیقی و مجازی برقرار گردد، با همه تقیداتی که بعض از زنان و مردان دارند، خواهی نخواهی زمینه تجاوز از مرز تقیدات اخلاقی فراهم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 ارتباط صوتی آغاز گردیده و به گناه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مطلب هزار و یک دلیل دارم که نمونه هایی از آنها در مجلدات این مجموعه بازگو گردیده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نمونه دیگر از هزاران ماجرای دردناک قربانیان این شبکه و دیگر شبکه های فناوری بازگو می گردد تا ملت عزیز ایران به خصوص نوجوانان و جوانان به ویژه دختران و زنان مذهبی به هوش باشند، </w:t>
      </w:r>
      <w:bookmarkStart w:id="160" w:name="pg10203_137516"/>
    </w:p>
    <w:p>
      <w:pPr>
        <w:pStyle w:val="BookText"/>
        <w:rPr/>
      </w:pPr>
      <w:bookmarkEnd w:id="160"/>
      <w:r>
        <w:rPr>
          <w:rFonts w:ascii="IRNazanin" w:hAnsi="IRNazanin" w:eastAsia="IRNazanin"/>
          <w:color w:val="111111"/>
          <w:sz w:val="28"/>
          <w:sz w:val="28"/>
          <w:szCs w:val="28"/>
          <w:rtl w:val="true"/>
          <w:lang w:bidi="fa-IR"/>
        </w:rPr>
        <w:t>اوقات عزیز خود را به سرگرم شدن در دام های فریبنده دشمن تلف ننموده و از تضییع لحظات باارزش عمر و بر باد دادن بهار زندگی پرهیز نموده تا گرفتار حسرت و</w:t>
      </w:r>
    </w:p>
    <w:p>
      <w:pPr>
        <w:pStyle w:val="BookText"/>
        <w:rPr/>
      </w:pPr>
      <w:r>
        <w:rPr>
          <w:rFonts w:ascii="IRNazanin" w:hAnsi="IRNazanin" w:eastAsia="IRNazanin"/>
          <w:color w:val="111111"/>
          <w:sz w:val="28"/>
          <w:sz w:val="28"/>
          <w:szCs w:val="28"/>
          <w:rtl w:val="true"/>
          <w:lang w:bidi="fa-IR"/>
        </w:rPr>
        <w:t>پشیمانی نشوند</w:t>
      </w:r>
      <w:r>
        <w:rPr>
          <w:rFonts w:eastAsia="IRNazanin" w:cs="IRNazanin"/>
          <w:color w:val="111111"/>
          <w:sz w:val="28"/>
          <w:szCs w:val="28"/>
          <w:rtl w:val="true"/>
          <w:lang w:bidi="fa-IR"/>
        </w:rPr>
        <w:t>.</w:t>
      </w:r>
    </w:p>
    <w:p>
      <w:pPr>
        <w:pStyle w:val="Heading3"/>
        <w:numPr>
          <w:ilvl w:val="2"/>
          <w:numId w:val="1"/>
        </w:numPr>
        <w:rPr/>
      </w:pPr>
      <w:bookmarkStart w:id="161" w:name="__RefHeading___Toc2429244_1067777946"/>
      <w:bookmarkStart w:id="162" w:name="_Toc56"/>
      <w:bookmarkEnd w:id="161"/>
      <w:r>
        <w:rPr>
          <w:rtl w:val="true"/>
        </w:rPr>
        <w:t>گروه تلگرامی درسی و اشاعه فحشاء</w:t>
      </w:r>
      <w:bookmarkEnd w:id="162"/>
    </w:p>
    <w:p>
      <w:pPr>
        <w:pStyle w:val="BookText"/>
        <w:rPr/>
      </w:pPr>
      <w:r>
        <w:rPr>
          <w:rFonts w:ascii="IRNazanin" w:hAnsi="IRNazanin" w:eastAsia="IRNazanin"/>
          <w:color w:val="111111"/>
          <w:sz w:val="28"/>
          <w:sz w:val="28"/>
          <w:szCs w:val="28"/>
          <w:rtl w:val="true"/>
          <w:lang w:bidi="fa-IR"/>
        </w:rPr>
        <w:t xml:space="preserve">دختر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ساله ای که حیثیت و آبرویش را در گروه تلگرام از دست داده است، ماجرای دردناکش را به پلیس فتای خراسان رضوی این گونه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یکی از دبیران مدرسه از ما خواست تا یک گروه تلگرامی درست کنیم به طوری که همه همکلاسی هایمان در آن گروه عضو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دبیر مدرسه قرار بر این بود که در این گروه اختصاصی به یکدیگر اطلاع رسانی کنیم و موضوعات درسی را به اشتراک بگذاریم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دانش آموزان از این پیشنهاد استقبال کردند، چرا که این موضوع می توانست در پیشرفت </w:t>
      </w:r>
    </w:p>
    <w:p>
      <w:pPr>
        <w:pStyle w:val="BookText"/>
        <w:rPr/>
      </w:pPr>
      <w:r>
        <w:rPr>
          <w:rFonts w:ascii="IRNazanin" w:hAnsi="IRNazanin" w:eastAsia="IRNazanin"/>
          <w:color w:val="111111"/>
          <w:sz w:val="28"/>
          <w:sz w:val="28"/>
          <w:szCs w:val="28"/>
          <w:rtl w:val="true"/>
          <w:lang w:bidi="fa-IR"/>
        </w:rPr>
        <w:t xml:space="preserve">تحصیلی مان بسیار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هم با مطرح کردن پیشنهاد دبیرمان، از پدرم خواستم تا تلفن گوشی هوشمند برایم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پدرم مخالف این کار بود و اعتقاد داشت که نمی توانم از این فناوری استفاده درستی کنم، اما او با اصرار من و حمایت مادرم مجبور به خرید گوشی شد، چرا که مادرم نمی خواست من در میان دیگر همکلاسی هایم سر خورده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من هم مانند خیلی از دانش آموزان، عضو گروه تلگرامی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همه چیز خوب بود و بیشتر مطالب درسی در فضای مجازی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آرام آرام، قول و قرارهای مهمانی ها، جشن تولدها و رفتن به سینما یا مراکز تفریحی جای خود را در میان اعضاء گروه باز کرد تا اینکه مدتی بعد تصاویر خصوصی اعضاء گروه در فضای مجازی چرخید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به ندرت می توانستیم مطالب درسی را به </w:t>
      </w:r>
    </w:p>
    <w:p>
      <w:pPr>
        <w:pStyle w:val="BookText"/>
        <w:rPr/>
      </w:pPr>
      <w:r>
        <w:rPr>
          <w:rFonts w:ascii="IRNazanin" w:hAnsi="IRNazanin" w:eastAsia="IRNazanin"/>
          <w:color w:val="111111"/>
          <w:sz w:val="28"/>
          <w:sz w:val="28"/>
          <w:szCs w:val="28"/>
          <w:rtl w:val="true"/>
          <w:lang w:bidi="fa-IR"/>
        </w:rPr>
        <w:t>اشتراک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دو نفر از اعضاء گروه، مطالبی را درباره دوستی های خیابانی خودشان به اشتراک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مطالب زننده و زشتی عنوان می شد به گونه ای که دیگر برخی از همکلاسی هایم گوشی های تلفن خود را به صورت پنهانی به کلاس می آوردند و</w:t>
      </w:r>
    </w:p>
    <w:p>
      <w:pPr>
        <w:pStyle w:val="BookText"/>
        <w:rPr/>
      </w:pPr>
      <w:r>
        <w:rPr>
          <w:rFonts w:ascii="IRNazanin" w:hAnsi="IRNazanin" w:eastAsia="IRNazanin"/>
          <w:color w:val="111111"/>
          <w:sz w:val="28"/>
          <w:sz w:val="28"/>
          <w:szCs w:val="28"/>
          <w:rtl w:val="true"/>
          <w:lang w:bidi="fa-IR"/>
        </w:rPr>
        <w:t>فیلم ها، کلیپ ها و تصاویر زشتی را به یکدیگر نشان می دادند و حتی این موارد را برای هم ارسال می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ماجرا به همین جا ختم نشد، پسری هم با شگرد خاصی توانسته بود وارد گروه تلگرامی ما شود، به طوری که با به دست آوردن تصاویر من و همکلاسی هایم قصد سوء استفاده از آنها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یکی از طعمه های آن پسر بودم، او وقتی نتوانست موفق شود، تهدید به انتشار تصاویرم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که آبرویم بر باد رفته بود ماجرا را برای مادرم بازگو کردم، تا اینکه کارآگاهان پلیس فتا آن نوجوان شیاد را دستگیر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هیچ کدام از اعضاء خانواده </w:t>
      </w:r>
      <w:bookmarkStart w:id="163" w:name="pg10203_137519"/>
    </w:p>
    <w:p>
      <w:pPr>
        <w:pStyle w:val="BookText"/>
        <w:rPr/>
      </w:pPr>
      <w:bookmarkEnd w:id="163"/>
      <w:r>
        <w:rPr>
          <w:rFonts w:ascii="IRNazanin" w:hAnsi="IRNazanin" w:eastAsia="IRNazanin"/>
          <w:color w:val="111111"/>
          <w:sz w:val="28"/>
          <w:sz w:val="28"/>
          <w:szCs w:val="28"/>
          <w:rtl w:val="true"/>
          <w:lang w:bidi="fa-IR"/>
        </w:rPr>
        <w:t>گروهمان یا دبیر مدرسه نظارتی بر ما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 دنیای مجازی اصلا آشنا نشده بودم تا زندگی و نوجوانیم را در فضای آلوده آن نابود نکرده بودم و آبرو و حیثیتم بر باد نرفته بود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64" w:name="__RefHeading___Toc2429246_1067777946"/>
      <w:bookmarkStart w:id="165" w:name="_Toc57"/>
      <w:bookmarkEnd w:id="164"/>
      <w:r>
        <w:rPr>
          <w:rtl w:val="true"/>
        </w:rPr>
        <w:t>دلدادگی در کانال گروهی مباحث علمی و دینی</w:t>
      </w:r>
      <w:bookmarkEnd w:id="165"/>
    </w:p>
    <w:p>
      <w:pPr>
        <w:pStyle w:val="BookText"/>
        <w:rPr/>
      </w:pPr>
      <w:r>
        <w:rPr>
          <w:rFonts w:ascii="IRNazanin" w:hAnsi="IRNazanin" w:eastAsia="IRNazanin"/>
          <w:color w:val="111111"/>
          <w:sz w:val="28"/>
          <w:sz w:val="28"/>
          <w:szCs w:val="28"/>
          <w:rtl w:val="true"/>
          <w:lang w:bidi="fa-IR"/>
        </w:rPr>
        <w:t xml:space="preserve">زن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ساله رابطه اش را با مرد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ساله در کانال گروهی مباحث علمی و دینی، این گونه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سال قبل به همسرم اصرار کردم گوشی تلفن هوشمند برایم بخرد، چرا که همه اطرافیانم گوشی های گران قیمت داشتند و مدام در شبکه های اجتماعی سرگرم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مطالب زیبا و علمی که در این شبکه ها پیدا می شد سخن می گفتند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همسرم با اصرار من یک دستگاه تلفن هوشمند برایم خرید و از آن روز به بعد وارد شبکه های اجتماعی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کانال های گروهی را پیدا کردم که اعضاء آن به مباحث مذهبی، روانشناسی و جامعه شناسی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که از این مطالب لذت می بردم بلافاصله عضو این گروه شدم تا به اطلاعات علمی بیشتری دسترسی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دو فرزند سه و شش ساله داشتم اما بیشتر اوقاتم را در شبکه های اجتماعی می گذراندم و مطالب مفید را برای دیگر دوستان و بستگانم ارسال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کانالی که من عضو آن بودم مرد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ساله ای نیز مطالب روانشناسی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 زیادی برای گفتن داشت و ادعا می کرد در زمینه های متفاوتی اطلاع دارد و درباره هر مسئله ای اظهار نظر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جذاب او طوری بود که مرا تحت تأثیر قرار داد و ناخواسته به تعریف و تمجید او پرداختم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بود که پیامک های ما به فضای خصوصی کشیده شد و او مطالبش را به طور خصوصی برایم </w:t>
      </w:r>
    </w:p>
    <w:p>
      <w:pPr>
        <w:pStyle w:val="BookText"/>
        <w:rPr/>
      </w:pPr>
      <w:r>
        <w:rPr>
          <w:rFonts w:ascii="IRNazanin" w:hAnsi="IRNazanin" w:eastAsia="IRNazanin"/>
          <w:color w:val="111111"/>
          <w:sz w:val="28"/>
          <w:sz w:val="28"/>
          <w:szCs w:val="28"/>
          <w:rtl w:val="true"/>
          <w:lang w:bidi="fa-IR"/>
        </w:rPr>
        <w:t xml:space="preserve">ِارسال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آرام آرام پیامک های او به درد دل های شخصی کشید و کم کم از ماجراهای تلخ زندگیش و شکست ها و سختی هایی که پشت سر گذاشته بود برایم مطلب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هیچگاه فکر نمی کردم روزی این ارتباط ناشیانه برایم درد سر خواهد شد و زندگیم را در آستانه متلاشی شدن قرار خواهد داد، همچنان به پیامک هایش پاسخ می دادم و سعی می کردم به او دلداری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چیزی نگذشت که پیامک های او به مطالب عاشقانه و ابراز علاقه به من تبدیل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متوجه موضوع نبودم اما یک لحظه به خود آمدم که اگر همسرم متوجه این ارتباط شود کارم به طلاق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نزدیک مشاور رفتم و با او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توصیه مشاور اجتماعی و خانواده این بود که بلافاصله رابطه ام را با آن مرد ناشناس قطع کنم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دلم به حال آن مرد می سوخت اما </w:t>
      </w:r>
    </w:p>
    <w:p>
      <w:pPr>
        <w:pStyle w:val="BookText"/>
        <w:rPr/>
      </w:pPr>
      <w:r>
        <w:rPr>
          <w:rFonts w:ascii="IRNazanin" w:hAnsi="IRNazanin" w:eastAsia="IRNazanin"/>
          <w:color w:val="111111"/>
          <w:sz w:val="28"/>
          <w:sz w:val="28"/>
          <w:szCs w:val="28"/>
          <w:rtl w:val="true"/>
          <w:lang w:bidi="fa-IR"/>
        </w:rPr>
        <w:t>نمی توانستم به همسرم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دیگر به پیامک هایش پاسخ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مرد ناشناس مرا تهدید کرد که اگر رابطه ام را با او قطع کنم همه پیامک هایم را برای همسرم و خانواده اش ارسال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مزاحمت ها و تهدیدهایش می ترسم زیرا که زندگیم با این کار احمقانه در آستانه نابودی قرار گرفته است و اگر همسرم به ماجرای رابطه من با آن مرد ناشناس پی ببرد بدون هیچ تردیدی زندگی ام متلاشی می شود و او مرا طلاق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احمقانه ای که انجام داده ام هیچ دفاعی از خودم نمی توانم بکنم و اگر این موضوع لو برود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ارتباط گروه های تلگرام درسی و کانال های مباحی علمی،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گروه های تلگرام </w:t>
      </w:r>
      <w:bookmarkStart w:id="166" w:name="pg10203_137523"/>
    </w:p>
    <w:p>
      <w:pPr>
        <w:pStyle w:val="BookText"/>
        <w:rPr/>
      </w:pPr>
      <w:bookmarkEnd w:id="166"/>
      <w:r>
        <w:rPr>
          <w:rFonts w:ascii="IRNazanin" w:hAnsi="IRNazanin" w:eastAsia="IRNazanin"/>
          <w:color w:val="111111"/>
          <w:sz w:val="28"/>
          <w:sz w:val="28"/>
          <w:szCs w:val="28"/>
          <w:rtl w:val="true"/>
          <w:lang w:bidi="fa-IR"/>
        </w:rPr>
        <w:t>مدرسه با اولیاء دانش آموزان شیوه ای راحت، آسان، سریع و مدرن می باشد و مطالب انتقالی را انسجام داده و سریع ترین ارتباط را با سهولت و در همه جا انجام می دهد، اما مسئله سوء استفاده و مخاطراتی که احیانا بر سر راه این نوع ارتباطات قرار دارد و همچنین فرهنگ استفاده خوب یا بد از آنها حایز اهمیت و قابل توجه و بررسی است</w:t>
      </w:r>
      <w:r>
        <w:rPr>
          <w:rFonts w:eastAsia="IRNazanin" w:cs="IRNazanin"/>
          <w:color w:val="111111"/>
          <w:sz w:val="28"/>
          <w:szCs w:val="28"/>
          <w:rtl w:val="true"/>
          <w:lang w:bidi="fa-IR"/>
        </w:rPr>
        <w:t>.</w:t>
      </w:r>
    </w:p>
    <w:p>
      <w:pPr>
        <w:pStyle w:val="Heading3"/>
        <w:numPr>
          <w:ilvl w:val="2"/>
          <w:numId w:val="1"/>
        </w:numPr>
        <w:rPr/>
      </w:pPr>
      <w:bookmarkStart w:id="167" w:name="__RefHeading___Toc2429248_1067777946"/>
      <w:bookmarkStart w:id="168" w:name="_Toc58"/>
      <w:bookmarkEnd w:id="167"/>
      <w:r>
        <w:rPr>
          <w:rtl w:val="true"/>
        </w:rPr>
        <w:t>زنگ خطر</w:t>
      </w:r>
      <w:r>
        <w:rPr>
          <w:rtl w:val="true"/>
        </w:rPr>
        <w:t xml:space="preserve">! </w:t>
      </w:r>
      <w:r>
        <w:rPr>
          <w:rtl w:val="true"/>
        </w:rPr>
        <w:t>فرزندانمان را دریابیم</w:t>
      </w:r>
      <w:bookmarkEnd w:id="16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فرزند و جگر گوشه هایمان در اختیار ما هستند اما پس از آمیختگی زندگیشان با وسائل فناوری و استحاله دینی و فرهنگی آنان، جسم و روحشان به خصوص آنها که در سنین نوجوانی و اوائل بلوغ هستند دستخوش امواج طوفان سرکش برنامه های وسائل مخرب شبکه های کانال های متنوع و جذاب دشمن شده و فرزندانمان فرزند فناوری خواهند شد و هیچگونه تضمینی در سلامت اخلاق، </w:t>
      </w:r>
    </w:p>
    <w:p>
      <w:pPr>
        <w:pStyle w:val="BookText"/>
        <w:rPr/>
      </w:pPr>
      <w:r>
        <w:rPr>
          <w:rFonts w:ascii="IRNazanin" w:hAnsi="IRNazanin" w:eastAsia="IRNazanin"/>
          <w:color w:val="111111"/>
          <w:sz w:val="28"/>
          <w:sz w:val="28"/>
          <w:szCs w:val="28"/>
          <w:rtl w:val="true"/>
          <w:lang w:bidi="fa-IR"/>
        </w:rPr>
        <w:t>دین و رفتار آنان نخواهیم داشت، و این فاجعه دردناک، تحقق طرح دوراندیشانه دشمنان دین می باشد که از قرن ها قبل در دستور کار خود قرار داده اند تا رهبری فکری فرزندان عزیز ما را در اختیار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العمل استعمارگر پیر، انگلستان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مزدورش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خانواده ها نفوذ کرد و روابط پدران و فرزندان را تا بدان حد تیره ساخت که دیگر زیر بار نصیحت و تربیت بزرگتران خود نروند و زیر تأثیر فرهنگ استعماری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 می توانیم جوانان را از حوزه نفوذ عقاید دینی خارج سازیم و ارتباطشان را با علما قطع کنیم</w:t>
      </w:r>
      <w:r>
        <w:rPr>
          <w:rFonts w:eastAsia="IRNazanin" w:cs="IRNazanin"/>
          <w:color w:val="111111"/>
          <w:sz w:val="28"/>
          <w:szCs w:val="28"/>
          <w:rtl w:val="true"/>
          <w:lang w:bidi="fa-IR"/>
        </w:rPr>
        <w:t>.</w:t>
      </w:r>
      <w:r>
        <w:rPr>
          <w:rStyle w:val="FootnoteAnchor"/>
          <w:rtl w:val="true"/>
        </w:rPr>
        <w:footnoteReference w:id="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دختر و پسرهای آسیب دیده کنونی را نباید سرزنش کنیم، چرا که آنها در اصل تقصیری ندارند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بودند که با فطرت پاک در اختیار ما قرار ُگرفته اند، در همین آب و خاک رشد پیدا کرده و در همین مهد و مدرسه و دانشگاه خودمان درس خوانده اند و پای همین تلویزیون و رسانه ها و نمایشگرهای خودمان نشسته اند و کنار خود ما از تهاجم و شبیخون دشمنان تأثیرپذیر شده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که وظیفه حفاظت آنان را داشته ایم غفلت داشته و کوتاهی کرده و از این مسئولیت بسیار سنگین سرباز زده ایم و حالا که دین، ایمان و هویت و فرهنگ فرزندانمان مورد هجوم قرار گرفته، زانوی غم و تأسف در بغل گرفته و اشک ندامت جاری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خودمان را ملامت و سرزنش کنیم، چرا که خود کرده را تدبیر نیست زیرا هیچگونه عنایتی به ناامن بودن محیط و فضاهای مجازی نداشته و توجه به این نکته نکرده ایم که وجود پلیس در یک محیط، دلیل بر ناامن بودن آن محیط دارد، چرا که اگر غارتگری، چپاول و جنایت وجود نداشته باشد نیازی به استقرار پلیس در آن </w:t>
      </w:r>
    </w:p>
    <w:p>
      <w:pPr>
        <w:pStyle w:val="BookText"/>
        <w:rPr/>
      </w:pPr>
      <w:r>
        <w:rPr>
          <w:rFonts w:ascii="IRNazanin" w:hAnsi="IRNazanin" w:eastAsia="IRNazanin"/>
          <w:color w:val="111111"/>
          <w:sz w:val="28"/>
          <w:sz w:val="28"/>
          <w:szCs w:val="28"/>
          <w:rtl w:val="true"/>
          <w:lang w:bidi="fa-IR"/>
        </w:rPr>
        <w:t>محیط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وجود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و فعالیت دلسوزانه اش در فضاهای مجازی و کشف هزاران جنایت و پیشگیری از تعرض به نوامیس مردم دلیل بر ناامن بودن فضاهای مجازی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صحیح است در چنین وضعیت نکبت باری از تربیت صحیح و مراقبت از پاره های تنمان غفلت داشته باشیم و عزیزانمان را در فضاهای مجازی رها ساخته تا طعمه آدمخواران بی رحم شده و حیثیت خود و فرزندانمان را لکه دار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درست است دختران معصوم که دلی پاک و قلبی عاطفی دارند، زود تحت تأثیر قرار می گیرند و زود فریب می خورند، قربانی هوس های مردان گرگ صفت و</w:t>
      </w:r>
    </w:p>
    <w:p>
      <w:pPr>
        <w:pStyle w:val="BookText"/>
        <w:rPr/>
      </w:pPr>
      <w:r>
        <w:rPr>
          <w:rFonts w:ascii="IRNazanin" w:hAnsi="IRNazanin" w:eastAsia="IRNazanin"/>
          <w:color w:val="111111"/>
          <w:sz w:val="28"/>
          <w:sz w:val="28"/>
          <w:szCs w:val="28"/>
          <w:rtl w:val="true"/>
          <w:lang w:bidi="fa-IR"/>
        </w:rPr>
        <w:t>ّشیاد فضاهای مجازی و محیط آلوده جامعه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باارزش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را به </w:t>
      </w:r>
    </w:p>
    <w:p>
      <w:pPr>
        <w:pStyle w:val="BookText"/>
        <w:rPr/>
      </w:pPr>
      <w:r>
        <w:rPr>
          <w:rFonts w:ascii="IRNazanin" w:hAnsi="IRNazanin" w:eastAsia="IRNazanin"/>
          <w:color w:val="111111"/>
          <w:sz w:val="28"/>
          <w:sz w:val="28"/>
          <w:szCs w:val="28"/>
          <w:rtl w:val="true"/>
          <w:lang w:bidi="fa-IR"/>
        </w:rPr>
        <w:t>فرزندان خود هرچه زودتر بیاموزید، قبل از آنکه دشمنان و مخالفین بر شما سبقت گیرند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 لهای فرزندان شما را با سخنان  نادرست خویش اشغال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عزیزش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بچه نورس مانند زمین خالی از بذر و گیاه است هر بذری که در آن افشانده شود به خوبی می پذیرد و در خود پرورش می 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دوران کودکی تو استفاده کردم و خیلی زود در پرورش تو اقدام کردم، قبل از آنکه دل تربیت پذیرت سخت شده و مطالب گوناگون دلت را اشغال نمایند</w:t>
      </w:r>
      <w:r>
        <w:rPr>
          <w:rFonts w:eastAsia="IRNazanin" w:cs="IRNazanin"/>
          <w:color w:val="111111"/>
          <w:sz w:val="28"/>
          <w:szCs w:val="28"/>
          <w:rtl w:val="true"/>
          <w:lang w:bidi="fa-IR"/>
        </w:rPr>
        <w:t>.</w:t>
      </w:r>
      <w:r>
        <w:rPr>
          <w:rStyle w:val="FootnoteAnchor"/>
          <w:rtl w:val="true"/>
        </w:rPr>
        <w:footnoteReference w:id="64"/>
      </w:r>
      <w:bookmarkStart w:id="169" w:name="pg10203_137528"/>
    </w:p>
    <w:p>
      <w:pPr>
        <w:pStyle w:val="Heading2"/>
        <w:numPr>
          <w:ilvl w:val="1"/>
          <w:numId w:val="1"/>
        </w:numPr>
        <w:rPr/>
      </w:pPr>
      <w:bookmarkStart w:id="170" w:name="__RefHeading___Toc2429250_1067777946"/>
      <w:bookmarkStart w:id="171" w:name="_Toc59"/>
      <w:bookmarkEnd w:id="169"/>
      <w:bookmarkEnd w:id="170"/>
      <w:r>
        <w:rPr/>
        <w:t>7</w:t>
      </w:r>
      <w:r>
        <w:rPr>
          <w:rtl w:val="true"/>
        </w:rPr>
        <w:t xml:space="preserve">- </w:t>
      </w:r>
      <w:r>
        <w:rPr>
          <w:rtl w:val="true"/>
        </w:rPr>
        <w:t>چادر، تهدیدها و فرصت ها</w:t>
      </w:r>
      <w:bookmarkEnd w:id="171"/>
    </w:p>
    <w:p>
      <w:pPr>
        <w:pStyle w:val="Heading3"/>
        <w:numPr>
          <w:ilvl w:val="2"/>
          <w:numId w:val="1"/>
        </w:numPr>
        <w:rPr/>
      </w:pPr>
      <w:bookmarkStart w:id="172" w:name="__RefHeading___Toc2429252_1067777946"/>
      <w:bookmarkStart w:id="173" w:name="_Toc60"/>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ّاکنون پس از یادآوری نقشه های مزورانه دشمن در هجمه ظالمانه به چادر و حجاب و مبارزه شدید و بی امان استعمار به پایبندی ها و سنت های دینی از جمله حیا و غیرت از طریق جنگ نرم، تهاجم فرهنگی و ترویج و گسترش وسائل فناوری و استفاده نادرست از آنها،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رویدادهای تلخی که دشمن ماهرانه، مستقیم و غیر مستقیم پس از هجمه به این پوشش مقدس به وجود آورده می رویم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رویدادها و خاطرات تأسف باری که شیطان صفتان به منظور فروپاشی فطرت های پاک زنان و دختران معصوم نقشه اش را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بردن قبح </w:t>
      </w:r>
    </w:p>
    <w:p>
      <w:pPr>
        <w:pStyle w:val="BookText"/>
        <w:rPr/>
      </w:pPr>
      <w:r>
        <w:rPr>
          <w:rFonts w:ascii="IRNazanin" w:hAnsi="IRNazanin" w:eastAsia="IRNazanin"/>
          <w:color w:val="111111"/>
          <w:sz w:val="28"/>
          <w:sz w:val="28"/>
          <w:szCs w:val="28"/>
          <w:rtl w:val="true"/>
          <w:lang w:bidi="fa-IR"/>
        </w:rPr>
        <w:t>ّگناه، ترویج بی حیائی و بی غیرتی به اسم آزادی اما به قیمت اسارت جسم و حیوان ساختن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تلخی از نشانه گرفتن چادر، حجاب، وقار، حیا، عفت و انتخاب راه شیطان و طرح های بی شرمانه به منظور براندازی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نمونه ای از آن طرح های شیطانی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چادری که دور انداخته می شود، افق جدیدی را که تا آن هنگام بر استعمارگران بسته بود، در برابر او می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دیدن هر چهره زن بی حجاب، امیدهای حمله ور شدن اشغالگر ده برابر می شود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سویی دیگر، خاطرات شیرینی از بیداری دختران و بانوانی که دل های پاک و قلب های معصومشان هجمه های بیرحمانه دشمن را پس زده، به خاطر خدا و خواست و رضایت بی بی دو عالم حضرت </w:t>
      </w:r>
    </w:p>
    <w:p>
      <w:pPr>
        <w:pStyle w:val="BookText"/>
        <w:rPr/>
      </w:pPr>
      <w:r>
        <w:rPr>
          <w:rFonts w:ascii="IRNazanin" w:hAnsi="IRNazanin" w:eastAsia="IRNazanin"/>
          <w:color w:val="111111"/>
          <w:sz w:val="28"/>
          <w:sz w:val="28"/>
          <w:szCs w:val="28"/>
          <w:rtl w:val="true"/>
          <w:lang w:bidi="fa-IR"/>
        </w:rPr>
        <w:t>زهرا و حضرت زینب علیهما السلام و لبخند رضایت امام زمان ارواحنا فداه با تمام وجود به چادر و حجاب و همه خوبی هایی که شایسته یک خانم چادری است روی آورده، تاج با وقار بندگی را به سر کرده، پرچمدار اسلام شده و به این هدیه بزرگ می 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تهدیدهای ناجوانمردانه دشمن و این فرصت ها و شور و شوق های پر شور و با احساس در بازگشت به دنیای زیبای پاکی ها و انتخاب چادر، یادگار پر افتخار صدیقه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این پوشش مقدس با به نمایش گزاردن دلنوشته های دلنشین دختران و بانوان مؤمن و باایمان که در طرح مسابقه موفق و اثر گزار حجاب و عفاف شرکت کرده اند بازگو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طرح با کمک و یاری پروردگار و لطف و عنایت مولایمان حضرت بقیة الله عجل الله فرجه الشریف، حدود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سال است که در بعضی از نواحی دخترانه آموزش و پرورش مشهد مقدس و در جوار امام مهربان علی بن موسی الرضا علیهما السلام همراه با ارائه مجلدات کتاب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درآمده که مورد ُاستقبال گرم و پرشور دختران دانش آموز، مدیران، مربیان، معلمان و مسئولین این نهاد مقدس قرار گرفته و حاصل پر بار آن حدود پنجاه هزار دلنوشته زیبا، نغز و با احساس، با مطالبی برخاسته از ایمان و اعتقاد پاک و سرشت دینی خدائی است که در پاسخ به فرم های نظرسنجی تاکنون به دفتر نگارنده رسیده است و نمونه هایی از آنها در جلد پنجم این مجموعه به چاپ رسیده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دلنوشته ها غربت و مظلومیت چادر و حجاب، غفلت و بی تفاوتی جامعه اسلامی از نقشه های دشمن در نابودی این پوشش مقدس و همچنین آسیب های اخلاقی و معنوی خانمان سوز وسائل مختلف فناوری و کانال های مجازی و زنگ خطرهائی که جامعه اسلامی، خانواده ها و به خصوص جوانان، نوجوانان و حتی کودکان ما را تهدید می نماید، دلسوزانه به نمایش گذاشته شده است</w:t>
      </w:r>
      <w:r>
        <w:rPr>
          <w:rFonts w:eastAsia="IRNazanin" w:cs="IRNazanin"/>
          <w:color w:val="111111"/>
          <w:sz w:val="28"/>
          <w:szCs w:val="28"/>
          <w:rtl w:val="true"/>
          <w:lang w:bidi="fa-IR"/>
        </w:rPr>
        <w:t xml:space="preserve">. </w:t>
      </w:r>
      <w:bookmarkStart w:id="174" w:name="pg10203_137532"/>
    </w:p>
    <w:p>
      <w:pPr>
        <w:pStyle w:val="BookText"/>
        <w:rPr/>
      </w:pPr>
      <w:bookmarkEnd w:id="174"/>
      <w:r>
        <w:rPr>
          <w:rFonts w:ascii="IRNazanin" w:hAnsi="IRNazanin" w:eastAsia="IRNazanin"/>
          <w:color w:val="111111"/>
          <w:sz w:val="28"/>
          <w:sz w:val="28"/>
          <w:szCs w:val="28"/>
          <w:rtl w:val="true"/>
          <w:lang w:bidi="fa-IR"/>
        </w:rPr>
        <w:t>دختران و بانوان باایمان در این دلنوشته ها درد دلشان را به قلم ها سپرده اند تا طعم تلخ چادر گریزی که احیانا بعضی از آنان خود چشیده اند و لذت و شیرینی بی نهایت پایبندی به این پوشش فاطمی علیها السلام را به ذائقه های فرزندان امام زمان ارواحنافداه بچشانند تا با برگزیدن چادر و حجاب و التزام به رعایت همه معیارهای رفتاری، گفتاری، پوشش و پاس حرمت و قداست آن، تیری در چشم دشمن و نگاه های آلوده مردان هوسران باشند</w:t>
      </w:r>
      <w:r>
        <w:rPr>
          <w:rFonts w:eastAsia="IRNazanin" w:cs="IRNazanin"/>
          <w:color w:val="111111"/>
          <w:sz w:val="28"/>
          <w:szCs w:val="28"/>
          <w:rtl w:val="true"/>
          <w:lang w:bidi="fa-IR"/>
        </w:rPr>
        <w:t>.</w:t>
      </w:r>
    </w:p>
    <w:p>
      <w:pPr>
        <w:pStyle w:val="Heading3"/>
        <w:numPr>
          <w:ilvl w:val="2"/>
          <w:numId w:val="1"/>
        </w:numPr>
        <w:rPr/>
      </w:pPr>
      <w:bookmarkStart w:id="175" w:name="__RefHeading___Toc2429254_1067777946"/>
      <w:bookmarkStart w:id="176" w:name="_Toc61"/>
      <w:bookmarkEnd w:id="175"/>
      <w:r>
        <w:rPr>
          <w:rtl w:val="true"/>
        </w:rPr>
        <w:t>وظیفه سنگین پدر و مادرها و</w:t>
      </w:r>
      <w:r>
        <w:rPr>
          <w:rtl w:val="true"/>
        </w:rPr>
        <w:t>...</w:t>
      </w:r>
      <w:bookmarkEnd w:id="1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میان آنچه حایز اهمیت می باشد و مسئولیتی سنگین برای والدین، نویسندگان، گویندگان، مسئولان امور تربیت به خصوص مدیران، مربیان و معلمین آموزش و پرورش ایجاد می نماید، محتوای اکثریت دلنوشته های نوجوانان و جوانان مبنی بر عدم آگاهیشان از معارف دین و اخلاق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در حالی است که این عزیزان پس از شرکت در مسابقه حجاب و عفاف و ارائه کتاب های اصیل دینی و اطلاع از آیات زیبای قرآن و سخنان گوهربار و نورانی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استقبال گرم و پرشور از این برنامه ارزشمند و زیبا، به سرعت و شدت متحول گردیده و با یک تلنگر به فطرت پاک خدایی خویش بازگشته و همچون تشنگان بی قرار، معارف زلال دین سیرابشان کرده و با عذر تقصیر به درگاه پروردگار مهربان، از پیشگاه پدر عزیز امام زمان ارواحنافداه طلب مغفرت نموده و از آن بزرگوار یاری و کمک طلبیده تا به دنیای پاکی ها قدم نهاده، گذشته و فراز و نشیب های دوران نوجوانی و غفلت را جبران نموده و عاجزانه عرضه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مهربان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ما را در میان غفلت ها و بی خبری ها گم کرده اند، یاریمان کن تا به دنیای پاکی ها و معنویت و راه خودت و پایبندی به معارف دین و </w:t>
      </w:r>
    </w:p>
    <w:p>
      <w:pPr>
        <w:pStyle w:val="BookText"/>
        <w:rPr/>
      </w:pPr>
      <w:r>
        <w:rPr>
          <w:rFonts w:ascii="IRNazanin" w:hAnsi="IRNazanin" w:eastAsia="IRNazanin"/>
          <w:color w:val="111111"/>
          <w:sz w:val="28"/>
          <w:sz w:val="28"/>
          <w:szCs w:val="28"/>
          <w:rtl w:val="true"/>
          <w:lang w:bidi="fa-IR"/>
        </w:rPr>
        <w:t>التزام به چادر، حجاب، عفت و حیا قدم بگذاریم و از این فتنه ها، سرگشتگی ها، انحرافات و تهاجمات بیرحمانه دشمنان رهائی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این دلنوشته ها و مسئولیت سنگین پدر و مادرها و جامعه اسلامی در برابر نوجوانان، جوانان و تشنگان معارف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از خواب عمیق و سنگین خویش بیدار گشته و شاهد پر پر شدن گل های زیبای زندگیمان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ها با تلخیص نام و احیانا حذف بعضی مطالب و گاهی اندک توضیح و تغییر بعضی از الفاظ و بدون در نظر گرفتن ترتیب خاصی به روش جلد پنجم بازگو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مطالب این کتاب و دلنوشته های ارزنده به خصوص چند نامه زیبا و باارزش که محتوایشان پیام و درس زندگی است و بازگو کننده نکات مربوط به چادر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حجاب و دیگر مطالب این کتاب از زبان و قلم مربیان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سن و سالان دانش آموزان می باشد، الگوی رفتاری نوجوانان، جوانان و ملت عزیز کشور اسلامیمان باشد، ان شاء الله</w:t>
      </w:r>
      <w:r>
        <w:rPr>
          <w:rFonts w:eastAsia="IRNazanin" w:cs="IRNazanin"/>
          <w:color w:val="111111"/>
          <w:sz w:val="28"/>
          <w:szCs w:val="28"/>
          <w:rtl w:val="true"/>
          <w:lang w:bidi="fa-IR"/>
        </w:rPr>
        <w:t xml:space="preserve">. </w:t>
      </w:r>
      <w:bookmarkStart w:id="177" w:name="pg10203_137536"/>
    </w:p>
    <w:p>
      <w:pPr>
        <w:pStyle w:val="Heading3"/>
        <w:numPr>
          <w:ilvl w:val="2"/>
          <w:numId w:val="1"/>
        </w:numPr>
        <w:rPr/>
      </w:pPr>
      <w:bookmarkStart w:id="178" w:name="__RefHeading___Toc2429256_1067777946"/>
      <w:bookmarkStart w:id="179" w:name="_Toc62"/>
      <w:bookmarkEnd w:id="177"/>
      <w:bookmarkEnd w:id="178"/>
      <w:r>
        <w:rPr/>
        <w:t>1</w:t>
      </w:r>
      <w:r>
        <w:rPr>
          <w:rtl w:val="true"/>
        </w:rPr>
        <w:t xml:space="preserve">- </w:t>
      </w:r>
      <w:r>
        <w:rPr>
          <w:rtl w:val="true"/>
        </w:rPr>
        <w:t>چادر براي من مانند بال است براي پرواز به سوي خدا</w:t>
      </w:r>
      <w:bookmarkEnd w:id="179"/>
    </w:p>
    <w:p>
      <w:pPr>
        <w:pStyle w:val="BookText"/>
        <w:rPr/>
      </w:pPr>
      <w:r>
        <w:rPr>
          <w:rFonts w:ascii="IRNazanin" w:hAnsi="IRNazanin" w:eastAsia="IRNazanin"/>
          <w:color w:val="111111"/>
          <w:sz w:val="28"/>
          <w:sz w:val="28"/>
          <w:szCs w:val="28"/>
          <w:rtl w:val="true"/>
          <w:lang w:bidi="fa-IR"/>
        </w:rPr>
        <w:t>ای چادر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و حرف ها را تحمل می کنم و می دانم این چادر برای من مانند بال هایی است برای پرواز به سوی خدایم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ریشه بی حجابی و بدحجابی چیست ولی یه چیزی را خوب فهمیدم، اینکه از همین الآن می توانی شروع کنی، با حیا،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بودن یک همت والا می خواهد و یک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چادر براي من مانند بال است براي پرواز به سوي خدا اگر اهلش هستی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إِلَی اللّهِ جَمیعًا أَیُّهَا الْمُؤْمِنُونَ لَعَلَّکُمْ تُفْلِحُونَ</w:t>
      </w:r>
    </w:p>
    <w:p>
      <w:pPr>
        <w:pStyle w:val="BookText"/>
        <w:rPr/>
      </w:pPr>
      <w:r>
        <w:rPr>
          <w:rFonts w:ascii="IRNazanin" w:hAnsi="IRNazanin" w:eastAsia="IRNazanin"/>
          <w:color w:val="111111"/>
          <w:sz w:val="28"/>
          <w:sz w:val="28"/>
          <w:szCs w:val="28"/>
          <w:rtl w:val="true"/>
          <w:lang w:bidi="fa-IR"/>
        </w:rPr>
        <w:t>خوشحالم که با مطالعه این کتاب فهمیدم که بیشتر به جای اینکه به فکر ظاهر دنیایم باشم به فکر ظاهر واقعی ام در نزد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جای اینکه نیمی از عمرم را در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عمرم را صرف باطنم در نزد پروردگارم بکنم و به جای اینکه به خاطر دنیا و مادیات غمگین باشم و اشک بریزم، به فکر اشک هایی باشم که در ازای گناهانم در نزد تو خواهم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خوشحالم که دوباره متوجه شدم باید در فکر تو و رضایت تو و ساختن خود و لایق بندگی تو شدن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همین چادرها فتنه ها می کنند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گرمتان نمی شود؟ و می گویند و می گویند و نیش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انگار نمی دانند که آتش طعنه هایشان بیشتر از هر گرمایی، جان را، روح را و دل را آتش </w:t>
      </w:r>
    </w:p>
    <w:p>
      <w:pPr>
        <w:pStyle w:val="BookText"/>
        <w:rPr/>
      </w:pPr>
      <w:r>
        <w:rPr>
          <w:rFonts w:ascii="IRNazanin" w:hAnsi="IRNazanin" w:eastAsia="IRNazanin"/>
          <w:color w:val="111111"/>
          <w:sz w:val="28"/>
          <w:sz w:val="28"/>
          <w:szCs w:val="28"/>
          <w:rtl w:val="true"/>
          <w:lang w:bidi="fa-IR"/>
        </w:rPr>
        <w:t xml:space="preserve">می زند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می شود مادام که نمی دانند که می ارزد برای لبخند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دنیا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 و نشنو که بعضی ها درباره ات چه می گویند،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 را دارد عقب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 را دارد فرهنگش پائین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و حرف ها را تحمل می کنم و می دانم این چادر برای من هم مانند بال هائی است برای پرواز به سوی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خوشحالم که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توانم مطالعه کنم و به خانواده ام توصیه کنم که آن را بخوانند و بدانند که چه چیزهایی جای فرهنگ اسلامی را در خانواده ها پر کرده و هر روز برای از بین رفتن استحکام خانواده راه هایی جدید ابداع می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جوشحالم که جلد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این مجموعه را به دوستان و اقوام که به منزل ما می آمده اند به طوری که </w:t>
      </w:r>
    </w:p>
    <w:p>
      <w:pPr>
        <w:pStyle w:val="BookText"/>
        <w:rPr/>
      </w:pPr>
      <w:r>
        <w:rPr>
          <w:rFonts w:ascii="IRNazanin" w:hAnsi="IRNazanin" w:eastAsia="IRNazanin"/>
          <w:color w:val="111111"/>
          <w:sz w:val="28"/>
          <w:sz w:val="28"/>
          <w:szCs w:val="28"/>
          <w:rtl w:val="true"/>
          <w:lang w:bidi="fa-IR"/>
        </w:rPr>
        <w:t>ناراحت نشوند به خاطر حجابشان آن را مطالعه کنند و شاید تأثیری و یا یادآوری شود برایشان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خوشحالم که تابستان سال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کتاب ها را دادم و چون او بزرگ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بسیار از فرهنگ حجاب دور بود و از او خواستم که این کتاب ها را برایم خلاصه کند، چون اداره از من خواسته و من وقت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یک هفته نوشته ای برایم آورد، بسیار که به او دقیق شدم، دیدم از نظر حجاب کمی در او فرقی ایجاد شده و در جلسه های بعد، پوشش او کامل تر و در بیشتر محافل فامیلی چادر بر سر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خوشحال شدم و بر خود بالیدم که این کار باعث تحول او شده است به پاس احترام خون شهیدان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مشهد مقدس دبیرستان بهمن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180" w:name="pg10203_137540"/>
    </w:p>
    <w:p>
      <w:pPr>
        <w:pStyle w:val="Heading3"/>
        <w:numPr>
          <w:ilvl w:val="2"/>
          <w:numId w:val="1"/>
        </w:numPr>
        <w:rPr/>
      </w:pPr>
      <w:bookmarkStart w:id="181" w:name="__RefHeading___Toc2429258_1067777946"/>
      <w:bookmarkStart w:id="182" w:name="_Toc63"/>
      <w:bookmarkEnd w:id="180"/>
      <w:bookmarkEnd w:id="181"/>
      <w:r>
        <w:rPr/>
        <w:t>2</w:t>
      </w:r>
      <w:r>
        <w:rPr>
          <w:rtl w:val="true"/>
        </w:rPr>
        <w:t xml:space="preserve">- </w:t>
      </w:r>
      <w:r>
        <w:rPr>
          <w:rtl w:val="true"/>
        </w:rPr>
        <w:t>هیچگاه با آرایش و بدون چادر بیرون نخواهم رفت</w:t>
      </w:r>
      <w:bookmarkEnd w:id="182"/>
    </w:p>
    <w:p>
      <w:pPr>
        <w:pStyle w:val="Heading4"/>
        <w:numPr>
          <w:ilvl w:val="3"/>
          <w:numId w:val="1"/>
        </w:numPr>
        <w:rPr/>
      </w:pPr>
      <w:bookmarkStart w:id="183" w:name="__RefHeading___Toc2429260_1067777946"/>
      <w:bookmarkStart w:id="184" w:name="_Toc6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وقتی که خواندن کتاب تمام شد، اشک هایش مثل باران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سلام و خسته نباشید به شما که با در اختیار قرار دادن این کتاب به ما جوانان کمک کردید تا به خود آمده و از وضعیت موجود نجات پیدا کنیم، واقعا از شما ممنونیم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با اینکه با حجاب هستم و چادر می پوشم،  اما خواندن مطالب این کتاب باعث شد تا به خود بیایم </w:t>
      </w:r>
    </w:p>
    <w:p>
      <w:pPr>
        <w:pStyle w:val="BookText"/>
        <w:rPr/>
      </w:pPr>
      <w:r>
        <w:rPr>
          <w:rFonts w:ascii="IRNazanin" w:hAnsi="IRNazanin" w:eastAsia="IRNazanin"/>
          <w:color w:val="111111"/>
          <w:sz w:val="28"/>
          <w:sz w:val="28"/>
          <w:szCs w:val="28"/>
          <w:rtl w:val="true"/>
          <w:lang w:bidi="fa-IR"/>
        </w:rPr>
        <w:t>و حجاب خود را بیشتر رعایت نموده و هیچگاه با آرایش و بدون چادر از خانه بیرون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داستان های این کتاب زمینه عبرت گیری من را فراهم نموده و شرمنده شدم که چنین جوانانی در کشور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این کتاب را به دوستان و آشنایان معرفی می نمایم تا آنان نیز به خود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دیروز این کتاب را برای یکی از دختران فامیل که خیلی بدحجاب بود و آرایش زیادی کرده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خواندن کتاب تمام شد چنان تحت تأثیر قرار گرفت که اشک هایش شرشر مثل باران می بارید و اظهار داشت که من واقعا شرمنده و خجالت زده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سرعت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امروز او را دیدم تعجب کردم، او چادر پوشیده بود، بدون هیچگونه آرایشی و حتی صورت خود را نیز پوشانده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واقعا خوشحالم که به وسیله مطالب این کتاب </w:t>
      </w:r>
      <w:bookmarkStart w:id="185" w:name="pg10203_137542"/>
    </w:p>
    <w:p>
      <w:pPr>
        <w:pStyle w:val="BookText"/>
        <w:rPr/>
      </w:pPr>
      <w:bookmarkEnd w:id="185"/>
      <w:r>
        <w:rPr>
          <w:rFonts w:ascii="IRNazanin" w:hAnsi="IRNazanin" w:eastAsia="IRNazanin"/>
          <w:color w:val="111111"/>
          <w:sz w:val="28"/>
          <w:sz w:val="28"/>
          <w:szCs w:val="28"/>
          <w:rtl w:val="true"/>
          <w:lang w:bidi="fa-IR"/>
        </w:rPr>
        <w:t>می توانم بقیه را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 از این کتاب باارزش، خسته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مشهد مقدس آموزشگاه ربابه اسدی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دانش آموز</w:t>
      </w:r>
    </w:p>
    <w:p>
      <w:pPr>
        <w:pStyle w:val="BookText"/>
        <w:rPr/>
      </w:pPr>
      <w:r>
        <w:rPr>
          <w:rFonts w:eastAsia="Times New Roman" w:cs="Times New Roman" w:ascii="Times New Roman" w:hAnsi="Times New Roman"/>
          <w:color w:val="111111"/>
          <w:sz w:val="28"/>
          <w:szCs w:val="28"/>
          <w:lang w:val="en-US" w:bidi="en-US"/>
        </w:rPr>
        <w:t>1395-96</w:t>
      </w:r>
    </w:p>
    <w:p>
      <w:pPr>
        <w:pStyle w:val="Heading4"/>
        <w:numPr>
          <w:ilvl w:val="3"/>
          <w:numId w:val="1"/>
        </w:numPr>
        <w:rPr/>
      </w:pPr>
      <w:bookmarkStart w:id="186" w:name="__RefHeading___Toc2429262_1067777946"/>
      <w:bookmarkStart w:id="187" w:name="_Toc65"/>
      <w:bookmarkEnd w:id="186"/>
      <w:r>
        <w:rPr>
          <w:rtl w:val="true"/>
        </w:rPr>
        <w:t>تاج افتخار</w:t>
      </w:r>
      <w:bookmarkEnd w:id="187"/>
    </w:p>
    <w:p>
      <w:pPr>
        <w:pStyle w:val="BookText"/>
        <w:rPr/>
      </w:pPr>
      <w:r>
        <w:rPr>
          <w:rFonts w:ascii="IRNazanin" w:hAnsi="IRNazanin" w:eastAsia="IRNazanin"/>
          <w:color w:val="111111"/>
          <w:sz w:val="28"/>
          <w:sz w:val="28"/>
          <w:szCs w:val="28"/>
          <w:rtl w:val="true"/>
          <w:lang w:bidi="fa-IR"/>
        </w:rPr>
        <w:t>در کلاس حفظ تقوا و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درند و چادر چون صدف</w:t>
      </w:r>
    </w:p>
    <w:p>
      <w:pPr>
        <w:pStyle w:val="BookText"/>
        <w:rPr/>
      </w:pPr>
      <w:r>
        <w:rPr>
          <w:rFonts w:ascii="IRNazanin" w:hAnsi="IRNazanin" w:eastAsia="IRNazanin"/>
          <w:color w:val="111111"/>
          <w:sz w:val="28"/>
          <w:sz w:val="28"/>
          <w:szCs w:val="28"/>
          <w:rtl w:val="true"/>
          <w:lang w:bidi="fa-IR"/>
        </w:rPr>
        <w:t>حفظ چادر در سرای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را هست تاج افتخار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چادر، حفظ دین و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زینب علیها السلام است </w:t>
      </w:r>
      <w:bookmarkStart w:id="188" w:name="pg10203_137543"/>
    </w:p>
    <w:p>
      <w:pPr>
        <w:pStyle w:val="Heading3"/>
        <w:numPr>
          <w:ilvl w:val="2"/>
          <w:numId w:val="1"/>
        </w:numPr>
        <w:rPr/>
      </w:pPr>
      <w:bookmarkStart w:id="189" w:name="__RefHeading___Toc2429264_1067777946"/>
      <w:bookmarkStart w:id="190" w:name="_Toc66"/>
      <w:bookmarkEnd w:id="188"/>
      <w:bookmarkEnd w:id="189"/>
      <w:r>
        <w:rPr/>
        <w:t>3</w:t>
      </w:r>
      <w:r>
        <w:rPr>
          <w:rtl w:val="true"/>
        </w:rPr>
        <w:t xml:space="preserve">- </w:t>
      </w:r>
      <w:r>
        <w:rPr>
          <w:rtl w:val="true"/>
        </w:rPr>
        <w:t>کانال هاي فساد مردم را به طرف فساد می کشد</w:t>
      </w:r>
      <w:bookmarkEnd w:id="190"/>
    </w:p>
    <w:p>
      <w:pPr>
        <w:pStyle w:val="BookText"/>
        <w:rPr/>
      </w:pPr>
      <w:r>
        <w:rPr>
          <w:rFonts w:ascii="IRNazanin" w:hAnsi="IRNazanin" w:eastAsia="IRNazanin"/>
          <w:color w:val="111111"/>
          <w:sz w:val="28"/>
          <w:sz w:val="28"/>
          <w:szCs w:val="28"/>
          <w:rtl w:val="true"/>
          <w:lang w:bidi="fa-IR"/>
        </w:rPr>
        <w:t>به خود قول دادم از این به بعد به جای اینکه با تلگرام و اینترنت سر و کار داشته باشم روزی یک صفحه قرآن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این کتاب سعی کردم از داشتن تبلت و گوشی و سیم کارت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اینکه این کتاب را بخوانم به پدر و مادرم اصرار می کردم تا برایم سیم کارت بخرند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روز نشستم و فکر کردم که اگر من سیم </w:t>
      </w:r>
    </w:p>
    <w:p>
      <w:pPr>
        <w:pStyle w:val="BookText"/>
        <w:rPr/>
      </w:pPr>
      <w:r>
        <w:rPr>
          <w:rFonts w:ascii="IRNazanin" w:hAnsi="IRNazanin" w:eastAsia="IRNazanin"/>
          <w:color w:val="111111"/>
          <w:sz w:val="28"/>
          <w:sz w:val="28"/>
          <w:szCs w:val="28"/>
          <w:rtl w:val="true"/>
          <w:lang w:bidi="fa-IR"/>
        </w:rPr>
        <w:t>کارت داشته باشم خیلی از کانال های فساد برایم باز می شود و من کنجکاو می شوم به سمت این کانال ها رو کنم و اتفاق هایی برایم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این کتاب سعی کردم به جای استفاده از کانال های فساد که مردم را به طرف فساد می کشد روزی یک ساعت کتاب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این کتاب وسیله ای بود که مرا به خدا نزدیک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قول دادم از این به بعد به جای اینکه با تلگرام و اینترنت سر و کار داشته باشم، علاوه بر اینکه روی به خواندن کتاب خواهم آورد، روزی یک صفحه قرآن نیز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دبستان عذرا رحمانی فرد</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پایه ششم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191" w:name="pg10203_137545"/>
    </w:p>
    <w:p>
      <w:pPr>
        <w:pStyle w:val="Heading3"/>
        <w:numPr>
          <w:ilvl w:val="2"/>
          <w:numId w:val="1"/>
        </w:numPr>
        <w:rPr/>
      </w:pPr>
      <w:bookmarkStart w:id="192" w:name="__RefHeading___Toc2429266_1067777946"/>
      <w:bookmarkStart w:id="193" w:name="_Toc67"/>
      <w:bookmarkEnd w:id="191"/>
      <w:bookmarkEnd w:id="192"/>
      <w:r>
        <w:rPr/>
        <w:t>4</w:t>
      </w:r>
      <w:r>
        <w:rPr>
          <w:rtl w:val="true"/>
        </w:rPr>
        <w:t xml:space="preserve">- </w:t>
      </w:r>
      <w:r>
        <w:rPr>
          <w:rtl w:val="true"/>
        </w:rPr>
        <w:t>چادر را باید بوسید و سپس پوشید</w:t>
      </w:r>
      <w:bookmarkEnd w:id="193"/>
    </w:p>
    <w:p>
      <w:pPr>
        <w:pStyle w:val="BookText"/>
        <w:rPr/>
      </w:pPr>
      <w:r>
        <w:rPr>
          <w:rFonts w:ascii="IRNazanin" w:hAnsi="IRNazanin" w:eastAsia="IRNazanin"/>
          <w:color w:val="111111"/>
          <w:sz w:val="28"/>
          <w:sz w:val="28"/>
          <w:szCs w:val="28"/>
          <w:rtl w:val="true"/>
          <w:lang w:bidi="fa-IR"/>
        </w:rPr>
        <w:t>حجاب نه تنها اسارت و محدودیت نیست که عزت و بالاتر از آن افتخار است برای زن مسلمان که نصیب او گشته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تشکر و قدردانی از دغدغه نویسنده محترم و دیگر دست اندرکاران، مطالب کتاب خیلی خوب و جامع نوشته بود و به نظر من با اطلاعات سودمندی که در اختیار مخاطب قرار می دهد فلسفه حجاب را به خوبی روشن نموده و روشنگری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حجاب نه تنها اسارت و محدودیت نیست که عزت و بالاتر از آن افتخاری است برای زن مسلمان که نصیب او گشته است و این لباس حضرت زهرا سلام الله علیها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لباس و چادر را نه تنها با افتخار باید پوشید بلکه آن را باید بوسید و سپس پوشید، چرا که صاحب این لباس حضرت فاطمه علیها السلام می باشد و بایستی قدردان بود و شأن چادر را نیز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کتاب ارزشمند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دبستار رستگار مقدم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194" w:name="pg10203_137547"/>
    </w:p>
    <w:p>
      <w:pPr>
        <w:pStyle w:val="Heading3"/>
        <w:numPr>
          <w:ilvl w:val="2"/>
          <w:numId w:val="1"/>
        </w:numPr>
        <w:rPr/>
      </w:pPr>
      <w:bookmarkStart w:id="195" w:name="__RefHeading___Toc2429268_1067777946"/>
      <w:bookmarkStart w:id="196" w:name="_Toc68"/>
      <w:bookmarkEnd w:id="194"/>
      <w:bookmarkEnd w:id="195"/>
      <w:r>
        <w:rPr/>
        <w:t>5</w:t>
      </w:r>
      <w:r>
        <w:rPr>
          <w:rtl w:val="true"/>
        </w:rPr>
        <w:t xml:space="preserve">- </w:t>
      </w:r>
      <w:r>
        <w:rPr>
          <w:rtl w:val="true"/>
        </w:rPr>
        <w:t>بعد از جمع شدن ماهواره چادري شدم</w:t>
      </w:r>
      <w:bookmarkEnd w:id="196"/>
    </w:p>
    <w:p>
      <w:pPr>
        <w:pStyle w:val="BookText"/>
        <w:rPr/>
      </w:pPr>
      <w:r>
        <w:rPr>
          <w:rFonts w:ascii="IRNazanin" w:hAnsi="IRNazanin" w:eastAsia="IRNazanin"/>
          <w:color w:val="111111"/>
          <w:sz w:val="28"/>
          <w:sz w:val="28"/>
          <w:szCs w:val="28"/>
          <w:rtl w:val="true"/>
          <w:lang w:bidi="fa-IR"/>
        </w:rPr>
        <w:t>خدا را هزاران بار شکر می کنم که مادرم هم با خواندن این کتاب با جمع شدن ماهواره یعنی خانه شیطان و فساد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در بحث هایی مانند حجاب، تهاجم های مختلف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همه جوانان از جمله خود من به آن نیاز داریم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خانواده ای بودیم که در خانه مان ماهواره وجود داشت و برنامه های آن روی افکار و رفتار من تأثیر </w:t>
      </w:r>
    </w:p>
    <w:p>
      <w:pPr>
        <w:pStyle w:val="BookText"/>
        <w:rPr/>
      </w:pP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خواندن کتاب حجاب تحول عجیبی در من ایجاد شد و نگاه کردن به برنامه های ماهواره را برای خود یک خط قرمز قرار دادم و پس از آن به سراغ خانواده ام رفتم با ارائه این کتاب به مادرم و دیگر اعضاء خانواده، در آنان نیز تحول ایجاد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هزاران بار شکر می کنم که مادرم هم پس از خواندن این کتاب با جمع شدن ماهواره یا این گونه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شیطان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جمع شدن ماهواره تصمیم به چادری شدنم گرفتم و یک دختر چادری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نویسنده این کتاب و آنها که باعث شدند این کتاب به دست ما برسد واقعا تشکر می کنم و امیدوارم پاداش این خدمت بزرگ را در دنیا و آخرت ببینند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من این است که این کتاب را تا آنجا که ممکن است به دست همه برسانید تا افراد دیگری مثل من با خواندن آن از راه های خلاف بازگشته و به خداوند </w:t>
      </w:r>
    </w:p>
    <w:p>
      <w:pPr>
        <w:pStyle w:val="BookText"/>
        <w:rPr/>
      </w:pPr>
      <w:r>
        <w:rPr>
          <w:rFonts w:ascii="IRNazanin" w:hAnsi="IRNazanin" w:eastAsia="IRNazanin"/>
          <w:color w:val="111111"/>
          <w:sz w:val="28"/>
          <w:sz w:val="28"/>
          <w:szCs w:val="28"/>
          <w:rtl w:val="true"/>
          <w:lang w:bidi="fa-IR"/>
        </w:rPr>
        <w:t>بعد از جمع شدن ماهواره چادري شدم نزدیک شوند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شکرت، شکرت، شکرت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مسلمان و شیعه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حضرت فاطمه علیها</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سوم</w:t>
      </w:r>
    </w:p>
    <w:p>
      <w:pPr>
        <w:pStyle w:val="BookText"/>
        <w:rPr/>
      </w:pPr>
      <w:r>
        <w:rPr>
          <w:rFonts w:eastAsia="Times New Roman" w:cs="Times New Roman" w:ascii="Times New Roman" w:hAnsi="Times New Roman"/>
          <w:color w:val="111111"/>
          <w:sz w:val="28"/>
          <w:szCs w:val="28"/>
          <w:lang w:val="en-US" w:bidi="en-US"/>
        </w:rPr>
        <w:t>1395-96</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جوانی که پروردگارش را پرستش نماید و از او فرمان ببرد بر فرشتگان خود مباهات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بنگرید که به خاطر من از تمایلات نفس خود چشم پوشیده است</w:t>
      </w:r>
      <w:r>
        <w:rPr>
          <w:rFonts w:eastAsia="IRNazanin" w:cs="IRNazanin"/>
          <w:color w:val="111111"/>
          <w:sz w:val="28"/>
          <w:szCs w:val="28"/>
          <w:rtl w:val="true"/>
          <w:lang w:bidi="fa-IR"/>
        </w:rPr>
        <w:t>.</w:t>
      </w:r>
      <w:r>
        <w:rPr>
          <w:rStyle w:val="FootnoteAnchor"/>
          <w:rtl w:val="true"/>
        </w:rPr>
        <w:footnoteReference w:id="66"/>
      </w:r>
      <w:bookmarkStart w:id="197" w:name="pg10203_137550"/>
    </w:p>
    <w:p>
      <w:pPr>
        <w:pStyle w:val="Heading3"/>
        <w:numPr>
          <w:ilvl w:val="2"/>
          <w:numId w:val="1"/>
        </w:numPr>
        <w:rPr/>
      </w:pPr>
      <w:bookmarkStart w:id="198" w:name="__RefHeading___Toc2429270_1067777946"/>
      <w:bookmarkStart w:id="199" w:name="_Toc69"/>
      <w:bookmarkEnd w:id="197"/>
      <w:bookmarkEnd w:id="198"/>
      <w:r>
        <w:rPr/>
        <w:t>6</w:t>
      </w:r>
      <w:r>
        <w:rPr>
          <w:rtl w:val="true"/>
        </w:rPr>
        <w:t xml:space="preserve">- </w:t>
      </w:r>
      <w:r>
        <w:rPr>
          <w:rtl w:val="true"/>
        </w:rPr>
        <w:t>خجالت می کشم بدون چادر بیرون بیایم</w:t>
      </w:r>
      <w:bookmarkEnd w:id="199"/>
    </w:p>
    <w:p>
      <w:pPr>
        <w:pStyle w:val="BookText"/>
        <w:rPr/>
      </w:pPr>
      <w:r>
        <w:rPr>
          <w:rFonts w:ascii="IRNazanin" w:hAnsi="IRNazanin" w:eastAsia="IRNazanin"/>
          <w:color w:val="111111"/>
          <w:sz w:val="28"/>
          <w:sz w:val="28"/>
          <w:szCs w:val="28"/>
          <w:rtl w:val="true"/>
          <w:lang w:bidi="fa-IR"/>
        </w:rPr>
        <w:t>ًای کاش با دنیای مجازی اصلا آشنا نشده بودم و زندگی ام را در فضای آلوده آن تباه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 را خیاطی، گلدوزی، بافندگی و دیگر هنرهای ظریف بیاموزید تا اوقات فراغت خود را به این سرگرمی ها پر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 دنیای مجازی اصلا آشنا نشده بودم و زندگی ام را در فضای آلوده آن تباه نمی کردم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حریم شکنی یک زن قلب نازنین امام </w:t>
      </w:r>
    </w:p>
    <w:p>
      <w:pPr>
        <w:pStyle w:val="BookText"/>
        <w:rPr/>
      </w:pPr>
      <w:r>
        <w:rPr>
          <w:rFonts w:ascii="IRNazanin" w:hAnsi="IRNazanin" w:eastAsia="IRNazanin"/>
          <w:color w:val="111111"/>
          <w:sz w:val="28"/>
          <w:sz w:val="28"/>
          <w:szCs w:val="28"/>
          <w:rtl w:val="true"/>
          <w:lang w:bidi="fa-IR"/>
        </w:rPr>
        <w:t xml:space="preserve">هشتم علیه السلام را مجروح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حریم شکنی ها، بدحجابی ها و ناهنجاری ها که منجر به نگاه های مسموم و آلوده مردان و زنان به یکدیگر در حریم امام رئوف و مهربان می گردد، با قلب مجروح و سوخته آن بزرگوار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دختری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مانتوهای خیلی تنگ، کوتاه و بدنما می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تشکر می کنم که این کتاب حجاب را در اختیار ما قرار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آنقدر روی من تأثیر گذاشته که باورتون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چادر می پوشم و خجالت می کشم بدون چادر از خانه بیرون بیایم و یا یک لاخ مویم بیرون</w:t>
      </w:r>
    </w:p>
    <w:p>
      <w:pPr>
        <w:pStyle w:val="BookText"/>
        <w:rPr/>
      </w:pPr>
      <w:r>
        <w:rPr>
          <w:rFonts w:ascii="IRNazanin" w:hAnsi="IRNazanin" w:eastAsia="IRNazanin"/>
          <w:color w:val="111111"/>
          <w:sz w:val="28"/>
          <w:sz w:val="28"/>
          <w:szCs w:val="28"/>
          <w:rtl w:val="true"/>
          <w:lang w:bidi="fa-IR"/>
        </w:rPr>
        <w:t>باشد و چنانچه یک روزی در مدرسه چادر نپوشم احساس می کنم سبک شده ام و چیزی را جا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دبیرستان عطیه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اول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200" w:name="pg10203_137552"/>
    </w:p>
    <w:p>
      <w:pPr>
        <w:pStyle w:val="Heading3"/>
        <w:numPr>
          <w:ilvl w:val="2"/>
          <w:numId w:val="1"/>
        </w:numPr>
        <w:rPr/>
      </w:pPr>
      <w:bookmarkStart w:id="201" w:name="__RefHeading___Toc2429272_1067777946"/>
      <w:bookmarkStart w:id="202" w:name="_Toc70"/>
      <w:bookmarkEnd w:id="200"/>
      <w:bookmarkEnd w:id="201"/>
      <w:r>
        <w:rPr/>
        <w:t>7</w:t>
      </w:r>
      <w:r>
        <w:rPr>
          <w:rtl w:val="true"/>
        </w:rPr>
        <w:t xml:space="preserve">- </w:t>
      </w:r>
      <w:r>
        <w:rPr>
          <w:rtl w:val="true"/>
        </w:rPr>
        <w:t>حجاب، اسارتی که عزت می آورد</w:t>
      </w:r>
      <w:r>
        <w:rPr>
          <w:rtl w:val="true"/>
        </w:rPr>
        <w:t>...</w:t>
      </w:r>
      <w:bookmarkEnd w:id="202"/>
    </w:p>
    <w:p>
      <w:pPr>
        <w:pStyle w:val="BookText"/>
        <w:rPr/>
      </w:pPr>
      <w:r>
        <w:rPr>
          <w:rFonts w:ascii="IRNazanin" w:hAnsi="IRNazanin" w:eastAsia="IRNazanin"/>
          <w:color w:val="111111"/>
          <w:sz w:val="28"/>
          <w:sz w:val="28"/>
          <w:szCs w:val="28"/>
          <w:rtl w:val="true"/>
          <w:lang w:bidi="fa-IR"/>
        </w:rPr>
        <w:t>ِچادر خاکیم منو به مدینه پشت در سوخته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حضرت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ارثیه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اسارتی است که عزت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همین حرف کافیست تا حجاب معنا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ممنون بابت چاپ این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را در کار و مسیری که قدم برداشته مصمم تر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هدفش چیزی جز عفیف بودن و سلامت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اینجا از چادرم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که خاکی شدنش منو به مدینه و پشت در سوخته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محرم اسرار و گریه هایم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کربلا و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که حضرت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 برای من به ارث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ارثیه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این کتاب یاد اشعاری افتادم که دوست دارم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نگهم گلزاریست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 قامت چون نیلوفر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پر گل این گلزاری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چشمان تو یک خرمن گل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عفت، گل صد رنگ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فردای بزرگ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فردای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آئینه فردای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 چو پژمرده شود جای ندارد در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نگیرد ز گل مرده سراغ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بگشای و در اندیشه گل چینان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گل چین گل امروزند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به فردای گل باغ نمی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گیرد همه گل ها به هوس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عاشق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گل چین سیه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سراسیمه دود در پی گل های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لحظه به چنگ آورد ریزد بر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او دشمن باغ است و نگاهش ناپاک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گل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باد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باد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صد پر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گوهر 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کی ارزش گوهر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تو که تک گوهر دنیای منی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به لبخند حرامی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 دوست نخوان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به ابلیس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گوهر تابنده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خوار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پا الماس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حرامی بهراس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خواندن این متن، همه دختران سرزمینم قدر خودشان را بدانند که آنها ریحانه اند و ظریف و با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 xml:space="preserve">دبیرستان ام 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203" w:name="pg10203_137556"/>
    </w:p>
    <w:p>
      <w:pPr>
        <w:pStyle w:val="Heading3"/>
        <w:numPr>
          <w:ilvl w:val="2"/>
          <w:numId w:val="1"/>
        </w:numPr>
        <w:rPr/>
      </w:pPr>
      <w:bookmarkStart w:id="204" w:name="__RefHeading___Toc2429274_1067777946"/>
      <w:bookmarkStart w:id="205" w:name="_Toc71"/>
      <w:bookmarkEnd w:id="203"/>
      <w:bookmarkEnd w:id="204"/>
      <w:r>
        <w:rPr/>
        <w:t>8</w:t>
      </w:r>
      <w:r>
        <w:rPr>
          <w:rtl w:val="true"/>
        </w:rPr>
        <w:t xml:space="preserve">- </w:t>
      </w:r>
      <w:r>
        <w:rPr>
          <w:rtl w:val="true"/>
        </w:rPr>
        <w:t>اسلام می خواهد یک خانم مسلمان حجاب کامل داشته باشد</w:t>
      </w:r>
      <w:bookmarkEnd w:id="205"/>
    </w:p>
    <w:p>
      <w:pPr>
        <w:pStyle w:val="BookText"/>
        <w:rPr/>
      </w:pPr>
      <w:r>
        <w:rPr>
          <w:rFonts w:ascii="IRNazanin" w:hAnsi="IRNazanin" w:eastAsia="IRNazanin"/>
          <w:color w:val="111111"/>
          <w:sz w:val="28"/>
          <w:sz w:val="28"/>
          <w:szCs w:val="28"/>
          <w:rtl w:val="true"/>
          <w:lang w:bidi="fa-IR"/>
        </w:rPr>
        <w:t>اگر مانتویی نباشم و چادر بپوشم از نگاه های بد و سوء استفاده افراد هوسران در امان خواهم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دختری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ساله هستم که می خواستم رشته ورزش را انتخاب کنم و در مسابقات المپیک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کنم، اما پس از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اسلام می خواهد یک خانم مسلمان حجاب کامل داشته باشد و در حضور مردان </w:t>
      </w:r>
    </w:p>
    <w:p>
      <w:pPr>
        <w:pStyle w:val="BookText"/>
        <w:rPr/>
      </w:pPr>
      <w:r>
        <w:rPr>
          <w:rFonts w:ascii="IRNazanin" w:hAnsi="IRNazanin" w:eastAsia="IRNazanin"/>
          <w:color w:val="111111"/>
          <w:sz w:val="28"/>
          <w:sz w:val="28"/>
          <w:szCs w:val="28"/>
          <w:rtl w:val="true"/>
          <w:lang w:bidi="fa-IR"/>
        </w:rPr>
        <w:t>نباشد، نظرم را عوض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رشته ورزش و قهرمانی طوری است که باید لباس های ورزشی کوتاه بپوشی و در حضور مردان مسابقه بدهی و تمرین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این کتاب متوجه شدم که اگر مانتویی نباشم و چادر بپوشم از نگاه های بد و سوء استفاده افراد هوسران در امان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شدم که نباید در خارج از خانه و در حضور نامحرمان آرایش کنم و یا لباس نامناسب بپوشم و یا با صدا و لحن نامناسب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تربیت پدر و مادر تأثیر بسیار زیادی در رعایت این موارد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تمام مردم ایران هوشیاری خود را به دست آورند و جهان اسلام را زیباتر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206" w:name="pg10203_137558"/>
    </w:p>
    <w:p>
      <w:pPr>
        <w:pStyle w:val="Heading3"/>
        <w:numPr>
          <w:ilvl w:val="2"/>
          <w:numId w:val="1"/>
        </w:numPr>
        <w:rPr/>
      </w:pPr>
      <w:bookmarkStart w:id="207" w:name="__RefHeading___Toc2429276_1067777946"/>
      <w:bookmarkStart w:id="208" w:name="_Toc72"/>
      <w:bookmarkEnd w:id="206"/>
      <w:bookmarkEnd w:id="207"/>
      <w:r>
        <w:rPr/>
        <w:t>9</w:t>
      </w:r>
      <w:r>
        <w:rPr>
          <w:rtl w:val="true"/>
        </w:rPr>
        <w:t xml:space="preserve">- </w:t>
      </w:r>
      <w:r>
        <w:rPr>
          <w:rtl w:val="true"/>
        </w:rPr>
        <w:t>چادر را با گرماي سوزان جهنّم عوض نخواهم کرد</w:t>
      </w:r>
      <w:bookmarkEnd w:id="208"/>
    </w:p>
    <w:p>
      <w:pPr>
        <w:pStyle w:val="Heading4"/>
        <w:numPr>
          <w:ilvl w:val="3"/>
          <w:numId w:val="1"/>
        </w:numPr>
        <w:rPr/>
      </w:pPr>
      <w:bookmarkStart w:id="209" w:name="__RefHeading___Toc2429278_1067777946"/>
      <w:bookmarkStart w:id="210" w:name="_Toc7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من به دوستان دیگرم هم خواندن کتاب حجاب را پیشنهاد کردم و بیشتر آنها با حجاب شدند</w:t>
      </w:r>
      <w:r>
        <w:rPr>
          <w:rFonts w:eastAsia="IRNazanin" w:cs="IRNazanin"/>
          <w:color w:val="111111"/>
          <w:sz w:val="28"/>
          <w:szCs w:val="28"/>
          <w:rtl w:val="true"/>
          <w:lang w:bidi="fa-IR"/>
        </w:rPr>
        <w:t>...</w:t>
      </w:r>
    </w:p>
    <w:p>
      <w:pPr>
        <w:pStyle w:val="Heading4"/>
        <w:numPr>
          <w:ilvl w:val="3"/>
          <w:numId w:val="1"/>
        </w:numPr>
        <w:rPr/>
      </w:pPr>
      <w:bookmarkStart w:id="211" w:name="__RefHeading___Toc2429280_1067777946"/>
      <w:bookmarkStart w:id="212" w:name="_Toc74"/>
      <w:bookmarkEnd w:id="211"/>
      <w:r>
        <w:rPr>
          <w:rtl w:val="true"/>
        </w:rPr>
        <w:t>به نام آرام دل ها</w:t>
      </w:r>
      <w:bookmarkEnd w:id="212"/>
    </w:p>
    <w:p>
      <w:pPr>
        <w:pStyle w:val="BookText"/>
        <w:rPr/>
      </w:pPr>
      <w:r>
        <w:rPr>
          <w:rFonts w:ascii="IRNazanin" w:hAnsi="IRNazanin" w:eastAsia="IRNazanin"/>
          <w:color w:val="111111"/>
          <w:sz w:val="28"/>
          <w:sz w:val="28"/>
          <w:szCs w:val="28"/>
          <w:rtl w:val="true"/>
          <w:lang w:bidi="fa-IR"/>
        </w:rPr>
        <w:t>مطالب این کتاب بسیار تأثیرگذار و آموزنده است، مخصوصا برای دختران نوجوان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چندی پیش به حجاب اهمیت نمی دادم و برای آن احترامی قائل نمی شدم و خواستار آزادی مطلق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خوشبختانه با خواندن مجلدات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حجاب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پوشیدن چادر برایم بسیار مشکل و طاقت فرسا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ذوق چادر آمده بود توی دلم، با دل و جان چادر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و خدای خود عهد کردم که تا آخرین نفس که در بدن دارم چادر بر سرم باشد و موقع کفن کردن چادر از سرم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چادر را با گرمای سوزان جهنم عوض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و مسخره 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بودن و کلاغ سیاه بودن را برای رضای خدا تحمل می کنم و به شکرانه این نعمت بزرگ، چادر و تحولی را که در من ایجاد شده حفظ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کتاب را به دوستانم توصیه کردم و آنها پس از خواندن مطالب آن بیشترتان محجبه شدن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می خواهم کتاب های زیادی در مورد حجاب </w:t>
      </w:r>
      <w:bookmarkStart w:id="213" w:name="pg10203_137560"/>
    </w:p>
    <w:p>
      <w:pPr>
        <w:pStyle w:val="BookText"/>
        <w:rPr/>
      </w:pPr>
      <w:bookmarkEnd w:id="213"/>
      <w:r>
        <w:rPr>
          <w:rFonts w:ascii="IRNazanin" w:hAnsi="IRNazanin" w:eastAsia="IRNazanin"/>
          <w:color w:val="111111"/>
          <w:sz w:val="28"/>
          <w:sz w:val="28"/>
          <w:szCs w:val="28"/>
          <w:rtl w:val="true"/>
          <w:lang w:bidi="fa-IR"/>
        </w:rPr>
        <w:t>و آسیب های روابط دختر و پسر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توزیع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نمونه فرهنگ،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دانش آموز</w:t>
      </w:r>
    </w:p>
    <w:p>
      <w:pPr>
        <w:pStyle w:val="BookText"/>
        <w:rPr/>
      </w:pPr>
      <w:r>
        <w:rPr>
          <w:rFonts w:eastAsia="Times New Roman" w:cs="Times New Roman" w:ascii="Times New Roman" w:hAnsi="Times New Roman"/>
          <w:color w:val="111111"/>
          <w:sz w:val="28"/>
          <w:szCs w:val="28"/>
          <w:lang w:val="en-US" w:bidi="en-US"/>
        </w:rPr>
        <w:t>1395-96</w:t>
      </w:r>
    </w:p>
    <w:p>
      <w:pPr>
        <w:pStyle w:val="Heading4"/>
        <w:numPr>
          <w:ilvl w:val="3"/>
          <w:numId w:val="1"/>
        </w:numPr>
        <w:rPr/>
      </w:pPr>
      <w:bookmarkStart w:id="214" w:name="__RefHeading___Toc2429282_1067777946"/>
      <w:bookmarkStart w:id="215" w:name="_Toc75"/>
      <w:bookmarkEnd w:id="214"/>
      <w:r>
        <w:rPr>
          <w:rtl w:val="true"/>
        </w:rPr>
        <w:t>دخترم</w:t>
      </w:r>
      <w:r>
        <w:rPr>
          <w:rtl w:val="true"/>
        </w:rPr>
        <w:t>!</w:t>
      </w:r>
      <w:bookmarkEnd w:id="215"/>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آفرین که با یک تلنگر به فطرت پاک خدائی خود بازگشته و با به سر کردن چادر و پوشش زیبای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آغوش پر مهر و محبت آن بزرگوار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گرفته و زمینه رضایت مولایمان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کردی</w:t>
      </w:r>
      <w:r>
        <w:rPr>
          <w:rFonts w:eastAsia="IRNazanin" w:cs="IRNazanin"/>
          <w:color w:val="111111"/>
          <w:sz w:val="28"/>
          <w:szCs w:val="28"/>
          <w:rtl w:val="true"/>
          <w:lang w:bidi="fa-IR"/>
        </w:rPr>
        <w:t xml:space="preserve">. </w:t>
      </w:r>
      <w:bookmarkStart w:id="216" w:name="pg10203_137561"/>
    </w:p>
    <w:p>
      <w:pPr>
        <w:pStyle w:val="Heading3"/>
        <w:numPr>
          <w:ilvl w:val="2"/>
          <w:numId w:val="1"/>
        </w:numPr>
        <w:rPr/>
      </w:pPr>
      <w:bookmarkStart w:id="217" w:name="__RefHeading___Toc2429284_1067777946"/>
      <w:bookmarkStart w:id="218" w:name="_Toc76"/>
      <w:bookmarkEnd w:id="216"/>
      <w:bookmarkEnd w:id="217"/>
      <w:r>
        <w:rPr/>
        <w:t>10</w:t>
      </w:r>
      <w:r>
        <w:rPr>
          <w:rtl w:val="true"/>
        </w:rPr>
        <w:t xml:space="preserve">- </w:t>
      </w:r>
      <w:r>
        <w:rPr>
          <w:rtl w:val="true"/>
        </w:rPr>
        <w:t>تا زنده ام، حجاب و چادرم را حفظ خواهم کرد</w:t>
      </w:r>
      <w:bookmarkEnd w:id="218"/>
    </w:p>
    <w:p>
      <w:pPr>
        <w:pStyle w:val="Heading4"/>
        <w:numPr>
          <w:ilvl w:val="3"/>
          <w:numId w:val="1"/>
        </w:numPr>
        <w:rPr/>
      </w:pPr>
      <w:bookmarkStart w:id="219" w:name="__RefHeading___Toc2429286_1067777946"/>
      <w:bookmarkStart w:id="220" w:name="_Toc77"/>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مردان نگذارند زن ها در کوچه و خیابان با مردان نامحرم با عشوه 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نمایند</w:t>
      </w:r>
      <w:r>
        <w:rPr>
          <w:rFonts w:eastAsia="IRNazanin" w:cs="IRNazanin"/>
          <w:color w:val="111111"/>
          <w:sz w:val="28"/>
          <w:szCs w:val="28"/>
          <w:rtl w:val="true"/>
          <w:lang w:bidi="fa-IR"/>
        </w:rPr>
        <w:t>.</w:t>
      </w:r>
    </w:p>
    <w:p>
      <w:pPr>
        <w:pStyle w:val="Heading4"/>
        <w:numPr>
          <w:ilvl w:val="3"/>
          <w:numId w:val="1"/>
        </w:numPr>
        <w:rPr/>
      </w:pPr>
      <w:bookmarkStart w:id="221" w:name="__RefHeading___Toc2429288_1067777946"/>
      <w:bookmarkStart w:id="222" w:name="_Toc78"/>
      <w:bookmarkEnd w:id="221"/>
      <w:r>
        <w:rPr>
          <w:rtl w:val="true"/>
        </w:rPr>
        <w:t>به نام ایزد منّان</w:t>
      </w:r>
      <w:bookmarkEnd w:id="222"/>
    </w:p>
    <w:p>
      <w:pPr>
        <w:pStyle w:val="BookText"/>
        <w:rPr/>
      </w:pPr>
      <w:r>
        <w:rPr>
          <w:rFonts w:ascii="IRNazanin" w:hAnsi="IRNazanin" w:eastAsia="IRNazanin"/>
          <w:color w:val="111111"/>
          <w:sz w:val="28"/>
          <w:sz w:val="28"/>
          <w:szCs w:val="28"/>
          <w:rtl w:val="true"/>
          <w:lang w:bidi="fa-IR"/>
        </w:rPr>
        <w:t>من از زمان جشن تکلیفم چادری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خواندن این کتاب به حجاب و چادر ایمانم بیشتر شد و با قوت قلب بیشتری از چادر استفاده می کنم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فکر می کردم که آیا بین من که حتی یک تار </w:t>
      </w:r>
    </w:p>
    <w:p>
      <w:pPr>
        <w:pStyle w:val="BookText"/>
        <w:rPr/>
      </w:pPr>
      <w:r>
        <w:rPr>
          <w:rFonts w:ascii="IRNazanin" w:hAnsi="IRNazanin" w:eastAsia="IRNazanin"/>
          <w:color w:val="111111"/>
          <w:sz w:val="28"/>
          <w:sz w:val="28"/>
          <w:szCs w:val="28"/>
          <w:rtl w:val="true"/>
          <w:lang w:bidi="fa-IR"/>
        </w:rPr>
        <w:t xml:space="preserve">مویم دیده نشده و همیشه چادر بر سر داشته ام با آن زن آرایش کرده و بی حجاب یا بد حجاب فرقی وجود دارد؟ و آیا در قیامت و در پیشگاه خداوند متعال همه یکسان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خواندن مطالب این کتاب از ارزش و مقام والای زنان با چادر و حجاب و همچنین کیفر و مجازات زنان بی حجاب اطلاع یافته و به عدالت خداوند متعال پی بردم و ایمانم به حجاب و چادر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اخبار و احادیثی که در این کتاب در مورد حجاب و چادر نوشته شده بود، موجب قوت قلبم گردید و به ایمانم افزوده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در مورد بی غیرتی مردان و تأکید بر پایبندی به غیرت و پیشگیری از عشوه گری زنان در کوچه و خیابان در این کتاب بازگو شده، واقعا تکان دهنده و آموزنده بود و موجب گردید تا بیشتر به دین و اصالتم پایبند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فرمایش زیبا و ارزشمند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خوب خانه داری و شوهرداری کند، شوهرش از او راضی باشد و محیط خانه اش به کدورت آلوده نباشد، اجر و ثوابش برابر و معادل با جهاد، حج و شرکت در جماعات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مرا نسبت به آرامش و برقراری امنیت در زندگی به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خداوند متعال چه اجر و پاداش بزرگی برای زنان با تدبیر و درایت و پایبند به زندگی قرار داده که قابل مقایسه با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کار و شغل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زیباست این حدیث پیامبر عالیقدر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برای دین و ایمانش بگیرد، نه برای زیبائی و مالش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خواندن مطالب این کتاب تحول زیادی در قلب و وجودم ایجاد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نویسنده این کتاب آرزوی اجر معنوی و بهترین پاداش ها را از خداوند </w:t>
      </w:r>
    </w:p>
    <w:p>
      <w:pPr>
        <w:pStyle w:val="BookText"/>
        <w:rPr/>
      </w:pPr>
      <w:r>
        <w:rPr>
          <w:rFonts w:ascii="IRNazanin" w:hAnsi="IRNazanin" w:eastAsia="IRNazanin"/>
          <w:color w:val="111111"/>
          <w:sz w:val="28"/>
          <w:sz w:val="28"/>
          <w:szCs w:val="28"/>
          <w:rtl w:val="true"/>
          <w:lang w:bidi="fa-IR"/>
        </w:rPr>
        <w:t>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اجرکم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دبستان شهدای سیس آباد</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فرهنگی علوم تربیتی</w:t>
      </w:r>
    </w:p>
    <w:p>
      <w:pPr>
        <w:pStyle w:val="BookText"/>
        <w:rPr/>
      </w:pPr>
      <w:r>
        <w:rPr>
          <w:rFonts w:eastAsia="Times New Roman" w:cs="Times New Roman" w:ascii="Times New Roman" w:hAnsi="Times New Roman"/>
          <w:color w:val="111111"/>
          <w:sz w:val="28"/>
          <w:szCs w:val="28"/>
          <w:lang w:val="en-US" w:bidi="en-US"/>
        </w:rPr>
        <w:t>1395-96</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که در خانه شوهر به منظور اصلاح کار خانه، چیزی را از جائی به جای دیگر منتقل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منزل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رحمت خواهد نمود و هرکس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نظر رحمت پروردگار قرار گیرد به عذاب خداوند گرفتار نخواهد شد</w:t>
      </w:r>
      <w:r>
        <w:rPr>
          <w:rFonts w:eastAsia="IRNazanin" w:cs="IRNazanin"/>
          <w:color w:val="111111"/>
          <w:sz w:val="28"/>
          <w:szCs w:val="28"/>
          <w:rtl w:val="true"/>
          <w:lang w:bidi="fa-IR"/>
        </w:rPr>
        <w:t xml:space="preserve">... </w:t>
      </w:r>
      <w:r>
        <w:rPr>
          <w:rStyle w:val="FootnoteAnchor"/>
          <w:rtl w:val="true"/>
        </w:rPr>
        <w:footnoteReference w:id="68"/>
      </w:r>
      <w:bookmarkStart w:id="223" w:name="pg10203_137565"/>
    </w:p>
    <w:p>
      <w:pPr>
        <w:pStyle w:val="Heading3"/>
        <w:numPr>
          <w:ilvl w:val="2"/>
          <w:numId w:val="1"/>
        </w:numPr>
        <w:rPr/>
      </w:pPr>
      <w:bookmarkStart w:id="224" w:name="__RefHeading___Toc2429290_1067777946"/>
      <w:bookmarkStart w:id="225" w:name="_Toc79"/>
      <w:bookmarkEnd w:id="223"/>
      <w:bookmarkEnd w:id="224"/>
      <w:r>
        <w:rPr/>
        <w:t>11</w:t>
      </w:r>
      <w:r>
        <w:rPr>
          <w:rtl w:val="true"/>
        </w:rPr>
        <w:t xml:space="preserve">- </w:t>
      </w:r>
      <w:r>
        <w:rPr>
          <w:rtl w:val="true"/>
        </w:rPr>
        <w:t xml:space="preserve">این چادر مشکی ضمانت امن </w:t>
      </w:r>
      <w:r>
        <w:rPr/>
        <w:t></w:t>
      </w:r>
      <w:r>
        <w:rPr>
          <w:rtl w:val="true"/>
        </w:rPr>
        <w:t>یت من است</w:t>
      </w:r>
      <w:bookmarkEnd w:id="225"/>
    </w:p>
    <w:p>
      <w:pPr>
        <w:pStyle w:val="Heading4"/>
        <w:numPr>
          <w:ilvl w:val="3"/>
          <w:numId w:val="1"/>
        </w:numPr>
        <w:rPr/>
      </w:pPr>
      <w:bookmarkStart w:id="226" w:name="__RefHeading___Toc2429292_1067777946"/>
      <w:bookmarkStart w:id="227" w:name="_Toc80"/>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زیبائی حجاب من وقتی است که روبروی خدا می ایستم و با او اینگونه نجوا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این گونه خواسته ای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کشی بر سر عبا را</w:t>
      </w:r>
    </w:p>
    <w:p>
      <w:pPr>
        <w:pStyle w:val="BookText"/>
        <w:rPr/>
      </w:pPr>
      <w:r>
        <w:rPr>
          <w:rFonts w:ascii="IRNazanin" w:hAnsi="IRNazanin" w:eastAsia="IRNazanin"/>
          <w:color w:val="111111"/>
          <w:sz w:val="28"/>
          <w:sz w:val="28"/>
          <w:szCs w:val="28"/>
          <w:rtl w:val="true"/>
          <w:lang w:bidi="fa-IR"/>
        </w:rPr>
        <w:t>وقتی که قصد رد شدن از شهر داری</w:t>
      </w:r>
    </w:p>
    <w:p>
      <w:pPr>
        <w:pStyle w:val="BookText"/>
        <w:rPr/>
      </w:pPr>
      <w:r>
        <w:rPr>
          <w:rFonts w:ascii="IRNazanin" w:hAnsi="IRNazanin" w:eastAsia="IRNazanin"/>
          <w:color w:val="111111"/>
          <w:sz w:val="28"/>
          <w:sz w:val="28"/>
          <w:szCs w:val="28"/>
          <w:rtl w:val="true"/>
          <w:lang w:bidi="fa-IR"/>
        </w:rPr>
        <w:t>وضع حجاب شهر ما خیلی خراب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خسته شدم از این همه بی بند و باری </w:t>
      </w:r>
    </w:p>
    <w:p>
      <w:pPr>
        <w:pStyle w:val="BookText"/>
        <w:rPr/>
      </w:pPr>
      <w:r>
        <w:rPr>
          <w:rFonts w:ascii="IRNazanin" w:hAnsi="IRNazanin" w:eastAsia="IRNazanin"/>
          <w:color w:val="111111"/>
          <w:sz w:val="28"/>
          <w:sz w:val="28"/>
          <w:szCs w:val="28"/>
          <w:rtl w:val="true"/>
          <w:lang w:bidi="fa-IR"/>
        </w:rPr>
        <w:t xml:space="preserve">این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من همانیست که محفوظم می کند از نگاه نامحرمان، تکه پارچه ای سیاه که عجیب دلم را روشن می کند به نور خدا، نوری که برای عمری زندگی کافیست، نوری که باعث می شود افتخار کنم به خودم به اینکه، ارثیه مادرم را دارم و به اینکه لطف مادرم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 حجاب من وقتی است که رو به روی خدا می ایستم و با او این گونه نجوا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این گونه خواسته ای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حجابم را دوست دارم، چون که سنگینی نجابتش خم کرده است کمر دشمنان را و حصار ایمنش نقش بر آب کرده است نقشه های بدخواهان و هرزه دلان را و کسی چه می داند، شاید روزی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یک تکه پارچه نیست، قداست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چادر مشکی ضمانت امنیت من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آزادی را درست متوجه نشده ای </w:t>
      </w:r>
      <w:bookmarkStart w:id="228" w:name="pg10203_137567"/>
    </w:p>
    <w:p>
      <w:pPr>
        <w:pStyle w:val="BookText"/>
        <w:rPr/>
      </w:pPr>
      <w:bookmarkEnd w:id="228"/>
      <w:r>
        <w:rPr>
          <w:rFonts w:ascii="IRNazanin" w:hAnsi="IRNazanin" w:eastAsia="IRNazanin"/>
          <w:color w:val="111111"/>
          <w:sz w:val="28"/>
          <w:sz w:val="28"/>
          <w:szCs w:val="28"/>
          <w:rtl w:val="true"/>
          <w:lang w:bidi="fa-IR"/>
        </w:rPr>
        <w:t>آزادی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 اسیر نگاه ناکسان نیستی</w:t>
      </w:r>
    </w:p>
    <w:p>
      <w:pPr>
        <w:pStyle w:val="BookText"/>
        <w:rPr/>
      </w:pPr>
      <w:r>
        <w:rPr>
          <w:rFonts w:ascii="IRNazanin" w:hAnsi="IRNazanin" w:eastAsia="IRNazanin"/>
          <w:color w:val="111111"/>
          <w:sz w:val="28"/>
          <w:sz w:val="28"/>
          <w:szCs w:val="28"/>
          <w:rtl w:val="true"/>
          <w:lang w:bidi="fa-IR"/>
        </w:rPr>
        <w:t>مشهد مقدس دبیرستان شاهد نصرت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w:t>
      </w:r>
    </w:p>
    <w:p>
      <w:pPr>
        <w:pStyle w:val="BookText"/>
        <w:rPr/>
      </w:pPr>
      <w:r>
        <w:rPr>
          <w:rFonts w:eastAsia="Times New Roman" w:cs="Times New Roman" w:ascii="Times New Roman" w:hAnsi="Times New Roman"/>
          <w:color w:val="111111"/>
          <w:sz w:val="28"/>
          <w:szCs w:val="28"/>
          <w:lang w:val="en-US" w:bidi="en-US"/>
        </w:rPr>
        <w:t>1395-96</w:t>
      </w:r>
    </w:p>
    <w:p>
      <w:pPr>
        <w:pStyle w:val="Heading4"/>
        <w:numPr>
          <w:ilvl w:val="3"/>
          <w:numId w:val="1"/>
        </w:numPr>
        <w:rPr/>
      </w:pPr>
      <w:bookmarkStart w:id="229" w:name="__RefHeading___Toc2429294_1067777946"/>
      <w:bookmarkStart w:id="230" w:name="_Toc81"/>
      <w:bookmarkEnd w:id="229"/>
      <w:r>
        <w:rPr>
          <w:rtl w:val="true"/>
        </w:rPr>
        <w:t>خواهرم</w:t>
      </w:r>
      <w:r>
        <w:rPr>
          <w:rtl w:val="true"/>
        </w:rPr>
        <w:t>!</w:t>
      </w:r>
      <w:bookmarkEnd w:id="2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شیرین اطاعت پروردگار، انتخاب چادر سیاه زیبا و نورانی صدیقه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رضایت و خشنودی امام زمان ارواحنافداه، گواریت باد</w:t>
      </w:r>
      <w:r>
        <w:rPr>
          <w:rFonts w:eastAsia="IRNazanin" w:cs="IRNazanin"/>
          <w:color w:val="111111"/>
          <w:sz w:val="28"/>
          <w:szCs w:val="28"/>
          <w:rtl w:val="true"/>
          <w:lang w:bidi="fa-IR"/>
        </w:rPr>
        <w:t xml:space="preserve">. </w:t>
      </w:r>
      <w:bookmarkStart w:id="231" w:name="pg10203_137568"/>
    </w:p>
    <w:p>
      <w:pPr>
        <w:pStyle w:val="Heading3"/>
        <w:numPr>
          <w:ilvl w:val="2"/>
          <w:numId w:val="1"/>
        </w:numPr>
        <w:rPr/>
      </w:pPr>
      <w:bookmarkStart w:id="232" w:name="__RefHeading___Toc2429296_1067777946"/>
      <w:bookmarkStart w:id="233" w:name="_Toc82"/>
      <w:bookmarkEnd w:id="231"/>
      <w:bookmarkEnd w:id="232"/>
      <w:r>
        <w:rPr/>
        <w:t>12</w:t>
      </w:r>
      <w:r>
        <w:rPr>
          <w:rtl w:val="true"/>
        </w:rPr>
        <w:t>-</w:t>
      </w:r>
      <w:r>
        <w:rPr>
          <w:rtl w:val="true"/>
        </w:rPr>
        <w:t>چادر مانند صدفی است که از مروارید درون خود محافظت می کند</w:t>
      </w:r>
      <w:bookmarkEnd w:id="233"/>
    </w:p>
    <w:p>
      <w:pPr>
        <w:pStyle w:val="Heading4"/>
        <w:numPr>
          <w:ilvl w:val="3"/>
          <w:numId w:val="1"/>
        </w:numPr>
        <w:rPr/>
      </w:pPr>
      <w:bookmarkStart w:id="234" w:name="__RefHeading___Toc2429298_1067777946"/>
      <w:bookmarkStart w:id="235" w:name="_Toc83"/>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وقتی که چادر سرم می کنم، دوست ندارم لحظه ای آن را از خودم دور کنم و به هیچ عنوان چادر از سرم نمی افتد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خواندن این کتاب خیلی چیزها دستگیر ما می شود، هرچه بگویم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صدفی است که از مروارید درون خود محافظت می کند، ما هم با پوشیدن این لباس مقدس از خطر </w:t>
      </w:r>
    </w:p>
    <w:p>
      <w:pPr>
        <w:pStyle w:val="BookText"/>
        <w:rPr/>
      </w:pPr>
      <w:r>
        <w:rPr>
          <w:rFonts w:ascii="IRNazanin" w:hAnsi="IRNazanin" w:eastAsia="IRNazanin"/>
          <w:color w:val="111111"/>
          <w:sz w:val="28"/>
          <w:sz w:val="28"/>
          <w:szCs w:val="28"/>
          <w:rtl w:val="true"/>
          <w:lang w:bidi="fa-IR"/>
        </w:rPr>
        <w:t>بیگانگان حفظ شده و یاد و خاطره بانوی بزرگوار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چیزهای زیادی گرفته ام، یاد گرفته ام که حرمت چادر را با التزام به پاس ارزش آن نگه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و حیا و رعایت همه معیارهای رفتاری، گفتاری، نگاه و کیفیت پوشش و آرایش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تحت تأثیر شدید چادر قرار گرفته ام و آنقدر به آن علاقه مند شده ام که دیگر چادر از سرم نمی افتد و حتی دوست ندارم لحظه ای آن را از خود دور کنم و با پوشیدن آن آرامش خاصی به من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زنان بی حجاب می فهمیدند که با سر نکردن این لباس مقدس عمرشان هدر می رود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کسی بودم که چادر سر می کردم اما طوری که انگار سرم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این کتاب را خواندم و دوستان مهربانم کمک کردند، این گونه متحول شدم</w:t>
      </w:r>
      <w:r>
        <w:rPr>
          <w:rFonts w:eastAsia="IRNazanin" w:cs="IRNazanin"/>
          <w:color w:val="111111"/>
          <w:sz w:val="28"/>
          <w:szCs w:val="28"/>
          <w:rtl w:val="true"/>
          <w:lang w:bidi="fa-IR"/>
        </w:rPr>
        <w:t xml:space="preserve">. </w:t>
      </w:r>
      <w:bookmarkStart w:id="236" w:name="pg10203_137570"/>
    </w:p>
    <w:p>
      <w:pPr>
        <w:pStyle w:val="BookText"/>
        <w:rPr/>
      </w:pPr>
      <w:bookmarkEnd w:id="236"/>
      <w:r>
        <w:rPr>
          <w:rFonts w:ascii="IRNazanin" w:hAnsi="IRNazanin" w:eastAsia="IRNazanin"/>
          <w:color w:val="111111"/>
          <w:sz w:val="28"/>
          <w:sz w:val="28"/>
          <w:szCs w:val="28"/>
          <w:rtl w:val="true"/>
          <w:lang w:bidi="fa-IR"/>
        </w:rPr>
        <w:t>از نویسنده این کتاب بابت کتاب خوبش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شاهد نصر</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w:t>
      </w:r>
    </w:p>
    <w:p>
      <w:pPr>
        <w:pStyle w:val="BookText"/>
        <w:rPr/>
      </w:pPr>
      <w:r>
        <w:rPr>
          <w:rFonts w:eastAsia="Times New Roman" w:cs="Times New Roman" w:ascii="Times New Roman" w:hAnsi="Times New Roman"/>
          <w:color w:val="111111"/>
          <w:sz w:val="28"/>
          <w:szCs w:val="28"/>
          <w:lang w:val="en-US" w:bidi="en-US"/>
        </w:rPr>
        <w:t>1395-96</w:t>
      </w:r>
    </w:p>
    <w:p>
      <w:pPr>
        <w:pStyle w:val="Heading4"/>
        <w:numPr>
          <w:ilvl w:val="3"/>
          <w:numId w:val="1"/>
        </w:numPr>
        <w:rPr/>
      </w:pPr>
      <w:bookmarkStart w:id="237" w:name="__RefHeading___Toc2429300_1067777946"/>
      <w:bookmarkStart w:id="238" w:name="_Toc84"/>
      <w:bookmarkEnd w:id="237"/>
      <w:r>
        <w:rPr>
          <w:rtl w:val="true"/>
        </w:rPr>
        <w:t>دخترم</w:t>
      </w:r>
      <w:r>
        <w:rPr>
          <w:rtl w:val="true"/>
        </w:rPr>
        <w:t xml:space="preserve">! </w:t>
      </w:r>
      <w:r>
        <w:rPr>
          <w:rtl w:val="true"/>
        </w:rPr>
        <w:t>هزاران آفرین</w:t>
      </w:r>
      <w:bookmarkEnd w:id="2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بهترین و کاملترین نوع حجاب، انتخاب شایسته ات می باشد که با استفاده از آن، منزلت و شخصیت خود را حفظ کرده، چشمان هوس آلود را پس زده و همجه ظالمانه دشمن را خنثی کرده ای</w:t>
      </w:r>
      <w:r>
        <w:rPr>
          <w:rFonts w:eastAsia="IRNazanin" w:cs="IRNazanin"/>
          <w:color w:val="111111"/>
          <w:sz w:val="28"/>
          <w:szCs w:val="28"/>
          <w:rtl w:val="true"/>
          <w:lang w:bidi="fa-IR"/>
        </w:rPr>
        <w:t xml:space="preserve">. </w:t>
      </w:r>
      <w:bookmarkStart w:id="239" w:name="pg10203_137571"/>
    </w:p>
    <w:p>
      <w:pPr>
        <w:pStyle w:val="Heading3"/>
        <w:numPr>
          <w:ilvl w:val="2"/>
          <w:numId w:val="1"/>
        </w:numPr>
        <w:rPr/>
      </w:pPr>
      <w:bookmarkStart w:id="240" w:name="__RefHeading___Toc2429302_1067777946"/>
      <w:bookmarkStart w:id="241" w:name="_Toc85"/>
      <w:bookmarkEnd w:id="239"/>
      <w:bookmarkEnd w:id="240"/>
      <w:r>
        <w:rPr/>
        <w:t>13</w:t>
      </w:r>
      <w:r>
        <w:rPr>
          <w:rtl w:val="true"/>
        </w:rPr>
        <w:t xml:space="preserve">- </w:t>
      </w:r>
      <w:r>
        <w:rPr>
          <w:rtl w:val="true"/>
        </w:rPr>
        <w:t>چادر را براي خودم یک دوست به حساب می آورم</w:t>
      </w:r>
      <w:bookmarkEnd w:id="241"/>
    </w:p>
    <w:p>
      <w:pPr>
        <w:pStyle w:val="BookText"/>
        <w:rPr/>
      </w:pPr>
      <w:r>
        <w:rPr>
          <w:rFonts w:ascii="IRNazanin" w:hAnsi="IRNazanin" w:eastAsia="IRNazanin"/>
          <w:color w:val="111111"/>
          <w:sz w:val="28"/>
          <w:sz w:val="28"/>
          <w:szCs w:val="28"/>
          <w:rtl w:val="true"/>
          <w:lang w:bidi="fa-IR"/>
        </w:rPr>
        <w:t>چادر برایمان اعتماد به نفس ایجاد می کند و می توانیم به آن افتخار کنیم و به زنان بی حجاب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شما در معرض نگاه بوالهوسان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مرا به خدا نزدیک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این کتاب با خود اندیشیدم که چقدر گناه های بزرگی انجام داده ام و آگاه نبودم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خواندن خاطرات هم سن و سالانم، لحظه ای به خود لرزیدم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مشکلاتی برایم پیش </w:t>
      </w:r>
    </w:p>
    <w:p>
      <w:pPr>
        <w:pStyle w:val="BookText"/>
        <w:rPr/>
      </w:pPr>
      <w:r>
        <w:rPr>
          <w:rFonts w:ascii="IRNazanin" w:hAnsi="IRNazanin" w:eastAsia="IRNazanin"/>
          <w:color w:val="111111"/>
          <w:sz w:val="28"/>
          <w:sz w:val="28"/>
          <w:szCs w:val="28"/>
          <w:rtl w:val="true"/>
          <w:lang w:bidi="fa-IR"/>
        </w:rPr>
        <w:t>بیاید چگونه می توانم با آنها مقابله کنم؟</w:t>
      </w:r>
    </w:p>
    <w:p>
      <w:pPr>
        <w:pStyle w:val="BookText"/>
        <w:rPr/>
      </w:pPr>
      <w:r>
        <w:rPr>
          <w:rFonts w:ascii="IRNazanin" w:hAnsi="IRNazanin" w:eastAsia="IRNazanin"/>
          <w:color w:val="111111"/>
          <w:sz w:val="28"/>
          <w:sz w:val="28"/>
          <w:szCs w:val="28"/>
          <w:rtl w:val="true"/>
          <w:lang w:bidi="fa-IR"/>
        </w:rPr>
        <w:t>من قبل از مطالعه این کتاب چادر را واقعا یک مزاحم می دانستم و فکر می کردم، با این همه دختران و زنان بی حجاب و بد حجاب، چگونه ممکن است به من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باعث شد تا من پی به اهمیت چادر ببرم و آن را یک دوست برای خودم به حساب آورم و نه تنها آن را مزاحم ندانم، بلکه آن را محافظی در برابر ارزش های خودم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چادر اعتماد به نفس می دهد و می توانم به آن افتخار کنم و به زنان بی حجاب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شما در معرض نگاه بوالهوسان نیستم و ارزش های خودم را به راحتی در اختیار دیگران نمی گذارم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خواندن این کتاب با وجود اینکه چادر می پوشم، در برابر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خجالت می کشم و با خودم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من بالاترند و </w:t>
      </w:r>
    </w:p>
    <w:p>
      <w:pPr>
        <w:pStyle w:val="BookText"/>
        <w:rPr/>
      </w:pPr>
      <w:r>
        <w:rPr>
          <w:rFonts w:ascii="IRNazanin" w:hAnsi="IRNazanin" w:eastAsia="IRNazanin"/>
          <w:color w:val="111111"/>
          <w:sz w:val="28"/>
          <w:sz w:val="28"/>
          <w:szCs w:val="28"/>
          <w:rtl w:val="true"/>
          <w:lang w:bidi="fa-IR"/>
        </w:rPr>
        <w:t>حسرت می خورم که مانند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حجاب مرا متحول کرد و تفکرات پوچ و بی اساس مرا به ایده های عالی و خوب تبدیل کرد و باعث شد تا من از راه های تاریک بدحجابی به حجاب کامل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چادر می پوشیدم اما موهای خود را از چادر به بیرون می ریختم و فکر می کردم که باعث زیبائی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فهمیده ام که زیبائی من در پوشش کامل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شاهد نصر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242" w:name="pg10203_137574"/>
    </w:p>
    <w:p>
      <w:pPr>
        <w:pStyle w:val="Heading3"/>
        <w:numPr>
          <w:ilvl w:val="2"/>
          <w:numId w:val="1"/>
        </w:numPr>
        <w:rPr/>
      </w:pPr>
      <w:bookmarkStart w:id="243" w:name="__RefHeading___Toc2429304_1067777946"/>
      <w:bookmarkStart w:id="244" w:name="_Toc86"/>
      <w:bookmarkEnd w:id="242"/>
      <w:bookmarkEnd w:id="243"/>
      <w:r>
        <w:rPr/>
        <w:t>14</w:t>
      </w:r>
      <w:r>
        <w:rPr>
          <w:rtl w:val="true"/>
        </w:rPr>
        <w:t xml:space="preserve">- </w:t>
      </w:r>
      <w:r>
        <w:rPr>
          <w:rtl w:val="true"/>
        </w:rPr>
        <w:t>چادر را مثل یک تکّه از وجودم می دانم</w:t>
      </w:r>
      <w:bookmarkEnd w:id="244"/>
    </w:p>
    <w:p>
      <w:pPr>
        <w:pStyle w:val="Heading4"/>
        <w:numPr>
          <w:ilvl w:val="3"/>
          <w:numId w:val="1"/>
        </w:numPr>
        <w:rPr/>
      </w:pPr>
      <w:bookmarkStart w:id="245" w:name="__RefHeading___Toc2429306_1067777946"/>
      <w:bookmarkStart w:id="246" w:name="_Toc8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دخترهائی که با صد قلم آرایش توی خیابونا می چرخند و توجه پسرها را جلب می کنند و این موضوع را با غرور برای دوستانشون تعریف می کنند سخت در اشتباهند چون</w:t>
      </w:r>
      <w:r>
        <w:rPr>
          <w:rFonts w:eastAsia="IRNazanin" w:cs="IRNazanin"/>
          <w:color w:val="111111"/>
          <w:sz w:val="28"/>
          <w:szCs w:val="28"/>
          <w:rtl w:val="true"/>
          <w:lang w:bidi="fa-IR"/>
        </w:rPr>
        <w:t>...</w:t>
      </w:r>
    </w:p>
    <w:p>
      <w:pPr>
        <w:pStyle w:val="Heading4"/>
        <w:numPr>
          <w:ilvl w:val="3"/>
          <w:numId w:val="1"/>
        </w:numPr>
        <w:rPr/>
      </w:pPr>
      <w:bookmarkStart w:id="247" w:name="__RefHeading___Toc2429308_1067777946"/>
      <w:bookmarkStart w:id="248" w:name="_Toc88"/>
      <w:bookmarkEnd w:id="247"/>
      <w:r>
        <w:rPr>
          <w:rtl w:val="true"/>
        </w:rPr>
        <w:t>به نام خداوند مهربان</w:t>
      </w:r>
      <w:bookmarkEnd w:id="248"/>
    </w:p>
    <w:p>
      <w:pPr>
        <w:pStyle w:val="BookText"/>
        <w:rPr/>
      </w:pPr>
      <w:r>
        <w:rPr>
          <w:rFonts w:ascii="IRNazanin" w:hAnsi="IRNazanin" w:eastAsia="IRNazanin"/>
          <w:color w:val="111111"/>
          <w:sz w:val="28"/>
          <w:sz w:val="28"/>
          <w:szCs w:val="28"/>
          <w:rtl w:val="true"/>
          <w:lang w:bidi="fa-IR"/>
        </w:rPr>
        <w:t xml:space="preserve">کتاب بسیار خوبی بود با تشکر از مؤلف کتاب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ما به سویی رفته که برای کودکان زیر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سال موسیقی، رقص، آرایش و هزار چیز دیگر، سن مهم </w:t>
      </w:r>
    </w:p>
    <w:p>
      <w:pPr>
        <w:pStyle w:val="BookText"/>
        <w:rPr/>
      </w:pPr>
      <w:r>
        <w:rPr>
          <w:rFonts w:ascii="IRNazanin" w:hAnsi="IRNazanin" w:eastAsia="IRNazanin"/>
          <w:color w:val="111111"/>
          <w:sz w:val="28"/>
          <w:sz w:val="28"/>
          <w:szCs w:val="28"/>
          <w:rtl w:val="true"/>
          <w:lang w:bidi="fa-IR"/>
        </w:rPr>
        <w:t xml:space="preserve">نیست و وقتی به مسئله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رسیم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 حجاب را به بچه تلقین کنیم عقده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خواندن این کتاب چادری بودم، ولی دلم می خواست فرصتی پیش بیاید که چادر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خواندن این کتاب احساس دیگری نسبت به چادرم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 مثل یک تکه از وجودم می دانم و اگر نباشد من هم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مطالعه این کتاب فهمیدم که دخترهائی که با صد قلم آرایش توی خیابونا می چرخند و توجه پسرها را جلب می کنند و این موضوع را با غرور برای دوستانشون تعریف می کنند، سخت در اشتباهند، چون جنس ارزون مشتری زیاد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دختر اگر حجاب و چادر داشته باشد، مثل یک محافظ حفظش می کنه و کسی نمی تونه به یک جنس گرون با محافظ چشم داشته باشه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خانم باید در همه جا حجابشو حفظ کنه چون </w:t>
      </w:r>
    </w:p>
    <w:p>
      <w:pPr>
        <w:pStyle w:val="BookText"/>
        <w:rPr/>
      </w:pPr>
      <w:r>
        <w:rPr>
          <w:rFonts w:ascii="IRNazanin" w:hAnsi="IRNazanin" w:eastAsia="IRNazanin"/>
          <w:color w:val="111111"/>
          <w:sz w:val="28"/>
          <w:sz w:val="28"/>
          <w:szCs w:val="28"/>
          <w:rtl w:val="true"/>
          <w:lang w:bidi="fa-IR"/>
        </w:rPr>
        <w:t>همه جا آدم های هوسران پیدا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قول دادم همیشه به حجاب و چادرم پایبند باشم و به هیچ عنوان و هیچ بهانه ای چادر را ترک نکنم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است نه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دخترانه آهنچی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دانش آموز</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249" w:name="pg10203_137577"/>
    </w:p>
    <w:p>
      <w:pPr>
        <w:pStyle w:val="Heading3"/>
        <w:numPr>
          <w:ilvl w:val="2"/>
          <w:numId w:val="1"/>
        </w:numPr>
        <w:rPr/>
      </w:pPr>
      <w:bookmarkStart w:id="250" w:name="__RefHeading___Toc2429310_1067777946"/>
      <w:bookmarkStart w:id="251" w:name="_Toc89"/>
      <w:bookmarkEnd w:id="249"/>
      <w:bookmarkEnd w:id="250"/>
      <w:r>
        <w:rPr/>
        <w:t>15</w:t>
      </w:r>
      <w:r>
        <w:rPr>
          <w:rtl w:val="true"/>
        </w:rPr>
        <w:t xml:space="preserve">- </w:t>
      </w:r>
      <w:r>
        <w:rPr>
          <w:rtl w:val="true"/>
        </w:rPr>
        <w:t>چادر میراث حضرت زهرا سلام االله علیها است</w:t>
      </w:r>
      <w:bookmarkEnd w:id="251"/>
    </w:p>
    <w:p>
      <w:pPr>
        <w:pStyle w:val="BookText"/>
        <w:rPr/>
      </w:pPr>
      <w:r>
        <w:rPr>
          <w:rFonts w:ascii="IRNazanin" w:hAnsi="IRNazanin" w:eastAsia="IRNazanin"/>
          <w:color w:val="111111"/>
          <w:sz w:val="28"/>
          <w:sz w:val="28"/>
          <w:szCs w:val="28"/>
          <w:rtl w:val="true"/>
          <w:lang w:bidi="fa-IR"/>
        </w:rPr>
        <w:t>قصد داشتم به هنرستان بروم و در رشته موسیقی تحصیل کنم، اما با خواندن این کتاب نظرم به کلی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سلام خدمت دست اندرکاران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دانش آموز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 هستم که دوست دارم مانند دیگران باشم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قصد داشتم که به هنرستان بروم و در رشته موسیقی تحصیل کنم، با خواندن این کتاب و این </w:t>
      </w:r>
    </w:p>
    <w:p>
      <w:pPr>
        <w:pStyle w:val="BookText"/>
        <w:rPr/>
      </w:pPr>
      <w:r>
        <w:rPr>
          <w:rFonts w:ascii="IRNazanin" w:hAnsi="IRNazanin" w:eastAsia="IRNazanin"/>
          <w:color w:val="111111"/>
          <w:sz w:val="28"/>
          <w:sz w:val="28"/>
          <w:szCs w:val="28"/>
          <w:rtl w:val="true"/>
          <w:lang w:bidi="fa-IR"/>
        </w:rPr>
        <w:t>داستان های هشداردهنده، نظرم به کلی عوض شد، چون این رشته به درد دختران نمی خورد، زیرا محیطی است مردانه و در ضمن از نظر دین اسلام موسیقی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نیز یک دختر چادری و با حجاب کامل هستم، اما این روزها از چادر و حجاب بدم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کتاب به من یاد داد، که چادر چه چیز ارزشمندی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چادر میراث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ممنونم که مرا از تاریکی و گمراهی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مشهد مقدس دبیرستان گلشن آزادی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252" w:name="pg10203_137579"/>
    </w:p>
    <w:p>
      <w:pPr>
        <w:pStyle w:val="Heading3"/>
        <w:numPr>
          <w:ilvl w:val="2"/>
          <w:numId w:val="1"/>
        </w:numPr>
        <w:rPr/>
      </w:pPr>
      <w:bookmarkStart w:id="253" w:name="__RefHeading___Toc2429312_1067777946"/>
      <w:bookmarkStart w:id="254" w:name="_Toc90"/>
      <w:bookmarkEnd w:id="252"/>
      <w:bookmarkEnd w:id="253"/>
      <w:r>
        <w:rPr/>
        <w:t>16</w:t>
      </w:r>
      <w:r>
        <w:rPr>
          <w:rtl w:val="true"/>
        </w:rPr>
        <w:t xml:space="preserve">- </w:t>
      </w:r>
      <w:r>
        <w:rPr>
          <w:rtl w:val="true"/>
        </w:rPr>
        <w:t xml:space="preserve">تصمیم داشتم شاغل شوم، </w:t>
      </w:r>
      <w:r>
        <w:rPr/>
        <w:t></w:t>
      </w:r>
      <w:r>
        <w:rPr>
          <w:rtl w:val="true"/>
        </w:rPr>
        <w:t>اما</w:t>
      </w:r>
      <w:r>
        <w:rPr>
          <w:rtl w:val="true"/>
        </w:rPr>
        <w:t>...</w:t>
      </w:r>
      <w:bookmarkEnd w:id="254"/>
    </w:p>
    <w:p>
      <w:pPr>
        <w:pStyle w:val="Heading4"/>
        <w:numPr>
          <w:ilvl w:val="3"/>
          <w:numId w:val="1"/>
        </w:numPr>
        <w:rPr/>
      </w:pPr>
      <w:bookmarkStart w:id="255" w:name="__RefHeading___Toc2429314_1067777946"/>
      <w:bookmarkStart w:id="256" w:name="_Toc9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تصمیم داشتم همراه با دوست صمیمی و هم کلاسی ام برای ادامه تحصیل و دانشگاه به تهران برویم ولی</w:t>
      </w:r>
      <w:r>
        <w:rPr>
          <w:rFonts w:eastAsia="IRNazanin" w:cs="IRNazanin"/>
          <w:color w:val="111111"/>
          <w:sz w:val="28"/>
          <w:szCs w:val="28"/>
          <w:rtl w:val="true"/>
          <w:lang w:bidi="fa-IR"/>
        </w:rPr>
        <w:t>...</w:t>
      </w:r>
    </w:p>
    <w:p>
      <w:pPr>
        <w:pStyle w:val="Heading4"/>
        <w:numPr>
          <w:ilvl w:val="3"/>
          <w:numId w:val="1"/>
        </w:numPr>
        <w:rPr/>
      </w:pPr>
      <w:bookmarkStart w:id="257" w:name="__RefHeading___Toc2429316_1067777946"/>
      <w:bookmarkStart w:id="258" w:name="_Toc92"/>
      <w:bookmarkEnd w:id="257"/>
      <w:r>
        <w:rPr>
          <w:rtl w:val="true"/>
        </w:rPr>
        <w:t>به نام خداوند بخشنده مهربان</w:t>
      </w:r>
      <w:bookmarkEnd w:id="2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ساله و دانش آموز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آینده ام برنامه ریزی هایی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همراه دوست صمیمی و هم کلاسیم برای ادامه تحصیل و دانشگاه به تهران برویم و پس از پایان تحصیل شاغل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وقتی داستان هائی را که درباره مردان گرگ صفت که در این کتاب نوشته شده بود خواندم تصمیمم عوض شد و متوجه شدم اطرافم چه اتفاقاتی می افتد و چه خطرهائی زنان و دختران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آنقدر تحصیل کنم و مدرک بگیرم که روزی که مادر شدم بتوانم پاسخ فرزندانم را با آگاهی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این کتاب که مرا متحول کرد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گلشن آزادی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259" w:name="pg10203_137581"/>
    </w:p>
    <w:p>
      <w:pPr>
        <w:pStyle w:val="Heading3"/>
        <w:numPr>
          <w:ilvl w:val="2"/>
          <w:numId w:val="1"/>
        </w:numPr>
        <w:rPr/>
      </w:pPr>
      <w:bookmarkStart w:id="260" w:name="__RefHeading___Toc2429318_1067777946"/>
      <w:bookmarkStart w:id="261" w:name="_Toc93"/>
      <w:bookmarkEnd w:id="259"/>
      <w:bookmarkEnd w:id="260"/>
      <w:r>
        <w:rPr/>
        <w:t>17</w:t>
      </w:r>
      <w:r>
        <w:rPr>
          <w:rtl w:val="true"/>
        </w:rPr>
        <w:t xml:space="preserve">- </w:t>
      </w:r>
      <w:r>
        <w:rPr>
          <w:rtl w:val="true"/>
        </w:rPr>
        <w:t>چادر عزت و شرف زن مسلمان است</w:t>
      </w:r>
      <w:bookmarkEnd w:id="261"/>
    </w:p>
    <w:p>
      <w:pPr>
        <w:pStyle w:val="Heading4"/>
        <w:numPr>
          <w:ilvl w:val="3"/>
          <w:numId w:val="1"/>
        </w:numPr>
        <w:rPr/>
      </w:pPr>
      <w:bookmarkStart w:id="262" w:name="__RefHeading___Toc2429320_1067777946"/>
      <w:bookmarkStart w:id="263" w:name="_Toc94"/>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از کتاب حجاب یاد گرفتم که با بی حجابی، سیلی به صورت امام زمان ارواحنافداه می زنم</w:t>
      </w:r>
      <w:r>
        <w:rPr>
          <w:rFonts w:eastAsia="IRNazanin" w:cs="IRNazanin"/>
          <w:color w:val="111111"/>
          <w:sz w:val="28"/>
          <w:szCs w:val="28"/>
          <w:rtl w:val="true"/>
          <w:lang w:bidi="fa-IR"/>
        </w:rPr>
        <w:t>.</w:t>
      </w:r>
    </w:p>
    <w:p>
      <w:pPr>
        <w:pStyle w:val="Heading4"/>
        <w:numPr>
          <w:ilvl w:val="3"/>
          <w:numId w:val="1"/>
        </w:numPr>
        <w:rPr/>
      </w:pPr>
      <w:bookmarkStart w:id="264" w:name="__RefHeading___Toc2429322_1067777946"/>
      <w:bookmarkStart w:id="265" w:name="_Toc95"/>
      <w:bookmarkEnd w:id="264"/>
      <w:r>
        <w:rPr>
          <w:rtl w:val="true"/>
        </w:rPr>
        <w:t>یا امام زمان</w:t>
      </w:r>
      <w:bookmarkEnd w:id="265"/>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سادم دارم از حضورت؟ آیا زنده ام وقت ظهورت؟ اگر آمدی من رفته بودم، اسیر سال و ماه و هفته بودم، دوباره جان بگیرم بیایم در</w:t>
      </w:r>
    </w:p>
    <w:p>
      <w:pPr>
        <w:pStyle w:val="BookText"/>
        <w:rPr/>
      </w:pPr>
      <w:r>
        <w:rPr>
          <w:rFonts w:ascii="IRNazanin" w:hAnsi="IRNazanin" w:eastAsia="IRNazanin"/>
          <w:color w:val="111111"/>
          <w:sz w:val="28"/>
          <w:sz w:val="28"/>
          <w:szCs w:val="28"/>
          <w:rtl w:val="true"/>
          <w:lang w:bidi="fa-IR"/>
        </w:rPr>
        <w:t>رکاب تو بمیرم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حجاب درس گرفتم که با بی حجابی، سیلی </w:t>
      </w:r>
    </w:p>
    <w:p>
      <w:pPr>
        <w:pStyle w:val="BookText"/>
        <w:rPr/>
      </w:pPr>
      <w:r>
        <w:rPr>
          <w:rFonts w:ascii="IRNazanin" w:hAnsi="IRNazanin" w:eastAsia="IRNazanin"/>
          <w:color w:val="111111"/>
          <w:sz w:val="28"/>
          <w:sz w:val="28"/>
          <w:szCs w:val="28"/>
          <w:rtl w:val="true"/>
          <w:lang w:bidi="fa-IR"/>
        </w:rPr>
        <w:t>بر صورت نازنین امام زمانم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گرفتم آسیب های چشم چرانی به مردان هوسران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چیزی که مطالب این کتاب بیشتر از هر چیز روی من تأثیر مثبت گذاشته، پایبندی به چادر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چادری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روی سر مبارکشان برداشته نمی شد و عزت و شرف یک زن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یاد گرفتم قوی تر شدن ایمانم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دبیرستان عطیه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1394-95</w:t>
      </w:r>
      <w:r>
        <w:rPr>
          <w:rFonts w:eastAsia="Times New Roman" w:cs="Times New Roman" w:ascii="Times New Roman" w:hAnsi="Times New Roman"/>
          <w:color w:val="111111"/>
          <w:sz w:val="28"/>
          <w:szCs w:val="28"/>
          <w:rtl w:val="true"/>
          <w:lang w:val="en-US" w:bidi="en-US"/>
        </w:rPr>
        <w:t xml:space="preserve"> </w:t>
      </w:r>
      <w:bookmarkStart w:id="266" w:name="pg10203_137583"/>
    </w:p>
    <w:p>
      <w:pPr>
        <w:pStyle w:val="Heading3"/>
        <w:numPr>
          <w:ilvl w:val="2"/>
          <w:numId w:val="1"/>
        </w:numPr>
        <w:rPr/>
      </w:pPr>
      <w:bookmarkStart w:id="267" w:name="__RefHeading___Toc2429324_1067777946"/>
      <w:bookmarkStart w:id="268" w:name="_Toc96"/>
      <w:bookmarkEnd w:id="266"/>
      <w:bookmarkEnd w:id="267"/>
      <w:r>
        <w:rPr/>
        <w:t>18</w:t>
      </w:r>
      <w:r>
        <w:rPr>
          <w:rtl w:val="true"/>
        </w:rPr>
        <w:t xml:space="preserve">- </w:t>
      </w:r>
      <w:r>
        <w:rPr>
          <w:rtl w:val="true"/>
        </w:rPr>
        <w:t>با پوشیدن چادر، هم خودم شادم هم خانواده ام</w:t>
      </w:r>
      <w:bookmarkEnd w:id="268"/>
    </w:p>
    <w:p>
      <w:pPr>
        <w:pStyle w:val="BookText"/>
        <w:rPr/>
      </w:pPr>
      <w:r>
        <w:rPr>
          <w:rFonts w:ascii="IRNazanin" w:hAnsi="IRNazanin" w:eastAsia="IRNazanin"/>
          <w:color w:val="111111"/>
          <w:sz w:val="28"/>
          <w:sz w:val="28"/>
          <w:szCs w:val="28"/>
          <w:rtl w:val="true"/>
          <w:lang w:bidi="fa-IR"/>
        </w:rPr>
        <w:t>من دوست داشتم به رشته معماری بروم، ولی بعد از خواندن این کتاب فهمیدم بدون کار در خارج خانه هم می توانم پیشرفت کنم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دختر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ساله هستم که زیاد به نماز و حجاب اهمیت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وقتی که مطالب کتاب حجاب را خواندم، تحت تأثیر نماز و حجاب قرار گرفتم و فهمیدم با داشتن حجاب می توان راحت تر در جامعه زندگی کرد و با داشتن حجاب می توانم از خیلی </w:t>
      </w:r>
    </w:p>
    <w:p>
      <w:pPr>
        <w:pStyle w:val="BookText"/>
        <w:rPr/>
      </w:pPr>
      <w:r>
        <w:rPr>
          <w:rFonts w:ascii="IRNazanin" w:hAnsi="IRNazanin" w:eastAsia="IRNazanin"/>
          <w:color w:val="111111"/>
          <w:sz w:val="28"/>
          <w:sz w:val="28"/>
          <w:szCs w:val="28"/>
          <w:rtl w:val="true"/>
          <w:lang w:bidi="fa-IR"/>
        </w:rPr>
        <w:t>ناامنی ها در امان باشم، از جمله نگاه های سنگینی که مرا معذب می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وقتی که حجاب کامل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کردم، هم خودم شادتر هستم و هم خانواده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این کتاب، نمازهایم را سر وقت می خوانم و از بسیاری از گناهان دوری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داشتم به رشته معماری بروم ولی بعد از خواندن این کتاب فهمیدم بدون کار در خارج خانه هم می توانم پیشرفت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نماز و داشتن حجاب و چادر، آثار مثبت آن را در زندگیم دیده ام و واقعا از نویسنده این کتاب کمال تشکر را دارم، چرا که این کتاب برای من واقعا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لاله های انقلاب</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1394-5</w:t>
      </w:r>
      <w:r>
        <w:rPr>
          <w:rFonts w:eastAsia="Times New Roman" w:cs="Times New Roman" w:ascii="Times New Roman" w:hAnsi="Times New Roman"/>
          <w:color w:val="111111"/>
          <w:sz w:val="28"/>
          <w:szCs w:val="28"/>
          <w:rtl w:val="true"/>
          <w:lang w:val="en-US" w:bidi="en-US"/>
        </w:rPr>
        <w:t xml:space="preserve"> </w:t>
      </w:r>
      <w:bookmarkStart w:id="269" w:name="pg10203_137585"/>
    </w:p>
    <w:p>
      <w:pPr>
        <w:pStyle w:val="Heading3"/>
        <w:numPr>
          <w:ilvl w:val="2"/>
          <w:numId w:val="1"/>
        </w:numPr>
        <w:rPr/>
      </w:pPr>
      <w:bookmarkStart w:id="270" w:name="__RefHeading___Toc2429326_1067777946"/>
      <w:bookmarkStart w:id="271" w:name="_Toc97"/>
      <w:bookmarkEnd w:id="269"/>
      <w:bookmarkEnd w:id="270"/>
      <w:r>
        <w:rPr/>
        <w:t>19</w:t>
      </w:r>
      <w:r>
        <w:rPr>
          <w:rtl w:val="true"/>
        </w:rPr>
        <w:t xml:space="preserve">- </w:t>
      </w:r>
      <w:r>
        <w:rPr>
          <w:rtl w:val="true"/>
        </w:rPr>
        <w:t>چادر، عفت و پوشش مناسب را برگزیدم</w:t>
      </w:r>
      <w:bookmarkEnd w:id="271"/>
    </w:p>
    <w:p>
      <w:pPr>
        <w:pStyle w:val="BookText"/>
        <w:rPr/>
      </w:pPr>
      <w:r>
        <w:rPr>
          <w:rFonts w:ascii="IRNazanin" w:hAnsi="IRNazanin" w:eastAsia="IRNazanin"/>
          <w:color w:val="111111"/>
          <w:sz w:val="28"/>
          <w:sz w:val="28"/>
          <w:szCs w:val="28"/>
          <w:rtl w:val="true"/>
          <w:lang w:bidi="fa-IR"/>
        </w:rPr>
        <w:t>قبل از خواندن کتاب حجاب، دانا بودن را در درس و با مد پیش رفتن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دانائی را در دانستن احکام دین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کتاب حجاب را فقط به خاطر مسابقه می خواندم، تا صفحه ای از آن را برای خواندن انتخاب کردم، تغییرات شگفت انگیزی در من ایجاد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دختر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ساله که توجهی به نماز و حجاب خود </w:t>
      </w:r>
    </w:p>
    <w:p>
      <w:pPr>
        <w:pStyle w:val="BookText"/>
        <w:rPr/>
      </w:pPr>
      <w:r>
        <w:rPr>
          <w:rFonts w:ascii="IRNazanin" w:hAnsi="IRNazanin" w:eastAsia="IRNazanin"/>
          <w:color w:val="111111"/>
          <w:sz w:val="28"/>
          <w:sz w:val="28"/>
          <w:szCs w:val="28"/>
          <w:rtl w:val="true"/>
          <w:lang w:bidi="fa-IR"/>
        </w:rPr>
        <w:t xml:space="preserve">نمی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پوشش مناسب را برای خود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زنان فاحشه و رقاص را الگوی خود می دانستم، اینک برترین زنان اسلام حضرت فاطمه زهرا، حضرت زینب و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دختری که برای لیست خرید لباس عیدم مانتو تنگ و رنگ های جورواجور و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را می نوشتم، امسال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مانتوی بلند، شلوار پارچه به اضافه چادر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خدا گناهان گذشته من را خواهد بخشید یا نه؟ ولی شنیده ام که خدای مهربان بسیار توبه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دانستم عواقب کارهایی را که می کنم 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گذشته یعنی قبل از خواندن این کتاب دانا بودن را در درس و با مد پیش رفتن می دانستم، حالا دانائی را در دانستن احکام دین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p>
    <w:p>
      <w:pPr>
        <w:pStyle w:val="BookText"/>
        <w:rPr/>
      </w:pPr>
      <w:r>
        <w:rPr>
          <w:rFonts w:ascii="IRNazanin" w:hAnsi="IRNazanin" w:eastAsia="IRNazanin"/>
          <w:color w:val="111111"/>
          <w:sz w:val="28"/>
          <w:sz w:val="28"/>
          <w:szCs w:val="28"/>
          <w:rtl w:val="true"/>
          <w:lang w:bidi="fa-IR"/>
        </w:rPr>
        <w:t>می فهمم که چقدر من نادان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نویسنده این کتاب و از مدیر آموزش و پرورش به دلیل طرح این مسابقه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 مرا در یاری کردن دوستانم برای توجه به حجاب و چادر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شهدای سیس آباد</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دانش آموز</w:t>
      </w:r>
    </w:p>
    <w:p>
      <w:pPr>
        <w:pStyle w:val="BookText"/>
        <w:rPr/>
      </w:pPr>
      <w:r>
        <w:rPr>
          <w:rFonts w:eastAsia="Times New Roman" w:cs="Times New Roman" w:ascii="Times New Roman" w:hAnsi="Times New Roman"/>
          <w:color w:val="111111"/>
          <w:sz w:val="28"/>
          <w:szCs w:val="28"/>
          <w:lang w:val="en-US" w:bidi="en-US"/>
        </w:rPr>
        <w:t>1394-95</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محبوبتر از هر چیز نزد خداوند، جوانی است که از گناه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پیشگاه پروردگار طلب آمرزش نماید</w:t>
      </w:r>
      <w:r>
        <w:rPr>
          <w:rFonts w:eastAsia="IRNazanin" w:cs="IRNazanin"/>
          <w:color w:val="111111"/>
          <w:sz w:val="28"/>
          <w:szCs w:val="28"/>
          <w:rtl w:val="true"/>
          <w:lang w:bidi="fa-IR"/>
        </w:rPr>
        <w:t>).</w:t>
      </w:r>
      <w:r>
        <w:rPr>
          <w:rStyle w:val="FootnoteAnchor"/>
          <w:rtl w:val="true"/>
        </w:rPr>
        <w:footnoteReference w:id="69"/>
      </w:r>
      <w:bookmarkStart w:id="272" w:name="pg10203_137588"/>
    </w:p>
    <w:p>
      <w:pPr>
        <w:pStyle w:val="Heading3"/>
        <w:numPr>
          <w:ilvl w:val="2"/>
          <w:numId w:val="1"/>
        </w:numPr>
        <w:rPr/>
      </w:pPr>
      <w:bookmarkStart w:id="273" w:name="__RefHeading___Toc2429328_1067777946"/>
      <w:bookmarkStart w:id="274" w:name="_Toc98"/>
      <w:bookmarkEnd w:id="272"/>
      <w:bookmarkEnd w:id="273"/>
      <w:r>
        <w:rPr/>
        <w:t>20</w:t>
      </w:r>
      <w:r>
        <w:rPr>
          <w:rtl w:val="true"/>
        </w:rPr>
        <w:t xml:space="preserve">- </w:t>
      </w:r>
      <w:r>
        <w:rPr>
          <w:rtl w:val="true"/>
        </w:rPr>
        <w:t>پروردگارا به من عفاف و حجاب زهرائی علیها السلام عنایت کن</w:t>
      </w:r>
      <w:bookmarkEnd w:id="274"/>
    </w:p>
    <w:p>
      <w:pPr>
        <w:pStyle w:val="Heading4"/>
        <w:numPr>
          <w:ilvl w:val="3"/>
          <w:numId w:val="1"/>
        </w:numPr>
        <w:rPr/>
      </w:pPr>
      <w:bookmarkStart w:id="275" w:name="__RefHeading___Toc2429330_1067777946"/>
      <w:bookmarkStart w:id="276" w:name="_Toc99"/>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چادر 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خاموشی، نجابت، دوری از گناهان، عفت و حافظ شخصیت و متانت زن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عزت و جلالت و به پهلوی شکسته زهرا سلام الله علیها که به من عفاف و حجاب زهرائی علیها السلام عنایت کن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پوشش هر شخص، شخصیت آن فرد را </w:t>
      </w:r>
    </w:p>
    <w:p>
      <w:pPr>
        <w:pStyle w:val="BookText"/>
        <w:rPr/>
      </w:pPr>
      <w:r>
        <w:rPr>
          <w:rFonts w:ascii="IRNazanin" w:hAnsi="IRNazanin" w:eastAsia="IRNazanin"/>
          <w:color w:val="111111"/>
          <w:sz w:val="28"/>
          <w:sz w:val="28"/>
          <w:szCs w:val="28"/>
          <w:rtl w:val="true"/>
          <w:lang w:bidi="fa-IR"/>
        </w:rPr>
        <w:t xml:space="preserve">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حجاب نشان دهنده عفت و پاکدامنی است که او را در مقابل گرگ صفتان این روزگار امن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دانستیم چه ساده زیبا می شویم، چه ساده در امانیم و چه ساده است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 خیلی کمک کرد و یاد داد که باید ایمان خیلی قوی به خداوند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 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خاموشی، نجابت، دوری از ّگناهان، عفت و حافظ شخصیت و متانت زن می باشد، همانند متانت حضرت زینب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قسم خورده ام که تا آخرین نفس که می کشم،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نخواهم کرد و در برابر ظالمان، از دین و حجاب و شرف خود دفاع خواهم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چشمت برای انجام گناه و نگاه به نامحرم نافرمانی کرد، دو روپوش که برای تو </w:t>
      </w:r>
      <w:bookmarkStart w:id="277" w:name="pg10203_137590"/>
    </w:p>
    <w:p>
      <w:pPr>
        <w:pStyle w:val="BookText"/>
        <w:rPr/>
      </w:pPr>
      <w:bookmarkEnd w:id="277"/>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 بگذار و به نامحرم نگاه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شهدای سیس آباد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pStyle w:val="BookText"/>
        <w:rPr/>
      </w:pPr>
      <w:r>
        <w:rPr>
          <w:rFonts w:eastAsia="Times New Roman" w:cs="Times New Roman" w:ascii="Times New Roman" w:hAnsi="Times New Roman"/>
          <w:color w:val="111111"/>
          <w:sz w:val="28"/>
          <w:szCs w:val="28"/>
          <w:lang w:val="en-US" w:bidi="en-US"/>
        </w:rPr>
        <w:t>1394-95</w:t>
      </w:r>
    </w:p>
    <w:p>
      <w:pPr>
        <w:pStyle w:val="Heading4"/>
        <w:numPr>
          <w:ilvl w:val="3"/>
          <w:numId w:val="1"/>
        </w:numPr>
        <w:rPr/>
      </w:pPr>
      <w:bookmarkStart w:id="278" w:name="__RefHeading___Toc2429332_1067777946"/>
      <w:bookmarkStart w:id="279" w:name="_Toc100"/>
      <w:bookmarkEnd w:id="278"/>
      <w:r>
        <w:rPr>
          <w:rtl w:val="true"/>
        </w:rPr>
        <w:t>چادر مشکی، پوشش آسمانی</w:t>
      </w:r>
      <w:bookmarkEnd w:id="279"/>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گرامی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حجاب نازل شد، زنان انصار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بر سر کردند</w:t>
      </w:r>
      <w:r>
        <w:rPr>
          <w:rFonts w:eastAsia="IRNazanin" w:cs="IRNazanin"/>
          <w:color w:val="111111"/>
          <w:sz w:val="28"/>
          <w:szCs w:val="28"/>
          <w:rtl w:val="true"/>
          <w:lang w:bidi="fa-IR"/>
        </w:rPr>
        <w:t>.</w:t>
      </w:r>
      <w:r>
        <w:rPr>
          <w:rStyle w:val="FootnoteAnchor"/>
          <w:rtl w:val="true"/>
        </w:rPr>
        <w:footnoteReference w:id="70"/>
      </w:r>
      <w:bookmarkStart w:id="280" w:name="pg10203_137591"/>
    </w:p>
    <w:p>
      <w:pPr>
        <w:pStyle w:val="Heading3"/>
        <w:numPr>
          <w:ilvl w:val="2"/>
          <w:numId w:val="1"/>
        </w:numPr>
        <w:rPr/>
      </w:pPr>
      <w:bookmarkStart w:id="281" w:name="__RefHeading___Toc2429334_1067777946"/>
      <w:bookmarkStart w:id="282" w:name="_Toc101"/>
      <w:bookmarkEnd w:id="280"/>
      <w:bookmarkEnd w:id="281"/>
      <w:r>
        <w:rPr/>
        <w:t>21</w:t>
      </w:r>
      <w:r>
        <w:rPr>
          <w:rtl w:val="true"/>
        </w:rPr>
        <w:t xml:space="preserve">- </w:t>
      </w:r>
      <w:r>
        <w:rPr>
          <w:rtl w:val="true"/>
        </w:rPr>
        <w:t>چادر را با عشق و علاقه به سرمان کنیم</w:t>
      </w:r>
      <w:bookmarkEnd w:id="282"/>
    </w:p>
    <w:p>
      <w:pPr>
        <w:pStyle w:val="Heading4"/>
        <w:numPr>
          <w:ilvl w:val="3"/>
          <w:numId w:val="1"/>
        </w:numPr>
        <w:rPr/>
      </w:pPr>
      <w:bookmarkStart w:id="283" w:name="__RefHeading___Toc2429336_1067777946"/>
      <w:bookmarkStart w:id="284" w:name="_Toc102"/>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واقعا درست است یک دختری که چادر به سر دارد از تمامی آسیب ها و گزندهای اجتماعی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و مطالعه این کتاب تأثیرات باور نکردنی روی من و خواهرم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خواندن این کتاب پوشیدن چادر و داشتن حجاب کامل را نشانه بی فرهنگی و پائین بودن سطح طبقاتی می دانستم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الآن فهمیدم که چقدر در اشتباه بودم و فکرم نادرست و از روی بی تجربگی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خواندن این کتاب حقایقی برای من آشکار شد و با خودم گفتم من بچه بودم، چرا خانواده ام مرا راهنمائی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خواهر بزرگترم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چیست؟ و من دوست دارم از این به بعد چادر سرم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برای پوشیدن چادر کوچک هستی و باید بزرگتر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شده که این قدر برای پوشیدن چادر پافشاری می کنی؟</w:t>
      </w:r>
    </w:p>
    <w:p>
      <w:pPr>
        <w:pStyle w:val="BookText"/>
        <w:rPr/>
      </w:pPr>
      <w:r>
        <w:rPr>
          <w:rFonts w:ascii="IRNazanin" w:hAnsi="IRNazanin" w:eastAsia="IRNazanin"/>
          <w:color w:val="111111"/>
          <w:sz w:val="28"/>
          <w:sz w:val="28"/>
          <w:szCs w:val="28"/>
          <w:rtl w:val="true"/>
          <w:lang w:bidi="fa-IR"/>
        </w:rPr>
        <w:t>من به او این کتاب را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کتاب را جزء به جزء و دقیق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تو چادر من را می توانی بپوشی و من چادر دیگری می پوشم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درست است یک دختری که چادر به سر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حرمت آن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آسیب ها و گزندهای اجتماعی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285" w:name="pg10203_137593"/>
    </w:p>
    <w:p>
      <w:pPr>
        <w:pStyle w:val="BookText"/>
        <w:rPr/>
      </w:pPr>
      <w:bookmarkEnd w:id="285"/>
      <w:r>
        <w:rPr>
          <w:rFonts w:ascii="IRNazanin" w:hAnsi="IRNazanin" w:eastAsia="IRNazanin"/>
          <w:color w:val="111111"/>
          <w:sz w:val="28"/>
          <w:sz w:val="28"/>
          <w:szCs w:val="28"/>
          <w:rtl w:val="true"/>
          <w:lang w:bidi="fa-IR"/>
        </w:rPr>
        <w:t>کاش همه ما دختران و زنان چادر را با عشق و علاقه به سرمان کنیم، نه از روی حرف و به خاطر گفته بزرگترها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شهدای سیس آباد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دانش آموز</w:t>
      </w:r>
    </w:p>
    <w:p>
      <w:pPr>
        <w:pStyle w:val="BookText"/>
        <w:rPr/>
      </w:pPr>
      <w:r>
        <w:rPr>
          <w:rFonts w:eastAsia="Times New Roman" w:cs="Times New Roman" w:ascii="Times New Roman" w:hAnsi="Times New Roman"/>
          <w:color w:val="111111"/>
          <w:sz w:val="28"/>
          <w:szCs w:val="28"/>
          <w:lang w:val="en-US" w:bidi="en-US"/>
        </w:rPr>
        <w:t>1394-95</w:t>
      </w:r>
    </w:p>
    <w:p>
      <w:pPr>
        <w:pStyle w:val="Heading4"/>
        <w:numPr>
          <w:ilvl w:val="3"/>
          <w:numId w:val="1"/>
        </w:numPr>
        <w:rPr/>
      </w:pPr>
      <w:bookmarkStart w:id="286" w:name="__RefHeading___Toc2429338_1067777946"/>
      <w:bookmarkStart w:id="287" w:name="_Toc103"/>
      <w:bookmarkEnd w:id="286"/>
      <w:r>
        <w:rPr>
          <w:rtl w:val="true"/>
        </w:rPr>
        <w:t>امیرالمؤمنین</w:t>
      </w:r>
      <w:r>
        <w:rPr>
          <w:rtl w:val="true"/>
        </w:rPr>
        <w:t>(</w:t>
      </w:r>
      <w:r>
        <w:rPr>
          <w:rtl w:val="true"/>
        </w:rPr>
        <w:t>علیه السلام</w:t>
      </w:r>
      <w:r>
        <w:rPr>
          <w:rtl w:val="true"/>
        </w:rPr>
        <w:t>):</w:t>
      </w:r>
      <w:bookmarkEnd w:id="2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جذاب و دلبر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زن می گیرد او را در پوشش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هوس و تعرض بیگانگان قرار نگیرد</w:t>
      </w:r>
      <w:r>
        <w:rPr>
          <w:rFonts w:eastAsia="IRNazanin" w:cs="IRNazanin"/>
          <w:color w:val="111111"/>
          <w:sz w:val="28"/>
          <w:szCs w:val="28"/>
          <w:rtl w:val="true"/>
          <w:lang w:bidi="fa-IR"/>
        </w:rPr>
        <w:t>).</w:t>
      </w:r>
      <w:r>
        <w:rPr>
          <w:rStyle w:val="FootnoteAnchor"/>
          <w:rtl w:val="true"/>
        </w:rPr>
        <w:footnoteReference w:id="71"/>
      </w:r>
      <w:bookmarkStart w:id="288" w:name="pg10203_137594"/>
    </w:p>
    <w:p>
      <w:pPr>
        <w:pStyle w:val="Heading3"/>
        <w:numPr>
          <w:ilvl w:val="2"/>
          <w:numId w:val="1"/>
        </w:numPr>
        <w:rPr/>
      </w:pPr>
      <w:bookmarkStart w:id="289" w:name="__RefHeading___Toc2429340_1067777946"/>
      <w:bookmarkStart w:id="290" w:name="_Toc104"/>
      <w:bookmarkEnd w:id="288"/>
      <w:bookmarkEnd w:id="289"/>
      <w:r>
        <w:rPr/>
        <w:t>22</w:t>
      </w:r>
      <w:r>
        <w:rPr>
          <w:rtl w:val="true"/>
        </w:rPr>
        <w:t xml:space="preserve">- </w:t>
      </w:r>
      <w:r>
        <w:rPr>
          <w:rtl w:val="true"/>
        </w:rPr>
        <w:t>پدر و مادرم به حجاب من افتخار می کنند</w:t>
      </w:r>
      <w:bookmarkEnd w:id="290"/>
    </w:p>
    <w:p>
      <w:pPr>
        <w:pStyle w:val="Heading4"/>
        <w:numPr>
          <w:ilvl w:val="3"/>
          <w:numId w:val="1"/>
        </w:numPr>
        <w:rPr/>
      </w:pPr>
      <w:bookmarkStart w:id="291" w:name="__RefHeading___Toc2429342_1067777946"/>
      <w:bookmarkStart w:id="292" w:name="_Toc105"/>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ِتلفن همراهم را کنار گذاشتم تا درد سر برای خودم و خانواده درست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کتاب حجاب، حس عجیبی به من دست داد، حس عوض شدن و زندگیم تغییر کرد و تصمیم هایی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مطالبی که در این کتاب درباره آسیب های تلفن همراه وجود دارد، تلفن همراهم را کنار گذاشتم تا درد سر برای خودم و خانواده ام درست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دیگری که گرفتم این بود که با اینکه چادر به سر می کنم و حجابم را رعایت می کنم ولی با توجه به مطالبی که در این کتاب در زمینه آسیب های نگاه مردان به چهره زنان وجود دارد، تصمیم گرفتم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دستکش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تصمیماتی که گرفتم و به آنها عمل کردم موجب شد پدر و مادرم به من افتخار 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حجاب باعث سربلندی شخص و خانواده می شود و کسی که بدون حجاب و با آرایش از منزل بیرون می رود و با نامحرمان ارتباط برقرار می کند و فکر می کند خیلی زیباست، مورد خشم و غضب خدا قرار گرفته و گرفتار آتش جهنم می شود</w:t>
      </w:r>
      <w:r>
        <w:rPr>
          <w:rFonts w:eastAsia="IRNazanin" w:cs="IRNazanin"/>
          <w:color w:val="111111"/>
          <w:sz w:val="28"/>
          <w:szCs w:val="28"/>
          <w:rtl w:val="true"/>
          <w:lang w:bidi="fa-IR"/>
        </w:rPr>
        <w:t xml:space="preserve">... </w:t>
      </w:r>
      <w:bookmarkStart w:id="293" w:name="pg10203_137596"/>
    </w:p>
    <w:p>
      <w:pPr>
        <w:pStyle w:val="BookText"/>
        <w:rPr/>
      </w:pPr>
      <w:bookmarkEnd w:id="293"/>
      <w:r>
        <w:rPr>
          <w:rFonts w:ascii="IRNazanin" w:hAnsi="IRNazanin" w:eastAsia="IRNazanin"/>
          <w:color w:val="111111"/>
          <w:sz w:val="28"/>
          <w:sz w:val="28"/>
          <w:szCs w:val="28"/>
          <w:rtl w:val="true"/>
          <w:lang w:bidi="fa-IR"/>
        </w:rPr>
        <w:t>من از خدای مهربان می خواهم به خاطر اعمال ناپسندی که نادانسته انجام داده ام مرا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دبستان عفاف</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pStyle w:val="BookText"/>
        <w:rPr/>
      </w:pPr>
      <w:r>
        <w:rPr>
          <w:rFonts w:eastAsia="Times New Roman" w:cs="Times New Roman" w:ascii="Times New Roman" w:hAnsi="Times New Roman"/>
          <w:color w:val="111111"/>
          <w:sz w:val="28"/>
          <w:szCs w:val="28"/>
          <w:lang w:val="en-US" w:bidi="en-US"/>
        </w:rPr>
        <w:t>1394-95</w:t>
      </w:r>
    </w:p>
    <w:p>
      <w:pPr>
        <w:pStyle w:val="Heading4"/>
        <w:numPr>
          <w:ilvl w:val="3"/>
          <w:numId w:val="1"/>
        </w:numPr>
        <w:rPr/>
      </w:pPr>
      <w:bookmarkStart w:id="294" w:name="__RefHeading___Toc2429344_1067777946"/>
      <w:bookmarkStart w:id="295" w:name="_Toc106"/>
      <w:bookmarkEnd w:id="294"/>
      <w:r>
        <w:rPr>
          <w:rtl w:val="true"/>
        </w:rPr>
        <w:t>قرآن مجید</w:t>
      </w:r>
      <w:r>
        <w:rPr>
          <w:rtl w:val="true"/>
        </w:rPr>
        <w:t>:</w:t>
      </w:r>
      <w:bookmarkEnd w:id="29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 خداوند توبۀ آنهائی را که از روی جهالت، اعمال ناپسند انجام داده اند و بزودی توبه کرده اند، می پذیرد پس پروردگار آنها را می بخشد و خداوند علیم و حکیم است</w:t>
      </w:r>
      <w:r>
        <w:rPr>
          <w:rFonts w:eastAsia="IRNazanin" w:cs="IRNazanin"/>
          <w:color w:val="111111"/>
          <w:sz w:val="28"/>
          <w:szCs w:val="28"/>
          <w:rtl w:val="true"/>
          <w:lang w:bidi="fa-IR"/>
        </w:rPr>
        <w:t>.</w:t>
      </w:r>
      <w:r>
        <w:rPr>
          <w:rStyle w:val="FootnoteAnchor"/>
          <w:rtl w:val="true"/>
        </w:rPr>
        <w:footnoteReference w:id="72"/>
      </w:r>
      <w:bookmarkStart w:id="296" w:name="pg10203_137597"/>
    </w:p>
    <w:p>
      <w:pPr>
        <w:pStyle w:val="Heading3"/>
        <w:numPr>
          <w:ilvl w:val="2"/>
          <w:numId w:val="1"/>
        </w:numPr>
        <w:rPr/>
      </w:pPr>
      <w:bookmarkStart w:id="297" w:name="__RefHeading___Toc2429346_1067777946"/>
      <w:bookmarkStart w:id="298" w:name="_Toc107"/>
      <w:bookmarkEnd w:id="296"/>
      <w:bookmarkEnd w:id="297"/>
      <w:r>
        <w:rPr/>
        <w:t>23</w:t>
      </w:r>
      <w:r>
        <w:rPr>
          <w:rtl w:val="true"/>
        </w:rPr>
        <w:t xml:space="preserve">- </w:t>
      </w:r>
      <w:r>
        <w:rPr>
          <w:rtl w:val="true"/>
        </w:rPr>
        <w:t>مادران در بیرون خانه کار نکنند، به تربیت فرزندان برسند</w:t>
      </w:r>
      <w:bookmarkEnd w:id="298"/>
    </w:p>
    <w:p>
      <w:pPr>
        <w:pStyle w:val="BookText"/>
        <w:rPr/>
      </w:pPr>
      <w:r>
        <w:rPr>
          <w:rFonts w:ascii="IRNazanin" w:hAnsi="IRNazanin" w:eastAsia="IRNazanin"/>
          <w:color w:val="111111"/>
          <w:sz w:val="28"/>
          <w:sz w:val="28"/>
          <w:szCs w:val="28"/>
          <w:rtl w:val="true"/>
          <w:lang w:bidi="fa-IR"/>
        </w:rPr>
        <w:t>دختر وقتی به مدرسه می رود با حجاب بهتر است اما هرچه به کلاس بالاتر می رود، حجاب او کم رنگ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حجاب جلد چهارم، مباحث مختلفی را مورد بررسی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مستندی که در این کتاب آمده، درس عبرتی برای همه نوجوانان و </w:t>
      </w:r>
    </w:p>
    <w:p>
      <w:pPr>
        <w:pStyle w:val="BookText"/>
        <w:rPr/>
      </w:pPr>
      <w:r>
        <w:rPr>
          <w:rFonts w:ascii="IRNazanin" w:hAnsi="IRNazanin" w:eastAsia="IRNazanin"/>
          <w:color w:val="111111"/>
          <w:sz w:val="28"/>
          <w:sz w:val="28"/>
          <w:szCs w:val="28"/>
          <w:rtl w:val="true"/>
          <w:lang w:bidi="fa-IR"/>
        </w:rPr>
        <w:t>جوانان است و موجب بیداری و هوشیاری دختران می شود که در دام تله های بوالهوسان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کتاب اشاره به تحصیل بانوان و دختران کرده، و یادآور شده که آموزش بر همه لازم است اما باید تحصیل با تهذیب نفس، تقوا و ایمان همراه باشد تا موجب رشد و شکوفائی استعدادهای جوانان شود و بالندگی آنان را در آینده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مهمی که در این کتاب به آن اشاره کرده است، مسئله مادرانی است که متأسفانه فرزندانشان را در مهد کودک ها می گذارند و ساعت های طولانی کودک در مهد است و از عواطف و محبت و احساسات مادر دور است و کمبود محبت در او ایجاد می شود و در آینده از روح و روان سالمی برخوردار نیست و فرد مفید و خدمتگزار خوبی برای جامعه نخواهد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جامعه فرهنگ سازی شود که مادران در </w:t>
      </w:r>
    </w:p>
    <w:p>
      <w:pPr>
        <w:pStyle w:val="BookText"/>
        <w:rPr/>
      </w:pPr>
      <w:r>
        <w:rPr>
          <w:rFonts w:ascii="IRNazanin" w:hAnsi="IRNazanin" w:eastAsia="IRNazanin"/>
          <w:color w:val="111111"/>
          <w:sz w:val="28"/>
          <w:sz w:val="28"/>
          <w:szCs w:val="28"/>
          <w:rtl w:val="true"/>
          <w:lang w:bidi="fa-IR"/>
        </w:rPr>
        <w:t>بیرون خانه کار نکنند و به تربیت فرزندان و دیگر امور زندگی بپردازند، چرا که هیچ کس جای محبت مادر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در این کتاب اشاره به حجاب شده که متأسفانه تهاجم فرهنگی و شبیخون دشمن باعث کم رنگ شدن حجاب در سطح جامعه اسلامی شده است به نحوی که دختر وقتی به مدرسه می رود با حجاب بهتر است، اما هرچه بزرگتر می شود و به کلاس های بالاتر می رود به جای اینکه حجابش بهتر شود، حجابش کم رنگ تر شده و بی تقوا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اشاره به ازدواج جوانان کرده است و راهکارهایی هم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سطح اجتماع می بینیم که از هم پاشیدگی بنیان خانواده زیاد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در اسلام به آن اهمیت وافری داده است، دشمن قصد نابودی خانواده ها را دارد تا از این طریق ضربه ای به اسلام و انقلاب وارد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نویسنده این کتاب و دست اندرکاران این کتاب که تلاش بی وقفه می کنند تا حجاب در بین نوجوانان و جوانان نهادینه شود و فرهنگ سازی می کنند متشکرم و از خدای متعال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بیش از پیش را برای آنان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سیس آباد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همکار فرهنگی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1394-95</w:t>
      </w:r>
      <w:r>
        <w:rPr>
          <w:rFonts w:eastAsia="Times New Roman" w:cs="Times New Roman" w:ascii="Times New Roman" w:hAnsi="Times New Roman"/>
          <w:color w:val="111111"/>
          <w:sz w:val="28"/>
          <w:szCs w:val="28"/>
          <w:rtl w:val="true"/>
          <w:lang w:val="en-US" w:bidi="en-US"/>
        </w:rPr>
        <w:t xml:space="preserve"> </w:t>
      </w:r>
      <w:bookmarkStart w:id="299" w:name="pg10203_137601"/>
    </w:p>
    <w:p>
      <w:pPr>
        <w:pStyle w:val="Heading3"/>
        <w:numPr>
          <w:ilvl w:val="2"/>
          <w:numId w:val="1"/>
        </w:numPr>
        <w:rPr/>
      </w:pPr>
      <w:bookmarkStart w:id="300" w:name="__RefHeading___Toc2429348_1067777946"/>
      <w:bookmarkStart w:id="301" w:name="_Toc108"/>
      <w:bookmarkEnd w:id="299"/>
      <w:bookmarkEnd w:id="300"/>
      <w:r>
        <w:rPr/>
        <w:t>24</w:t>
      </w:r>
      <w:r>
        <w:rPr>
          <w:rtl w:val="true"/>
        </w:rPr>
        <w:t xml:space="preserve">- </w:t>
      </w:r>
      <w:r>
        <w:rPr>
          <w:rtl w:val="true"/>
        </w:rPr>
        <w:t>چادر الگوي مادرم حضرت زهرا</w:t>
      </w:r>
      <w:r>
        <w:rPr>
          <w:rtl w:val="true"/>
        </w:rPr>
        <w:t>(</w:t>
      </w:r>
      <w:r>
        <w:rPr>
          <w:rtl w:val="true"/>
        </w:rPr>
        <w:t>علیها السلام</w:t>
      </w:r>
      <w:r>
        <w:rPr>
          <w:rtl w:val="true"/>
        </w:rPr>
        <w:t xml:space="preserve">) </w:t>
      </w:r>
      <w:r>
        <w:rPr>
          <w:rtl w:val="true"/>
        </w:rPr>
        <w:t>است</w:t>
      </w:r>
      <w:bookmarkEnd w:id="301"/>
    </w:p>
    <w:p>
      <w:pPr>
        <w:pStyle w:val="BookText"/>
        <w:rPr/>
      </w:pPr>
      <w:r>
        <w:rPr>
          <w:rFonts w:ascii="IRNazanin" w:hAnsi="IRNazanin" w:eastAsia="IRNazanin"/>
          <w:color w:val="111111"/>
          <w:sz w:val="28"/>
          <w:sz w:val="28"/>
          <w:szCs w:val="28"/>
          <w:rtl w:val="true"/>
          <w:lang w:bidi="fa-IR"/>
        </w:rPr>
        <w:t xml:space="preserve">حجاب عفت یک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حجاب و چادرم به آرامش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حجاب را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که بودم دلم برای گرفتن گوشه ی چادر مادرم و رفتن به بیرون خوش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بزرگ شدم، مادرم را می خواهم، نه برای گوشه چادرش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خواهمش که با گوشه چادرش اشک هایم را پاک کنم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عفت یک زن است من با حجابم به آرامش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حجاب را انتخاب </w:t>
      </w:r>
    </w:p>
    <w:p>
      <w:pPr>
        <w:pStyle w:val="BookText"/>
        <w:rPr/>
      </w:pPr>
      <w:r>
        <w:rPr>
          <w:rFonts w:ascii="IRNazanin" w:hAnsi="IRNazanin" w:eastAsia="IRNazanin"/>
          <w:color w:val="111111"/>
          <w:sz w:val="28"/>
          <w:sz w:val="28"/>
          <w:szCs w:val="28"/>
          <w:rtl w:val="true"/>
          <w:lang w:bidi="fa-IR"/>
        </w:rPr>
        <w:t>کردم نه به اجبار و الگوی من مادرم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الگوی من است، الگوی خیلی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یعنی یک راه نزدیک به خدا، یعنی افتخار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آن عزیز را ادامه دادن و پسراشون که در راه دین و ناموسشان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املاء و قرائت اختلاف افتاده است می نویسم عشق، می خوانم حسین بن علی</w:t>
      </w:r>
    </w:p>
    <w:p>
      <w:pPr>
        <w:pStyle w:val="BookText"/>
        <w:rPr/>
      </w:pPr>
      <w:r>
        <w:rPr>
          <w:rFonts w:ascii="IRNazanin" w:hAnsi="IRNazanin" w:eastAsia="IRNazanin"/>
          <w:color w:val="111111"/>
          <w:sz w:val="28"/>
          <w:sz w:val="28"/>
          <w:szCs w:val="28"/>
          <w:rtl w:val="true"/>
          <w:lang w:bidi="fa-IR"/>
        </w:rPr>
        <w:t>مشهد مقدس دبیرستان عطیه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1394-95</w:t>
      </w:r>
      <w:r>
        <w:rPr>
          <w:rFonts w:eastAsia="Times New Roman" w:cs="Times New Roman" w:ascii="Times New Roman" w:hAnsi="Times New Roman"/>
          <w:color w:val="111111"/>
          <w:sz w:val="28"/>
          <w:szCs w:val="28"/>
          <w:rtl w:val="true"/>
          <w:lang w:val="en-US" w:bidi="en-US"/>
        </w:rPr>
        <w:t xml:space="preserve"> </w:t>
      </w:r>
      <w:bookmarkStart w:id="302" w:name="pg10203_137603"/>
    </w:p>
    <w:p>
      <w:pPr>
        <w:pStyle w:val="BookText"/>
        <w:rPr/>
      </w:pPr>
      <w:bookmarkEnd w:id="302"/>
      <w:r>
        <w:rPr>
          <w:rFonts w:ascii="IRNazanin" w:hAnsi="IRNazanin" w:eastAsia="IRNazanin"/>
          <w:color w:val="111111"/>
          <w:sz w:val="28"/>
          <w:sz w:val="28"/>
          <w:szCs w:val="28"/>
          <w:rtl w:val="true"/>
          <w:lang w:bidi="fa-IR"/>
        </w:rPr>
        <w:t>خواهشمندم مطالبم را بخوانید</w:t>
      </w:r>
      <w:r>
        <w:rPr>
          <w:rFonts w:eastAsia="IRNazanin" w:cs="IRNazanin"/>
          <w:color w:val="111111"/>
          <w:sz w:val="28"/>
          <w:szCs w:val="28"/>
          <w:rtl w:val="true"/>
          <w:lang w:bidi="fa-IR"/>
        </w:rPr>
        <w:t>.</w:t>
      </w:r>
    </w:p>
    <w:p>
      <w:pPr>
        <w:pStyle w:val="Heading3"/>
        <w:numPr>
          <w:ilvl w:val="2"/>
          <w:numId w:val="1"/>
        </w:numPr>
        <w:rPr/>
      </w:pPr>
      <w:bookmarkStart w:id="303" w:name="__RefHeading___Toc2429350_1067777946"/>
      <w:bookmarkStart w:id="304" w:name="_Toc109"/>
      <w:bookmarkEnd w:id="303"/>
      <w:r>
        <w:rPr/>
        <w:t>25</w:t>
      </w:r>
      <w:r>
        <w:rPr>
          <w:rtl w:val="true"/>
        </w:rPr>
        <w:t xml:space="preserve">- </w:t>
      </w:r>
      <w:r>
        <w:rPr>
          <w:rtl w:val="true"/>
        </w:rPr>
        <w:t>به چادر سرم افتخار می کنم که حجاب فاطمی</w:t>
      </w:r>
      <w:r>
        <w:rPr>
          <w:rtl w:val="true"/>
        </w:rPr>
        <w:t>(</w:t>
      </w:r>
      <w:r>
        <w:rPr>
          <w:rtl w:val="true"/>
        </w:rPr>
        <w:t>علیها السلام</w:t>
      </w:r>
      <w:r>
        <w:rPr>
          <w:rtl w:val="true"/>
        </w:rPr>
        <w:t xml:space="preserve">) </w:t>
      </w:r>
      <w:r>
        <w:rPr>
          <w:rtl w:val="true"/>
        </w:rPr>
        <w:t>است</w:t>
      </w:r>
      <w:bookmarkEnd w:id="304"/>
    </w:p>
    <w:p>
      <w:pPr>
        <w:pStyle w:val="Heading4"/>
        <w:numPr>
          <w:ilvl w:val="3"/>
          <w:numId w:val="1"/>
        </w:numPr>
        <w:rPr/>
      </w:pPr>
      <w:bookmarkStart w:id="305" w:name="__RefHeading___Toc2429352_1067777946"/>
      <w:bookmarkStart w:id="306" w:name="_Toc110"/>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پس از آنکه آن کتاب را خواندم راهم عوض شد، تصمیم گرفتم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فریادرس هر درمانده</w:t>
      </w:r>
    </w:p>
    <w:p>
      <w:pPr>
        <w:pStyle w:val="BookText"/>
        <w:rPr/>
      </w:pPr>
      <w:r>
        <w:rPr>
          <w:rFonts w:ascii="IRNazanin" w:hAnsi="IRNazanin" w:eastAsia="IRNazanin"/>
          <w:color w:val="111111"/>
          <w:sz w:val="28"/>
          <w:sz w:val="28"/>
          <w:szCs w:val="28"/>
          <w:rtl w:val="true"/>
          <w:lang w:bidi="fa-IR"/>
        </w:rPr>
        <w:t>من دختری بودم که دلم خواست آنطور که می خواهم راه بروم، آنطور که می خواهم لباس بپوشم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مادرم چادری بود و خیلی با خدا و تا جائی که </w:t>
      </w:r>
    </w:p>
    <w:p>
      <w:pPr>
        <w:pStyle w:val="BookText"/>
        <w:rPr/>
      </w:pPr>
      <w:r>
        <w:rPr>
          <w:rFonts w:ascii="IRNazanin" w:hAnsi="IRNazanin" w:eastAsia="IRNazanin"/>
          <w:color w:val="111111"/>
          <w:sz w:val="28"/>
          <w:sz w:val="28"/>
          <w:szCs w:val="28"/>
          <w:rtl w:val="true"/>
          <w:lang w:bidi="fa-IR"/>
        </w:rPr>
        <w:t>یادم میاد نمازش قضا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بر عکس مادرم، دلم نمی خواست نماز بخوانم و هر وقت که می خواندم با زور خانواده 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مادرم بارها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 این کارها آب و نون نمیشه ولی من به حرفش گوش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یک روز سر کلاس نشسته بودم، دختری وارد کلاس شد و تعداد زیادی کتاب دستش بود و به دانش آموزان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نوبت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نگاهی به آن کتاب انداختم که رویش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کردم، معنیش چیه، اما نفهمیدم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را باز کردم شروع کردم از اول خواندن و دقیقا توی یک روز تمام کردم و با جون و دل می خواندم و موقعی که داستان های کتاب را می خواندم با خودم </w:t>
      </w:r>
    </w:p>
    <w:p>
      <w:pPr>
        <w:pStyle w:val="BookText"/>
        <w:rPr/>
      </w:pP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این دختر کرد و آسیب دید و من هم قصد داشتم انجام دهم، انجام ندهم و به کلی نظر و فکرم عوض شد و جایی که برای حجاب نوشته بود خواندم و تأثیر زیادی رویم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آنکه آن کتاب را خواندم راهم را عوض کردم و تصمیم گرفتم نمازم را بخوانم و موقعی که شروع به نماز خواندن کردم مادرم تعجب کرده و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تصمیم دوم اینکه دیگر مانتویی نباشم و چادری باشم و به مادرم گفتم برایم چادر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هم چادر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افتخار آن را پوشیدم چرا که حجاب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تصمیم سوم اینکه، هرگاه نامحرمی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هایم را توی هم بدهم و سرم را پائین بیندازم و این کار را هم کردم و حالا هیچ نامحرمی به من توجه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bookmarkStart w:id="307" w:name="pg10203_137606"/>
    </w:p>
    <w:p>
      <w:pPr>
        <w:pStyle w:val="BookText"/>
        <w:rPr/>
      </w:pPr>
      <w:bookmarkEnd w:id="307"/>
      <w:r>
        <w:rPr>
          <w:rFonts w:ascii="IRNazanin" w:hAnsi="IRNazanin" w:eastAsia="IRNazanin"/>
          <w:color w:val="111111"/>
          <w:sz w:val="28"/>
          <w:sz w:val="28"/>
          <w:szCs w:val="28"/>
          <w:rtl w:val="true"/>
          <w:lang w:bidi="fa-IR"/>
        </w:rPr>
        <w:t>واقعا از آنهایی که این کتاب را نوشتند و راه من را عوض کردند و به راه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دبیرستان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آبان</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 آموز</w:t>
      </w:r>
    </w:p>
    <w:p>
      <w:pPr>
        <w:pStyle w:val="BookText"/>
        <w:rPr/>
      </w:pPr>
      <w:r>
        <w:rPr>
          <w:rFonts w:eastAsia="Times New Roman" w:cs="Times New Roman" w:ascii="Times New Roman" w:hAnsi="Times New Roman"/>
          <w:color w:val="111111"/>
          <w:sz w:val="28"/>
          <w:szCs w:val="28"/>
          <w:lang w:val="en-US" w:bidi="en-US"/>
        </w:rPr>
        <w:t>1394-95</w:t>
      </w:r>
    </w:p>
    <w:p>
      <w:pPr>
        <w:pStyle w:val="Heading4"/>
        <w:numPr>
          <w:ilvl w:val="3"/>
          <w:numId w:val="1"/>
        </w:numPr>
        <w:rPr/>
      </w:pPr>
      <w:bookmarkStart w:id="308" w:name="__RefHeading___Toc2429354_1067777946"/>
      <w:bookmarkStart w:id="309" w:name="_Toc111"/>
      <w:bookmarkEnd w:id="308"/>
      <w:r>
        <w:rPr>
          <w:rtl w:val="true"/>
        </w:rPr>
        <w:t>نگاه تیر زهرآگین شیطان</w:t>
      </w:r>
      <w:bookmarkEnd w:id="30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مسمومی است از شیطان و چه بسیار نگاهی که حسرت و پشیمانی طولانی و دائمی به دنبال دارد</w:t>
      </w:r>
      <w:r>
        <w:rPr>
          <w:rFonts w:eastAsia="IRNazanin" w:cs="IRNazanin"/>
          <w:color w:val="111111"/>
          <w:sz w:val="28"/>
          <w:szCs w:val="28"/>
          <w:rtl w:val="true"/>
          <w:lang w:bidi="fa-IR"/>
        </w:rPr>
        <w:t>.</w:t>
      </w:r>
      <w:r>
        <w:rPr>
          <w:rStyle w:val="FootnoteAnchor"/>
          <w:rtl w:val="true"/>
        </w:rPr>
        <w:footnoteReference w:id="73"/>
      </w:r>
      <w:bookmarkStart w:id="310" w:name="pg10203_137607"/>
    </w:p>
    <w:p>
      <w:pPr>
        <w:pStyle w:val="Heading3"/>
        <w:numPr>
          <w:ilvl w:val="2"/>
          <w:numId w:val="1"/>
        </w:numPr>
        <w:rPr/>
      </w:pPr>
      <w:bookmarkStart w:id="311" w:name="__RefHeading___Toc2429356_1067777946"/>
      <w:bookmarkStart w:id="312" w:name="_Toc112"/>
      <w:bookmarkEnd w:id="310"/>
      <w:bookmarkEnd w:id="311"/>
      <w:r>
        <w:rPr/>
        <w:t>26</w:t>
      </w:r>
      <w:r>
        <w:rPr>
          <w:rtl w:val="true"/>
        </w:rPr>
        <w:t xml:space="preserve">- </w:t>
      </w:r>
      <w:r>
        <w:rPr>
          <w:rtl w:val="true"/>
        </w:rPr>
        <w:t>خودم را به حضرت زهرا</w:t>
      </w:r>
      <w:r>
        <w:rPr>
          <w:rtl w:val="true"/>
        </w:rPr>
        <w:t>(</w:t>
      </w:r>
      <w:r>
        <w:rPr>
          <w:rtl w:val="true"/>
        </w:rPr>
        <w:t>علیها السلام</w:t>
      </w:r>
      <w:r>
        <w:rPr>
          <w:rtl w:val="true"/>
        </w:rPr>
        <w:t xml:space="preserve">) </w:t>
      </w:r>
      <w:r>
        <w:rPr>
          <w:rtl w:val="true"/>
        </w:rPr>
        <w:t>نزدیک خواهم کرد</w:t>
      </w:r>
      <w:bookmarkEnd w:id="312"/>
    </w:p>
    <w:p>
      <w:pPr>
        <w:pStyle w:val="BookText"/>
        <w:rPr/>
      </w:pPr>
      <w:r>
        <w:rPr>
          <w:rFonts w:ascii="IRNazanin" w:hAnsi="IRNazanin" w:eastAsia="IRNazanin"/>
          <w:color w:val="111111"/>
          <w:sz w:val="28"/>
          <w:sz w:val="28"/>
          <w:szCs w:val="28"/>
          <w:rtl w:val="true"/>
          <w:lang w:bidi="fa-IR"/>
        </w:rPr>
        <w:t>قبل از آشنائی با این کتاب تصمیم داشتم هنرپیشه باشم ولی با خواندن مطالب این کتاب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از اینکه این کتاب را بخوانم متأسفانه به حجاب و اعمالم توجه نمی کردم ولی پس از خواندن مطالب این کتاب بسیار متحول شدم و تصمیم گرفتم از این به بعد بیشتر به حجاب و رفتارم دقت کنم و سعی کنم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خودم الگو قرار </w:t>
      </w:r>
    </w:p>
    <w:p>
      <w:pPr>
        <w:pStyle w:val="BookText"/>
        <w:rPr/>
      </w:pPr>
      <w:r>
        <w:rPr>
          <w:rFonts w:ascii="IRNazanin" w:hAnsi="IRNazanin" w:eastAsia="IRNazanin"/>
          <w:color w:val="111111"/>
          <w:sz w:val="28"/>
          <w:sz w:val="28"/>
          <w:szCs w:val="28"/>
          <w:rtl w:val="true"/>
          <w:lang w:bidi="fa-IR"/>
        </w:rPr>
        <w:t>دهم و مانند آن بزرگوار رعایت حجاب را بنمایم و به مسائل دینی بیشتر توجه کنم، گرچه می دانم نمی توانم مانند آن حضرت باشم، ولی سعی خواهم کرد تا به آن بزرگوار نزدیک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مطالب این کتاب می تواند تلنگر بسیار بزرگی برای نوجوانان و جوانان کشورمان باشد و آنها هم می توانند مانند من از این کتاب درس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قبل از آشنائی با این کتاب تصمیم داشتم هنرپیشه باشم ولی با خواندن این کتاب فهمیدم زن نباید بیرون از خانه کار کند و می تواند در خانه به همسر و فرزندانش خدمت های زیادی بکند و این کار می تواند از آسیب پذیری زن در جامعه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pStyle w:val="BookText"/>
        <w:rPr/>
      </w:pPr>
      <w:r>
        <w:rPr>
          <w:rFonts w:ascii="IRNazanin" w:hAnsi="IRNazanin" w:eastAsia="IRNazanin"/>
          <w:color w:val="111111"/>
          <w:sz w:val="28"/>
          <w:sz w:val="28"/>
          <w:szCs w:val="28"/>
          <w:rtl w:val="true"/>
          <w:lang w:bidi="fa-IR"/>
        </w:rPr>
        <w:t>مشهد مقدس دبیرستان شهدای سیس آباد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1394-95</w:t>
      </w:r>
      <w:r>
        <w:rPr>
          <w:rFonts w:eastAsia="Times New Roman" w:cs="Times New Roman" w:ascii="Times New Roman" w:hAnsi="Times New Roman"/>
          <w:color w:val="111111"/>
          <w:sz w:val="28"/>
          <w:szCs w:val="28"/>
          <w:rtl w:val="true"/>
          <w:lang w:val="en-US" w:bidi="en-US"/>
        </w:rPr>
        <w:t xml:space="preserve"> </w:t>
      </w:r>
      <w:bookmarkStart w:id="313" w:name="pg10203_137609"/>
    </w:p>
    <w:p>
      <w:pPr>
        <w:pStyle w:val="Heading3"/>
        <w:numPr>
          <w:ilvl w:val="2"/>
          <w:numId w:val="1"/>
        </w:numPr>
        <w:rPr/>
      </w:pPr>
      <w:bookmarkStart w:id="314" w:name="__RefHeading___Toc2429358_1067777946"/>
      <w:bookmarkStart w:id="315" w:name="_Toc113"/>
      <w:bookmarkEnd w:id="313"/>
      <w:bookmarkEnd w:id="314"/>
      <w:r>
        <w:rPr/>
        <w:t>27</w:t>
      </w:r>
      <w:r>
        <w:rPr>
          <w:rtl w:val="true"/>
        </w:rPr>
        <w:t xml:space="preserve">- </w:t>
      </w:r>
      <w:r>
        <w:rPr>
          <w:rtl w:val="true"/>
        </w:rPr>
        <w:t>بهشت را با رفتار ناشایسته مان از دست ندهیم</w:t>
      </w:r>
      <w:bookmarkEnd w:id="315"/>
    </w:p>
    <w:p>
      <w:pPr>
        <w:pStyle w:val="BookText"/>
        <w:rPr/>
      </w:pPr>
      <w:r>
        <w:rPr>
          <w:rFonts w:ascii="IRNazanin" w:hAnsi="IRNazanin" w:eastAsia="IRNazanin"/>
          <w:color w:val="111111"/>
          <w:sz w:val="28"/>
          <w:sz w:val="28"/>
          <w:szCs w:val="28"/>
          <w:rtl w:val="true"/>
          <w:lang w:bidi="fa-IR"/>
        </w:rPr>
        <w:t>آیا شایسته است بهشت را با رفتارها، حرف ها، نگاه ها و حرکاتی که پاکدامنی و نجابتمان را نابود می کند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مهربان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خواندن مطالب این کتاب و اطلاع از آیات قرآن مجید و گفتار زیبای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دوباره متولد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 گذشته ام </w:t>
      </w:r>
    </w:p>
    <w:p>
      <w:pPr>
        <w:pStyle w:val="BookText"/>
        <w:rPr/>
      </w:pPr>
      <w:r>
        <w:rPr>
          <w:rFonts w:ascii="IRNazanin" w:hAnsi="IRNazanin" w:eastAsia="IRNazanin"/>
          <w:color w:val="111111"/>
          <w:sz w:val="28"/>
          <w:sz w:val="28"/>
          <w:szCs w:val="28"/>
          <w:rtl w:val="true"/>
          <w:lang w:bidi="fa-IR"/>
        </w:rPr>
        <w:t>پشیمان شده، به درگاه خداوند استغفار کرده و از پروردگارم خواستم مرا ببخشد و توبه مرا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مطالب این کتاب آموختم که پوشیدن لباس غیر عفیفانه و مبتذل، سخن گفتن با ناز و عشوه و نمونه های دیگری از این قبیل که زمینه تهییج مردان را فراهم می نماید حرام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پند گرفتم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وقتی تنهای تنها می شویم، وقتی که حتی دوستان نزدیکمان، آنها که نیازمند یاریشان هستیم رهایمان می کنند و آن هنگام که هیچ تکیه گاهی برایمان باقی نمی ماند، تنها کسی است که در کنارمان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 عظمت بی منتهایش به ما محبت می کند در حالی که نیازی به ما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نعمتش را در برابر ما گسترانده است با اینکه از ما جز ناشکری و ناسپاسی ندیده است و با آنکه گناهانمان را می بیند، بر روی آنها پرده می پوشد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شایسته است نگاه مهربان او را به خاطر جلب نگاه دیگران از دست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و دل های ناپاکان را جایگزین لطف و احسانش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شایسته است بهشت او را با رفتارها، حرف ها، نگاه ها و حرکاتی که پاکدامنی و نجابتمان را نابود می کند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ما جاده ای است که در آن به سوی خدا قدم برمی داریم و هر روز که از عمرمان می گذرد به دیدار و ملاقات با او نزدیک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خیلی مراقب</w:t>
      </w:r>
    </w:p>
    <w:p>
      <w:pPr>
        <w:pStyle w:val="BookText"/>
        <w:rPr/>
      </w:pPr>
      <w:r>
        <w:rPr>
          <w:rFonts w:ascii="IRNazanin" w:hAnsi="IRNazanin" w:eastAsia="IRNazanin"/>
          <w:color w:val="111111"/>
          <w:sz w:val="28"/>
          <w:sz w:val="28"/>
          <w:szCs w:val="28"/>
          <w:rtl w:val="true"/>
          <w:lang w:bidi="fa-IR"/>
        </w:rPr>
        <w:t>ّباشیم تا در مسیر حرکتمان به دره ها و پرتگاه ها سقوط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صفای درونمان را در میانه راه از دست ندهیم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توجهی به حجاب و عفت یکی از پرتگاه های عمیق این مسیر است، پرتگاهی که به خاطر لذت های زودگذر و خوشحالی های لحظه ایش ما را از مسیر </w:t>
      </w:r>
    </w:p>
    <w:p>
      <w:pPr>
        <w:pStyle w:val="BookText"/>
        <w:rPr/>
      </w:pPr>
      <w:r>
        <w:rPr>
          <w:rFonts w:ascii="IRNazanin" w:hAnsi="IRNazanin" w:eastAsia="IRNazanin"/>
          <w:color w:val="111111"/>
          <w:sz w:val="28"/>
          <w:sz w:val="28"/>
          <w:szCs w:val="28"/>
          <w:rtl w:val="true"/>
          <w:lang w:bidi="fa-IR"/>
        </w:rPr>
        <w:t>آرامش بخش خداوند دور کرده و به بهای از دست دادن عمر، معنویت و ایمان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عطیه</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pStyle w:val="BookText"/>
        <w:rPr/>
      </w:pPr>
      <w:r>
        <w:rPr>
          <w:rFonts w:eastAsia="Times New Roman" w:cs="Times New Roman" w:ascii="Times New Roman" w:hAnsi="Times New Roman"/>
          <w:color w:val="111111"/>
          <w:sz w:val="28"/>
          <w:szCs w:val="28"/>
          <w:lang w:val="en-US" w:bidi="en-US"/>
        </w:rPr>
        <w:t>1394-95</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خدائی را که به من کمال دوستی و محبت فرمود با آنکه از من بی نیاز بود و سپاس خدائی را که در برابر خطا و گناهانم بردباری نمود، چنانچه گوئی گناهی از من سر نزده است</w:t>
      </w:r>
      <w:r>
        <w:rPr>
          <w:rFonts w:eastAsia="IRNazanin" w:cs="IRNazanin"/>
          <w:color w:val="111111"/>
          <w:sz w:val="28"/>
          <w:szCs w:val="28"/>
          <w:rtl w:val="true"/>
          <w:lang w:bidi="fa-IR"/>
        </w:rPr>
        <w:t>...</w:t>
      </w:r>
      <w:r>
        <w:rPr>
          <w:rStyle w:val="FootnoteAnchor"/>
          <w:rtl w:val="true"/>
        </w:rPr>
        <w:footnoteReference w:id="74"/>
      </w:r>
      <w:bookmarkStart w:id="316" w:name="pg10203_137613"/>
    </w:p>
    <w:p>
      <w:pPr>
        <w:pStyle w:val="Heading3"/>
        <w:numPr>
          <w:ilvl w:val="2"/>
          <w:numId w:val="1"/>
        </w:numPr>
        <w:rPr/>
      </w:pPr>
      <w:bookmarkStart w:id="317" w:name="__RefHeading___Toc2429360_1067777946"/>
      <w:bookmarkStart w:id="318" w:name="_Toc114"/>
      <w:bookmarkEnd w:id="316"/>
      <w:bookmarkEnd w:id="317"/>
      <w:r>
        <w:rPr/>
        <w:t>28</w:t>
      </w:r>
      <w:r>
        <w:rPr>
          <w:rtl w:val="true"/>
        </w:rPr>
        <w:t xml:space="preserve">- </w:t>
      </w:r>
      <w:r>
        <w:rPr>
          <w:rtl w:val="true"/>
        </w:rPr>
        <w:t>حجاب کامل یعنی همان چادر</w:t>
      </w:r>
      <w:bookmarkEnd w:id="318"/>
    </w:p>
    <w:p>
      <w:pPr>
        <w:pStyle w:val="BookText"/>
        <w:rPr/>
      </w:pPr>
      <w:r>
        <w:rPr>
          <w:rFonts w:ascii="IRNazanin" w:hAnsi="IRNazanin" w:eastAsia="IRNazanin"/>
          <w:color w:val="111111"/>
          <w:sz w:val="28"/>
          <w:sz w:val="28"/>
          <w:szCs w:val="28"/>
          <w:rtl w:val="true"/>
          <w:lang w:bidi="fa-IR"/>
        </w:rPr>
        <w:t>زیبا بودن یعنی بهتر بودن، یعنی کامل بودن و کامل بودن یعنی حجاب و حجاب کاملش یعنی همان 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گل ها هم ارزش پوشش را می دانستند، آنگاه دیگر زیبائیشان عیان نبود و دیگر هیچ گلی از شاخه جدا نمی شد و زمین سرشار از عطر گل های عفیف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همیشه فکر می کردم حجابم کامل است و یک دختر باحجاب و عفیف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عقیده که انسان باید در هر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خواندن مطالب این کتاب متوجه شدم، حجاب کامل کجاست و من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عفت واقعی چیست و چگونه کسب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ّفهمیدم که عزت چیست و ذلت چگونه معنی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معنای آن جلوه گری و خودنمایی دختری باشد که هر روز در کوچه و خیابان باید از نگاه ده ها نامحرم بگذرد و آن را نشانه زیبائی می داند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همان لباس های مبتذل به همراه کیف و کفش قرمز که رهگذر عابر پیاده فقط به خاطر زیبایی بر تن کرده است، چه نگاه های شوم و افکار شیطانی را به دنبال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دریافتم که زیبا بودن یعنی بهتر بودن و بهتر بودن یعنی کامل بودن و کامل بودن یعنی حجاب و حجاب کاملش معنا می دهد و حجاب کامل یعنی همان 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چادر همان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دبیرستان شاهد نصر</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bookmarkStart w:id="319" w:name="pg10203_137616"/>
    </w:p>
    <w:p>
      <w:pPr>
        <w:pStyle w:val="Heading3"/>
        <w:numPr>
          <w:ilvl w:val="2"/>
          <w:numId w:val="1"/>
        </w:numPr>
        <w:rPr/>
      </w:pPr>
      <w:bookmarkStart w:id="320" w:name="__RefHeading___Toc2429362_1067777946"/>
      <w:bookmarkStart w:id="321" w:name="_Toc115"/>
      <w:bookmarkEnd w:id="319"/>
      <w:bookmarkEnd w:id="320"/>
      <w:r>
        <w:rPr/>
        <w:t>29</w:t>
      </w:r>
      <w:r>
        <w:rPr>
          <w:rtl w:val="true"/>
        </w:rPr>
        <w:t xml:space="preserve">- </w:t>
      </w:r>
      <w:r>
        <w:rPr>
          <w:rtl w:val="true"/>
        </w:rPr>
        <w:t>به خودم اجازه نمی دهم، چادر عزیزم را از سرم بردارم</w:t>
      </w:r>
      <w:bookmarkEnd w:id="321"/>
    </w:p>
    <w:p>
      <w:pPr>
        <w:pStyle w:val="BookText"/>
        <w:rPr/>
      </w:pPr>
      <w:r>
        <w:rPr>
          <w:rFonts w:ascii="IRNazanin" w:hAnsi="IRNazanin" w:eastAsia="IRNazanin"/>
          <w:color w:val="111111"/>
          <w:sz w:val="28"/>
          <w:sz w:val="28"/>
          <w:szCs w:val="28"/>
          <w:rtl w:val="true"/>
          <w:lang w:bidi="fa-IR"/>
        </w:rPr>
        <w:t>وقتی در گرم ترین مکان ها قرار دارم و با چادر مشکی دارم از گرما می سوزم، با خودم می گویم، نگران نباش، آتش جهنم سوزان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الشهداء و الصدیقین ّبسم رب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عرض خسته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نظر من یکی از بهترین کتاب هایی است که تا به حال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دختری با حجاب و نمازخوان هستم </w:t>
      </w:r>
    </w:p>
    <w:p>
      <w:pPr>
        <w:pStyle w:val="BookText"/>
        <w:rPr/>
      </w:pPr>
      <w:r>
        <w:rPr>
          <w:rFonts w:ascii="IRNazanin" w:hAnsi="IRNazanin" w:eastAsia="IRNazanin"/>
          <w:color w:val="111111"/>
          <w:sz w:val="28"/>
          <w:sz w:val="28"/>
          <w:szCs w:val="28"/>
          <w:rtl w:val="true"/>
          <w:lang w:bidi="fa-IR"/>
        </w:rPr>
        <w:t>باز هم به این کتاب ها عشق می ورزم و آنها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عزت است یا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بسیار کتاب خوبی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جامعۀ کنونی و این بی حیایی ها، بی عفتی ها و بی حرمتی ها واقعا به این کتاب ها نیاز است، مخصوصا برای دختران که بیشتر از همه آسیب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تأثیراتی که این کتاب در من داشته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و امام زمانم عجل الله تعالی فرجه قول داده ام سعی کنم نمازهایم را اول وقت بخوانم و آن را در اولویت کارهایم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مادرم بی احترامی نکنم، به نامحرم نگاه نکنم و خدای نکرده محبت نامحرمی در دلم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تغییراتی که در من داشته این بوده که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و ظهور آن عزیز بیشتر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استغفار کنم تا خداوند مهربان گناهان گذشته ام را ببخشد و یکی از </w:t>
      </w:r>
    </w:p>
    <w:p>
      <w:pPr>
        <w:pStyle w:val="BookText"/>
        <w:rPr/>
      </w:pPr>
      <w:r>
        <w:rPr>
          <w:rFonts w:ascii="IRNazanin" w:hAnsi="IRNazanin" w:eastAsia="IRNazanin"/>
          <w:color w:val="111111"/>
          <w:sz w:val="28"/>
          <w:sz w:val="28"/>
          <w:szCs w:val="28"/>
          <w:rtl w:val="true"/>
          <w:lang w:bidi="fa-IR"/>
        </w:rPr>
        <w:t>بندگان خالص خداوند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به خداوند نزدیک تر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برداشت های بچه ها از کتاب و نامه های آنها را در جلد پنجم کتاب حجاب می خوانم واقعا خوشحال می شوم و برای خودم هم خواندن آنها جذاب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از نویسنده این کتاب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ممکن است بتواند گروهی از جامعه را با مطالبی که در کتاب هایش می نویسد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با خودم می گفتم و می گویم و خواهم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هیچ وقت اسارت نیست بلکه یک عزت به تمام معنی است، حتی وقتی در گرم ترین مکان ها قرار دارم و با چادر مشکی دارم از گرما می سوزم، با خودم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و ناراحت نباش، آتش جهنم سوزان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تحمل این گرما، گرمای طاقت فرسای جهنم را نخواهی</w:t>
      </w:r>
    </w:p>
    <w:p>
      <w:pPr>
        <w:pStyle w:val="BookText"/>
        <w:rPr/>
      </w:pPr>
      <w:r>
        <w:rPr>
          <w:rFonts w:ascii="IRNazanin" w:hAnsi="IRNazanin" w:eastAsia="IRNazanin"/>
          <w:color w:val="111111"/>
          <w:sz w:val="28"/>
          <w:sz w:val="28"/>
          <w:szCs w:val="28"/>
          <w:rtl w:val="true"/>
          <w:lang w:bidi="fa-IR"/>
        </w:rPr>
        <w:t>چشید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هیچ وقت نمی توانم به خودم این اجازه را بدهم </w:t>
      </w:r>
    </w:p>
    <w:p>
      <w:pPr>
        <w:pStyle w:val="BookText"/>
        <w:rPr/>
      </w:pPr>
      <w:r>
        <w:rPr>
          <w:rFonts w:ascii="IRNazanin" w:hAnsi="IRNazanin" w:eastAsia="IRNazanin"/>
          <w:color w:val="111111"/>
          <w:sz w:val="28"/>
          <w:sz w:val="28"/>
          <w:szCs w:val="28"/>
          <w:rtl w:val="true"/>
          <w:lang w:bidi="fa-IR"/>
        </w:rPr>
        <w:t xml:space="preserve">که چادر عزیزم را از سرم بردارم و به همه اجازه بدهم که وارد حریم خصوصی من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و زنان باید از حضرت فاطمه زهرا سلام الله علیها الگوبرداری کنیم</w:t>
      </w:r>
    </w:p>
    <w:p>
      <w:pPr>
        <w:pStyle w:val="BookText"/>
        <w:rPr/>
      </w:pPr>
      <w:r>
        <w:rPr>
          <w:rFonts w:ascii="IRNazanin" w:hAnsi="IRNazanin" w:eastAsia="IRNazanin"/>
          <w:color w:val="111111"/>
          <w:sz w:val="28"/>
          <w:sz w:val="28"/>
          <w:szCs w:val="28"/>
          <w:rtl w:val="true"/>
          <w:lang w:bidi="fa-IR"/>
        </w:rPr>
        <w:t>نه از افراد هرزه و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نکته به کسانی که چادر سرشان نمی کنند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انسان خوار نمی شود، هر چند کسی مسخره اش کند، با چادر عزت نفس انسان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ّچادری بودن خیلی حس زیبا و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خیابان با متانت و وقار راه می روی و به کسی اجازه نمی دهی به تو نگاه بکند، هم خود انسان احساس سبکی و راحتی می کند و هم مورد رحمت خداوند قرار می گیریم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جامعه نگاه می کنیم که به این فساد کشیده شده می بینیم شهدای اسلام، معصومین بزرگوار به خصوص حضرت ولی عصر ارواحنافداه که امام زمان ما هستند خیلی مظلوم واقع شده اند و </w:t>
      </w:r>
    </w:p>
    <w:p>
      <w:pPr>
        <w:pStyle w:val="BookText"/>
        <w:rPr/>
      </w:pPr>
      <w:r>
        <w:rPr>
          <w:rFonts w:ascii="IRNazanin" w:hAnsi="IRNazanin" w:eastAsia="IRNazanin"/>
          <w:color w:val="111111"/>
          <w:sz w:val="28"/>
          <w:sz w:val="28"/>
          <w:szCs w:val="28"/>
          <w:rtl w:val="true"/>
          <w:lang w:bidi="fa-IR"/>
        </w:rPr>
        <w:t>غریب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هرچه زودتر ظهور حضرت مهدی عجل الله تعالی فرجه را برساند و ما شرایط ظهور را برای آن عزیز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مدرسه شاهد زکیه</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دانش آموز</w:t>
      </w:r>
    </w:p>
    <w:p>
      <w:pPr>
        <w:pStyle w:val="BookText"/>
        <w:rPr/>
      </w:pPr>
      <w:r>
        <w:rPr>
          <w:rFonts w:eastAsia="Times New Roman" w:cs="Times New Roman" w:ascii="Times New Roman" w:hAnsi="Times New Roman"/>
          <w:color w:val="111111"/>
          <w:sz w:val="28"/>
          <w:szCs w:val="28"/>
          <w:lang w:val="en-US" w:bidi="en-US"/>
        </w:rPr>
        <w:t>1395-96</w:t>
      </w:r>
    </w:p>
    <w:p>
      <w:pPr>
        <w:pStyle w:val="BookText"/>
        <w:rPr/>
      </w:pPr>
      <w:r>
        <w:rPr>
          <w:rFonts w:ascii="IRNazanin" w:hAnsi="IRNazanin" w:eastAsia="IRNazanin"/>
          <w:color w:val="111111"/>
          <w:sz w:val="28"/>
          <w:sz w:val="28"/>
          <w:szCs w:val="28"/>
          <w:rtl w:val="true"/>
          <w:lang w:bidi="fa-IR"/>
        </w:rPr>
        <w:t>امام زمان ارواحنافداه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تعجیل فرج بسیار دعا کنید، گشایش و فرج شما در آن است</w:t>
      </w:r>
      <w:r>
        <w:rPr>
          <w:rFonts w:eastAsia="IRNazanin" w:cs="IRNazanin"/>
          <w:color w:val="111111"/>
          <w:sz w:val="28"/>
          <w:szCs w:val="28"/>
          <w:rtl w:val="true"/>
          <w:lang w:bidi="fa-IR"/>
        </w:rPr>
        <w:t>.</w:t>
      </w:r>
      <w:r>
        <w:rPr>
          <w:rStyle w:val="FootnoteAnchor"/>
          <w:rtl w:val="true"/>
        </w:rPr>
        <w:footnoteReference w:id="75"/>
      </w:r>
      <w:bookmarkStart w:id="322" w:name="pg10203_137621"/>
    </w:p>
    <w:p>
      <w:pPr>
        <w:pStyle w:val="Heading3"/>
        <w:numPr>
          <w:ilvl w:val="2"/>
          <w:numId w:val="1"/>
        </w:numPr>
        <w:rPr/>
      </w:pPr>
      <w:bookmarkStart w:id="323" w:name="__RefHeading___Toc2429364_1067777946"/>
      <w:bookmarkStart w:id="324" w:name="_Toc116"/>
      <w:bookmarkEnd w:id="322"/>
      <w:bookmarkEnd w:id="323"/>
      <w:r>
        <w:rPr/>
        <w:t>30</w:t>
      </w:r>
      <w:r>
        <w:rPr>
          <w:rtl w:val="true"/>
        </w:rPr>
        <w:t xml:space="preserve">- </w:t>
      </w:r>
      <w:r>
        <w:rPr>
          <w:rtl w:val="true"/>
        </w:rPr>
        <w:t>حضرت زینب سلام االله علیها به من نظر کرد چادري شدم</w:t>
      </w:r>
      <w:bookmarkEnd w:id="324"/>
    </w:p>
    <w:p>
      <w:pPr>
        <w:pStyle w:val="BookText"/>
        <w:rPr/>
      </w:pPr>
      <w:r>
        <w:rPr>
          <w:rFonts w:ascii="IRNazanin" w:hAnsi="IRNazanin" w:eastAsia="IRNazanin"/>
          <w:color w:val="111111"/>
          <w:sz w:val="28"/>
          <w:sz w:val="28"/>
          <w:szCs w:val="28"/>
          <w:rtl w:val="true"/>
          <w:lang w:bidi="fa-IR"/>
        </w:rPr>
        <w:t>هرکس چادر بی بی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بگذارد، انگار سیلی به صورت آن بزرگوار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حجاب عزت است نه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چادر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 می کند، احساس ارزش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آنها که چادر به سر نمی کنند ّواقعا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می خواهد که چادر بی بی فاطمه </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خودم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بود، من به مطالب یک سخنران که در مورد حجاب صحبت می کرد گوش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در میان صحبت هایش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چادر بی بی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بگذارد انگار سیلی به صورت آن بزرگوار و امام زمان عجل الله تعالی فرجه الشریف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سخنرانی واقعا متأثر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نازنین مهدی فاطمه سلام الله علیهما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بی بی حضرت زینب سلام الله علیها به من نظر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چادر پوشیدن علاقه 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نیز که کلاس دوم می خواند دوست داشت چادر سرش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مادرم اجازه نمی داد چادر سرمان کنیم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هم پس از شنیدن سخنرانی تحت تأثیر قرار گرفته بود و برایم یک چادر پوشیه دار خرید و پس از آن به برکت بی بی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نظر فرموده </w:t>
      </w:r>
    </w:p>
    <w:p>
      <w:pPr>
        <w:pStyle w:val="BookText"/>
        <w:rPr/>
      </w:pPr>
      <w:r>
        <w:rPr>
          <w:rFonts w:ascii="IRNazanin" w:hAnsi="IRNazanin" w:eastAsia="IRNazanin"/>
          <w:color w:val="111111"/>
          <w:sz w:val="28"/>
          <w:sz w:val="28"/>
          <w:szCs w:val="28"/>
          <w:rtl w:val="true"/>
          <w:lang w:bidi="fa-IR"/>
        </w:rPr>
        <w:t>بود من و خواهرم و مادرم هر سه نفرمان چادر با پوشیه سرمان می کنیم و خیلی، خیلی، خیلی، خیلی، خیلی، خیلی احساس خوبی داریم و امید دارم همه زنان و دختران کشورمان باحجاب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و مادر و خواهرم اصلا موسیقی گوش نمی دهیم و در مجالس عروسی که موسیقی دارد شرکت نمی کنیم و خیلی، خیلی، خیلی عالی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بی بی فاطمه زهرا سلام الله علیها را که الآن دهه اول آنست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آموزشگاه میرزا حبیب خراسانی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دانش آموز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دلنوشته های زیبا نمونه هائی از هزاران نامه پرشور و احساس است که نوجوانان و جوانان باایمان با جملاتی نغز و بدیع، اعتقاد پاک خود را به نمایش گذاشته و فراز و نشیب های دوران نوجوانی خود را به رشته تحریر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مطالب پر محتوای این دلنوشته های ارزنده که حاصل تجربه های دوران زندگی این عزیزان می باشد، درس زندگی و الگوی رفتاری هم سن و سالان آنان و همه فرزندان مؤمن با شور کشور اسلامی عزیزمان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و زنان این مرز و بوم با انتخاب بهترین و برترین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باارزش و زیبای بانوی دو عالم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شأن، منزلت، وقار و شخصیت </w:t>
      </w:r>
    </w:p>
    <w:p>
      <w:pPr>
        <w:pStyle w:val="BookText"/>
        <w:rPr/>
      </w:pPr>
      <w:r>
        <w:rPr>
          <w:rFonts w:ascii="IRNazanin" w:hAnsi="IRNazanin" w:eastAsia="IRNazanin"/>
          <w:color w:val="111111"/>
          <w:sz w:val="28"/>
          <w:sz w:val="28"/>
          <w:szCs w:val="28"/>
          <w:rtl w:val="true"/>
          <w:lang w:bidi="fa-IR"/>
        </w:rPr>
        <w:t>خود را حفظ نموده، ضمن پس زدن چشمان هوس آلود، هجمه ظالمانه و بیرحمانه دشمنان را خنثی نموده و با مادر خوبشان صدیقه اطهر سلام الله علیها پیمان بسته تا هرگز چادر خود را به دشمن 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پروردگار و عنایت مولایمان امام زمان ارواحنافداه در فرصت ها و مناسبت های دیگر، تعدادی دیگر از این دلنوشته های زیبا بازگو خواهد شد، ان شاء الله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یادآوری ماجراهای پر فراز و نشیب چادر و بازگو نمودن غربت این پوشش مقدس به سراغ چادر، تعریف چادر و معیارهایی که یک بانوی با چادر و محجبه می بایست ملتزم باشد می رویم تا دختران و بانوان با رعایت آن معیارها لبخند رضایت صدیقه اطهر سلام الله علیها و همچنین مولای عزیزمان امام زمان ارواحنافداه را جلب نموده و از ارزش، عفت، وقار و شخصیت خود حفاظت نمایند</w:t>
      </w:r>
      <w:r>
        <w:rPr>
          <w:rFonts w:eastAsia="IRNazanin" w:cs="IRNazanin"/>
          <w:color w:val="111111"/>
          <w:sz w:val="28"/>
          <w:szCs w:val="28"/>
          <w:rtl w:val="true"/>
          <w:lang w:bidi="fa-IR"/>
        </w:rPr>
        <w:t xml:space="preserve">. </w:t>
      </w:r>
      <w:bookmarkStart w:id="325" w:name="pg10203_137626"/>
    </w:p>
    <w:p>
      <w:pPr>
        <w:pStyle w:val="Heading2"/>
        <w:numPr>
          <w:ilvl w:val="1"/>
          <w:numId w:val="1"/>
        </w:numPr>
        <w:rPr/>
      </w:pPr>
      <w:bookmarkStart w:id="326" w:name="__RefHeading___Toc2429366_1067777946"/>
      <w:bookmarkStart w:id="327" w:name="_Toc117"/>
      <w:bookmarkEnd w:id="325"/>
      <w:bookmarkEnd w:id="326"/>
      <w:r>
        <w:rPr/>
        <w:t>8</w:t>
      </w:r>
      <w:r>
        <w:rPr>
          <w:rtl w:val="true"/>
        </w:rPr>
        <w:t xml:space="preserve">- </w:t>
      </w:r>
      <w:r>
        <w:rPr>
          <w:rtl w:val="true"/>
        </w:rPr>
        <w:t>چادر فرمان خدا</w:t>
      </w:r>
      <w:bookmarkEnd w:id="327"/>
    </w:p>
    <w:p>
      <w:pPr>
        <w:pStyle w:val="Heading3"/>
        <w:numPr>
          <w:ilvl w:val="2"/>
          <w:numId w:val="1"/>
        </w:numPr>
        <w:rPr/>
      </w:pPr>
      <w:bookmarkStart w:id="328" w:name="__RefHeading___Toc2429368_1067777946"/>
      <w:bookmarkStart w:id="329" w:name="_Toc118"/>
      <w:bookmarkEnd w:id="328"/>
      <w:r>
        <w:rPr>
          <w:rtl w:val="true"/>
        </w:rPr>
        <w:t>قرآن مجید</w:t>
      </w:r>
      <w:r>
        <w:rPr>
          <w:rtl w:val="true"/>
        </w:rPr>
        <w:t>:</w:t>
      </w:r>
      <w:bookmarkEnd w:id="329"/>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 و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چادرهایشان را بپوشند تا به عفت و پاکدامنی شناخته شوند و از اذیت و آزار و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بهترین و کامل ترین پوشش آنچه از مفاد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اصل کلی و تغییرناپذیر استفاده می شود آن است که زن نباید از لباسی استفاده کند که پوشش شهرت </w:t>
      </w:r>
    </w:p>
    <w:p>
      <w:pPr>
        <w:pStyle w:val="BookText"/>
        <w:rPr/>
      </w:pPr>
      <w:r>
        <w:rPr>
          <w:rFonts w:ascii="IRNazanin" w:hAnsi="IRNazanin" w:eastAsia="IRNazanin"/>
          <w:color w:val="111111"/>
          <w:sz w:val="28"/>
          <w:sz w:val="28"/>
          <w:szCs w:val="28"/>
          <w:rtl w:val="true"/>
          <w:lang w:bidi="fa-IR"/>
        </w:rPr>
        <w:t>حساب شده، زمینه تحریک و تهییج مردان فراهم شود و چشمان بوالهوسان را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خانم با شخصیتی بر اثر تبلیغات مزورانه دشمن یا بهانه قرار دادن رفتار ناشایست بعضی از چادری ها که ملتزم به پاس قداست و حرمت این پوشش مقدس نیستند و یا به هر دلیل دیگر، مانتو بپوشد و هدفی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جلو چشمان آلوده بعضی از جوانان و مردان بوالهوس را که از مشاهده این گونه لباس ها که برجستگی های بدن را نشان می دهد، تهییج می شوند، نمی توان گرفت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پوشیدن مانتو، بدن پوشیده می شود، اما صورت کاملا نمایان است، چنانچه چهره زیبای خانمی که مانتو پوشیده، زمینه لذت جوئی، چشم چرانی، تحریک غریزه و ارتکاب گناه را برای مردان فراهم نماید و یا باعث ایجاد فتنه و آسیب برای خود زن شود، در این صورت بنا به حکم قرآن و گفتار </w:t>
      </w:r>
      <w:bookmarkStart w:id="330" w:name="pg10203_137628"/>
    </w:p>
    <w:p>
      <w:pPr>
        <w:pStyle w:val="BookText"/>
        <w:rPr/>
      </w:pPr>
      <w:bookmarkEnd w:id="330"/>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مراجع بزرگوار تقلید، پوشاندن صورت لازم و مانتو هم از حکم پوشش اسلامی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برای بانوان با عفت و با شخصیتی که می خواهند از آسیب و آزار هوسرانان در امان باشند، چشمان آلوده را پس زده و زمینه فساد برای خود و دیگران فراهم نکنند، بهترین و کامل ترین پوشش چادر است</w:t>
      </w:r>
      <w:r>
        <w:rPr>
          <w:rFonts w:eastAsia="IRNazanin" w:cs="IRNazanin"/>
          <w:color w:val="111111"/>
          <w:sz w:val="28"/>
          <w:szCs w:val="28"/>
          <w:rtl w:val="true"/>
          <w:lang w:bidi="fa-IR"/>
        </w:rPr>
        <w:t>.</w:t>
      </w:r>
    </w:p>
    <w:p>
      <w:pPr>
        <w:pStyle w:val="Heading3"/>
        <w:numPr>
          <w:ilvl w:val="2"/>
          <w:numId w:val="1"/>
        </w:numPr>
        <w:rPr/>
      </w:pPr>
      <w:bookmarkStart w:id="331" w:name="__RefHeading___Toc2429370_1067777946"/>
      <w:bookmarkStart w:id="332" w:name="_Toc119"/>
      <w:bookmarkEnd w:id="331"/>
      <w:r>
        <w:rPr>
          <w:rtl w:val="true"/>
        </w:rPr>
        <w:t>کیفیت پوشش و حجاب حضرت فاطمه</w:t>
      </w:r>
      <w:r>
        <w:rPr>
          <w:rtl w:val="true"/>
        </w:rPr>
        <w:t>(</w:t>
      </w:r>
      <w:r>
        <w:rPr>
          <w:rtl w:val="true"/>
        </w:rPr>
        <w:t>علیها السلام</w:t>
      </w:r>
      <w:r>
        <w:rPr>
          <w:rtl w:val="true"/>
        </w:rPr>
        <w:t>)</w:t>
      </w:r>
      <w:bookmarkEnd w:id="332"/>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دادخواهی و دفاع از حریم ولایت و امامت، ناگزیر از رفتن به مسجد و افشاگری جنایات ستمگران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سخنان خود را چنان با صلابت و جبروت ایراد فرمود که همچون صاعقه دل ها را پر از هول و هراس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مسجد، مقنعه بلند خود را پوشید و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کامل و سرتاسری</w:t>
      </w:r>
      <w:r>
        <w:rPr>
          <w:rFonts w:eastAsia="IRNazanin" w:cs="IRNazanin"/>
          <w:color w:val="111111"/>
          <w:sz w:val="28"/>
          <w:szCs w:val="28"/>
          <w:rtl w:val="true"/>
          <w:lang w:bidi="fa-IR"/>
        </w:rPr>
        <w:t xml:space="preserve">) </w:t>
      </w:r>
      <w:bookmarkStart w:id="333" w:name="pg10203_137629"/>
    </w:p>
    <w:p>
      <w:pPr>
        <w:pStyle w:val="BookText"/>
        <w:rPr/>
      </w:pPr>
      <w:bookmarkEnd w:id="333"/>
      <w:r>
        <w:rPr>
          <w:rFonts w:ascii="IRNazanin" w:hAnsi="IRNazanin" w:eastAsia="IRNazanin"/>
          <w:color w:val="111111"/>
          <w:sz w:val="28"/>
          <w:sz w:val="28"/>
          <w:szCs w:val="28"/>
          <w:rtl w:val="true"/>
          <w:lang w:bidi="fa-IR"/>
        </w:rPr>
        <w:t xml:space="preserve">را به سر مبارک گرفت و در حالی به راه افتاد که گروهی از بانوان نزدیکش اطراف آن بزرگوار را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راه رفتن، پائین چادر خود را</w:t>
      </w:r>
    </w:p>
    <w:p>
      <w:pPr>
        <w:pStyle w:val="BookText"/>
        <w:rPr/>
      </w:pPr>
      <w:r>
        <w:rPr>
          <w:rFonts w:ascii="IRNazanin" w:hAnsi="IRNazanin" w:eastAsia="IRNazanin"/>
          <w:color w:val="111111"/>
          <w:sz w:val="28"/>
          <w:sz w:val="28"/>
          <w:szCs w:val="28"/>
          <w:rtl w:val="true"/>
          <w:lang w:bidi="fa-IR"/>
        </w:rPr>
        <w:t>زیر قدم ها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مسجد و اجتماع مردم، میان مردان و زنان پرده و حجابی قرار دادند تا آنان را از هم جدا نموده و یکدیگر را مشاهده ننمایند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334" w:name="__RefHeading___Toc2429372_1067777946"/>
      <w:bookmarkStart w:id="335" w:name="_Toc120"/>
      <w:bookmarkEnd w:id="334"/>
      <w:r>
        <w:rPr>
          <w:rtl w:val="true"/>
        </w:rPr>
        <w:t>تعریف جامع چادر</w:t>
      </w:r>
      <w:bookmarkEnd w:id="335"/>
    </w:p>
    <w:p>
      <w:pPr>
        <w:pStyle w:val="BookText"/>
        <w:rPr/>
      </w:pPr>
      <w:r>
        <w:rPr>
          <w:rFonts w:ascii="IRNazanin" w:hAnsi="IRNazanin" w:eastAsia="IRNazanin"/>
          <w:color w:val="111111"/>
          <w:sz w:val="28"/>
          <w:sz w:val="28"/>
          <w:szCs w:val="28"/>
          <w:rtl w:val="true"/>
          <w:lang w:bidi="fa-IR"/>
        </w:rPr>
        <w:t>آنچه از نظر اسلام و گفتار پیشوایان دین و تعریف های دانشمندان لغت عرب و سیره و راه و روش مسلمانان و متدینین از صدر اسلام تاکنون در مودر چادر، در یک عبارت کامل و جامع می توان گفت، چنین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نوعی پوشش گسترده و سرتاسری با وسعت </w:t>
      </w:r>
    </w:p>
    <w:p>
      <w:pPr>
        <w:pStyle w:val="BookText"/>
        <w:rPr/>
      </w:pPr>
      <w:r>
        <w:rPr>
          <w:rFonts w:ascii="IRNazanin" w:hAnsi="IRNazanin" w:eastAsia="IRNazanin"/>
          <w:color w:val="111111"/>
          <w:sz w:val="28"/>
          <w:sz w:val="28"/>
          <w:szCs w:val="28"/>
          <w:rtl w:val="true"/>
          <w:lang w:bidi="fa-IR"/>
        </w:rPr>
        <w:t>کافی است که زنان مسلمان به منظور حفاظت از عفت و حیثیت و پیشگیری از تعرض هوسرانان و پس زدن نگاه نامحرمان، از روی همه لباس های خود می پوشند، به گونه ای که تمامی اعضاء بدن، لباس ها، حجم اندام، برجستگی های بدن و همچنین زیورآلات آنها را مخفی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لباس ها و پوشش هایی از قبیل مانتو، مقنعه، روسری، بلوز و شلوار، چادر نازک و هرگونه پوششی که برجستگی های بدن را نمایان کند، از دایره تعریف حجاب، چادر و پوشش اسلامی خارج می باشد و با مسئله عفت و تقوای بانوان مسلمان و راه و روش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باتقوا و باایمان منافات دارد و زنان مسلمان می بایست از این گونه پوشش ها پرهیز داشته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تنها چادر با کیفیت سنتی خود، زنان را از دستبرد و آزار مزاحمان حفظ نموده و مصداق کامل و جامع حجاب مقدس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336" w:name="pg10203_137631"/>
    </w:p>
    <w:p>
      <w:pPr>
        <w:pStyle w:val="Heading3"/>
        <w:numPr>
          <w:ilvl w:val="2"/>
          <w:numId w:val="1"/>
        </w:numPr>
        <w:rPr/>
      </w:pPr>
      <w:bookmarkStart w:id="337" w:name="__RefHeading___Toc2429374_1067777946"/>
      <w:bookmarkStart w:id="338" w:name="_Toc121"/>
      <w:bookmarkEnd w:id="336"/>
      <w:bookmarkEnd w:id="337"/>
      <w:r>
        <w:rPr>
          <w:rtl w:val="true"/>
        </w:rPr>
        <w:t>چادرهای تنگ و جلف</w:t>
      </w:r>
      <w:bookmarkEnd w:id="338"/>
    </w:p>
    <w:p>
      <w:pPr>
        <w:pStyle w:val="BookText"/>
        <w:rPr/>
      </w:pPr>
      <w:r>
        <w:rPr>
          <w:rFonts w:ascii="IRNazanin" w:hAnsi="IRNazanin" w:eastAsia="IRNazanin"/>
          <w:color w:val="111111"/>
          <w:sz w:val="28"/>
          <w:sz w:val="28"/>
          <w:szCs w:val="28"/>
          <w:rtl w:val="true"/>
          <w:lang w:bidi="fa-IR"/>
        </w:rPr>
        <w:t xml:space="preserve">لباس هایی که بر اساس نفوذ زیرکانه دشمن و تبلیغات روشنفکر مآبانه استعمار در قالب چادر و حریم به اشکال مختلف در میان گروهی از بانوان معمول شده، چون بر اساس سنت و فرهنگ اسلام نبوده و در میان زنان با عفت استفاده از آن مرسوم نیست و بانوانی که آنها را می پوشند انگشت نما شده و زمینه جلب توجه نامحرمان را فراهم می نمایند،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و بنابر فتوای مراجع بزرگوار تقلید استفاده از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سنت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بپوشد که او را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انگشت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خداوند در قیامت لباسی از آتش به تن او خواهد کرد</w:t>
      </w:r>
      <w:r>
        <w:rPr>
          <w:rFonts w:eastAsia="IRNazanin" w:cs="IRNazanin"/>
          <w:color w:val="111111"/>
          <w:sz w:val="28"/>
          <w:szCs w:val="28"/>
          <w:rtl w:val="true"/>
          <w:lang w:bidi="fa-IR"/>
        </w:rPr>
        <w:t>.</w:t>
      </w:r>
      <w:r>
        <w:rPr>
          <w:rStyle w:val="FootnoteAnchor"/>
          <w:rtl w:val="true"/>
        </w:rPr>
        <w:footnoteReference w:id="78"/>
      </w:r>
      <w:bookmarkStart w:id="339" w:name="pg10203_137632"/>
    </w:p>
    <w:p>
      <w:pPr>
        <w:pStyle w:val="Heading3"/>
        <w:numPr>
          <w:ilvl w:val="2"/>
          <w:numId w:val="1"/>
        </w:numPr>
        <w:rPr/>
      </w:pPr>
      <w:bookmarkStart w:id="340" w:name="__RefHeading___Toc2429376_1067777946"/>
      <w:bookmarkStart w:id="341" w:name="_Toc122"/>
      <w:bookmarkEnd w:id="339"/>
      <w:bookmarkEnd w:id="340"/>
      <w:r>
        <w:rPr>
          <w:rtl w:val="true"/>
        </w:rPr>
        <w:t>انتخاب بهترین و برترین</w:t>
      </w:r>
      <w:bookmarkEnd w:id="341"/>
    </w:p>
    <w:p>
      <w:pPr>
        <w:pStyle w:val="BookText"/>
        <w:rPr/>
      </w:pPr>
      <w:r>
        <w:rPr>
          <w:rFonts w:ascii="IRNazanin" w:hAnsi="IRNazanin" w:eastAsia="IRNazanin"/>
          <w:color w:val="111111"/>
          <w:sz w:val="28"/>
          <w:sz w:val="28"/>
          <w:szCs w:val="28"/>
          <w:rtl w:val="true"/>
          <w:lang w:bidi="fa-IR"/>
        </w:rPr>
        <w:t>بانوی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چادر، یادگار زیبای صدیقه اطهر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برترین و بهترین و کامل ترین نوع حجاب انتخاب کردی و با به سر کردن</w:t>
      </w:r>
    </w:p>
    <w:p>
      <w:pPr>
        <w:pStyle w:val="BookText"/>
        <w:rPr/>
      </w:pPr>
      <w:r>
        <w:rPr>
          <w:rFonts w:ascii="IRNazanin" w:hAnsi="IRNazanin" w:eastAsia="IRNazanin"/>
          <w:color w:val="111111"/>
          <w:sz w:val="28"/>
          <w:sz w:val="28"/>
          <w:szCs w:val="28"/>
          <w:rtl w:val="true"/>
          <w:lang w:bidi="fa-IR"/>
        </w:rPr>
        <w:t>ّآن شأن، منزلت و شخصیت خود را حفظ کرده، چشمان هوس آلود را پس زده و هجمه بیرحمانه دشمن را خنثی نمودی، به این نکته اصلی توجه داشته باش که بر اساس دستور قرآن مجید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چادر، التزام به پاس حرمت و قداست این پوشش مقدس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چادر هنگامی ارزش دارد و مانع از تهییج و تحریک مردان است که زن به وسیله عامل دیگری زمینه تحریک هوس ها و ارتباط با نامحرم را فراهم نکند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پس از تأکید بر داشتن حجاب و استفاده از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یادآوری رابطه بین پوشیدن چادر و </w:t>
      </w:r>
      <w:bookmarkStart w:id="342" w:name="pg10203_137633"/>
    </w:p>
    <w:p>
      <w:pPr>
        <w:pStyle w:val="BookText"/>
        <w:rPr/>
      </w:pPr>
      <w:bookmarkEnd w:id="342"/>
      <w:r>
        <w:rPr>
          <w:rFonts w:ascii="IRNazanin" w:hAnsi="IRNazanin" w:eastAsia="IRNazanin"/>
          <w:color w:val="111111"/>
          <w:sz w:val="28"/>
          <w:sz w:val="28"/>
          <w:szCs w:val="28"/>
          <w:rtl w:val="true"/>
          <w:lang w:bidi="fa-IR"/>
        </w:rPr>
        <w:t xml:space="preserve">رعایت دوری از عوامل تحریک کننده، ابتدا مطالبی در زمینه انتخاب چادر با رنگ مشکی بازگو خواهد شد و سپس اشاره ای به آیات، اخبار، احادیث و نکات ارزشمندی در مورد عفت در نگاه، عفت در پوشش، عفت در گفتار، عفت در زینت و آرایش، عفت در راه رفتن و دیگر معیارها و نکات مربوط به چادر و حجاب که الزاما بانوان با حجاب و چادری باید رعایت نمایند،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تفصیل آنها در مجموعۀ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w:t>
      </w:r>
    </w:p>
    <w:p>
      <w:pPr>
        <w:pStyle w:val="Heading3"/>
        <w:numPr>
          <w:ilvl w:val="2"/>
          <w:numId w:val="1"/>
        </w:numPr>
        <w:rPr/>
      </w:pPr>
      <w:bookmarkStart w:id="343" w:name="__RefHeading___Toc2429378_1067777946"/>
      <w:bookmarkStart w:id="344" w:name="_Toc123"/>
      <w:bookmarkEnd w:id="343"/>
      <w:r>
        <w:rPr>
          <w:rtl w:val="true"/>
        </w:rPr>
        <w:t>چادر با رنگ مشکی</w:t>
      </w:r>
      <w:bookmarkEnd w:id="344"/>
    </w:p>
    <w:p>
      <w:pPr>
        <w:pStyle w:val="BookText"/>
        <w:rPr/>
      </w:pPr>
      <w:r>
        <w:rPr>
          <w:rFonts w:ascii="IRNazanin" w:hAnsi="IRNazanin" w:eastAsia="IRNazanin"/>
          <w:color w:val="111111"/>
          <w:sz w:val="28"/>
          <w:sz w:val="28"/>
          <w:szCs w:val="28"/>
          <w:rtl w:val="true"/>
          <w:lang w:bidi="fa-IR"/>
        </w:rPr>
        <w:t>در روانشناسی رنگ ها، هر رنگی پیامی دارد و تأثیر آن بر روح و روان آدمی مورد توجه قرار گرفته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مرز مطلق و فاصله زنان پاکدامن با مردان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نامحرم است</w:t>
      </w:r>
      <w:r>
        <w:rPr>
          <w:rFonts w:eastAsia="IRNazanin" w:cs="IRNazanin"/>
          <w:color w:val="111111"/>
          <w:sz w:val="28"/>
          <w:szCs w:val="28"/>
          <w:rtl w:val="true"/>
          <w:lang w:bidi="fa-IR"/>
        </w:rPr>
        <w:t>.</w:t>
      </w:r>
      <w:r>
        <w:rPr>
          <w:rStyle w:val="FootnoteAnchor"/>
          <w:rtl w:val="true"/>
        </w:rPr>
        <w:footnoteReference w:id="79"/>
      </w:r>
      <w:bookmarkStart w:id="345" w:name="pg10203_137634"/>
    </w:p>
    <w:p>
      <w:pPr>
        <w:pStyle w:val="BookText"/>
        <w:rPr/>
      </w:pPr>
      <w:bookmarkEnd w:id="345"/>
      <w:r>
        <w:rPr>
          <w:rFonts w:ascii="IRNazanin" w:hAnsi="IRNazanin" w:eastAsia="IRNazanin"/>
          <w:color w:val="111111"/>
          <w:sz w:val="28"/>
          <w:sz w:val="28"/>
          <w:szCs w:val="28"/>
          <w:rtl w:val="true"/>
          <w:lang w:bidi="fa-IR"/>
        </w:rPr>
        <w:t>ّرنگ سیاه، حد و مرز طبیعی و فقهی بین محرم و نامحرم را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سیاه، به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خود را در معرض نگاه های آلوده قرار ندادن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سیاه، زمینه بی رغبتی در مردان و پیش گیری از زمینه ایجاد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مشکی، انتخاب خیلی از خانم ها برای لباس های مجلسی و مردان برای کت و شلوار با برندهای معروف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رنگ مشکی هم از کلاس بالائی برخوردار است و هم علامت پاکدامنی و نجابت زنهاست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الخطاب</w:t>
      </w:r>
      <w:r>
        <w:rPr>
          <w:rFonts w:eastAsia="IRNazanin" w:cs="IRNazanin"/>
          <w:color w:val="111111"/>
          <w:sz w:val="28"/>
          <w:szCs w:val="28"/>
          <w:rtl w:val="true"/>
          <w:lang w:bidi="fa-IR"/>
        </w:rPr>
        <w:t>:</w:t>
      </w:r>
    </w:p>
    <w:p>
      <w:pPr>
        <w:pStyle w:val="Heading3"/>
        <w:numPr>
          <w:ilvl w:val="2"/>
          <w:numId w:val="1"/>
        </w:numPr>
        <w:rPr/>
      </w:pPr>
      <w:bookmarkStart w:id="346" w:name="__RefHeading___Toc2429380_1067777946"/>
      <w:bookmarkStart w:id="347" w:name="_Toc124"/>
      <w:bookmarkEnd w:id="346"/>
      <w:r>
        <w:rPr>
          <w:rtl w:val="true"/>
        </w:rPr>
        <w:t>چادر مشکی، بهترین و برترین پوشش</w:t>
      </w:r>
      <w:bookmarkEnd w:id="34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انواع چادرها، تنها رنگ مشکی سنت دینی، فرهنگ ملی و رنگ خاموش، صامت، نگاه شکن و نشانه هیبت، ابهت، عفت و حافظ شخصیت و متانت زن بوده </w:t>
      </w:r>
      <w:bookmarkStart w:id="348" w:name="pg10203_137635"/>
    </w:p>
    <w:p>
      <w:pPr>
        <w:pStyle w:val="BookText"/>
        <w:rPr/>
      </w:pPr>
      <w:bookmarkEnd w:id="348"/>
      <w:r>
        <w:rPr>
          <w:rFonts w:ascii="IRNazanin" w:hAnsi="IRNazanin" w:eastAsia="IRNazanin"/>
          <w:color w:val="111111"/>
          <w:sz w:val="28"/>
          <w:sz w:val="28"/>
          <w:szCs w:val="28"/>
          <w:rtl w:val="true"/>
          <w:lang w:bidi="fa-IR"/>
        </w:rPr>
        <w:t>و از هرگونه تهییج، تحریک و نگاه های آلوده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چادرهای رنگی با طرح های شاد و تحریک کننده، ارتباط غیر کلامی بین مرد و زن نامحرم ایجاد می کند، اما چادر مشکی، علاوه بر اینکه حافظ شخصیت زن می باشد، نیروهای جاذبه بین دو نامحرم را قطع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چادر مشکی لباس و پوشش زنان با شخصیت و با تقوا و پاکدامن صدر اسلام بوده که به وسیله استفاده از آن، زنان با عفت و نجیب از زنان آلوده مشخص می شد</w:t>
      </w:r>
      <w:r>
        <w:rPr>
          <w:rFonts w:eastAsia="IRNazanin" w:cs="IRNazanin"/>
          <w:color w:val="111111"/>
          <w:sz w:val="28"/>
          <w:szCs w:val="28"/>
          <w:rtl w:val="true"/>
          <w:lang w:bidi="fa-IR"/>
        </w:rPr>
        <w:t>.</w:t>
      </w:r>
    </w:p>
    <w:p>
      <w:pPr>
        <w:pStyle w:val="Heading3"/>
        <w:numPr>
          <w:ilvl w:val="2"/>
          <w:numId w:val="1"/>
        </w:numPr>
        <w:rPr/>
      </w:pPr>
      <w:bookmarkStart w:id="349" w:name="__RefHeading___Toc2429382_1067777946"/>
      <w:bookmarkStart w:id="350" w:name="_Toc125"/>
      <w:bookmarkEnd w:id="349"/>
      <w:r>
        <w:rPr>
          <w:rtl w:val="true"/>
        </w:rPr>
        <w:t>ام سلمه همسر بزرگوار پیامبر اسلام می گوید</w:t>
      </w:r>
      <w:r>
        <w:rPr>
          <w:rtl w:val="true"/>
        </w:rPr>
        <w:t>:</w:t>
      </w:r>
      <w:bookmarkEnd w:id="35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حجاب نازل شد، زنان انصار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به سر کردند</w:t>
      </w:r>
      <w:r>
        <w:rPr>
          <w:rFonts w:eastAsia="IRNazanin" w:cs="IRNazanin"/>
          <w:color w:val="111111"/>
          <w:sz w:val="28"/>
          <w:szCs w:val="28"/>
          <w:rtl w:val="true"/>
          <w:lang w:bidi="fa-IR"/>
        </w:rPr>
        <w:t>.</w:t>
      </w:r>
      <w:r>
        <w:rPr>
          <w:rStyle w:val="FootnoteAnchor"/>
          <w:rtl w:val="true"/>
        </w:rPr>
        <w:footnoteReference w:id="80"/>
      </w:r>
      <w:bookmarkStart w:id="351" w:name="pg10203_137636"/>
    </w:p>
    <w:p>
      <w:pPr>
        <w:pStyle w:val="Heading3"/>
        <w:numPr>
          <w:ilvl w:val="2"/>
          <w:numId w:val="1"/>
        </w:numPr>
        <w:rPr/>
      </w:pPr>
      <w:bookmarkStart w:id="352" w:name="__RefHeading___Toc2429384_1067777946"/>
      <w:bookmarkStart w:id="353" w:name="_Toc126"/>
      <w:bookmarkEnd w:id="351"/>
      <w:bookmarkEnd w:id="352"/>
      <w:r>
        <w:rPr>
          <w:rtl w:val="true"/>
        </w:rPr>
        <w:t>قسمتی از نامه بانویی درباره پوشش زنان</w:t>
      </w:r>
      <w:bookmarkEnd w:id="353"/>
    </w:p>
    <w:p>
      <w:pPr>
        <w:pStyle w:val="BookText"/>
        <w:rPr/>
      </w:pPr>
      <w:r>
        <w:rPr>
          <w:rFonts w:ascii="IRNazanin" w:hAnsi="IRNazanin" w:eastAsia="IRNazanin"/>
          <w:color w:val="111111"/>
          <w:sz w:val="28"/>
          <w:sz w:val="28"/>
          <w:szCs w:val="28"/>
          <w:rtl w:val="true"/>
          <w:lang w:bidi="fa-IR"/>
        </w:rPr>
        <w:t>ّخداوند که مرا زن آفرید، مسئولیت اداره و تربیت کودکان امروز و مردان فردای روزگار را به من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روابط عمومی خانواده باش و با عواطف خداداد خویش به اعضاء خانواده گرمی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که به این مسئولیت بزرگ خود آگاه شدم، با خود عهد کردم که لحظه ای از این تکلیف سرباز نزنم و فکرم به جانب دیگر نرود و حتی نگذارم بی سبب فکر دیگران به سوی من متمایل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توانم هر جوان بیکار و بیعاری را که در خیابان و اداره و بازار دیدم از خود برانم و به یکایک آنها بگویم اهل فساد و زشتی نیستم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با روسری و چادرم به کنایه آنها را هشیار و هشدار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بدانند که من اهل انحراف نیستم و از مسئولیت همسری و </w:t>
      </w:r>
    </w:p>
    <w:p>
      <w:pPr>
        <w:pStyle w:val="BookText"/>
        <w:rPr/>
      </w:pPr>
      <w:r>
        <w:rPr>
          <w:rFonts w:ascii="IRNazanin" w:hAnsi="IRNazanin" w:eastAsia="IRNazanin"/>
          <w:color w:val="111111"/>
          <w:sz w:val="28"/>
          <w:sz w:val="28"/>
          <w:szCs w:val="28"/>
          <w:rtl w:val="true"/>
          <w:lang w:bidi="fa-IR"/>
        </w:rPr>
        <w:t>مادری خویش، برای هیچ و پوچ دست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این کار، هم خود را حفظ می کنم و هم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خانم های بی حجاب که نه هنر حفظ خویش را دارند و نه قدرت دور کردن بوالهوسان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دخترم تعلیم داده ام که هرگاه از خانه بیرون می روی اول لباس ساده و عادی بپوش تا حس تمایل پسران را تحریک نکنی و آنها را علیه خود بسیج ننمائی،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خود بگیر بدون ادا و اطوار، بدون رنگ خیره کنند، با حرکتی موزون راه برو تا به آنها بفهمانی که اگر قصد ازدواج با تو را دارند باید به خانه ات آیند و در حضور پدر و مادر نه در حاشیه خیابان و پارک مقصد و پیشنهاد خود را اظهار کنند</w:t>
      </w:r>
      <w:r>
        <w:rPr>
          <w:rFonts w:eastAsia="IRNazanin" w:cs="IRNazanin"/>
          <w:color w:val="111111"/>
          <w:sz w:val="28"/>
          <w:szCs w:val="28"/>
          <w:rtl w:val="true"/>
          <w:lang w:bidi="fa-IR"/>
        </w:rPr>
        <w:t>.</w:t>
      </w:r>
      <w:r>
        <w:rPr>
          <w:rStyle w:val="FootnoteAnchor"/>
          <w:rtl w:val="true"/>
        </w:rPr>
        <w:footnoteReference w:id="81"/>
      </w:r>
      <w:bookmarkStart w:id="354" w:name="pg10203_137638"/>
    </w:p>
    <w:p>
      <w:pPr>
        <w:pStyle w:val="Heading2"/>
        <w:numPr>
          <w:ilvl w:val="1"/>
          <w:numId w:val="1"/>
        </w:numPr>
        <w:rPr/>
      </w:pPr>
      <w:bookmarkStart w:id="355" w:name="__RefHeading___Toc2429386_1067777946"/>
      <w:bookmarkStart w:id="356" w:name="_Toc127"/>
      <w:bookmarkEnd w:id="354"/>
      <w:bookmarkEnd w:id="355"/>
      <w:r>
        <w:rPr/>
        <w:t>9</w:t>
      </w:r>
      <w:r>
        <w:rPr>
          <w:rtl w:val="true"/>
        </w:rPr>
        <w:t xml:space="preserve">- </w:t>
      </w:r>
      <w:r>
        <w:rPr>
          <w:rtl w:val="true"/>
        </w:rPr>
        <w:t>هر چادر به سري، حجابش اسلامی نیست</w:t>
      </w:r>
      <w:bookmarkEnd w:id="356"/>
    </w:p>
    <w:p>
      <w:pPr>
        <w:pStyle w:val="Heading3"/>
        <w:numPr>
          <w:ilvl w:val="2"/>
          <w:numId w:val="1"/>
        </w:numPr>
        <w:rPr/>
      </w:pPr>
      <w:bookmarkStart w:id="357" w:name="__RefHeading___Toc2429388_1067777946"/>
      <w:bookmarkStart w:id="358" w:name="_Toc128"/>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چادر و حجاب هنگامی ارزش دارد که همراه با حجب و حیا و رعایت همه معیارهای رفتاری، نگاه، کیفیت پوشش، آرایش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حرمت و قداست این پوشش مقدس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اصل کلی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خانم چادری باید با چادر خود تمام اعضاء و حجم و برجستگی بدنش را پوشانده و از عواملی که زمینه</w:t>
      </w:r>
    </w:p>
    <w:p>
      <w:pPr>
        <w:pStyle w:val="BookText"/>
        <w:rPr/>
      </w:pPr>
      <w:r>
        <w:rPr>
          <w:rFonts w:ascii="IRNazanin" w:hAnsi="IRNazanin" w:eastAsia="IRNazanin"/>
          <w:color w:val="111111"/>
          <w:sz w:val="28"/>
          <w:sz w:val="28"/>
          <w:szCs w:val="28"/>
          <w:rtl w:val="true"/>
          <w:lang w:bidi="fa-IR"/>
        </w:rPr>
        <w:t>تحریک و تهییج مردان را فراهم می نماید پرهیز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چادر به سرهایی که رعایت این ویژگی ها را نمی کنند پوشش و چادرشان حجاب اسلامی نیست و از دایره تعریف چادر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چادر به سری که صورت زیبای خود را در معرض نگاه مسموم مردان نامحرم قرار داده و با گره زدن نگاهش به نگاه آنان، زمینه تحریک آنان را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 سری که با مردان بیشتر از حد ضرورت گفتگو کرده و احیانا با ناز و عشوه، همراه با خنده و شوخی با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 سری که زینت و آرایش خود را به بیرون خانه ببرد و با استعمال بوی خوش و عطرهای دلربا، مردان نامحرم را حتی از راه دور به خود متوجه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 سری که زیر چادر، روسری و مقنعه نپوشد و با باز و بسته کردن چادرش، موها، سر و گردن و زیورآلاتش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 سری که چادر نازک به سر کند و تمام لباس های زیر آن آشکار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به سری که زیر چادر، پی راهن آستین کوتاه و یا لباس های تنگ و چسبان بپوشد و با هر بار حرکت و </w:t>
      </w:r>
    </w:p>
    <w:p>
      <w:pPr>
        <w:pStyle w:val="BookText"/>
        <w:rPr/>
      </w:pPr>
      <w:r>
        <w:rPr>
          <w:rFonts w:ascii="IRNazanin" w:hAnsi="IRNazanin" w:eastAsia="IRNazanin"/>
          <w:color w:val="111111"/>
          <w:sz w:val="28"/>
          <w:sz w:val="28"/>
          <w:szCs w:val="28"/>
          <w:rtl w:val="true"/>
          <w:lang w:bidi="fa-IR"/>
        </w:rPr>
        <w:t>باز و بسته شدن چادر، دست هایش تا آرنج و همچنین برجستگی های بدنش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 سری که جوراب های نازک و بدن نما بپوشد و با هر بار حرکت چادر، حجم و پوست پایش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 سری که برق و درخشش چادرش از فاصله دور توجه مردان را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 سری که با هر بار باز و بسته نمودن چادرش، اندام و لباس های زیر و حجم بدنش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 سری که کیفیت کفش، پاشنه های بلند و صدای تق تق کفش هایش توجه مردان را به خود جلب نماید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چادر به سرهایی هرچند به ظاهر اندامشان پوشیده است اما حجابشان حقیقت ندارد و حجاب اسلامی نیست، چرا که رفتارشان دارای پیام است و هر کدام از این پیام ها به تنهایی می تواند زمینه فساد و </w:t>
      </w:r>
    </w:p>
    <w:p>
      <w:pPr>
        <w:pStyle w:val="BookText"/>
        <w:rPr/>
      </w:pPr>
      <w:r>
        <w:rPr>
          <w:rFonts w:ascii="IRNazanin" w:hAnsi="IRNazanin" w:eastAsia="IRNazanin"/>
          <w:color w:val="111111"/>
          <w:sz w:val="28"/>
          <w:sz w:val="28"/>
          <w:szCs w:val="28"/>
          <w:rtl w:val="true"/>
          <w:lang w:bidi="fa-IR"/>
        </w:rPr>
        <w:t>ارتباط با نامحرم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علاوه رفتار این بانوان باعث بدنامی و لکه دار شدن خانم های خوب چادری شده و احیانا بهانه ای برای چادر گریزی بعضی از بانوان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زنان که چادر و پوشش را وسیله راه گم کردن برای ارتکاب گناه و اعمال زشت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دریغ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زنان که به منظور بدنام کردن چادر و چادری ها و صدمه زدن به دین، چادر به سر کرده و در سایه این پوشش مقدس، اعمال زشت و ناروا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این زنان بی پروا که چادر پر افتخار صدیقه اطهر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بدنام کرده و بیرحمانه به دشمن می سپارند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آیات و اخبار و احادیث ارزشمندی در مورد حجاب و معیارهای آن و نکاتی که بانوان باحجاب و چادری باید رعایت نمایند اشاره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w:t>
      </w:r>
      <w:bookmarkStart w:id="359" w:name="pg10203_137642"/>
    </w:p>
    <w:p>
      <w:pPr>
        <w:pStyle w:val="BookText"/>
        <w:rPr/>
      </w:pPr>
      <w:bookmarkEnd w:id="359"/>
      <w:r>
        <w:rPr>
          <w:rFonts w:ascii="IRNazanin" w:hAnsi="IRNazanin" w:eastAsia="IRNazanin"/>
          <w:color w:val="111111"/>
          <w:sz w:val="28"/>
          <w:sz w:val="28"/>
          <w:szCs w:val="28"/>
          <w:rtl w:val="true"/>
          <w:lang w:bidi="fa-IR"/>
        </w:rPr>
        <w:t xml:space="preserve">تفصیل آنها در مجموعه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w:t>
      </w:r>
    </w:p>
    <w:p>
      <w:pPr>
        <w:pStyle w:val="Heading3"/>
        <w:numPr>
          <w:ilvl w:val="2"/>
          <w:numId w:val="1"/>
        </w:numPr>
        <w:rPr/>
      </w:pPr>
      <w:bookmarkStart w:id="360" w:name="__RefHeading___Toc2429390_1067777946"/>
      <w:bookmarkStart w:id="361" w:name="_Toc129"/>
      <w:bookmarkEnd w:id="360"/>
      <w:r>
        <w:rPr>
          <w:rtl w:val="true"/>
        </w:rPr>
        <w:t>عفت در نگاه</w:t>
      </w:r>
      <w:bookmarkEnd w:id="361"/>
    </w:p>
    <w:p>
      <w:pPr>
        <w:pStyle w:val="Heading3"/>
        <w:numPr>
          <w:ilvl w:val="2"/>
          <w:numId w:val="1"/>
        </w:numPr>
        <w:rPr/>
      </w:pPr>
      <w:bookmarkStart w:id="362" w:name="__RefHeading___Toc2429392_1067777946"/>
      <w:bookmarkStart w:id="363" w:name="_Toc130"/>
      <w:bookmarkEnd w:id="362"/>
      <w:r>
        <w:rPr>
          <w:rtl w:val="true"/>
        </w:rPr>
        <w:t>قرآن مجید</w:t>
      </w:r>
      <w:r>
        <w:rPr>
          <w:rtl w:val="true"/>
        </w:rPr>
        <w:t>:</w:t>
      </w:r>
      <w:bookmarkEnd w:id="363"/>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و دامن و شرمگاهشان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تماس 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 و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دامن ها و شرمگاهشان را از تماس های نامشروع نگهدارند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364" w:name="__RefHeading___Toc2429394_1067777946"/>
      <w:bookmarkStart w:id="365" w:name="_Toc131"/>
      <w:bookmarkEnd w:id="364"/>
      <w:r>
        <w:rPr>
          <w:rtl w:val="true"/>
        </w:rPr>
        <w:t>صدیقه اطهر فاطمه سلام الله علیها فرمود</w:t>
      </w:r>
      <w:r>
        <w:rPr>
          <w:rtl w:val="true"/>
        </w:rPr>
        <w:t>:</w:t>
      </w:r>
      <w:bookmarkEnd w:id="3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چیز برای زن این است که نه او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و نه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bookmarkStart w:id="366" w:name="pg10203_137643"/>
    </w:p>
    <w:p>
      <w:pPr>
        <w:pStyle w:val="BookText"/>
        <w:rPr/>
      </w:pPr>
      <w:bookmarkEnd w:id="366"/>
      <w:r>
        <w:rPr>
          <w:rFonts w:ascii="IRNazanin" w:hAnsi="IRNazanin" w:eastAsia="IRNazanin"/>
          <w:color w:val="111111"/>
          <w:sz w:val="28"/>
          <w:sz w:val="28"/>
          <w:szCs w:val="28"/>
          <w:rtl w:val="true"/>
          <w:lang w:bidi="fa-IR"/>
        </w:rPr>
        <w:t>مشاهده نماید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خداوند در قیامت دیدگانش را از آتش پر کند، مگر اینکه توبه و بازگشت نماید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عشق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از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367" w:name="__RefHeading___Toc2429396_1067777946"/>
      <w:bookmarkStart w:id="368" w:name="_Toc132"/>
      <w:bookmarkEnd w:id="367"/>
      <w:r>
        <w:rPr>
          <w:rtl w:val="true"/>
        </w:rPr>
        <w:t>عفت در گفتار</w:t>
      </w:r>
      <w:bookmarkEnd w:id="368"/>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نازک و عشوه و لحن هوس انگیز سخن نگوئید، مبادا آنکه دل </w:t>
      </w:r>
    </w:p>
    <w:p>
      <w:pPr>
        <w:pStyle w:val="BookText"/>
        <w:rPr/>
      </w:pPr>
      <w:r>
        <w:rPr>
          <w:rFonts w:ascii="IRNazanin" w:hAnsi="IRNazanin" w:eastAsia="IRNazanin"/>
          <w:color w:val="111111"/>
          <w:sz w:val="28"/>
          <w:sz w:val="28"/>
          <w:szCs w:val="28"/>
          <w:rtl w:val="true"/>
          <w:lang w:bidi="fa-IR"/>
        </w:rPr>
        <w:t xml:space="preserve">و قلبش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شما طمع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درست، سنگین و متین سخن بگوئید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مخاطبان آیه،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برای همه زنان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بیعت گرفتن از زنان تعهد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 مردان سخن نگویند مگر با محارم خود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عالیقدر صلی الله علیه و آله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 نامحرم شوخی و مزاح کند، به هر کلمه ای که با آن زن شوخی کرده باشد، خداوند هزار سال او را در قیامت بازداشت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های شیطان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زنی که با ناز و عشوه سخن بگوید، هر چند خود را در حجاب و چادر پوشیده باشد و دل پاکی هم داشته باشد، صدای دلربای او جاذبه ای ایجاد می کند که شنونده را مجذوب نموده و برای خود و شنونده خطر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عکس، چنانچه طرز صحبت کردن زن متین و بی جاذبه باشد، وسوسه و طمع را از شنونده دور می سازد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یک نظرسنجی از یک صد جوان و بزرگسال، بیشتر افراد به جاذبه صدا اعتراف کرده و افرادی نیز اظهار کرده اند که تنها از تأثیر صدا، کسی را برای زندگی زناشوئی انتخاب کرده و یا از او رو گردانده اند</w:t>
      </w:r>
      <w:r>
        <w:rPr>
          <w:rFonts w:eastAsia="IRNazanin" w:cs="IRNazanin"/>
          <w:color w:val="111111"/>
          <w:sz w:val="28"/>
          <w:szCs w:val="28"/>
          <w:rtl w:val="true"/>
          <w:lang w:bidi="fa-IR"/>
        </w:rPr>
        <w:t xml:space="preserve">. </w:t>
      </w:r>
      <w:r>
        <w:rPr>
          <w:rStyle w:val="FootnoteAnchor"/>
          <w:rtl w:val="true"/>
        </w:rPr>
        <w:footnoteReference w:id="90"/>
      </w:r>
      <w:bookmarkStart w:id="369" w:name="pg10203_137646"/>
    </w:p>
    <w:p>
      <w:pPr>
        <w:pStyle w:val="Heading3"/>
        <w:numPr>
          <w:ilvl w:val="2"/>
          <w:numId w:val="1"/>
        </w:numPr>
        <w:rPr/>
      </w:pPr>
      <w:bookmarkStart w:id="370" w:name="__RefHeading___Toc2429398_1067777946"/>
      <w:bookmarkStart w:id="371" w:name="_Toc133"/>
      <w:bookmarkEnd w:id="369"/>
      <w:bookmarkEnd w:id="370"/>
      <w:r>
        <w:rPr>
          <w:rtl w:val="true"/>
        </w:rPr>
        <w:t>عفت در پوشش</w:t>
      </w:r>
      <w:bookmarkEnd w:id="371"/>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نهی فرمود از اینکه زن هنگام خارج شدن از خانه لباسی بپوشد که جلب توجه کند و یا زینتی داشته باشد که صدای آن شنیده شود و آن بزرگوار زنانی را که خود را شبیه مردان و مردانی را که خود را شبیه زنان می کنند لعن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زنان را از ظاهر کردن صدای خود در موارد غیر ضروری منع فرمود و آنان را از ماندن شب در خانه دیگران و سلام کردن مردان بر آنها نهی فرمود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پیامبر عالیقدر صلی الله علیه و آله بار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پوشان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شلوار استفاده کنید، زیرا </w:t>
      </w:r>
      <w:bookmarkStart w:id="372" w:name="pg10203_137647"/>
    </w:p>
    <w:p>
      <w:pPr>
        <w:pStyle w:val="BookText"/>
        <w:rPr/>
      </w:pPr>
      <w:bookmarkEnd w:id="372"/>
      <w:r>
        <w:rPr>
          <w:rFonts w:ascii="IRNazanin" w:hAnsi="IRNazanin" w:eastAsia="IRNazanin"/>
          <w:color w:val="111111"/>
          <w:sz w:val="28"/>
          <w:sz w:val="28"/>
          <w:szCs w:val="28"/>
          <w:rtl w:val="true"/>
          <w:lang w:bidi="fa-IR"/>
        </w:rPr>
        <w:t xml:space="preserve">بدن را بهتر می پوشاند و زنان خود را هنگامی که بیرون می آیند با پوشیدن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اجازه دهد همسرش لباس نازک و بدن نما بپوشد، خداوند او را به صورت در آتش جهنم افکند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373" w:name="__RefHeading___Toc2429400_1067777946"/>
      <w:bookmarkStart w:id="374" w:name="_Toc134"/>
      <w:bookmarkEnd w:id="373"/>
      <w:r>
        <w:rPr>
          <w:rtl w:val="true"/>
        </w:rPr>
        <w:t>عفت در زینت و آرایش</w:t>
      </w:r>
      <w:bookmarkEnd w:id="374"/>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جمال خود را، جز برای شوهران خود آشکار نسازند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زینتی که زن برای همسرش بنماید مانعی ندارد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برای غیر همسر خود آرایش و زینت نماید، خداوند او را به آتش جهنم می سوزاند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زنی را مشاهده کردم که جهت آرایش کردن خود برای نامحرمان، گوشت بدن خود را می خورد و آتش از بدن او شعله می کشید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پیامبر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زنی که خود را خوشبو کند و از خانه </w:t>
      </w:r>
      <w:bookmarkStart w:id="375" w:name="pg10203_137649"/>
    </w:p>
    <w:p>
      <w:pPr>
        <w:pStyle w:val="BookText"/>
        <w:rPr/>
      </w:pPr>
      <w:bookmarkEnd w:id="375"/>
      <w:r>
        <w:rPr>
          <w:rFonts w:ascii="IRNazanin" w:hAnsi="IRNazanin" w:eastAsia="IRNazanin"/>
          <w:color w:val="111111"/>
          <w:sz w:val="28"/>
          <w:sz w:val="28"/>
          <w:szCs w:val="28"/>
          <w:rtl w:val="true"/>
          <w:lang w:bidi="fa-IR"/>
        </w:rPr>
        <w:t>خارج شود، مورد لعنت قرار خواهد گرفت تا زمانی که به منزل برگردد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بنا به فتوای مراجع بزرگوار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زنش بخواهد که وقتی از خانه بیرون می رود آرایش کند، یا پدر و مادری این دستور را به دخترانشان بدهند، اطاعت از آنها لازم نیست</w:t>
      </w:r>
      <w:r>
        <w:rPr>
          <w:rFonts w:eastAsia="IRNazanin" w:cs="IRNazanin"/>
          <w:color w:val="111111"/>
          <w:sz w:val="28"/>
          <w:szCs w:val="28"/>
          <w:rtl w:val="true"/>
          <w:lang w:bidi="fa-IR"/>
        </w:rPr>
        <w:t>.</w:t>
      </w:r>
    </w:p>
    <w:p>
      <w:pPr>
        <w:pStyle w:val="Heading3"/>
        <w:numPr>
          <w:ilvl w:val="2"/>
          <w:numId w:val="1"/>
        </w:numPr>
        <w:rPr/>
      </w:pPr>
      <w:bookmarkStart w:id="376" w:name="__RefHeading___Toc2429402_1067777946"/>
      <w:bookmarkStart w:id="377" w:name="_Toc135"/>
      <w:bookmarkEnd w:id="376"/>
      <w:r>
        <w:rPr>
          <w:rtl w:val="true"/>
        </w:rPr>
        <w:t>عفت در راه رفتن</w:t>
      </w:r>
      <w:bookmarkEnd w:id="377"/>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زنان در راه رفتن پای بر زمین نکوبند تا خلخال و زینت پنهانشان آشکار گردد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زنان جایز نیست از وسط کوچه و </w:t>
      </w:r>
      <w:bookmarkStart w:id="378" w:name="pg10203_137650"/>
    </w:p>
    <w:p>
      <w:pPr>
        <w:pStyle w:val="BookText"/>
        <w:rPr/>
      </w:pPr>
      <w:bookmarkEnd w:id="378"/>
      <w:r>
        <w:rPr>
          <w:rFonts w:ascii="IRNazanin" w:hAnsi="IRNazanin" w:eastAsia="IRNazanin"/>
          <w:color w:val="111111"/>
          <w:sz w:val="28"/>
          <w:sz w:val="28"/>
          <w:szCs w:val="28"/>
          <w:rtl w:val="true"/>
          <w:lang w:bidi="fa-IR"/>
        </w:rPr>
        <w:t xml:space="preserve">خیابان حرکت کنند، بلکه سزاوار است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عراق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زنان شما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برخورد و تماس دارند، آیا غیرت و حیا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غیرت ندارد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379" w:name="__RefHeading___Toc2429404_1067777946"/>
      <w:bookmarkStart w:id="380" w:name="_Toc136"/>
      <w:bookmarkEnd w:id="379"/>
      <w:r>
        <w:rPr>
          <w:rtl w:val="true"/>
        </w:rPr>
        <w:t>عفت در اختلاط با نامحرمان</w:t>
      </w:r>
      <w:bookmarkEnd w:id="380"/>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از زنان درخواست می کنید از پس پرده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رویارو و ارتباط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موجب پاکی دل های مردان و زنان است و قلب ها پاکیزه تر می ماند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وظیفه آنها را در زندگی بیان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داخل خانه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بیرون از منزل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تقسیم بندی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 قلب من وارد کرد و مرا از رویاروئی با نامحرمان راحت فرمود، جز خدا کسی نمی داند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شیطان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زن بیگانه و اجنبی خلوت مکن مگر اینکه شخص ثالثی با شما باشد و گرنه من در آنجا حاضر می شوم، آنقدر وسوسه می نمایم </w:t>
      </w:r>
    </w:p>
    <w:p>
      <w:pPr>
        <w:pStyle w:val="BookText"/>
        <w:rPr/>
      </w:pPr>
      <w:r>
        <w:rPr>
          <w:rFonts w:ascii="IRNazanin" w:hAnsi="IRNazanin" w:eastAsia="IRNazanin"/>
          <w:color w:val="111111"/>
          <w:sz w:val="28"/>
          <w:sz w:val="28"/>
          <w:szCs w:val="28"/>
          <w:rtl w:val="true"/>
          <w:lang w:bidi="fa-IR"/>
        </w:rPr>
        <w:t>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گفته شیطان را قبول کن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ّیکی از یاران با شخصیت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تعلیم قرآن به یک زن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 مجاز ارتباط با نامحرم تجاوز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زن یک شوخی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آزرده شده بود، قبل از هر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چه گفتی؟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او شوخی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از خجالت صورتش را پوشانده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 آن زن نرو</w:t>
      </w:r>
      <w:r>
        <w:rPr>
          <w:rFonts w:eastAsia="IRNazanin" w:cs="IRNazanin"/>
          <w:color w:val="111111"/>
          <w:sz w:val="28"/>
          <w:szCs w:val="28"/>
          <w:rtl w:val="true"/>
          <w:lang w:bidi="fa-IR"/>
        </w:rPr>
        <w:t>.</w:t>
      </w:r>
      <w:r>
        <w:rPr>
          <w:rStyle w:val="FootnoteAnchor"/>
          <w:rtl w:val="true"/>
        </w:rPr>
        <w:footnoteReference w:id="10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نامحرم برای افراد غیر معصوم در هر ّموقعیتی باشند، خواه ناخواه زمینه تجاوز از حد شرعی فراهم می نماید، هر چند زن و مرد مؤمن و مقید باشند </w:t>
      </w:r>
    </w:p>
    <w:p>
      <w:pPr>
        <w:pStyle w:val="BookText"/>
        <w:rPr/>
      </w:pPr>
      <w:r>
        <w:rPr>
          <w:rFonts w:ascii="IRNazanin" w:hAnsi="IRNazanin" w:eastAsia="IRNazanin"/>
          <w:color w:val="111111"/>
          <w:sz w:val="28"/>
          <w:sz w:val="28"/>
          <w:szCs w:val="28"/>
          <w:rtl w:val="true"/>
          <w:lang w:bidi="fa-IR"/>
        </w:rPr>
        <w:t>و ارتباط آنها در یک امر کاملا دینی و مورد رضایت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شیطان با کسی تعارف ندارد و اتفاقا در مورد افراد مذهبی فعالیت زیرکانه تری به کار گرفته و با توجیهات فریبنده و به ظاهر موجه آنان را به گناه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دیگر از شر نفس اماره، دشمن با قدرتی که در وجود انسان قرار دارد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مسئله کاملا شرعی پرهیز از اختلاط محرم و نامحرم را که مورد تأکید قرآن و اخبار و احادیث می باشد نمی شود مقدس بازی و افراط گری دانست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مجالس و ضیافت های مختلط، بر سر یک سفره نشستن محرم و نامحرم، شرکت در مجالس سخنرانی مختلط، اختلاط در ادارات، شرکت ها، فروشگاه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و صورتی باشد، توجیه دینی ندارد و مصداق نیرنگ و فریب شیطان است</w:t>
      </w:r>
      <w:r>
        <w:rPr>
          <w:rFonts w:eastAsia="IRNazanin" w:cs="IRNazanin"/>
          <w:color w:val="111111"/>
          <w:sz w:val="28"/>
          <w:szCs w:val="28"/>
          <w:rtl w:val="true"/>
          <w:lang w:bidi="fa-IR"/>
        </w:rPr>
        <w:t xml:space="preserve">. </w:t>
      </w:r>
      <w:bookmarkStart w:id="381" w:name="pg10203_137654"/>
    </w:p>
    <w:p>
      <w:pPr>
        <w:pStyle w:val="Heading3"/>
        <w:numPr>
          <w:ilvl w:val="2"/>
          <w:numId w:val="1"/>
        </w:numPr>
        <w:rPr/>
      </w:pPr>
      <w:bookmarkStart w:id="382" w:name="__RefHeading___Toc2429406_1067777946"/>
      <w:bookmarkStart w:id="383" w:name="_Toc137"/>
      <w:bookmarkEnd w:id="381"/>
      <w:bookmarkEnd w:id="382"/>
      <w:r>
        <w:rPr>
          <w:rtl w:val="true"/>
        </w:rPr>
        <w:t>پیدا بودن حتی یک تار مو</w:t>
      </w:r>
      <w:bookmarkEnd w:id="383"/>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موهای زنان حرام است، زیرا این نگاه، مرد را تحریک نموده و این تحریک مرد را به فساد و آنچه حلال نیست می کشاند همچنین حکم غیر مو که نگاه مرد به آنها حلال نیست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تصمیم به ازدواج با زنی داشتید، سزاوار است چنانکه از زیبائی سیمایش پرسش و تحقیق می کنید، درباره مویش نیز بپرسید، زیرا مو، یکی از دو عنصر مهم زیبائی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گذاشتن عمدی یک تار مو حتی در نماز برای بانوان حرام است، نگاه مردان هم به موی زن ها </w:t>
      </w:r>
      <w:bookmarkStart w:id="384" w:name="pg10203_137655"/>
    </w:p>
    <w:p>
      <w:pPr>
        <w:pStyle w:val="BookText"/>
        <w:rPr/>
      </w:pPr>
      <w:bookmarkEnd w:id="384"/>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w:t>
      </w:r>
    </w:p>
    <w:p>
      <w:pPr>
        <w:pStyle w:val="Heading3"/>
        <w:numPr>
          <w:ilvl w:val="2"/>
          <w:numId w:val="1"/>
        </w:numPr>
        <w:rPr/>
      </w:pPr>
      <w:bookmarkStart w:id="385" w:name="__RefHeading___Toc2429408_1067777946"/>
      <w:bookmarkStart w:id="386" w:name="_Toc138"/>
      <w:bookmarkEnd w:id="385"/>
      <w:r>
        <w:rPr>
          <w:rtl w:val="true"/>
        </w:rPr>
        <w:t>حالا چرا یک تار مو</w:t>
      </w:r>
      <w:bookmarkEnd w:id="386"/>
    </w:p>
    <w:p>
      <w:pPr>
        <w:pStyle w:val="BookText"/>
        <w:rPr/>
      </w:pPr>
      <w:r>
        <w:rPr>
          <w:rFonts w:ascii="IRNazanin" w:hAnsi="IRNazanin" w:eastAsia="IRNazanin"/>
          <w:color w:val="111111"/>
          <w:sz w:val="28"/>
          <w:sz w:val="28"/>
          <w:szCs w:val="28"/>
          <w:rtl w:val="true"/>
          <w:lang w:bidi="fa-IR"/>
        </w:rPr>
        <w:t xml:space="preserve">همه گناهان ابتدا از کم شروع می شود، بی توجهی به گناه کم، زمینه انجام گناه بزرگتر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خانمی به پوشاندن چند تار مو اهمیت ندهد، به تدریج آشکار کردن موی بیشتر برایش عادی می شود و به حجاب و حیایش نیز بی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گناه است، کوچک و بزرگش مجازات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آتش سوزی بزرگ از یک جرقه کوچک شروع می شود، به تدریج انبوه و فراگیر شده و فاجعه آفرین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اول گناه کوچک را جلوه می دهد سپس گناه بزرگ و بزرگتر را ارائه می 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آشکارا شدن موی خانم ها چون باعث تحریک مردان می شود حرام و گناه است، چه تمام موها و چه یک تار مو، گناه کم و زیاد ندارد</w:t>
      </w:r>
      <w:r>
        <w:rPr>
          <w:rFonts w:eastAsia="IRNazanin" w:cs="IRNazanin"/>
          <w:color w:val="111111"/>
          <w:sz w:val="28"/>
          <w:szCs w:val="28"/>
          <w:rtl w:val="true"/>
          <w:lang w:bidi="fa-IR"/>
        </w:rPr>
        <w:t xml:space="preserve">. </w:t>
      </w:r>
      <w:bookmarkStart w:id="387" w:name="pg10203_137656"/>
    </w:p>
    <w:p>
      <w:pPr>
        <w:pStyle w:val="Heading3"/>
        <w:numPr>
          <w:ilvl w:val="2"/>
          <w:numId w:val="1"/>
        </w:numPr>
        <w:rPr/>
      </w:pPr>
      <w:bookmarkStart w:id="388" w:name="__RefHeading___Toc2429410_1067777946"/>
      <w:bookmarkStart w:id="389" w:name="_Toc139"/>
      <w:bookmarkEnd w:id="387"/>
      <w:bookmarkEnd w:id="388"/>
      <w:r>
        <w:rPr>
          <w:rtl w:val="true"/>
        </w:rPr>
        <w:t>اختلاط با محارم</w:t>
      </w:r>
      <w:bookmarkEnd w:id="389"/>
    </w:p>
    <w:p>
      <w:pPr>
        <w:pStyle w:val="BookText"/>
        <w:rPr/>
      </w:pPr>
      <w:r>
        <w:rPr>
          <w:rFonts w:ascii="IRNazanin" w:hAnsi="IRNazanin" w:eastAsia="IRNazanin"/>
          <w:color w:val="111111"/>
          <w:sz w:val="28"/>
          <w:sz w:val="28"/>
          <w:szCs w:val="28"/>
          <w:rtl w:val="true"/>
          <w:lang w:bidi="fa-IR"/>
        </w:rPr>
        <w:t>مردی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من موهای خود را به من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عمل پرهیز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زیبائی ها، مو، زینت و مچ های دست خواهرت ظاهر شود، کار شما به حرام بیانجامد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 این اساس بنا به فتوای مراجع بزرگوار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صورتی که نسبت به محارمش از نظر نگاه شهوت آلود ایمن نباشد، واجب است خود را از آنها بپوشاند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شرعا پدر، برادر، دائی، عمو، داماد، برادرزاده، خواهرزاده، پسر شوهر، محرم زن هستند </w:t>
      </w:r>
      <w:r>
        <w:rPr>
          <w:rFonts w:eastAsia="IRNazanin" w:cs="IRNazanin"/>
          <w:color w:val="111111"/>
          <w:sz w:val="28"/>
          <w:szCs w:val="28"/>
          <w:rtl w:val="true"/>
          <w:lang w:bidi="fa-IR"/>
        </w:rPr>
        <w:t xml:space="preserve">. </w:t>
      </w:r>
      <w:bookmarkStart w:id="390" w:name="pg10203_137657"/>
    </w:p>
    <w:p>
      <w:pPr>
        <w:pStyle w:val="BookText"/>
        <w:rPr/>
      </w:pPr>
      <w:bookmarkEnd w:id="390"/>
      <w:r>
        <w:rPr>
          <w:rFonts w:ascii="IRNazanin" w:hAnsi="IRNazanin" w:eastAsia="IRNazanin"/>
          <w:color w:val="111111"/>
          <w:sz w:val="28"/>
          <w:sz w:val="28"/>
          <w:szCs w:val="28"/>
          <w:rtl w:val="true"/>
          <w:lang w:bidi="fa-IR"/>
        </w:rPr>
        <w:t>اما محرم بودن زن با این مردان نباید بهانه ای باشد برای اختلاط زن و مرد، آزادی بی قید و شرط و تشکیل محافل فامیلی مختلط، بی پروائی، جلوه گری، آرایش، آشکار کردن مو، دست و پا، شوخی و خنده و رفتار غیر عفیفانه بدون در نظر گرفتن جاذبه های جنسی و هوی و هوس های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محرمیت در اسلام، برای رفع دشواری و مشقت و ایجاد سهولت معقول در ارتباط افراد فامیل می باشد نه برای رفع حجب و حیا و اختلاط مرد و زن</w:t>
      </w:r>
      <w:r>
        <w:rPr>
          <w:rFonts w:eastAsia="IRNazanin" w:cs="IRNazanin"/>
          <w:color w:val="111111"/>
          <w:sz w:val="28"/>
          <w:szCs w:val="28"/>
          <w:rtl w:val="true"/>
          <w:lang w:bidi="fa-IR"/>
        </w:rPr>
        <w:t>.</w:t>
      </w:r>
    </w:p>
    <w:p>
      <w:pPr>
        <w:pStyle w:val="Heading3"/>
        <w:numPr>
          <w:ilvl w:val="2"/>
          <w:numId w:val="1"/>
        </w:numPr>
        <w:rPr/>
      </w:pPr>
      <w:bookmarkStart w:id="391" w:name="__RefHeading___Toc2429412_1067777946"/>
      <w:bookmarkStart w:id="392" w:name="_Toc140"/>
      <w:bookmarkEnd w:id="391"/>
      <w:r>
        <w:rPr>
          <w:rtl w:val="true"/>
        </w:rPr>
        <w:t>حجاب از خردسالی</w:t>
      </w:r>
      <w:bookmarkEnd w:id="392"/>
    </w:p>
    <w:p>
      <w:pPr>
        <w:pStyle w:val="BookText"/>
        <w:rPr/>
      </w:pPr>
      <w:r>
        <w:rPr>
          <w:rFonts w:ascii="IRNazanin" w:hAnsi="IRNazanin" w:eastAsia="IRNazanin"/>
          <w:color w:val="111111"/>
          <w:sz w:val="28"/>
          <w:sz w:val="28"/>
          <w:szCs w:val="28"/>
          <w:rtl w:val="true"/>
          <w:lang w:bidi="fa-IR"/>
        </w:rPr>
        <w:t>در حدیثی نقل شده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داشت و عده ای نیز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بچه ای نیز در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یکی یکی دختر خردسال را مورد نوازش قرار دادند تا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بزرگوار از سن دختر </w:t>
      </w:r>
    </w:p>
    <w:p>
      <w:pPr>
        <w:pStyle w:val="BookText"/>
        <w:rPr/>
      </w:pPr>
      <w:r>
        <w:rPr>
          <w:rFonts w:ascii="IRNazanin" w:hAnsi="IRNazanin" w:eastAsia="IRNazanin"/>
          <w:color w:val="111111"/>
          <w:sz w:val="28"/>
          <w:sz w:val="28"/>
          <w:szCs w:val="28"/>
          <w:rtl w:val="true"/>
          <w:lang w:bidi="fa-IR"/>
        </w:rPr>
        <w:t xml:space="preserve">سؤال فرمود، گفتند پنج سال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از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دختران از همان سن خردسالی که تکلیف نشده اند به لباس پوشیده تر عادت کنند، رعایت حجاب و گریز از نامحرم را بنمایند، در بزرگسالی پذیرش حجاب را سخت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که بعضی از مادرها دختران خردسال خود را با لباس های زیبا و جذاب و با سر و روی برهنه به کوچه و خیابان می آورند با این اعتقاد که دختران در خردسالی و قبل از رسیدن به سن تکلیف به پوشش نیازمند نبوده، در بزرگسالی به اختیار خود به حجاب روی می آورند و اگر آنها را به پوشش وادار نمائیم عقده ای می شوند، اعتقاد صحیحی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خردسالی که با لباس های مبتذل و تیپ های </w:t>
      </w:r>
      <w:bookmarkStart w:id="393" w:name="pg10203_137659"/>
    </w:p>
    <w:p>
      <w:pPr>
        <w:pStyle w:val="BookText"/>
        <w:rPr/>
      </w:pPr>
      <w:bookmarkEnd w:id="393"/>
      <w:r>
        <w:rPr>
          <w:rFonts w:ascii="IRNazanin" w:hAnsi="IRNazanin" w:eastAsia="IRNazanin"/>
          <w:color w:val="111111"/>
          <w:sz w:val="28"/>
          <w:sz w:val="28"/>
          <w:szCs w:val="28"/>
          <w:rtl w:val="true"/>
          <w:lang w:bidi="fa-IR"/>
        </w:rPr>
        <w:t>تحریک کننده در برابر نگاه های مسموم قرار می گیرد، زمینه تهییج و تحریک مردان و جوانان بوالهوس و آزار و اذیت و تعرض به خودش فراهم می شود و پس از آن آبروی ریخته شده و آسیبی که دختر دیده به هیچ عنوان جبران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تلخ و دردناک را بخوانید</w:t>
      </w:r>
      <w:r>
        <w:rPr>
          <w:rFonts w:eastAsia="IRNazanin" w:cs="IRNazanin"/>
          <w:color w:val="111111"/>
          <w:sz w:val="28"/>
          <w:szCs w:val="28"/>
          <w:rtl w:val="true"/>
          <w:lang w:bidi="fa-IR"/>
        </w:rPr>
        <w:t>:</w:t>
      </w:r>
    </w:p>
    <w:p>
      <w:pPr>
        <w:pStyle w:val="Heading3"/>
        <w:numPr>
          <w:ilvl w:val="2"/>
          <w:numId w:val="1"/>
        </w:numPr>
        <w:rPr/>
      </w:pPr>
      <w:bookmarkStart w:id="394" w:name="__RefHeading___Toc2429414_1067777946"/>
      <w:bookmarkStart w:id="395" w:name="_Toc141"/>
      <w:bookmarkEnd w:id="394"/>
      <w:r>
        <w:rPr>
          <w:rtl w:val="true"/>
        </w:rPr>
        <w:t>یک جوان بوالهوس</w:t>
      </w:r>
      <w:bookmarkEnd w:id="395"/>
    </w:p>
    <w:p>
      <w:pPr>
        <w:pStyle w:val="BookText"/>
        <w:rPr/>
      </w:pPr>
      <w:r>
        <w:rPr>
          <w:rFonts w:ascii="IRNazanin" w:hAnsi="IRNazanin" w:eastAsia="IRNazanin"/>
          <w:color w:val="111111"/>
          <w:sz w:val="28"/>
          <w:sz w:val="28"/>
          <w:szCs w:val="28"/>
          <w:rtl w:val="true"/>
          <w:lang w:bidi="fa-IR"/>
        </w:rPr>
        <w:t xml:space="preserve">من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خردسالی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خرید وارد مغازه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نگاهم به چهره معصومش افتاد، گرفتار احساس شیطانی شدم و بدون اختیار دخترک بی گناه را با حیله و تزویر به پشت بام منزلمان که در همان نزدیکی بود بردم و</w:t>
      </w:r>
      <w:r>
        <w:rPr>
          <w:rFonts w:eastAsia="IRNazanin" w:cs="IRNazanin"/>
          <w:color w:val="111111"/>
          <w:sz w:val="28"/>
          <w:szCs w:val="28"/>
          <w:rtl w:val="true"/>
          <w:lang w:bidi="fa-IR"/>
        </w:rPr>
        <w:t>...!!</w:t>
      </w:r>
      <w:r>
        <w:rPr>
          <w:rStyle w:val="FootnoteAnchor"/>
          <w:rtl w:val="true"/>
        </w:rPr>
        <w:footnoteReference w:id="11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ماجرای دردناک، نمونه ای از انبوه ماجراهای غم باری است که بر اثر غفلت و بی تفاوتی والدین برای دختران معصوم خردسال پیش می آید، قلب هایی را </w:t>
      </w:r>
    </w:p>
    <w:p>
      <w:pPr>
        <w:pStyle w:val="BookText"/>
        <w:rPr/>
      </w:pPr>
      <w:r>
        <w:rPr>
          <w:rFonts w:ascii="IRNazanin" w:hAnsi="IRNazanin" w:eastAsia="IRNazanin"/>
          <w:color w:val="111111"/>
          <w:sz w:val="28"/>
          <w:sz w:val="28"/>
          <w:szCs w:val="28"/>
          <w:rtl w:val="true"/>
          <w:lang w:bidi="fa-IR"/>
        </w:rPr>
        <w:t>ّجریحه دار و خانواده هایی را بی حیثیت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پوشیدگی و حجاب دختران در خردسالی از تحریک و تهییج جوانان پیشگیری کرده، چشمان هوس آلود را پس زده و امنیت کودکان بی گناه را تأمین می نماید و عزیزانمان را از تهدیدها و خطرها حفاظت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علاوه، حجاب خردسالان نوعی تمرین برای پذیرش پوشش در بزرگسالی است و چنانچه در خردسالی عادت به پوشش ننمایند در بزرگسالی پایبندی به آن دشوار است و به حجاب و پوشیدگی رغبت نخواهند داشت و نمی توان کودک عادت نیافته به حجاب را در سنین بالا یکباره به پوشش و حجاب وادار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 نیست کودکان خود را آزاد رها کرده تا سن بلوغ ناپوشیده باشند و پس از رسیدن به سن بلوغ یکباره وادار به حجاب گرفتن 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پس از این آزادی با ترفندهای مزورانه دشمن که </w:t>
      </w:r>
      <w:bookmarkStart w:id="396" w:name="pg10203_137661"/>
    </w:p>
    <w:p>
      <w:pPr>
        <w:pStyle w:val="BookText"/>
        <w:rPr/>
      </w:pPr>
      <w:bookmarkEnd w:id="396"/>
      <w:r>
        <w:rPr>
          <w:rFonts w:ascii="IRNazanin" w:hAnsi="IRNazanin" w:eastAsia="IRNazanin"/>
          <w:color w:val="111111"/>
          <w:sz w:val="28"/>
          <w:sz w:val="28"/>
          <w:szCs w:val="28"/>
          <w:rtl w:val="true"/>
          <w:lang w:bidi="fa-IR"/>
        </w:rPr>
        <w:t>در کمین فرزندانمان نشسته و آنها را به راهی که می خواهد سوق داده تا به بند بکشد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با ارزش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صحیح اسلام و معارف دینی را هرچه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بیاموزید، پیش از آنکه دشمنان و منحرفان با آموزش های انحرافی بر شما پیش دستی کنند و دل های فرزندان شما را تسخیر نمایند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397" w:name="__RefHeading___Toc2429416_1067777946"/>
      <w:bookmarkStart w:id="398" w:name="_Toc142"/>
      <w:bookmarkEnd w:id="397"/>
      <w:r>
        <w:rPr>
          <w:rtl w:val="true"/>
        </w:rPr>
        <w:t>پوشش صورت</w:t>
      </w:r>
      <w:bookmarkEnd w:id="398"/>
    </w:p>
    <w:p>
      <w:pPr>
        <w:pStyle w:val="BookText"/>
        <w:rPr/>
      </w:pPr>
      <w:r>
        <w:rPr>
          <w:rFonts w:ascii="IRNazanin" w:hAnsi="IRNazanin" w:eastAsia="IRNazanin"/>
          <w:color w:val="111111"/>
          <w:sz w:val="28"/>
          <w:sz w:val="28"/>
          <w:szCs w:val="28"/>
          <w:rtl w:val="true"/>
          <w:lang w:bidi="fa-IR"/>
        </w:rPr>
        <w:t>جمعی از مراجع بزرگوار تقلید، باز گذاشتن صورت و دست های بانوان و نگاه کردن نامحرم به آنها را جایز نمی دانند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از مراجع هم معتقدند که زنان بدون </w:t>
      </w:r>
      <w:bookmarkStart w:id="399" w:name="pg10203_137662"/>
    </w:p>
    <w:p>
      <w:pPr>
        <w:pStyle w:val="BookText"/>
        <w:rPr/>
      </w:pPr>
      <w:bookmarkEnd w:id="399"/>
      <w:r>
        <w:rPr>
          <w:rFonts w:ascii="IRNazanin" w:hAnsi="IRNazanin" w:eastAsia="IRNazanin"/>
          <w:color w:val="111111"/>
          <w:sz w:val="28"/>
          <w:sz w:val="28"/>
          <w:szCs w:val="28"/>
          <w:rtl w:val="true"/>
          <w:lang w:bidi="fa-IR"/>
        </w:rPr>
        <w:t>اصلاح و آرایش و قصد خودنمائی، فسادآفرینی و ترس لذت جویی و قرار گرفتن در گناه، می توانند چهره را نپوشانند و مردان هم نباید به صورت آنان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وضعیت کنونی که هیچگونه ضابطه اخلاقی و اجتماعی در زمینه حفاظت بانوان وجود ندارد و توجه مردها و جوان ها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زیبائی های ظاهری اوست، نه به جنبه های روحی و اخلاقی، و آشکار بودن سیمای زیبای زنان زمینه تحریک آفرینی و نگاه و توجه مردان و جوانان را فراهم می نماید، تحقق شرایط باز گزاردن صورت به ندرت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و ماجراهای فراوانی در این زمینه وجود دارد که به یک ماجرای عبرت انگیز اشاره می گردد تا معلوم شود که زنان هرچند پوشیده باشند اما باز بودن چهره آنها تحریک آفرین است</w:t>
      </w:r>
      <w:r>
        <w:rPr>
          <w:rFonts w:eastAsia="IRNazanin" w:cs="IRNazanin"/>
          <w:color w:val="111111"/>
          <w:sz w:val="28"/>
          <w:szCs w:val="28"/>
          <w:rtl w:val="true"/>
          <w:lang w:bidi="fa-IR"/>
        </w:rPr>
        <w:t>.</w:t>
      </w:r>
    </w:p>
    <w:p>
      <w:pPr>
        <w:pStyle w:val="Heading3"/>
        <w:numPr>
          <w:ilvl w:val="2"/>
          <w:numId w:val="1"/>
        </w:numPr>
        <w:rPr/>
      </w:pPr>
      <w:bookmarkStart w:id="400" w:name="__RefHeading___Toc2429418_1067777946"/>
      <w:bookmarkStart w:id="401" w:name="_Toc143"/>
      <w:bookmarkEnd w:id="400"/>
      <w:r>
        <w:rPr>
          <w:rtl w:val="true"/>
        </w:rPr>
        <w:t>خواستگاری از زن شوهردار</w:t>
      </w:r>
      <w:r>
        <w:rPr>
          <w:rtl w:val="true"/>
        </w:rPr>
        <w:t>!</w:t>
      </w:r>
      <w:bookmarkEnd w:id="40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یکی از دوستان محقق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همسایگی ما خانواده ای بود که دختری بسیار زیبا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ازدواج کرد و پس از مدتی پدرش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و دامادم مشکلی پیش آمده است و از شما راه چاره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 سال از ازدواج دخترم می گذرد و کمتر روزی است که از خانه بیرون رود و کسی مزاحم او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حال بیش از صد نفر او را در خیابان تعقیب کرده و به در خانه آمده و اجازه خواسته اند که برای خواستگاری به خانه 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محقق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شما چهره خود را کاملا نمایان می گذارد؟ 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راهی جز این هست؟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امروز به او بگو صورتش را طوری بپوشاند که تا حد امکان زیبائی او پیدا نباشد، بعد هم نتیجه را به من اطلاع بده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پس از مدتی با جعبه شیرینی به منزل ما آمد و با خوشحالی مرا به آغوش گرفت و دعایم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تا به حال حتی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هم کسی مزاحم دخترم نشده است</w:t>
      </w:r>
      <w:r>
        <w:rPr>
          <w:rFonts w:eastAsia="IRNazanin" w:cs="IRNazanin"/>
          <w:color w:val="111111"/>
          <w:sz w:val="28"/>
          <w:szCs w:val="28"/>
          <w:rtl w:val="true"/>
          <w:lang w:bidi="fa-IR"/>
        </w:rPr>
        <w:t>.</w:t>
      </w:r>
      <w:r>
        <w:rPr>
          <w:rStyle w:val="FootnoteAnchor"/>
          <w:rtl w:val="true"/>
        </w:rPr>
        <w:footnoteReference w:id="113"/>
      </w:r>
      <w:bookmarkStart w:id="402" w:name="pg10203_137665"/>
    </w:p>
    <w:p>
      <w:pPr>
        <w:pStyle w:val="Heading3"/>
        <w:numPr>
          <w:ilvl w:val="2"/>
          <w:numId w:val="1"/>
        </w:numPr>
        <w:rPr/>
      </w:pPr>
      <w:bookmarkStart w:id="403" w:name="__RefHeading___Toc2429420_1067777946"/>
      <w:bookmarkStart w:id="404" w:name="_Toc144"/>
      <w:bookmarkEnd w:id="402"/>
      <w:bookmarkEnd w:id="403"/>
      <w:r>
        <w:rPr>
          <w:rtl w:val="true"/>
        </w:rPr>
        <w:t>آخرین کلام</w:t>
      </w:r>
      <w:bookmarkEnd w:id="404"/>
    </w:p>
    <w:p>
      <w:pPr>
        <w:pStyle w:val="BookText"/>
        <w:rPr/>
      </w:pPr>
      <w:r>
        <w:rPr>
          <w:rFonts w:ascii="IRNazanin" w:hAnsi="IRNazanin" w:eastAsia="IRNazanin"/>
          <w:color w:val="111111"/>
          <w:sz w:val="28"/>
          <w:sz w:val="28"/>
          <w:szCs w:val="28"/>
          <w:rtl w:val="true"/>
          <w:lang w:bidi="fa-IR"/>
        </w:rPr>
        <w:t>عزیز خواننده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ها و تلخی ها، عزت و سرافرازی و لذت ِبی نهایت پایبندی به چادر و حجاب و همچنین غربت و مظلومیت این پوشش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قبح گناه، ترویج بی حجابی و به اسارت کشیدن انسانیت، درد دل هائی بود که به آنها اشاره شد و هنوز گفتنی های تلخ و شیرین فراوانی باقی است برای فرصت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دشمنان، حس دینداری، فداکاری و ایمان مردم مسلمان را که عامل اصلی ایستادگی و ِمقاومت آنان در برابر تجاوز بیگانگان بود با ترویج فساد و گسترش بی بند و باری، تضعیف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شیطان صفتان، چادر، بهترین حجاب، سنگر حیا و عفت و یادگار صدیقه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گرفته اند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قبح براندازی آن را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بی حیائی را ترویج کرده اند و برای تاریک نمودن قلب معصوم دختران و بانوان نقشه ها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لباس و پوشش های مهیج را جایگزین لباس های سنتی و مذهبی زنان مسلمان نموده اند، ناپوشیدگی را مانند یک بیماری مهلک و واگیر به راحتی شایع و رایج کرده اند و جامعه را گرفتار ناامنی، ناهنجاری و مفاسد اخلاقی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فرمایش هشدار دهنده پیامبر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پرآشوب کاملا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زمانی که خوبی و ارزش ها، زشت به شمار آید و گناه و ضد ارزش ها، پسندیده حساب گردد</w:t>
      </w:r>
      <w:r>
        <w:rPr>
          <w:rFonts w:eastAsia="IRNazanin" w:cs="IRNazanin"/>
          <w:color w:val="111111"/>
          <w:sz w:val="28"/>
          <w:szCs w:val="28"/>
          <w:rtl w:val="true"/>
          <w:lang w:bidi="fa-IR"/>
        </w:rPr>
        <w:t>!</w:t>
      </w:r>
      <w:r>
        <w:rPr>
          <w:rStyle w:val="FootnoteAnchor"/>
          <w:rtl w:val="true"/>
        </w:rPr>
        <w:footnoteReference w:id="11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شیعیان به خاطر کفران نعمت و قدرناشناسی </w:t>
      </w:r>
    </w:p>
    <w:p>
      <w:pPr>
        <w:pStyle w:val="BookText"/>
        <w:rPr/>
      </w:pPr>
      <w:r>
        <w:rPr>
          <w:rFonts w:ascii="IRNazanin" w:hAnsi="IRNazanin" w:eastAsia="IRNazanin"/>
          <w:color w:val="111111"/>
          <w:sz w:val="28"/>
          <w:sz w:val="28"/>
          <w:szCs w:val="28"/>
          <w:rtl w:val="true"/>
          <w:lang w:bidi="fa-IR"/>
        </w:rPr>
        <w:t>ّامام زمان ارواحنافداه و مهر و مودت ورزیدن با دشمنان در بوته آزمایش و امتحان سخت دوران غیبت قرار گرفته، اعتقادها سست شده و گرفتار لغزش ها و فتنه های آخرالزمان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در این آزمایش، بهم ریختند و آنقدر زیر و رو شدند که خطاب و عتاب دردمندانه مولایمان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پرآشوب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سخت آزمایش می شوید، به گرفتاری سختی مبتلا خواهید شد و چون دانه ای که در غربال ریزند و یا غذائی که در دیگ گذارند، بهم خواهید ریخت، زیر و رو خواهید شد و پائین و بالا می شوید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امتحان به قدری </w:t>
      </w:r>
    </w:p>
    <w:p>
      <w:pPr>
        <w:pStyle w:val="BookText"/>
        <w:rPr/>
      </w:pPr>
      <w:r>
        <w:rPr>
          <w:rFonts w:ascii="IRNazanin" w:hAnsi="IRNazanin" w:eastAsia="IRNazanin"/>
          <w:color w:val="111111"/>
          <w:sz w:val="28"/>
          <w:sz w:val="28"/>
          <w:szCs w:val="28"/>
          <w:rtl w:val="true"/>
          <w:lang w:bidi="fa-IR"/>
        </w:rPr>
        <w:t>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دار مانند کسی است که دستش را به درخت پر خار از بالا به پائین بکشد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ُدیدیم بسیاری از افراد سست ایمان در این آزمایش دچار شک و تردید گردیده و حتی بعضی از خواص و معتقدان به امامت و ولایت هم گرفتار کژی و انحراف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همانطور که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و امتحان به قدری پیچیده، مبهم و سخت و دشوار است که حتی خودی و دوست نزدیک در مدت کوتاه یک صبح تا غروب، سرنگون شده و به گونه ای اعتقاداتش را از دست می دهد که خودش هم متوجه نمی شود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دیدیم، احکام قرآن را به خواسته و هوای دل تفسیر و توجیه کردند و مصیبت غم بار تحریف کتاب </w:t>
      </w:r>
    </w:p>
    <w:p>
      <w:pPr>
        <w:pStyle w:val="BookText"/>
        <w:rPr/>
      </w:pPr>
      <w:r>
        <w:rPr>
          <w:rFonts w:ascii="IRNazanin" w:hAnsi="IRNazanin" w:eastAsia="IRNazanin"/>
          <w:color w:val="111111"/>
          <w:sz w:val="28"/>
          <w:sz w:val="28"/>
          <w:szCs w:val="28"/>
          <w:rtl w:val="true"/>
          <w:lang w:bidi="fa-IR"/>
        </w:rPr>
        <w:t>آسمانی آنقدر سخت و دردناک شد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این فاجعه بزرگ را به هنگام ظهور امام زمان ارواحنافداه چنین پیشگوئی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دگرگون شدن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احکام تحریف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خواهد فرمود، همچنان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جاهل قبل از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همانطور که اسلام غریبانه آغاز شد دوباره به غربت باز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w:t>
      </w:r>
      <w:r>
        <w:rPr>
          <w:rStyle w:val="FootnoteAnchor"/>
          <w:rtl w:val="true"/>
        </w:rPr>
        <w:footnoteReference w:id="11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غیبت از و بالاخره دیدیم، فراز و نشیب های یک سو، تهاجم و سرزنش های دشمنان از سوی دیگر، دل های شیعیان ثابت قدم را از درون ذوب نموده، حیران و سرگردان و حسرت زده شده اند، چرا که قدرت </w:t>
      </w:r>
      <w:bookmarkStart w:id="405" w:name="pg10203_137670"/>
    </w:p>
    <w:p>
      <w:pPr>
        <w:pStyle w:val="BookText"/>
        <w:rPr/>
      </w:pPr>
      <w:bookmarkEnd w:id="405"/>
      <w:r>
        <w:rPr>
          <w:rFonts w:ascii="IRNazanin" w:hAnsi="IRNazanin" w:eastAsia="IRNazanin"/>
          <w:color w:val="111111"/>
          <w:sz w:val="28"/>
          <w:sz w:val="28"/>
          <w:szCs w:val="28"/>
          <w:rtl w:val="true"/>
          <w:lang w:bidi="fa-IR"/>
        </w:rPr>
        <w:t>از بین بردن بدعت های دین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می آید که دل مؤمن در درونش آب می شود، چنانچه سرب در آتش ذوب می گردد و این بدان جهت است که گرفتاری ها و بدعت هائی در دینش می بیند</w:t>
      </w:r>
    </w:p>
    <w:p>
      <w:pPr>
        <w:pStyle w:val="BookText"/>
        <w:rPr/>
      </w:pPr>
      <w:r>
        <w:rPr>
          <w:rFonts w:ascii="IRNazanin" w:hAnsi="IRNazanin" w:eastAsia="IRNazanin"/>
          <w:color w:val="111111"/>
          <w:sz w:val="28"/>
          <w:sz w:val="28"/>
          <w:szCs w:val="28"/>
          <w:rtl w:val="true"/>
          <w:lang w:bidi="fa-IR"/>
        </w:rPr>
        <w:t>ولی قدرت دگرگونی آن را ندارد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406" w:name="__RefHeading___Toc2429422_1067777946"/>
      <w:bookmarkStart w:id="407" w:name="_Toc145"/>
      <w:bookmarkEnd w:id="406"/>
      <w:r>
        <w:rPr>
          <w:rtl w:val="true"/>
        </w:rPr>
        <w:t>چه باید کرد؟</w:t>
      </w:r>
      <w:bookmarkEnd w:id="407"/>
    </w:p>
    <w:p>
      <w:pPr>
        <w:pStyle w:val="BookText"/>
        <w:rPr/>
      </w:pPr>
      <w:r>
        <w:rPr>
          <w:rFonts w:ascii="IRNazanin" w:hAnsi="IRNazanin" w:eastAsia="IRNazanin"/>
          <w:color w:val="111111"/>
          <w:sz w:val="28"/>
          <w:sz w:val="28"/>
          <w:szCs w:val="28"/>
          <w:rtl w:val="true"/>
          <w:lang w:bidi="fa-IR"/>
        </w:rPr>
        <w:t>اکنون در این دوران نکبت بار که نفس ها تنگ شده و مردم حیران و سگردان گردیده اند، از زمین و زمان بلا و گرفتاری ریزش دارد، چه باید کرد؟</w:t>
      </w:r>
    </w:p>
    <w:p>
      <w:pPr>
        <w:pStyle w:val="BookText"/>
        <w:rPr/>
      </w:pPr>
      <w:r>
        <w:rPr>
          <w:rFonts w:ascii="IRNazanin" w:hAnsi="IRNazanin" w:eastAsia="IRNazanin"/>
          <w:color w:val="111111"/>
          <w:sz w:val="28"/>
          <w:sz w:val="28"/>
          <w:szCs w:val="28"/>
          <w:rtl w:val="true"/>
          <w:lang w:bidi="fa-IR"/>
        </w:rPr>
        <w:t>این احادیث نویدبخش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شمشیر نزدیک گلویت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نفست حبس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p>
    <w:p>
      <w:pPr>
        <w:pStyle w:val="BookText"/>
        <w:rPr/>
      </w:pPr>
      <w:r>
        <w:rPr>
          <w:rFonts w:ascii="IRNazanin" w:hAnsi="IRNazanin" w:eastAsia="IRNazanin"/>
          <w:color w:val="111111"/>
          <w:sz w:val="28"/>
          <w:sz w:val="28"/>
          <w:szCs w:val="28"/>
          <w:rtl w:val="true"/>
          <w:lang w:bidi="fa-IR"/>
        </w:rPr>
        <w:t>عصر علیه السلام استغاثه کن و پناه ببر که آن بزرگوار به فریادت می رسد و پناهگاه است برای کسی که به آن حضرت پناهنده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خاتم اوصیا هستم و تنها به وسیله من، بلا از خانواده و شیعیانم رفع می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همچنین 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رعایت حال شما کوتاهی نمی کنیم و شما را از یاد نخواهیم برد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باز آن حضرت در توقیع شریف خود فرموده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تعجیل فرج بسیار دعا کنید زیرا گشایش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غم و اندوه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r>
        <w:rPr>
          <w:rStyle w:val="FootnoteAnchor"/>
          <w:rtl w:val="true"/>
        </w:rPr>
        <w:footnoteReference w:id="123"/>
      </w:r>
      <w:bookmarkStart w:id="408" w:name="pg10203_137672"/>
    </w:p>
    <w:p>
      <w:pPr>
        <w:pStyle w:val="Heading3"/>
        <w:numPr>
          <w:ilvl w:val="2"/>
          <w:numId w:val="1"/>
        </w:numPr>
        <w:rPr/>
      </w:pPr>
      <w:bookmarkStart w:id="409" w:name="__RefHeading___Toc2429424_1067777946"/>
      <w:bookmarkStart w:id="410" w:name="_Toc146"/>
      <w:bookmarkEnd w:id="408"/>
      <w:bookmarkEnd w:id="409"/>
      <w:r>
        <w:rPr>
          <w:rtl w:val="true"/>
        </w:rPr>
        <w:t>رأفت بیکران امام زمان</w:t>
      </w:r>
      <w:r>
        <w:rPr>
          <w:rtl w:val="true"/>
        </w:rPr>
        <w:t>(</w:t>
      </w:r>
      <w:r>
        <w:rPr>
          <w:rtl w:val="true"/>
        </w:rPr>
        <w:t>علیه السلام</w:t>
      </w:r>
      <w:r>
        <w:rPr>
          <w:rtl w:val="true"/>
        </w:rPr>
        <w:t>)</w:t>
      </w:r>
      <w:bookmarkEnd w:id="410"/>
    </w:p>
    <w:p>
      <w:pPr>
        <w:pStyle w:val="BookText"/>
        <w:rPr/>
      </w:pPr>
      <w:r>
        <w:rPr>
          <w:rFonts w:ascii="IRNazanin" w:hAnsi="IRNazanin" w:eastAsia="IRNazanin"/>
          <w:color w:val="111111"/>
          <w:sz w:val="28"/>
          <w:sz w:val="28"/>
          <w:szCs w:val="28"/>
          <w:rtl w:val="true"/>
          <w:lang w:bidi="fa-IR"/>
        </w:rPr>
        <w:t xml:space="preserve">و بالاخره، با توجه به لطف و رأفت بی پایان مولایمان حضرت بقیة الله ارواحنافداه، تنها راه رهائی از نابسامانی ها و نجات از حیرت و سرگ ردانی، پناه به لطف و عنایت آن پدر دلسوز و مهربان و توسل به ساحت قدس ولی نعمتمان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رأفت بیکران آن بزرگوار و خاندان مهربانش، افزون از محبتی است که یک پدر دلسوز و یک مادر مهربان نسبت به فرزند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زیبا و امید بخش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شیعیان ما مریض نشود مگر این که به مرض او مریض شویم و غمناک نشود مگر این که به خاطر غم او غمناک گردیم و خوشحال نشود مگر این که به خوشحالی اش شاد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شیعیان ما از نظرمان </w:t>
      </w:r>
      <w:bookmarkStart w:id="411" w:name="pg10203_137673"/>
    </w:p>
    <w:p>
      <w:pPr>
        <w:pStyle w:val="BookText"/>
        <w:rPr/>
      </w:pPr>
      <w:bookmarkEnd w:id="411"/>
      <w:r>
        <w:rPr>
          <w:rFonts w:ascii="IRNazanin" w:hAnsi="IRNazanin" w:eastAsia="IRNazanin"/>
          <w:color w:val="111111"/>
          <w:sz w:val="28"/>
          <w:sz w:val="28"/>
          <w:szCs w:val="28"/>
          <w:rtl w:val="true"/>
          <w:lang w:bidi="fa-IR"/>
        </w:rPr>
        <w:t>غایب نمی ماند، هر کجا از شرق و غرب زمین باشد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412" w:name="__RefHeading___Toc2429426_1067777946"/>
      <w:bookmarkStart w:id="413" w:name="_Toc147"/>
      <w:bookmarkEnd w:id="412"/>
      <w:r>
        <w:rPr>
          <w:rtl w:val="true"/>
        </w:rPr>
        <w:t>پیوند معنوی با مولایمان امام زمان ارواحنافداه</w:t>
      </w:r>
      <w:bookmarkEnd w:id="413"/>
    </w:p>
    <w:p>
      <w:pPr>
        <w:pStyle w:val="BookText"/>
        <w:rPr/>
      </w:pPr>
      <w:r>
        <w:rPr>
          <w:rFonts w:ascii="IRNazanin" w:hAnsi="IRNazanin" w:eastAsia="IRNazanin"/>
          <w:color w:val="111111"/>
          <w:sz w:val="28"/>
          <w:sz w:val="28"/>
          <w:szCs w:val="28"/>
          <w:rtl w:val="true"/>
          <w:lang w:bidi="fa-IR"/>
        </w:rPr>
        <w:t>اکنون پس از عذر تقصیر به پیشگاه پدر مهربان و اظهار شرمندگی از غفلت و فراموشی یاد آن عزیز، عاجزانه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مهربان برای گناهان ما طلب آمرزش نما، زیرا ما خطاکاریم</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دنیا امید به پیشگاهت پناه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تضرع، دست نیاز به سوی پروردگار برداشته عرضه می داریم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مهربان، بر حال زار و پریشان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 و غم و اندوه دوری و هجران مولایمان را با فرج و ظهورش از </w:t>
      </w:r>
    </w:p>
    <w:p>
      <w:pPr>
        <w:pStyle w:val="BookText"/>
        <w:rPr/>
      </w:pPr>
      <w:r>
        <w:rPr>
          <w:rFonts w:ascii="IRNazanin" w:hAnsi="IRNazanin" w:eastAsia="IRNazanin"/>
          <w:color w:val="111111"/>
          <w:sz w:val="28"/>
          <w:sz w:val="28"/>
          <w:szCs w:val="28"/>
          <w:rtl w:val="true"/>
          <w:lang w:bidi="fa-IR"/>
        </w:rPr>
        <w:t xml:space="preserve">ّاین امت برطرف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آرامش دل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ظهورش تعجیل فرما، که دشمنان فرج آن بزرگوار را دور می دانند 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رحمتت ای مهربان ترین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مستجاب فرما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والسلام علی عباد الله الصالحین</w:t>
      </w:r>
    </w:p>
    <w:p>
      <w:pPr>
        <w:pStyle w:val="BookText"/>
        <w:rPr/>
      </w:pPr>
      <w:r>
        <w:rPr>
          <w:rFonts w:ascii="IRNazanin" w:hAnsi="IRNazanin" w:eastAsia="IRNazanin"/>
          <w:color w:val="111111"/>
          <w:sz w:val="28"/>
          <w:sz w:val="28"/>
          <w:szCs w:val="28"/>
          <w:rtl w:val="true"/>
          <w:lang w:bidi="fa-IR"/>
        </w:rPr>
        <w:t>مشهد مقدس محمدصادق ذبیحی</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١٤٣٩</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١٣٩٧</w:t>
      </w:r>
    </w:p>
    <w:p>
      <w:pPr>
        <w:pStyle w:val="BookText"/>
        <w:rPr/>
      </w:pPr>
      <w:r>
        <w:rPr>
          <w:rFonts w:ascii="IRNazanin" w:hAnsi="IRNazanin" w:eastAsia="IRNazanin"/>
          <w:color w:val="111111"/>
          <w:sz w:val="28"/>
          <w:sz w:val="28"/>
          <w:szCs w:val="28"/>
          <w:rtl w:val="true"/>
          <w:lang w:bidi="fa-IR"/>
        </w:rPr>
        <w:t>ولادت با سعادت امام زمان ارواحنافداه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bookmarkStart w:id="414" w:name="pg10203_137675"/>
    </w:p>
    <w:p>
      <w:pPr>
        <w:pStyle w:val="Heading2"/>
        <w:numPr>
          <w:ilvl w:val="1"/>
          <w:numId w:val="1"/>
        </w:numPr>
        <w:rPr/>
      </w:pPr>
      <w:bookmarkStart w:id="415" w:name="__RefHeading___Toc2429428_1067777946"/>
      <w:bookmarkStart w:id="416" w:name="_Toc148"/>
      <w:bookmarkEnd w:id="414"/>
      <w:bookmarkEnd w:id="415"/>
      <w:r>
        <w:rPr>
          <w:rtl w:val="true"/>
        </w:rPr>
        <w:t>مدارك</w:t>
      </w:r>
      <w:bookmarkEnd w:id="416"/>
    </w:p>
    <w:p>
      <w:pPr>
        <w:pStyle w:val="BookText"/>
        <w:rPr/>
      </w:pPr>
      <w:r>
        <w:rPr>
          <w:rFonts w:ascii="IRNazanin" w:hAnsi="IRNazanin" w:eastAsia="IRNazanin"/>
          <w:color w:val="111111"/>
          <w:sz w:val="28"/>
          <w:sz w:val="28"/>
          <w:szCs w:val="28"/>
          <w:rtl w:val="true"/>
          <w:lang w:bidi="fa-IR"/>
        </w:rPr>
        <w:t>پس از قرآن کریم، از این کتاب ها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ثقة الاسلام کلینی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ملا محمدباقر مجلسی، چاپ اسلامیه</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خانواده، اسدالله محمدی نیا</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ابی حاتم</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ابن تیمیه</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جمعی از نویسندگان</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برتر، حمید احمدی جلفائی</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بی حجابی، محمدرضا زائری</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عفاف، روح الله حسینیان</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همفر جاسوس انگلیس، مؤسسه اسلامی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یک فریب، یوسف غلامی</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رنگها، مارکس لوشتر</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خراسان</w:t>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شهرآرا</w:t>
      </w:r>
    </w:p>
    <w:p>
      <w:pPr>
        <w:pStyle w:val="BookText"/>
        <w:rPr/>
      </w:pP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دارمی</w:t>
      </w:r>
    </w:p>
    <w:p>
      <w:pPr>
        <w:pStyle w:val="BookText"/>
        <w:rPr/>
      </w:pP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حسین علیه السلام</w:t>
      </w:r>
    </w:p>
    <w:p>
      <w:pPr>
        <w:pStyle w:val="BookText"/>
        <w:rPr/>
      </w:pP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ابن حجر هیثمی مکی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 سید کاظم یزدی</w:t>
      </w:r>
    </w:p>
    <w:p>
      <w:pPr>
        <w:pStyle w:val="BookText"/>
        <w:rPr/>
      </w:pP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الاعمال، شیخ صدوق</w:t>
      </w:r>
    </w:p>
    <w:p>
      <w:pPr>
        <w:pStyle w:val="BookText"/>
        <w:rPr/>
      </w:pP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شیخ صدوق</w:t>
      </w:r>
    </w:p>
    <w:p>
      <w:pPr>
        <w:pStyle w:val="BookText"/>
        <w:rPr/>
      </w:pP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امیرالمؤمنین علیه السلام</w:t>
      </w:r>
    </w:p>
    <w:p>
      <w:pPr>
        <w:pStyle w:val="BookText"/>
        <w:rPr/>
      </w:pP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ثقة الاسلام کلینی</w:t>
      </w:r>
    </w:p>
    <w:p>
      <w:pPr>
        <w:pStyle w:val="BookText"/>
        <w:rPr/>
      </w:pP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عقاید الاسلام، محمد بن عبدالوهاب</w:t>
      </w:r>
    </w:p>
    <w:p>
      <w:pPr>
        <w:pStyle w:val="BookText"/>
        <w:rPr/>
      </w:pP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الارتیاب</w:t>
      </w:r>
    </w:p>
    <w:p>
      <w:pPr>
        <w:pStyle w:val="BookText"/>
        <w:rPr/>
      </w:pP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صدف</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مجحة البیضاء، مرحوم فیض کاشانی</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النساء</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میرزا حسین نوری طبرسی</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العلیه، ابن حجر</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سید محمدتقی موسوی، چاپ مسجد مقدس جمکران</w:t>
      </w:r>
    </w:p>
    <w:p>
      <w:pPr>
        <w:pStyle w:val="BookText"/>
        <w:rPr/>
      </w:pPr>
      <w:r>
        <w:rPr>
          <w:rFonts w:ascii="IRNazanin" w:hAnsi="IRNazanin" w:eastAsia="IRNazanin"/>
          <w:color w:val="111111"/>
          <w:sz w:val="28"/>
          <w:sz w:val="28"/>
          <w:szCs w:val="28"/>
          <w:lang w:bidi="fa-IR"/>
        </w:rPr>
        <w:t>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حجت نیک خواه</w:t>
      </w:r>
    </w:p>
    <w:p>
      <w:pPr>
        <w:pStyle w:val="BookText"/>
        <w:rPr/>
      </w:pP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پاک زن، دکتر صبور اردوبادی</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امیرالمؤمنین علیه السلام</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شیخ حر عاملی، چاپ اسلامیه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417" w:name="pg10203_137678"/>
    </w:p>
    <w:p>
      <w:pPr>
        <w:pStyle w:val="Heading2"/>
        <w:numPr>
          <w:ilvl w:val="1"/>
          <w:numId w:val="1"/>
        </w:numPr>
        <w:rPr/>
      </w:pPr>
      <w:bookmarkStart w:id="418" w:name="__RefHeading___Toc2429430_1067777946"/>
      <w:bookmarkStart w:id="419" w:name="_Toc149"/>
      <w:bookmarkEnd w:id="417"/>
      <w:bookmarkEnd w:id="418"/>
      <w:r>
        <w:rPr>
          <w:rtl w:val="true"/>
        </w:rPr>
        <w:t>فهرست مطالب</w:t>
      </w:r>
      <w:bookmarkEnd w:id="419"/>
    </w:p>
    <w:p>
      <w:pPr>
        <w:pStyle w:val="BookText"/>
        <w:rPr/>
      </w:pPr>
      <w:r>
        <w:rPr>
          <w:rFonts w:ascii="IRNazanin" w:hAnsi="IRNazanin" w:eastAsia="IRNazanin"/>
          <w:color w:val="111111"/>
          <w:sz w:val="28"/>
          <w:sz w:val="28"/>
          <w:szCs w:val="28"/>
          <w:rtl w:val="true"/>
          <w:lang w:bidi="fa-IR"/>
        </w:rPr>
        <w:t xml:space="preserve">بدون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طرح اسلام زدائی استکبار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آئین وهاب یت به وسیله دولت انگلیس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w:t>
      </w:r>
    </w:p>
    <w:p>
      <w:pPr>
        <w:pStyle w:val="BookText"/>
        <w:rPr/>
      </w:pPr>
      <w:r>
        <w:rPr>
          <w:rFonts w:ascii="IRNazanin" w:hAnsi="IRNazanin" w:eastAsia="IRNazanin"/>
          <w:color w:val="111111"/>
          <w:sz w:val="28"/>
          <w:sz w:val="28"/>
          <w:szCs w:val="28"/>
          <w:rtl w:val="true"/>
          <w:lang w:bidi="fa-IR"/>
        </w:rPr>
        <w:t xml:space="preserve">جنایات وحشیانه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تضاد رفتار وهابیان با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اعتقادات باطل و خرافه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تهاجم فرهنگی وهابیان به اعتقادات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جنگ نرم و تهاجم فرهنگی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دستور العمل دولت انگلیس به 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فاجعه سقوط کشور اسلامی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شبیخون دشمن به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٤٠</w:t>
      </w:r>
    </w:p>
    <w:p>
      <w:pPr>
        <w:pStyle w:val="BookText"/>
        <w:rPr/>
      </w:pPr>
      <w:r>
        <w:rPr>
          <w:rFonts w:ascii="IRNazanin" w:hAnsi="IRNazanin" w:eastAsia="IRNazanin"/>
          <w:color w:val="111111"/>
          <w:sz w:val="28"/>
          <w:sz w:val="28"/>
          <w:szCs w:val="28"/>
          <w:rtl w:val="true"/>
          <w:lang w:bidi="fa-IR"/>
        </w:rPr>
        <w:t>براندازی چادر، اولین هدف شوم دشمن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rtl w:val="true"/>
          <w:lang w:bidi="fa-IR"/>
        </w:rPr>
        <w:t>تجاوز به کشور اسلامی الجزائر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٤٣</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تهاجم دشمن به افغانستان و ترکیه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مرکز ظلم ستیزی تش یع، خط قرمز استکبار</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rtl w:val="true"/>
          <w:lang w:bidi="fa-IR"/>
        </w:rPr>
        <w:t>عکس العمل دشمن در برابر پایداری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w:t>
      </w:r>
    </w:p>
    <w:p>
      <w:pPr>
        <w:pStyle w:val="BookText"/>
        <w:rPr/>
      </w:pPr>
      <w:r>
        <w:rPr>
          <w:rFonts w:ascii="IRNazanin" w:hAnsi="IRNazanin" w:eastAsia="IRNazanin"/>
          <w:color w:val="111111"/>
          <w:sz w:val="28"/>
          <w:sz w:val="28"/>
          <w:szCs w:val="28"/>
          <w:rtl w:val="true"/>
          <w:lang w:bidi="fa-IR"/>
        </w:rPr>
        <w:t>عنایت امام زمان به بانوی باحجاب و با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w:t>
      </w:r>
    </w:p>
    <w:p>
      <w:pPr>
        <w:pStyle w:val="BookText"/>
        <w:rPr/>
      </w:pPr>
      <w:r>
        <w:rPr>
          <w:rFonts w:ascii="IRNazanin" w:hAnsi="IRNazanin" w:eastAsia="IRNazanin"/>
          <w:color w:val="111111"/>
          <w:sz w:val="28"/>
          <w:sz w:val="28"/>
          <w:szCs w:val="28"/>
          <w:rtl w:val="true"/>
          <w:lang w:bidi="fa-IR"/>
        </w:rPr>
        <w:t>معجزه الهی و ناکامی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w:t>
      </w:r>
    </w:p>
    <w:p>
      <w:pPr>
        <w:pStyle w:val="BookText"/>
        <w:rPr/>
      </w:pPr>
      <w:r>
        <w:rPr>
          <w:rFonts w:ascii="IRNazanin" w:hAnsi="IRNazanin" w:eastAsia="IRNazanin"/>
          <w:color w:val="111111"/>
          <w:sz w:val="28"/>
          <w:sz w:val="28"/>
          <w:szCs w:val="28"/>
          <w:rtl w:val="true"/>
          <w:lang w:bidi="fa-IR"/>
        </w:rPr>
        <w:t xml:space="preserve">انتقام سخت دشمن از مردم قهرمان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ورزی مردان و حیاورزی زنان، عامل ناکامی دشمن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موفقیت دشمن پس از تضعیف غیرت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شایستگی غیرت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rtl w:val="true"/>
          <w:lang w:bidi="fa-IR"/>
        </w:rPr>
        <w:t xml:space="preserve">غیرت و غیرت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٦٨</w:t>
      </w:r>
    </w:p>
    <w:p>
      <w:pPr>
        <w:pStyle w:val="BookText"/>
        <w:rPr/>
      </w:pPr>
      <w:r>
        <w:rPr>
          <w:rFonts w:ascii="IRNazanin" w:hAnsi="IRNazanin" w:eastAsia="IRNazanin"/>
          <w:color w:val="111111"/>
          <w:sz w:val="28"/>
          <w:sz w:val="28"/>
          <w:szCs w:val="28"/>
          <w:rtl w:val="true"/>
          <w:lang w:bidi="fa-IR"/>
        </w:rPr>
        <w:t>غیرت در گفتار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ماجرائی شیرین از اوج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ماجرائی تلخ از اوج بی غیرتی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٧٥</w:t>
      </w:r>
    </w:p>
    <w:p>
      <w:pPr>
        <w:pStyle w:val="BookText"/>
        <w:rPr/>
      </w:pPr>
      <w:r>
        <w:rPr>
          <w:rFonts w:ascii="IRNazanin" w:hAnsi="IRNazanin" w:eastAsia="IRNazanin"/>
          <w:color w:val="111111"/>
          <w:sz w:val="28"/>
          <w:sz w:val="28"/>
          <w:szCs w:val="28"/>
          <w:rtl w:val="true"/>
          <w:lang w:bidi="fa-IR"/>
        </w:rPr>
        <w:t xml:space="preserve">حیاء چیست، پایبند به حیا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اخبار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پایبندی به</w:t>
      </w:r>
    </w:p>
    <w:p>
      <w:pPr>
        <w:pStyle w:val="BookText"/>
        <w:rPr/>
      </w:pP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ماجرائی آموزنده از اوج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ماجرائی غم بار از فروپاشی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٨٤</w:t>
      </w:r>
    </w:p>
    <w:p>
      <w:pPr>
        <w:pStyle w:val="BookText"/>
        <w:rPr/>
      </w:pPr>
      <w:r>
        <w:rPr>
          <w:rFonts w:ascii="IRNazanin" w:hAnsi="IRNazanin" w:eastAsia="IRNazanin"/>
          <w:color w:val="111111"/>
          <w:sz w:val="28"/>
          <w:sz w:val="28"/>
          <w:szCs w:val="28"/>
          <w:rtl w:val="true"/>
          <w:lang w:bidi="fa-IR"/>
        </w:rPr>
        <w:t>پایبندی به غیرت و حیا در ادوار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وظیفه چیست؟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و ابزار مخرب و آسیب زای دشمن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ُتلفن همراه، خوره عمر، دین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و نوجوانان، قربانی تلفن همراه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 xml:space="preserve">درد دل یک مادر دلسوخته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شدن استماع موسیقی و از بین رفتن قبح گناه</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آثار شوم موسیقی بر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موسیقی مرز حلال و حرام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موسیقی در اخبار و احادیث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عمق 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p>
    <w:p>
      <w:pPr>
        <w:pStyle w:val="BookText"/>
        <w:rPr/>
      </w:pPr>
      <w:r>
        <w:rPr>
          <w:rFonts w:ascii="IRNazanin" w:hAnsi="IRNazanin" w:eastAsia="IRNazanin"/>
          <w:color w:val="111111"/>
          <w:sz w:val="28"/>
          <w:sz w:val="28"/>
          <w:szCs w:val="28"/>
          <w:rtl w:val="true"/>
          <w:lang w:bidi="fa-IR"/>
        </w:rPr>
        <w:t>ّآثار مخرب و زیانبار بعضی از برنامه های تلویزیون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 xml:space="preserve">به نوجوانان و جوانان رحم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کانال ارتباطی گروه تلگرام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خانواده های مذهبی از کانال های مجازی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گروه تلگرامی درسی و اشاعه فحشاء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دلدادگی در کانال گروهی مباحث علمی و دینی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زنگ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١٢٥</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تهدیدها و فرصت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وظیفه سنگین پدر و مادرها 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برای من مانند بال است برای پرواز به سوی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آرایش و بدون چادر بیرون نخواهم رفت</w:t>
      </w:r>
      <w:r>
        <w:rPr>
          <w:rFonts w:ascii="IRNazanin" w:hAnsi="IRNazanin" w:eastAsia="IRNazanin"/>
          <w:color w:val="111111"/>
          <w:sz w:val="28"/>
          <w:sz w:val="28"/>
          <w:szCs w:val="28"/>
          <w:lang w:bidi="fa-IR"/>
        </w:rPr>
        <w:t>١٤٢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های فساد مردم را به طرف فساد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را باید بوسید و سپس پوشید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١٤٧</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جمع شدن ماهواره چادری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می کشم بدون چادر بیرون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اسارتی که عزت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١٥٤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خواهد یک خانم مسلمان حجاب کامل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١٥٨</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را با گرمای سوزان جهنم عوض نخواهم کرد </w:t>
      </w:r>
      <w:r>
        <w:rPr>
          <w:rFonts w:ascii="IRNazanin" w:hAnsi="IRNazanin" w:eastAsia="IRNazanin"/>
          <w:color w:val="111111"/>
          <w:sz w:val="28"/>
          <w:sz w:val="28"/>
          <w:szCs w:val="28"/>
          <w:lang w:bidi="fa-IR"/>
        </w:rPr>
        <w:t>١٦٠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ام، حجاب و چادرم را حفظ خواهم کرد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١٦٣</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چادر مشکی ضمانت امن یت 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مانند صدفی است که از مروارید درون خود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محافظت می کند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برای خودم یک دوست به حساب می آورم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را مثل یک تکه از وجودم می دانم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میراث حضرت زهرا سلام الله علیها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شاغل شوم، اما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عزت و شرف زن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پوشیدن چادر، هم خودم شادم هم خانواده ام </w:t>
      </w:r>
      <w:r>
        <w:rPr>
          <w:rFonts w:ascii="IRNazanin" w:hAnsi="IRNazanin" w:eastAsia="IRNazanin"/>
          <w:color w:val="111111"/>
          <w:sz w:val="28"/>
          <w:sz w:val="28"/>
          <w:szCs w:val="28"/>
          <w:lang w:bidi="fa-IR"/>
        </w:rPr>
        <w:t>١٨٥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عفت و پوشش مناسب را برگزیدم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عفاف و حجاب زهرائی عنایت کن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را با عشق و علاقه به سرمان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حجاب من افتخار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در بیرون خانه کار نکنند، به تربیت فرزندان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الگوی مادرم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 سرم افتخار می کنم که حجاب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خواهم کرد </w:t>
      </w:r>
      <w:r>
        <w:rPr>
          <w:rFonts w:ascii="IRNazanin" w:hAnsi="IRNazanin" w:eastAsia="IRNazanin"/>
          <w:color w:val="111111"/>
          <w:sz w:val="28"/>
          <w:sz w:val="28"/>
          <w:szCs w:val="28"/>
          <w:lang w:bidi="fa-IR"/>
        </w:rPr>
        <w:t>٢٠٩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با رفتار ناشایسته مان از دست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کامل یعنی همان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خودم اجازه نمی دهم، چادر عزیزم را از سرم بردارم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سلام الله علیها به من نظر کرد چادری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چادر، بهترین و کامل ترین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ّکیف یت پوشش و حجاب حضرت فاطمه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جامع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چادرهای تنگ و جلف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ِانتخاب بهترین و برترین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p>
    <w:p>
      <w:pPr>
        <w:pStyle w:val="BookText"/>
        <w:rPr/>
      </w:pPr>
      <w:r>
        <w:rPr>
          <w:rFonts w:ascii="IRNazanin" w:hAnsi="IRNazanin" w:eastAsia="IRNazanin"/>
          <w:color w:val="111111"/>
          <w:sz w:val="28"/>
          <w:sz w:val="28"/>
          <w:szCs w:val="28"/>
          <w:rtl w:val="true"/>
          <w:lang w:bidi="fa-IR"/>
        </w:rPr>
        <w:t>چادر با رنگ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٢٣٥</w:t>
      </w:r>
    </w:p>
    <w:p>
      <w:pPr>
        <w:pStyle w:val="BookText"/>
        <w:rPr/>
      </w:pPr>
      <w:r>
        <w:rPr>
          <w:rFonts w:ascii="IRNazanin" w:hAnsi="IRNazanin" w:eastAsia="IRNazanin"/>
          <w:color w:val="111111"/>
          <w:sz w:val="28"/>
          <w:sz w:val="28"/>
          <w:szCs w:val="28"/>
          <w:rtl w:val="true"/>
          <w:lang w:bidi="fa-IR"/>
        </w:rPr>
        <w:t xml:space="preserve">چادر مشکی، بهترین و برترین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٢٣٦</w:t>
      </w:r>
    </w:p>
    <w:p>
      <w:pPr>
        <w:pStyle w:val="BookText"/>
        <w:rPr/>
      </w:pPr>
      <w:r>
        <w:rPr>
          <w:rFonts w:ascii="IRNazanin" w:hAnsi="IRNazanin" w:eastAsia="IRNazanin"/>
          <w:color w:val="111111"/>
          <w:sz w:val="28"/>
          <w:sz w:val="28"/>
          <w:szCs w:val="28"/>
          <w:rtl w:val="true"/>
          <w:lang w:bidi="fa-IR"/>
        </w:rPr>
        <w:t>قسمتی از نامه بانویی درباره پوشش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چادر به سری، حجابش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٢٤٠</w:t>
      </w:r>
    </w:p>
    <w:p>
      <w:pPr>
        <w:pStyle w:val="BookText"/>
        <w:rPr/>
      </w:pPr>
      <w:r>
        <w:rPr>
          <w:rFonts w:ascii="IRNazanin" w:hAnsi="IRNazanin" w:eastAsia="IRNazanin"/>
          <w:color w:val="111111"/>
          <w:sz w:val="28"/>
          <w:sz w:val="28"/>
          <w:szCs w:val="28"/>
          <w:rtl w:val="true"/>
          <w:lang w:bidi="fa-IR"/>
        </w:rPr>
        <w:t>عفت در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٢٤٤</w:t>
      </w:r>
    </w:p>
    <w:p>
      <w:pPr>
        <w:pStyle w:val="BookText"/>
        <w:rPr/>
      </w:pPr>
      <w:r>
        <w:rPr>
          <w:rFonts w:ascii="IRNazanin" w:hAnsi="IRNazanin" w:eastAsia="IRNazanin"/>
          <w:color w:val="111111"/>
          <w:sz w:val="28"/>
          <w:sz w:val="28"/>
          <w:szCs w:val="28"/>
          <w:rtl w:val="true"/>
          <w:lang w:bidi="fa-IR"/>
        </w:rPr>
        <w:t xml:space="preserve">عفت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٢٤٥</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عفت در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٢٤٨</w:t>
      </w:r>
    </w:p>
    <w:p>
      <w:pPr>
        <w:pStyle w:val="BookText"/>
        <w:rPr/>
      </w:pPr>
      <w:r>
        <w:rPr>
          <w:rFonts w:ascii="IRNazanin" w:hAnsi="IRNazanin" w:eastAsia="IRNazanin"/>
          <w:color w:val="111111"/>
          <w:sz w:val="28"/>
          <w:sz w:val="28"/>
          <w:szCs w:val="28"/>
          <w:rtl w:val="true"/>
          <w:lang w:bidi="fa-IR"/>
        </w:rPr>
        <w:t xml:space="preserve">عفت در زینت و آرایش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rtl w:val="true"/>
          <w:lang w:bidi="fa-IR"/>
        </w:rPr>
        <w:t xml:space="preserve">عفت در راه رفتن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٢٥١</w:t>
      </w:r>
    </w:p>
    <w:p>
      <w:pPr>
        <w:pStyle w:val="BookText"/>
        <w:rPr/>
      </w:pPr>
      <w:r>
        <w:rPr>
          <w:rFonts w:ascii="IRNazanin" w:hAnsi="IRNazanin" w:eastAsia="IRNazanin"/>
          <w:color w:val="111111"/>
          <w:sz w:val="28"/>
          <w:sz w:val="28"/>
          <w:szCs w:val="28"/>
          <w:rtl w:val="true"/>
          <w:lang w:bidi="fa-IR"/>
        </w:rPr>
        <w:t>عفت در اختلاط با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w:t>
      </w:r>
    </w:p>
    <w:p>
      <w:pPr>
        <w:pStyle w:val="BookText"/>
        <w:rPr/>
      </w:pPr>
      <w:r>
        <w:rPr>
          <w:rFonts w:ascii="IRNazanin" w:hAnsi="IRNazanin" w:eastAsia="IRNazanin"/>
          <w:color w:val="111111"/>
          <w:sz w:val="28"/>
          <w:sz w:val="28"/>
          <w:szCs w:val="28"/>
          <w:rtl w:val="true"/>
          <w:lang w:bidi="fa-IR"/>
        </w:rPr>
        <w:t>پیدا بودن حتی یک تار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w:t>
      </w:r>
    </w:p>
    <w:p>
      <w:pPr>
        <w:pStyle w:val="BookText"/>
        <w:rPr/>
      </w:pPr>
      <w:r>
        <w:rPr>
          <w:rFonts w:ascii="IRNazanin" w:hAnsi="IRNazanin" w:eastAsia="IRNazanin"/>
          <w:color w:val="111111"/>
          <w:sz w:val="28"/>
          <w:sz w:val="28"/>
          <w:szCs w:val="28"/>
          <w:rtl w:val="true"/>
          <w:lang w:bidi="fa-IR"/>
        </w:rPr>
        <w:t>حالا چرا یک تار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٢٥٧</w:t>
      </w:r>
    </w:p>
    <w:p>
      <w:pPr>
        <w:pStyle w:val="BookText"/>
        <w:rPr/>
      </w:pPr>
      <w:r>
        <w:rPr>
          <w:rFonts w:ascii="IRNazanin" w:hAnsi="IRNazanin" w:eastAsia="IRNazanin"/>
          <w:color w:val="111111"/>
          <w:sz w:val="28"/>
          <w:sz w:val="28"/>
          <w:szCs w:val="28"/>
          <w:rtl w:val="true"/>
          <w:lang w:bidi="fa-IR"/>
        </w:rPr>
        <w:t xml:space="preserve">اختلاط با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٢٥٨</w:t>
      </w:r>
    </w:p>
    <w:p>
      <w:pPr>
        <w:pStyle w:val="BookText"/>
        <w:rPr/>
      </w:pPr>
      <w:r>
        <w:rPr>
          <w:rFonts w:ascii="IRNazanin" w:hAnsi="IRNazanin" w:eastAsia="IRNazanin"/>
          <w:color w:val="111111"/>
          <w:sz w:val="28"/>
          <w:sz w:val="28"/>
          <w:szCs w:val="28"/>
          <w:rtl w:val="true"/>
          <w:lang w:bidi="fa-IR"/>
        </w:rPr>
        <w:t>حجاب از 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٢٥٩</w:t>
      </w:r>
    </w:p>
    <w:p>
      <w:pPr>
        <w:pStyle w:val="BookText"/>
        <w:rPr/>
      </w:pPr>
      <w:r>
        <w:rPr>
          <w:rFonts w:ascii="IRNazanin" w:hAnsi="IRNazanin" w:eastAsia="IRNazanin"/>
          <w:color w:val="111111"/>
          <w:sz w:val="28"/>
          <w:sz w:val="28"/>
          <w:szCs w:val="28"/>
          <w:rtl w:val="true"/>
          <w:lang w:bidi="fa-IR"/>
        </w:rPr>
        <w:t xml:space="preserve">یک جوان بوالهوس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٢٦١</w:t>
      </w:r>
    </w:p>
    <w:p>
      <w:pPr>
        <w:pStyle w:val="BookText"/>
        <w:rPr/>
      </w:pPr>
      <w:r>
        <w:rPr>
          <w:rFonts w:ascii="IRNazanin" w:hAnsi="IRNazanin" w:eastAsia="IRNazanin"/>
          <w:color w:val="111111"/>
          <w:sz w:val="28"/>
          <w:sz w:val="28"/>
          <w:szCs w:val="28"/>
          <w:rtl w:val="true"/>
          <w:lang w:bidi="fa-IR"/>
        </w:rPr>
        <w:t>پوشش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خواستگاری از زن شوهردار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٢٦٤</w:t>
      </w:r>
    </w:p>
    <w:p>
      <w:pPr>
        <w:pStyle w:val="BookText"/>
        <w:rPr/>
      </w:pPr>
      <w:r>
        <w:rPr>
          <w:rFonts w:ascii="IRNazanin" w:hAnsi="IRNazanin" w:eastAsia="IRNazanin"/>
          <w:color w:val="111111"/>
          <w:sz w:val="28"/>
          <w:sz w:val="28"/>
          <w:szCs w:val="28"/>
          <w:rtl w:val="true"/>
          <w:lang w:bidi="fa-IR"/>
        </w:rPr>
        <w:t xml:space="preserve">آخرین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٢٦٧</w:t>
      </w:r>
    </w:p>
    <w:p>
      <w:pPr>
        <w:pStyle w:val="BookText"/>
        <w:rPr/>
      </w:pPr>
      <w:r>
        <w:rPr>
          <w:rFonts w:ascii="IRNazanin" w:hAnsi="IRNazanin" w:eastAsia="IRNazanin"/>
          <w:color w:val="111111"/>
          <w:sz w:val="28"/>
          <w:sz w:val="28"/>
          <w:szCs w:val="28"/>
          <w:rtl w:val="true"/>
          <w:lang w:bidi="fa-IR"/>
        </w:rPr>
        <w:t xml:space="preserve">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رأفت بیکران امام زمان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پیوند معنوی با مو لایمان امام زمان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٢٧٥</w:t>
      </w:r>
    </w:p>
    <w:p>
      <w:pPr>
        <w:pStyle w:val="BookText"/>
        <w:rPr/>
      </w:pP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٢٨٠</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شهر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قرن من تاریخ القرآن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چه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عقاید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ابن تیمیه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 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هیثمی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مستر همفر، مؤسسه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مطالب گذشته از خاطرات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 انگلیسی در کشورهای اسلامی، گرفته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٤٩٥</w:t>
      </w:r>
      <w:r>
        <w:rPr>
          <w:rFonts w:ascii="IRNazanin" w:hAnsi="IRNazanin" w:eastAsia="IRNazanin"/>
          <w:b w:val="false"/>
          <w:b w:val="false"/>
          <w:bCs w:val="false"/>
          <w:i w:val="false"/>
          <w:i w:val="false"/>
          <w:iCs w:val="false"/>
          <w:color w:val="333333"/>
          <w:sz w:val="20"/>
          <w:sz w:val="20"/>
          <w:szCs w:val="20"/>
          <w:rtl w:val="true"/>
        </w:rPr>
        <w:t xml:space="preserve"> به نقل از کتاب حکومت مسلمین در اروپا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همفر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حریم 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به نقل از جنگ الجزایر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پاک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دکتر احمد صبور اردوبادی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برتر، حمید احمدی جلفائی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به نقل از سفرنامه اوژن فلاندن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 ها و لباس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به نقل از مجله پیام زن، سال</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حیوانات بارکش را می راند یا با آنها باربری می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پاک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دکتر صبور اردوبادی که خود شاهد آن صحنه های غم بار بوده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نیازها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به نقل از قیام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پاک زن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دکتر صبور اردوبادی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ایران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ایران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108:14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٧٠٧٢</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537:5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یک 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یوسف غلامی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یک 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یوسف غلامی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331:71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335:71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اینکه،خداوند او را به خود واگذار نموده و لطفش را از او می گیرد، در نتیجه او به دنبال ارتکاب گناه می رود و ارتکاب گناه پی در پی موجب از بین رفتن حیا می شود و آنگاه مستحق انواع عذاب ها خواهد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قسمتی از دعای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219:2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١٩٥٩٢</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شهرآرا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٩٥٣</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w:t>
      </w:r>
      <w:r>
        <w:rPr>
          <w:rFonts w:ascii="IRNazanin" w:hAnsi="IRNazanin" w:eastAsia="IRNazanin"/>
          <w:b w:val="false"/>
          <w:b w:val="false"/>
          <w:bCs w:val="false"/>
          <w:i w:val="false"/>
          <w:i w:val="false"/>
          <w:iCs w:val="false"/>
          <w:color w:val="333333"/>
          <w:sz w:val="20"/>
          <w:sz w:val="20"/>
          <w:szCs w:val="20"/>
        </w:rPr>
        <w:t>٤٣٥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w:t>
      </w:r>
      <w:r>
        <w:rPr>
          <w:rFonts w:ascii="IRNazanin" w:hAnsi="IRNazanin" w:eastAsia="IRNazanin"/>
          <w:b w:val="false"/>
          <w:b w:val="false"/>
          <w:bCs w:val="false"/>
          <w:i w:val="false"/>
          <w:i w:val="false"/>
          <w:iCs w:val="false"/>
          <w:color w:val="333333"/>
          <w:sz w:val="20"/>
          <w:sz w:val="20"/>
          <w:szCs w:val="20"/>
        </w:rPr>
        <w:t>٤٣٣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434:6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نوشته حجت نیک خواه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بی حجابی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محمدرضا زائری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١٨٠٥٢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١٩٢٧٢</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١٣٩٥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ماجرای واقعی پلیس فتای خراسان رضوی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١٩٤٤٠</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١٣٩٥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ماجرای واقعی با همکاری پلیس پیشگیری خراسان رضوی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همفر، ترجمه محسن مؤیدی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به نقل از حجاب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دفتر نشر فرهنگ اسلامی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175:15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دفتر تبلیغات قم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4:104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فرازهائی از دعای ابوحمزه ثمالی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485:2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211:16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354:3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رنگ ها نوشتۀ مارکس لوشتر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w:t>
      </w:r>
      <w:r>
        <w:rPr>
          <w:rFonts w:ascii="IRNazanin" w:hAnsi="IRNazanin" w:eastAsia="IRNazanin"/>
          <w:b w:val="false"/>
          <w:b w:val="false"/>
          <w:bCs w:val="false"/>
          <w:i w:val="false"/>
          <w:i w:val="false"/>
          <w:iCs w:val="false"/>
          <w:color w:val="333333"/>
          <w:sz w:val="20"/>
          <w:sz w:val="20"/>
          <w:szCs w:val="20"/>
        </w:rPr>
        <w:t>٣١٥٤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یک فریب نوشتۀ 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ascii="IRNazanin" w:hAnsi="IRNazanin" w:eastAsia="IRNazanin"/>
          <w:b w:val="false"/>
          <w:b w:val="false"/>
          <w:bCs w:val="false"/>
          <w:i w:val="false"/>
          <w:i w:val="false"/>
          <w:iCs w:val="false"/>
          <w:color w:val="333333"/>
          <w:sz w:val="20"/>
          <w:sz w:val="20"/>
          <w:szCs w:val="20"/>
        </w:rPr>
        <w:t>٤٨١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چاپ دفتر نشر فرهنگ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243:14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273:14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یک فریب نوشتۀ 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78:2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و خلاصه حدیث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135:14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245:103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247:103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144:14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132:14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115:79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w:t>
      </w:r>
      <w:r>
        <w:rPr>
          <w:rFonts w:eastAsia="IRNazanin" w:cs="IRNazanin"/>
          <w:b w:val="false"/>
          <w:bCs w:val="false"/>
          <w:i w:val="false"/>
          <w:iCs w:val="false"/>
          <w:color w:val="333333"/>
          <w:sz w:val="20"/>
          <w:szCs w:val="20"/>
        </w:rPr>
        <w:t>81:43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144:14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564:2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237:103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w:t>
      </w:r>
      <w:r>
        <w:rPr>
          <w:rFonts w:eastAsia="IRNazanin" w:cs="IRNazanin"/>
          <w:b w:val="false"/>
          <w:bCs w:val="false"/>
          <w:i w:val="false"/>
          <w:iCs w:val="false"/>
          <w:color w:val="333333"/>
          <w:sz w:val="20"/>
          <w:szCs w:val="20"/>
        </w:rPr>
        <w:t>38:104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با حواشی مراجع تقلید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533:5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١٧٢٧٣</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47:6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یک فریب نوشتۀ 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74:100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411:11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281:1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139:1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232:2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45:2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497:1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فرازهائی از دعای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35972</Words>
  <Characters>136086</Characters>
  <CharactersWithSpaces>170413</CharactersWithSpaces>
  <Paragraphs>2172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2026-08-21T02:12:21Z</dcterms:created>
  <dc:creator>ghaemiyeh.com</dc:creator>
  <dc:description/>
  <dc:language>en-US</dc:language>
  <cp:lastModifiedBy/>
  <dcterms:modified xsi:type="dcterms:W3CDTF">2026-08-21T05:42:27Z</dcterms:modified>
  <cp:revision>1</cp:revision>
  <dc:subject/>
  <dc:title>حجاب عزت است یا اسارت ؟ جلد 6</dc:title>
</cp:coreProperties>
</file>

<file path=docProps/custom.xml><?xml version="1.0" encoding="utf-8"?>
<Properties xmlns="http://schemas.openxmlformats.org/officeDocument/2006/custom-properties" xmlns:vt="http://schemas.openxmlformats.org/officeDocument/2006/docPropsVTypes"/>
</file>