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90.xml" ContentType="application/vnd.openxmlformats-officedocument.wordprocessingml.footer+xml"/>
  <Override PartName="/word/footer55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2.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کلامکم نور ششصد و هفتاد حدیث از چهارده معصوم علیه السلام با توضیح واژگانی و ترجمه دقیق و روان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66663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9866665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9866667_287045965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9866669_2870459653">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9866671_2870459653">
            <w:r>
              <w:rPr>
                <w:webHidden/>
                <w:rStyle w:val="IndexLink"/>
                <w:rtl w:val="true"/>
              </w:rPr>
              <w:t>ویژگی‌های این کتاب</w:t>
            </w:r>
            <w:r>
              <w:rPr>
                <w:rStyle w:val="IndexLink"/>
                <w:rtl w:val="true"/>
              </w:rPr>
              <w:tab/>
            </w:r>
            <w:r>
              <w:rPr>
                <w:rStyle w:val="IndexLink"/>
              </w:rPr>
              <w:t>27</w:t>
            </w:r>
          </w:hyperlink>
        </w:p>
        <w:p>
          <w:pPr>
            <w:pStyle w:val="Contents2"/>
            <w:tabs>
              <w:tab w:val="clear" w:pos="8743"/>
              <w:tab w:val="right" w:pos="9026" w:leader="dot"/>
            </w:tabs>
            <w:rPr/>
          </w:pPr>
          <w:hyperlink w:anchor="__RefHeading___Toc9866673_2870459653">
            <w:r>
              <w:rPr>
                <w:webHidden/>
                <w:rStyle w:val="IndexLink"/>
                <w:rtl w:val="true"/>
              </w:rPr>
              <w:t xml:space="preserve">نود حدیث از رسول اكرم </w:t>
            </w:r>
            <w:r>
              <w:rPr>
                <w:rStyle w:val="IndexLink"/>
                <w:rtl w:val="true"/>
              </w:rPr>
              <w:t>(</w:t>
            </w:r>
            <w:r>
              <w:rPr>
                <w:rStyle w:val="IndexLink"/>
                <w:rtl w:val="true"/>
              </w:rPr>
              <w:t>صلی الله علیه و آله و سلم</w:t>
            </w:r>
            <w:r>
              <w:rPr>
                <w:rStyle w:val="IndexLink"/>
                <w:rtl w:val="true"/>
              </w:rPr>
              <w:t>)</w:t>
              <w:tab/>
            </w:r>
            <w:r>
              <w:rPr>
                <w:rStyle w:val="IndexLink"/>
              </w:rPr>
              <w:t>31</w:t>
            </w:r>
          </w:hyperlink>
        </w:p>
        <w:p>
          <w:pPr>
            <w:pStyle w:val="Contents3"/>
            <w:tabs>
              <w:tab w:val="clear" w:pos="8459"/>
              <w:tab w:val="right" w:pos="9026" w:leader="dot"/>
            </w:tabs>
            <w:rPr/>
          </w:pPr>
          <w:hyperlink w:anchor="__RefHeading___Toc9866675_2870459653">
            <w:r>
              <w:rPr>
                <w:webHidden/>
                <w:rStyle w:val="IndexLink"/>
                <w:rtl w:val="true"/>
              </w:rPr>
              <w:t>احادیث متنوع</w:t>
            </w:r>
            <w:r>
              <w:rPr>
                <w:rStyle w:val="IndexLink"/>
                <w:rtl w:val="true"/>
              </w:rPr>
              <w:tab/>
            </w:r>
            <w:r>
              <w:rPr>
                <w:rStyle w:val="IndexLink"/>
              </w:rPr>
              <w:t>31</w:t>
            </w:r>
          </w:hyperlink>
        </w:p>
        <w:p>
          <w:pPr>
            <w:pStyle w:val="Contents3"/>
            <w:tabs>
              <w:tab w:val="clear" w:pos="8459"/>
              <w:tab w:val="right" w:pos="9026" w:leader="dot"/>
            </w:tabs>
            <w:rPr/>
          </w:pPr>
          <w:hyperlink w:anchor="__RefHeading___Toc9866677_2870459653">
            <w:r>
              <w:rPr>
                <w:webHidden/>
                <w:rStyle w:val="IndexLink"/>
                <w:rtl w:val="true"/>
              </w:rPr>
              <w:t xml:space="preserve">منزلت امام حسین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9866679_2870459653">
            <w:r>
              <w:rPr>
                <w:webHidden/>
                <w:rStyle w:val="IndexLink"/>
                <w:rtl w:val="true"/>
              </w:rPr>
              <w:t>فضیلت انتظار</w:t>
            </w:r>
            <w:r>
              <w:rPr>
                <w:rStyle w:val="IndexLink"/>
                <w:rtl w:val="true"/>
              </w:rPr>
              <w:tab/>
            </w:r>
            <w:r>
              <w:rPr>
                <w:rStyle w:val="IndexLink"/>
              </w:rPr>
              <w:t>46</w:t>
            </w:r>
          </w:hyperlink>
        </w:p>
        <w:p>
          <w:pPr>
            <w:pStyle w:val="Contents3"/>
            <w:tabs>
              <w:tab w:val="clear" w:pos="8459"/>
              <w:tab w:val="right" w:pos="9026" w:leader="dot"/>
            </w:tabs>
            <w:rPr/>
          </w:pPr>
          <w:hyperlink w:anchor="__RefHeading___Toc9866681_2870459653">
            <w:r>
              <w:rPr>
                <w:webHidden/>
                <w:rStyle w:val="IndexLink"/>
                <w:rtl w:val="true"/>
              </w:rPr>
              <w:t>زندگی در روشنایی قرآن</w:t>
            </w:r>
            <w:r>
              <w:rPr>
                <w:rStyle w:val="IndexLink"/>
                <w:rtl w:val="true"/>
              </w:rPr>
              <w:tab/>
            </w:r>
            <w:r>
              <w:rPr>
                <w:rStyle w:val="IndexLink"/>
              </w:rPr>
              <w:t>46</w:t>
            </w:r>
          </w:hyperlink>
        </w:p>
        <w:p>
          <w:pPr>
            <w:pStyle w:val="Contents3"/>
            <w:tabs>
              <w:tab w:val="clear" w:pos="8459"/>
              <w:tab w:val="right" w:pos="9026" w:leader="dot"/>
            </w:tabs>
            <w:rPr/>
          </w:pPr>
          <w:hyperlink w:anchor="__RefHeading___Toc9866683_2870459653">
            <w:r>
              <w:rPr>
                <w:webHidden/>
                <w:rStyle w:val="IndexLink"/>
                <w:rtl w:val="true"/>
              </w:rPr>
              <w:t>احادیث ولایی</w:t>
            </w:r>
            <w:r>
              <w:rPr>
                <w:rStyle w:val="IndexLink"/>
                <w:rtl w:val="true"/>
              </w:rPr>
              <w:tab/>
            </w:r>
            <w:r>
              <w:rPr>
                <w:rStyle w:val="IndexLink"/>
              </w:rPr>
              <w:t>49</w:t>
            </w:r>
          </w:hyperlink>
        </w:p>
        <w:p>
          <w:pPr>
            <w:pStyle w:val="Contents3"/>
            <w:tabs>
              <w:tab w:val="clear" w:pos="8459"/>
              <w:tab w:val="right" w:pos="9026" w:leader="dot"/>
            </w:tabs>
            <w:rPr/>
          </w:pPr>
          <w:hyperlink w:anchor="__RefHeading___Toc9866685_2870459653">
            <w:r>
              <w:rPr>
                <w:webHidden/>
                <w:rStyle w:val="IndexLink"/>
                <w:rtl w:val="true"/>
              </w:rPr>
              <w:t>منزلت صدیقه طاهره</w:t>
            </w:r>
            <w:r>
              <w:rPr>
                <w:rStyle w:val="IndexLink"/>
                <w:rtl w:val="true"/>
              </w:rPr>
              <w:tab/>
            </w:r>
            <w:r>
              <w:rPr>
                <w:rStyle w:val="IndexLink"/>
              </w:rPr>
              <w:t>55</w:t>
            </w:r>
          </w:hyperlink>
        </w:p>
        <w:p>
          <w:pPr>
            <w:pStyle w:val="Contents3"/>
            <w:tabs>
              <w:tab w:val="clear" w:pos="8459"/>
              <w:tab w:val="right" w:pos="9026" w:leader="dot"/>
            </w:tabs>
            <w:rPr/>
          </w:pPr>
          <w:hyperlink w:anchor="__RefHeading___Toc9866687_2870459653">
            <w:r>
              <w:rPr>
                <w:webHidden/>
                <w:rStyle w:val="IndexLink"/>
                <w:rtl w:val="true"/>
              </w:rPr>
              <w:t>دو پیش‌گویی نسبت به آینده</w:t>
            </w:r>
            <w:r>
              <w:rPr>
                <w:rStyle w:val="IndexLink"/>
                <w:rtl w:val="true"/>
              </w:rPr>
              <w:tab/>
            </w:r>
            <w:r>
              <w:rPr>
                <w:rStyle w:val="IndexLink"/>
              </w:rPr>
              <w:t>57</w:t>
            </w:r>
          </w:hyperlink>
        </w:p>
        <w:p>
          <w:pPr>
            <w:pStyle w:val="Contents3"/>
            <w:tabs>
              <w:tab w:val="clear" w:pos="8459"/>
              <w:tab w:val="right" w:pos="9026" w:leader="dot"/>
            </w:tabs>
            <w:rPr/>
          </w:pPr>
          <w:hyperlink w:anchor="__RefHeading___Toc9866689_2870459653">
            <w:r>
              <w:rPr>
                <w:webHidden/>
                <w:rStyle w:val="IndexLink"/>
                <w:rtl w:val="true"/>
              </w:rPr>
              <w:t>سفارش‌هایی به ابوذر</w:t>
            </w:r>
            <w:r>
              <w:rPr>
                <w:rStyle w:val="IndexLink"/>
                <w:rtl w:val="true"/>
              </w:rPr>
              <w:tab/>
            </w:r>
            <w:r>
              <w:rPr>
                <w:rStyle w:val="IndexLink"/>
              </w:rPr>
              <w:t>58</w:t>
            </w:r>
          </w:hyperlink>
        </w:p>
        <w:p>
          <w:pPr>
            <w:pStyle w:val="Contents3"/>
            <w:tabs>
              <w:tab w:val="clear" w:pos="8459"/>
              <w:tab w:val="right" w:pos="9026" w:leader="dot"/>
            </w:tabs>
            <w:rPr/>
          </w:pPr>
          <w:hyperlink w:anchor="__RefHeading___Toc9866691_2870459653">
            <w:r>
              <w:rPr>
                <w:webHidden/>
                <w:rStyle w:val="IndexLink"/>
                <w:rtl w:val="true"/>
              </w:rPr>
              <w:t>سفارش‌هایی به مولا علی</w:t>
            </w:r>
            <w:r>
              <w:rPr>
                <w:rStyle w:val="IndexLink"/>
                <w:rtl w:val="true"/>
              </w:rPr>
              <w:tab/>
            </w:r>
            <w:r>
              <w:rPr>
                <w:rStyle w:val="IndexLink"/>
              </w:rPr>
              <w:t>63</w:t>
            </w:r>
          </w:hyperlink>
        </w:p>
        <w:p>
          <w:pPr>
            <w:pStyle w:val="Contents3"/>
            <w:tabs>
              <w:tab w:val="clear" w:pos="8459"/>
              <w:tab w:val="right" w:pos="9026" w:leader="dot"/>
            </w:tabs>
            <w:rPr/>
          </w:pPr>
          <w:hyperlink w:anchor="__RefHeading___Toc9866693_2870459653">
            <w:r>
              <w:rPr>
                <w:webHidden/>
                <w:rStyle w:val="IndexLink"/>
                <w:rtl w:val="true"/>
              </w:rPr>
              <w:t xml:space="preserve">خطبه شعبانیه رسول اکرم </w:t>
            </w:r>
            <w:r>
              <w:rPr>
                <w:rStyle w:val="IndexLink"/>
                <w:rtl w:val="true"/>
              </w:rPr>
              <w:t>(</w:t>
            </w:r>
            <w:r>
              <w:rPr>
                <w:rStyle w:val="IndexLink"/>
                <w:rtl w:val="true"/>
              </w:rPr>
              <w:t>صلی الله علیه و آله و سلم</w:t>
            </w:r>
            <w:r>
              <w:rPr>
                <w:rStyle w:val="IndexLink"/>
                <w:rtl w:val="true"/>
              </w:rPr>
              <w:t>)</w:t>
              <w:tab/>
            </w:r>
            <w:r>
              <w:rPr>
                <w:rStyle w:val="IndexLink"/>
              </w:rPr>
              <w:t>71</w:t>
            </w:r>
          </w:hyperlink>
        </w:p>
        <w:p>
          <w:pPr>
            <w:pStyle w:val="Contents2"/>
            <w:tabs>
              <w:tab w:val="clear" w:pos="8743"/>
              <w:tab w:val="right" w:pos="9026" w:leader="dot"/>
            </w:tabs>
            <w:rPr/>
          </w:pPr>
          <w:hyperlink w:anchor="__RefHeading___Toc9866695_2870459653">
            <w:r>
              <w:rPr>
                <w:webHidden/>
                <w:rStyle w:val="IndexLink"/>
                <w:rtl w:val="true"/>
              </w:rPr>
              <w:t xml:space="preserve">صد و هفده حدیث از مولا علي </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9866697_2870459653">
            <w:r>
              <w:rPr>
                <w:webHidden/>
                <w:rStyle w:val="IndexLink"/>
                <w:rtl w:val="true"/>
              </w:rPr>
              <w:t>احادیث متنوع</w:t>
            </w:r>
            <w:r>
              <w:rPr>
                <w:rStyle w:val="IndexLink"/>
                <w:rtl w:val="true"/>
              </w:rPr>
              <w:tab/>
            </w:r>
            <w:r>
              <w:rPr>
                <w:rStyle w:val="IndexLink"/>
              </w:rPr>
              <w:t>77</w:t>
            </w:r>
          </w:hyperlink>
        </w:p>
        <w:p>
          <w:pPr>
            <w:pStyle w:val="Contents3"/>
            <w:tabs>
              <w:tab w:val="clear" w:pos="8459"/>
              <w:tab w:val="right" w:pos="9026" w:leader="dot"/>
            </w:tabs>
            <w:rPr/>
          </w:pPr>
          <w:hyperlink w:anchor="__RefHeading___Toc9866699_2870459653">
            <w:r>
              <w:rPr>
                <w:webHidden/>
                <w:rStyle w:val="IndexLink"/>
                <w:rtl w:val="true"/>
              </w:rPr>
              <w:t>ثواب حفظ و قرائت قرآن</w:t>
            </w:r>
            <w:r>
              <w:rPr>
                <w:rStyle w:val="IndexLink"/>
                <w:rtl w:val="true"/>
              </w:rPr>
              <w:tab/>
            </w:r>
            <w:r>
              <w:rPr>
                <w:rStyle w:val="IndexLink"/>
              </w:rPr>
              <w:t>86</w:t>
            </w:r>
          </w:hyperlink>
        </w:p>
        <w:p>
          <w:pPr>
            <w:pStyle w:val="Contents3"/>
            <w:tabs>
              <w:tab w:val="clear" w:pos="8459"/>
              <w:tab w:val="right" w:pos="9026" w:leader="dot"/>
            </w:tabs>
            <w:rPr/>
          </w:pPr>
          <w:hyperlink w:anchor="__RefHeading___Toc9866701_2870459653">
            <w:r>
              <w:rPr>
                <w:webHidden/>
                <w:rStyle w:val="IndexLink"/>
                <w:rtl w:val="true"/>
              </w:rPr>
              <w:t>چند انتخاب از کلمات قصار مولا</w:t>
            </w:r>
            <w:r>
              <w:rPr>
                <w:rStyle w:val="IndexLink"/>
                <w:rtl w:val="true"/>
              </w:rPr>
              <w:tab/>
            </w:r>
            <w:r>
              <w:rPr>
                <w:rStyle w:val="IndexLink"/>
              </w:rPr>
              <w:t>88</w:t>
            </w:r>
          </w:hyperlink>
        </w:p>
        <w:p>
          <w:pPr>
            <w:pStyle w:val="Contents3"/>
            <w:tabs>
              <w:tab w:val="clear" w:pos="8459"/>
              <w:tab w:val="right" w:pos="9026" w:leader="dot"/>
            </w:tabs>
            <w:rPr/>
          </w:pPr>
          <w:hyperlink w:anchor="__RefHeading___Toc9866703_2870459653">
            <w:r>
              <w:rPr>
                <w:webHidden/>
                <w:rStyle w:val="IndexLink"/>
                <w:rtl w:val="true"/>
              </w:rPr>
              <w:t>سخن مولا با کمیل بن زیاد</w:t>
            </w:r>
            <w:r>
              <w:rPr>
                <w:rStyle w:val="IndexLink"/>
                <w:rtl w:val="true"/>
              </w:rPr>
              <w:tab/>
            </w:r>
            <w:r>
              <w:rPr>
                <w:rStyle w:val="IndexLink"/>
              </w:rPr>
              <w:t>116</w:t>
            </w:r>
          </w:hyperlink>
        </w:p>
        <w:p>
          <w:pPr>
            <w:pStyle w:val="Contents3"/>
            <w:tabs>
              <w:tab w:val="clear" w:pos="8459"/>
              <w:tab w:val="right" w:pos="9026" w:leader="dot"/>
            </w:tabs>
            <w:rPr/>
          </w:pPr>
          <w:hyperlink w:anchor="__RefHeading___Toc9866705_2870459653">
            <w:r>
              <w:rPr>
                <w:webHidden/>
                <w:rStyle w:val="IndexLink"/>
                <w:rtl w:val="true"/>
              </w:rPr>
              <w:t>نامه مولا به عثمان بن حنیف</w:t>
            </w:r>
            <w:r>
              <w:rPr>
                <w:rStyle w:val="IndexLink"/>
                <w:rtl w:val="true"/>
              </w:rPr>
              <w:tab/>
            </w:r>
            <w:r>
              <w:rPr>
                <w:rStyle w:val="IndexLink"/>
              </w:rPr>
              <w:t>121</w:t>
            </w:r>
          </w:hyperlink>
        </w:p>
        <w:p>
          <w:pPr>
            <w:pStyle w:val="Contents3"/>
            <w:tabs>
              <w:tab w:val="clear" w:pos="8459"/>
              <w:tab w:val="right" w:pos="9026" w:leader="dot"/>
            </w:tabs>
            <w:rPr/>
          </w:pPr>
          <w:hyperlink w:anchor="__RefHeading___Toc9866707_2870459653">
            <w:r>
              <w:rPr>
                <w:webHidden/>
                <w:rStyle w:val="IndexLink"/>
                <w:rtl w:val="true"/>
              </w:rPr>
              <w:t>خطبه شقشقیه</w:t>
            </w:r>
            <w:r>
              <w:rPr>
                <w:rStyle w:val="IndexLink"/>
                <w:rtl w:val="true"/>
              </w:rPr>
              <w:tab/>
            </w:r>
            <w:r>
              <w:rPr>
                <w:rStyle w:val="IndexLink"/>
              </w:rPr>
              <w:t>126</w:t>
            </w:r>
          </w:hyperlink>
        </w:p>
        <w:p>
          <w:pPr>
            <w:pStyle w:val="Contents3"/>
            <w:tabs>
              <w:tab w:val="clear" w:pos="8459"/>
              <w:tab w:val="right" w:pos="9026" w:leader="dot"/>
            </w:tabs>
            <w:rPr/>
          </w:pPr>
          <w:hyperlink w:anchor="__RefHeading___Toc9866709_2870459653">
            <w:r>
              <w:rPr>
                <w:webHidden/>
                <w:rStyle w:val="IndexLink"/>
                <w:rtl w:val="true"/>
              </w:rPr>
              <w:t>خطبه مولا در اولین روزهای خلافت</w:t>
            </w:r>
            <w:r>
              <w:rPr>
                <w:rStyle w:val="IndexLink"/>
                <w:rtl w:val="true"/>
              </w:rPr>
              <w:tab/>
            </w:r>
            <w:r>
              <w:rPr>
                <w:rStyle w:val="IndexLink"/>
              </w:rPr>
              <w:t>138</w:t>
            </w:r>
          </w:hyperlink>
        </w:p>
        <w:p>
          <w:pPr>
            <w:pStyle w:val="Contents3"/>
            <w:tabs>
              <w:tab w:val="clear" w:pos="8459"/>
              <w:tab w:val="right" w:pos="9026" w:leader="dot"/>
            </w:tabs>
            <w:rPr/>
          </w:pPr>
          <w:hyperlink w:anchor="__RefHeading___Toc9866711_2870459653">
            <w:r>
              <w:rPr>
                <w:webHidden/>
                <w:rStyle w:val="IndexLink"/>
                <w:rtl w:val="true"/>
              </w:rPr>
              <w:t>بخشی از اولین خطبه نهج البلاغه</w:t>
            </w:r>
            <w:r>
              <w:rPr>
                <w:rStyle w:val="IndexLink"/>
                <w:rtl w:val="true"/>
              </w:rPr>
              <w:tab/>
            </w:r>
            <w:r>
              <w:rPr>
                <w:rStyle w:val="IndexLink"/>
              </w:rPr>
              <w:t>143</w:t>
            </w:r>
          </w:hyperlink>
        </w:p>
        <w:p>
          <w:pPr>
            <w:pStyle w:val="Contents3"/>
            <w:tabs>
              <w:tab w:val="clear" w:pos="8459"/>
              <w:tab w:val="right" w:pos="9026" w:leader="dot"/>
            </w:tabs>
            <w:rPr/>
          </w:pPr>
          <w:hyperlink w:anchor="__RefHeading___Toc9866713_2870459653">
            <w:r>
              <w:rPr>
                <w:webHidden/>
                <w:rStyle w:val="IndexLink"/>
                <w:rtl w:val="true"/>
              </w:rPr>
              <w:t>سخن مولا در فراق صدقه طاهره</w:t>
            </w:r>
            <w:r>
              <w:rPr>
                <w:rStyle w:val="IndexLink"/>
                <w:rtl w:val="true"/>
              </w:rPr>
              <w:tab/>
            </w:r>
            <w:r>
              <w:rPr>
                <w:rStyle w:val="IndexLink"/>
              </w:rPr>
              <w:t>147</w:t>
            </w:r>
          </w:hyperlink>
        </w:p>
        <w:p>
          <w:pPr>
            <w:pStyle w:val="Contents2"/>
            <w:tabs>
              <w:tab w:val="clear" w:pos="8743"/>
              <w:tab w:val="right" w:pos="9026" w:leader="dot"/>
            </w:tabs>
            <w:rPr/>
          </w:pPr>
          <w:hyperlink w:anchor="__RefHeading___Toc9866715_2870459653">
            <w:r>
              <w:rPr>
                <w:webHidden/>
                <w:rStyle w:val="IndexLink"/>
                <w:rtl w:val="true"/>
              </w:rPr>
              <w:t xml:space="preserve">نوزده حدیث از صديقه طاهره </w:t>
            </w:r>
            <w:r>
              <w:rPr>
                <w:rStyle w:val="IndexLink"/>
                <w:rtl w:val="true"/>
              </w:rPr>
              <w:t>(</w:t>
            </w:r>
            <w:r>
              <w:rPr>
                <w:rStyle w:val="IndexLink"/>
                <w:rtl w:val="true"/>
              </w:rPr>
              <w:t>سلام الله علیها</w:t>
            </w:r>
            <w:r>
              <w:rPr>
                <w:rStyle w:val="IndexLink"/>
                <w:rtl w:val="true"/>
              </w:rPr>
              <w:t>)</w:t>
              <w:tab/>
            </w:r>
            <w:r>
              <w:rPr>
                <w:rStyle w:val="IndexLink"/>
              </w:rPr>
              <w:t>151</w:t>
            </w:r>
          </w:hyperlink>
        </w:p>
        <w:p>
          <w:pPr>
            <w:pStyle w:val="Contents3"/>
            <w:tabs>
              <w:tab w:val="clear" w:pos="8459"/>
              <w:tab w:val="right" w:pos="9026" w:leader="dot"/>
            </w:tabs>
            <w:rPr/>
          </w:pPr>
          <w:hyperlink w:anchor="__RefHeading___Toc9866717_2870459653">
            <w:r>
              <w:rPr>
                <w:webHidden/>
                <w:rStyle w:val="IndexLink"/>
                <w:rtl w:val="true"/>
              </w:rPr>
              <w:t>احادیث متنوع</w:t>
            </w:r>
            <w:r>
              <w:rPr>
                <w:rStyle w:val="IndexLink"/>
                <w:rtl w:val="true"/>
              </w:rPr>
              <w:tab/>
            </w:r>
            <w:r>
              <w:rPr>
                <w:rStyle w:val="IndexLink"/>
              </w:rPr>
              <w:t>151</w:t>
            </w:r>
          </w:hyperlink>
        </w:p>
        <w:p>
          <w:pPr>
            <w:pStyle w:val="Contents3"/>
            <w:tabs>
              <w:tab w:val="clear" w:pos="8459"/>
              <w:tab w:val="right" w:pos="9026" w:leader="dot"/>
            </w:tabs>
            <w:rPr/>
          </w:pPr>
          <w:hyperlink w:anchor="__RefHeading___Toc9866719_2870459653">
            <w:r>
              <w:rPr>
                <w:webHidden/>
                <w:rStyle w:val="IndexLink"/>
                <w:rtl w:val="true"/>
              </w:rPr>
              <w:t>احادیث ولایی صدیقه طاهره</w:t>
            </w:r>
            <w:r>
              <w:rPr>
                <w:rStyle w:val="IndexLink"/>
                <w:rtl w:val="true"/>
              </w:rPr>
              <w:tab/>
            </w:r>
            <w:r>
              <w:rPr>
                <w:rStyle w:val="IndexLink"/>
              </w:rPr>
              <w:t>154</w:t>
            </w:r>
          </w:hyperlink>
        </w:p>
        <w:p>
          <w:pPr>
            <w:pStyle w:val="Contents3"/>
            <w:tabs>
              <w:tab w:val="clear" w:pos="8459"/>
              <w:tab w:val="right" w:pos="9026" w:leader="dot"/>
            </w:tabs>
            <w:rPr/>
          </w:pPr>
          <w:hyperlink w:anchor="__RefHeading___Toc9866721_2870459653">
            <w:r>
              <w:rPr>
                <w:webHidden/>
                <w:rStyle w:val="IndexLink"/>
                <w:rtl w:val="true"/>
              </w:rPr>
              <w:t>دیباچه‌ای بر خطبه فدکیه</w:t>
            </w:r>
            <w:r>
              <w:rPr>
                <w:rStyle w:val="IndexLink"/>
                <w:rtl w:val="true"/>
              </w:rPr>
              <w:tab/>
            </w:r>
            <w:r>
              <w:rPr>
                <w:rStyle w:val="IndexLink"/>
              </w:rPr>
              <w:t>162</w:t>
            </w:r>
          </w:hyperlink>
        </w:p>
        <w:p>
          <w:pPr>
            <w:pStyle w:val="Contents3"/>
            <w:tabs>
              <w:tab w:val="clear" w:pos="8459"/>
              <w:tab w:val="right" w:pos="9026" w:leader="dot"/>
            </w:tabs>
            <w:rPr/>
          </w:pPr>
          <w:hyperlink w:anchor="__RefHeading___Toc9866723_2870459653">
            <w:r>
              <w:rPr>
                <w:webHidden/>
                <w:rStyle w:val="IndexLink"/>
                <w:rtl w:val="true"/>
              </w:rPr>
              <w:t>يك تصوير و چهار منظره</w:t>
            </w:r>
            <w:r>
              <w:rPr>
                <w:rStyle w:val="IndexLink"/>
                <w:rtl w:val="true"/>
              </w:rPr>
              <w:tab/>
            </w:r>
            <w:r>
              <w:rPr>
                <w:rStyle w:val="IndexLink"/>
              </w:rPr>
              <w:t>162</w:t>
            </w:r>
          </w:hyperlink>
        </w:p>
        <w:p>
          <w:pPr>
            <w:pStyle w:val="Contents3"/>
            <w:tabs>
              <w:tab w:val="clear" w:pos="8459"/>
              <w:tab w:val="right" w:pos="9026" w:leader="dot"/>
            </w:tabs>
            <w:rPr/>
          </w:pPr>
          <w:hyperlink w:anchor="__RefHeading___Toc9866725_2870459653">
            <w:r>
              <w:rPr>
                <w:webHidden/>
                <w:rStyle w:val="IndexLink"/>
                <w:rtl w:val="true"/>
              </w:rPr>
              <w:t>تصویرهای خطبه فدکیه</w:t>
            </w:r>
            <w:r>
              <w:rPr>
                <w:rStyle w:val="IndexLink"/>
                <w:rtl w:val="true"/>
              </w:rPr>
              <w:tab/>
            </w:r>
            <w:r>
              <w:rPr>
                <w:rStyle w:val="IndexLink"/>
              </w:rPr>
              <w:t>173</w:t>
            </w:r>
          </w:hyperlink>
        </w:p>
        <w:p>
          <w:pPr>
            <w:pStyle w:val="Contents3"/>
            <w:tabs>
              <w:tab w:val="clear" w:pos="8459"/>
              <w:tab w:val="right" w:pos="9026" w:leader="dot"/>
            </w:tabs>
            <w:rPr/>
          </w:pPr>
          <w:hyperlink w:anchor="__RefHeading___Toc9866727_2870459653">
            <w:r>
              <w:rPr>
                <w:webHidden/>
                <w:rStyle w:val="IndexLink"/>
                <w:rtl w:val="true"/>
              </w:rPr>
              <w:t>آیات صریحی که در خطبه فدکیه استفاده شده است</w:t>
            </w:r>
            <w:r>
              <w:rPr>
                <w:rStyle w:val="IndexLink"/>
                <w:rtl w:val="true"/>
              </w:rPr>
              <w:tab/>
            </w:r>
            <w:r>
              <w:rPr>
                <w:rStyle w:val="IndexLink"/>
              </w:rPr>
              <w:t>192</w:t>
            </w:r>
          </w:hyperlink>
        </w:p>
        <w:p>
          <w:pPr>
            <w:pStyle w:val="Contents3"/>
            <w:tabs>
              <w:tab w:val="clear" w:pos="8459"/>
              <w:tab w:val="right" w:pos="9026" w:leader="dot"/>
            </w:tabs>
            <w:rPr/>
          </w:pPr>
          <w:hyperlink w:anchor="__RefHeading___Toc9866729_2870459653">
            <w:r>
              <w:rPr>
                <w:webHidden/>
                <w:rStyle w:val="IndexLink"/>
                <w:rtl w:val="true"/>
              </w:rPr>
              <w:t>خطبه فدکیه</w:t>
            </w:r>
            <w:r>
              <w:rPr>
                <w:rStyle w:val="IndexLink"/>
                <w:rtl w:val="true"/>
              </w:rPr>
              <w:tab/>
            </w:r>
            <w:r>
              <w:rPr>
                <w:rStyle w:val="IndexLink"/>
              </w:rPr>
              <w:t>195</w:t>
            </w:r>
          </w:hyperlink>
        </w:p>
        <w:p>
          <w:pPr>
            <w:pStyle w:val="Contents2"/>
            <w:tabs>
              <w:tab w:val="clear" w:pos="8743"/>
              <w:tab w:val="right" w:pos="9026" w:leader="dot"/>
            </w:tabs>
            <w:rPr/>
          </w:pPr>
          <w:hyperlink w:anchor="__RefHeading___Toc9866731_2870459653">
            <w:r>
              <w:rPr>
                <w:webHidden/>
                <w:rStyle w:val="IndexLink"/>
                <w:rtl w:val="true"/>
              </w:rPr>
              <w:t xml:space="preserve">چهل و دو حدیث از امام حسن </w:t>
            </w:r>
            <w:r>
              <w:rPr>
                <w:rStyle w:val="IndexLink"/>
                <w:rtl w:val="true"/>
              </w:rPr>
              <w:t>(</w:t>
            </w:r>
            <w:r>
              <w:rPr>
                <w:rStyle w:val="IndexLink"/>
                <w:rtl w:val="true"/>
              </w:rPr>
              <w:t>علیه السلام</w:t>
            </w:r>
            <w:r>
              <w:rPr>
                <w:rStyle w:val="IndexLink"/>
                <w:rtl w:val="true"/>
              </w:rPr>
              <w:t>)</w:t>
              <w:tab/>
            </w:r>
            <w:r>
              <w:rPr>
                <w:rStyle w:val="IndexLink"/>
              </w:rPr>
              <w:t>247</w:t>
            </w:r>
          </w:hyperlink>
        </w:p>
        <w:p>
          <w:pPr>
            <w:pStyle w:val="Contents3"/>
            <w:tabs>
              <w:tab w:val="clear" w:pos="8459"/>
              <w:tab w:val="right" w:pos="9026" w:leader="dot"/>
            </w:tabs>
            <w:rPr/>
          </w:pPr>
          <w:hyperlink w:anchor="__RefHeading___Toc9866733_2870459653">
            <w:r>
              <w:rPr>
                <w:webHidden/>
                <w:rStyle w:val="IndexLink"/>
                <w:rtl w:val="true"/>
              </w:rPr>
              <w:t>احادیث متنوع</w:t>
            </w:r>
            <w:r>
              <w:rPr>
                <w:rStyle w:val="IndexLink"/>
                <w:rtl w:val="true"/>
              </w:rPr>
              <w:tab/>
            </w:r>
            <w:r>
              <w:rPr>
                <w:rStyle w:val="IndexLink"/>
              </w:rPr>
              <w:t>247</w:t>
            </w:r>
          </w:hyperlink>
        </w:p>
        <w:p>
          <w:pPr>
            <w:pStyle w:val="Contents3"/>
            <w:tabs>
              <w:tab w:val="clear" w:pos="8459"/>
              <w:tab w:val="right" w:pos="9026" w:leader="dot"/>
            </w:tabs>
            <w:rPr/>
          </w:pPr>
          <w:hyperlink w:anchor="__RefHeading___Toc9866735_2870459653">
            <w:r>
              <w:rPr>
                <w:webHidden/>
                <w:rStyle w:val="IndexLink"/>
                <w:rtl w:val="true"/>
              </w:rPr>
              <w:t>سخنان مولا با جناده بن ابی امیه</w:t>
            </w:r>
            <w:r>
              <w:rPr>
                <w:rStyle w:val="IndexLink"/>
                <w:rtl w:val="true"/>
              </w:rPr>
              <w:tab/>
            </w:r>
            <w:r>
              <w:rPr>
                <w:rStyle w:val="IndexLink"/>
              </w:rPr>
              <w:t>262</w:t>
            </w:r>
          </w:hyperlink>
        </w:p>
        <w:p>
          <w:pPr>
            <w:pStyle w:val="Contents3"/>
            <w:tabs>
              <w:tab w:val="clear" w:pos="8459"/>
              <w:tab w:val="right" w:pos="9026" w:leader="dot"/>
            </w:tabs>
            <w:rPr/>
          </w:pPr>
          <w:hyperlink w:anchor="__RefHeading___Toc9866737_2870459653">
            <w:r>
              <w:rPr>
                <w:webHidden/>
                <w:rStyle w:val="IndexLink"/>
                <w:rtl w:val="true"/>
              </w:rPr>
              <w:t>سخن مولا با کسانی که به صلح او اعتراض داشتند</w:t>
            </w:r>
            <w:r>
              <w:rPr>
                <w:rStyle w:val="IndexLink"/>
                <w:rtl w:val="true"/>
              </w:rPr>
              <w:tab/>
            </w:r>
            <w:r>
              <w:rPr>
                <w:rStyle w:val="IndexLink"/>
              </w:rPr>
              <w:t>266</w:t>
            </w:r>
          </w:hyperlink>
        </w:p>
        <w:p>
          <w:pPr>
            <w:pStyle w:val="Contents3"/>
            <w:tabs>
              <w:tab w:val="clear" w:pos="8459"/>
              <w:tab w:val="right" w:pos="9026" w:leader="dot"/>
            </w:tabs>
            <w:rPr/>
          </w:pPr>
          <w:hyperlink w:anchor="__RefHeading___Toc9866739_2870459653">
            <w:r>
              <w:rPr>
                <w:webHidden/>
                <w:rStyle w:val="IndexLink"/>
                <w:rtl w:val="true"/>
              </w:rPr>
              <w:t>سخنرانی مولا در مجلسی که معاویه بود</w:t>
            </w:r>
            <w:r>
              <w:rPr>
                <w:rStyle w:val="IndexLink"/>
                <w:rtl w:val="true"/>
              </w:rPr>
              <w:tab/>
            </w:r>
            <w:r>
              <w:rPr>
                <w:rStyle w:val="IndexLink"/>
              </w:rPr>
              <w:t>267</w:t>
            </w:r>
          </w:hyperlink>
        </w:p>
        <w:p>
          <w:pPr>
            <w:pStyle w:val="Contents3"/>
            <w:tabs>
              <w:tab w:val="clear" w:pos="8459"/>
              <w:tab w:val="right" w:pos="9026" w:leader="dot"/>
            </w:tabs>
            <w:rPr/>
          </w:pPr>
          <w:hyperlink w:anchor="__RefHeading___Toc9866741_2870459653">
            <w:r>
              <w:rPr>
                <w:webHidden/>
                <w:rStyle w:val="IndexLink"/>
                <w:rtl w:val="true"/>
              </w:rPr>
              <w:t>خطبه مولا بین هواداران معاویه</w:t>
            </w:r>
            <w:r>
              <w:rPr>
                <w:rStyle w:val="IndexLink"/>
                <w:rtl w:val="true"/>
              </w:rPr>
              <w:tab/>
            </w:r>
            <w:r>
              <w:rPr>
                <w:rStyle w:val="IndexLink"/>
              </w:rPr>
              <w:t>270</w:t>
            </w:r>
          </w:hyperlink>
        </w:p>
        <w:p>
          <w:pPr>
            <w:pStyle w:val="Contents3"/>
            <w:tabs>
              <w:tab w:val="clear" w:pos="8459"/>
              <w:tab w:val="right" w:pos="9026" w:leader="dot"/>
            </w:tabs>
            <w:rPr/>
          </w:pPr>
          <w:hyperlink w:anchor="__RefHeading___Toc9866743_2870459653">
            <w:r>
              <w:rPr>
                <w:webHidden/>
                <w:rStyle w:val="IndexLink"/>
                <w:rtl w:val="true"/>
              </w:rPr>
              <w:t>روایت اعمش بن سالم</w:t>
            </w:r>
            <w:r>
              <w:rPr>
                <w:rStyle w:val="IndexLink"/>
                <w:rtl w:val="true"/>
              </w:rPr>
              <w:tab/>
            </w:r>
            <w:r>
              <w:rPr>
                <w:rStyle w:val="IndexLink"/>
              </w:rPr>
              <w:t>271</w:t>
            </w:r>
          </w:hyperlink>
        </w:p>
        <w:p>
          <w:pPr>
            <w:pStyle w:val="Contents3"/>
            <w:tabs>
              <w:tab w:val="clear" w:pos="8459"/>
              <w:tab w:val="right" w:pos="9026" w:leader="dot"/>
            </w:tabs>
            <w:rPr/>
          </w:pPr>
          <w:hyperlink w:anchor="__RefHeading___Toc9866745_2870459653">
            <w:r>
              <w:rPr>
                <w:webHidden/>
                <w:rStyle w:val="IndexLink"/>
                <w:rtl w:val="true"/>
              </w:rPr>
              <w:t>اندرزهای مولا به انسان‌ها</w:t>
            </w:r>
            <w:r>
              <w:rPr>
                <w:rStyle w:val="IndexLink"/>
                <w:rtl w:val="true"/>
              </w:rPr>
              <w:tab/>
            </w:r>
            <w:r>
              <w:rPr>
                <w:rStyle w:val="IndexLink"/>
              </w:rPr>
              <w:t>272</w:t>
            </w:r>
          </w:hyperlink>
        </w:p>
        <w:p>
          <w:pPr>
            <w:pStyle w:val="Contents3"/>
            <w:tabs>
              <w:tab w:val="clear" w:pos="8459"/>
              <w:tab w:val="right" w:pos="9026" w:leader="dot"/>
            </w:tabs>
            <w:rPr/>
          </w:pPr>
          <w:hyperlink w:anchor="__RefHeading___Toc9866747_2870459653">
            <w:r>
              <w:rPr>
                <w:webHidden/>
                <w:rStyle w:val="IndexLink"/>
                <w:rtl w:val="true"/>
              </w:rPr>
              <w:t>سخنان مولا با سفیان بن لیلی</w:t>
            </w:r>
            <w:r>
              <w:rPr>
                <w:rStyle w:val="IndexLink"/>
                <w:rtl w:val="true"/>
              </w:rPr>
              <w:tab/>
            </w:r>
            <w:r>
              <w:rPr>
                <w:rStyle w:val="IndexLink"/>
              </w:rPr>
              <w:t>273</w:t>
            </w:r>
          </w:hyperlink>
        </w:p>
        <w:p>
          <w:pPr>
            <w:pStyle w:val="Contents3"/>
            <w:tabs>
              <w:tab w:val="clear" w:pos="8459"/>
              <w:tab w:val="right" w:pos="9026" w:leader="dot"/>
            </w:tabs>
            <w:rPr/>
          </w:pPr>
          <w:hyperlink w:anchor="__RefHeading___Toc9866749_2870459653">
            <w:r>
              <w:rPr>
                <w:webHidden/>
                <w:rStyle w:val="IndexLink"/>
                <w:rtl w:val="true"/>
              </w:rPr>
              <w:t>پیش گفتاری مجاهد مردی باشکوه</w:t>
            </w:r>
            <w:r>
              <w:rPr>
                <w:rStyle w:val="IndexLink"/>
                <w:rtl w:val="true"/>
              </w:rPr>
              <w:tab/>
            </w:r>
            <w:r>
              <w:rPr>
                <w:rStyle w:val="IndexLink"/>
              </w:rPr>
              <w:t>275</w:t>
            </w:r>
          </w:hyperlink>
        </w:p>
        <w:p>
          <w:pPr>
            <w:pStyle w:val="Contents3"/>
            <w:tabs>
              <w:tab w:val="clear" w:pos="8459"/>
              <w:tab w:val="right" w:pos="9026" w:leader="dot"/>
            </w:tabs>
            <w:rPr/>
          </w:pPr>
          <w:hyperlink w:anchor="__RefHeading___Toc9866751_2870459653">
            <w:r>
              <w:rPr>
                <w:webHidden/>
                <w:rStyle w:val="IndexLink"/>
                <w:rtl w:val="true"/>
              </w:rPr>
              <w:t>مجاهد مردی با شکوه</w:t>
            </w:r>
            <w:r>
              <w:rPr>
                <w:rStyle w:val="IndexLink"/>
                <w:rtl w:val="true"/>
              </w:rPr>
              <w:tab/>
            </w:r>
            <w:r>
              <w:rPr>
                <w:rStyle w:val="IndexLink"/>
              </w:rPr>
              <w:t>276</w:t>
            </w:r>
          </w:hyperlink>
        </w:p>
        <w:p>
          <w:pPr>
            <w:pStyle w:val="Contents3"/>
            <w:tabs>
              <w:tab w:val="clear" w:pos="8459"/>
              <w:tab w:val="right" w:pos="9026" w:leader="dot"/>
            </w:tabs>
            <w:rPr/>
          </w:pPr>
          <w:hyperlink w:anchor="__RefHeading___Toc9866753_2870459653">
            <w:r>
              <w:rPr>
                <w:webHidden/>
                <w:rStyle w:val="IndexLink"/>
                <w:rtl w:val="true"/>
              </w:rPr>
              <w:t xml:space="preserve">ویژگی‌های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زبان امام صادق </w:t>
            </w:r>
            <w:r>
              <w:rPr>
                <w:rStyle w:val="IndexLink"/>
                <w:rtl w:val="true"/>
              </w:rPr>
              <w:t>(</w:t>
            </w:r>
            <w:r>
              <w:rPr>
                <w:rStyle w:val="IndexLink"/>
                <w:rtl w:val="true"/>
              </w:rPr>
              <w:t>علیه السلام</w:t>
            </w:r>
            <w:r>
              <w:rPr>
                <w:rStyle w:val="IndexLink"/>
                <w:rtl w:val="true"/>
              </w:rPr>
              <w:t>)</w:t>
              <w:tab/>
            </w:r>
            <w:r>
              <w:rPr>
                <w:rStyle w:val="IndexLink"/>
              </w:rPr>
              <w:t>291</w:t>
            </w:r>
          </w:hyperlink>
        </w:p>
        <w:p>
          <w:pPr>
            <w:pStyle w:val="Contents2"/>
            <w:tabs>
              <w:tab w:val="clear" w:pos="8743"/>
              <w:tab w:val="right" w:pos="9026" w:leader="dot"/>
            </w:tabs>
            <w:rPr/>
          </w:pPr>
          <w:hyperlink w:anchor="__RefHeading___Toc9866755_2870459653">
            <w:r>
              <w:rPr>
                <w:webHidden/>
                <w:rStyle w:val="IndexLink"/>
                <w:rtl w:val="true"/>
              </w:rPr>
              <w:t xml:space="preserve">پنجاه و یک حدیث از امام حسين </w:t>
            </w:r>
            <w:r>
              <w:rPr>
                <w:rStyle w:val="IndexLink"/>
                <w:rtl w:val="true"/>
              </w:rPr>
              <w:t>(</w:t>
            </w:r>
            <w:r>
              <w:rPr>
                <w:rStyle w:val="IndexLink"/>
                <w:rtl w:val="true"/>
              </w:rPr>
              <w:t>علیه السلام</w:t>
            </w:r>
            <w:r>
              <w:rPr>
                <w:rStyle w:val="IndexLink"/>
                <w:rtl w:val="true"/>
              </w:rPr>
              <w:t>)</w:t>
              <w:tab/>
            </w:r>
            <w:r>
              <w:rPr>
                <w:rStyle w:val="IndexLink"/>
              </w:rPr>
              <w:t>293</w:t>
            </w:r>
          </w:hyperlink>
        </w:p>
        <w:p>
          <w:pPr>
            <w:pStyle w:val="Contents3"/>
            <w:tabs>
              <w:tab w:val="clear" w:pos="8459"/>
              <w:tab w:val="right" w:pos="9026" w:leader="dot"/>
            </w:tabs>
            <w:rPr/>
          </w:pPr>
          <w:hyperlink w:anchor="__RefHeading___Toc9866757_2870459653">
            <w:r>
              <w:rPr>
                <w:webHidden/>
                <w:rStyle w:val="IndexLink"/>
                <w:rtl w:val="true"/>
              </w:rPr>
              <w:t>احادیث متنوع</w:t>
            </w:r>
            <w:r>
              <w:rPr>
                <w:rStyle w:val="IndexLink"/>
                <w:rtl w:val="true"/>
              </w:rPr>
              <w:tab/>
            </w:r>
            <w:r>
              <w:rPr>
                <w:rStyle w:val="IndexLink"/>
              </w:rPr>
              <w:t>293</w:t>
            </w:r>
          </w:hyperlink>
        </w:p>
        <w:p>
          <w:pPr>
            <w:pStyle w:val="Contents3"/>
            <w:tabs>
              <w:tab w:val="clear" w:pos="8459"/>
              <w:tab w:val="right" w:pos="9026" w:leader="dot"/>
            </w:tabs>
            <w:rPr/>
          </w:pPr>
          <w:hyperlink w:anchor="__RefHeading___Toc9866759_2870459653">
            <w:r>
              <w:rPr>
                <w:webHidden/>
                <w:rStyle w:val="IndexLink"/>
                <w:rtl w:val="true"/>
              </w:rPr>
              <w:t>دنیا در دوره یزید</w:t>
            </w:r>
            <w:r>
              <w:rPr>
                <w:rStyle w:val="IndexLink"/>
                <w:rtl w:val="true"/>
              </w:rPr>
              <w:tab/>
            </w:r>
            <w:r>
              <w:rPr>
                <w:rStyle w:val="IndexLink"/>
              </w:rPr>
              <w:t>304</w:t>
            </w:r>
          </w:hyperlink>
        </w:p>
        <w:p>
          <w:pPr>
            <w:pStyle w:val="Contents3"/>
            <w:tabs>
              <w:tab w:val="clear" w:pos="8459"/>
              <w:tab w:val="right" w:pos="9026" w:leader="dot"/>
            </w:tabs>
            <w:rPr/>
          </w:pPr>
          <w:hyperlink w:anchor="__RefHeading___Toc9866761_2870459653">
            <w:r>
              <w:rPr>
                <w:webHidden/>
                <w:rStyle w:val="IndexLink"/>
                <w:rtl w:val="true"/>
              </w:rPr>
              <w:t>جواب مرد کوفی</w:t>
            </w:r>
            <w:r>
              <w:rPr>
                <w:rStyle w:val="IndexLink"/>
                <w:rtl w:val="true"/>
              </w:rPr>
              <w:tab/>
            </w:r>
            <w:r>
              <w:rPr>
                <w:rStyle w:val="IndexLink"/>
              </w:rPr>
              <w:t>305</w:t>
            </w:r>
          </w:hyperlink>
        </w:p>
        <w:p>
          <w:pPr>
            <w:pStyle w:val="Contents3"/>
            <w:tabs>
              <w:tab w:val="clear" w:pos="8459"/>
              <w:tab w:val="right" w:pos="9026" w:leader="dot"/>
            </w:tabs>
            <w:rPr/>
          </w:pPr>
          <w:hyperlink w:anchor="__RefHeading___Toc9866763_2870459653">
            <w:r>
              <w:rPr>
                <w:webHidden/>
                <w:rStyle w:val="IndexLink"/>
                <w:rtl w:val="true"/>
              </w:rPr>
              <w:t>یک راهنمایی به مرد عصیان‌گر</w:t>
            </w:r>
            <w:r>
              <w:rPr>
                <w:rStyle w:val="IndexLink"/>
                <w:rtl w:val="true"/>
              </w:rPr>
              <w:tab/>
            </w:r>
            <w:r>
              <w:rPr>
                <w:rStyle w:val="IndexLink"/>
              </w:rPr>
              <w:t>306</w:t>
            </w:r>
          </w:hyperlink>
        </w:p>
        <w:p>
          <w:pPr>
            <w:pStyle w:val="Contents3"/>
            <w:tabs>
              <w:tab w:val="clear" w:pos="8459"/>
              <w:tab w:val="right" w:pos="9026" w:leader="dot"/>
            </w:tabs>
            <w:rPr/>
          </w:pPr>
          <w:hyperlink w:anchor="__RefHeading___Toc9866765_2870459653">
            <w:r>
              <w:rPr>
                <w:webHidden/>
                <w:rStyle w:val="IndexLink"/>
                <w:rtl w:val="true"/>
              </w:rPr>
              <w:t>یک خاطره مولا از پدرش</w:t>
            </w:r>
            <w:r>
              <w:rPr>
                <w:rStyle w:val="IndexLink"/>
                <w:rtl w:val="true"/>
              </w:rPr>
              <w:tab/>
            </w:r>
            <w:r>
              <w:rPr>
                <w:rStyle w:val="IndexLink"/>
              </w:rPr>
              <w:t>307</w:t>
            </w:r>
          </w:hyperlink>
        </w:p>
        <w:p>
          <w:pPr>
            <w:pStyle w:val="Contents3"/>
            <w:tabs>
              <w:tab w:val="clear" w:pos="8459"/>
              <w:tab w:val="right" w:pos="9026" w:leader="dot"/>
            </w:tabs>
            <w:rPr/>
          </w:pPr>
          <w:hyperlink w:anchor="__RefHeading___Toc9866767_2870459653">
            <w:r>
              <w:rPr>
                <w:webHidden/>
                <w:rStyle w:val="IndexLink"/>
                <w:rtl w:val="true"/>
              </w:rPr>
              <w:t>سخنان مولا در رابطه با قرآن</w:t>
            </w:r>
            <w:r>
              <w:rPr>
                <w:rStyle w:val="IndexLink"/>
                <w:rtl w:val="true"/>
              </w:rPr>
              <w:tab/>
            </w:r>
            <w:r>
              <w:rPr>
                <w:rStyle w:val="IndexLink"/>
              </w:rPr>
              <w:t>308</w:t>
            </w:r>
          </w:hyperlink>
        </w:p>
        <w:p>
          <w:pPr>
            <w:pStyle w:val="Contents3"/>
            <w:tabs>
              <w:tab w:val="clear" w:pos="8459"/>
              <w:tab w:val="right" w:pos="9026" w:leader="dot"/>
            </w:tabs>
            <w:rPr/>
          </w:pPr>
          <w:hyperlink w:anchor="__RefHeading___Toc9866769_2870459653">
            <w:r>
              <w:rPr>
                <w:webHidden/>
                <w:rStyle w:val="IndexLink"/>
                <w:rtl w:val="true"/>
              </w:rPr>
              <w:t>سخن مولا با لشکریان یزید</w:t>
            </w:r>
            <w:r>
              <w:rPr>
                <w:rStyle w:val="IndexLink"/>
                <w:rtl w:val="true"/>
              </w:rPr>
              <w:tab/>
            </w:r>
            <w:r>
              <w:rPr>
                <w:rStyle w:val="IndexLink"/>
              </w:rPr>
              <w:t>309</w:t>
            </w:r>
          </w:hyperlink>
        </w:p>
        <w:p>
          <w:pPr>
            <w:pStyle w:val="Contents3"/>
            <w:tabs>
              <w:tab w:val="clear" w:pos="8459"/>
              <w:tab w:val="right" w:pos="9026" w:leader="dot"/>
            </w:tabs>
            <w:rPr/>
          </w:pPr>
          <w:hyperlink w:anchor="__RefHeading___Toc9866771_2870459653">
            <w:r>
              <w:rPr>
                <w:webHidden/>
                <w:rStyle w:val="IndexLink"/>
                <w:rtl w:val="true"/>
              </w:rPr>
              <w:t>هدف از قیام مولا</w:t>
            </w:r>
            <w:r>
              <w:rPr>
                <w:rStyle w:val="IndexLink"/>
                <w:rtl w:val="true"/>
              </w:rPr>
              <w:tab/>
            </w:r>
            <w:r>
              <w:rPr>
                <w:rStyle w:val="IndexLink"/>
              </w:rPr>
              <w:t>310</w:t>
            </w:r>
          </w:hyperlink>
        </w:p>
        <w:p>
          <w:pPr>
            <w:pStyle w:val="Contents3"/>
            <w:tabs>
              <w:tab w:val="clear" w:pos="8459"/>
              <w:tab w:val="right" w:pos="9026" w:leader="dot"/>
            </w:tabs>
            <w:rPr/>
          </w:pPr>
          <w:hyperlink w:anchor="__RefHeading___Toc9866773_2870459653">
            <w:r>
              <w:rPr>
                <w:webHidden/>
                <w:rStyle w:val="IndexLink"/>
                <w:rtl w:val="true"/>
              </w:rPr>
              <w:t>سخن مولا با ابوذر هنگامی که تبعید می‌شد</w:t>
            </w:r>
            <w:r>
              <w:rPr>
                <w:rStyle w:val="IndexLink"/>
                <w:rtl w:val="true"/>
              </w:rPr>
              <w:tab/>
            </w:r>
            <w:r>
              <w:rPr>
                <w:rStyle w:val="IndexLink"/>
              </w:rPr>
              <w:t>311</w:t>
            </w:r>
          </w:hyperlink>
        </w:p>
        <w:p>
          <w:pPr>
            <w:pStyle w:val="Contents3"/>
            <w:tabs>
              <w:tab w:val="clear" w:pos="8459"/>
              <w:tab w:val="right" w:pos="9026" w:leader="dot"/>
            </w:tabs>
            <w:rPr/>
          </w:pPr>
          <w:hyperlink w:anchor="__RefHeading___Toc9866775_2870459653">
            <w:r>
              <w:rPr>
                <w:webHidden/>
                <w:rStyle w:val="IndexLink"/>
                <w:rtl w:val="true"/>
              </w:rPr>
              <w:t>گفت‌وگوی مولا با محمد حنفیه</w:t>
            </w:r>
            <w:r>
              <w:rPr>
                <w:rStyle w:val="IndexLink"/>
                <w:rtl w:val="true"/>
              </w:rPr>
              <w:tab/>
            </w:r>
            <w:r>
              <w:rPr>
                <w:rStyle w:val="IndexLink"/>
              </w:rPr>
              <w:t>311</w:t>
            </w:r>
          </w:hyperlink>
        </w:p>
        <w:p>
          <w:pPr>
            <w:pStyle w:val="Contents3"/>
            <w:tabs>
              <w:tab w:val="clear" w:pos="8459"/>
              <w:tab w:val="right" w:pos="9026" w:leader="dot"/>
            </w:tabs>
            <w:rPr/>
          </w:pPr>
          <w:hyperlink w:anchor="__RefHeading___Toc9866777_2870459653">
            <w:r>
              <w:rPr>
                <w:webHidden/>
                <w:rStyle w:val="IndexLink"/>
                <w:rtl w:val="true"/>
              </w:rPr>
              <w:t>دلیل بیعت نکردن مولا</w:t>
            </w:r>
            <w:r>
              <w:rPr>
                <w:rStyle w:val="IndexLink"/>
                <w:rtl w:val="true"/>
              </w:rPr>
              <w:tab/>
            </w:r>
            <w:r>
              <w:rPr>
                <w:rStyle w:val="IndexLink"/>
              </w:rPr>
              <w:t>313</w:t>
            </w:r>
          </w:hyperlink>
        </w:p>
        <w:p>
          <w:pPr>
            <w:pStyle w:val="Contents3"/>
            <w:tabs>
              <w:tab w:val="clear" w:pos="8459"/>
              <w:tab w:val="right" w:pos="9026" w:leader="dot"/>
            </w:tabs>
            <w:rPr/>
          </w:pPr>
          <w:hyperlink w:anchor="__RefHeading___Toc9866779_2870459653">
            <w:r>
              <w:rPr>
                <w:webHidden/>
                <w:rStyle w:val="IndexLink"/>
                <w:rtl w:val="true"/>
              </w:rPr>
              <w:t>خاطره مصعب بن عبد الله</w:t>
            </w:r>
            <w:r>
              <w:rPr>
                <w:rStyle w:val="IndexLink"/>
                <w:rtl w:val="true"/>
              </w:rPr>
              <w:tab/>
            </w:r>
            <w:r>
              <w:rPr>
                <w:rStyle w:val="IndexLink"/>
              </w:rPr>
              <w:t>314</w:t>
            </w:r>
          </w:hyperlink>
        </w:p>
        <w:p>
          <w:pPr>
            <w:pStyle w:val="Contents3"/>
            <w:tabs>
              <w:tab w:val="clear" w:pos="8459"/>
              <w:tab w:val="right" w:pos="9026" w:leader="dot"/>
            </w:tabs>
            <w:rPr/>
          </w:pPr>
          <w:hyperlink w:anchor="__RefHeading___Toc9866781_2870459653">
            <w:r>
              <w:rPr>
                <w:webHidden/>
                <w:rStyle w:val="IndexLink"/>
                <w:rtl w:val="true"/>
              </w:rPr>
              <w:t>گرد ذلت تسلیم بر او نمی‌نشیند</w:t>
            </w:r>
            <w:r>
              <w:rPr>
                <w:rStyle w:val="IndexLink"/>
                <w:rtl w:val="true"/>
              </w:rPr>
              <w:tab/>
            </w:r>
            <w:r>
              <w:rPr>
                <w:rStyle w:val="IndexLink"/>
              </w:rPr>
              <w:t>317</w:t>
            </w:r>
          </w:hyperlink>
        </w:p>
        <w:p>
          <w:pPr>
            <w:pStyle w:val="Contents3"/>
            <w:tabs>
              <w:tab w:val="clear" w:pos="8459"/>
              <w:tab w:val="right" w:pos="9026" w:leader="dot"/>
            </w:tabs>
            <w:rPr/>
          </w:pPr>
          <w:hyperlink w:anchor="__RefHeading___Toc9866783_2870459653">
            <w:r>
              <w:rPr>
                <w:webHidden/>
                <w:rStyle w:val="IndexLink"/>
                <w:rtl w:val="true"/>
              </w:rPr>
              <w:t>وصیتنامه مولا</w:t>
            </w:r>
            <w:r>
              <w:rPr>
                <w:rStyle w:val="IndexLink"/>
                <w:rtl w:val="true"/>
              </w:rPr>
              <w:tab/>
            </w:r>
            <w:r>
              <w:rPr>
                <w:rStyle w:val="IndexLink"/>
              </w:rPr>
              <w:t>319</w:t>
            </w:r>
          </w:hyperlink>
        </w:p>
        <w:p>
          <w:pPr>
            <w:pStyle w:val="Contents3"/>
            <w:tabs>
              <w:tab w:val="clear" w:pos="8459"/>
              <w:tab w:val="right" w:pos="9026" w:leader="dot"/>
            </w:tabs>
            <w:rPr/>
          </w:pPr>
          <w:hyperlink w:anchor="__RefHeading___Toc9866785_2870459653">
            <w:r>
              <w:rPr>
                <w:webHidden/>
                <w:rStyle w:val="IndexLink"/>
                <w:rtl w:val="true"/>
              </w:rPr>
              <w:t>مرگ با عزت</w:t>
            </w:r>
            <w:r>
              <w:rPr>
                <w:rStyle w:val="IndexLink"/>
                <w:rtl w:val="true"/>
              </w:rPr>
              <w:tab/>
            </w:r>
            <w:r>
              <w:rPr>
                <w:rStyle w:val="IndexLink"/>
              </w:rPr>
              <w:t>321</w:t>
            </w:r>
          </w:hyperlink>
        </w:p>
        <w:p>
          <w:pPr>
            <w:pStyle w:val="Contents3"/>
            <w:tabs>
              <w:tab w:val="clear" w:pos="8459"/>
              <w:tab w:val="right" w:pos="9026" w:leader="dot"/>
            </w:tabs>
            <w:rPr/>
          </w:pPr>
          <w:hyperlink w:anchor="__RefHeading___Toc9866787_2870459653">
            <w:r>
              <w:rPr>
                <w:webHidden/>
                <w:rStyle w:val="IndexLink"/>
                <w:rtl w:val="true"/>
              </w:rPr>
              <w:t>سخن مولا به عبد الله بن عمر</w:t>
            </w:r>
            <w:r>
              <w:rPr>
                <w:rStyle w:val="IndexLink"/>
                <w:rtl w:val="true"/>
              </w:rPr>
              <w:tab/>
            </w:r>
            <w:r>
              <w:rPr>
                <w:rStyle w:val="IndexLink"/>
              </w:rPr>
              <w:t>323</w:t>
            </w:r>
          </w:hyperlink>
        </w:p>
        <w:p>
          <w:pPr>
            <w:pStyle w:val="Contents3"/>
            <w:tabs>
              <w:tab w:val="clear" w:pos="8459"/>
              <w:tab w:val="right" w:pos="9026" w:leader="dot"/>
            </w:tabs>
            <w:rPr/>
          </w:pPr>
          <w:hyperlink w:anchor="__RefHeading___Toc9866789_2870459653">
            <w:r>
              <w:rPr>
                <w:webHidden/>
                <w:rStyle w:val="IndexLink"/>
                <w:rtl w:val="true"/>
              </w:rPr>
              <w:t xml:space="preserve">دو روایت از امام زین العابدی </w:t>
            </w:r>
            <w:r>
              <w:rPr>
                <w:rStyle w:val="IndexLink"/>
                <w:rtl w:val="true"/>
              </w:rPr>
              <w:t>(</w:t>
            </w:r>
            <w:r>
              <w:rPr>
                <w:rStyle w:val="IndexLink"/>
                <w:rtl w:val="true"/>
              </w:rPr>
              <w:t>علیه السلام</w:t>
            </w:r>
            <w:r>
              <w:rPr>
                <w:rStyle w:val="IndexLink"/>
                <w:rtl w:val="true"/>
              </w:rPr>
              <w:t>)</w:t>
              <w:tab/>
            </w:r>
            <w:r>
              <w:rPr>
                <w:rStyle w:val="IndexLink"/>
              </w:rPr>
              <w:t>324</w:t>
            </w:r>
          </w:hyperlink>
        </w:p>
        <w:p>
          <w:pPr>
            <w:pStyle w:val="Contents3"/>
            <w:tabs>
              <w:tab w:val="clear" w:pos="8459"/>
              <w:tab w:val="right" w:pos="9026" w:leader="dot"/>
            </w:tabs>
            <w:rPr/>
          </w:pPr>
          <w:hyperlink w:anchor="__RefHeading___Toc9866791_2870459653">
            <w:r>
              <w:rPr>
                <w:webHidden/>
                <w:rStyle w:val="IndexLink"/>
                <w:rtl w:val="true"/>
              </w:rPr>
              <w:t>سخن مولا با سپاه کوفه و شام</w:t>
            </w:r>
            <w:r>
              <w:rPr>
                <w:rStyle w:val="IndexLink"/>
                <w:rtl w:val="true"/>
              </w:rPr>
              <w:tab/>
            </w:r>
            <w:r>
              <w:rPr>
                <w:rStyle w:val="IndexLink"/>
              </w:rPr>
              <w:t>327</w:t>
            </w:r>
          </w:hyperlink>
        </w:p>
        <w:p>
          <w:pPr>
            <w:pStyle w:val="Contents3"/>
            <w:tabs>
              <w:tab w:val="clear" w:pos="8459"/>
              <w:tab w:val="right" w:pos="9026" w:leader="dot"/>
            </w:tabs>
            <w:rPr/>
          </w:pPr>
          <w:hyperlink w:anchor="__RefHeading___Toc9866793_2870459653">
            <w:r>
              <w:rPr>
                <w:webHidden/>
                <w:rStyle w:val="IndexLink"/>
                <w:rtl w:val="true"/>
              </w:rPr>
              <w:t>جواب نامه مولا به سلیمان بن صرد</w:t>
            </w:r>
            <w:r>
              <w:rPr>
                <w:rStyle w:val="IndexLink"/>
                <w:rtl w:val="true"/>
              </w:rPr>
              <w:tab/>
            </w:r>
            <w:r>
              <w:rPr>
                <w:rStyle w:val="IndexLink"/>
              </w:rPr>
              <w:t>328</w:t>
            </w:r>
          </w:hyperlink>
        </w:p>
        <w:p>
          <w:pPr>
            <w:pStyle w:val="Contents3"/>
            <w:tabs>
              <w:tab w:val="clear" w:pos="8459"/>
              <w:tab w:val="right" w:pos="9026" w:leader="dot"/>
            </w:tabs>
            <w:rPr/>
          </w:pPr>
          <w:hyperlink w:anchor="__RefHeading___Toc9866795_2870459653">
            <w:r>
              <w:rPr>
                <w:webHidden/>
                <w:rStyle w:val="IndexLink"/>
                <w:rtl w:val="true"/>
              </w:rPr>
              <w:t>احتجاج مولا به نامه معاویه</w:t>
            </w:r>
            <w:r>
              <w:rPr>
                <w:rStyle w:val="IndexLink"/>
                <w:rtl w:val="true"/>
              </w:rPr>
              <w:tab/>
            </w:r>
            <w:r>
              <w:rPr>
                <w:rStyle w:val="IndexLink"/>
              </w:rPr>
              <w:t>330</w:t>
            </w:r>
          </w:hyperlink>
        </w:p>
        <w:p>
          <w:pPr>
            <w:pStyle w:val="Contents3"/>
            <w:tabs>
              <w:tab w:val="clear" w:pos="8459"/>
              <w:tab w:val="right" w:pos="9026" w:leader="dot"/>
            </w:tabs>
            <w:rPr/>
          </w:pPr>
          <w:hyperlink w:anchor="__RefHeading___Toc9866797_2870459653">
            <w:r>
              <w:rPr>
                <w:webHidden/>
                <w:rStyle w:val="IndexLink"/>
                <w:rtl w:val="true"/>
              </w:rPr>
              <w:t>سخن مولا به عایشه</w:t>
            </w:r>
            <w:r>
              <w:rPr>
                <w:rStyle w:val="IndexLink"/>
                <w:rtl w:val="true"/>
              </w:rPr>
              <w:tab/>
            </w:r>
            <w:r>
              <w:rPr>
                <w:rStyle w:val="IndexLink"/>
              </w:rPr>
              <w:t>332</w:t>
            </w:r>
          </w:hyperlink>
        </w:p>
        <w:p>
          <w:pPr>
            <w:pStyle w:val="Contents3"/>
            <w:tabs>
              <w:tab w:val="clear" w:pos="8459"/>
              <w:tab w:val="right" w:pos="9026" w:leader="dot"/>
            </w:tabs>
            <w:rPr/>
          </w:pPr>
          <w:hyperlink w:anchor="__RefHeading___Toc9866799_2870459653">
            <w:r>
              <w:rPr>
                <w:webHidden/>
                <w:rStyle w:val="IndexLink"/>
                <w:rtl w:val="true"/>
              </w:rPr>
              <w:t xml:space="preserve">سخن مولا در رابطه با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334</w:t>
            </w:r>
          </w:hyperlink>
        </w:p>
        <w:p>
          <w:pPr>
            <w:pStyle w:val="Contents3"/>
            <w:tabs>
              <w:tab w:val="clear" w:pos="8459"/>
              <w:tab w:val="right" w:pos="9026" w:leader="dot"/>
            </w:tabs>
            <w:rPr/>
          </w:pPr>
          <w:hyperlink w:anchor="__RefHeading___Toc9866801_2870459653">
            <w:r>
              <w:rPr>
                <w:webHidden/>
                <w:rStyle w:val="IndexLink"/>
                <w:rtl w:val="true"/>
              </w:rPr>
              <w:t>پیش‌درآمدی بر دعای عرفه</w:t>
            </w:r>
            <w:r>
              <w:rPr>
                <w:rStyle w:val="IndexLink"/>
                <w:rtl w:val="true"/>
              </w:rPr>
              <w:tab/>
            </w:r>
            <w:r>
              <w:rPr>
                <w:rStyle w:val="IndexLink"/>
              </w:rPr>
              <w:t>335</w:t>
            </w:r>
          </w:hyperlink>
        </w:p>
        <w:p>
          <w:pPr>
            <w:pStyle w:val="Contents3"/>
            <w:tabs>
              <w:tab w:val="clear" w:pos="8459"/>
              <w:tab w:val="right" w:pos="9026" w:leader="dot"/>
            </w:tabs>
            <w:rPr/>
          </w:pPr>
          <w:hyperlink w:anchor="__RefHeading___Toc9866803_2870459653">
            <w:r>
              <w:rPr>
                <w:webHidden/>
                <w:rStyle w:val="IndexLink"/>
                <w:rtl w:val="true"/>
              </w:rPr>
              <w:t xml:space="preserve">دعای عرفه مولا امام حسین </w:t>
            </w:r>
            <w:r>
              <w:rPr>
                <w:rStyle w:val="IndexLink"/>
                <w:rtl w:val="true"/>
              </w:rPr>
              <w:t>(</w:t>
            </w:r>
            <w:r>
              <w:rPr>
                <w:rStyle w:val="IndexLink"/>
                <w:rtl w:val="true"/>
              </w:rPr>
              <w:t>علیه السلام</w:t>
            </w:r>
            <w:r>
              <w:rPr>
                <w:rStyle w:val="IndexLink"/>
                <w:rtl w:val="true"/>
              </w:rPr>
              <w:t>)</w:t>
              <w:tab/>
            </w:r>
            <w:r>
              <w:rPr>
                <w:rStyle w:val="IndexLink"/>
              </w:rPr>
              <w:t>336</w:t>
            </w:r>
          </w:hyperlink>
        </w:p>
        <w:p>
          <w:pPr>
            <w:pStyle w:val="Contents2"/>
            <w:tabs>
              <w:tab w:val="clear" w:pos="8743"/>
              <w:tab w:val="right" w:pos="9026" w:leader="dot"/>
            </w:tabs>
            <w:rPr/>
          </w:pPr>
          <w:hyperlink w:anchor="__RefHeading___Toc9866805_2870459653">
            <w:r>
              <w:rPr>
                <w:webHidden/>
                <w:rStyle w:val="IndexLink"/>
                <w:rtl w:val="true"/>
              </w:rPr>
              <w:t xml:space="preserve">پنجاه و یک حدیث از امام سجاد </w:t>
            </w:r>
            <w:r>
              <w:rPr>
                <w:rStyle w:val="IndexLink"/>
                <w:rtl w:val="true"/>
              </w:rPr>
              <w:t>(</w:t>
            </w:r>
            <w:r>
              <w:rPr>
                <w:rStyle w:val="IndexLink"/>
                <w:rtl w:val="true"/>
              </w:rPr>
              <w:t>علیه السلام</w:t>
            </w:r>
            <w:r>
              <w:rPr>
                <w:rStyle w:val="IndexLink"/>
                <w:rtl w:val="true"/>
              </w:rPr>
              <w:t>)</w:t>
              <w:tab/>
            </w:r>
            <w:r>
              <w:rPr>
                <w:rStyle w:val="IndexLink"/>
              </w:rPr>
              <w:t>379</w:t>
            </w:r>
          </w:hyperlink>
        </w:p>
        <w:p>
          <w:pPr>
            <w:pStyle w:val="Contents3"/>
            <w:tabs>
              <w:tab w:val="clear" w:pos="8459"/>
              <w:tab w:val="right" w:pos="9026" w:leader="dot"/>
            </w:tabs>
            <w:rPr/>
          </w:pPr>
          <w:hyperlink w:anchor="__RefHeading___Toc9866807_2870459653">
            <w:r>
              <w:rPr>
                <w:webHidden/>
                <w:rStyle w:val="IndexLink"/>
                <w:rtl w:val="true"/>
              </w:rPr>
              <w:t>احادیث متنوع</w:t>
            </w:r>
            <w:r>
              <w:rPr>
                <w:rStyle w:val="IndexLink"/>
                <w:rtl w:val="true"/>
              </w:rPr>
              <w:tab/>
            </w:r>
            <w:r>
              <w:rPr>
                <w:rStyle w:val="IndexLink"/>
              </w:rPr>
              <w:t>379</w:t>
            </w:r>
          </w:hyperlink>
        </w:p>
        <w:p>
          <w:pPr>
            <w:pStyle w:val="Contents3"/>
            <w:tabs>
              <w:tab w:val="clear" w:pos="8459"/>
              <w:tab w:val="right" w:pos="9026" w:leader="dot"/>
            </w:tabs>
            <w:rPr/>
          </w:pPr>
          <w:hyperlink w:anchor="__RefHeading___Toc9866809_2870459653">
            <w:r>
              <w:rPr>
                <w:webHidden/>
                <w:rStyle w:val="IndexLink"/>
                <w:rtl w:val="true"/>
              </w:rPr>
              <w:t xml:space="preserve">مرگ از نظر امام زین العابدین </w:t>
            </w:r>
            <w:r>
              <w:rPr>
                <w:rStyle w:val="IndexLink"/>
                <w:rtl w:val="true"/>
              </w:rPr>
              <w:t>(</w:t>
            </w:r>
            <w:r>
              <w:rPr>
                <w:rStyle w:val="IndexLink"/>
                <w:rtl w:val="true"/>
              </w:rPr>
              <w:t>علیه السلام</w:t>
            </w:r>
            <w:r>
              <w:rPr>
                <w:rStyle w:val="IndexLink"/>
                <w:rtl w:val="true"/>
              </w:rPr>
              <w:t>)</w:t>
              <w:tab/>
            </w:r>
            <w:r>
              <w:rPr>
                <w:rStyle w:val="IndexLink"/>
              </w:rPr>
              <w:t>389</w:t>
            </w:r>
          </w:hyperlink>
        </w:p>
        <w:p>
          <w:pPr>
            <w:pStyle w:val="Contents3"/>
            <w:tabs>
              <w:tab w:val="clear" w:pos="8459"/>
              <w:tab w:val="right" w:pos="9026" w:leader="dot"/>
            </w:tabs>
            <w:rPr/>
          </w:pPr>
          <w:hyperlink w:anchor="__RefHeading___Toc9866811_2870459653">
            <w:r>
              <w:rPr>
                <w:webHidden/>
                <w:rStyle w:val="IndexLink"/>
                <w:rtl w:val="true"/>
              </w:rPr>
              <w:t>شگفتی‌های مولا</w:t>
            </w:r>
            <w:r>
              <w:rPr>
                <w:rStyle w:val="IndexLink"/>
                <w:rtl w:val="true"/>
              </w:rPr>
              <w:tab/>
            </w:r>
            <w:r>
              <w:rPr>
                <w:rStyle w:val="IndexLink"/>
              </w:rPr>
              <w:t>390</w:t>
            </w:r>
          </w:hyperlink>
        </w:p>
        <w:p>
          <w:pPr>
            <w:pStyle w:val="Contents3"/>
            <w:tabs>
              <w:tab w:val="clear" w:pos="8459"/>
              <w:tab w:val="right" w:pos="9026" w:leader="dot"/>
            </w:tabs>
            <w:rPr/>
          </w:pPr>
          <w:hyperlink w:anchor="__RefHeading___Toc9866813_2870459653">
            <w:r>
              <w:rPr>
                <w:webHidden/>
                <w:rStyle w:val="IndexLink"/>
                <w:rtl w:val="true"/>
              </w:rPr>
              <w:t>محبوب‌های خداوند</w:t>
            </w:r>
            <w:r>
              <w:rPr>
                <w:rStyle w:val="IndexLink"/>
                <w:rtl w:val="true"/>
              </w:rPr>
              <w:tab/>
            </w:r>
            <w:r>
              <w:rPr>
                <w:rStyle w:val="IndexLink"/>
              </w:rPr>
              <w:t>390</w:t>
            </w:r>
          </w:hyperlink>
        </w:p>
        <w:p>
          <w:pPr>
            <w:pStyle w:val="Contents3"/>
            <w:tabs>
              <w:tab w:val="clear" w:pos="8459"/>
              <w:tab w:val="right" w:pos="9026" w:leader="dot"/>
            </w:tabs>
            <w:rPr/>
          </w:pPr>
          <w:hyperlink w:anchor="__RefHeading___Toc9866815_2870459653">
            <w:r>
              <w:rPr>
                <w:webHidden/>
                <w:rStyle w:val="IndexLink"/>
                <w:rtl w:val="true"/>
              </w:rPr>
              <w:t>زهد، ده جز دارد</w:t>
            </w:r>
            <w:r>
              <w:rPr>
                <w:rStyle w:val="IndexLink"/>
                <w:rtl w:val="true"/>
              </w:rPr>
              <w:tab/>
            </w:r>
            <w:r>
              <w:rPr>
                <w:rStyle w:val="IndexLink"/>
              </w:rPr>
              <w:t>391</w:t>
            </w:r>
          </w:hyperlink>
        </w:p>
        <w:p>
          <w:pPr>
            <w:pStyle w:val="Contents3"/>
            <w:tabs>
              <w:tab w:val="clear" w:pos="8459"/>
              <w:tab w:val="right" w:pos="9026" w:leader="dot"/>
            </w:tabs>
            <w:rPr/>
          </w:pPr>
          <w:hyperlink w:anchor="__RefHeading___Toc9866817_2870459653">
            <w:r>
              <w:rPr>
                <w:webHidden/>
                <w:rStyle w:val="IndexLink"/>
                <w:rtl w:val="true"/>
              </w:rPr>
              <w:t>سخت‌ترین لحظه‌های انسان</w:t>
            </w:r>
            <w:r>
              <w:rPr>
                <w:rStyle w:val="IndexLink"/>
                <w:rtl w:val="true"/>
              </w:rPr>
              <w:tab/>
            </w:r>
            <w:r>
              <w:rPr>
                <w:rStyle w:val="IndexLink"/>
              </w:rPr>
              <w:t>392</w:t>
            </w:r>
          </w:hyperlink>
        </w:p>
        <w:p>
          <w:pPr>
            <w:pStyle w:val="Contents3"/>
            <w:tabs>
              <w:tab w:val="clear" w:pos="8459"/>
              <w:tab w:val="right" w:pos="9026" w:leader="dot"/>
            </w:tabs>
            <w:rPr/>
          </w:pPr>
          <w:hyperlink w:anchor="__RefHeading___Toc9866819_2870459653">
            <w:r>
              <w:rPr>
                <w:webHidden/>
                <w:rStyle w:val="IndexLink"/>
                <w:rtl w:val="true"/>
              </w:rPr>
              <w:t>سه مصیبت بزرگ فرزند آدم</w:t>
            </w:r>
            <w:r>
              <w:rPr>
                <w:rStyle w:val="IndexLink"/>
                <w:rtl w:val="true"/>
              </w:rPr>
              <w:tab/>
            </w:r>
            <w:r>
              <w:rPr>
                <w:rStyle w:val="IndexLink"/>
              </w:rPr>
              <w:t>393</w:t>
            </w:r>
          </w:hyperlink>
        </w:p>
        <w:p>
          <w:pPr>
            <w:pStyle w:val="Contents3"/>
            <w:tabs>
              <w:tab w:val="clear" w:pos="8459"/>
              <w:tab w:val="right" w:pos="9026" w:leader="dot"/>
            </w:tabs>
            <w:rPr/>
          </w:pPr>
          <w:hyperlink w:anchor="__RefHeading___Toc9866821_2870459653">
            <w:r>
              <w:rPr>
                <w:webHidden/>
                <w:rStyle w:val="IndexLink"/>
                <w:rtl w:val="true"/>
              </w:rPr>
              <w:t>چهار چشم برای انسان لازم است</w:t>
            </w:r>
            <w:r>
              <w:rPr>
                <w:rStyle w:val="IndexLink"/>
                <w:rtl w:val="true"/>
              </w:rPr>
              <w:tab/>
            </w:r>
            <w:r>
              <w:rPr>
                <w:rStyle w:val="IndexLink"/>
              </w:rPr>
              <w:t>394</w:t>
            </w:r>
          </w:hyperlink>
        </w:p>
        <w:p>
          <w:pPr>
            <w:pStyle w:val="Contents3"/>
            <w:tabs>
              <w:tab w:val="clear" w:pos="8459"/>
              <w:tab w:val="right" w:pos="9026" w:leader="dot"/>
            </w:tabs>
            <w:rPr/>
          </w:pPr>
          <w:hyperlink w:anchor="__RefHeading___Toc9866823_2870459653">
            <w:r>
              <w:rPr>
                <w:webHidden/>
                <w:rStyle w:val="IndexLink"/>
                <w:rtl w:val="true"/>
              </w:rPr>
              <w:t>ضرورت حجت‌های الهی</w:t>
            </w:r>
            <w:r>
              <w:rPr>
                <w:rStyle w:val="IndexLink"/>
                <w:rtl w:val="true"/>
              </w:rPr>
              <w:tab/>
            </w:r>
            <w:r>
              <w:rPr>
                <w:rStyle w:val="IndexLink"/>
              </w:rPr>
              <w:t>395</w:t>
            </w:r>
          </w:hyperlink>
        </w:p>
        <w:p>
          <w:pPr>
            <w:pStyle w:val="Contents3"/>
            <w:tabs>
              <w:tab w:val="clear" w:pos="8459"/>
              <w:tab w:val="right" w:pos="9026" w:leader="dot"/>
            </w:tabs>
            <w:rPr/>
          </w:pPr>
          <w:hyperlink w:anchor="__RefHeading___Toc9866825_2870459653">
            <w:r>
              <w:rPr>
                <w:webHidden/>
                <w:rStyle w:val="IndexLink"/>
                <w:rtl w:val="true"/>
              </w:rPr>
              <w:t>احادیث مهدوی</w:t>
            </w:r>
            <w:r>
              <w:rPr>
                <w:rStyle w:val="IndexLink"/>
                <w:rtl w:val="true"/>
              </w:rPr>
              <w:tab/>
            </w:r>
            <w:r>
              <w:rPr>
                <w:rStyle w:val="IndexLink"/>
              </w:rPr>
              <w:t>397</w:t>
            </w:r>
          </w:hyperlink>
        </w:p>
        <w:p>
          <w:pPr>
            <w:pStyle w:val="Contents3"/>
            <w:tabs>
              <w:tab w:val="clear" w:pos="8459"/>
              <w:tab w:val="right" w:pos="9026" w:leader="dot"/>
            </w:tabs>
            <w:rPr/>
          </w:pPr>
          <w:hyperlink w:anchor="__RefHeading___Toc9866827_2870459653">
            <w:r>
              <w:rPr>
                <w:webHidden/>
                <w:rStyle w:val="IndexLink"/>
                <w:rtl w:val="true"/>
              </w:rPr>
              <w:t>کامل کننده‌های ایمان</w:t>
            </w:r>
            <w:r>
              <w:rPr>
                <w:rStyle w:val="IndexLink"/>
                <w:rtl w:val="true"/>
              </w:rPr>
              <w:tab/>
            </w:r>
            <w:r>
              <w:rPr>
                <w:rStyle w:val="IndexLink"/>
              </w:rPr>
              <w:t>399</w:t>
            </w:r>
          </w:hyperlink>
        </w:p>
        <w:p>
          <w:pPr>
            <w:pStyle w:val="Contents3"/>
            <w:tabs>
              <w:tab w:val="clear" w:pos="8459"/>
              <w:tab w:val="right" w:pos="9026" w:leader="dot"/>
            </w:tabs>
            <w:rPr/>
          </w:pPr>
          <w:hyperlink w:anchor="__RefHeading___Toc9866829_2870459653">
            <w:r>
              <w:rPr>
                <w:webHidden/>
                <w:rStyle w:val="IndexLink"/>
                <w:rtl w:val="true"/>
              </w:rPr>
              <w:t>درک دین الهی</w:t>
            </w:r>
            <w:r>
              <w:rPr>
                <w:rStyle w:val="IndexLink"/>
                <w:rtl w:val="true"/>
              </w:rPr>
              <w:tab/>
            </w:r>
            <w:r>
              <w:rPr>
                <w:rStyle w:val="IndexLink"/>
              </w:rPr>
              <w:t>399</w:t>
            </w:r>
          </w:hyperlink>
        </w:p>
        <w:p>
          <w:pPr>
            <w:pStyle w:val="Contents3"/>
            <w:tabs>
              <w:tab w:val="clear" w:pos="8459"/>
              <w:tab w:val="right" w:pos="9026" w:leader="dot"/>
            </w:tabs>
            <w:rPr/>
          </w:pPr>
          <w:hyperlink w:anchor="__RefHeading___Toc9866831_2870459653">
            <w:r>
              <w:rPr>
                <w:webHidden/>
                <w:rStyle w:val="IndexLink"/>
                <w:rtl w:val="true"/>
              </w:rPr>
              <w:t>اهمیت قدردانی</w:t>
            </w:r>
            <w:r>
              <w:rPr>
                <w:rStyle w:val="IndexLink"/>
                <w:rtl w:val="true"/>
              </w:rPr>
              <w:tab/>
            </w:r>
            <w:r>
              <w:rPr>
                <w:rStyle w:val="IndexLink"/>
              </w:rPr>
              <w:t>400</w:t>
            </w:r>
          </w:hyperlink>
        </w:p>
        <w:p>
          <w:pPr>
            <w:pStyle w:val="Contents3"/>
            <w:tabs>
              <w:tab w:val="clear" w:pos="8459"/>
              <w:tab w:val="right" w:pos="9026" w:leader="dot"/>
            </w:tabs>
            <w:rPr/>
          </w:pPr>
          <w:hyperlink w:anchor="__RefHeading___Toc9866833_2870459653">
            <w:r>
              <w:rPr>
                <w:webHidden/>
                <w:rStyle w:val="IndexLink"/>
                <w:rtl w:val="true"/>
              </w:rPr>
              <w:t>ارزش دانش</w:t>
            </w:r>
            <w:r>
              <w:rPr>
                <w:rStyle w:val="IndexLink"/>
                <w:rtl w:val="true"/>
              </w:rPr>
              <w:tab/>
            </w:r>
            <w:r>
              <w:rPr>
                <w:rStyle w:val="IndexLink"/>
              </w:rPr>
              <w:t>400</w:t>
            </w:r>
          </w:hyperlink>
        </w:p>
        <w:p>
          <w:pPr>
            <w:pStyle w:val="Contents3"/>
            <w:tabs>
              <w:tab w:val="clear" w:pos="8459"/>
              <w:tab w:val="right" w:pos="9026" w:leader="dot"/>
            </w:tabs>
            <w:rPr/>
          </w:pPr>
          <w:hyperlink w:anchor="__RefHeading___Toc9866835_2870459653">
            <w:r>
              <w:rPr>
                <w:webHidden/>
                <w:rStyle w:val="IndexLink"/>
                <w:rtl w:val="true"/>
              </w:rPr>
              <w:t>پیش‌درآمدی بر دعای شانزدهم</w:t>
            </w:r>
            <w:r>
              <w:rPr>
                <w:rStyle w:val="IndexLink"/>
                <w:rtl w:val="true"/>
              </w:rPr>
              <w:tab/>
            </w:r>
            <w:r>
              <w:rPr>
                <w:rStyle w:val="IndexLink"/>
              </w:rPr>
              <w:t>401</w:t>
            </w:r>
          </w:hyperlink>
        </w:p>
        <w:p>
          <w:pPr>
            <w:pStyle w:val="Contents3"/>
            <w:tabs>
              <w:tab w:val="clear" w:pos="8459"/>
              <w:tab w:val="right" w:pos="9026" w:leader="dot"/>
            </w:tabs>
            <w:rPr/>
          </w:pPr>
          <w:hyperlink w:anchor="__RefHeading___Toc9866837_2870459653">
            <w:r>
              <w:rPr>
                <w:webHidden/>
                <w:rStyle w:val="IndexLink"/>
                <w:rtl w:val="true"/>
              </w:rPr>
              <w:t>دعای شانزدهم صحیفه سجادیه</w:t>
            </w:r>
            <w:r>
              <w:rPr>
                <w:rStyle w:val="IndexLink"/>
                <w:rtl w:val="true"/>
              </w:rPr>
              <w:tab/>
            </w:r>
            <w:r>
              <w:rPr>
                <w:rStyle w:val="IndexLink"/>
              </w:rPr>
              <w:t>402</w:t>
            </w:r>
          </w:hyperlink>
        </w:p>
        <w:p>
          <w:pPr>
            <w:pStyle w:val="Contents2"/>
            <w:tabs>
              <w:tab w:val="clear" w:pos="8743"/>
              <w:tab w:val="right" w:pos="9026" w:leader="dot"/>
            </w:tabs>
            <w:rPr/>
          </w:pPr>
          <w:hyperlink w:anchor="__RefHeading___Toc9866839_2870459653">
            <w:r>
              <w:rPr>
                <w:webHidden/>
                <w:rStyle w:val="IndexLink"/>
                <w:rtl w:val="true"/>
              </w:rPr>
              <w:t xml:space="preserve">شصت و پنج حدیث از امام باقر </w:t>
            </w:r>
            <w:r>
              <w:rPr>
                <w:rStyle w:val="IndexLink"/>
                <w:rtl w:val="true"/>
              </w:rPr>
              <w:t>(</w:t>
            </w:r>
            <w:r>
              <w:rPr>
                <w:rStyle w:val="IndexLink"/>
                <w:rtl w:val="true"/>
              </w:rPr>
              <w:t>علیه السلام</w:t>
            </w:r>
            <w:r>
              <w:rPr>
                <w:rStyle w:val="IndexLink"/>
                <w:rtl w:val="true"/>
              </w:rPr>
              <w:t>)</w:t>
              <w:tab/>
            </w:r>
            <w:r>
              <w:rPr>
                <w:rStyle w:val="IndexLink"/>
              </w:rPr>
              <w:t>415</w:t>
            </w:r>
          </w:hyperlink>
        </w:p>
        <w:p>
          <w:pPr>
            <w:pStyle w:val="Contents3"/>
            <w:tabs>
              <w:tab w:val="clear" w:pos="8459"/>
              <w:tab w:val="right" w:pos="9026" w:leader="dot"/>
            </w:tabs>
            <w:rPr/>
          </w:pPr>
          <w:hyperlink w:anchor="__RefHeading___Toc9866841_2870459653">
            <w:r>
              <w:rPr>
                <w:webHidden/>
                <w:rStyle w:val="IndexLink"/>
                <w:rtl w:val="true"/>
              </w:rPr>
              <w:t>احادیث متنوع</w:t>
            </w:r>
            <w:r>
              <w:rPr>
                <w:rStyle w:val="IndexLink"/>
                <w:rtl w:val="true"/>
              </w:rPr>
              <w:tab/>
            </w:r>
            <w:r>
              <w:rPr>
                <w:rStyle w:val="IndexLink"/>
              </w:rPr>
              <w:t>415</w:t>
            </w:r>
          </w:hyperlink>
        </w:p>
        <w:p>
          <w:pPr>
            <w:pStyle w:val="Contents3"/>
            <w:tabs>
              <w:tab w:val="clear" w:pos="8459"/>
              <w:tab w:val="right" w:pos="9026" w:leader="dot"/>
            </w:tabs>
            <w:rPr/>
          </w:pPr>
          <w:hyperlink w:anchor="__RefHeading___Toc9866843_2870459653">
            <w:r>
              <w:rPr>
                <w:webHidden/>
                <w:rStyle w:val="IndexLink"/>
                <w:rtl w:val="true"/>
              </w:rPr>
              <w:t>اهمیت پدر و مادر</w:t>
            </w:r>
            <w:r>
              <w:rPr>
                <w:rStyle w:val="IndexLink"/>
                <w:rtl w:val="true"/>
              </w:rPr>
              <w:tab/>
            </w:r>
            <w:r>
              <w:rPr>
                <w:rStyle w:val="IndexLink"/>
              </w:rPr>
              <w:t>431</w:t>
            </w:r>
          </w:hyperlink>
        </w:p>
        <w:p>
          <w:pPr>
            <w:pStyle w:val="Contents3"/>
            <w:tabs>
              <w:tab w:val="clear" w:pos="8459"/>
              <w:tab w:val="right" w:pos="9026" w:leader="dot"/>
            </w:tabs>
            <w:rPr/>
          </w:pPr>
          <w:hyperlink w:anchor="__RefHeading___Toc9866845_2870459653">
            <w:r>
              <w:rPr>
                <w:webHidden/>
                <w:rStyle w:val="IndexLink"/>
                <w:rtl w:val="true"/>
              </w:rPr>
              <w:t>دو پیام از طریق جابر جعفی و خیثمه</w:t>
            </w:r>
            <w:r>
              <w:rPr>
                <w:rStyle w:val="IndexLink"/>
                <w:rtl w:val="true"/>
              </w:rPr>
              <w:tab/>
            </w:r>
            <w:r>
              <w:rPr>
                <w:rStyle w:val="IndexLink"/>
              </w:rPr>
              <w:t>431</w:t>
            </w:r>
          </w:hyperlink>
        </w:p>
        <w:p>
          <w:pPr>
            <w:pStyle w:val="Contents3"/>
            <w:tabs>
              <w:tab w:val="clear" w:pos="8459"/>
              <w:tab w:val="right" w:pos="9026" w:leader="dot"/>
            </w:tabs>
            <w:rPr/>
          </w:pPr>
          <w:hyperlink w:anchor="__RefHeading___Toc9866847_2870459653">
            <w:r>
              <w:rPr>
                <w:webHidden/>
                <w:rStyle w:val="IndexLink"/>
                <w:rtl w:val="true"/>
              </w:rPr>
              <w:t>پایه‌های اسلام</w:t>
            </w:r>
            <w:r>
              <w:rPr>
                <w:rStyle w:val="IndexLink"/>
                <w:rtl w:val="true"/>
              </w:rPr>
              <w:tab/>
            </w:r>
            <w:r>
              <w:rPr>
                <w:rStyle w:val="IndexLink"/>
              </w:rPr>
              <w:t>433</w:t>
            </w:r>
          </w:hyperlink>
        </w:p>
        <w:p>
          <w:pPr>
            <w:pStyle w:val="Contents3"/>
            <w:tabs>
              <w:tab w:val="clear" w:pos="8459"/>
              <w:tab w:val="right" w:pos="9026" w:leader="dot"/>
            </w:tabs>
            <w:rPr/>
          </w:pPr>
          <w:hyperlink w:anchor="__RefHeading___Toc9866849_2870459653">
            <w:r>
              <w:rPr>
                <w:webHidden/>
                <w:rStyle w:val="IndexLink"/>
                <w:rtl w:val="true"/>
              </w:rPr>
              <w:t>ضرورت امام معصوم</w:t>
            </w:r>
            <w:r>
              <w:rPr>
                <w:rStyle w:val="IndexLink"/>
                <w:rtl w:val="true"/>
              </w:rPr>
              <w:tab/>
            </w:r>
            <w:r>
              <w:rPr>
                <w:rStyle w:val="IndexLink"/>
              </w:rPr>
              <w:t>434</w:t>
            </w:r>
          </w:hyperlink>
        </w:p>
        <w:p>
          <w:pPr>
            <w:pStyle w:val="Contents3"/>
            <w:tabs>
              <w:tab w:val="clear" w:pos="8459"/>
              <w:tab w:val="right" w:pos="9026" w:leader="dot"/>
            </w:tabs>
            <w:rPr/>
          </w:pPr>
          <w:hyperlink w:anchor="__RefHeading___Toc9866851_2870459653">
            <w:r>
              <w:rPr>
                <w:webHidden/>
                <w:rStyle w:val="IndexLink"/>
                <w:rtl w:val="true"/>
              </w:rPr>
              <w:t>فرصت‌های شیطان</w:t>
            </w:r>
            <w:r>
              <w:rPr>
                <w:rStyle w:val="IndexLink"/>
                <w:rtl w:val="true"/>
              </w:rPr>
              <w:tab/>
            </w:r>
            <w:r>
              <w:rPr>
                <w:rStyle w:val="IndexLink"/>
              </w:rPr>
              <w:t>439</w:t>
            </w:r>
          </w:hyperlink>
        </w:p>
        <w:p>
          <w:pPr>
            <w:pStyle w:val="Contents3"/>
            <w:tabs>
              <w:tab w:val="clear" w:pos="8459"/>
              <w:tab w:val="right" w:pos="9026" w:leader="dot"/>
            </w:tabs>
            <w:rPr/>
          </w:pPr>
          <w:hyperlink w:anchor="__RefHeading___Toc9866853_2870459653">
            <w:r>
              <w:rPr>
                <w:webHidden/>
                <w:rStyle w:val="IndexLink"/>
                <w:rtl w:val="true"/>
              </w:rPr>
              <w:t>بدترین مرد</w:t>
            </w:r>
            <w:r>
              <w:rPr>
                <w:rStyle w:val="IndexLink"/>
                <w:rtl w:val="true"/>
              </w:rPr>
              <w:tab/>
            </w:r>
            <w:r>
              <w:rPr>
                <w:rStyle w:val="IndexLink"/>
              </w:rPr>
              <w:t>440</w:t>
            </w:r>
          </w:hyperlink>
        </w:p>
        <w:p>
          <w:pPr>
            <w:pStyle w:val="Contents3"/>
            <w:tabs>
              <w:tab w:val="clear" w:pos="8459"/>
              <w:tab w:val="right" w:pos="9026" w:leader="dot"/>
            </w:tabs>
            <w:rPr/>
          </w:pPr>
          <w:hyperlink w:anchor="__RefHeading___Toc9866855_2870459653">
            <w:r>
              <w:rPr>
                <w:webHidden/>
                <w:rStyle w:val="IndexLink"/>
                <w:rtl w:val="true"/>
              </w:rPr>
              <w:t>سرنوشت مرگ</w:t>
            </w:r>
            <w:r>
              <w:rPr>
                <w:rStyle w:val="IndexLink"/>
                <w:rtl w:val="true"/>
              </w:rPr>
              <w:tab/>
            </w:r>
            <w:r>
              <w:rPr>
                <w:rStyle w:val="IndexLink"/>
              </w:rPr>
              <w:t>441</w:t>
            </w:r>
          </w:hyperlink>
        </w:p>
        <w:p>
          <w:pPr>
            <w:pStyle w:val="Contents3"/>
            <w:tabs>
              <w:tab w:val="clear" w:pos="8459"/>
              <w:tab w:val="right" w:pos="9026" w:leader="dot"/>
            </w:tabs>
            <w:rPr/>
          </w:pPr>
          <w:hyperlink w:anchor="__RefHeading___Toc9866857_2870459653">
            <w:r>
              <w:rPr>
                <w:webHidden/>
                <w:rStyle w:val="IndexLink"/>
                <w:rtl w:val="true"/>
              </w:rPr>
              <w:t>اکرام الهی و انسان مؤمن</w:t>
            </w:r>
            <w:r>
              <w:rPr>
                <w:rStyle w:val="IndexLink"/>
                <w:rtl w:val="true"/>
              </w:rPr>
              <w:tab/>
            </w:r>
            <w:r>
              <w:rPr>
                <w:rStyle w:val="IndexLink"/>
              </w:rPr>
              <w:t>442</w:t>
            </w:r>
          </w:hyperlink>
        </w:p>
        <w:p>
          <w:pPr>
            <w:pStyle w:val="Contents3"/>
            <w:tabs>
              <w:tab w:val="clear" w:pos="8459"/>
              <w:tab w:val="right" w:pos="9026" w:leader="dot"/>
            </w:tabs>
            <w:rPr/>
          </w:pPr>
          <w:hyperlink w:anchor="__RefHeading___Toc9866859_2870459653">
            <w:r>
              <w:rPr>
                <w:webHidden/>
                <w:rStyle w:val="IndexLink"/>
                <w:rtl w:val="true"/>
              </w:rPr>
              <w:t xml:space="preserve">احادیث آل محمد </w:t>
            </w:r>
            <w:r>
              <w:rPr>
                <w:rStyle w:val="IndexLink"/>
                <w:rtl w:val="true"/>
              </w:rPr>
              <w:t>(</w:t>
            </w:r>
            <w:r>
              <w:rPr>
                <w:rStyle w:val="IndexLink"/>
                <w:rtl w:val="true"/>
              </w:rPr>
              <w:t>صلی الله علیه و آله و سلم</w:t>
            </w:r>
            <w:r>
              <w:rPr>
                <w:rStyle w:val="IndexLink"/>
                <w:rtl w:val="true"/>
              </w:rPr>
              <w:t>)</w:t>
              <w:tab/>
            </w:r>
            <w:r>
              <w:rPr>
                <w:rStyle w:val="IndexLink"/>
              </w:rPr>
              <w:t>445</w:t>
            </w:r>
          </w:hyperlink>
        </w:p>
        <w:p>
          <w:pPr>
            <w:pStyle w:val="Contents3"/>
            <w:tabs>
              <w:tab w:val="clear" w:pos="8459"/>
              <w:tab w:val="right" w:pos="9026" w:leader="dot"/>
            </w:tabs>
            <w:rPr/>
          </w:pPr>
          <w:hyperlink w:anchor="__RefHeading___Toc9866861_2870459653">
            <w:r>
              <w:rPr>
                <w:webHidden/>
                <w:rStyle w:val="IndexLink"/>
                <w:rtl w:val="true"/>
              </w:rPr>
              <w:t>یکی از خطبه‌های شعبانیه</w:t>
            </w:r>
            <w:r>
              <w:rPr>
                <w:rStyle w:val="IndexLink"/>
                <w:rtl w:val="true"/>
              </w:rPr>
              <w:tab/>
            </w:r>
            <w:r>
              <w:rPr>
                <w:rStyle w:val="IndexLink"/>
              </w:rPr>
              <w:t>446</w:t>
            </w:r>
          </w:hyperlink>
        </w:p>
        <w:p>
          <w:pPr>
            <w:pStyle w:val="Contents2"/>
            <w:tabs>
              <w:tab w:val="clear" w:pos="8743"/>
              <w:tab w:val="right" w:pos="9026" w:leader="dot"/>
            </w:tabs>
            <w:rPr/>
          </w:pPr>
          <w:hyperlink w:anchor="__RefHeading___Toc9866863_2870459653">
            <w:r>
              <w:rPr>
                <w:webHidden/>
                <w:rStyle w:val="IndexLink"/>
                <w:rtl w:val="true"/>
              </w:rPr>
              <w:t xml:space="preserve">هفتاد و هشت حدیث از امام صادق </w:t>
            </w:r>
            <w:r>
              <w:rPr>
                <w:rStyle w:val="IndexLink"/>
                <w:rtl w:val="true"/>
              </w:rPr>
              <w:t>(</w:t>
            </w:r>
            <w:r>
              <w:rPr>
                <w:rStyle w:val="IndexLink"/>
                <w:rtl w:val="true"/>
              </w:rPr>
              <w:t>علیه السلام</w:t>
            </w:r>
            <w:r>
              <w:rPr>
                <w:rStyle w:val="IndexLink"/>
                <w:rtl w:val="true"/>
              </w:rPr>
              <w:t>)</w:t>
              <w:tab/>
            </w:r>
            <w:r>
              <w:rPr>
                <w:rStyle w:val="IndexLink"/>
              </w:rPr>
              <w:t>449</w:t>
            </w:r>
          </w:hyperlink>
        </w:p>
        <w:p>
          <w:pPr>
            <w:pStyle w:val="Contents3"/>
            <w:tabs>
              <w:tab w:val="clear" w:pos="8459"/>
              <w:tab w:val="right" w:pos="9026" w:leader="dot"/>
            </w:tabs>
            <w:rPr/>
          </w:pPr>
          <w:hyperlink w:anchor="__RefHeading___Toc9866865_2870459653">
            <w:r>
              <w:rPr>
                <w:webHidden/>
                <w:rStyle w:val="IndexLink"/>
                <w:rtl w:val="true"/>
              </w:rPr>
              <w:t>احادیث متنوع</w:t>
            </w:r>
            <w:r>
              <w:rPr>
                <w:rStyle w:val="IndexLink"/>
                <w:rtl w:val="true"/>
              </w:rPr>
              <w:tab/>
            </w:r>
            <w:r>
              <w:rPr>
                <w:rStyle w:val="IndexLink"/>
              </w:rPr>
              <w:t>449</w:t>
            </w:r>
          </w:hyperlink>
        </w:p>
        <w:p>
          <w:pPr>
            <w:pStyle w:val="Contents3"/>
            <w:tabs>
              <w:tab w:val="clear" w:pos="8459"/>
              <w:tab w:val="right" w:pos="9026" w:leader="dot"/>
            </w:tabs>
            <w:rPr/>
          </w:pPr>
          <w:hyperlink w:anchor="__RefHeading___Toc9866867_2870459653">
            <w:r>
              <w:rPr>
                <w:webHidden/>
                <w:rStyle w:val="IndexLink"/>
                <w:rtl w:val="true"/>
              </w:rPr>
              <w:t>شیعیان ما</w:t>
            </w:r>
            <w:r>
              <w:rPr>
                <w:rStyle w:val="IndexLink"/>
                <w:rtl w:val="true"/>
              </w:rPr>
              <w:tab/>
            </w:r>
            <w:r>
              <w:rPr>
                <w:rStyle w:val="IndexLink"/>
              </w:rPr>
              <w:t>470</w:t>
            </w:r>
          </w:hyperlink>
        </w:p>
        <w:p>
          <w:pPr>
            <w:pStyle w:val="Contents3"/>
            <w:tabs>
              <w:tab w:val="clear" w:pos="8459"/>
              <w:tab w:val="right" w:pos="9026" w:leader="dot"/>
            </w:tabs>
            <w:rPr/>
          </w:pPr>
          <w:hyperlink w:anchor="__RefHeading___Toc9866869_2870459653">
            <w:r>
              <w:rPr>
                <w:webHidden/>
                <w:rStyle w:val="IndexLink"/>
                <w:rtl w:val="true"/>
              </w:rPr>
              <w:t>سفارش‌های مولا</w:t>
            </w:r>
            <w:r>
              <w:rPr>
                <w:rStyle w:val="IndexLink"/>
                <w:rtl w:val="true"/>
              </w:rPr>
              <w:tab/>
            </w:r>
            <w:r>
              <w:rPr>
                <w:rStyle w:val="IndexLink"/>
              </w:rPr>
              <w:t>471</w:t>
            </w:r>
          </w:hyperlink>
        </w:p>
        <w:p>
          <w:pPr>
            <w:pStyle w:val="Contents3"/>
            <w:tabs>
              <w:tab w:val="clear" w:pos="8459"/>
              <w:tab w:val="right" w:pos="9026" w:leader="dot"/>
            </w:tabs>
            <w:rPr/>
          </w:pPr>
          <w:hyperlink w:anchor="__RefHeading___Toc9866871_2870459653">
            <w:r>
              <w:rPr>
                <w:webHidden/>
                <w:rStyle w:val="IndexLink"/>
                <w:rtl w:val="true"/>
              </w:rPr>
              <w:t>عرضه اعمال</w:t>
            </w:r>
            <w:r>
              <w:rPr>
                <w:rStyle w:val="IndexLink"/>
                <w:rtl w:val="true"/>
              </w:rPr>
              <w:tab/>
            </w:r>
            <w:r>
              <w:rPr>
                <w:rStyle w:val="IndexLink"/>
              </w:rPr>
              <w:t>473</w:t>
            </w:r>
          </w:hyperlink>
        </w:p>
        <w:p>
          <w:pPr>
            <w:pStyle w:val="Contents3"/>
            <w:tabs>
              <w:tab w:val="clear" w:pos="8459"/>
              <w:tab w:val="right" w:pos="9026" w:leader="dot"/>
            </w:tabs>
            <w:rPr/>
          </w:pPr>
          <w:hyperlink w:anchor="__RefHeading___Toc9866873_2870459653">
            <w:r>
              <w:rPr>
                <w:webHidden/>
                <w:rStyle w:val="IndexLink"/>
                <w:rtl w:val="true"/>
              </w:rPr>
              <w:t>داوری طاغوت</w:t>
            </w:r>
            <w:r>
              <w:rPr>
                <w:rStyle w:val="IndexLink"/>
                <w:rtl w:val="true"/>
              </w:rPr>
              <w:tab/>
            </w:r>
            <w:r>
              <w:rPr>
                <w:rStyle w:val="IndexLink"/>
              </w:rPr>
              <w:t>474</w:t>
            </w:r>
          </w:hyperlink>
        </w:p>
        <w:p>
          <w:pPr>
            <w:pStyle w:val="Contents3"/>
            <w:tabs>
              <w:tab w:val="clear" w:pos="8459"/>
              <w:tab w:val="right" w:pos="9026" w:leader="dot"/>
            </w:tabs>
            <w:rPr/>
          </w:pPr>
          <w:hyperlink w:anchor="__RefHeading___Toc9866875_2870459653">
            <w:r>
              <w:rPr>
                <w:webHidden/>
                <w:rStyle w:val="IndexLink"/>
                <w:rtl w:val="true"/>
              </w:rPr>
              <w:t>وقتی کسی را رحمت الهی فراگیرد</w:t>
            </w:r>
            <w:r>
              <w:rPr>
                <w:rStyle w:val="IndexLink"/>
                <w:rtl w:val="true"/>
              </w:rPr>
              <w:tab/>
            </w:r>
            <w:r>
              <w:rPr>
                <w:rStyle w:val="IndexLink"/>
              </w:rPr>
              <w:t>476</w:t>
            </w:r>
          </w:hyperlink>
        </w:p>
        <w:p>
          <w:pPr>
            <w:pStyle w:val="Contents3"/>
            <w:tabs>
              <w:tab w:val="clear" w:pos="8459"/>
              <w:tab w:val="right" w:pos="9026" w:leader="dot"/>
            </w:tabs>
            <w:rPr/>
          </w:pPr>
          <w:hyperlink w:anchor="__RefHeading___Toc9866877_2870459653">
            <w:r>
              <w:rPr>
                <w:webHidden/>
                <w:rStyle w:val="IndexLink"/>
                <w:rtl w:val="true"/>
              </w:rPr>
              <w:t>قرآن در زندگی</w:t>
            </w:r>
            <w:r>
              <w:rPr>
                <w:rStyle w:val="IndexLink"/>
                <w:rtl w:val="true"/>
              </w:rPr>
              <w:tab/>
            </w:r>
            <w:r>
              <w:rPr>
                <w:rStyle w:val="IndexLink"/>
              </w:rPr>
              <w:t>476</w:t>
            </w:r>
          </w:hyperlink>
        </w:p>
        <w:p>
          <w:pPr>
            <w:pStyle w:val="Contents3"/>
            <w:tabs>
              <w:tab w:val="clear" w:pos="8459"/>
              <w:tab w:val="right" w:pos="9026" w:leader="dot"/>
            </w:tabs>
            <w:rPr/>
          </w:pPr>
          <w:hyperlink w:anchor="__RefHeading___Toc9866879_2870459653">
            <w:r>
              <w:rPr>
                <w:webHidden/>
                <w:rStyle w:val="IndexLink"/>
                <w:rtl w:val="true"/>
              </w:rPr>
              <w:t>اثر توبه واقعی</w:t>
            </w:r>
            <w:r>
              <w:rPr>
                <w:rStyle w:val="IndexLink"/>
                <w:rtl w:val="true"/>
              </w:rPr>
              <w:tab/>
            </w:r>
            <w:r>
              <w:rPr>
                <w:rStyle w:val="IndexLink"/>
              </w:rPr>
              <w:t>480</w:t>
            </w:r>
          </w:hyperlink>
        </w:p>
        <w:p>
          <w:pPr>
            <w:pStyle w:val="Contents3"/>
            <w:tabs>
              <w:tab w:val="clear" w:pos="8459"/>
              <w:tab w:val="right" w:pos="9026" w:leader="dot"/>
            </w:tabs>
            <w:rPr/>
          </w:pPr>
          <w:hyperlink w:anchor="__RefHeading___Toc9866881_2870459653">
            <w:r>
              <w:rPr>
                <w:webHidden/>
                <w:rStyle w:val="IndexLink"/>
                <w:rtl w:val="true"/>
              </w:rPr>
              <w:t>خیر بنده مؤمن</w:t>
            </w:r>
            <w:r>
              <w:rPr>
                <w:rStyle w:val="IndexLink"/>
                <w:rtl w:val="true"/>
              </w:rPr>
              <w:tab/>
            </w:r>
            <w:r>
              <w:rPr>
                <w:rStyle w:val="IndexLink"/>
              </w:rPr>
              <w:t>481</w:t>
            </w:r>
          </w:hyperlink>
        </w:p>
        <w:p>
          <w:pPr>
            <w:pStyle w:val="Contents3"/>
            <w:tabs>
              <w:tab w:val="clear" w:pos="8459"/>
              <w:tab w:val="right" w:pos="9026" w:leader="dot"/>
            </w:tabs>
            <w:rPr/>
          </w:pPr>
          <w:hyperlink w:anchor="__RefHeading___Toc9866883_2870459653">
            <w:r>
              <w:rPr>
                <w:webHidden/>
                <w:rStyle w:val="IndexLink"/>
                <w:rtl w:val="true"/>
              </w:rPr>
              <w:t>ارواح مؤمن و کافر بعد از مرگ</w:t>
            </w:r>
            <w:r>
              <w:rPr>
                <w:rStyle w:val="IndexLink"/>
                <w:rtl w:val="true"/>
              </w:rPr>
              <w:tab/>
            </w:r>
            <w:r>
              <w:rPr>
                <w:rStyle w:val="IndexLink"/>
              </w:rPr>
              <w:t>484</w:t>
            </w:r>
          </w:hyperlink>
        </w:p>
        <w:p>
          <w:pPr>
            <w:pStyle w:val="Contents3"/>
            <w:tabs>
              <w:tab w:val="clear" w:pos="8459"/>
              <w:tab w:val="right" w:pos="9026" w:leader="dot"/>
            </w:tabs>
            <w:rPr/>
          </w:pPr>
          <w:hyperlink w:anchor="__RefHeading___Toc9866885_2870459653">
            <w:r>
              <w:rPr>
                <w:webHidden/>
                <w:rStyle w:val="IndexLink"/>
                <w:rtl w:val="true"/>
              </w:rPr>
              <w:t>همه خوبی‌ها</w:t>
            </w:r>
            <w:r>
              <w:rPr>
                <w:rStyle w:val="IndexLink"/>
                <w:rtl w:val="true"/>
              </w:rPr>
              <w:tab/>
            </w:r>
            <w:r>
              <w:rPr>
                <w:rStyle w:val="IndexLink"/>
              </w:rPr>
              <w:t>485</w:t>
            </w:r>
          </w:hyperlink>
        </w:p>
        <w:p>
          <w:pPr>
            <w:pStyle w:val="Contents3"/>
            <w:tabs>
              <w:tab w:val="clear" w:pos="8459"/>
              <w:tab w:val="right" w:pos="9026" w:leader="dot"/>
            </w:tabs>
            <w:rPr/>
          </w:pPr>
          <w:hyperlink w:anchor="__RefHeading___Toc9866887_2870459653">
            <w:r>
              <w:rPr>
                <w:webHidden/>
                <w:rStyle w:val="IndexLink"/>
                <w:rtl w:val="true"/>
              </w:rPr>
              <w:t>روایات مهدوی</w:t>
            </w:r>
            <w:r>
              <w:rPr>
                <w:rStyle w:val="IndexLink"/>
                <w:rtl w:val="true"/>
              </w:rPr>
              <w:tab/>
            </w:r>
            <w:r>
              <w:rPr>
                <w:rStyle w:val="IndexLink"/>
              </w:rPr>
              <w:t>486</w:t>
            </w:r>
          </w:hyperlink>
        </w:p>
        <w:p>
          <w:pPr>
            <w:pStyle w:val="Contents3"/>
            <w:tabs>
              <w:tab w:val="clear" w:pos="8459"/>
              <w:tab w:val="right" w:pos="9026" w:leader="dot"/>
            </w:tabs>
            <w:rPr/>
          </w:pPr>
          <w:hyperlink w:anchor="__RefHeading___Toc9866889_2870459653">
            <w:r>
              <w:rPr>
                <w:webHidden/>
                <w:rStyle w:val="IndexLink"/>
                <w:rtl w:val="true"/>
              </w:rPr>
              <w:t>حرارت مرگ</w:t>
            </w:r>
            <w:r>
              <w:rPr>
                <w:rStyle w:val="IndexLink"/>
                <w:rtl w:val="true"/>
              </w:rPr>
              <w:tab/>
            </w:r>
            <w:r>
              <w:rPr>
                <w:rStyle w:val="IndexLink"/>
              </w:rPr>
              <w:t>489</w:t>
            </w:r>
          </w:hyperlink>
        </w:p>
        <w:p>
          <w:pPr>
            <w:pStyle w:val="Contents3"/>
            <w:tabs>
              <w:tab w:val="clear" w:pos="8459"/>
              <w:tab w:val="right" w:pos="9026" w:leader="dot"/>
            </w:tabs>
            <w:rPr/>
          </w:pPr>
          <w:hyperlink w:anchor="__RefHeading___Toc9866891_2870459653">
            <w:r>
              <w:rPr>
                <w:webHidden/>
                <w:rStyle w:val="IndexLink"/>
                <w:rtl w:val="true"/>
              </w:rPr>
              <w:t xml:space="preserve">علم امام معصوم </w:t>
            </w:r>
            <w:r>
              <w:rPr>
                <w:rStyle w:val="IndexLink"/>
                <w:rtl w:val="true"/>
              </w:rPr>
              <w:t>(</w:t>
            </w:r>
            <w:r>
              <w:rPr>
                <w:rStyle w:val="IndexLink"/>
                <w:rtl w:val="true"/>
              </w:rPr>
              <w:t>علیه السلام</w:t>
            </w:r>
            <w:r>
              <w:rPr>
                <w:rStyle w:val="IndexLink"/>
                <w:rtl w:val="true"/>
              </w:rPr>
              <w:t>)</w:t>
              <w:tab/>
            </w:r>
            <w:r>
              <w:rPr>
                <w:rStyle w:val="IndexLink"/>
              </w:rPr>
              <w:t>490</w:t>
            </w:r>
          </w:hyperlink>
        </w:p>
        <w:p>
          <w:pPr>
            <w:pStyle w:val="Contents3"/>
            <w:tabs>
              <w:tab w:val="clear" w:pos="8459"/>
              <w:tab w:val="right" w:pos="9026" w:leader="dot"/>
            </w:tabs>
            <w:rPr/>
          </w:pPr>
          <w:hyperlink w:anchor="__RefHeading___Toc9866893_2870459653">
            <w:r>
              <w:rPr>
                <w:webHidden/>
                <w:rStyle w:val="IndexLink"/>
                <w:rtl w:val="true"/>
              </w:rPr>
              <w:t>دانشمندان حقیقی شیعه</w:t>
            </w:r>
            <w:r>
              <w:rPr>
                <w:rStyle w:val="IndexLink"/>
                <w:rtl w:val="true"/>
              </w:rPr>
              <w:tab/>
            </w:r>
            <w:r>
              <w:rPr>
                <w:rStyle w:val="IndexLink"/>
              </w:rPr>
              <w:t>490</w:t>
            </w:r>
          </w:hyperlink>
        </w:p>
        <w:p>
          <w:pPr>
            <w:pStyle w:val="Contents3"/>
            <w:tabs>
              <w:tab w:val="clear" w:pos="8459"/>
              <w:tab w:val="right" w:pos="9026" w:leader="dot"/>
            </w:tabs>
            <w:rPr/>
          </w:pPr>
          <w:hyperlink w:anchor="__RefHeading___Toc9866895_2870459653">
            <w:r>
              <w:rPr>
                <w:webHidden/>
                <w:rStyle w:val="IndexLink"/>
                <w:rtl w:val="true"/>
              </w:rPr>
              <w:t>عبور از مکان نفرین شده</w:t>
            </w:r>
            <w:r>
              <w:rPr>
                <w:rStyle w:val="IndexLink"/>
                <w:rtl w:val="true"/>
              </w:rPr>
              <w:tab/>
            </w:r>
            <w:r>
              <w:rPr>
                <w:rStyle w:val="IndexLink"/>
              </w:rPr>
              <w:t>492</w:t>
            </w:r>
          </w:hyperlink>
        </w:p>
        <w:p>
          <w:pPr>
            <w:pStyle w:val="Contents2"/>
            <w:tabs>
              <w:tab w:val="clear" w:pos="8743"/>
              <w:tab w:val="right" w:pos="9026" w:leader="dot"/>
            </w:tabs>
            <w:rPr/>
          </w:pPr>
          <w:hyperlink w:anchor="__RefHeading___Toc9866897_2870459653">
            <w:r>
              <w:rPr>
                <w:webHidden/>
                <w:rStyle w:val="IndexLink"/>
                <w:rtl w:val="true"/>
              </w:rPr>
              <w:t xml:space="preserve">سی و پنج حدیث از امام موسى کاظم </w:t>
            </w:r>
            <w:r>
              <w:rPr>
                <w:rStyle w:val="IndexLink"/>
                <w:rtl w:val="true"/>
              </w:rPr>
              <w:t>(</w:t>
            </w:r>
            <w:r>
              <w:rPr>
                <w:rStyle w:val="IndexLink"/>
                <w:rtl w:val="true"/>
              </w:rPr>
              <w:t>علیه السلام</w:t>
            </w:r>
            <w:r>
              <w:rPr>
                <w:rStyle w:val="IndexLink"/>
                <w:rtl w:val="true"/>
              </w:rPr>
              <w:t>)</w:t>
              <w:tab/>
            </w:r>
            <w:r>
              <w:rPr>
                <w:rStyle w:val="IndexLink"/>
              </w:rPr>
              <w:t>497</w:t>
            </w:r>
          </w:hyperlink>
        </w:p>
        <w:p>
          <w:pPr>
            <w:pStyle w:val="Contents3"/>
            <w:tabs>
              <w:tab w:val="clear" w:pos="8459"/>
              <w:tab w:val="right" w:pos="9026" w:leader="dot"/>
            </w:tabs>
            <w:rPr/>
          </w:pPr>
          <w:hyperlink w:anchor="__RefHeading___Toc9866899_2870459653">
            <w:r>
              <w:rPr>
                <w:webHidden/>
                <w:rStyle w:val="IndexLink"/>
                <w:rtl w:val="true"/>
              </w:rPr>
              <w:t>احادیث متنوع</w:t>
            </w:r>
            <w:r>
              <w:rPr>
                <w:rStyle w:val="IndexLink"/>
                <w:rtl w:val="true"/>
              </w:rPr>
              <w:tab/>
            </w:r>
            <w:r>
              <w:rPr>
                <w:rStyle w:val="IndexLink"/>
              </w:rPr>
              <w:t>497</w:t>
            </w:r>
          </w:hyperlink>
        </w:p>
        <w:p>
          <w:pPr>
            <w:pStyle w:val="Contents3"/>
            <w:tabs>
              <w:tab w:val="clear" w:pos="8459"/>
              <w:tab w:val="right" w:pos="9026" w:leader="dot"/>
            </w:tabs>
            <w:rPr/>
          </w:pPr>
          <w:hyperlink w:anchor="__RefHeading___Toc9866901_2870459653">
            <w:r>
              <w:rPr>
                <w:webHidden/>
                <w:rStyle w:val="IndexLink"/>
                <w:rtl w:val="true"/>
              </w:rPr>
              <w:t>زیان‌دیدگی</w:t>
            </w:r>
            <w:r>
              <w:rPr>
                <w:rStyle w:val="IndexLink"/>
                <w:rtl w:val="true"/>
              </w:rPr>
              <w:tab/>
            </w:r>
            <w:r>
              <w:rPr>
                <w:rStyle w:val="IndexLink"/>
              </w:rPr>
              <w:t>506</w:t>
            </w:r>
          </w:hyperlink>
        </w:p>
        <w:p>
          <w:pPr>
            <w:pStyle w:val="Contents3"/>
            <w:tabs>
              <w:tab w:val="clear" w:pos="8459"/>
              <w:tab w:val="right" w:pos="9026" w:leader="dot"/>
            </w:tabs>
            <w:rPr/>
          </w:pPr>
          <w:hyperlink w:anchor="__RefHeading___Toc9866903_2870459653">
            <w:r>
              <w:rPr>
                <w:webHidden/>
                <w:rStyle w:val="IndexLink"/>
                <w:rtl w:val="true"/>
              </w:rPr>
              <w:t>چند دانه مروارید</w:t>
            </w:r>
            <w:r>
              <w:rPr>
                <w:rStyle w:val="IndexLink"/>
                <w:rtl w:val="true"/>
              </w:rPr>
              <w:tab/>
            </w:r>
            <w:r>
              <w:rPr>
                <w:rStyle w:val="IndexLink"/>
              </w:rPr>
              <w:t>506</w:t>
            </w:r>
          </w:hyperlink>
        </w:p>
        <w:p>
          <w:pPr>
            <w:pStyle w:val="Contents3"/>
            <w:tabs>
              <w:tab w:val="clear" w:pos="8459"/>
              <w:tab w:val="right" w:pos="9026" w:leader="dot"/>
            </w:tabs>
            <w:rPr/>
          </w:pPr>
          <w:hyperlink w:anchor="__RefHeading___Toc9866905_2870459653">
            <w:r>
              <w:rPr>
                <w:webHidden/>
                <w:rStyle w:val="IndexLink"/>
                <w:rtl w:val="true"/>
              </w:rPr>
              <w:t>مؤمن فقیه</w:t>
            </w:r>
            <w:r>
              <w:rPr>
                <w:rStyle w:val="IndexLink"/>
                <w:rtl w:val="true"/>
              </w:rPr>
              <w:tab/>
            </w:r>
            <w:r>
              <w:rPr>
                <w:rStyle w:val="IndexLink"/>
              </w:rPr>
              <w:t>509</w:t>
            </w:r>
          </w:hyperlink>
        </w:p>
        <w:p>
          <w:pPr>
            <w:pStyle w:val="Contents3"/>
            <w:tabs>
              <w:tab w:val="clear" w:pos="8459"/>
              <w:tab w:val="right" w:pos="9026" w:leader="dot"/>
            </w:tabs>
            <w:rPr/>
          </w:pPr>
          <w:hyperlink w:anchor="__RefHeading___Toc9866907_2870459653">
            <w:r>
              <w:rPr>
                <w:webHidden/>
                <w:rStyle w:val="IndexLink"/>
                <w:rtl w:val="true"/>
              </w:rPr>
              <w:t xml:space="preserve">سخنی از امام صادق </w:t>
            </w:r>
            <w:r>
              <w:rPr>
                <w:rStyle w:val="IndexLink"/>
                <w:rtl w:val="true"/>
              </w:rPr>
              <w:t>(</w:t>
            </w:r>
            <w:r>
              <w:rPr>
                <w:rStyle w:val="IndexLink"/>
                <w:rtl w:val="true"/>
              </w:rPr>
              <w:t>علیه السلام</w:t>
            </w:r>
            <w:r>
              <w:rPr>
                <w:rStyle w:val="IndexLink"/>
                <w:rtl w:val="true"/>
              </w:rPr>
              <w:t>)</w:t>
              <w:tab/>
            </w:r>
            <w:r>
              <w:rPr>
                <w:rStyle w:val="IndexLink"/>
              </w:rPr>
              <w:t>510</w:t>
            </w:r>
          </w:hyperlink>
        </w:p>
        <w:p>
          <w:pPr>
            <w:pStyle w:val="Contents3"/>
            <w:tabs>
              <w:tab w:val="clear" w:pos="8459"/>
              <w:tab w:val="right" w:pos="9026" w:leader="dot"/>
            </w:tabs>
            <w:rPr/>
          </w:pPr>
          <w:hyperlink w:anchor="__RefHeading___Toc9866909_2870459653">
            <w:r>
              <w:rPr>
                <w:webHidden/>
                <w:rStyle w:val="IndexLink"/>
                <w:rtl w:val="true"/>
              </w:rPr>
              <w:t>اهمیت قرآن</w:t>
            </w:r>
            <w:r>
              <w:rPr>
                <w:rStyle w:val="IndexLink"/>
                <w:rtl w:val="true"/>
              </w:rPr>
              <w:tab/>
            </w:r>
            <w:r>
              <w:rPr>
                <w:rStyle w:val="IndexLink"/>
              </w:rPr>
              <w:t>510</w:t>
            </w:r>
          </w:hyperlink>
        </w:p>
        <w:p>
          <w:pPr>
            <w:pStyle w:val="Contents3"/>
            <w:tabs>
              <w:tab w:val="clear" w:pos="8459"/>
              <w:tab w:val="right" w:pos="9026" w:leader="dot"/>
            </w:tabs>
            <w:rPr/>
          </w:pPr>
          <w:hyperlink w:anchor="__RefHeading___Toc9866911_2870459653">
            <w:r>
              <w:rPr>
                <w:webHidden/>
                <w:rStyle w:val="IndexLink"/>
                <w:rtl w:val="true"/>
              </w:rPr>
              <w:t>سیزده سرلوحه زندگی</w:t>
            </w:r>
            <w:r>
              <w:rPr>
                <w:rStyle w:val="IndexLink"/>
                <w:rtl w:val="true"/>
              </w:rPr>
              <w:tab/>
            </w:r>
            <w:r>
              <w:rPr>
                <w:rStyle w:val="IndexLink"/>
              </w:rPr>
              <w:t>511</w:t>
            </w:r>
          </w:hyperlink>
        </w:p>
        <w:p>
          <w:pPr>
            <w:pStyle w:val="Contents3"/>
            <w:tabs>
              <w:tab w:val="clear" w:pos="8459"/>
              <w:tab w:val="right" w:pos="9026" w:leader="dot"/>
            </w:tabs>
            <w:rPr/>
          </w:pPr>
          <w:hyperlink w:anchor="__RefHeading___Toc9866913_2870459653">
            <w:r>
              <w:rPr>
                <w:webHidden/>
                <w:rStyle w:val="IndexLink"/>
                <w:rtl w:val="true"/>
              </w:rPr>
              <w:t>سفارش‌های مولا به هشام بن حکم</w:t>
            </w:r>
            <w:r>
              <w:rPr>
                <w:rStyle w:val="IndexLink"/>
                <w:rtl w:val="true"/>
              </w:rPr>
              <w:tab/>
            </w:r>
            <w:r>
              <w:rPr>
                <w:rStyle w:val="IndexLink"/>
              </w:rPr>
              <w:t>511</w:t>
            </w:r>
          </w:hyperlink>
        </w:p>
        <w:p>
          <w:pPr>
            <w:pStyle w:val="Contents3"/>
            <w:tabs>
              <w:tab w:val="clear" w:pos="8459"/>
              <w:tab w:val="right" w:pos="9026" w:leader="dot"/>
            </w:tabs>
            <w:rPr/>
          </w:pPr>
          <w:hyperlink w:anchor="__RefHeading___Toc9866915_2870459653">
            <w:r>
              <w:rPr>
                <w:webHidden/>
                <w:rStyle w:val="IndexLink"/>
                <w:rtl w:val="true"/>
              </w:rPr>
              <w:t>منزلت شیعیان حقیقی</w:t>
            </w:r>
            <w:r>
              <w:rPr>
                <w:rStyle w:val="IndexLink"/>
                <w:rtl w:val="true"/>
              </w:rPr>
              <w:tab/>
            </w:r>
            <w:r>
              <w:rPr>
                <w:rStyle w:val="IndexLink"/>
              </w:rPr>
              <w:t>518</w:t>
            </w:r>
          </w:hyperlink>
        </w:p>
        <w:p>
          <w:pPr>
            <w:pStyle w:val="Contents3"/>
            <w:tabs>
              <w:tab w:val="clear" w:pos="8459"/>
              <w:tab w:val="right" w:pos="9026" w:leader="dot"/>
            </w:tabs>
            <w:rPr/>
          </w:pPr>
          <w:hyperlink w:anchor="__RefHeading___Toc9866917_2870459653">
            <w:r>
              <w:rPr>
                <w:webHidden/>
                <w:rStyle w:val="IndexLink"/>
                <w:rtl w:val="true"/>
              </w:rPr>
              <w:t>یک داستان سرنوشت‌ساز</w:t>
            </w:r>
            <w:r>
              <w:rPr>
                <w:rStyle w:val="IndexLink"/>
                <w:rtl w:val="true"/>
              </w:rPr>
              <w:tab/>
            </w:r>
            <w:r>
              <w:rPr>
                <w:rStyle w:val="IndexLink"/>
              </w:rPr>
              <w:t>520</w:t>
            </w:r>
          </w:hyperlink>
        </w:p>
        <w:p>
          <w:pPr>
            <w:pStyle w:val="Contents3"/>
            <w:tabs>
              <w:tab w:val="clear" w:pos="8459"/>
              <w:tab w:val="right" w:pos="9026" w:leader="dot"/>
            </w:tabs>
            <w:rPr/>
          </w:pPr>
          <w:hyperlink w:anchor="__RefHeading___Toc9866919_2870459653">
            <w:r>
              <w:rPr>
                <w:webHidden/>
                <w:rStyle w:val="IndexLink"/>
                <w:rtl w:val="true"/>
              </w:rPr>
              <w:t>یک حدیث تکان‌دهنده</w:t>
            </w:r>
            <w:r>
              <w:rPr>
                <w:rStyle w:val="IndexLink"/>
                <w:rtl w:val="true"/>
              </w:rPr>
              <w:tab/>
            </w:r>
            <w:r>
              <w:rPr>
                <w:rStyle w:val="IndexLink"/>
              </w:rPr>
              <w:t>522</w:t>
            </w:r>
          </w:hyperlink>
        </w:p>
        <w:p>
          <w:pPr>
            <w:pStyle w:val="Contents3"/>
            <w:tabs>
              <w:tab w:val="clear" w:pos="8459"/>
              <w:tab w:val="right" w:pos="9026" w:leader="dot"/>
            </w:tabs>
            <w:rPr/>
          </w:pPr>
          <w:hyperlink w:anchor="__RefHeading___Toc9866921_2870459653">
            <w:r>
              <w:rPr>
                <w:webHidden/>
                <w:rStyle w:val="IndexLink"/>
                <w:rtl w:val="true"/>
              </w:rPr>
              <w:t>گفت‌وگویی در گور</w:t>
            </w:r>
            <w:r>
              <w:rPr>
                <w:rStyle w:val="IndexLink"/>
                <w:rtl w:val="true"/>
              </w:rPr>
              <w:tab/>
            </w:r>
            <w:r>
              <w:rPr>
                <w:rStyle w:val="IndexLink"/>
              </w:rPr>
              <w:t>524</w:t>
            </w:r>
          </w:hyperlink>
        </w:p>
        <w:p>
          <w:pPr>
            <w:pStyle w:val="Contents3"/>
            <w:tabs>
              <w:tab w:val="clear" w:pos="8459"/>
              <w:tab w:val="right" w:pos="9026" w:leader="dot"/>
            </w:tabs>
            <w:rPr/>
          </w:pPr>
          <w:hyperlink w:anchor="__RefHeading___Toc9866923_2870459653">
            <w:r>
              <w:rPr>
                <w:webHidden/>
                <w:rStyle w:val="IndexLink"/>
                <w:rtl w:val="true"/>
              </w:rPr>
              <w:t xml:space="preserve">سفارش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یارانش</w:t>
            </w:r>
            <w:r>
              <w:rPr>
                <w:rStyle w:val="IndexLink"/>
                <w:rtl w:val="true"/>
              </w:rPr>
              <w:tab/>
            </w:r>
            <w:r>
              <w:rPr>
                <w:rStyle w:val="IndexLink"/>
              </w:rPr>
              <w:t>526</w:t>
            </w:r>
          </w:hyperlink>
        </w:p>
        <w:p>
          <w:pPr>
            <w:pStyle w:val="Contents2"/>
            <w:tabs>
              <w:tab w:val="clear" w:pos="8743"/>
              <w:tab w:val="right" w:pos="9026" w:leader="dot"/>
            </w:tabs>
            <w:rPr/>
          </w:pPr>
          <w:hyperlink w:anchor="__RefHeading___Toc9866925_2870459653">
            <w:r>
              <w:rPr>
                <w:webHidden/>
                <w:rStyle w:val="IndexLink"/>
                <w:rtl w:val="true"/>
              </w:rPr>
              <w:t xml:space="preserve">چهل و هشت حدیث از امام رضا </w:t>
            </w:r>
            <w:r>
              <w:rPr>
                <w:rStyle w:val="IndexLink"/>
                <w:rtl w:val="true"/>
              </w:rPr>
              <w:t>(</w:t>
            </w:r>
            <w:r>
              <w:rPr>
                <w:rStyle w:val="IndexLink"/>
                <w:rtl w:val="true"/>
              </w:rPr>
              <w:t>علیه السلام</w:t>
            </w:r>
            <w:r>
              <w:rPr>
                <w:rStyle w:val="IndexLink"/>
                <w:rtl w:val="true"/>
              </w:rPr>
              <w:t>)</w:t>
              <w:tab/>
            </w:r>
            <w:r>
              <w:rPr>
                <w:rStyle w:val="IndexLink"/>
              </w:rPr>
              <w:t>529</w:t>
            </w:r>
          </w:hyperlink>
        </w:p>
        <w:p>
          <w:pPr>
            <w:pStyle w:val="Contents3"/>
            <w:tabs>
              <w:tab w:val="clear" w:pos="8459"/>
              <w:tab w:val="right" w:pos="9026" w:leader="dot"/>
            </w:tabs>
            <w:rPr/>
          </w:pPr>
          <w:hyperlink w:anchor="__RefHeading___Toc9866927_2870459653">
            <w:r>
              <w:rPr>
                <w:webHidden/>
                <w:rStyle w:val="IndexLink"/>
                <w:rtl w:val="true"/>
              </w:rPr>
              <w:t>احادیث متنوع</w:t>
            </w:r>
            <w:r>
              <w:rPr>
                <w:rStyle w:val="IndexLink"/>
                <w:rtl w:val="true"/>
              </w:rPr>
              <w:tab/>
            </w:r>
            <w:r>
              <w:rPr>
                <w:rStyle w:val="IndexLink"/>
              </w:rPr>
              <w:t>529</w:t>
            </w:r>
          </w:hyperlink>
        </w:p>
        <w:p>
          <w:pPr>
            <w:pStyle w:val="Contents3"/>
            <w:tabs>
              <w:tab w:val="clear" w:pos="8459"/>
              <w:tab w:val="right" w:pos="9026" w:leader="dot"/>
            </w:tabs>
            <w:rPr/>
          </w:pPr>
          <w:hyperlink w:anchor="__RefHeading___Toc9866929_2870459653">
            <w:r>
              <w:rPr>
                <w:webHidden/>
                <w:rStyle w:val="IndexLink"/>
                <w:rtl w:val="true"/>
              </w:rPr>
              <w:t>پیروان واقعی</w:t>
            </w:r>
            <w:r>
              <w:rPr>
                <w:rStyle w:val="IndexLink"/>
                <w:rtl w:val="true"/>
              </w:rPr>
              <w:tab/>
            </w:r>
            <w:r>
              <w:rPr>
                <w:rStyle w:val="IndexLink"/>
              </w:rPr>
              <w:t>543</w:t>
            </w:r>
          </w:hyperlink>
        </w:p>
        <w:p>
          <w:pPr>
            <w:pStyle w:val="Contents3"/>
            <w:tabs>
              <w:tab w:val="clear" w:pos="8459"/>
              <w:tab w:val="right" w:pos="9026" w:leader="dot"/>
            </w:tabs>
            <w:rPr/>
          </w:pPr>
          <w:hyperlink w:anchor="__RefHeading___Toc9866931_2870459653">
            <w:r>
              <w:rPr>
                <w:webHidden/>
                <w:rStyle w:val="IndexLink"/>
                <w:rtl w:val="true"/>
              </w:rPr>
              <w:t>برخی از برجستگی‌های مولا</w:t>
            </w:r>
            <w:r>
              <w:rPr>
                <w:rStyle w:val="IndexLink"/>
                <w:rtl w:val="true"/>
              </w:rPr>
              <w:tab/>
            </w:r>
            <w:r>
              <w:rPr>
                <w:rStyle w:val="IndexLink"/>
              </w:rPr>
              <w:t>545</w:t>
            </w:r>
          </w:hyperlink>
        </w:p>
        <w:p>
          <w:pPr>
            <w:pStyle w:val="Contents3"/>
            <w:tabs>
              <w:tab w:val="clear" w:pos="8459"/>
              <w:tab w:val="right" w:pos="9026" w:leader="dot"/>
            </w:tabs>
            <w:rPr/>
          </w:pPr>
          <w:hyperlink w:anchor="__RefHeading___Toc9866933_2870459653">
            <w:r>
              <w:rPr>
                <w:webHidden/>
                <w:rStyle w:val="IndexLink"/>
                <w:rtl w:val="true"/>
              </w:rPr>
              <w:t>وحشتناک‌ترین لحظه‌ها</w:t>
            </w:r>
            <w:r>
              <w:rPr>
                <w:rStyle w:val="IndexLink"/>
                <w:rtl w:val="true"/>
              </w:rPr>
              <w:tab/>
            </w:r>
            <w:r>
              <w:rPr>
                <w:rStyle w:val="IndexLink"/>
              </w:rPr>
              <w:t>546</w:t>
            </w:r>
          </w:hyperlink>
        </w:p>
        <w:p>
          <w:pPr>
            <w:pStyle w:val="Contents3"/>
            <w:tabs>
              <w:tab w:val="clear" w:pos="8459"/>
              <w:tab w:val="right" w:pos="9026" w:leader="dot"/>
            </w:tabs>
            <w:rPr/>
          </w:pPr>
          <w:hyperlink w:anchor="__RefHeading___Toc9866935_2870459653">
            <w:r>
              <w:rPr>
                <w:webHidden/>
                <w:rStyle w:val="IndexLink"/>
                <w:rtl w:val="true"/>
              </w:rPr>
              <w:t xml:space="preserve">عذاب قاتلان امام حسین </w:t>
            </w:r>
            <w:r>
              <w:rPr>
                <w:rStyle w:val="IndexLink"/>
                <w:rtl w:val="true"/>
              </w:rPr>
              <w:t>(</w:t>
            </w:r>
            <w:r>
              <w:rPr>
                <w:rStyle w:val="IndexLink"/>
                <w:rtl w:val="true"/>
              </w:rPr>
              <w:t>علیه السلام</w:t>
            </w:r>
            <w:r>
              <w:rPr>
                <w:rStyle w:val="IndexLink"/>
                <w:rtl w:val="true"/>
              </w:rPr>
              <w:t>)</w:t>
              <w:tab/>
            </w:r>
            <w:r>
              <w:rPr>
                <w:rStyle w:val="IndexLink"/>
              </w:rPr>
              <w:t>547</w:t>
            </w:r>
          </w:hyperlink>
        </w:p>
        <w:p>
          <w:pPr>
            <w:pStyle w:val="Contents3"/>
            <w:tabs>
              <w:tab w:val="clear" w:pos="8459"/>
              <w:tab w:val="right" w:pos="9026" w:leader="dot"/>
            </w:tabs>
            <w:rPr/>
          </w:pPr>
          <w:hyperlink w:anchor="__RefHeading___Toc9866937_2870459653">
            <w:r>
              <w:rPr>
                <w:webHidden/>
                <w:rStyle w:val="IndexLink"/>
                <w:rtl w:val="true"/>
              </w:rPr>
              <w:t>احادیث ولایی</w:t>
            </w:r>
            <w:r>
              <w:rPr>
                <w:rStyle w:val="IndexLink"/>
                <w:rtl w:val="true"/>
              </w:rPr>
              <w:tab/>
            </w:r>
            <w:r>
              <w:rPr>
                <w:rStyle w:val="IndexLink"/>
              </w:rPr>
              <w:t>548</w:t>
            </w:r>
          </w:hyperlink>
        </w:p>
        <w:p>
          <w:pPr>
            <w:pStyle w:val="Contents3"/>
            <w:tabs>
              <w:tab w:val="clear" w:pos="8459"/>
              <w:tab w:val="right" w:pos="9026" w:leader="dot"/>
            </w:tabs>
            <w:rPr/>
          </w:pPr>
          <w:hyperlink w:anchor="__RefHeading___Toc9866939_2870459653">
            <w:r>
              <w:rPr>
                <w:webHidden/>
                <w:rStyle w:val="IndexLink"/>
                <w:rtl w:val="true"/>
              </w:rPr>
              <w:t>خاطره مسافر</w:t>
            </w:r>
            <w:r>
              <w:rPr>
                <w:rStyle w:val="IndexLink"/>
                <w:rtl w:val="true"/>
              </w:rPr>
              <w:tab/>
            </w:r>
            <w:r>
              <w:rPr>
                <w:rStyle w:val="IndexLink"/>
              </w:rPr>
              <w:t>549</w:t>
            </w:r>
          </w:hyperlink>
        </w:p>
        <w:p>
          <w:pPr>
            <w:pStyle w:val="Contents3"/>
            <w:tabs>
              <w:tab w:val="clear" w:pos="8459"/>
              <w:tab w:val="right" w:pos="9026" w:leader="dot"/>
            </w:tabs>
            <w:rPr/>
          </w:pPr>
          <w:hyperlink w:anchor="__RefHeading___Toc9866941_2870459653">
            <w:r>
              <w:rPr>
                <w:webHidden/>
                <w:rStyle w:val="IndexLink"/>
                <w:rtl w:val="true"/>
              </w:rPr>
              <w:t>مشاهدات اباصلت</w:t>
            </w:r>
            <w:r>
              <w:rPr>
                <w:rStyle w:val="IndexLink"/>
                <w:rtl w:val="true"/>
              </w:rPr>
              <w:tab/>
            </w:r>
            <w:r>
              <w:rPr>
                <w:rStyle w:val="IndexLink"/>
              </w:rPr>
              <w:t>550</w:t>
            </w:r>
          </w:hyperlink>
        </w:p>
        <w:p>
          <w:pPr>
            <w:pStyle w:val="Contents3"/>
            <w:tabs>
              <w:tab w:val="clear" w:pos="8459"/>
              <w:tab w:val="right" w:pos="9026" w:leader="dot"/>
            </w:tabs>
            <w:rPr/>
          </w:pPr>
          <w:hyperlink w:anchor="__RefHeading___Toc9866943_2870459653">
            <w:r>
              <w:rPr>
                <w:webHidden/>
                <w:rStyle w:val="IndexLink"/>
                <w:rtl w:val="true"/>
              </w:rPr>
              <w:t>هرکس در گرو اعمالش</w:t>
            </w:r>
            <w:r>
              <w:rPr>
                <w:rStyle w:val="IndexLink"/>
                <w:rtl w:val="true"/>
              </w:rPr>
              <w:tab/>
            </w:r>
            <w:r>
              <w:rPr>
                <w:rStyle w:val="IndexLink"/>
              </w:rPr>
              <w:t>551</w:t>
            </w:r>
          </w:hyperlink>
        </w:p>
        <w:p>
          <w:pPr>
            <w:pStyle w:val="Contents3"/>
            <w:tabs>
              <w:tab w:val="clear" w:pos="8459"/>
              <w:tab w:val="right" w:pos="9026" w:leader="dot"/>
            </w:tabs>
            <w:rPr/>
          </w:pPr>
          <w:hyperlink w:anchor="__RefHeading___Toc9866945_2870459653">
            <w:r>
              <w:rPr>
                <w:webHidden/>
                <w:rStyle w:val="IndexLink"/>
                <w:rtl w:val="true"/>
              </w:rPr>
              <w:t>حدیث سلسله ذهب</w:t>
            </w:r>
            <w:r>
              <w:rPr>
                <w:rStyle w:val="IndexLink"/>
                <w:rtl w:val="true"/>
              </w:rPr>
              <w:tab/>
            </w:r>
            <w:r>
              <w:rPr>
                <w:rStyle w:val="IndexLink"/>
              </w:rPr>
              <w:t>552</w:t>
            </w:r>
          </w:hyperlink>
        </w:p>
        <w:p>
          <w:pPr>
            <w:pStyle w:val="Contents3"/>
            <w:tabs>
              <w:tab w:val="clear" w:pos="8459"/>
              <w:tab w:val="right" w:pos="9026" w:leader="dot"/>
            </w:tabs>
            <w:rPr/>
          </w:pPr>
          <w:hyperlink w:anchor="__RefHeading___Toc9866947_2870459653">
            <w:r>
              <w:rPr>
                <w:webHidden/>
                <w:rStyle w:val="IndexLink"/>
                <w:rtl w:val="true"/>
              </w:rPr>
              <w:t>لذت فرو بردن لقمه خشم</w:t>
            </w:r>
            <w:r>
              <w:rPr>
                <w:rStyle w:val="IndexLink"/>
                <w:rtl w:val="true"/>
              </w:rPr>
              <w:tab/>
            </w:r>
            <w:r>
              <w:rPr>
                <w:rStyle w:val="IndexLink"/>
              </w:rPr>
              <w:t>554</w:t>
            </w:r>
          </w:hyperlink>
        </w:p>
        <w:p>
          <w:pPr>
            <w:pStyle w:val="Contents2"/>
            <w:tabs>
              <w:tab w:val="clear" w:pos="8743"/>
              <w:tab w:val="right" w:pos="9026" w:leader="dot"/>
            </w:tabs>
            <w:rPr/>
          </w:pPr>
          <w:hyperlink w:anchor="__RefHeading___Toc9866949_2870459653">
            <w:r>
              <w:rPr>
                <w:webHidden/>
                <w:rStyle w:val="IndexLink"/>
                <w:rtl w:val="true"/>
              </w:rPr>
              <w:t xml:space="preserve">بیست و هشت حدیث از امام جواد </w:t>
            </w:r>
            <w:r>
              <w:rPr>
                <w:rStyle w:val="IndexLink"/>
                <w:rtl w:val="true"/>
              </w:rPr>
              <w:t>(</w:t>
            </w:r>
            <w:r>
              <w:rPr>
                <w:rStyle w:val="IndexLink"/>
                <w:rtl w:val="true"/>
              </w:rPr>
              <w:t>علیه السلام</w:t>
            </w:r>
            <w:r>
              <w:rPr>
                <w:rStyle w:val="IndexLink"/>
                <w:rtl w:val="true"/>
              </w:rPr>
              <w:t>)</w:t>
              <w:tab/>
            </w:r>
            <w:r>
              <w:rPr>
                <w:rStyle w:val="IndexLink"/>
              </w:rPr>
              <w:t>559</w:t>
            </w:r>
          </w:hyperlink>
        </w:p>
        <w:p>
          <w:pPr>
            <w:pStyle w:val="Contents3"/>
            <w:tabs>
              <w:tab w:val="clear" w:pos="8459"/>
              <w:tab w:val="right" w:pos="9026" w:leader="dot"/>
            </w:tabs>
            <w:rPr/>
          </w:pPr>
          <w:hyperlink w:anchor="__RefHeading___Toc9866951_2870459653">
            <w:r>
              <w:rPr>
                <w:webHidden/>
                <w:rStyle w:val="IndexLink"/>
                <w:rtl w:val="true"/>
              </w:rPr>
              <w:t>احادیث متنوع</w:t>
            </w:r>
            <w:r>
              <w:rPr>
                <w:rStyle w:val="IndexLink"/>
                <w:rtl w:val="true"/>
              </w:rPr>
              <w:tab/>
            </w:r>
            <w:r>
              <w:rPr>
                <w:rStyle w:val="IndexLink"/>
              </w:rPr>
              <w:t>559</w:t>
            </w:r>
          </w:hyperlink>
        </w:p>
        <w:p>
          <w:pPr>
            <w:pStyle w:val="Contents3"/>
            <w:tabs>
              <w:tab w:val="clear" w:pos="8459"/>
              <w:tab w:val="right" w:pos="9026" w:leader="dot"/>
            </w:tabs>
            <w:rPr/>
          </w:pPr>
          <w:hyperlink w:anchor="__RefHeading___Toc9866953_2870459653">
            <w:r>
              <w:rPr>
                <w:webHidden/>
                <w:rStyle w:val="IndexLink"/>
                <w:rtl w:val="true"/>
              </w:rPr>
              <w:t>خاطره علی بن اسباط</w:t>
            </w:r>
            <w:r>
              <w:rPr>
                <w:rStyle w:val="IndexLink"/>
                <w:rtl w:val="true"/>
              </w:rPr>
              <w:tab/>
            </w:r>
            <w:r>
              <w:rPr>
                <w:rStyle w:val="IndexLink"/>
              </w:rPr>
              <w:t>566</w:t>
            </w:r>
          </w:hyperlink>
        </w:p>
        <w:p>
          <w:pPr>
            <w:pStyle w:val="Contents3"/>
            <w:tabs>
              <w:tab w:val="clear" w:pos="8459"/>
              <w:tab w:val="right" w:pos="9026" w:leader="dot"/>
            </w:tabs>
            <w:rPr/>
          </w:pPr>
          <w:hyperlink w:anchor="__RefHeading___Toc9866955_2870459653">
            <w:r>
              <w:rPr>
                <w:webHidden/>
                <w:rStyle w:val="IndexLink"/>
                <w:rtl w:val="true"/>
              </w:rPr>
              <w:t xml:space="preserve">قائم آل محمد </w:t>
            </w:r>
            <w:r>
              <w:rPr>
                <w:rStyle w:val="IndexLink"/>
                <w:rtl w:val="true"/>
              </w:rPr>
              <w:t>(</w:t>
            </w:r>
            <w:r>
              <w:rPr>
                <w:rStyle w:val="IndexLink"/>
                <w:rtl w:val="true"/>
              </w:rPr>
              <w:t>صلی الله علیه و آله و سلم</w:t>
            </w:r>
            <w:r>
              <w:rPr>
                <w:rStyle w:val="IndexLink"/>
                <w:rtl w:val="true"/>
              </w:rPr>
              <w:t>)</w:t>
              <w:tab/>
            </w:r>
            <w:r>
              <w:rPr>
                <w:rStyle w:val="IndexLink"/>
              </w:rPr>
              <w:t>567</w:t>
            </w:r>
          </w:hyperlink>
        </w:p>
        <w:p>
          <w:pPr>
            <w:pStyle w:val="Contents3"/>
            <w:tabs>
              <w:tab w:val="clear" w:pos="8459"/>
              <w:tab w:val="right" w:pos="9026" w:leader="dot"/>
            </w:tabs>
            <w:rPr/>
          </w:pPr>
          <w:hyperlink w:anchor="__RefHeading___Toc9866957_2870459653">
            <w:r>
              <w:rPr>
                <w:webHidden/>
                <w:rStyle w:val="IndexLink"/>
                <w:rtl w:val="true"/>
              </w:rPr>
              <w:t>معنای امّی</w:t>
            </w:r>
            <w:r>
              <w:rPr>
                <w:rStyle w:val="IndexLink"/>
                <w:rtl w:val="true"/>
              </w:rPr>
              <w:tab/>
            </w:r>
            <w:r>
              <w:rPr>
                <w:rStyle w:val="IndexLink"/>
              </w:rPr>
              <w:t>569</w:t>
            </w:r>
          </w:hyperlink>
        </w:p>
        <w:p>
          <w:pPr>
            <w:pStyle w:val="Contents3"/>
            <w:tabs>
              <w:tab w:val="clear" w:pos="8459"/>
              <w:tab w:val="right" w:pos="9026" w:leader="dot"/>
            </w:tabs>
            <w:rPr/>
          </w:pPr>
          <w:hyperlink w:anchor="__RefHeading___Toc9866959_2870459653">
            <w:r>
              <w:rPr>
                <w:webHidden/>
                <w:rStyle w:val="IndexLink"/>
                <w:rtl w:val="true"/>
              </w:rPr>
              <w:t xml:space="preserve">سخنی از امام مهدی </w:t>
            </w:r>
            <w:r>
              <w:rPr>
                <w:rStyle w:val="IndexLink"/>
                <w:rtl w:val="true"/>
              </w:rPr>
              <w:t>(</w:t>
            </w:r>
            <w:r>
              <w:rPr>
                <w:rStyle w:val="IndexLink"/>
                <w:rtl w:val="true"/>
              </w:rPr>
              <w:t>علیه السلام</w:t>
            </w:r>
            <w:r>
              <w:rPr>
                <w:rStyle w:val="IndexLink"/>
                <w:rtl w:val="true"/>
              </w:rPr>
              <w:t>)</w:t>
              <w:tab/>
            </w:r>
            <w:r>
              <w:rPr>
                <w:rStyle w:val="IndexLink"/>
              </w:rPr>
              <w:t>570</w:t>
            </w:r>
          </w:hyperlink>
        </w:p>
        <w:p>
          <w:pPr>
            <w:pStyle w:val="Contents3"/>
            <w:tabs>
              <w:tab w:val="clear" w:pos="8459"/>
              <w:tab w:val="right" w:pos="9026" w:leader="dot"/>
            </w:tabs>
            <w:rPr/>
          </w:pPr>
          <w:hyperlink w:anchor="__RefHeading___Toc9866961_2870459653">
            <w:r>
              <w:rPr>
                <w:webHidden/>
                <w:rStyle w:val="IndexLink"/>
                <w:rtl w:val="true"/>
              </w:rPr>
              <w:t>یک معرّفی کامل</w:t>
            </w:r>
            <w:r>
              <w:rPr>
                <w:rStyle w:val="IndexLink"/>
                <w:rtl w:val="true"/>
              </w:rPr>
              <w:tab/>
            </w:r>
            <w:r>
              <w:rPr>
                <w:rStyle w:val="IndexLink"/>
              </w:rPr>
              <w:t>571</w:t>
            </w:r>
          </w:hyperlink>
        </w:p>
        <w:p>
          <w:pPr>
            <w:pStyle w:val="Contents3"/>
            <w:tabs>
              <w:tab w:val="clear" w:pos="8459"/>
              <w:tab w:val="right" w:pos="9026" w:leader="dot"/>
            </w:tabs>
            <w:rPr/>
          </w:pPr>
          <w:hyperlink w:anchor="__RefHeading___Toc9866963_2870459653">
            <w:r>
              <w:rPr>
                <w:webHidden/>
                <w:rStyle w:val="IndexLink"/>
                <w:rtl w:val="true"/>
              </w:rPr>
              <w:t xml:space="preserve">پیش‌درآمدی بر مناظرهای امام جود </w:t>
            </w:r>
            <w:r>
              <w:rPr>
                <w:rStyle w:val="IndexLink"/>
                <w:rtl w:val="true"/>
              </w:rPr>
              <w:t>(</w:t>
            </w:r>
            <w:r>
              <w:rPr>
                <w:rStyle w:val="IndexLink"/>
                <w:rtl w:val="true"/>
              </w:rPr>
              <w:t>علیه السلام</w:t>
            </w:r>
            <w:r>
              <w:rPr>
                <w:rStyle w:val="IndexLink"/>
                <w:rtl w:val="true"/>
              </w:rPr>
              <w:t>)</w:t>
              <w:tab/>
            </w:r>
            <w:r>
              <w:rPr>
                <w:rStyle w:val="IndexLink"/>
              </w:rPr>
              <w:t>573</w:t>
            </w:r>
          </w:hyperlink>
        </w:p>
        <w:p>
          <w:pPr>
            <w:pStyle w:val="Contents3"/>
            <w:tabs>
              <w:tab w:val="clear" w:pos="8459"/>
              <w:tab w:val="right" w:pos="9026" w:leader="dot"/>
            </w:tabs>
            <w:rPr/>
          </w:pPr>
          <w:hyperlink w:anchor="__RefHeading___Toc9866965_2870459653">
            <w:r>
              <w:rPr>
                <w:webHidden/>
                <w:rStyle w:val="IndexLink"/>
                <w:rtl w:val="true"/>
              </w:rPr>
              <w:t xml:space="preserve">مناظره‌های امام جواد </w:t>
            </w:r>
            <w:r>
              <w:rPr>
                <w:rStyle w:val="IndexLink"/>
                <w:rtl w:val="true"/>
              </w:rPr>
              <w:t>(</w:t>
            </w:r>
            <w:r>
              <w:rPr>
                <w:rStyle w:val="IndexLink"/>
                <w:rtl w:val="true"/>
              </w:rPr>
              <w:t>علیه السلام</w:t>
            </w:r>
            <w:r>
              <w:rPr>
                <w:rStyle w:val="IndexLink"/>
                <w:rtl w:val="true"/>
              </w:rPr>
              <w:t xml:space="preserve">) </w:t>
            </w:r>
            <w:r>
              <w:rPr>
                <w:rStyle w:val="IndexLink"/>
                <w:rtl w:val="true"/>
              </w:rPr>
              <w:t>با یحیی بن اکثم</w:t>
            </w:r>
            <w:r>
              <w:rPr>
                <w:rStyle w:val="IndexLink"/>
                <w:rtl w:val="true"/>
              </w:rPr>
              <w:tab/>
            </w:r>
            <w:r>
              <w:rPr>
                <w:rStyle w:val="IndexLink"/>
              </w:rPr>
              <w:t>574</w:t>
            </w:r>
          </w:hyperlink>
        </w:p>
        <w:p>
          <w:pPr>
            <w:pStyle w:val="Contents3"/>
            <w:tabs>
              <w:tab w:val="clear" w:pos="8459"/>
              <w:tab w:val="right" w:pos="9026" w:leader="dot"/>
            </w:tabs>
            <w:rPr/>
          </w:pPr>
          <w:hyperlink w:anchor="__RefHeading___Toc9866967_2870459653">
            <w:r>
              <w:rPr>
                <w:webHidden/>
                <w:rStyle w:val="IndexLink"/>
                <w:rtl w:val="true"/>
              </w:rPr>
              <w:t>مناظره دوم</w:t>
            </w:r>
            <w:r>
              <w:rPr>
                <w:rStyle w:val="IndexLink"/>
                <w:rtl w:val="true"/>
              </w:rPr>
              <w:tab/>
            </w:r>
            <w:r>
              <w:rPr>
                <w:rStyle w:val="IndexLink"/>
              </w:rPr>
              <w:t>577</w:t>
            </w:r>
          </w:hyperlink>
        </w:p>
        <w:p>
          <w:pPr>
            <w:pStyle w:val="Contents2"/>
            <w:tabs>
              <w:tab w:val="clear" w:pos="8743"/>
              <w:tab w:val="right" w:pos="9026" w:leader="dot"/>
            </w:tabs>
            <w:rPr/>
          </w:pPr>
          <w:hyperlink w:anchor="__RefHeading___Toc9866969_2870459653">
            <w:r>
              <w:rPr>
                <w:webHidden/>
                <w:rStyle w:val="IndexLink"/>
                <w:rtl w:val="true"/>
              </w:rPr>
              <w:t xml:space="preserve">بیست و سه حدیث از امام هادي </w:t>
            </w:r>
            <w:r>
              <w:rPr>
                <w:rStyle w:val="IndexLink"/>
                <w:rtl w:val="true"/>
              </w:rPr>
              <w:t>(</w:t>
            </w:r>
            <w:r>
              <w:rPr>
                <w:rStyle w:val="IndexLink"/>
                <w:rtl w:val="true"/>
              </w:rPr>
              <w:t>علیه السلام</w:t>
            </w:r>
            <w:r>
              <w:rPr>
                <w:rStyle w:val="IndexLink"/>
                <w:rtl w:val="true"/>
              </w:rPr>
              <w:t>)</w:t>
              <w:tab/>
            </w:r>
            <w:r>
              <w:rPr>
                <w:rStyle w:val="IndexLink"/>
              </w:rPr>
              <w:t>581</w:t>
            </w:r>
          </w:hyperlink>
        </w:p>
        <w:p>
          <w:pPr>
            <w:pStyle w:val="Contents3"/>
            <w:tabs>
              <w:tab w:val="clear" w:pos="8459"/>
              <w:tab w:val="right" w:pos="9026" w:leader="dot"/>
            </w:tabs>
            <w:rPr/>
          </w:pPr>
          <w:hyperlink w:anchor="__RefHeading___Toc9866971_2870459653">
            <w:r>
              <w:rPr>
                <w:webHidden/>
                <w:rStyle w:val="IndexLink"/>
                <w:rtl w:val="true"/>
              </w:rPr>
              <w:t>احادیث متنوع</w:t>
            </w:r>
            <w:r>
              <w:rPr>
                <w:rStyle w:val="IndexLink"/>
                <w:rtl w:val="true"/>
              </w:rPr>
              <w:tab/>
            </w:r>
            <w:r>
              <w:rPr>
                <w:rStyle w:val="IndexLink"/>
              </w:rPr>
              <w:t>581</w:t>
            </w:r>
          </w:hyperlink>
        </w:p>
        <w:p>
          <w:pPr>
            <w:pStyle w:val="Contents3"/>
            <w:tabs>
              <w:tab w:val="clear" w:pos="8459"/>
              <w:tab w:val="right" w:pos="9026" w:leader="dot"/>
            </w:tabs>
            <w:rPr/>
          </w:pPr>
          <w:hyperlink w:anchor="__RefHeading___Toc9866973_2870459653">
            <w:r>
              <w:rPr>
                <w:webHidden/>
                <w:rStyle w:val="IndexLink"/>
                <w:rtl w:val="true"/>
              </w:rPr>
              <w:t xml:space="preserve">اثر زیارت امام رضا </w:t>
            </w:r>
            <w:r>
              <w:rPr>
                <w:rStyle w:val="IndexLink"/>
                <w:rtl w:val="true"/>
              </w:rPr>
              <w:t>(</w:t>
            </w:r>
            <w:r>
              <w:rPr>
                <w:rStyle w:val="IndexLink"/>
                <w:rtl w:val="true"/>
              </w:rPr>
              <w:t>علیه السلام</w:t>
            </w:r>
            <w:r>
              <w:rPr>
                <w:rStyle w:val="IndexLink"/>
                <w:rtl w:val="true"/>
              </w:rPr>
              <w:t>)</w:t>
              <w:tab/>
            </w:r>
            <w:r>
              <w:rPr>
                <w:rStyle w:val="IndexLink"/>
              </w:rPr>
              <w:t>586</w:t>
            </w:r>
          </w:hyperlink>
        </w:p>
        <w:p>
          <w:pPr>
            <w:pStyle w:val="Contents3"/>
            <w:tabs>
              <w:tab w:val="clear" w:pos="8459"/>
              <w:tab w:val="right" w:pos="9026" w:leader="dot"/>
            </w:tabs>
            <w:rPr/>
          </w:pPr>
          <w:hyperlink w:anchor="__RefHeading___Toc9866975_2870459653">
            <w:r>
              <w:rPr>
                <w:webHidden/>
                <w:rStyle w:val="IndexLink"/>
                <w:rtl w:val="true"/>
              </w:rPr>
              <w:t xml:space="preserve">عرضه عبد العظیم دینش را به امام هادی </w:t>
            </w:r>
            <w:r>
              <w:rPr>
                <w:rStyle w:val="IndexLink"/>
                <w:rtl w:val="true"/>
              </w:rPr>
              <w:t>(</w:t>
            </w:r>
            <w:r>
              <w:rPr>
                <w:rStyle w:val="IndexLink"/>
                <w:rtl w:val="true"/>
              </w:rPr>
              <w:t>علیه السلام</w:t>
            </w:r>
            <w:r>
              <w:rPr>
                <w:rStyle w:val="IndexLink"/>
                <w:rtl w:val="true"/>
              </w:rPr>
              <w:t>)</w:t>
              <w:tab/>
            </w:r>
            <w:r>
              <w:rPr>
                <w:rStyle w:val="IndexLink"/>
              </w:rPr>
              <w:t>587</w:t>
            </w:r>
          </w:hyperlink>
        </w:p>
        <w:p>
          <w:pPr>
            <w:pStyle w:val="Contents3"/>
            <w:tabs>
              <w:tab w:val="clear" w:pos="8459"/>
              <w:tab w:val="right" w:pos="9026" w:leader="dot"/>
            </w:tabs>
            <w:rPr/>
          </w:pPr>
          <w:hyperlink w:anchor="__RefHeading___Toc9866977_2870459653">
            <w:r>
              <w:rPr>
                <w:webHidden/>
                <w:rStyle w:val="IndexLink"/>
                <w:rtl w:val="true"/>
              </w:rPr>
              <w:t>معلم بزرگ</w:t>
            </w:r>
            <w:r>
              <w:rPr>
                <w:rStyle w:val="IndexLink"/>
                <w:rtl w:val="true"/>
              </w:rPr>
              <w:tab/>
            </w:r>
            <w:r>
              <w:rPr>
                <w:rStyle w:val="IndexLink"/>
              </w:rPr>
              <w:t>590</w:t>
            </w:r>
          </w:hyperlink>
        </w:p>
        <w:p>
          <w:pPr>
            <w:pStyle w:val="Contents3"/>
            <w:tabs>
              <w:tab w:val="clear" w:pos="8459"/>
              <w:tab w:val="right" w:pos="9026" w:leader="dot"/>
            </w:tabs>
            <w:rPr/>
          </w:pPr>
          <w:hyperlink w:anchor="__RefHeading___Toc9866979_2870459653">
            <w:r>
              <w:rPr>
                <w:webHidden/>
                <w:rStyle w:val="IndexLink"/>
                <w:rtl w:val="true"/>
              </w:rPr>
              <w:t>نجات دهنده مردم ستمديده عراق</w:t>
            </w:r>
            <w:r>
              <w:rPr>
                <w:rStyle w:val="IndexLink"/>
                <w:rtl w:val="true"/>
              </w:rPr>
              <w:tab/>
            </w:r>
            <w:r>
              <w:rPr>
                <w:rStyle w:val="IndexLink"/>
              </w:rPr>
              <w:t>590</w:t>
            </w:r>
          </w:hyperlink>
        </w:p>
        <w:p>
          <w:pPr>
            <w:pStyle w:val="Contents3"/>
            <w:tabs>
              <w:tab w:val="clear" w:pos="8459"/>
              <w:tab w:val="right" w:pos="9026" w:leader="dot"/>
            </w:tabs>
            <w:rPr/>
          </w:pPr>
          <w:hyperlink w:anchor="__RefHeading___Toc9866981_2870459653">
            <w:r>
              <w:rPr>
                <w:webHidden/>
                <w:rStyle w:val="IndexLink"/>
                <w:rtl w:val="true"/>
              </w:rPr>
              <w:t>توضیح کوتاهی بر زیارت جامعه</w:t>
            </w:r>
            <w:r>
              <w:rPr>
                <w:rStyle w:val="IndexLink"/>
                <w:rtl w:val="true"/>
              </w:rPr>
              <w:tab/>
            </w:r>
            <w:r>
              <w:rPr>
                <w:rStyle w:val="IndexLink"/>
              </w:rPr>
              <w:t>595</w:t>
            </w:r>
          </w:hyperlink>
        </w:p>
        <w:p>
          <w:pPr>
            <w:pStyle w:val="Contents3"/>
            <w:tabs>
              <w:tab w:val="clear" w:pos="8459"/>
              <w:tab w:val="right" w:pos="9026" w:leader="dot"/>
            </w:tabs>
            <w:rPr/>
          </w:pPr>
          <w:hyperlink w:anchor="__RefHeading___Toc9866983_2870459653">
            <w:r>
              <w:rPr>
                <w:webHidden/>
                <w:rStyle w:val="IndexLink"/>
                <w:rtl w:val="true"/>
              </w:rPr>
              <w:t>روایت زیارت جامعه</w:t>
            </w:r>
            <w:r>
              <w:rPr>
                <w:rStyle w:val="IndexLink"/>
                <w:rtl w:val="true"/>
              </w:rPr>
              <w:tab/>
            </w:r>
            <w:r>
              <w:rPr>
                <w:rStyle w:val="IndexLink"/>
              </w:rPr>
              <w:t>597</w:t>
            </w:r>
          </w:hyperlink>
        </w:p>
        <w:p>
          <w:pPr>
            <w:pStyle w:val="Contents3"/>
            <w:tabs>
              <w:tab w:val="clear" w:pos="8459"/>
              <w:tab w:val="right" w:pos="9026" w:leader="dot"/>
            </w:tabs>
            <w:rPr/>
          </w:pPr>
          <w:hyperlink w:anchor="__RefHeading___Toc9866985_2870459653">
            <w:r>
              <w:rPr>
                <w:webHidden/>
                <w:rStyle w:val="IndexLink"/>
                <w:rtl w:val="true"/>
              </w:rPr>
              <w:t>زیارت جامعه</w:t>
            </w:r>
            <w:r>
              <w:rPr>
                <w:rStyle w:val="IndexLink"/>
                <w:rtl w:val="true"/>
              </w:rPr>
              <w:tab/>
            </w:r>
            <w:r>
              <w:rPr>
                <w:rStyle w:val="IndexLink"/>
              </w:rPr>
              <w:t>598</w:t>
            </w:r>
          </w:hyperlink>
        </w:p>
        <w:p>
          <w:pPr>
            <w:pStyle w:val="Contents4"/>
            <w:tabs>
              <w:tab w:val="clear" w:pos="8176"/>
              <w:tab w:val="right" w:pos="9026" w:leader="dot"/>
            </w:tabs>
            <w:rPr/>
          </w:pPr>
          <w:hyperlink w:anchor="__RefHeading___Toc9866987_2870459653">
            <w:r>
              <w:rPr>
                <w:webHidden/>
                <w:rStyle w:val="IndexLink"/>
                <w:rtl w:val="true"/>
              </w:rPr>
              <w:t>عنوان اول</w:t>
            </w:r>
            <w:r>
              <w:rPr>
                <w:rStyle w:val="IndexLink"/>
                <w:rtl w:val="true"/>
              </w:rPr>
              <w:tab/>
            </w:r>
            <w:r>
              <w:rPr>
                <w:rStyle w:val="IndexLink"/>
              </w:rPr>
              <w:t>598</w:t>
            </w:r>
          </w:hyperlink>
        </w:p>
        <w:p>
          <w:pPr>
            <w:pStyle w:val="Contents4"/>
            <w:tabs>
              <w:tab w:val="clear" w:pos="8176"/>
              <w:tab w:val="right" w:pos="9026" w:leader="dot"/>
            </w:tabs>
            <w:rPr/>
          </w:pPr>
          <w:hyperlink w:anchor="__RefHeading___Toc9866989_2870459653">
            <w:r>
              <w:rPr>
                <w:webHidden/>
                <w:rStyle w:val="IndexLink"/>
                <w:rtl w:val="true"/>
              </w:rPr>
              <w:t>عنوان دوم</w:t>
            </w:r>
            <w:r>
              <w:rPr>
                <w:rStyle w:val="IndexLink"/>
                <w:rtl w:val="true"/>
              </w:rPr>
              <w:tab/>
            </w:r>
            <w:r>
              <w:rPr>
                <w:rStyle w:val="IndexLink"/>
              </w:rPr>
              <w:t>602</w:t>
            </w:r>
          </w:hyperlink>
        </w:p>
        <w:p>
          <w:pPr>
            <w:pStyle w:val="Contents4"/>
            <w:tabs>
              <w:tab w:val="clear" w:pos="8176"/>
              <w:tab w:val="right" w:pos="9026" w:leader="dot"/>
            </w:tabs>
            <w:rPr/>
          </w:pPr>
          <w:hyperlink w:anchor="__RefHeading___Toc9866991_2870459653">
            <w:r>
              <w:rPr>
                <w:webHidden/>
                <w:rStyle w:val="IndexLink"/>
                <w:rtl w:val="true"/>
              </w:rPr>
              <w:t>عنوان سوم</w:t>
            </w:r>
            <w:r>
              <w:rPr>
                <w:rStyle w:val="IndexLink"/>
                <w:rtl w:val="true"/>
              </w:rPr>
              <w:tab/>
            </w:r>
            <w:r>
              <w:rPr>
                <w:rStyle w:val="IndexLink"/>
              </w:rPr>
              <w:t>604</w:t>
            </w:r>
          </w:hyperlink>
        </w:p>
        <w:p>
          <w:pPr>
            <w:pStyle w:val="Contents4"/>
            <w:tabs>
              <w:tab w:val="clear" w:pos="8176"/>
              <w:tab w:val="right" w:pos="9026" w:leader="dot"/>
            </w:tabs>
            <w:rPr/>
          </w:pPr>
          <w:hyperlink w:anchor="__RefHeading___Toc9866993_2870459653">
            <w:r>
              <w:rPr>
                <w:webHidden/>
                <w:rStyle w:val="IndexLink"/>
                <w:rtl w:val="true"/>
              </w:rPr>
              <w:t>عنوان چهارم</w:t>
            </w:r>
            <w:r>
              <w:rPr>
                <w:rStyle w:val="IndexLink"/>
                <w:rtl w:val="true"/>
              </w:rPr>
              <w:tab/>
            </w:r>
            <w:r>
              <w:rPr>
                <w:rStyle w:val="IndexLink"/>
              </w:rPr>
              <w:t>606</w:t>
            </w:r>
          </w:hyperlink>
        </w:p>
        <w:p>
          <w:pPr>
            <w:pStyle w:val="Contents4"/>
            <w:tabs>
              <w:tab w:val="clear" w:pos="8176"/>
              <w:tab w:val="right" w:pos="9026" w:leader="dot"/>
            </w:tabs>
            <w:rPr/>
          </w:pPr>
          <w:hyperlink w:anchor="__RefHeading___Toc9866995_2870459653">
            <w:r>
              <w:rPr>
                <w:webHidden/>
                <w:rStyle w:val="IndexLink"/>
                <w:rtl w:val="true"/>
              </w:rPr>
              <w:t>عنوان پنجم</w:t>
            </w:r>
            <w:r>
              <w:rPr>
                <w:rStyle w:val="IndexLink"/>
                <w:rtl w:val="true"/>
              </w:rPr>
              <w:tab/>
            </w:r>
            <w:r>
              <w:rPr>
                <w:rStyle w:val="IndexLink"/>
              </w:rPr>
              <w:t>608</w:t>
            </w:r>
          </w:hyperlink>
        </w:p>
        <w:p>
          <w:pPr>
            <w:pStyle w:val="Contents4"/>
            <w:tabs>
              <w:tab w:val="clear" w:pos="8176"/>
              <w:tab w:val="right" w:pos="9026" w:leader="dot"/>
            </w:tabs>
            <w:rPr/>
          </w:pPr>
          <w:hyperlink w:anchor="__RefHeading___Toc9866997_2870459653">
            <w:r>
              <w:rPr>
                <w:webHidden/>
                <w:rStyle w:val="IndexLink"/>
                <w:rtl w:val="true"/>
              </w:rPr>
              <w:t>عنوان ششم</w:t>
            </w:r>
            <w:r>
              <w:rPr>
                <w:rStyle w:val="IndexLink"/>
                <w:rtl w:val="true"/>
              </w:rPr>
              <w:tab/>
            </w:r>
            <w:r>
              <w:rPr>
                <w:rStyle w:val="IndexLink"/>
              </w:rPr>
              <w:t>611</w:t>
            </w:r>
          </w:hyperlink>
        </w:p>
        <w:p>
          <w:pPr>
            <w:pStyle w:val="Contents4"/>
            <w:tabs>
              <w:tab w:val="clear" w:pos="8176"/>
              <w:tab w:val="right" w:pos="9026" w:leader="dot"/>
            </w:tabs>
            <w:rPr/>
          </w:pPr>
          <w:hyperlink w:anchor="__RefHeading___Toc9866999_2870459653">
            <w:r>
              <w:rPr>
                <w:webHidden/>
                <w:rStyle w:val="IndexLink"/>
                <w:rtl w:val="true"/>
              </w:rPr>
              <w:t>عنوان هفتم</w:t>
            </w:r>
            <w:r>
              <w:rPr>
                <w:rStyle w:val="IndexLink"/>
                <w:rtl w:val="true"/>
              </w:rPr>
              <w:tab/>
            </w:r>
            <w:r>
              <w:rPr>
                <w:rStyle w:val="IndexLink"/>
              </w:rPr>
              <w:t>616</w:t>
            </w:r>
          </w:hyperlink>
        </w:p>
        <w:p>
          <w:pPr>
            <w:pStyle w:val="Contents4"/>
            <w:tabs>
              <w:tab w:val="clear" w:pos="8176"/>
              <w:tab w:val="right" w:pos="9026" w:leader="dot"/>
            </w:tabs>
            <w:rPr/>
          </w:pPr>
          <w:hyperlink w:anchor="__RefHeading___Toc9867001_2870459653">
            <w:r>
              <w:rPr>
                <w:webHidden/>
                <w:rStyle w:val="IndexLink"/>
                <w:rtl w:val="true"/>
              </w:rPr>
              <w:t>عنوان هشتم</w:t>
            </w:r>
            <w:r>
              <w:rPr>
                <w:rStyle w:val="IndexLink"/>
                <w:rtl w:val="true"/>
              </w:rPr>
              <w:tab/>
            </w:r>
            <w:r>
              <w:rPr>
                <w:rStyle w:val="IndexLink"/>
              </w:rPr>
              <w:t>620</w:t>
            </w:r>
          </w:hyperlink>
        </w:p>
        <w:p>
          <w:pPr>
            <w:pStyle w:val="Contents4"/>
            <w:tabs>
              <w:tab w:val="clear" w:pos="8176"/>
              <w:tab w:val="right" w:pos="9026" w:leader="dot"/>
            </w:tabs>
            <w:rPr/>
          </w:pPr>
          <w:hyperlink w:anchor="__RefHeading___Toc9867003_2870459653">
            <w:r>
              <w:rPr>
                <w:webHidden/>
                <w:rStyle w:val="IndexLink"/>
                <w:rtl w:val="true"/>
              </w:rPr>
              <w:t>عنوان نهم</w:t>
            </w:r>
            <w:r>
              <w:rPr>
                <w:rStyle w:val="IndexLink"/>
                <w:rtl w:val="true"/>
              </w:rPr>
              <w:tab/>
            </w:r>
            <w:r>
              <w:rPr>
                <w:rStyle w:val="IndexLink"/>
              </w:rPr>
              <w:t>621</w:t>
            </w:r>
          </w:hyperlink>
        </w:p>
        <w:p>
          <w:pPr>
            <w:pStyle w:val="Contents4"/>
            <w:tabs>
              <w:tab w:val="clear" w:pos="8176"/>
              <w:tab w:val="right" w:pos="9026" w:leader="dot"/>
            </w:tabs>
            <w:rPr/>
          </w:pPr>
          <w:hyperlink w:anchor="__RefHeading___Toc9867005_2870459653">
            <w:r>
              <w:rPr>
                <w:webHidden/>
                <w:rStyle w:val="IndexLink"/>
                <w:rtl w:val="true"/>
              </w:rPr>
              <w:t>عنوان دهم</w:t>
            </w:r>
            <w:r>
              <w:rPr>
                <w:rStyle w:val="IndexLink"/>
                <w:rtl w:val="true"/>
              </w:rPr>
              <w:tab/>
            </w:r>
            <w:r>
              <w:rPr>
                <w:rStyle w:val="IndexLink"/>
              </w:rPr>
              <w:t>622</w:t>
            </w:r>
          </w:hyperlink>
        </w:p>
        <w:p>
          <w:pPr>
            <w:pStyle w:val="Contents2"/>
            <w:tabs>
              <w:tab w:val="clear" w:pos="8743"/>
              <w:tab w:val="right" w:pos="9026" w:leader="dot"/>
            </w:tabs>
            <w:rPr/>
          </w:pPr>
          <w:hyperlink w:anchor="__RefHeading___Toc9867007_2870459653">
            <w:r>
              <w:rPr>
                <w:webHidden/>
                <w:rStyle w:val="IndexLink"/>
                <w:rtl w:val="true"/>
              </w:rPr>
              <w:t xml:space="preserve">سی و نه حدیث از امام حسن عسكري </w:t>
            </w:r>
            <w:r>
              <w:rPr>
                <w:rStyle w:val="IndexLink"/>
                <w:rtl w:val="true"/>
              </w:rPr>
              <w:t>(</w:t>
            </w:r>
            <w:r>
              <w:rPr>
                <w:rStyle w:val="IndexLink"/>
                <w:rtl w:val="true"/>
              </w:rPr>
              <w:t>علیه السلام</w:t>
            </w:r>
            <w:r>
              <w:rPr>
                <w:rStyle w:val="IndexLink"/>
                <w:rtl w:val="true"/>
              </w:rPr>
              <w:t>)</w:t>
              <w:tab/>
            </w:r>
            <w:r>
              <w:rPr>
                <w:rStyle w:val="IndexLink"/>
              </w:rPr>
              <w:t>625</w:t>
            </w:r>
          </w:hyperlink>
        </w:p>
        <w:p>
          <w:pPr>
            <w:pStyle w:val="Contents3"/>
            <w:tabs>
              <w:tab w:val="clear" w:pos="8459"/>
              <w:tab w:val="right" w:pos="9026" w:leader="dot"/>
            </w:tabs>
            <w:rPr/>
          </w:pPr>
          <w:hyperlink w:anchor="__RefHeading___Toc9867009_2870459653">
            <w:r>
              <w:rPr>
                <w:webHidden/>
                <w:rStyle w:val="IndexLink"/>
                <w:rtl w:val="true"/>
              </w:rPr>
              <w:t>احادیث متنوع</w:t>
            </w:r>
            <w:r>
              <w:rPr>
                <w:rStyle w:val="IndexLink"/>
                <w:rtl w:val="true"/>
              </w:rPr>
              <w:tab/>
            </w:r>
            <w:r>
              <w:rPr>
                <w:rStyle w:val="IndexLink"/>
              </w:rPr>
              <w:t>625</w:t>
            </w:r>
          </w:hyperlink>
        </w:p>
        <w:p>
          <w:pPr>
            <w:pStyle w:val="Contents3"/>
            <w:tabs>
              <w:tab w:val="clear" w:pos="8459"/>
              <w:tab w:val="right" w:pos="9026" w:leader="dot"/>
            </w:tabs>
            <w:rPr/>
          </w:pPr>
          <w:hyperlink w:anchor="__RefHeading___Toc9867011_2870459653">
            <w:r>
              <w:rPr>
                <w:webHidden/>
                <w:rStyle w:val="IndexLink"/>
                <w:rtl w:val="true"/>
              </w:rPr>
              <w:t>تعاریف دقیق</w:t>
            </w:r>
            <w:r>
              <w:rPr>
                <w:rStyle w:val="IndexLink"/>
                <w:rtl w:val="true"/>
              </w:rPr>
              <w:tab/>
            </w:r>
            <w:r>
              <w:rPr>
                <w:rStyle w:val="IndexLink"/>
              </w:rPr>
              <w:t>633</w:t>
            </w:r>
          </w:hyperlink>
        </w:p>
        <w:p>
          <w:pPr>
            <w:pStyle w:val="Contents3"/>
            <w:tabs>
              <w:tab w:val="clear" w:pos="8459"/>
              <w:tab w:val="right" w:pos="9026" w:leader="dot"/>
            </w:tabs>
            <w:rPr/>
          </w:pPr>
          <w:hyperlink w:anchor="__RefHeading___Toc9867013_2870459653">
            <w:r>
              <w:rPr>
                <w:webHidden/>
                <w:rStyle w:val="IndexLink"/>
                <w:rtl w:val="true"/>
              </w:rPr>
              <w:t>هرچه کاشته باشی برداشت می‌کنی</w:t>
            </w:r>
            <w:r>
              <w:rPr>
                <w:rStyle w:val="IndexLink"/>
                <w:rtl w:val="true"/>
              </w:rPr>
              <w:tab/>
            </w:r>
            <w:r>
              <w:rPr>
                <w:rStyle w:val="IndexLink"/>
              </w:rPr>
              <w:t>634</w:t>
            </w:r>
          </w:hyperlink>
        </w:p>
        <w:p>
          <w:pPr>
            <w:pStyle w:val="Contents3"/>
            <w:tabs>
              <w:tab w:val="clear" w:pos="8459"/>
              <w:tab w:val="right" w:pos="9026" w:leader="dot"/>
            </w:tabs>
            <w:rPr/>
          </w:pPr>
          <w:hyperlink w:anchor="__RefHeading___Toc9867015_2870459653">
            <w:r>
              <w:rPr>
                <w:webHidden/>
                <w:rStyle w:val="IndexLink"/>
                <w:rtl w:val="true"/>
              </w:rPr>
              <w:t>آخرین رنج مؤمن</w:t>
            </w:r>
            <w:r>
              <w:rPr>
                <w:rStyle w:val="IndexLink"/>
                <w:rtl w:val="true"/>
              </w:rPr>
              <w:tab/>
            </w:r>
            <w:r>
              <w:rPr>
                <w:rStyle w:val="IndexLink"/>
              </w:rPr>
              <w:t>635</w:t>
            </w:r>
          </w:hyperlink>
        </w:p>
        <w:p>
          <w:pPr>
            <w:pStyle w:val="Contents3"/>
            <w:tabs>
              <w:tab w:val="clear" w:pos="8459"/>
              <w:tab w:val="right" w:pos="9026" w:leader="dot"/>
            </w:tabs>
            <w:rPr/>
          </w:pPr>
          <w:hyperlink w:anchor="__RefHeading___Toc9867017_2870459653">
            <w:r>
              <w:rPr>
                <w:webHidden/>
                <w:rStyle w:val="IndexLink"/>
                <w:rtl w:val="true"/>
              </w:rPr>
              <w:t>وصیت مولا به شیعیان</w:t>
            </w:r>
            <w:r>
              <w:rPr>
                <w:rStyle w:val="IndexLink"/>
                <w:rtl w:val="true"/>
              </w:rPr>
              <w:tab/>
            </w:r>
            <w:r>
              <w:rPr>
                <w:rStyle w:val="IndexLink"/>
              </w:rPr>
              <w:t>636</w:t>
            </w:r>
          </w:hyperlink>
        </w:p>
        <w:p>
          <w:pPr>
            <w:pStyle w:val="Contents3"/>
            <w:tabs>
              <w:tab w:val="clear" w:pos="8459"/>
              <w:tab w:val="right" w:pos="9026" w:leader="dot"/>
            </w:tabs>
            <w:rPr/>
          </w:pPr>
          <w:hyperlink w:anchor="__RefHeading___Toc9867019_2870459653">
            <w:r>
              <w:rPr>
                <w:webHidden/>
                <w:rStyle w:val="IndexLink"/>
                <w:rtl w:val="true"/>
              </w:rPr>
              <w:t>زمین از حجت خداوند خالی نیست</w:t>
            </w:r>
            <w:r>
              <w:rPr>
                <w:rStyle w:val="IndexLink"/>
                <w:rtl w:val="true"/>
              </w:rPr>
              <w:tab/>
            </w:r>
            <w:r>
              <w:rPr>
                <w:rStyle w:val="IndexLink"/>
              </w:rPr>
              <w:t>638</w:t>
            </w:r>
          </w:hyperlink>
        </w:p>
        <w:p>
          <w:pPr>
            <w:pStyle w:val="Contents2"/>
            <w:tabs>
              <w:tab w:val="clear" w:pos="8743"/>
              <w:tab w:val="right" w:pos="9026" w:leader="dot"/>
            </w:tabs>
            <w:rPr/>
          </w:pPr>
          <w:hyperlink w:anchor="__RefHeading___Toc9867021_2870459653">
            <w:r>
              <w:rPr>
                <w:webHidden/>
                <w:rStyle w:val="IndexLink"/>
                <w:rtl w:val="true"/>
              </w:rPr>
              <w:t xml:space="preserve">سیزده حدیث از امام زمان </w:t>
            </w:r>
            <w:r>
              <w:rPr>
                <w:rStyle w:val="IndexLink"/>
                <w:rtl w:val="true"/>
              </w:rPr>
              <w:t>(</w:t>
            </w:r>
            <w:r>
              <w:rPr>
                <w:rStyle w:val="IndexLink"/>
                <w:rtl w:val="true"/>
              </w:rPr>
              <w:t>علیه السلام</w:t>
            </w:r>
            <w:r>
              <w:rPr>
                <w:rStyle w:val="IndexLink"/>
                <w:rtl w:val="true"/>
              </w:rPr>
              <w:t>)</w:t>
              <w:tab/>
            </w:r>
            <w:r>
              <w:rPr>
                <w:rStyle w:val="IndexLink"/>
              </w:rPr>
              <w:t>643</w:t>
            </w:r>
          </w:hyperlink>
        </w:p>
        <w:p>
          <w:pPr>
            <w:pStyle w:val="Contents3"/>
            <w:tabs>
              <w:tab w:val="clear" w:pos="8459"/>
              <w:tab w:val="right" w:pos="9026" w:leader="dot"/>
            </w:tabs>
            <w:rPr/>
          </w:pPr>
          <w:hyperlink w:anchor="__RefHeading___Toc9867023_2870459653">
            <w:r>
              <w:rPr>
                <w:webHidden/>
                <w:rStyle w:val="IndexLink"/>
                <w:rtl w:val="true"/>
              </w:rPr>
              <w:t xml:space="preserve">سخن کوتاهی در رابطه امام زمان </w:t>
            </w:r>
            <w:r>
              <w:rPr>
                <w:rStyle w:val="IndexLink"/>
                <w:rtl w:val="true"/>
              </w:rPr>
              <w:t>(</w:t>
            </w:r>
            <w:r>
              <w:rPr>
                <w:rStyle w:val="IndexLink"/>
                <w:rtl w:val="true"/>
              </w:rPr>
              <w:t>علیه السلام</w:t>
            </w:r>
            <w:r>
              <w:rPr>
                <w:rStyle w:val="IndexLink"/>
                <w:rtl w:val="true"/>
              </w:rPr>
              <w:t>)</w:t>
              <w:tab/>
            </w:r>
            <w:r>
              <w:rPr>
                <w:rStyle w:val="IndexLink"/>
              </w:rPr>
              <w:t>643</w:t>
            </w:r>
          </w:hyperlink>
        </w:p>
        <w:p>
          <w:pPr>
            <w:pStyle w:val="Contents3"/>
            <w:tabs>
              <w:tab w:val="clear" w:pos="8459"/>
              <w:tab w:val="right" w:pos="9026" w:leader="dot"/>
            </w:tabs>
            <w:rPr/>
          </w:pPr>
          <w:hyperlink w:anchor="__RefHeading___Toc9867025_2870459653">
            <w:r>
              <w:rPr>
                <w:webHidden/>
                <w:rStyle w:val="IndexLink"/>
                <w:rtl w:val="true"/>
              </w:rPr>
              <w:t>مرواردهایی از توقیع اول</w:t>
            </w:r>
            <w:r>
              <w:rPr>
                <w:rStyle w:val="IndexLink"/>
                <w:rtl w:val="true"/>
              </w:rPr>
              <w:tab/>
            </w:r>
            <w:r>
              <w:rPr>
                <w:rStyle w:val="IndexLink"/>
              </w:rPr>
              <w:t>644</w:t>
            </w:r>
          </w:hyperlink>
        </w:p>
        <w:p>
          <w:pPr>
            <w:pStyle w:val="Contents3"/>
            <w:tabs>
              <w:tab w:val="clear" w:pos="8459"/>
              <w:tab w:val="right" w:pos="9026" w:leader="dot"/>
            </w:tabs>
            <w:rPr/>
          </w:pPr>
          <w:hyperlink w:anchor="__RefHeading___Toc9867027_2870459653">
            <w:r>
              <w:rPr>
                <w:webHidden/>
                <w:rStyle w:val="IndexLink"/>
                <w:rtl w:val="true"/>
              </w:rPr>
              <w:t>توقیع دوم</w:t>
            </w:r>
            <w:r>
              <w:rPr>
                <w:rStyle w:val="IndexLink"/>
                <w:rtl w:val="true"/>
              </w:rPr>
              <w:tab/>
            </w:r>
            <w:r>
              <w:rPr>
                <w:rStyle w:val="IndexLink"/>
              </w:rPr>
              <w:t>646</w:t>
            </w:r>
          </w:hyperlink>
        </w:p>
        <w:p>
          <w:pPr>
            <w:pStyle w:val="Contents3"/>
            <w:tabs>
              <w:tab w:val="clear" w:pos="8459"/>
              <w:tab w:val="right" w:pos="9026" w:leader="dot"/>
            </w:tabs>
            <w:rPr/>
          </w:pPr>
          <w:hyperlink w:anchor="__RefHeading___Toc9867029_2870459653">
            <w:r>
              <w:rPr>
                <w:webHidden/>
                <w:rStyle w:val="IndexLink"/>
                <w:rtl w:val="true"/>
              </w:rPr>
              <w:t>توقیع سوم</w:t>
            </w:r>
            <w:r>
              <w:rPr>
                <w:rStyle w:val="IndexLink"/>
                <w:rtl w:val="true"/>
              </w:rPr>
              <w:tab/>
            </w:r>
            <w:r>
              <w:rPr>
                <w:rStyle w:val="IndexLink"/>
              </w:rPr>
              <w:t>649</w:t>
            </w:r>
          </w:hyperlink>
        </w:p>
        <w:p>
          <w:pPr>
            <w:pStyle w:val="Contents3"/>
            <w:tabs>
              <w:tab w:val="clear" w:pos="8459"/>
              <w:tab w:val="right" w:pos="9026" w:leader="dot"/>
            </w:tabs>
            <w:rPr/>
          </w:pPr>
          <w:hyperlink w:anchor="__RefHeading___Toc9867031_2870459653">
            <w:r>
              <w:rPr>
                <w:webHidden/>
                <w:rStyle w:val="IndexLink"/>
                <w:rtl w:val="true"/>
              </w:rPr>
              <w:t>توقیع چهارم</w:t>
            </w:r>
            <w:r>
              <w:rPr>
                <w:rStyle w:val="IndexLink"/>
                <w:rtl w:val="true"/>
              </w:rPr>
              <w:tab/>
            </w:r>
            <w:r>
              <w:rPr>
                <w:rStyle w:val="IndexLink"/>
              </w:rPr>
              <w:t>654</w:t>
            </w:r>
          </w:hyperlink>
        </w:p>
        <w:p>
          <w:pPr>
            <w:pStyle w:val="Contents3"/>
            <w:tabs>
              <w:tab w:val="clear" w:pos="8459"/>
              <w:tab w:val="right" w:pos="9026" w:leader="dot"/>
            </w:tabs>
            <w:rPr/>
          </w:pPr>
          <w:hyperlink w:anchor="__RefHeading___Toc9867033_2870459653">
            <w:r>
              <w:rPr>
                <w:webHidden/>
                <w:rStyle w:val="IndexLink"/>
                <w:rtl w:val="true"/>
              </w:rPr>
              <w:t>توقیع پنجم</w:t>
            </w:r>
            <w:r>
              <w:rPr>
                <w:rStyle w:val="IndexLink"/>
                <w:rtl w:val="true"/>
              </w:rPr>
              <w:tab/>
            </w:r>
            <w:r>
              <w:rPr>
                <w:rStyle w:val="IndexLink"/>
              </w:rPr>
              <w:t>656</w:t>
            </w:r>
          </w:hyperlink>
        </w:p>
        <w:p>
          <w:pPr>
            <w:pStyle w:val="Contents3"/>
            <w:tabs>
              <w:tab w:val="clear" w:pos="8459"/>
              <w:tab w:val="right" w:pos="9026" w:leader="dot"/>
            </w:tabs>
            <w:rPr/>
          </w:pPr>
          <w:hyperlink w:anchor="__RefHeading___Toc9867035_2870459653">
            <w:r>
              <w:rPr>
                <w:webHidden/>
                <w:rStyle w:val="IndexLink"/>
                <w:rtl w:val="true"/>
              </w:rPr>
              <w:t xml:space="preserve">دعاهای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663</w:t>
            </w:r>
          </w:hyperlink>
        </w:p>
        <w:p>
          <w:pPr>
            <w:pStyle w:val="Contents3"/>
            <w:tabs>
              <w:tab w:val="clear" w:pos="8459"/>
              <w:tab w:val="right" w:pos="9026" w:leader="dot"/>
            </w:tabs>
            <w:rPr/>
          </w:pPr>
          <w:hyperlink w:anchor="__RefHeading___Toc9867037_2870459653">
            <w:r>
              <w:rPr>
                <w:webHidden/>
                <w:rStyle w:val="IndexLink"/>
                <w:rtl w:val="true"/>
              </w:rPr>
              <w:t>سخنی در رابطه با زیارت ناحیه مقدسه</w:t>
            </w:r>
            <w:r>
              <w:rPr>
                <w:rStyle w:val="IndexLink"/>
                <w:rtl w:val="true"/>
              </w:rPr>
              <w:tab/>
            </w:r>
            <w:r>
              <w:rPr>
                <w:rStyle w:val="IndexLink"/>
              </w:rPr>
              <w:t>665</w:t>
            </w:r>
          </w:hyperlink>
        </w:p>
        <w:p>
          <w:pPr>
            <w:pStyle w:val="Contents2"/>
            <w:tabs>
              <w:tab w:val="clear" w:pos="8743"/>
              <w:tab w:val="right" w:pos="9026" w:leader="dot"/>
            </w:tabs>
            <w:rPr/>
          </w:pPr>
          <w:hyperlink w:anchor="__RefHeading___Toc9867039_2870459653">
            <w:r>
              <w:rPr>
                <w:webHidden/>
                <w:rStyle w:val="IndexLink"/>
                <w:rtl w:val="true"/>
              </w:rPr>
              <w:t xml:space="preserve">خطبه حضرت زینب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مجلس یزید</w:t>
            </w:r>
            <w:r>
              <w:rPr>
                <w:rStyle w:val="IndexLink"/>
                <w:rtl w:val="true"/>
              </w:rPr>
              <w:tab/>
            </w:r>
            <w:r>
              <w:rPr>
                <w:rStyle w:val="IndexLink"/>
              </w:rPr>
              <w:t>669</w:t>
            </w:r>
          </w:hyperlink>
        </w:p>
        <w:p>
          <w:pPr>
            <w:pStyle w:val="Contents3"/>
            <w:tabs>
              <w:tab w:val="clear" w:pos="8459"/>
              <w:tab w:val="right" w:pos="9026" w:leader="dot"/>
            </w:tabs>
            <w:rPr/>
          </w:pPr>
          <w:hyperlink w:anchor="__RefHeading___Toc9867041_2870459653">
            <w:r>
              <w:rPr>
                <w:webHidden/>
                <w:rStyle w:val="IndexLink"/>
                <w:rtl w:val="true"/>
              </w:rPr>
              <w:t>یادی از بزرگ‌بانوی کربلا</w:t>
            </w:r>
            <w:r>
              <w:rPr>
                <w:rStyle w:val="IndexLink"/>
                <w:rtl w:val="true"/>
              </w:rPr>
              <w:tab/>
            </w:r>
            <w:r>
              <w:rPr>
                <w:rStyle w:val="IndexLink"/>
              </w:rPr>
              <w:t>669</w:t>
            </w:r>
          </w:hyperlink>
        </w:p>
        <w:p>
          <w:pPr>
            <w:pStyle w:val="Contents3"/>
            <w:tabs>
              <w:tab w:val="clear" w:pos="8459"/>
              <w:tab w:val="right" w:pos="9026" w:leader="dot"/>
            </w:tabs>
            <w:rPr/>
          </w:pPr>
          <w:hyperlink w:anchor="__RefHeading___Toc9867043_2870459653">
            <w:r>
              <w:rPr>
                <w:webHidden/>
                <w:rStyle w:val="IndexLink"/>
                <w:rtl w:val="true"/>
              </w:rPr>
              <w:t>آغاز خطبه</w:t>
            </w:r>
            <w:r>
              <w:rPr>
                <w:rStyle w:val="IndexLink"/>
                <w:rtl w:val="true"/>
              </w:rPr>
              <w:tab/>
            </w:r>
            <w:r>
              <w:rPr>
                <w:rStyle w:val="IndexLink"/>
              </w:rPr>
              <w:t>670</w:t>
            </w:r>
          </w:hyperlink>
        </w:p>
        <w:p>
          <w:pPr>
            <w:pStyle w:val="Contents2"/>
            <w:tabs>
              <w:tab w:val="clear" w:pos="8743"/>
              <w:tab w:val="right" w:pos="9026" w:leader="dot"/>
            </w:tabs>
            <w:rPr/>
          </w:pPr>
          <w:hyperlink w:anchor="__RefHeading___Toc9867045_2870459653">
            <w:r>
              <w:rPr>
                <w:webHidden/>
                <w:rStyle w:val="IndexLink"/>
                <w:rtl w:val="true"/>
              </w:rPr>
              <w:t>كتابشناسي مراجع</w:t>
            </w:r>
            <w:r>
              <w:rPr>
                <w:rStyle w:val="IndexLink"/>
                <w:rtl w:val="true"/>
              </w:rPr>
              <w:tab/>
            </w:r>
            <w:r>
              <w:rPr>
                <w:rStyle w:val="IndexLink"/>
              </w:rPr>
              <w:t>687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30_92224"/>
      <w:bookmarkStart w:id="1" w:name="pg9830_92224"/>
      <w:bookmarkEnd w:id="1"/>
    </w:p>
    <w:p>
      <w:pPr>
        <w:pStyle w:val="Heading2"/>
        <w:numPr>
          <w:ilvl w:val="1"/>
          <w:numId w:val="1"/>
        </w:numPr>
        <w:rPr/>
      </w:pPr>
      <w:bookmarkStart w:id="2" w:name="pg9830_92224"/>
      <w:bookmarkStart w:id="3" w:name="__RefHeading___Toc986666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فاطمی، سیدحسین،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كلامكم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و هفتاد حدیث از چهارده معصوم علیه السلام با توضیح واژگانی و ترجمه دقیق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آذین رضا،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6142</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Fourteen Innocents of Shiite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-- 20th century -- Dictionaries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BP136/9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6111987</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خیابان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پاساژ گنجینه کتاب</w:t>
      </w:r>
    </w:p>
    <w:p>
      <w:pPr>
        <w:pStyle w:val="BookText"/>
        <w:rPr/>
      </w:pPr>
      <w:r>
        <w:rPr>
          <w:rFonts w:ascii="IRNazanin" w:hAnsi="IRNazanin" w:eastAsia="IRNazanin"/>
          <w:color w:val="111111"/>
          <w:sz w:val="28"/>
          <w:sz w:val="28"/>
          <w:szCs w:val="28"/>
          <w:rtl w:val="true"/>
          <w:lang w:bidi="fa-IR"/>
        </w:rPr>
        <w:t>قلم آذین رضا</w:t>
      </w:r>
      <w:r>
        <w:rPr>
          <w:rFonts w:eastAsia="IRNazanin" w:cs="IRNazanin"/>
          <w:color w:val="111111"/>
          <w:sz w:val="28"/>
          <w:szCs w:val="28"/>
          <w:rtl w:val="true"/>
          <w:lang w:bidi="fa-IR"/>
        </w:rPr>
        <w:t xml:space="preserve">: </w:t>
      </w:r>
      <w:r>
        <w:rPr>
          <w:rFonts w:eastAsia="IRNazanin" w:cs="IRNazanin"/>
          <w:color w:val="111111"/>
          <w:sz w:val="28"/>
          <w:szCs w:val="28"/>
          <w:lang w:bidi="fa-IR"/>
        </w:rPr>
        <w:t>09151201962</w:t>
      </w:r>
      <w:r>
        <w:rPr>
          <w:rFonts w:eastAsia="IRNazanin" w:cs="IRNazanin"/>
          <w:color w:val="111111"/>
          <w:sz w:val="28"/>
          <w:szCs w:val="28"/>
          <w:rtl w:val="true"/>
          <w:lang w:bidi="fa-IR"/>
        </w:rPr>
        <w:t xml:space="preserve"> </w:t>
      </w:r>
      <w:r>
        <w:rPr>
          <w:rFonts w:eastAsia="IRNazanin" w:cs="IRNazanin"/>
          <w:color w:val="111111"/>
          <w:sz w:val="28"/>
          <w:szCs w:val="28"/>
          <w:lang w:bidi="fa-IR"/>
        </w:rPr>
        <w:t>32255390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فاطمی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آذین رضا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6142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6666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كَلامُكُمْ نُورٌ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فاطمی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830_92228"/>
      <w:bookmarkStart w:id="8" w:name="pg9830_92228"/>
      <w:bookmarkEnd w:id="8"/>
    </w:p>
    <w:p>
      <w:pPr>
        <w:pStyle w:val="Heading2"/>
        <w:numPr>
          <w:ilvl w:val="1"/>
          <w:numId w:val="1"/>
        </w:numPr>
        <w:rPr/>
      </w:pPr>
      <w:bookmarkStart w:id="9" w:name="pg9830_92228"/>
      <w:bookmarkStart w:id="10" w:name="__RefHeading___Toc9866667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ویژگی‌های این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نود حدیث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احادیث متنوع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منزلت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فضیلت انتظار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زندگی در روشنایی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احادیث ولایی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منزلت صدیقه طاهره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دو پیش‌گویی نسبت به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سفارش‌هایی به ابوذر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سفارش‌هایی به مولا علی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خطبه شعبانیه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صد و هفده حدیث از مولا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احادیث متنوع</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ثواب حفظ و قرائت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چند انتخاب از کلمات قصار مولا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سخن مولا با کمیل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نامه مولا به عثمان بن حنیف</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شقشقیه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 مولا در اولین روزهای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بخشی از اولین خطبه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سخن مولا در فراق صدقه طاهره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نوزده حدیث از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احادیث متنوع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احادیث ولایی صدیقه طاهره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دیباچه‌ای بر خطبه فدکیه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يك تصوير و چهار منظره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تصویرهای خطبه فدکیه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آیات صریحی که در خطبه فدکیه استفاده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خطبه فدکیه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چهل و دو حدیث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احادیث متنوع</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سخنان مولا با جناده بن ابی امیه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سخن مولا با کسانی که به صلح او اعتراض داشتند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سخنرانی مولا در مجلسی که معاویه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خطبه مولا بین هواداران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روایت اعمش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اندرزهای مولا به انسان‌ها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سخنان مولا با سفیان بن لیلی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پیش گفتاری مجاهد مردی باشکوه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مجاهد مردی با شکوه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پنجاه و یک حدیث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احادیث متنوع</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دنیا در دوره یزید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جواب مرد کوفی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یک راهنمایی به مرد عصیان‌گر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یک خاطره مولا از پدرش</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سخنان مولا در رابطه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سخن مولا با لشکریان یزید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هدف از قیام مولا</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سخن مولا با ابوذر هنگامی که تبعید می‌شد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گفت‌وگوی مولا با محمد حنفیه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دلیل بیعت نکردن مولا</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خاطره مصعب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گرد ذلت تسلیم بر او نمی‌نشیند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وصیتنامه مولا</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مرگ با عزت</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سخن مولا به عبد الله بن عمر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دو روایت از امام زین العابدی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سخن مولا با سپاه کوفه و شام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جواب نامه مولا به سلیمان بن صرد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احتجاج مولا به نامه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سخن مولا به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مولا در رابطه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پیش‌درآمدی بر دعای عرفه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دعای عرفه مولا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پنجاه و یک حدیث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احادیث متنوع</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مرگ از نظر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شگفتی‌های مولا</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محبوب‌های خداوند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زهد، ده جز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سخت‌ترین لحظه‌های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سه مصیبت بزرگ فرزند آدم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چهار چشم برای انسان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ضرورت حجت‌های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احادیث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کامل کننده‌های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درک دین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اهمیت قدردانی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ارزش دانش</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پیش‌درآمدی بر دعای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دعای شانزدهم صحیفه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شصت و پنج حدیث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احادیث متنوع</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اهمیت پدر و مادر </w:t>
      </w:r>
      <w:r>
        <w:rPr>
          <w:rFonts w:eastAsia="IRNazanin" w:cs="IRNazanin"/>
          <w:color w:val="111111"/>
          <w:sz w:val="28"/>
          <w:szCs w:val="28"/>
          <w:lang w:bidi="fa-IR"/>
        </w:rPr>
        <w:t>425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پیام از طریق جابر جعفی و خیثمه</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پایه‌های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ضرورت امام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فرصت‌های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بدترین مرد</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سرنوشت مرگ</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اکرام الهی و انسان مؤمن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احادیث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یکی از خطبه‌های شعبانیه</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هفتاد و هشت حدیث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احادیث متنوع</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شیعیان ما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سفارش‌های مولا</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عرضه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داوری 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وقتی کسی را رحمت الهی فراگیرد</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قرآن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اثر توبه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خیر بنده مؤمن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ارواح مؤمن و کافر بعد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همه خوبی‌ها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روایات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حرارت مرگ</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دانشمندان حقیقی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عبور از مکان نفرین شده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سی و پنج حدیث از امام موسى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احادیث متنوع</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زیان‌دیدگی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چند دانه مروارید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مؤمن فقیه</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سخنی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اهمیت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سیزده سرلوحه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سفارش‌های مولا به هشام بن حکم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منزلت شیعیان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یک داستان سرنوشت‌ساز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یک حدیث تکان‌دهنده</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گفت‌وگویی در گور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سفارش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چهل و هشت حدیث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احادیث متنوع</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پیروان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برخی از برجستگی‌های مولا</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وحشتناک‌ترین لحظه‌ها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عذاب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ولایی</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خاطره مسافر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مشاهدات اباصلت</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هرکس در گرو اعمالش</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حدیث سلسله ذهب</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لذت فرو بردن لقمه خشم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بیست و هشت حدیث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احادیث متنوع</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خاطره علی بن اسباط</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معنای امّی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 xml:space="preserve">سخنی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یک معرّفی کامل</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پیش‌درآمدی بر مناظرهای امام 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مناظره‌های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یحیی بن اکثم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مناظره دوم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بیست و سه حدیث از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احادیث متنوع</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اثر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عرضه عبد العظیم دینش را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معلم بزرگ</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نجات دهنده مردم ستمديده 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توضیح کوتاهی بر زیارت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زیارت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عنوان اول</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عنوان دوم</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عنوان سوم</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عنوان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عنوان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عنوان ششم</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عنوان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عنوان هشتم</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عنوان نهم</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عنوان دهم</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سی و نه حدیث از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احادیث متنوع</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تعاریف دقیق</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هرچه کاشته باشی برداشت می‌کنی</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آخرین رنج مؤمن</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وصیت مولا به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زمین از حجت خداوند خالی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سیزده حدیث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سخن کوتاهی در رابطه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مرواردهایی از توقیع اول</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توقیع دوم</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توقیع سوم</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توقیع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توقیع پنجم</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دعاهای امام 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سخنی در رابطه با زیارت ناحیه 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خطبه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یزید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یادی از بزرگ‌بانوی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آغاز خطبه</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كتابشناسي مراجع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830_92238"/>
      <w:bookmarkStart w:id="13" w:name="pg9830_92238"/>
      <w:bookmarkEnd w:id="13"/>
    </w:p>
    <w:p>
      <w:pPr>
        <w:pStyle w:val="BookText"/>
        <w:rPr/>
      </w:pPr>
      <w:bookmarkStart w:id="14" w:name="pg9830_92238"/>
      <w:bookmarkEnd w:id="14"/>
      <w:r>
        <w:rPr>
          <w:rFonts w:ascii="IRNazanin" w:hAnsi="IRNazanin" w:eastAsia="IRNazanin"/>
          <w:color w:val="111111"/>
          <w:sz w:val="28"/>
          <w:sz w:val="28"/>
          <w:szCs w:val="28"/>
          <w:rtl w:val="true"/>
          <w:lang w:bidi="fa-IR"/>
        </w:rPr>
        <w:t>بسم الله الرحمن الرحمن الرحیم</w:t>
      </w:r>
    </w:p>
    <w:p>
      <w:pPr>
        <w:pStyle w:val="Heading2"/>
        <w:numPr>
          <w:ilvl w:val="1"/>
          <w:numId w:val="1"/>
        </w:numPr>
        <w:rPr/>
      </w:pPr>
      <w:bookmarkStart w:id="15" w:name="__RefHeading___Toc9866669_2870459653"/>
      <w:bookmarkStart w:id="16" w:name="_Toc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 xml:space="preserve">هیچ گاه از یادم نمي‌رود، آن‌وقتی که تقریبا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بود، قسمتی از آن را جدا نموده به یکی از دوستانم که سر دبیر یک مجله ادبی بود، برای چاپ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کار ادبی می‌کنید، این مطالب را در مجله‌تان به چاپ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به عنوان یک مسلمان، بی‌تفاوت محسوب نمی‌شوید، قرآن کریم هم، سرشار از ادبیات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زحمتی که آن‌ها می‌کشیدند، اطلاع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بودم که هم از نظریات آن‌ها بهره بگیرم و هم این‌که این نوشته‌ها به دست برخی اهل قلم می‌رسد که در این صورت با یک تیر دو نشان زده می‌شود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جای این‌که مطلب مذکور را در مجله به چاپ برساند، در سایت همان مجله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گردید که نان‌به‌نرخ‌روزخوری، بی‌عقلی‌هایی داشته باشد و من هم البته آن‌گونه که سزایش بود،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طرفداران او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این‌ها حامد نامی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یاوه سرایی می‌کرد اما چون بویی از منطق به مشامش رسیده بود، به نقطه اشتراک می‌رسیدیم که دوستان، مطلب بعدی حقیر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گردید که مقداری طرف به لکنت بیفتد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به خدا معتقدم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آن‌جا حرف‌های زیادی رد و 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من نوشتم،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اگر زیاد آلوده نباشد، بدون پشتوانه فکری زندگی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باورکنم، انسان با این قدرت و خلاقیت به وجود آمده است که برای همیشه محو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به تفکری هستم که عدالت و امامت از اصول دینش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بهتر از این تفکر را سراغ داری، به من نشان بده که از فردا وارد آن دین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فکر می‌کنم، در آن حال و هوا، سخنی به گزاف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عدالت، یعنی این‌که بالاخره روزی حق به حق‌دار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امامت، یعنی این‌که رهرو، نباید راه را بدون راهنما طی‌کند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راه، بسیار طولانی است و خطرهای بیشماری در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وقتی واضح می‌شود که زندگی بعضی از کسانی را که در دنیا مطرح بودند و می‌توانستند، کارهای بزرگ و شایسته‌ای را انجام دهند، مورد بررسی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باید مطمئن باشیم که آدرس را عوضی نمی‌رویم، نقشه راه از راهنمایان اصلی به دست ما رسیده و احتمال شبیه سازی وجود نداشته است و الا با چشم‌های باز، در پرتگاه سقوط قرار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شسته‌ورفته در کدام منبع وجود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کالجبل الراسخ لاتحرکه العواصف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عمود الدين إن قبلت قبلت ما سواها و إن ردّت ردّ ما سواها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أنزلني ثم أنزلني حتى يقال علي و معاوية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كلّهم هالكون الاّ العالمون و العالمون كلهّم هالكون الاّ العاملون و العاملون كلهم هالكون الاّ المخلصون والمخلصون فی خطر عظیم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هشیار باشیم، وقتی از نقشه‌راهی استفاده می‌کنیم، بدانیم که آن نقشه، در کدام منبع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راستش را بخواهید، یکی از انگیزه‌های مهم تهیه جزوه حاضر، همین مطلب است که روزی بی‌تامل، فراز اول از این چهار حدیث‌واره، در ذهنم خطور نمود و 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کالجبل الراسخ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یک مقدار تردید کردم که این حدیث شریف از کدام معصوم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می‌دانستم که سخن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حالا که خداوند امکاناتی در اختیار من گذاشته، چرا تفصیلا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سری به دنیای مجازی اینترنت زدم، دیدم صفحه‌گسترده‌های فراوانی اختصاص به تحلیل و تفسیر این سخن زیبا پرداخته‌اند اما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گشتم به مقصد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جمله فوق در همه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یکی از خطبه‌هایش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اسْتَبْدَدْتُ بِرِهَانِهَا كَالْجَبَلِ لَا تُحَرِّكُهُ الْقَوَاصِفُ وَ لَا تُزِيلُهُ الْعَوَاصِفُ</w:t>
      </w:r>
      <w:r>
        <w:rPr>
          <w:rStyle w:val="FootnoteAnchor"/>
          <w:rtl w:val="true"/>
        </w:rPr>
        <w:footnoteReference w:id="2"/>
      </w:r>
      <w:r>
        <w:rPr>
          <w:rFonts w:ascii="IRNazanin" w:hAnsi="IRNazanin" w:eastAsia="IRNazanin"/>
          <w:color w:val="111111"/>
          <w:sz w:val="28"/>
          <w:sz w:val="28"/>
          <w:szCs w:val="28"/>
          <w:rtl w:val="true"/>
          <w:lang w:bidi="fa-IR"/>
        </w:rPr>
        <w:t xml:space="preserve">و یا در اصول کافی می‌خوانیم، کسی روز رحلت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او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كَالْجَبَلِ لَا تُحَرِّكُهُ الْعَوَاصِف</w:t>
      </w:r>
      <w:r>
        <w:rPr>
          <w:rStyle w:val="FootnoteAnchor"/>
          <w:rtl w:val="true"/>
        </w:rPr>
        <w:footnoteReference w:id="3"/>
      </w:r>
      <w:r>
        <w:rPr>
          <w:rFonts w:ascii="IRNazanin" w:hAnsi="IRNazanin" w:eastAsia="IRNazanin"/>
          <w:color w:val="111111"/>
          <w:sz w:val="28"/>
          <w:sz w:val="28"/>
          <w:szCs w:val="28"/>
          <w:rtl w:val="true"/>
          <w:lang w:bidi="fa-IR"/>
        </w:rPr>
        <w:t xml:space="preserve">اما این‌که به جای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تقریبا در جایی وجود ندارد و من فکر می‌کنم، این خطاب، یکی از نشان‌های انحصاری آن کوه‌بنیان باشکوه است و نباید این نشان افتخار را به این راحتی، عمومیت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حق نداریم،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 جا به کار ببریم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شگفتی‌های بزرگ این‌که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اين‌ها هستند كه با داشتن اين دو ركن اساسى دين و شخصيت چنان آرامشى در درون جان خود احساس مى‌كنند كه هيچ‌يك از طوفان‌هاى زندگى آن‌ها را </w:t>
      </w:r>
    </w:p>
    <w:p>
      <w:pPr>
        <w:pStyle w:val="BookText"/>
        <w:rPr/>
      </w:pPr>
      <w:r>
        <w:rPr>
          <w:rFonts w:ascii="IRNazanin" w:hAnsi="IRNazanin" w:eastAsia="IRNazanin"/>
          <w:color w:val="111111"/>
          <w:sz w:val="28"/>
          <w:sz w:val="28"/>
          <w:szCs w:val="28"/>
          <w:rtl w:val="true"/>
          <w:lang w:bidi="fa-IR"/>
        </w:rPr>
        <w:t>تكان نمى‌دهد بلكه به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كالجبل الراسخ لا تحركه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كوه در برابر تندباد حوادث استقامت به خرج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خداوند براى حمايت از بنده‌اش كافى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ايمان به محتواى اين آيه شجاعت و اعتماد به نفس فوق العاده‌اى به انسان مى‌بخشد خاطرش را آرام و مطمئن مى‌سازد تا در برابر حوادث سخت همچون كوه مقاومت كند، از انبوه دشمنان نهراسد، از كمى همراهان وحشت نكند، و بحران‌هاى شديد آرامش روح او را بر هم نزند،چنان كه 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كالجبل الراسخ لا تحركه العواصف</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توجه دارید که حتی این بزرگواران، گوینده سخن را هم ذکر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به حدیث دوم که از کودکی آن را در ذهن داشتم، مراجعه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این ترکیب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 هم در جاهای معتبر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چهارم را که بارها از خواندن آن به خود لرزیده‌ام، باور نمی‌کردم که در جاهای معتبر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جستجوی فراوان، در جایی دیدم که پژوهشگری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به صورت‌های مختلفی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کتاب روایی معتبر شیعی این عبارات به عنوان حدیث نیامده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بازنگری این‌گونه، باعث گردید که نسبت به تمام یادداشت‌های حدیثی‌ام، تجدید نظر نمایم و یک‌به‌یک منابع آن‌ها را پیدا نمایم و اگر به منبع یادداشتم، نمی‌رسیدم، آن را از بین نوشته‌هایم بر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کریم توفیق داد که آن یادداشت‌ها به صورت کتاب پیش روی شما بگردد و با خودم فکر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بی‌فایده نباشد، اگر آنان را به چاپ برسانم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داشته باشید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بی‌منبع یا حدیث بی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حدیث بی‌سند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متاسفانه پیدا کردن حدیث با سند، در زمینه مختلف کاری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شریف نگاه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مُحَمَّدٍ عَنْ سَهْلِ بْنِ زِيَادٍ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إِلَّا لِرَجُلَيْنِ عَالِمٍ مُطَاعٍ أَوْ مُسْتَمِعٍ 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شریف، هم صحیح است و هم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است چون سند حدیث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سهل بن زیاد، نوفلی و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به خاطر این‌که همه راویان ثقه هستند، اگرچه در رابطه با سهل بن زیاد و نوفلی اختلافاتی وجود دارد ولی در مجموع، حدیث شناسان، به صحت آن حکم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حدیث و مشابه آن، بسیاری از احادیث، همراه با سند به چاپ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نهج البلاغه، تحف العقول، بخش بزرگی از بحار الأنوار و بخشی از احتجاج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سه دلیل نمی‌توانیم دور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من در مدتی که با سخنان آن ارجمندان سروکار داشتم، این‌گونه دریافتم که برخی احادیث نقل به معنا شده‌اند اما برخی به گونه‌ای هستند که راویت‌گر پر حافظه، عین سخنان معصوم را نقل نموده است و برای همین از خواندن چنین روایاتی شور و حال وصف ناپذیری برای خواننده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مسلم شد، آیا کسی پیدا می‌شود که نهج البلاغه را بخواند و تحت تاثیر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اثرگذاری می‌رساند که این سخنان از دل اقیانوس گونه‌ای برخاسته که خواننده را دچار طوفان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این‌جا است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دیگر با نهج البلاغه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در یکی از تلوزیون‌های عرب زبان، شاهد بودم، مسیح </w:t>
      </w:r>
    </w:p>
    <w:p>
      <w:pPr>
        <w:pStyle w:val="BookText"/>
        <w:rPr/>
      </w:pPr>
      <w:r>
        <w:rPr>
          <w:rFonts w:ascii="IRNazanin" w:hAnsi="IRNazanin" w:eastAsia="IRNazanin"/>
          <w:color w:val="111111"/>
          <w:sz w:val="28"/>
          <w:sz w:val="28"/>
          <w:szCs w:val="28"/>
          <w:rtl w:val="true"/>
          <w:lang w:bidi="fa-IR"/>
        </w:rPr>
        <w:t xml:space="preserve">مذهبی که ظاهرا رساله دکترا در رابطه باحضرت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دست‌رسی به منابع بهتر، حتی به نجف سفر کردم اما هیچ جا را پربارتر از کتابخانه فلان کلیسا ندیدم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دوم این‌که چه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و احادیثی که در کتاب‌های حدیثی وجود دارند، بی‌سند هستند؟ بسیاری از این احادیث دارای سندند، منتها سید رضی‌ها نظرشان این بوده که کتابی برای باورمندان غیر متخصص فراهم نمایند و الا، این حدیث در ظاهر بی‌سند نهج البلاغه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الدُّنْيَا كَمَثَلِ الْحَيَّةِ لَيِّنٌ مَسُّهَا وَ السَّمُّ النَّاقِعُ فِي جَوْفِهَا يَهْوِي إِلَيْهَا الْغِرُّ الْجَاهِلُ وَ يَحْذَرُهَا ذُو اللُّبِّ الْعَاقِلُ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جای دیگر، سند با این محکمی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عَبْدِ اللَّهِ بْنِ الْمُغِيرَةِ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الدُّنْيَا كَمَثَلِ الْحَيَّةِ مَا أَلْيَنَ مَسَّهَا وَ فِي جَوْفِهَا السَّمُّ النَّاقِعُ يَحْذَرُهَا الرَّجُلُ الْعَاقِلُ وَ يَهْوِي إِلَيْهَا الصَّبِيُّ الْجَاهِلُ</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می‌بینید، تمام راویان این حدیث،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سند این روایت، نسبت به روایتی که به عنوان شاهد مثال مطرح شد، با 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رابطه با برخی از راویان، قیل و قالی وجود داشت اما این‌جا را کسی حرفی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شیک بودن حدیث، در نهج البلاغه، شاید به این خاطر باشد که به طور مستقیم از زبان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در حدیث دوم، ردپای نقلی به معنا وجود دارد</w:t>
      </w:r>
      <w:r>
        <w:rPr>
          <w:rFonts w:eastAsia="IRNazanin" w:cs="IRNazanin"/>
          <w:color w:val="111111"/>
          <w:sz w:val="28"/>
          <w:szCs w:val="28"/>
          <w:rtl w:val="true"/>
          <w:lang w:bidi="fa-IR"/>
        </w:rPr>
        <w:t xml:space="preserve">. </w:t>
      </w:r>
      <w:bookmarkStart w:id="17" w:name="pg9830_92244"/>
    </w:p>
    <w:p>
      <w:pPr>
        <w:pStyle w:val="BookText"/>
        <w:rPr/>
      </w:pPr>
      <w:bookmarkEnd w:id="17"/>
      <w:r>
        <w:rPr>
          <w:rFonts w:ascii="IRNazanin" w:hAnsi="IRNazanin" w:eastAsia="IRNazanin"/>
          <w:color w:val="111111"/>
          <w:sz w:val="28"/>
          <w:sz w:val="28"/>
          <w:szCs w:val="28"/>
          <w:rtl w:val="true"/>
          <w:lang w:bidi="fa-IR"/>
        </w:rPr>
        <w:t>سوم این‌که وضعیت شیعه در تاریخ را هم نادیده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مراسمی که شیعیان در دفن جنازه انجام می‌دهند، سند داشته اما به ما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سلطان محمود غزنوی، معروف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انگشت در جهان کردم و قرمطی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جاها،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مساوی با شیعه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دانشمندان شیعه، آن آرامش دیگران را نداشتند که با نقل و انتقال‌های فراوان و با آوارگی‌های پی‌درپی، همه چیز را نگهداری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بارها کتابخانه‌های آنان طعمه حریق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کتابخانه شیخ طوسی را آتش زدند،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خطی در بین آن‌ها بودند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پس، در چنین شرایط، نقل حدیثی با سند در زمینه‌های گوناگون، کار دشواری است اما باید حدیثی نقل نماییم که دست‌کم در یکی از کتاب‌های حدیثی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متخصصان فناست که اسناد احادیث را پیدا نموده و یا از راه‌هایی که در اجتهاد شیعه مطرح می‌شود، ضعف حدیثی را که جز زیبای هیچ ضرری ندارد، جبران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مرتضی‌ها، طبرسی‌ها و ابن شعبه حرّانی‌ها کسانی نبودند که از روی هوای نفس،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کاری کنیم که نه از این طرف بام بیفتیم و نه از آن طرف</w:t>
      </w:r>
      <w:r>
        <w:rPr>
          <w:rFonts w:eastAsia="IRNazanin" w:cs="IRNazanin"/>
          <w:color w:val="111111"/>
          <w:sz w:val="28"/>
          <w:szCs w:val="28"/>
          <w:rtl w:val="true"/>
          <w:lang w:bidi="fa-IR"/>
        </w:rPr>
        <w:t>.</w:t>
      </w:r>
    </w:p>
    <w:p>
      <w:pPr>
        <w:pStyle w:val="Heading2"/>
        <w:numPr>
          <w:ilvl w:val="1"/>
          <w:numId w:val="1"/>
        </w:numPr>
        <w:rPr/>
      </w:pPr>
      <w:bookmarkStart w:id="18" w:name="__RefHeading___Toc9866671_2870459653"/>
      <w:bookmarkStart w:id="19" w:name="_Toc5"/>
      <w:bookmarkEnd w:id="18"/>
      <w:r>
        <w:rPr>
          <w:rtl w:val="true"/>
        </w:rPr>
        <w:t>ویژگی‌های این کتاب</w:t>
      </w:r>
      <w:bookmarkEnd w:id="1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را با سه تذکر به پایان می‌بریم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دست شما، دارای ششصد و هفتاد حدیث از منابع حدیثی است 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روشنایی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سه پایه استوار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روان، ادبی و نزدیک به 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برخی نکته‌های قابل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تجربه نگارنده در رابطه با شعر و تکنیک‌های زبانی، ترجمه این احادیث، نزدیک‌تر به متن، مفهومی‌تر و ادبی‌تر است؛ مخصوصا در جاهایی که متن از آرایه‌های زبانی استفاده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حدیثی که دارای واژه‌های نسبتا ناآشنا باشد، آن واژه‌ها ریشه‌یابی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واژه‌ها، برگردان فارسی دارند اما برخی از آن‌ها با زبان عربی بسیار ساده توضیح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به این دلیل که این‌کار سبب تقویت زبانی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که مخاطب نویسنده، هم در این کتاب و هم در تفسیر روشنایی افرادی هستند که اندکی با زبان مبدأ، آشنایی داشته باشند و الا، توضیح واژه‌ها به فارسی هم دردی را دوا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هرچند قطره‌ای از دریای احادیث ما است اما اهمیت آن اولا، در این است که شما با مجموعه گفتار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چنان که به عرض رسید، با خواندن این کتاب، دایره دانش واژگانی شما به شدت وسعت پیدا می‌کند و با برخی از اصطلاحات حدیثی آشنا می‌شوید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احادیث این کتاب، دارای سند‌های صحیح هستند اما هم به خاطر اختصار و هم به این جهت که بخش بزرگ آن از نهج البلاغه، تحف العقول و کتاب‌های از این قبیل گرفته شده، پس از آوردن اسناد برخی، صرف 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پی‌گیر مطلب باشد، با آدرس نسبتا دقیقی که داده </w:t>
      </w:r>
    </w:p>
    <w:p>
      <w:pPr>
        <w:pStyle w:val="BookText"/>
        <w:rPr/>
      </w:pPr>
      <w:r>
        <w:rPr>
          <w:rFonts w:ascii="IRNazanin" w:hAnsi="IRNazanin" w:eastAsia="IRNazanin"/>
          <w:color w:val="111111"/>
          <w:sz w:val="28"/>
          <w:sz w:val="28"/>
          <w:szCs w:val="28"/>
          <w:rtl w:val="true"/>
          <w:lang w:bidi="fa-IR"/>
        </w:rPr>
        <w:t>شده، به راحتی پی به مقصود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منابع احادیث مورد نظر، قابل اعتنا هستند و بر ماست که اگر کتاب چهارگانه چون اصول کافی، من لا یحضر، تهذیب و استبصار، پیش چشم ما باشند، از کتاب‌های دیگر، چشم پوشی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بدانیم که در این روزگار پر آشوب، عبور از کوچه باغ احادیثی که با سرنوشت انسان سروکار دارند،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احادیث این‌گونه، باعث می‌شود که یک نگاه به گذشته و حال و آینده‌مان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p>
    <w:p>
      <w:pPr>
        <w:pStyle w:val="BookText"/>
        <w:rPr/>
      </w:pPr>
      <w:r>
        <w:rPr>
          <w:rFonts w:ascii="IRNazanin" w:hAnsi="IRNazanin" w:eastAsia="IRNazanin"/>
          <w:color w:val="111111"/>
          <w:sz w:val="28"/>
          <w:sz w:val="28"/>
          <w:szCs w:val="28"/>
          <w:rtl w:val="true"/>
          <w:lang w:bidi="fa-IR"/>
        </w:rPr>
        <w:t>سید حسین فاطمی</w:t>
      </w:r>
    </w:p>
    <w:p>
      <w:pPr>
        <w:pStyle w:val="BookText"/>
        <w:rPr/>
      </w:pPr>
      <w:r>
        <w:rPr>
          <w:rFonts w:ascii="IRNazanin" w:hAnsi="IRNazanin" w:eastAsia="IRNazanin"/>
          <w:color w:val="111111"/>
          <w:sz w:val="28"/>
          <w:sz w:val="28"/>
          <w:szCs w:val="28"/>
          <w:rtl w:val="true"/>
          <w:lang w:bidi="fa-IR"/>
        </w:rPr>
        <w:t xml:space="preserve">اول فروردین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مشهد مقدس</w:t>
      </w:r>
    </w:p>
    <w:p>
      <w:pPr>
        <w:pStyle w:val="BookText"/>
        <w:rPr/>
      </w:pPr>
      <w:r>
        <w:rPr>
          <w:rFonts w:eastAsia="Times New Roman" w:cs="Times New Roman" w:ascii="Times New Roman" w:hAnsi="Times New Roman"/>
          <w:color w:val="111111"/>
          <w:sz w:val="28"/>
          <w:szCs w:val="28"/>
          <w:lang w:val="en-US" w:bidi="en-US"/>
        </w:rPr>
        <w:t>Sh_fatemi2001@yahoo.com</w:t>
      </w:r>
    </w:p>
    <w:p>
      <w:pPr>
        <w:pStyle w:val="BookText"/>
        <w:rPr/>
      </w:pPr>
      <w:r>
        <w:rPr>
          <w:rFonts w:eastAsia="Times New Roman" w:cs="Times New Roman" w:ascii="Times New Roman" w:hAnsi="Times New Roman"/>
          <w:color w:val="111111"/>
          <w:sz w:val="28"/>
          <w:szCs w:val="28"/>
          <w:lang w:val="en-US" w:bidi="en-US"/>
        </w:rPr>
        <w:t>https://shfatemi.persianblog.ir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Mobile: 09157031500</w:t>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830_92248"/>
      <w:bookmarkStart w:id="21" w:name="pg9830_92248"/>
      <w:bookmarkEnd w:id="21"/>
    </w:p>
    <w:p>
      <w:pPr>
        <w:pStyle w:val="Heading2"/>
        <w:numPr>
          <w:ilvl w:val="1"/>
          <w:numId w:val="1"/>
        </w:numPr>
        <w:rPr/>
      </w:pPr>
      <w:bookmarkStart w:id="22" w:name="pg9830_92248"/>
      <w:bookmarkStart w:id="23" w:name="__RefHeading___Toc9866673_2870459653"/>
      <w:bookmarkStart w:id="24" w:name="_Toc6"/>
      <w:bookmarkEnd w:id="22"/>
      <w:bookmarkEnd w:id="23"/>
      <w:r>
        <w:rPr>
          <w:rtl w:val="true"/>
        </w:rPr>
        <w:t xml:space="preserve">نود حدیث از رسول اكرم </w:t>
      </w:r>
      <w:r>
        <w:rPr>
          <w:rtl w:val="true"/>
        </w:rPr>
        <w:t>(</w:t>
      </w:r>
      <w:r>
        <w:rPr>
          <w:rtl w:val="true"/>
        </w:rPr>
        <w:t>صلی الله علیه و آله و سلم</w:t>
      </w:r>
      <w:r>
        <w:rPr>
          <w:rtl w:val="true"/>
        </w:rPr>
        <w:t>)</w:t>
      </w:r>
      <w:bookmarkEnd w:id="24"/>
    </w:p>
    <w:p>
      <w:pPr>
        <w:pStyle w:val="Heading3"/>
        <w:numPr>
          <w:ilvl w:val="2"/>
          <w:numId w:val="1"/>
        </w:numPr>
        <w:rPr/>
      </w:pPr>
      <w:bookmarkStart w:id="25" w:name="__RefHeading___Toc9866675_2870459653"/>
      <w:bookmarkStart w:id="26" w:name="_Toc7"/>
      <w:bookmarkEnd w:id="25"/>
      <w:r>
        <w:rPr>
          <w:rtl w:val="true"/>
        </w:rPr>
        <w:t>احادیث متنوع</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مِنَ الذُّنُوبِ تُعَجَّلُ عُقُوبَتُها وَ لا تُؤَخَّرُ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وَ الْبَغْيُ عَلَى النّاسِ، وَ كُفْرُ الاْحْسانِ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کیفر سه گناه به روز قیامت موکول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بیداد بر مردم و ناسپاسی نسبت به 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مجازات، کیفر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عُقُوقُ الْوالِدَيْنِ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العَقِ الشق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إليه يرجع عُقُوق الوالدين و هو قطعهما، لأن الشق و القطع واحد،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 ثوبه إذا شقه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قطع ارتباط و جدایی است اما در شرع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والدین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نیکویی کردن به والدین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کردن به والدین، نافرمانی کردن و اذیت کردن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زبان فارسی جا افتاده است، ما همین گزینه را انتخاب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أَرَادَ اللَّهُ بِعَبْدٍ خَيْراً جَعَلَ لَهُ وَزِيراً صَالِحاً إِنْ نَسِيَ ذَكَّرَهُ وَ إِنْ ذَكَرَ أَعَانَهُ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خداوند به بنده‌اش اراده خیری نماید، برای او یاری کننده صالحی قرار می‌دهد که اگر فراموش کند، یادآوری‌اش می‌کند و اگر به یادش بود، کمکش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وازرَ الرجلُ الرجلَ موازرةً، إذا أعانه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الوزير وزيراً لأنه يَحمل وِزْرَ صاحبه، أي ثِقله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اسْتَوَى يَوْمَاهُ فَهُوَ مَغْبُونٌ وَ مَنْ كَانَ غَدُهُ شَرّاً فَهُوَ مَلْعُونٌ وَ مَنْ لَمْ يَتَفَقَّدِ النُّقْصَانَ فِي عَمَلِهِ كَانَ النُّقْصَانُ فِي عَقْلِهِ وَ مَنْ كَانَ نُقْصَانٌ فِي عَمَلِهِ وَ عَقْلِهِ فَالْمَوْتُ خَيْرٌ لَهُ مِنْ حَيَاتِهِ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دو روزش مساوی باشد، زیان دیده و هرکس فردایش بدتر باشد،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پی رفع نقصان عملش بر نیاید، خللی در عقلش وجود دارد و هرکس کمبود عقل و عمل دارد، مرگ برای او بهتر از زندگی‌اش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جِيفَةٌ وَ طَالِبُهَا كِلَاب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دوستی دنیا سرآمد همه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لاشه گندیده‌ای است و طلب‌کنندگان آن سگانند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الدُّنْيَا سَاعَةٌ فَاجْعَلُوهَا 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دنیا ساعتی است، آن ساعت را طاعت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كُلِّ فَرْحَةٍ تَرْحَةٌ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هر خوشحالی اندوهی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يَصْبِرْ عَلَى ذُلِّ التَّعَلُّمِ سَاعَةً بَقِيَ فِي ذُلِّ الْجَهْلِ أَبَداً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 منبع، ص</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 ص</w:t>
      </w:r>
      <w:r>
        <w:rPr>
          <w:rFonts w:eastAsia="IRNazanin" w:cs="IRNazanin"/>
          <w:color w:val="111111"/>
          <w:sz w:val="28"/>
          <w:szCs w:val="28"/>
          <w:lang w:bidi="fa-IR"/>
        </w:rPr>
        <w:t>23</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اأنوار،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هرکس یک ساعت خواری دانش آموختن را تحمل نکند، برای همیشه در ذلت نادانی زندگی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رفت و آمد امت من نسبت به همدیگر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بر اساس ظاهر آن نیز معنا می‌کنند اما ما از برداشت علامه مجلسی استفاده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تزاورهم و ترددهم و ضيافتهم كما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مجي‌ء كل واحد عقيب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مختلف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محل نزولهم و صعودهم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جزء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سَنَّ سُنَّةً حَسَنَةً فَلَهُ أَجْرُهَا وَ أَجْرُ مَنْ عَمِلَ بِهَا إِلَى يَوْمِ الْقِيَامَةِ مِنْ غَيْرِ أَنْ يَنْقُصَ مِنْ أُجُورِهِمْ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یک روش نیکویی به یادگار بگذارد، پاداش آن روش نیکو و کسانی که به آن عمل می‌کنند، تا روز قیامت برای او است، بی این‌که از اجر عمل کنندگان چیزی کم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و روش، عرف، طبیعت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الظَّنِّ بِاللَّهِ مِنْ عِبَادَةِ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خوش گمانی به خداوند، از عبادت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آتاني القرآن و آتاني من الحكمة مثل القرآن و ما من بيت ليس فيه شي‌ء من الحكمة إلا كان خرابا ألا فتفقهوا و تعلموا فلا تموتوا هالا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قرآن را به من عطا نمود و مانند قرآن، حکمت نیز به من عنایت فرمود و هر خانه‌ای که خالی از حکمت باشد، رو به خرابی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تفقه در دین نمایید، کسب دانش کنید و جاهل نمیرید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درستی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موافق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اذْكُرِ اللَّهَ عِنْدَ هَمِّكَ إِذَا هَمَمْتَ وَ عِنْدَ لِسَانِكَ إِذَا حَكَمْتَ وَ عِنْدَ يَدِكَ إِذَا قَسَمْت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را در سه هنگام 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تصمیم می‌گیری، آنگاه که قضاوت می‌کنی و آنگاه که تقسیم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کرد، نگران ساخت، همت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يُلْدَغُ الْمُؤْمِنُ مِنْ جُحْرٍ 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 از یک لانه دوبار گزیده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يُلْدَغُ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 زد، 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سوراخ یا لانه گزندگان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الجُحْرُ بالضم فالسكون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ثقب الحية و نحوها من الحشار، و هو هنا 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خودش را بشناسد، پروردگارش را 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 الْإِنْسَانُ انْقَطَعَ عَمَلُهُ إِلَّا مِنْ ثَلَاثٍ عِلْمٍ يُنْتَفَعُ بِهِ أَوْ صَدَقَةٍ تَجْرِي لَهُ أَوْ وَلَدٍ صَالِحٍ يَدْعُو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مشكاة الأنوار في غرر الأخبار، ص</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اسمای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مضارع معنا کردیم، بدین لحاظ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وقتی انسان بمیرد، پرونده عملش بسته می‌شود، مگر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مورد بهره برداری قرار گیرد، صدقه‌ای که به نام او در گردش باشد و فرزند صالحی که برای او دعا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 لِغَافِلٍ وَ لَيْسَ بِمَغْفُولٍ عَنْهُ وَ عَجَبٌ لِطَالِبِ الدُّنْيَا وَ الْمَوْتُ يَطْلُبُهُ وَ عَجَبٌ لِضَاحِكٍ مِلْ‌ءَ فِيهِ وَ هُوَ لَا يَدْرِي أَ رَضِيَ اللَّهُ عَنْهُ أَمْ سَخِطَ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شگفت از غافلی که از او غفلت نمی‌شود، شگفت از کسی که در پی دنیا می‌دود و مرگ در پی او و شگفت از کسی که با تمام دهان قهقهه سر می‌دهد و نمی‌داند که خداوند از او راضی است و یا بر او خشمگین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أَفْضَلِ الْأَعْمَالِ عِنْدَ اللَّهِ عَزَّ وَ جَلَّ إِبْرَادُ الْأَفْئِدَةِ الْحَارَّةِ وَ إِشْبَاعُ الْأَكْبَادِ الْجَائِعَةِ وَ الَّذِي نَفْسُ مُحَمَّدٍ بِيَدِهِ لَا يُؤْمِنُ بِي عَبْدٌ يَبِيتُ شَبْعَانَ وَ أَخُوهُ أَوْ قَالَ جَارُهُ الْمُسْلِمُ جَائِعٌ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بهترین کارها پیش خداوند عزّ و جل، سرد کردن دل‌های تفتیده و سیر کردن شکم‌های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کسی که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است، بنده‌ای به من ایمان نیاورده که سیر بخوابد و برادر او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او گرسنه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كَبِدُ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باطِنُها و مَعدنُها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جوفُهُ من كهفٍ أَو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می آید اما چنان‌که می‌بینید،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همین معنای مناسب‌تر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صِنْفَانِ مِنْ أُمَّتِي إِذَا صَلَحَا صَلَحَتْ أُمَّتِي وَ إِذَا فَسَدَا فَسَدَتْ أُمَّتِي قِيلَ يَا رَسُولَ اللَّهِ وَ مَنْ هُمَا قَالَ الْفُقَهَاءُ وَ الْأُمَرَاءُ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 طایفه از امتم اگر اصلاح شوند، امتم اصلاح می‌گردند و اگر فاسد شوند، امتم فاسد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کیانند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 حاکمان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الْخَوْفُ عَلَى أُمَّتِي مِنْ بَعْدِي ثَلَاثُ خِصَالٍ أَنْ يَتَأَوَّلُوا الْقُرْآنَ عَلَى غَيْرِ تَأْوِيلِهِ أَوْ يَتَّبِعُوا زَلَّةَ الْعَالِمِ أَوْ يَظْهَرَ فِيهِمُ الْمَالُ حَتَّى يَطْغَوْا وَ يَبْطَرُوا وَ سَأُنَبِّئُكُمُ الْمَخْرَجَ مِنْ ذَلِكَ أَمَّا الْقُرْآنُ فَاعْمَلُوا بِمُحْكَمِهِ وَ آمِنُوا بِمُتَشَابِهِهِ وَ أَمَّا الْعَالِمُ فَانْتَظِرُوا فَيْئَهُ وَ لَا تَتَّبِعُوا زَلَّتَهُ وَ أَمَّا الْمَالُ فَإِنَّ الْمَخْرَجَ مِنْهُ شُكْرُ النِّعْمَةِ وَ أَدَاءُ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سه چیز بعد از من بر امتم هراس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را به غیر تأویل واقعی‌اش، تأویل کنند یا از اشتباه و لغزش عالم پیروی نمایند و یا ثروتمند شوند و سر به طغیان و گردن کشی بزنند و شما را از برون رفت این پیش‌آمدها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قرآن اما محکمات آن را مورد عمل قرار بدهید و به متشابهات آن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عالم، منتظر بهبودی و بازگشت او باشید و از لغزش و اشتباه او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فزونی مال، شکر نعمت نمایید و حق وارد بر آن را ادا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الرجلُ يَفي‌ء، إذا رجع فَيْئَةً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برگشت،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امت من مانند پیامبران بنی اسرائیل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الْغَيْرَةُ مِنَ الْإِيمَانِ وَ الْبَذَاءُ مِنَ النِّفَاق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غیرت از ایمان است و بی‌غیرتی از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المباذاة، و هى المفاحشة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النهاية في 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و ناسزاگویی، فحاشی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فحاش، ناسزاگو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زشت، سخن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آن که بی‌غیرتی باشد، 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فحاشی، دارای رگ بی‌غیرتی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نباشد، حیا وغیرت جلو زبان او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المؤمنون في تراحمهم و تعاطفهم بمنزلة الجسد الواحد، اذا اشتكى منه عضو واحد تداعى له سائر الجسد بالحمّى و السهر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مؤمنان در مهربانی و دوستی‌شان همچون اعضای یک پیکرند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عضوی دادخواهی نماید، اعضای دیگر، بدن را با تب و لرز و بی‌خوابی رو‌به‌رو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اولا این سخن زیبا را به نام خودش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او را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بین بنی آدم کسانی هستند که با تمام وجود آلوده‌اند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نباید عضو پیکر بشری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آقا در نظر دارد، انسان‌های با فطرت سالم و معتقد به آرمان‌های بلندند، نه هر تن پرور دنیا پرست استفاده کننده ابزاری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يَنْبَغِي لِامْرِئٍ مُسْلِمٍ أَنْ يَبِيتَ لَيْلَةً إِلَّا وَ وَصِيَّتُهُ تَحْتَ 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انسان مسلمان سزاوار نیست که شبی سر بر بالین نهد، مگر این‌که وصیتنامه او زیر سرش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این‌جا است که برخی معتقدند، وقتی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نه تنها جانشین بعد از خودش را معین کرد که خودش هیچ وصیتی بر جای نگذاشت، قرآن در همه جا پراکنده بود </w:t>
      </w:r>
    </w:p>
    <w:p>
      <w:pPr>
        <w:pStyle w:val="BookText"/>
        <w:rPr/>
      </w:pPr>
      <w:r>
        <w:rPr>
          <w:rFonts w:ascii="IRNazanin" w:hAnsi="IRNazanin" w:eastAsia="IRNazanin"/>
          <w:color w:val="111111"/>
          <w:sz w:val="28"/>
          <w:sz w:val="28"/>
          <w:szCs w:val="28"/>
          <w:rtl w:val="true"/>
          <w:lang w:bidi="fa-IR"/>
        </w:rPr>
        <w:t>و آن را دیگران از روی دلسوزی جمع آوری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قابل تصور است کسی با گفتار بالا، چنین سهل انگاری‌هایی را مرتکب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الرَّجُلُ الْفَقِيهُ فِي الدِّينِ إِنِ احْتِيجَ إِلَيْهِ نَفَعَ وَ إِنْ لَمْ يُحْتَجْ إِلَيْهِ نَفَعَ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نیکو است مرد دانشمند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او نیاز پیدا کردند، به آن‌ها نفع برساند و اگر مورد نیاز نبود، به خودش نفع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أَذْنَبَ ذَنْباً وَ هُوَ ضَاحِكٌ دَخَلَ النَّارَ وَ هُوَ بَاك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با لب خندان گناه کند، با چشم گریان وارد جهنم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مَنْهُومَانِ لَا يَشْبَعَانِ طَالِبُ دُنْيَا وَ طَالِبُ عِلْمٍ فَمَنِ اقْتَصَرَ مِنَ الدُّنْيَا عَلَى مَا أَحَلَّ اللَّهُ لَهُ سَلِمَ وَ مَنْ تَنَاوَلَهَا مِنْ غَيْرِ حِلِّهَا هَلَكَ إِلَّا أَنْ يَتُوبَ أَوْ يُرَاجِعَ وَ مَنْ أَخَذَ الْعِلْمَ مِنْ أَهْلِهِ وَ عَمِلَ بِعِلْمِهِ نَجَا وَ مَنْ أَرَادَ بِهِ الدُّنْيَا فَهِيَ حَظُّهُ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 سیری ناپذیرند که سیر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دنیا و خواستار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دنیا به آنچه که خداوند بر او حلال نموده اکتفا کند، سالم می‌ماند و اگر کسی از راه غیر حلال لقمه بردارد، هلاک می‌شود، مگر این‌که برگردد و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دانش را از اهلش بیاموزد و به آن عمل نماید، نجات پیدا کرده است و کسی که از طریق دانش، دنیا بطلبد، بهره‌اش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اشتهای شدید به پرخوری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بدعت‌ها در بین امتم پدیدار گردید، عالم باید علمش را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مبادرت به این کار نکند، لعنت خداوند بر او باد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حَافِظُوا عَلَى الصَّلَوَاتِ الْخَمْسِ فَإِنَّ اللَّهَ عَزَّ وَ جَلَّ إِذَا كَانَ يَوْمُ الْقِيَامَةِ يَدْعُو الْعَبْدَ فَأَوَّلُ شَيْ‌ءٍ يَسْأَلُ عَنْهُ الصَّلَاةُ فَإِنْ جَاءَ بِهَا تَامَّةً وَ إِلَّا زُخَ بِهِ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نماز پنجگانه محافظت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 قیامت خداوند عزّ و جلّ بنده را می‌طلبد و اولین چیزی که از او سوال می‌کند،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کامل آن را انجام داده باشد، مشکلات دیگر او کمتر است و الا در آتش افکنده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جَاءَ بِهَا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در این‌جا جواب شرط حذف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بها تامة فبها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بيتى مثل سفينة نوح؛ من تخلّف عنها زُخ به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و 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يَوْمُ الْقِيَامَةِ لَمْ تَزُلْ قَدَمَا عَبْدٍ حَتَّى يُسْأَلَ عَنْ أَرْبَعٍ عَنْ عُمُرِهِ فِيمَ أَفْنَاهُ وَ عَنْ شَبَابِهِ فِيمَ أَبْلَاهُ وَ عَمَّا اكْتَسَبَهُ مِنْ أَيْنَ اكْتَسَبَهُ وَ فِيمَ أَنْفَقَهُ وَ عَنْ حُبِّنَا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روز قیامت به پا گردد، بنده‌ای قدم از قدم بر نمی‌دارد، مگر این‌که از او چهار سوال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چه چیزی آن را فنا نمود، از جوانی‌اش که در چه چیزی مبتلا نمود، از درآمدش که از کجا آورد و در کجا مصرف نمود و از دوستی ما خاندان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أَصَابَ الْمُؤْمِنَ مِنْ نَصَبٍ وَ لَا وَصَبٍ وَ لَا حُزْنٍ حَتَّى الْهَمِّ يُهِمُّهُ إِلَّا كَفَّرَ اللَّهُ بِهِ عَنْهُ مِنْ سَيِّئَاتِه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 دچار رنج و تعب، مرض مزمن، اندوه و حتی نگرانی نمی‌شود مگر این‌که خداوند توسط هر یک از آن‌ها گناهان او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الإعياء و التَّعَب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کرد، بر پا کرد، دشمنی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واسطه من زائده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ساخت، همت ورزید، قصد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صَوْتَانِ يُبْغِضُهُمَا اللَّهُ إِعْوَالٌ عِنْدَ مُصِيبَةٍ وَ مِزْمَارٌ عِنْدَ 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 صدا است که خداوند را به خشم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بلند و بی‌صبرانه در مصیبت و نغمه ناسپاسانه در نعمت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 و العولة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بالبكاء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موسیقی بادی شبیه سرنا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أَكْمَلُ النَّاسِ عَقْلًا أَخْوَفُهُمْ لِلَّهِ وَ أَطْوَعُهُمْ لَهُ وَ أَنْقَصُ النَّاسِ عَقْلًا أَخْوَفُهُمْ لِلسُّلْطَانِ وَ أَطْوَعُهُمْ لَه</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عاقل‌ترین مردم، بیمناک‌ترین آن‌ها از خداوند و فرمانبرترین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عقل‌ترین مردم، بیمناک‌ترین آن‌ها از سلطان هستند و گوش به فرمان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عَزَّ وَ جَلَّ خِيَاراً مِنْ كُلِ مَا خَلَقَهُ فَأَمَّا خِيَارُهُ مِنَ اللَّيَالِي فَلَيَالِي الْجُمَعِ وَ لَيْلَةُ النِّصْفِ مِنْ شَعْبَانَ وَ لَيْلَةُ الْقَدْرِ وَ لَيْلَتَا الْعِيدَيْنِ وَ أَمَّا خِيَارُهُ مِنَ الْأَيَّامِ فَأَيَّامُ الْجُمَع</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برای خداوند عزّ و جلّ، از تمام مخلوقاتش گزیده‌هایی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گزیده او از شب‌ها، شب‌های جمعه، شب پانزدهم ماه شعبان، شب قدر و دو شب عید فطر و قربان است و اما گزیده او از ایام، روزهای جمعه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أَتَى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رَجُلٌ فَأَخْبَرَهُ بِمَوْلُودٍ لَهُ فَتَغَيَّرَ لَوْنُ الرَّجُلِ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قَالَ خَيْرٌ قَالَ قُلْ قَالَ خَرَجْتُ وَ الْمَرْأَةُ تَمْخَضُ فَأُخْبِرْتُ أَنَّهَا وَلَدَتْ جَارِيَةً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تُقِلُّهَا وَ السَّمَاءُ تُظِلُّهَا وَ اللَّهُ يَرْزُقُهَا وَ هِيَ رَيْحَانَةٌ تَشَمُّهَا ثُمَّ أَقْبَلَ عَلَى أَصْحَابِهِ فَقَالَ مَنْ كَانَ لَهُ ابْنَةٌ وَاحِدَةٌ فَهُوَ مَفْدُوح وَ مَنْ كَانَ لَهُ ابْنَتَانِ فَيَا غَوْثَاهْ بِاللَّهِ وَ مَنْ كَانَ لَهُ ثَلَاثُ بَنَاتٍ وُضِعَ عَنْهُ الْجِهَادُ وَ كُلُّ مَكْرُوهٍ وَ مَنْ كَانَ لَهُ أَرْبَعُ بَنَاتٍ فَيَا عِبَادَ اللَّهِ أَعِينُوهُ يَا عِبَادَ اللَّهِ أَقْرِضُوهُ يَا عِبَادَ اللَّهِ ارْحَمُوهُ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کسی که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از مولودش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چهره مرد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بیرون می‌آمدم، خانمم درد زایمان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دختری به دنیا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سنگینی‌اش را زمین بر می‌دارد، آسمان سایه‌بانش می‌باشد و خداوند روزی‌اش را می‌دهد و او گلی است که آن را می‌بویی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رو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دارای یک دختر باشد، بار سنگینی بر دوش دارد، هرکس دارای دو دختر باشد، پس خداوند به فریادش برسد، هرکس دارای سه دختر باشد، تکلیف جهاد و هرچیز رنج آور از او برداشته می‌شود و هرکس که دارای چهار دختر باشد، آی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رحم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تحملها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الشي‌ءَ يُقِلُّه و اسْتَقَلَّه يَسْتَقِلُّه إِذا رفعه و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ألقت ظلها عليها أي ليس مئونتها عليك بل الله تعالى جعل الأرض و السماء كافلتين لرزقها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فَدَحَه الدَّيْنُ، أَي أَثقلَه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أَنْ يَرْزُقَهُ ابْنَةً تَبْكِيهِ وَ تَنْدُبُهُ بَعْدَ مَوْتِه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پدرم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نمود که دختری به او بدهد تا بعد از مرگش برای او گریه و زاری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الْبَنَاتُ حَسَنَاتٌ وَ الْبَنُونَ نِعْمَةٌ فَإِنَّمَا يُثَابُ عَلَى الْحَسَنَاتِ وَ يُسْأَلُ عَنِ النِّعْمَةِ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دختران حسنه هستند و پسران،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حسنه پاداش داده می‌شود و از نعمت پرسیده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عَالَ ثَلَاثَ بَنَاتٍ أَوْ ثَلَاثَ أَخَوَاتٍ وَجَبَتْ لَهُ الْجَنَّةُ فَقِيلَ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اثْنَتَيْنِ فَقَالَ وَ اثْنَتَيْنِ فَقِيلَ يَا رَسُولَ اللَّهِ وَ وَاحِدَةً فَقَالَ وَ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عائله‌مند سه دختر و یا سه خواهر باشد، بهشت بر او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دختر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دختر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 بَخْ خَمْسٌ مَا أَثْقَلَهُنَ فِي الْمِيزَانِ لَا إِلَهَ إِلَّا اللَّهُ وَ سُبْحَانَ اللَّهِ وَ الْحَمْدُ لِلَّهِ وَ اللَّهُ أَكْبَرُ وَ الْوَلَدُ الصَّالِحُ يُتَوَفَّى لِلرَّجُلِ فَيَحْتَسِبُهُ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ترازوی ایمان را سنگین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سُبْحَانَ اللَّهِ، الحمد لله، اللَّهُ أَكْبَرُ و صبر مردی در مرگ فرزند صالحش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یا واژه‌ای است برای تحسین، اظها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فرزند فوت شده را به حساب خدا بگذارد و براى رضاى خدا صبر كند خدا كفايتش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مسكن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احتسَبَ فلانٌ ابناً له أو بنتاً، إذا ما مات و هو كبير، فإن مات صغيراً قيل افترطه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تَزَوَّجُوا فَإِنِّي مُكَاثِرٌ بِكُمُ الْأُمَمَ يَوْمَ الْقِيَامَةِ حَتَّى إِنَّ السِّقْطَ لَيَظَلُّ مُحْبَنْطِئاً عَلَى بَابِ الْجَنَّةِ فَيُقَالُ لَهُ ادْخُلْ يَقُولُ حَتَّى يَدْخُلَ أَبَوَايَ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افزونی شما در روز قیامت به ملت‌های دیگر مباهات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کودک سقط شده، بغض در گلو بر دروازه بهشت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 و مادرم وارد نشوند، وارد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هم چشمى و معارضه كردن در افزونى مال و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واژه، چنان که در ترجمه مفردات راغب می‌بینید، چشم و هم چشمی در مال است اما از ضمن آن مباهات و افتخار کردن فهمیده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مُحْبَنْطِئاً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يَدْخُلَ أَبَوَايَ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می‌آید، بلاغت اقتضای این را دارد که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 حتی یدخل أبوای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يُحِبَ عِتْرَتِي فَهُوَ لِإِحْدَى ثَلَاثٍ إِمَّا مُنَافِقٌ وَ إِمَّا لِزَنْيَةٍ وَ إِمَّا امْرُؤٌ حَمَلَتْ بِهِ أُمُّهُ فِي غَيْرِ 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عترتم را دوست نداشته باشد، یکی از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منافق است، یا زنا زاده است و یا مادرش او را در غیر زمان پاکی بار گرفته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عَيْنٍ بَاكِيَةٌ يَوْمَ الْقِيَامَةِ إِلَّا ثَلَاثَةَ أَعْيُنٍ عَيْنٌ غُضَّتْ عَنْ مَحَارِمِ اللَّهِ أَوْ عَيْنٌ سَهِرَتْ فِي طَاعَةِ اللَّهِ أَوْ عَيْنٌ بَكَتْ فِي جَوْفِ اللَّيْلِ مِنْ خَشْيَةِ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چشمی روز قیامت گریان است،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بر حرام‌های الهی بسته شده باشد، چشمی که در راه اطاعت الهی بی‌خوابی کشیده است و چشمی که در دل شب از خوف خداوند اشک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دیگر،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قاعده نحوی نزدیک‌تر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لَا ثَلَاثٌ فِي ابْنِ آدَمَ مَا طَأْطَأَ رَأْسَهُ شَيْ‌ءٌ الْمَرَضُ وَ الْفَقْرُ وَ الْمَوْتُ كُلُّهُمْ فِيهِ وَ إِنَّهُ مَعَهُنَّ لَوَثَّابٌ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سه چیز در فرزندان آدم نبود، هیچ نیرویی گردنش را خم نمی‌توانست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فقر و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این‌ها جست و خیز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طأطأ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خَفَضَ، حَطَّ،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طَأْطَأَ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ایستاد، جهید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عَبَدْنَاكَ حَقَّ عِبَادَتِكَ وَ مَا عَرَفْنَاكَ حَقَ مَعْرِفَتِك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تو را آن‌چنان‌که شایسته هستی عبادت نکردیم و آن‌گونه که هستی تو را نشناختیم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غِرٌّ كَرِيمٌ وَ الْفَاجِرُ خَبٌّ لَئِيمٌ وَ خَيْرُ الْمُؤْمِنِينَ مَنْ كَانَ مَأْلَفَةً لِلْمُؤْمِنِينَ وَ لَا خَيْرَ فِيمَنْ لَا يَأْلَفُ وَ لَا يُؤْلَف</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7" w:name="pg9830_92262"/>
    </w:p>
    <w:p>
      <w:pPr>
        <w:pStyle w:val="BookText"/>
        <w:rPr/>
      </w:pPr>
      <w:bookmarkEnd w:id="27"/>
      <w:r>
        <w:rPr>
          <w:rFonts w:ascii="IRNazanin" w:hAnsi="IRNazanin" w:eastAsia="IRNazanin"/>
          <w:color w:val="111111"/>
          <w:sz w:val="28"/>
          <w:sz w:val="28"/>
          <w:szCs w:val="28"/>
          <w:rtl w:val="true"/>
          <w:lang w:bidi="fa-IR"/>
        </w:rPr>
        <w:t>مؤمن ساده دل با کرامت است و فاجر حیله‌گر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مؤمنین کسی است که با انسان‌های مؤمن الفت داشته باشد و خیری ندارد کسی که نه او با دیگران الفت می‌گیرد و نه دیگران با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بذي مكر، فهو ينخدع لانقياده و لينه و هو ضد الخب، و في النهاية إن المؤمن المحمود من طبعه الغرارة و قلة الفطنة للشر و ترك البحث عنه، و ليس ذلك منه جهلا و لكنه كرم و حسن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لأَنواع الخير و الشرَف و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خبب فلان فلانا أي خدعه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الخِداعُ و الخُبْثُ و الغِش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المحيط الأعظم</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9866677_2870459653"/>
      <w:bookmarkStart w:id="29" w:name="_Toc8"/>
      <w:bookmarkEnd w:id="28"/>
      <w:r>
        <w:rPr>
          <w:rtl w:val="true"/>
        </w:rPr>
        <w:t xml:space="preserve">منزلت امام حسین </w:t>
      </w:r>
      <w:r>
        <w:rPr>
          <w:rtl w:val="true"/>
        </w:rPr>
        <w:t>(</w:t>
      </w:r>
      <w:r>
        <w:rPr>
          <w:rtl w:val="true"/>
        </w:rPr>
        <w:t>علیه السلام</w:t>
      </w:r>
      <w:r>
        <w:rPr>
          <w:rtl w:val="true"/>
        </w:rPr>
        <w:t>)</w:t>
      </w:r>
      <w:bookmarkEnd w:id="29"/>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بَعَثَنِي بِالْحَقِّ نَبِيّاً إِنَّ الْحُسَيْنَ بْنَ عَلِيٍ فِي السَّمَاءِ أَكْبَرُ مِنْهُ فِي الْأَرْضِ فَإِنَّهُ لَمَكْتُوبٌ عَنْ يَمِينِ عَرْشِ اللَّهِ مِصْبَاحُ هُدًى وَ سَفِينَةُ نَجَاةٍ وَ إِمَامٌ غَيْرُ وَهْنٍ وَ عِزٌّ وَ فَخْرٌ وَ بَحْرُ عِلْمٍ وَ ذُخْرٌ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قسم به آن کسی مرا به عنوان پیامبر برحق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در آسمان بزرگ‌تر است از آنچه که در زمین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عرش الهی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هدایت و 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مقاوم، عزت آفرین، مایه افتخار، دریای علم و گنجینه اسرار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ادّخرته من مال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أعددته لوقت الحاجة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وقت نیاز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bookmarkStart w:id="30" w:name="pg9830_92263"/>
    </w:p>
    <w:p>
      <w:pPr>
        <w:pStyle w:val="Heading3"/>
        <w:numPr>
          <w:ilvl w:val="2"/>
          <w:numId w:val="1"/>
        </w:numPr>
        <w:rPr/>
      </w:pPr>
      <w:bookmarkStart w:id="31" w:name="__RefHeading___Toc9866679_2870459653"/>
      <w:bookmarkStart w:id="32" w:name="_Toc9"/>
      <w:bookmarkEnd w:id="30"/>
      <w:bookmarkEnd w:id="31"/>
      <w:r>
        <w:rPr>
          <w:rtl w:val="true"/>
        </w:rPr>
        <w:t>فضیلت انتظار</w:t>
      </w:r>
      <w:bookmarkEnd w:id="32"/>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بهترین عبادت، انتظار گشایش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مِنْ وُلْدِي اسْمُهُ اسْمِي وَ كُنْيَتُهُ كُنْيَتِي أَشْبَهُ النَّاسِ بِي خَلْقاً وَ خُلْقاً تَكُونُ بِهِ غَيْبَةٌ وَ حَيْرَةٌ تَضِلُّ فِيهَا الْأُمَمُ ثُمَّ يُقْبِلُ كَالشِّهَابِ الثَّاقِبِ يَمْلَؤُهَا عَدْلًا وَ قِسْطاً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اسم من است و کنیه‌اش، کنیه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خلقت و خلق شبیه‌ترین مردم به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غیبت و حیرتی است که در آن امت‌هایی گمراه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ستاره درخشان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خواهد نمود، چونان‌که مالامال ظلم و ستم شده باشد</w:t>
      </w:r>
      <w:r>
        <w:rPr>
          <w:rFonts w:eastAsia="IRNazanin" w:cs="IRNazanin"/>
          <w:color w:val="111111"/>
          <w:sz w:val="28"/>
          <w:szCs w:val="28"/>
          <w:rtl w:val="true"/>
          <w:lang w:bidi="fa-IR"/>
        </w:rPr>
        <w:t>.</w:t>
      </w:r>
    </w:p>
    <w:p>
      <w:pPr>
        <w:pStyle w:val="Heading3"/>
        <w:numPr>
          <w:ilvl w:val="2"/>
          <w:numId w:val="1"/>
        </w:numPr>
        <w:rPr/>
      </w:pPr>
      <w:bookmarkStart w:id="33" w:name="__RefHeading___Toc9866681_2870459653"/>
      <w:bookmarkStart w:id="34" w:name="_Toc10"/>
      <w:bookmarkEnd w:id="33"/>
      <w:r>
        <w:rPr>
          <w:rtl w:val="true"/>
        </w:rPr>
        <w:t>زندگی در روشنایی قرآن</w:t>
      </w:r>
      <w:bookmarkEnd w:id="34"/>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الْتَبَسَتْ عَلَيْكُمُ الْفِتَنُ كَقِطَعِ اللَّيْلِ الْمُظْلِمِ فَعَلَيْكُمْ بِالْقُرْآنِ فَإِنَّهُ شَافِعٌ مُشَفَّعٌ وَ مَاحِلٌ مُصَدَّقٌ وَ مَنْ جَعَلَهُ أَمَامَهُ قَادَهُ إِلَى الْجَنَّةِ وَ مَنْ جَعَلَهُ خَلْفَهُ سَاقَهُ إِلَى النَّارِ وَ هُوَ الدَّلِيلُ يَدُلُّ عَلَى خَيْرِ سَبِيلٍ وَ هُوَ كِتَابٌ فِيهِ تَفْصِيلٌ وَ بَيَانٌ وَ تَحْصِيلٌ وَ هُوَ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لَيْسَ بِالْهَزْلِ وَ لَهُ ظَهْرٌ وَ بَطْنٌ فَظَاهِرُهُ حُكْمٌ وَ بَاطِنُهُ عِلْمٌ ظَاهِرُهُ أَنِيقٌ وَ بَاطِنُهُ عَمِيقٌ لَهُ نُجُومٌ وَ عَلَى نُجُومِهِ نُجُومٌ لَا تُحْصَى عَجَائِبُهُ وَ لَا تُبْلَى غَرَائِبُهُ فِيهِ مَصَابِيحُ الْهُدَى وَ مَنَارُ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شبهه‌ها مانند پاره‌های شب ظلمانی شما را فرا گرفت، به قرآن 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شفاعت‌گر پذیرفته و شکایت‌گر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او را راهبر </w:t>
      </w:r>
    </w:p>
    <w:p>
      <w:pPr>
        <w:pStyle w:val="BookText"/>
        <w:rPr/>
      </w:pPr>
      <w:r>
        <w:rPr>
          <w:rFonts w:ascii="IRNazanin" w:hAnsi="IRNazanin" w:eastAsia="IRNazanin"/>
          <w:color w:val="111111"/>
          <w:sz w:val="28"/>
          <w:sz w:val="28"/>
          <w:szCs w:val="28"/>
          <w:rtl w:val="true"/>
          <w:lang w:bidi="fa-IR"/>
        </w:rPr>
        <w:t>خود قرار دهد، به بهشت جلوداری می‌کند و هرکس به او پشت کند، به جهنم پیش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راهنمایی است که به بهترین راه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تفصیل، بیان و تحصیل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جدی و فصل الخطاب است، نه سرگرمی و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او حکم است و باطن او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خوش‌نما است و باطن آن عمیق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ستاره‌آیاتی است و بر هر ستاره‌اش ستارگانی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آن قابل شمارش نیست و شگفتی‌های آن کهنه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چراغ‌های هدایت است و روشنایی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باشیم که این حدیث شریف 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و مبهم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شَافِعٌ مُشَفَّعٌ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مقبول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الکافی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الماحل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الشاكي، و قد يكون أيضا بمعنى الماكر،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فلان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مكر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مَحَلْت بفلان أَمْحَلَ إِذا سعيت به إِلى ذي سلطان حتى تُوقِعه في وَرْطة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شیک، خوش‌آیند، خوش 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الماشیة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حثها علی السیر من خلف، عکس قادها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مصدر بمعنى الطلوع و الظهور يقال نجم الشي‌ء ينجم بالضم نجوما اذا طلع و ظهر أو جمع نجم بمعنى الكوكب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المقصود على التقادير أن معانيه مترتبة غير محصورة يظهر بعضها من بعض و يطلع بعضها عقيب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و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تُخُومٌ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تُخم یا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مَأْدُبَةُ اللَّهِ فَتَعَلَّمُوا مَأْدُبَتَهُ مَا اسْتَطَعْتُمْ إِنَّ هَذَا الْقُرْآنَ هُوَ حَبْلُ اللَّهِ وَ هُوَ النُّورُ الْمُبِينُ وَ الشِّفَاءُ النَّافِعُ فَاقْرَءُوهُ فَإِنَّ اللَّهَ عَزَّ وَ جَلَّ يَأْجُرُكُمْ عَلَى تِلَاوَتِهِ بِكُلِّ</w:t>
      </w:r>
    </w:p>
    <w:p>
      <w:pPr>
        <w:pStyle w:val="BookText"/>
        <w:rPr/>
      </w:pPr>
      <w:r>
        <w:rPr>
          <w:rFonts w:ascii="Amiri" w:hAnsi="Amiri" w:eastAsia="Amiri" w:cs="Amiri"/>
          <w:color w:val="111111"/>
          <w:sz w:val="28"/>
          <w:sz w:val="28"/>
          <w:szCs w:val="28"/>
          <w:rtl w:val="true"/>
          <w:lang w:bidi="ar-SA"/>
        </w:rPr>
        <w:t>حَرْفٍ عَشْرَ حَسَنَاتٍ أَمَا إِنِّي لَا أَقُولُ الم حَرْفٌ وَاحِدٌ وَ لَكِنْ أَلِفٌ وَ لَامٌ وَ مِيمٌ ثَلَاثُونَ حَسَنَة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قرآن دعوت الهی است و تا جایی که می‌توانید، راه ورود به آن دعوت را فراگیرید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ریسمان خداوند است و نور آشکار و شفابخش پر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قرائت نمایید که خداوند در مقابل تلاوت هر حرف آن ده حسنه به شما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من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حرف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حسنه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بمنزلة الأدَب، و هو الدعاء إلى الطعام كالمَعْتبَة بمعنى العتب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ميهمانى با دعوت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مَأدُبَةً على شَرَفِ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افتخار فلان ميهمانى بر پا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دیدید،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به مهمانی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واژه در رابطه با قرآن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همان طور که جسم ما برای رشد و سلامت احتیاج به غذا دارد، روح ما نیز احتیاج به تغذیه روحی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أَشْرَافُ أُمَّتِي حَمَلَةُ الْقُرْآنِ وَ أَصْحَابُ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ارجمندان امت من حاملان قرآن و شب زنده 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حَمَلَةُ الْقُرْآنِ عُرَفَاءُ أَهْلِ الْجَنَّةِ وَ الْمُجْتَهِدُونَ قُوَّادُ أَهْلِ الْجَنَّةَ وَ الرُّسُلُ سَادَةُ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حاملان قرآن، عارفان اهل بهشتند، تلاشگران دینی، پیشگامان اهل بهشتند و پیامبران، سروران اهل بهشتند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المبالغون في ارشاد الناس و ترويج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الصفحة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قائد، رهبر، فرمانده،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النعجم البسیط</w:t>
      </w:r>
      <w:r>
        <w:rPr>
          <w:rFonts w:eastAsia="IRNazanin" w:cs="IRNazanin"/>
          <w:color w:val="111111"/>
          <w:sz w:val="28"/>
          <w:szCs w:val="28"/>
          <w:rtl w:val="true"/>
          <w:lang w:bidi="fa-IR"/>
        </w:rPr>
        <w:t xml:space="preserve">) </w:t>
      </w:r>
      <w:bookmarkStart w:id="35" w:name="pg9830_92266"/>
    </w:p>
    <w:p>
      <w:pPr>
        <w:pStyle w:val="BookText"/>
        <w:rPr/>
      </w:pPr>
      <w:bookmarkEnd w:id="35"/>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شَيْ‌ءٍ سَنَامٌ وَ سَنَامُ الْقُرْآنِ سُورَةُ الْبَقَرَةِ وَ مِنْهَا آيَةٌ هِيَ سَيِّدَةُ آيِ الْقُرْآنِ؛ لَا تُقْرَأُ فِي بَيْتٍ فِيهِ الشَّيْطَانُ إِلَّا خَرَجَ مِنْهُ، وَ هِيَ آيَةُ الْكُرْسِي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هرچیز قله‌ای دارد و قله قرآن سوره بقره است و در آن آیه‌ای وجود دارد که آقای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خانه‌ای که قرائت گردد، شیطان از آن‌جا بیرون می‌شود و آن آیت الکرسی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سنام كل شي‌ء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علّاه و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سنام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حدبة فی ظهر البعیر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Heading3"/>
        <w:numPr>
          <w:ilvl w:val="2"/>
          <w:numId w:val="1"/>
        </w:numPr>
        <w:rPr/>
      </w:pPr>
      <w:bookmarkStart w:id="36" w:name="__RefHeading___Toc9866683_2870459653"/>
      <w:bookmarkStart w:id="37" w:name="_Toc11"/>
      <w:bookmarkEnd w:id="36"/>
      <w:r>
        <w:rPr>
          <w:rtl w:val="true"/>
        </w:rPr>
        <w:t>احادیث ولایی</w:t>
      </w:r>
      <w:bookmarkEnd w:id="37"/>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تَارِكٌ فِيكُمُ الثَّقَلَيْنِ كِتَابَ اللَّهِ وَ عِتْرَتِي أَهْلَ بَيْتِي فَإِنَّهُمَا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در بین شما دو چیز گران‌بها می 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الهی و عترتم که اهلبیتم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 تا وقتی که کنار حوض کوثر بر من وارد شوند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سُمِّيا ثَقَلين لأنَّ الأخْذ بهما ثقيل، و العَمَل بهما 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الثَّقَل أنّ العَرَب تقول لكلِّ شي‌ء نفيس 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و أصلُه في بَيض النعام المَصُون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سمّاهما ثَقَلَيْن؛ لأنّ الأخذ بهما و العمل بهما 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يقال لكلّ خطير ثَقَل، فسمّاهما ثَقَلَين إعظاما لقدرهما و تفخيما لشأنهما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الثقلين از احاديث متواتره است آقاى شيخ قوام الدين وشنوى قمّى رساله‌اى بنام حديث الثقلين تأليف نموده و به دار التقريب مصر ارسال كرده، دار التقريب بعد از تصديق، آن را با مقدّمه اضافى چاپ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مَثَلَ أَهْلِ بَيْتِي فِي أُمَّتِي كَمَثَلِ سَفِينَةِ نُوحٍ فِي قَوْمِهِ مَنْ رَكِبَهَا نَجَا وَ مَنْ تَخَلَّفَ عَنْهَا غَرِقَ وَ مَثَلِ بَابِ حِطَّةٍ فِي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 اهلبیت من مانند کشتی نوح در قومش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این کشتی پناه برد، نجات می‌یابد و هرکس از آن سرپیچی نماید، غرق می‌گردد و مثل آن‌ها مانند باب حطه در بنی اسرائیل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 الشى‌ء يَحُطُّه إذا أنزله و ألقاه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سوره قرآن –بقره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دستوری بود که وقتی بنی اسرائیل، وارد دروازه بیت المقدس بشوند، از خداوند بخواهند که گناهان آنان را بریزد و البته، بسیاری نافرمانی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دروازه گناه‌ریز معنا کنیم، به بی‌راهه نرفته‌ایم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عُمَرَ الْبَزَّازِ عَنْ رَافِعٍ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صَعِدَ أَبُو ذَرٍّ رَضِيَ اللَّهُ عَنْهُ عَلَى دَرَجَةِ الْكَعْبَةِ حَتَّى أَخَذَ بِحَلْقَةِ الْبَابِ ثُمَّ أَسْنَدَ ظَهْرَهُ إِلَيْهِ ثُمَّ قَالَ أَيُّهَا النَّاسُ مَنْ عَرَفَنِي فَقَدْ عَرَفَنِي وَ مَنْ أَنْكَرَنِي فَأَنَا أَبُو ذَرٍّ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إِنَّمَا مَثَلُ أَهْلِ بَيْتِي فِي هَذِهِ الْأُمَّةِ كَمَثَلِ سَفِينَةِ نُوحٍ مَنْ رَكِبَهَا نَجَا وَ مَنْ تَرَكَهَا هَلَكَ وَ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اجْعَلُوا أَهْلَ بَيْتِي مِنْكُمْ مَكَانَ الرَّأْسِ مِنَ الْجَسَدِ وَ مَكَانَ الْعَيْنَيْنِ مِنَ الرَّأْسِ فَإِنَّ الْجَسَدَ لَا يَهْتَدِي إِلَّا بِالرَّأْسِ وَ لَا يَهْتَدِي الرَّأْسُ إِلَّا بِالْعَيْنَيْن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عمر بزّار از رافع، غلام ابوذر روایت می‌کند که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پله کعبه بالا رفت تا حلقه در را گرفت و به در تکیه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مردم هرکس مرا می‌شناسد که می‌شناسد و هرکس مرا نمی‌شناسد، من ابوذر هستم و از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اهلبیت من در این امت مانند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آن پناه برد، نجات می‌یابد و هرکس خودداری نماید، هلاک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اهلبیتم را چونان سر بر جسد قرار بدهید و چشم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جسد انسان توسط سر هدایت می‌شود و سر، به کمک دو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پلكان، نردبان، طبقه،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مَعَ الْحَقِّ وَ الْحَقُّ مَعَهُ وَ هُوَ الْإِمَامُ وَ الْخَلِيفَةُ بَعْدِي يُقَاتِلُ عَلَى التَّأْوِيلِ كَمَا قَاتَلْتُ عَلَى التَّنْزِيلِ وَ ابْنَاهُ الْحَسَنُ وَ الْحُسَيْنُ سِبْطَايَ مِنْ هَذِهِ الْأُمَّةِ إِمَامَانِ قَامَا أَوْ قَعَدَا وَ أَبُوهُمَا خَيْرٌ مِنْهُمَا وَ الْأَئِمَّةُ بَعْدَ الْحُسَيْنِ تِسْعَةٌ مِنْ صُلْبِهِ وَ مِنْهُمُ الْقَائِمُ الَّذِي يَقُومُ فِي آخِرِ الزَّمَانِ كَمَا قُمْتُ فِي أَوَّلِهِ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با حق است و حق با علی و او امام و جانشین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تأویل کتاب الهی پیکار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من بر نزول آن پیکار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او، حسن و حسین نوه‌های من از این امتند؛دو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پا خیزند و یا بنشینند و پدر این دو تقدم رتبی دارد و امامان بعد از حسین، نه نفر از صلب او می‌باشند و از آن‌ها است قائمی که در آخر الزمان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من در اول زمان قیام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و قعود، کنایه از همه حالات است؛ چه علیه بیداد‌گران به پا خیزند و یا به خاطر مصالح برتر، صلح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وَ عَلِيٌّ أَبَوَا هَذِهِ الْأُمَّةِ وَ لَحَقُّنَا عَلَيْهِمْ أَعْظَمُ مِنْ حَقِّ أَبَوَيْ وِلَادَتِهِمْ فَإِنَّنا نُنْقِذُهُمْ إِنْ أَطَاعُونَا مِنَ النَّارِ إِلَى دَارِ الْقَرَارِ وَ نَلْحَقُهُمْ مِنَ الْعُبُودِيَّةِ بِخِيَارِ الْأَحْرَارِ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علی، پدران این امت هستیم و حق ما از پدر و مادر نسبی آن‌ها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ما را اطاعت کنند، از آتش جهنم نجات‌شان می‌دهیم و به سرمنزل مقصود می‌رسانیم و از صف بردگی بیرون‌شان آورده به آزادگان برگزیده ملحق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مَعَ الْحَقِ وَ الْحَقُّ مَعَ عَلِيٍّ يَدُورُ مَعَهُ حَيْثُمَا 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با حق است و حق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باشد، حق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ملحق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کافّه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در مغنی اللبیب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اتصلت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الکافة ضمّنت معنی الشرط و جزمت 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دو فعل نمی‌بینیم، مگر این‌که در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شود، گویا این جمله، تأکید مجدّد می‌شود و این بر زیبایی کلام 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یا دور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عَمَّارُ إِنَّهُ سَيَكُونُ بَعْدِي فِي أُمَّتِي هَنَاةٌ حَتَّى يَخْتَلِفَ السَّيْفُ فِيمَا بَيْنَهُمْ وَ حَتَّى يَقْتُلَ بَعْضُهُمْ بَعْضاً وَ حَتَّى يَتَبَرَّأَ بَعْضُهُمْ مِنْ بَعْضٍ فَإِذَا رَأَيْتَ ذَلِكَ فَعَلَيْكَ بِهَذَا الْأَصْلَعِ عَنْ يَمِينِي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سَلَكَ النَّاسُ كُلُّهُمْ وَادِياً وَ سَلَكَ عَلِيٌّ وَادِياً فَاسْلُكْ وَادِيَ عَلِيٍّ وَ خَلِّ عَنِ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در بین امتم بدی‌های فراوان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شمشیرها بر روی هم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بعضی دیگر را می‌کشند و برخی از بعضی دیگر، دوری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زمان را دیدی، با این پیشانی درخشانی که پهلوی من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راه یک دره را در پیش بگیرند و علی راه دره دیگر را، به راهی برو که علی از آن راه می رود و مردم آن‌گونه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خصلتهای شر، لغزش‌ها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خصال شر، و لا يقال في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جَلَّ جَلَالُهُ لَوِ اجْتَمَعَ النَّاسُ كُلُّهُمْ عَلَى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جلّ وعلی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مردم 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می‌کردند، آتش جهنم را خلق نمی‌کردم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مُحَرَّمَةٌ عَلَى الْأَنْبِيَاءِ حَتَّى أَدْخُلَهَا أَنَا، وَ هِيَ مُحَرَّمَةٌ عَلَى الْأَوْصِيَاءِ حَتَّى تَدْخُلَهَا أَنْتَ يَا عَلِيُّ، إِنَّ اللَّهَ تَبَارَكَ وَ تَعَالَى بَشَّرَنِي فِيكَ بِبُشْرَى لَمْ يُبَشِّرْ بِهَا نَبِيّاً قَبْلِي، بَشَّرَنِي بِأَنَّكَ سَيِّدُ الْأَوْصِيَاءِ، وَ أَنَّ ابْنَيْكَ الْحَسَنَ وَ الْحُسَيْنَ سَيِّدَا شَبَابِ أَهْلِ الْجَنَّةِ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بهشت بر انبیاء حرام است، تا وقتی من داخل نشوم و آن بر اوصیا حرام است، تا وقتی تو یا علی وارد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رابطه با تو بشارتی به من داده که به هیچ پیامبری پیش از من بشارت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مژده داد که تو سرور اوصیا هستی و دو فرزندت سرور جوانان اهل بهشتند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خبر خوشحال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أُدْخِلْتُ الْجَنَّةَ فَرَأَيْتُ عَلَى بَابِهَا مَكْتُوباً بِالذَّهَبِ لَا إِلَهَ إِلَّا اللَّهُ مُحَمَّدٌ حَبِيبُ اللَّهِ عَلِيٌّ وَلِيُّ اللَّهِ فَاطِمَةُ أَمَةُ اللَّهِ الْحَسَنُ وَ الْحُسَيْنُ صَفْوَةُ اللَّهِ عَلَى مُبْغِضِيهِمْ لَعْنَةُ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وارد بهشتم نمود، دیدم بر دروازه آن با طلا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حبیب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کنیز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برگزیدگان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دشمنان‌شان لعنت خداوند باد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گزیدگان، نخبگان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سَيِّدُ وُلْدِ آدَمَ وَ أَنْتَ يَا عَلِيُّ وَ الْأَئِمَّةُ مِنْ بَعْدِكَ سَادَاتُ أُمَّتِي مَنْ أَحَبَّنَا فَقَدْ أَحَبَّ اللَّهَ وَ مَنْ أَبْغَضَنَا فَقَدْ أَبْغَضَ اللَّهَ وَ مَنْ وَالانَا فَقَدْ وَالَى اللَّهَ وَ مَنْ عَادَانَا فَقَدْ عَادَى اللَّهَ وَ مَنْ أَطَاعَنَا فَقَدْ أَطَاعَ اللَّهَ وَ مَنْ عَصَانَا فَقَدْ عَصَى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آقای فرزندان آدمم و تو یا علی و امامان بعد از تو، سروران امت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 را دوست داشته باشد، خدا را دوست دارد و هرکس از ما نفرت داشته باشد، از خداوند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سرپرستی ما را قبول کند، سرپرستی خداوند را پذیرفته است و هرکس با ما دشمنی نماید، با خداوند دشمنی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 را اطاعت کند، خداوند را اطاعت کرده و هرکس ما را عصیان نماید، خداوند را عصیان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عُرِجَ بِي إِلَى السَّمَاءِ نَظَرْتُ إِلَى سَاقِ الْعَرْشِ فَإِذَا هُوَ مَكْتُوبٌ بِالنُّورِ لَا إِلَهَ إِلَّا اللَّهُ مُحَمَّدٌ رَسُولُ اللَّهِ أَيَّدْتُهُ بِعَلِيٍّ وَ نَصَرْتُهُ بِعَلِيٍّ وَ رَأَيْتُ أَحَدَ عَشَرَ اسْماً مَكْتُوباً بِالنُّورِ عَلَى سَاقِ الْعَرْشِ بَعْدَ عَلِيٍّ الْحَسَنَ وَ الْحُسَيْنَ عَلِيّاً عَلِيّاً عَلِيّاً وَ مُحَمَّداً مُحَمَّداً وَ جَعْفَراً وَ مُوسَى وَ الْحَسَنَ وَ الْحُجَّةَ قُلْتُ إِلَهِي وَ سَيِّدِي مَنْ هَؤُلَاءِ الَّذِينَ أَكْرَمْتَهُمْ وَ قَرَنْتَ أَسْمَاءَهُمْ بِاسْمِكَ فَنُودِيتُ يَا مُحَمَّدُ هُمُ الْأَوْصِيَاءُ بَعْدَكَ وَ الْأَئِمَّةُ فَطُوبَى لِمُحِبِّيهِمْ وَ الْوَيْلُ لِمُبْغِضِيهِم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مرا به آسمان بالا برد، بر ساق عرش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 قلم نور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علی تأیید کردم و با علی یاری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یازده اسمی را که بعد از علی با قلم نور بر ساق عرش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 علی علی، محمد محمد، جعفر، موسی، حسن،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الهی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bookmarkStart w:id="38" w:name="pg9830_92272"/>
    </w:p>
    <w:p>
      <w:pPr>
        <w:pStyle w:val="BookText"/>
        <w:rPr/>
      </w:pPr>
      <w:bookmarkEnd w:id="38"/>
      <w:r>
        <w:rPr>
          <w:rFonts w:ascii="IRNazanin" w:hAnsi="IRNazanin" w:eastAsia="IRNazanin"/>
          <w:color w:val="111111"/>
          <w:sz w:val="28"/>
          <w:sz w:val="28"/>
          <w:szCs w:val="28"/>
          <w:rtl w:val="true"/>
          <w:lang w:bidi="fa-IR"/>
        </w:rPr>
        <w:t>کیانند که اکرام نموده اسامی آن‌ها را با اسمت قرین کردی؟ ندایی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 و اوصیای بعد از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باد محبان آن‌ها و وای بر دشمنان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زین العابدین، امام رضا و امام هادی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منظور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و امام جواد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هرچیزی، تنه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 از پاى كه ميان كعب و زانو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مترجمین نگاه کنیم، هر جا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نمودند،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برگردانده‌اند اما این معنا ذوقی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فرهنگ‌ها به دست می‌آید،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طُوبَى فُعْلَى من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المعنَى العيشُ الطيّب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طُوبَى اسمُ شجرةٍ في الجنَّة،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حُسنَى لهم،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لَهُمْ خَيْرٌ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w:t>
      </w:r>
    </w:p>
    <w:p>
      <w:pPr>
        <w:pStyle w:val="Heading3"/>
        <w:numPr>
          <w:ilvl w:val="2"/>
          <w:numId w:val="1"/>
        </w:numPr>
        <w:rPr/>
      </w:pPr>
      <w:bookmarkStart w:id="39" w:name="__RefHeading___Toc9866685_2870459653"/>
      <w:bookmarkStart w:id="40" w:name="_Toc12"/>
      <w:bookmarkEnd w:id="39"/>
      <w:r>
        <w:rPr>
          <w:rtl w:val="true"/>
        </w:rPr>
        <w:t>منزلت صدیقه طاهره</w:t>
      </w:r>
      <w:bookmarkEnd w:id="40"/>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ابْنَتِي فَاطِمَةُ فَإِنَّهَا سَيِّدَةُ نِسَاءِ الْعَالَمِينَ مِنَ الْأَوَّلِينَ وَ الْآخِرِينَ وَ هِيَ بَضْعَةٌ مِنِّي وَ هِيَ نُورُ عَيْنِي وَ هِيَ ثَمَرَةُ فُؤَادِي وَ هِيَ رُوحِيَ الَّتِي بَيْنَ جَنْبَيَ وَ هِيَ الْحَوْرَاءُ الْإِنْسِيَّةُ مَتَى قَامَتْ فِي مِحْرَابِهَا بَيْنَ يَدَيْ رَبِّهَا جَلَّ جَلَالُهُ ظَهَرَ نُورُهَا لِمَلَائِكَةِ السَّمَاءِ كَمَا يَظْهَرُ نُورُ الْكَوَاكِبِ لِأَهْلِ الْأَرْضِ وَ يَقُولُ اللَّهُ عَزَّ وَ جَلَّ لِمَلَائِكَتِهِ يَا مَلَائِكَتِي انْظُرُوا إِلَى أَمَتِي فَاطِمَةَ سَيِّدَةِ إِمَائِي قَائِمَةً بَيْنَ يَدَيَّ تَرْتَعِدُ فَرَائِصُهَا مِنْ خِيفَتِي وَ قَدْ أَقْبَلَتْ بِقَلْبِهَا عَلَى عِبَادَتِي أُشْهِدُكُمْ أَنِّي قَدْ آمَنْتُ شِيعَتَهَا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دخترم فاطمه، بانوی اول و آخر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میوه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روحی بین دو پهلوی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حوریه‌ای از جنس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محراب عبادت، در پیشگاه پروردگار جلّ جلاله بایستد، نور او مانند نور ستارگان بر فرشتگان آسمان پدیدار می‌گردد وخداوند عزّ و جلّ به فرشتگانش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کنیزم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کنیزانم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ایستاده، در حالی که بدنش از شکوه و جلال من به لرزه افتاده و با حضور قلب و تمام وجود، به عبادت من روی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شاهد می‌گیرم که من شیعیان او را از آتش جهنم ایمن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تَرْتَعِدُ فَرَائِصُهَا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متون حدیثی و در ادبیات، با این ساختار زیاد رو به رو می‌شویم و کنایه از لرزیدن محسوس بدن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رَعَشَ، اقْشَعَرَّ، ارْتَعَشَ، ارْتَجَفَ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سُمِّيَتْ ابْنَتِي فَاطِمَةَ لِأَنَّ اللَّهَ تَعَالَى فَطَمَهَا وَ فَطَمَ مَنْ أَحَبَّهَا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دخترم فاطمه، فاطمه نام‌گذاری شد، به خاطر این‌که خداوند تبارک و تعالی، او و کسانی را که به او محبت می‌ورزند، از آتش جهنم، جدا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کرد، قطع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الفَطْم القطعُ و فَطْمُ الصّبيّ فصله عن ثَدْي أمّه و رَضاعِها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يَغْضَبُ لِغَضَبِ فَاطِمَةَ وَ يَرْضَى لِرِضَاهَا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تبارک و تعالی، با غضب فاطمه، غضبناک می‌شود و با خشنودی او خشنود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يَوْمُ الْقِيَامَةِ نَادَى مُنَادٍ مِنْ بُطْنَانِ الْعَرْشِ يَا أَهْلَ الْجَمْعِ نَكِّسُوا رُءُوسَكُمْ وَ غُضُّوا أَبْصَارَكُمْ حَتَّى تَجُوزَ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الصِّرَاطِ فَتَمُرُّ وَ مَعَهَا سَبْعُونَ أَلْفَ جَارِيَةٍ مِنَ الْحُورِ الْعِينِ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1" w:name="pg9830_92274"/>
    </w:p>
    <w:p>
      <w:pPr>
        <w:pStyle w:val="BookText"/>
        <w:rPr/>
      </w:pPr>
      <w:bookmarkEnd w:id="41"/>
      <w:r>
        <w:rPr>
          <w:rFonts w:ascii="IRNazanin" w:hAnsi="IRNazanin" w:eastAsia="IRNazanin"/>
          <w:color w:val="111111"/>
          <w:sz w:val="28"/>
          <w:sz w:val="28"/>
          <w:szCs w:val="28"/>
          <w:rtl w:val="true"/>
          <w:lang w:bidi="fa-IR"/>
        </w:rPr>
        <w:t>وقتی روز قیامت به پا شود، منادی‌ای از بین عرش، ندا می‌دهد که 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سرهاتان را به زیر افکنید و چشم‌هاتان را ببندید تا فاطمه از صراط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می‌گذرد، در حالی که همراه او هفتاد هزار حوریه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افکند –سر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کرد، پایین آورد –پرچم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9866687_2870459653"/>
      <w:bookmarkStart w:id="43" w:name="_Toc13"/>
      <w:bookmarkEnd w:id="42"/>
      <w:r>
        <w:rPr>
          <w:rtl w:val="true"/>
        </w:rPr>
        <w:t>دو پیش‌گویی نسبت به آینده</w:t>
      </w:r>
      <w:bookmarkEnd w:id="43"/>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سَيَأْتِي عَلَى أُمَّتِي زَمَانٌ لَا يَبْقَى مِنَ الْقُرْآنِ إِلَّا رَسْمُهُ وَ لَا مِنَ الْإِسْلَامِ إِلَّا اسْمُهُ يُسَمَّوْنَ بِهِ وَ هُمْ أَبْعَدُ النَّاسِ مِنْهُ مَسَاجِدُهُمْ عَامِرَةٌ وَ هِيَ خَرَابٌ مِنَ الْهُدَى فُقَهَاءُ ذَلِكَ الزَّمَانِ شَرُّ فُقَهَاءَ تَحْتَ ظِلِّ السَّمَاءِ مِنْهُمْ خَرَجَتِ الْفِتْنَةُ وَ إِلَيْهِمْ تَعُود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روزگاری بر امتم خواهد گذشت که از قرآن جز نقش و نگار، از اسلام جز اسم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مسلمان می‌نامند، در حالی که آن‌ها دورترین مردم از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مسجدهاشان آبادند ولیکن از بنای هدایت خرابند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آن زمان بدترین فقهای زیر سایه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فتنه بیرون می‌آید و به سمت آن‌ها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برگردان مناسبی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عَلَى أُمَّتِي زَمَانٌ تَكُونُ أُمَرَاؤُهُمْ عَلَى الْجَوْرِ وَ عُلَمَاؤُهُمْ عَلَى الطَّمَعِ وَ قِلَّةِ الْوَرَعِ وَ عُبَّادُهُمْ عَلَى الرِّيَاءِ وَ تُجَّارُهُمْ عَلَى أَكْلِ الرِّبَا وَ كِتْمَانِ الْعَيْبِ فِي الْبَيْعِ وَ الشِّرَى وَ نِسَاؤُهُمْ عَلَى زِينَةِ الدُّنْيَا فَعِنْدَ ذَلِكَ يُسَلَّطُ عَلَيْهِمْ شِرَارُهُمْ فَيَدْعُو خِيَارُهُمْ فَلَا يُسْتَجَابُ لَهُمْ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4" w:name="pg9830_92275"/>
    </w:p>
    <w:p>
      <w:pPr>
        <w:pStyle w:val="BookText"/>
        <w:rPr/>
      </w:pPr>
      <w:bookmarkEnd w:id="44"/>
      <w:r>
        <w:rPr>
          <w:rFonts w:ascii="IRNazanin" w:hAnsi="IRNazanin" w:eastAsia="IRNazanin"/>
          <w:color w:val="111111"/>
          <w:sz w:val="28"/>
          <w:sz w:val="28"/>
          <w:szCs w:val="28"/>
          <w:rtl w:val="true"/>
          <w:lang w:bidi="fa-IR"/>
        </w:rPr>
        <w:t>بر امتم زمانی خواهد گذشت که حاکمان‌شان ستم پیشه باشند، علمای‌شان طمع ورز و کم تقوا، عابدان‌شان ریایی، تاجران‌شان ربا خوار و عیب پوش در خرید و فروش و زنان‌شان بر زینت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هنگام، بر آنان بدان‌شان مسلط می‌شوند و دعای خوبان‌شان به اجابت نمی‌رسد</w:t>
      </w:r>
      <w:r>
        <w:rPr>
          <w:rFonts w:eastAsia="IRNazanin" w:cs="IRNazanin"/>
          <w:color w:val="111111"/>
          <w:sz w:val="28"/>
          <w:szCs w:val="28"/>
          <w:rtl w:val="true"/>
          <w:lang w:bidi="fa-IR"/>
        </w:rPr>
        <w:t>.</w:t>
      </w:r>
    </w:p>
    <w:p>
      <w:pPr>
        <w:pStyle w:val="Heading3"/>
        <w:numPr>
          <w:ilvl w:val="2"/>
          <w:numId w:val="1"/>
        </w:numPr>
        <w:rPr/>
      </w:pPr>
      <w:bookmarkStart w:id="45" w:name="__RefHeading___Toc9866689_2870459653"/>
      <w:bookmarkStart w:id="46" w:name="_Toc14"/>
      <w:bookmarkEnd w:id="45"/>
      <w:r>
        <w:rPr>
          <w:rtl w:val="true"/>
        </w:rPr>
        <w:t>سفارش‌هایی به ابوذر</w:t>
      </w:r>
      <w:bookmarkEnd w:id="46"/>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أَبَاذَرٍّ عَلِيٌّ أَخِي وَ أَمِينِي عَلَى وَحْيِ رَبِّي وَ مَا أَعْطَانِي رَبِّي فَضِيلَةً إِلَّا وَ قَدْ خَصَّ عَلِيّاً بِمِثْلِهَا يَا أَبَا ذَرٍّ لَنْ يَقْبَلَ اللَّه لِعَبْدٍ فَرْضاً إِلَّا بِحُبِّ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 امین من است در وحی پروردگارم و خداوند فضیلتی بر من عطا نکرده، مگر این‌که به علی همانند آن فضیلت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واجب هیچ بنده‌ای را نمی‌پذیرد، مگر این‌که با دوستی علی بن ابی طالب آمیخته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ذَرٍّ، نِعْمَتَانِ مَغْبُونٌ فِيهِمَا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الْفَرَاغُ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فریب خورده دو نعمت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در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خالی، جای خالی و شغل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الصِّحَّةُ</w:t>
      </w:r>
    </w:p>
    <w:p>
      <w:pPr>
        <w:pStyle w:val="BookText"/>
        <w:rPr/>
      </w:pPr>
      <w:r>
        <w:rPr>
          <w:rFonts w:ascii="Amiri" w:hAnsi="Amiri" w:eastAsia="Amiri" w:cs="Amiri"/>
          <w:color w:val="111111"/>
          <w:sz w:val="28"/>
          <w:sz w:val="28"/>
          <w:szCs w:val="28"/>
          <w:rtl w:val="true"/>
          <w:lang w:bidi="ar-SA"/>
        </w:rPr>
        <w:t>وَ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الأمن و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يَاأَبَا ذَرٍّ، كُنْ فِي الدُّنْيَا كَأَنَّكَ غَرِيبٌ وَ كَعَابِرِ سَبِيلٍ، وَ عُدَّ نَفْسَكَ فِي أَهْلِ الْقُبُورِ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چنان باش که گویا غریب و مسافر هستی و خودت را در زمره اهل قبور حساب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ذَرٍّ، إِنَّ اللَّهَ إِذَا أَرَادَ بِعَبْدٍ خَيْراً جَعَلَ الذُّنُوبَ بَيْنَ عَيْنَيْهِ مُمَثَّلَةً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اراده خیر به بنده‌اش نماید، گناهان او را پیش چشمش مصور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أَبَاذَرٍّ، لَا تَنْظُرْ إِلَى صِغَرِ الْخَطِيئَةِ وَ لَكِنِ انْظُرْ إِلَى مَنْ عَصَيْتَ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خطای کوچکت نگاه مکن و لیکن بنگر که چه کسی را عصیان نمودی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أَبَاذَرٍّ، مَا مِنْ مُؤْمِنٍ يَقُومُ إِلَى الصَّلَاةِ إِلَّا تَنَاثَرَ عَلَيْهِ الْبِرُّ مَا بَيْنَهُ وَ بَيْنَ الْعَرْشِ، وَ وُكِّلَ بِهِ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لَوْ تَعْلَمُ مَا لَكَ فِي صَلَاتِكَ وَ مَنْ تُنَاجِي مَا سَئِمْتَ وَ لَا الْتَفَتَّ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وقتی به نماز بایستد، مگر این‌که خوبی از او تا عرش الهی منتشر می‌شود و فرشته‌ای به او موکول گردیده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که در نمازت چه چیزی وجود دارد و با چه کسی مناجات می‌کنی، هرگز خسته و روی‌گردان نمی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پاشید، پراکنده کرد، متفرق کرد، بر خلاف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سَئِمْتُ الشي‌ءَ سَآمَةً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خسته شد –از جهت روحی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روی برگردان و منصرف شدن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أَبَاذَرٍّ، الدَّرَجَةُ فِي الْجَنَّةِ فَوْقَ الدَّرَجَةِ كَمَا بَيْنَ السَّمَاءِ وَ الْأَرْضِ، وَ إِنَّ الْعَبْدَ لَيَرْفَعُ بَصَرَهُ فَيَلْمَعُ لَهُ نُورٌ يَكَادُ يَخْطِفُ بَصَرَهُ، فَيَفْرَحُ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أَخِيكَ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فُلَانٌ، كُنَّا نَعْمَلُ جَمِيعاً فِي الدُّنْيَا، وَ قَدْ فُضِّلَ عَلَيَّ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أَفْضَلَ مِنْكَ عَمَلًا، ثُمَّ يُجْعَلُ فِي قَلْبِهِ الرِّضَا حَتَّى يَرْضَى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 مراتب، در بهشت، مانند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بنده‌ای چشمش را رو به بالا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می‌درخشد که نزدیک است، بینایی او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خوشحالی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برادر مؤمن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مؤمنمن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دنیا عبادت کردیم، این‌گونه بر من فضیلت پیدا کرده؟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لحاظ عمل بر تو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قلبش خوشنودی ایجاد می‌شود و راضی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ذَرٍّ، مَا يَتَقَرَّبُ الْعَبْدُ إِلَى اللَّهِ بِشَيْ‌ءٍ أَفْضَلَ مِنَ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بنده را بهتر از سجده به خداوند نزدیک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ذَرٍّ، لَوْ أَنَّ رَجُلًا كَانَ لَهُ مِثْلُ عَمَلِ سَبْعِينَ نَبِيّاً لَاحْتَقَرَهُ وَ خَشِيَ أَنْ لَا يَنْجُوَ مِنْ شَرِّ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دارای عمل هفتاد پیامبر باشد، کوچکش می‌شمارد و می‌ترسد که از شر روز قیامت نجات پیدا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ذَرٍّ، وَ الَّذِي نَفْسُ مُحَمَّدٍ بِيَدِهِ لَوْ أَنَّ الدُّنْيَا كَانَتْ تَعْدِلُ عِنْدَ اللَّهِ عَزَّ وَ جَلَّ جَنَاحَ بَعُوضَةٍ مَا سَقَى الْكَافِرَ وَ الْفَاجِرَ مِنْهَا شَرْبَةً مِنْ مَاءٍ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محمد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پیش خداوند عزّ و جلّ به اندازه بال پشه‌ای برابری داشت، به کافر و فاجر، یک جرعه آب از آن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پشه‌ای که در آب‌هاى راكد و گندآب و مرداب‌ها تخم ريزى و رشد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حشره با نيش خود بسيارى از بيماري‌ها را به مردم تزريق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ذَرٍّ، مَا مِنْ شَيْ‌ءٍ أَبْغَضَ إِلَى اللَّهِ مِنَ الدُّنْيَا، خَلَقَهَا ثُمَّ أَعْرَضَ عَنْهَا فَلَمْ يَنْظُرْ إِلَيْهَا، وَ لَا يَنْظُرُ إِلَيْهَا حَتَّى تَقُومَ السَّاعَةُ، وَ مَا مِنْ شَيْ‌ءٍ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الْإِيمَانِ بِهِ وَ تَرْكِ مَا أَمَرَ أَنْ يُتْرَكَ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مبغوض‌تر از دنیا نزد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خلق کرد و بعد از آن اعراض نمود و به آن نگاه نکرده است و تا روز قیامت به او نگاه نمی‌کند و هیچ چیز دوست داشتنی‌تر نزدش از ایمان به او و ترک آنچه فرموده ترک بشود،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ذَرٍّ، 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بِخَزَائِنِ الدُّنْيَا عَلَى بَغْلَةٍ شَهْبَاءَ،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هَذِهِ خَزَائِنُ الْأَرْضِ وَ لَا تَنْقُصُكَ مِنْ حَظِّكَ عِنْدَ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لَا حَاجَةَ لِي فِيهَا، إِذَا شَبِعْتُ شَكَرْتُ رَبِّي، وَ إِذَا جُعْتُ سَأَلْتُه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کلید گنجینه‌های دنیا بر استر خاکستری رنگ،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کلید گنجیه‌های زمین است، در صورت گرفتن، چیزی از بهره تو پیش خداوند تبارک و تعالی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سیر باشم، </w:t>
      </w:r>
    </w:p>
    <w:p>
      <w:pPr>
        <w:pStyle w:val="BookText"/>
        <w:rPr/>
      </w:pPr>
      <w:r>
        <w:rPr>
          <w:rFonts w:ascii="IRNazanin" w:hAnsi="IRNazanin" w:eastAsia="IRNazanin"/>
          <w:color w:val="111111"/>
          <w:sz w:val="28"/>
          <w:sz w:val="28"/>
          <w:szCs w:val="28"/>
          <w:rtl w:val="true"/>
          <w:lang w:bidi="fa-IR"/>
        </w:rPr>
        <w:t>پروردگارم را سپاسگذاری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گرسنه گردم، رفع گرسنگی‌ام را از او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دلالت دارد بر این‌که در این‌جا کلید خزائن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بَغْلة ج بَغَلَات و بِغَال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قاطر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سفيدى آميخته با سياهى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الشَّهْبَاء مؤنث الأَشْهَب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بَغْلَةٍ 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این موجود را با این صفت، به خاطر این است که مشخصا بفرماید، با چه ویژگی و خصوصیاتی جبرئیل امین بر او ظاهر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تصویر سازی، برای این است که ذهن بشری –مخصوصا بشر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آن را مصور نماید و الا درک لحظه پیوند جهان غیب و شهادت، خود دنیای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ذَرٍّ، لَوْ أَنَّ امْرَأَةً مِنْ نِسَاءِ أَهْلِ الْجَنَّةِ اطَّلَعَتْ مِنْ سَمَاءِ الدُّنْيَا فِي لَيْلَةٍ ظَلْمَاءَ لَأَضَاءَتْ لَهَا الْأَرْضُ أَفْضَلَ مِمَّا يُضِي‌ءُ الْقَمَرُ لَيْلَةَ الْبَدْرِ، وَ لَوَجَدَ رِيحَ نَشْرِهَا جَمِيعُ أَهْلِ الْأَرْضِ، وَ لَوْ أَنَّ ثَوْباً مِنْ ثِيَابِ أَهْلِ الْجَنَّةِ نَشَرَ الْيَوْمَ فِي الدُّنْيَا لَصَعِقَ مَنْ يَنْظُرُ إِلَيْهِ وَ مَا حَمَلَتْهُ أَبْصَارُهُمْ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از خانم‌های بهشتی از آسمان دنیا در شب ظلمانی سر برآورد، زمین را بهتر از ماه شب چهارده روشن می‌کند و بوی عطر او را تمام زمینیان احساس می‌نمایند و اگر امروز جامه‌ای از جامه‌های بهشتی پدیدار گردد، چشمان هرکس که به او نگاه کند، صاعقه زده می‌شود و چشم‌ها تحمل دیدن آن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أربعَ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 پخش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bookmarkStart w:id="47" w:name="pg9830_92280"/>
    </w:p>
    <w:p>
      <w:pPr>
        <w:pStyle w:val="Heading3"/>
        <w:numPr>
          <w:ilvl w:val="2"/>
          <w:numId w:val="1"/>
        </w:numPr>
        <w:rPr/>
      </w:pPr>
      <w:bookmarkStart w:id="48" w:name="__RefHeading___Toc9866691_2870459653"/>
      <w:bookmarkStart w:id="49" w:name="_Toc15"/>
      <w:bookmarkEnd w:id="47"/>
      <w:bookmarkEnd w:id="48"/>
      <w:r>
        <w:rPr>
          <w:rtl w:val="true"/>
        </w:rPr>
        <w:t>سفارش‌هایی به مولا علی</w:t>
      </w:r>
      <w:bookmarkEnd w:id="49"/>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ثَلَاثٌ لَا تُطِيقُهَا هَذِهِ الْأُمَّةُ الْمُوَاسَاةُ لِلْأَخِ فِي مَالِهِ وَ إِنْصَافُ النَّاسِ مِنْ نَفْسِهِ وَ ذِكْرُ اللَّهِ عَلَى كُلِّ حَالٍ وَ لَيْسَ هُوَ سُبْحَانَ اللَّهِ وَ الْحَمْدُ لِلَّهِ وَ لَا إِلَهَ إِلَّا اللَّهُ وَ اللَّهُ أَكْبَرُ وَ لَكِنْ إِذَا وَرَدَ عَلَى مَا يَحْرُمُ عَلَيْهِ خَافَ اللَّهَ عَزَّ وَ جَلَّ عِنْدَهُ وَ 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تاب سه چیز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برادر مؤمن از طریق مالش، قضاوت عادلانه دیگران بر خودش و در هر حال به یاد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تنها ذکر تسبیحات اربعه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 این است که وقتی وارد چیزی بشود که بر او حرام باشد، از خداوند عزّ و جلّ بترسد و آن 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همدردی، تسلیت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أَبْشِرْ وَ بَشِّرْ فَلَيْسَ عَلَى شِيعَتِكَ حَسْرَةٌ عِنْدَ الْمَوْتِ وَ لَا وَحْشَةٌ فِي الْقُبُورِ وَ لَا حُزْنٌ يَوْمَ النُّشُورِ وَ لَكَأَنِّي بِهِمْ يَخْرُجُونَ مِنْ جَدَثِ الْقُبُورِ يَنْفُضُونَ التُّرَابَ عَنْ رُءُوسِهِمْ وَ لِحَاهُمْ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أَذْهَبَ عَنَّا الْحَزَنَ إِنَّ رَبَّنا لَغَفُورٌ شَكُورٌ الَّذِي أَحَلَّنا دارَ الْمُقامَةِ مِنْ فَضْلِهِ لا يَمَسُّنا فِيها نَصَبٌ وَ لا يَمَسُّنا فِيها لُغُوبٌ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هنگام مردن حسرت ندارند، در قبر وحشت ندارند و در روز رستاخیز اندوهگین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در برون آمدن از قبرهاشان کمک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برخاستن، گرد و خاک را از سر و روی‌شان می‌تکانند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که اندوه را از ما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p>
    <w:p>
      <w:pPr>
        <w:pStyle w:val="BookText"/>
        <w:rPr/>
      </w:pPr>
      <w:r>
        <w:rPr>
          <w:rFonts w:ascii="IRNazanin" w:hAnsi="IRNazanin" w:eastAsia="IRNazanin"/>
          <w:color w:val="111111"/>
          <w:sz w:val="28"/>
          <w:sz w:val="28"/>
          <w:szCs w:val="28"/>
          <w:rtl w:val="true"/>
          <w:lang w:bidi="fa-IR"/>
        </w:rPr>
        <w:t>بسیار آمرزنده و سپاسگزار است؛ کسی که از فضل خودش ما را در سر منزل جاودانه جاگزین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رنج و خستگی رو به رو نمی‌شویم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 و 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الإعياء من التعب و فتور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خستگى و تعب در طلب معاش و غير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 و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فرهنگ نویس‌ها، از جمله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مترادف می‌بینند اما وجهی ندارد که در فصیح‌ترین کتاب، مترادف این‌گونه به 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می‌آید، برداشت المیزان،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رنج و مشقت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خستگی برگردانده شود، راه نادرستی نرفته‌ایم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الْمُقامَةِ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دعا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الَّذِى أَذْهَبَ عَنَّا الحْزَنَ إِنَّ رَبَّنَا لَغَفُورٌ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أَحَلَّنَا دَارَ الْمُقَامَةِ مِن فَضْلِهِ لَا يَمَسُّنَا فِيهَا نَصَبٌ وَ لَا يَمَسُّنَا فِيهَا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لَقَدْ عَاتَبَتْنِي رِجَالٌ مِنْ قُرَيْشٍ فِي أَمْرِ فَاطِمَةَ وَ قَالُوا خَطَبْنَاهَا إِلَيْكَ فَمَنَعْتَنَا وَ تَزَوَّجْتَ عَلِيّاً فَقُلْتُ لَهُمْ وَ اللَّهِ مَا أَنَا مَنَعْتُكُمْ وَ زَوَّجْتُهُ بَلِ اللَّهُ تَعَالَى مَنَعَكُمْ وَ زَوَّجَهُ فَهَبَطَ عَلَيَّ جَبْرَئِيلُ فَقَالَ يَا مُحَمَّدُ إِنَّ اللَّهَ جَلَّ جَلَالُهُ يَقُولُ لَوْ لَمْ أَخْلُقْ عَلِيّاً لَمَا كَانَ لِفَاطِمَةَ ابْنَتِكَ كُفْوٌ عَلَى وَجْهِ الْأَرْضِ آدَمُ فَمَنْ 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مردان قریش در رابطه با فاطمه سرزنشم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تو خواستگاری کردیم و تو ممانعت نموده به ازدواج علی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جلوی ازدواج شما را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از شما جلوگیری کرد و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من </w:t>
      </w:r>
    </w:p>
    <w:p>
      <w:pPr>
        <w:pStyle w:val="BookText"/>
        <w:rPr/>
      </w:pP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را خلق نمی‌کردم، برای دخترت فاطمه نظیری در زمین از جن و انس پیدا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مانند،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عیون اخبار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روایت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استدلّ بعض المحققين بهذه الفقرة من الحديث على افضليتهما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الأنبياء الا نبيّنا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بیست و سه گوهر درخسشان، از نه صفحه من لا یحضر انتخاب شده است و در اصل این گفتار پیوسته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مَنْ خَافَ النَّاسُ لِسَانَهُ فَهُوَ مِنْ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از زبان او می‌ترسند، او از اهل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شَرُّ النَّاسِ مَنْ أَكْرَمَهُ النَّاسُ اتِّقَاءَ فُحْشِهِ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مردم او را به خاطر دوری از بد زبانی‌اش اکرام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شَرُّ النَّاسِ مَنْ بَاعَ آخِرَتَهُ بِدُنْيَاهُ وَ شَرٌّ مِنْ ذَلِكَ مَنْ بَاعَ آخِرَتَهُ بِدُنْيَا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آخرتش را به دنیا فروخته است و بدتر از او کسی است که آخرتش را برای دنیای دیگری می‌فروشد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مَنْ لَمْ يَقْبَلِ الْعُذْرَ مِنْ مُتَنَصِّلٍ صَادِقاً كَانَ أَوْ كَاذِباً لَمْ يَنَلْ شَفَاعَتِي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معذرت‌خواهی را از کسی که راست یا دروغ معذرت می‌خواهد، قبول نکند، شفاعت من به او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معتذر سواء کان العذر صحیحا او لا لأن ندامته کاف للقبول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تَنَصَّلَ فلان من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تبرأ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عَزَّ وَ جَلَّ أَحَبَّ الْكَذِبَ فِي الصَّلَاحِ وَ أَبْغَضَ الصِّدْقَ فِي الْفَسَادِ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دروغی را که به اصلاح بینجامد، دوست دارد و از راستی که به فساد منجر شود، نفرت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شَارِبُ الْخَمْرِ لَا يَقْبَلُ اللَّهُ عَزَّ وَ جَلَّ صَلَاتَهُ أَرْبَعِينَ يَوْماً فَإِنْ مَاتَ فِي الْأَرْبَعِينَ مَاتَ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شرابخوار تا چهل روز قبول نمی‌شود و اگر در چهل روزگی بمیرد، کافر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يَنْبَغِي أَنْ يَكُونَ فِي الْمُؤْمِنِ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عِنْدَ الْهَزَاهِزِ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 عِنْدَ الْبَلَاءِ وَ شُكْرٌ عِنْدَ الرَّخَاءِ وَ قُنُوعٌ بِمَا رَزَقَهُ اللَّهُ عَزَّ وَ جَلَّ لَا يَظْلِمُ الْأَعْدَاءَ وَ لَا يَتَحَامَلُ عَلَى الْأَصْدِقَاءِ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مؤمن دارای هشت ویژگی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فتنه‌ها با وقار باشد، در بلا صبور، در آسایش،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خداوند عزّ وجل روزیش نموده، قانع باشد، به دشمنان ستم نکند و بار دوش دوستان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الهزاهز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 جنگ‌ها، سختیها و مشقت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الهَزَاهِزُ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يَهْتَزُّ فيها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أَرْبَعَةٌ لَا تُرَدُّ لَهُمْ دَعْوَةٌ إِمَامٌ عَادِلٌ وَ وَالِدٌ لِوَلَدِهِ وَ الرَّجُلُ يَدْعُو لِأَخِيهِ بِظَهْرِ الْغَيْبِ وَ الْمَظْلُومُ يَقُولُ اللَّهُ عَزَّ وَ جَلَّ وَ عِزَّتِي وَ جَلَالِي لَأَنْتَصِرَنَّ لَكَ وَ لَوْ بَعْدَ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چهار کس 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عادل، دعای پدر بر پسر، دعای پنهانی مردی که برای برادر مؤمنش می‌کند و دعای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تو را یاری خواهم کرد ولو بعد از مدتی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حَرَّمَ اللَّهُ الْجَنَّةَ عَلَى كُلِّ فَاحِشٍ بَذِيٍّ لَا يُبَالِي مَا قَالَ وَ لَا مَا 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 هر بد زبان ناسزاگو حرام کرده است؛ کسی که پروای این ندارد، چه می‌گوید و چه به او گفته می‌شوند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فحاش، ناسزاگو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لَا تَمْزَحْ فَيَذْهَبَ بَهَاؤُكَ وَ لَا تَكْذِبْ فَيَذْهَبَ نُورُكَ وَ إِيَّاكَ وَ خَصْلَتَيْنِ الضَّجَرَ وَ الْكَسَلَ فَإِنَّكَ إِنْ ضَجِرْتَ لَمْ تَصْبِرْ عَلَى حَقٍّ وَ إِنْ كَسِلْتَ لَمْ تُؤَدِّ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مکن که ارزشت از بین می‌رود و دروغ مگو که نورت زایل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خصلت بی‌تابی و تنبلی 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بی‌تاب و نگران باشی، در برابر حق شکیبا نیستی و اگر تنبل باشی، ادای حق نمی‌توانی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و بی تاب شد، آزرده و دلتنگ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تنبلی،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لِكُلِّ ذَنْبٍ تَوْبَةٌ إِلَّا سُوءَ الْخُلُقِ فَإِنَّ صَاحِبَهُ كُلَّمَا خَرَجَ مِنْ ذَنْبٍ دَخَلَ فِي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هرچیز توبه است مگر بد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 اخلاق، از گناهی خارج می‌شود و در گناهی وارد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أَرْبَعَةٌ أَسْرَعُ شَيْ‌ءٍ عُقُوبَةً رَجُلٌ أَحْسَنْتَ إِلَيْهِ فَكَافَأَكَ بِالْإِحْسَانِ إِسَاءَةً وَ رَجُلٌ لَا تَبْغِي عَلَيْهِ وَ هُوَ يَبْغِي عَلَيْكَ وَ رَجُلٌ عَاهَدْتَهُ عَلَى أَمْرٍ فَوَفَيْتَ لَهُ وَ غَدَرَ بِكَ وَ رَجُلٌ وَصَلَ قَرَابَتَهُ فَقَطَعُوهُ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چهار چیز بسیار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او احسان کردی و او در برابر احسانت بدی کرد، مردی که تو بر او ستم نمی‌کنی و او بر تو ستم می‌کند، مردی که با تو هم پیمان بود و تو به پیمانت وفا کردی و او به تو خیانت کرد و مردی که صله رحم کرد و دیگران با او قطع صله رحم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کرد، عهد را شکست، نارو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االمعجم البسیط</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رَجُلٌ وَصَلَ قَرَابَتَهُ فَقَطَعُوهُ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منابعی که این روایت را نقل کرده‌اند، جمله مذکور، همینطور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التفات از خطاب به غیبت شده است و ساده‌ترین کلام بلغا، از آرایه‌های زبانی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اگر من دست‌رسی به منابع بیشتری می‌داشتم، حتما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بَادِرْ بِأَرْبَعٍ قَبْلَ أَرْبَعٍ شَبَابِكَ قَبْلَ هَرَمِكَ وَ صِحَّتِكَ قَبْلَ سُقْمِكَ وَ غِنَاكَ قَبْلَ فَقْرِكَ وَ حَيَاتِكَ قَبْلَ مَوْتِكَ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چیز، پیش از چهار چیز پیشی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جوانی‌ات، قبل پیری‌ات، به سلامتی‌ات، قبل از بیماری‌ات، به بی‌نیازی‌ات، قبل از تهی دستی‌ات و به زندگی‌ات، قبل از مردنت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مَنْ خَافَ اللَّهَ عَزَّ وَ جَلَّ خَافَ مِنْهُ كُلُّ شَيْ‌ءٍ وَ مَنْ لَمْ يَخَفِ اللَّهَ عَزَّ وَ جَلَّ أَخَافَهُ اللَّهُ مِنْ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خداوند عزّ و جل بترسد، همه چیز از او می‌ترسند و هر کس از خداوند عزّ و جل نترسد، خداوند او را از هر چیزی می‌ترساند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لَعَنَ اللَّهُ ثَلَاثَةً آكِلَ زَادِهِ وَحْدَهُ وَ رَاكِبَ الْفَلَاةِ وَحْدَهُ وَ النَّائِمَ فِي بَيْتٍ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را خداوند از رحمتش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توشه‌اش را تنها می‌خورد، کسی که در صحرای بیکرانه، تنها راه می‌رود و کسی که در خانه‌ای تنها می‌خوابد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وسیع،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کتاب من لا یحضر، در رابطه با لعنت این‌جا، این‌گونه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اللعنة هو البعد من رحمة اللّه و بسبب فعل المكروه يبعد العبد من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لِلْمُؤْمِنِ ثَلَاثُ عَلَامَاتٍ الصَّلَاةُ وَ الزَّكَاةُ وَ الصِّيَامُ وَ لِلْمُتَكَلِّفِ ثَلَاثُ عَلَامَاتٍ يَتَمَلَّقُ إِذَا حَضَرَ وَ يَغْتَابُ إِذَا غَابَ وَ يَشْمَتُ بِالْمُصِيبَةِ وَ لِلظَّالِمِ ثَلَاثُ عَلَامَاتٍ يَقْهَرُ مَنْ دُونَهُ بِالْغَلَبَةِ وَ مَنْ فَوْقَهُ بِالْمَعْصِيَةِ وَ يُظَاهِرُ الظَّلَمَةَ وَ لِلْمُرَائِي ثَلَاثُ عَلَامَاتٍ يَنْشَطُ إِذَا كَانَ عِنْدَ النَّاسِ وَ يَكْسَلُ إِذَا كَانَ وَحْدَهُ وَ يُحِبُّ أَنْ يُحْمَدَ فِي جَمِيعِ أُمُورِهِ وَ لِلْمُنَافِقِ ثَلَاثُ عَلَامَاتٍ إِذَا حَدَّثَ كَذَبَ وَ إِذَا وَعَدَ أَخْلَفَ وَ إِذَا ائْتُمِنَ خَانَ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سه نشانه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پرداخت زکات و گرفتن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دروغگوی دنیاطلب، سه علامت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چاپلوسی می‌کند، پشت سر غیبت و در مصیبت دیگران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ظالم سه نشانه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دستش را با سلطه و بالا دستش را با معصیت به ستوه می‌آورد و از ستمگران پشتیبانی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ریاکار سه نشانه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خودش را فعال نشان می‌دهد، وقتی تنها شد، سستی می‌کند و دوست دارد که در تمام کارها مورد ستایش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منافق سه علامت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صحبت کردن دروغ می‌گوید، وقتی وعده بدهد، به وعده‌اش وفا نمی‌کند و وقتی امین قرار داده شود، خیانت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أَنَا مِنَ المْتَكلَّفِين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المدعیین النبوة کذبا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المتكلّف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المنتسب إليه، الذي جمع شيئاً من أقوال العلماء و مذاهب الحكماء، و أخذ الرطب و اليابس من كلّ صنف، و يتكلّف و يدّعي أنّه عالم راسخ في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المازندراني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چاپلوسی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غم دیگران اظهار شادی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داد، غلبه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تَظاهَرا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تعاونا،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تظاهرَ القومُ على فُلان، و تظافَروا و تضافَروا إذا تعاوَنوا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شد، تنبل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مَنْ أَطَاعَ امْرَأَتَهُ أَكَبَّهُ اللَّهُ عَزَّ وَ جَلَّ عَلَى وَجْهِهِ فِي النَّارِ فَقَالَ عَلِيٌّ وَ مَا تِلْكَ الطَّاعَةُ قَالَ يَأْذَنُ لَهَا فِي الذَّهَابِ إِلَى الْحَمَّامَاتِ وَ الْعُرُسَاتِ وَ النَّائِحَاتِ وَ لُبْسِ الثِّيَابِ الرِّقَاقِ</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زنش را اطاعت کند، خداوند عزّ و جل او را با رو در آتش جهنم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اطاعت در چه چیزهایی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بدهد که به حمام‌ها، عروسی‌ها، عزاداری‌ها برود، با پوشیدن لباس نازک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کرد، کبّ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ظرف را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النَّائِحَات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با صدای بلند و بی‌تابی بر میت خود می‌گرید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إِذَا مَاتَ الْعَبْدُ قَالَ النَّاسُ مَا خَلَّفَ وَ قَالَتِ الْمَلَائِكَةُ مَا 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از دنیا برود،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جای گذاشته است و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فرستاده است؟</w:t>
      </w:r>
    </w:p>
    <w:p>
      <w:pPr>
        <w:pStyle w:val="BookText"/>
        <w:rPr/>
      </w:pPr>
      <w:r>
        <w:rPr>
          <w:rFonts w:ascii="Amiri" w:hAnsi="Amiri" w:eastAsia="Amiri" w:cs="Amiri"/>
          <w:color w:val="111111"/>
          <w:sz w:val="28"/>
          <w:sz w:val="28"/>
          <w:szCs w:val="28"/>
          <w:rtl w:val="true"/>
          <w:lang w:bidi="ar-SA"/>
        </w:rPr>
        <w:t>يَا عَلِيُّ الدُّنْيَا سِجْنُ الْمُؤْمِنِ وَ جَنَّةُ 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است و بهشت 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الْعَقْلُ مَا اكْتُسِبَتْ بِهِ الْجَنَّةُ وَ طُلِبَ بِهِ رِضَا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چیزی است که توسط آن کسب جنت می‌شود و خوشنودی خداوند رحمان طلب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نَوْمُ الْعَالِمِ أَفْضَلُ مِنْ عِبَادَةِ 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عالم بهتر از عبادت عابد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العابد الجاهل لا العابد العالم كما هو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رَكْعَتَيْنِ يُصَلِّيهِمَا الْعَالِمُ أَفْضَلُ مِنْ أَلْفِ رَكْعَةٍ يُصَلِّيهَا الْعَابِد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عالم می‌خواند، بهتر از هزار رکعتی است که عابد آن را می‌خواند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حدیث شریف فضیلت بی چون وچرای عالم برداشت می‌شود اما مسلما علم با عمل و عالم با تقوا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آنان که در منجلاب دنیا فرو 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bookmarkStart w:id="50" w:name="pg9830_92288"/>
    </w:p>
    <w:p>
      <w:pPr>
        <w:pStyle w:val="Heading3"/>
        <w:numPr>
          <w:ilvl w:val="2"/>
          <w:numId w:val="1"/>
        </w:numPr>
        <w:rPr/>
      </w:pPr>
      <w:bookmarkStart w:id="51" w:name="__RefHeading___Toc9866693_2870459653"/>
      <w:bookmarkStart w:id="52" w:name="_Toc16"/>
      <w:bookmarkEnd w:id="50"/>
      <w:bookmarkEnd w:id="51"/>
      <w:r>
        <w:rPr>
          <w:rtl w:val="true"/>
        </w:rPr>
        <w:t xml:space="preserve">خطبه شعبانیه رسول اکرم </w:t>
      </w:r>
      <w:r>
        <w:rPr>
          <w:rtl w:val="true"/>
        </w:rPr>
        <w:t>(</w:t>
      </w:r>
      <w:r>
        <w:rPr>
          <w:rtl w:val="true"/>
        </w:rPr>
        <w:t>صلی الله علیه و آله و سلم</w:t>
      </w:r>
      <w:r>
        <w:rPr>
          <w:rtl w:val="true"/>
        </w:rPr>
        <w:t>)</w:t>
      </w:r>
      <w:bookmarkEnd w:id="52"/>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إِنَّهُ قَدْ أَقْبَلَ إِلَيْكُمْ شَهْرُ اللَّهِ بِالْبَرَكَةِ وَ الرَّحْمَةِ وَ الْمَغْفِرَةِ شَهْرٌ هُوَ عِنْدَ اللَّهِ أَفْضَلُ الشُّهُورِ وَ أَيَّامُهُ أَفْضَلُ الْأَيَّامِ وَ لَيَالِيهِ أَفْضَلُ اللَّيَالِي وَ سَاعَاتُهُ أَفْضَلُ السَّاعَاتِ وَ هُوَ شَهْرٌ دُعِيتُمْ فِيهِ إِلَى ضِيَافَةِ اللَّهِ وَ جُعِلْتُمْ فِيهِ مِنْ أَهْلِ كَرَامَةِ اللَّهِ أَنْفَاسُكُمْ فِيهِ تَسْبِيحٌ وَ نَوْمُكُمْ فِيهِ عِبَادَةٌ وَ عَمَلُكُمْ فِيهِ مَقْبُولٌ وَ دُعَاؤُكُمْ فِيهِ مُسْتَجَابٌ فَاسْأَلُوا اللَّهَ رَبَّكُمْ بِنِيَّاتٍ صَادِقَةٍ وَ قُلُوبٍ طَاهِرَةٍ أَنْ يُوَفِّقَكُمْ لِصِيَامِهِ وَ تِلَاوَةِ كِتَابِهِ فَإِنَّ الشَّقِيَّ مَنْ حُرِمَ غُفْرَانَ اللَّهِ فِي هَذَا الشَّهْرِ الْعَظِيمِ وَ اذْكُرُوا بِجُوعِكُمْ وَ عَطَشِكُمْ فِيهِ جُوعَ يَوْمِ الْقِيَامَةِ وَ عَطَشَهُ وَ تَصَدَّقُوا عَلَى فُقَرَائِكُمْ وَ مَسَاكِينِكُمْ وَ وَقِّرُوا كِبَارَكُمْ وَ ارْحَمُوا صِغَارَكُمْ وَ صِلُوا أَرْحَامَكُمْ وَ احْفَظُوا أَلْسِنَتَكُمْ وَ غُضُّوا عَمَّا لَا يَحِلُّ الِاسْتِمَاعُ إِلَيْهِ أَسْمَاعَكُمْ وَ تَحَنَّنُوا عَلَى أَيْتَامِ النَّاسِ كَمَا يُتَحَنَّنُ عَلَى أَيْتَامِكُمْ وَ تُوبُوا إِلَى اللَّهِ مِنْ ذُنُوبِكُمْ وَ ارْفَعُوا إِلَيْهِ أَيْدِيَكُمْ بِالدُّعَاءِ فِي أَوْقَاتِ صَلَوَاتِكُمْ فَإِنَّهَا أَفْضَلُ السَّاعَاتِ يَنْظُرُ اللَّهُ عَزَّ وَ جَلَّ فِيهَا بِالرَّحْمَةِ إِلَى عِبَادِهِ يُجِيبُهُمْ إِذَا نَاجَوْهُ وَ يُلَبِّيهِمْ إِذَا نَادَوْهُ وَ يَسْتَجِيبُ لَهُمْ إِذَا دَعَوْهُ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پر برکت و رحمت به سوی شما روی آورده است؛ ماهی که پیش خداوند بهترین ماه‌ها، روزهای آن بهترین روزها، شب‌های آن بهترین شب‌ها و لحظه‌های آن بهترین لحظه‌ها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که در آن به ضیافت الهی دعوت شده‌اید و از کسانی به حساب می‌آیید که خداوندشما را اکرام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شما در این ماه تسبیح است، خواب شما در این ماه عبادت است، عمل شما در این ماه مقبول است و دعای شما در این ماه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نیت‌های صادق و قلب‌های پاک از خداوند که پروردگار شما است، بخواهید که توفیق روزه این ماه و تلاوت کتابش را به شما عنایت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بدبخت کسی است که در این ماه بزرگ، از آمرزش خداوند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گرسنگی و </w:t>
      </w:r>
    </w:p>
    <w:p>
      <w:pPr>
        <w:pStyle w:val="BookText"/>
        <w:rPr/>
      </w:pPr>
      <w:r>
        <w:rPr>
          <w:rFonts w:ascii="IRNazanin" w:hAnsi="IRNazanin" w:eastAsia="IRNazanin"/>
          <w:color w:val="111111"/>
          <w:sz w:val="28"/>
          <w:sz w:val="28"/>
          <w:szCs w:val="28"/>
          <w:rtl w:val="true"/>
          <w:lang w:bidi="fa-IR"/>
        </w:rPr>
        <w:t>تشنگی، گرسنگی و تشنگی روز رستاخیز را به یاد آورید، به فقرا و بینوایان‌تان صدقه دهید، به بزرگان‌تان احترام بگذارید، به کوچکان‌تان رحم نمایید و صله رحم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زبان‌تان را کنترل کنید، چشم‌ها و گوش‌هاتان را از آنچه حلال نیست،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یتیمان مردم مهربانی کنید، چونان‌که دوست دارید، بر یتیمان شما مهربانی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الهی از گناهان‌تان توبه نمایید و در هنگام نمازها، دست‌های‌تان را به دعا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هنگام‌ها بهترین لحظه‌هایی هستند که خداوند عزّ وجل به بندگانش نظر رحمت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جواب می‌دهد، وقتی راز و نیاز نمایند، می‌پذیرد، وقتی ندا نمایند و اجابت می‌کند، وقتی دعا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بخت، بیچاره، گستاخ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گذاشت و عظیم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تحننوا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ترحّم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دلسوزی و ترحم، شوق واشتیاق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چشم، اطاعت و دعوت شما را می‌پذیرم، فرمانبردارم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رازو نیاز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أَنْفُسَكُمْ مَرْهُونَةٌ بِأَعْمَالِكُمْ فَفُكُّوهَا بِاسْتِغْفَارِكُمْ وَ ظُهُورُكُمْ ثَقِيلَةٌ مِنْ أَوْزَارِكُمْ فَخَفِّفُوا عَنْهَا بِطُولِ سُجُودِكُمْ وَ اعْلَمُوا أَنَّ اللَّهَ تَعَالَى ذِكْرُهُ أَقْسَمَ بِعِزَّتِهِ أَنْ لَا يُعَذِّبَ الْمُصَلِّينَ وَ السَّاجِدِينَ وَ أَنْ لَا يُرَوِّعَهُمْ بِالنَّارِ يَوْمَ يَقُومُ النَّاسُ لِرَبِّ الْعالَمِينَ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جان‌هاتان در گرو اعمال شماست، پس آن‌ها را با استغفار آزاد نمایید و شانه‌هاتان زیر بار سنگین گناه است، پس آن‌ها را با طولانی کردن سجده‌هاتان سبک نمایید و بدانید که خداوند تعالی ذکره، به عزت خودش قسم یاد نموده‌است که نمازگزاران و سجده‌کنندگان را عذاب ننماید و آن‌ها را در </w:t>
      </w:r>
    </w:p>
    <w:p>
      <w:pPr>
        <w:pStyle w:val="BookText"/>
        <w:rPr/>
      </w:pPr>
      <w:r>
        <w:rPr>
          <w:rFonts w:ascii="IRNazanin" w:hAnsi="IRNazanin" w:eastAsia="IRNazanin"/>
          <w:color w:val="111111"/>
          <w:sz w:val="28"/>
          <w:sz w:val="28"/>
          <w:szCs w:val="28"/>
          <w:rtl w:val="true"/>
          <w:lang w:bidi="fa-IR"/>
        </w:rPr>
        <w:t>روزی که مردم در پیشگاه پروردگار جهانیان به پا می‌خیزند، با آتش جهنم نترساند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سنگینی، بار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ترساند، در رعب و وحشت افکند، شگفت زده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مَنْ فَطَّرَ مِنْكُمْ صَائِماً مُؤْمِناً فِي هَذَا الشَّهْرِ كَانَ لَهُ بِذَلِكَ عِنْدَ اللَّهِ عَزَّ وَ جَلَّ عِتْقُ رَقَبَةٍ وَ مَغْفِرَةٌ لِمَا مَضَى مِنْ ذُنُوبِهِ فَقِيلَ لَهُ يَا رَسُولَ اللَّهِ لَيْسَ كُلُّنَا يَقْدِرُ عَلَى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النَّارَ وَ لَوْ بِشِقِّ تَمْرَةٍ</w:t>
      </w:r>
    </w:p>
    <w:p>
      <w:pPr>
        <w:pStyle w:val="BookText"/>
        <w:rPr/>
      </w:pPr>
      <w:r>
        <w:rPr>
          <w:rFonts w:ascii="Amiri" w:hAnsi="Amiri" w:eastAsia="Amiri" w:cs="Amiri"/>
          <w:color w:val="111111"/>
          <w:sz w:val="28"/>
          <w:sz w:val="28"/>
          <w:szCs w:val="28"/>
          <w:rtl w:val="true"/>
          <w:lang w:bidi="ar-SA"/>
        </w:rPr>
        <w:t>اتَّقُوا النَّارَ وَ لَوْ بِشَرْبَةٍ مِنْ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روزه‌دار مؤمنی را در این ماه افطاری دهد، این کارش پیش خداوند عزّ و جل، ثواب آزاد کردن یک بنده و آمرزش گناهان گذشته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قادر بر این کار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دوری کنید، هرچند با نصف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گدازان جهنم دوری کنید، هرچند با جرعه آبی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مَنْ حَسَّنَ مِنْكُمْ فِي هَذَا الشَّهْرِ خُلُقَهُ كَانَ لَهُ جَوَازاً عَلَى الصِّرَاطِ يَوْمَ تَزِلُّ فِيهِ الْأَقْدَامُ وَ مَنْ خَفَّفَ فِي هَذَا الشَّهْرِ عَمَّا مَلَكَتْ يَمِينُهُ خَفَّفَ اللَّهُ عَلَيْهِ حِسَابَهُ وَ مَنْ كَفَّ فِيهِ شَرَّهُ كَفَ اللَّهُ عَنْهُ غَضَبَهُ يَوْمَ يَلْقَاهُ وَ مَنْ أَكْرَمَ فِيهِ يَتِيماً أَكْرَمَهُ اللَّهُ يَوْمَ يَلْقَاهُ وَ مَنْ وَصَلَ فِيهِ رَحِمَهُ وَصَلَهُ اللَّهُ بِرَحْمَتِهِ يَوْمَ يَلْقَاهُ وَ مَنْ قَطَعَ فِيهِ رَحِمَهُ قَطَعَ اللَّهُ عَنْهُ رَحْمَتَهُ يَوْمَ يَلْقَاهُ وَ مَنْ تَطَوَّعَ فِيهِ بِصَلَاةٍ كَتَبَ اللَّهُ لَهُ بَرَاءَةً مِنَ النَّارِ وَ مَنْ أَدَّى فِيهِ فَرْضاً كَانَ لَهُ ثَوَابُ مَنْ أَدَّى سَبْعِينَ فَرِيضَةً فِيمَا سِوَاهُ مِنَ الشُّهُورِ وَ مَنْ أَكْثَرَ فِيهِ مِنَ الصَّلَاةِ عَلَيَّ ثَقَّلَ اللَّهُ مِيزَانَهُ يَوْمَ تَخِفُّ الْمَوَازِينُ وَ مَنْ تَلَا فِيهِ آيَةً مِنَ الْقُرْآنِ كَانَ لَهُ مِثْلُ أَجْرِ مَنْ خَتَمَ الْقُرْآنَ فِي غَيْرِهِ مِنَ الشُّهُورِ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در این ماه اخلاقش را نیکو نماید، برای او در روزی که قدم‌ها می‌لغزند، جواز عبور از پل صراط است، هرکه در این ماه بار زیر </w:t>
      </w:r>
    </w:p>
    <w:p>
      <w:pPr>
        <w:pStyle w:val="BookText"/>
        <w:rPr/>
      </w:pPr>
      <w:r>
        <w:rPr>
          <w:rFonts w:ascii="IRNazanin" w:hAnsi="IRNazanin" w:eastAsia="IRNazanin"/>
          <w:color w:val="111111"/>
          <w:sz w:val="28"/>
          <w:sz w:val="28"/>
          <w:szCs w:val="28"/>
          <w:rtl w:val="true"/>
          <w:lang w:bidi="fa-IR"/>
        </w:rPr>
        <w:t>دستانش را سبک نماید، خداوند حسابش را سبک می‌گیرد، هرکس در این ماه شرش را باز دارد، خداوند روز ملاقات، خشمش را از او باز می‌دارد، هرکس در این ماه با خویشاوندان خودش ارتباط بر قرار نماید، خداوند روز ملاقات، رحمتش را شامل حال او می‌گرداند، هرکس در این ماه قطع ارتباط خویشاوندی نماید، خداوند در روز ملاقات، رحمتش را از او قطع می‌کند، هرکس داوطلبانه نمازی را بر پا نماید، خداوند دوری از آتش را برای او می‌نویسد، هرکس در این ماه واجبی را انجام دهد، برای او ثواب هفتاد واجب کسی است که در غیر این ماه انجام داده است، هرکس در این ماه درود فرستادنش را بر من زیاد کند، خداوند در روز سبکی اعمال، میزان عملش را سنگین می‌نماید، هرکس در این ماه یک آیه قرآن تلاوت نماید، ثواب ختم یک قرآن کامل کسی را دارد که در دیگر روزها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ملکت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اصل به برده و کنیز اطلاق می‌شود امروزه امکان دارد کارگران زیر دست، مصداق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و عبور کردن، جواز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 أَبْوَابَ الْجِنَانِ فِي هَذَا الشَّهْرِ مُفَتَّحَةٌ فَاسْأَلُوا رَبَّكُمْ أَنْ لَا يُغَلِّقَهَا عَلَيْكُمْ وَ أَبْوَابَ النِّيرَانِ مُغَلَّقَةٌ فَاسْأَلُوا رَبَّكُمْ أَنْ لَا يُفَتِّحَهَا عَلَيْكُمْ وَ الشَّيَاطِين مَغْلُولَةٌ فَاسْأَلُوا رَبَّكُمْ أَنْ لَا يُسَلِّطَهَا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دروازه‌های بهشت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بخواهید که آن‌ها را به روی‌تان نبندد، درهای جهنم بسته‌اند، از پروردگارتان بخواهید که آن‌ها را به روی‌تان نگشاید و شیاطین در قید غل و زنجیر قرار دارند، از پروردگارتان بخواهید که آن‌ها را بر شما مسلط نکند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فَقُلْتُ يَا رَسُولَ اللَّهِ مَا أَفْضَلُ الْأَعْمَالِ فِي هَذَا الشَّهْرِ فَقَالَ يَا أَبَا الْحَسَنِ أَفْضَلُ الْأَعْمَالِ فِي هَذَا الشَّهْرِ الْوَرَعُ عَنْ مَحَارِمِ اللَّهِ عَزَّ وَ جَلَّ ثُمَّ </w:t>
      </w:r>
    </w:p>
    <w:p>
      <w:pPr>
        <w:pStyle w:val="BookText"/>
        <w:rPr/>
      </w:pPr>
      <w:r>
        <w:rPr>
          <w:rFonts w:ascii="Amiri" w:hAnsi="Amiri" w:eastAsia="Amiri" w:cs="Amiri"/>
          <w:color w:val="111111"/>
          <w:sz w:val="28"/>
          <w:sz w:val="28"/>
          <w:szCs w:val="28"/>
          <w:rtl w:val="true"/>
          <w:lang w:bidi="ar-SA"/>
        </w:rPr>
        <w:t xml:space="preserve">بَكَى فَقُلْتُ يَا رَسُولَ اللَّهِ مَا يُبْكِيكَ فَقَالَ يَا عَلِيُّ أَبْكِي لِمَا يُسْتَحَلُّ مِنْكَ فِي هَذَا الشَّهْرِ كَأَنِّي بِكَ وَ أَنْتَ تُصَلِّي لِرَبِّكَ وَ قَدِ انْبَعَثَ أَشْقَى الْأَوَّلِينَ وَ الْآخِرِينَ شَقِيقُ عَاقِرِ نَاقَةِ ثَمُودَ فَضَرَبَكَ ضَرْبَةً عَلَى قَرْنِكَ فَخَضَبَ مِنْهَا لِحْيَتَكَ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وَ ذَلِكَ فِي سَلَامَةٍ مِنْ دِينِي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 ثُمَّ قَالَ يَا عَلِيُّ مَنْ قَتَلَكَ فَقَدْ قَتَلَنِي وَ مَنْ أَبْغَضَكَ فَقَدْ أَبْغَضَنِي وَ مَنْ سَبَّكَ فَقَدْ سَبَّنِي لِأَنَّكَ مِنِّي كَنَفْسِي رُوحُكَ مِنْ رُوحِي وَ طِينَتُكَ مِنْ طِينَتِي إِنَّ اللَّهَ تَبَارَكَ وَ تَعَالَى خَلَقَنِي وَ إِيَّاكَ وَ اصْطَفَانِي وَ إِيَّاكَ وَ اخْتَارَنِي لِلنُّبُوَّةِ وَ اخْتَارَكَ لِلْإِمَامَةِ فَمَنْ أَنْكَرَ إِمَامَتَكَ فَقَدْ أَنْكَرَ نُبُوَّتِي يَا عَلِيُّ أَنْتَ وَصِيِّي وَ أَبُو وُلْدِي وَ زَوْجُ ابْنَتِي وَ خَلِيفَتِي عَلَى أُمَّتِي فِي حَيَاتِي وَ بَعْدَ مَوْتِي أَمْرُكَ أَمْرِي وَ نَهْيُكَ نَهْيِي أُقْسِمُ بِالَّذِي بَعَثَنِي بِالنُّبُوَّةِ وَ جَعَلَنِي خَيْرَ الْبَرِيَّةِ إِنَّكَ لَحُجَّةُ اللَّهِ عَلَى خَلْقِهِ وَ أَمِينُهُ عَلَى سِرِّهِ وَ خَلِيفَتُهُ عَلَى عِبَادِهِ</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در این ماه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در این ماه پاک دامنی از حرام‌های خداوند عزّ و جل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گریه درآورد؟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برای این است که تو در این ماه با آن روبه‌رو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تو در حال نماز برای پروردگارت هستی و بدبخت‌ترین اول و آخر تاریخ، برادر کشنده ناقه ثمود، بر خاسته ضربه‌ای بر فرق سرت فرود می‌آورد و از آن ضربه محاسنت خون آلود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سلامت دینم این اتفاق می‌افتد؟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سلامت دین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 را بکشد، مرا کشته است، هرکس به تو بغض داشته باشد، به من بغض دارد و هرکس تو را دشنام دهد، مرا دشنام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مانند جان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تو از روح من </w:t>
      </w:r>
    </w:p>
    <w:p>
      <w:pPr>
        <w:pStyle w:val="BookText"/>
        <w:rPr/>
      </w:pPr>
      <w:r>
        <w:rPr>
          <w:rFonts w:ascii="IRNazanin" w:hAnsi="IRNazanin" w:eastAsia="IRNazanin"/>
          <w:color w:val="111111"/>
          <w:sz w:val="28"/>
          <w:sz w:val="28"/>
          <w:szCs w:val="28"/>
          <w:rtl w:val="true"/>
          <w:lang w:bidi="fa-IR"/>
        </w:rPr>
        <w:t>است و گل تو از 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وتعالی من و تو را خلق کرد و من و تو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نبوت برگزید و تو را برای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امامت تو را انکار کند، نبوت مرا انکار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منی، پدر فرزندان منی، داماد من و جانشین من بر امتم در زمان حیات و بعد از مرگ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 امر من است و نهی تو نهی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مرا به عنوان پیامبر فرستاد و بهترین خلق قرارداد، تو حجت خداوند بر مردمی، امین سرّ او هستی و خلیفه او بر بندگانش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حرف جار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مالذی بعثه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او را وادار به این 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کرد، سر برید، پاها را قطع کرد، از حرکت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فِى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گوشه پيشانى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 يَسُبُ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السَبّ القطعُ ثم صار السَبُ شتما لأن السَبَ خَرْق الأعراض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bookmarkStart w:id="53" w:name="pg9830_92294"/>
    </w:p>
    <w:p>
      <w:pPr>
        <w:pStyle w:val="Heading2"/>
        <w:numPr>
          <w:ilvl w:val="1"/>
          <w:numId w:val="1"/>
        </w:numPr>
        <w:rPr/>
      </w:pPr>
      <w:bookmarkStart w:id="54" w:name="__RefHeading___Toc9866695_2870459653"/>
      <w:bookmarkStart w:id="55" w:name="_Toc17"/>
      <w:bookmarkEnd w:id="53"/>
      <w:bookmarkEnd w:id="54"/>
      <w:r>
        <w:rPr>
          <w:rtl w:val="true"/>
        </w:rPr>
        <w:t xml:space="preserve">صد و هفده حدیث از مولا علي </w:t>
      </w:r>
      <w:r>
        <w:rPr>
          <w:rtl w:val="true"/>
        </w:rPr>
        <w:t>(</w:t>
      </w:r>
      <w:r>
        <w:rPr>
          <w:rtl w:val="true"/>
        </w:rPr>
        <w:t>علیه السلام</w:t>
      </w:r>
      <w:r>
        <w:rPr>
          <w:rtl w:val="true"/>
        </w:rPr>
        <w:t>)</w:t>
      </w:r>
      <w:bookmarkEnd w:id="55"/>
    </w:p>
    <w:p>
      <w:pPr>
        <w:pStyle w:val="Heading3"/>
        <w:numPr>
          <w:ilvl w:val="2"/>
          <w:numId w:val="1"/>
        </w:numPr>
        <w:rPr/>
      </w:pPr>
      <w:bookmarkStart w:id="56" w:name="__RefHeading___Toc9866697_2870459653"/>
      <w:bookmarkStart w:id="57" w:name="_Toc18"/>
      <w:bookmarkEnd w:id="56"/>
      <w:r>
        <w:rPr>
          <w:rtl w:val="true"/>
        </w:rPr>
        <w:t>احادیث متنوع</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نَفْسُ ابْنِ أَبِي طَالِبٍ بِيَدِهِ لَأَلْفُ ضَرْبَةٍ بِالسَّيْفِ أَهْوَنُ عَلَيَّ مِنْ مِيتَةٍ عَلَى الْفِرَاشِ فِي غَيْرِ طَاعَةِ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قسم به آن کسی که جان پسر ابوطالب در دست او است، تحمل ضربه هزار شمشیر بر من آسان‌تر است از مردن در بستری که در غیر طاعت خداوند گسترده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و آسان گردید، خوار و کوچک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أفرشة،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أَرْبَعَةُ أَرْكَانٍ الرِّضَا بِقَضَاءِ اللَّهِ وَ التَّوَكُّلُ عَلَى اللَّهِ وَ تَفْوِيضُ الْأَمْرِ إِلَى اللَّهِ وَ التَّسْلِيمُ لِأَمْرِ اللَّهِ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ایمان چهار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به حکم خداوند، اعتماد کردن بر خداوند، واگذاری کارها به خداوند و اطاعت بی چون و چرا از فرمان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القَاضِي بين الخصمين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الحاكمُ بمنع التظاهرات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أدّاها بعد فوات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الأفعال المتداولة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می‌بینید، قضی معانی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برگردان مناسبی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پی و پایه، پشتوانه هرچیز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العَجْز و الاعتمادُ على على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کردن، موکول کردن، منوط کردن، وکالت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الانقياد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كُنْتُ مَعَ النَّبِيِّ فِي صَلَاةٍ صَلَّاهَا فَضَرَبَ بِيَدِهِ الْيُمْنَى إِلَى يَدِيَ الْيُمْنَى فَاجْتَذَبَهَا فَضَمَّهَا إِلَى صَدْرِهِ ضَمّاً شَدِيداً ثُمَّ قَالَ يَا عَلِيُّ فَقُلْتُ لَبَّيْكَ يَا رَسُولَ اللَّهِ قَالَ أَنَا وَ أَنْتَ أَبَوَا هَذِهِ الْأُمَّةِ فَلَعَنَ اللَّهُ مَنْ عَقَّنَا قُلْ آمِينَ قُلْتُ آمِينَ قَالَ أَنَا وَ أَنْتَ مَوْلَيَا هَذِهِ الْأُمَّةِ فَلَعَنَ اللَّهُ مَنَ أَبَقَ عَنَّا قُلْ آمِينَ قُلْتُ آمِينَ ثُمَّ قَالَ أَنَا وَ أَنْتَ رَاعِيَا هَذِهِ الْأُمَّةِ فَلَعَنَ اللَّهُ مَنَ ضَلَّ عَنَّا قُلْ آمِينَ قُلْتُ آمِينَ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قَائِلَيْنِ يَقُولَانِ مَعِي آمِينَ فَقُلْتُ يَا رَسُولَ اللَّهِ مَنِ الْقَائِلَانِ مَعِي آمِينَ قَالَ جَبْرَئِيلُ وَ مِيكَائِيلُ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پیامبر در نمازی بودم که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راستش، دست راست مرا گرفت و محکم به سینه‌اش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پدر این امت هستیم، خدا لعنت کند کسی را که آزار بدهد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آقای این امت هستیم، خدا لعنت کند کسی را که از </w:t>
      </w:r>
    </w:p>
    <w:p>
      <w:pPr>
        <w:pStyle w:val="BookText"/>
        <w:rPr/>
      </w:pPr>
      <w:r>
        <w:rPr>
          <w:rFonts w:ascii="IRNazanin" w:hAnsi="IRNazanin" w:eastAsia="IRNazanin"/>
          <w:color w:val="111111"/>
          <w:sz w:val="28"/>
          <w:sz w:val="28"/>
          <w:szCs w:val="28"/>
          <w:rtl w:val="true"/>
          <w:lang w:bidi="fa-IR"/>
        </w:rPr>
        <w:t>ما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اداره کنندگان این امت هستیم، خدا لعنت کند کسی را که از ما فاصله گرفته در گمراهی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دو گوینده‌ای را شنیدم که با من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گوینده با من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کننده، اداره کننده، زیر نظر گیرنده، چوپان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أَهْلَ الْجَنَّةِ يَنْظُرُونَ إِلَى مَنَازِلِ شِيعَتِنَا كَمَا يَنْظُرُ الْإِنْسَانُ إِلَى الْكَوَاكِب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بهشتیان به منزل‌های شعیان ما چنان می‌نگرند که انسان به ستارگان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لَا خَيْرَ فِي دِينٍ لَا تَفَقُّهَ فِيهِ وَ لَا خَيْرَ فِي دُنْيَا لَا تَدَبُّرَ فِيهَا وَ لَا خَيْرَ فِي نُسُكٍ لَا وَرَعَ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دینی که تفقه نشود، در دنیایی که تدبر نشود و در عبادتی که پاک دامنی وجود نداشته باشد، خیری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فهمی، دین شناسی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 و چاره جست، پیامدها را بررسی کرد، تامل کرد و درک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زهد،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إِحْدَى وَ سَبْعِينَ فِرْقَةً، فِرْقَةٌ نَاجِيَةٌ وَ الْبَاقُونَ فِي النَّارِ، وَ إِنَّ أُمَّةَ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اثْنَتَيْنِ وَ سَبْعِينَ فِرْقَةً، فِرْقَةٌ نَاجِيَةٌ وَ الْبَاقُونَ فِي النَّارِ، وَ إِنَّ أُمَّتِي سَتَفْتَرِقُ عَلَى ثَلَاثٍ وَ سَبْعِينَ فِرْقَةً، فِرْقَةٌ نَاجِيَةٌ وَ الْبَاقُونَ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الْمُتَمَسِّكُ بِمَا أَنْتَ عَلَيْهِ وَ أَصْحَابُك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و یک دسته پراکنده شدند، یک دسته رستگار است و دیگران در آتش جهنم‌اند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و دو دسته پراکنده شدند، یک دسته رستگار است و دیگران در آتش جهنم‌اند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هفتاد و سه دسته پراکنده می‌شوند، یک دسته رستگار است و دیگران در آتش جهنم‌اند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رستگار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و اصحاب تو تمسک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مفصلی آمده است و من به مقدار تشنگی از زلال آن چشمه نوشیده‌ام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هَبَطَ جَبْرَئِيلُ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آدَمُ إِنِّي أُمِرْتُ أَنْ أُخَيِّرَكَ وَاحِدَةً مِنْ ثَلَاثٍ فَاخْتَرْهَا وَ دَعِ اثْنَتَيْنِ فَقَالَ لَهُ آدَمُ يَا جَبْرَئِيلُ وَ مَا الثَّلَاثُ فَقَالَ الْعَقْلُ وَ الْحَيَاءُ وَ الدِّينُ فَقَالَ آدَمُ إِنِّي قَدِ اخْتَرْتُ الْعَقْلَ فَقَالَ جَبْرَئِيلُ لِلْحَيَاءِ وَ الدِّينِ انْصَرِفَا وَ دَعَاه فَقَالا يَا جَبْرَئِيلُ إِنَّا أُمِرْنَا أَنْ نَكُونَ مَعَ الْعَقْلِ حَيْثُ كَانَ قَالَ فَشَأْنَكُمَا وَ عَرَج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شدم که تو را در انتخاب یکی از سه چیز مخیر نمایم و دوتای دیگر را ترک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کدامند؟گفت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حیا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حیا و 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دوتا برگشته او را ترک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شده که هرجا عقل باشد، با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خودتان می‌شود و به آسمان عروج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فى الدَرَجة و السُلَّم يَعْرُج عُروجاً، إذا ارْتَقَى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اصطلاح است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خودتان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برداشت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 اللَّه امرء أعد لنفسه و استعد لرمسه و علم من أين و في أين و إلى أين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انسانی را بیامرزد که خودش را آماده نگهدارد و استعداد رفتن به گور را پیدا کند و بداند که از کجا آمده، در کجا قرار دارد و به کجا می‌رود؟</w:t>
      </w:r>
    </w:p>
    <w:p>
      <w:pPr>
        <w:pStyle w:val="BookText"/>
        <w:rPr/>
      </w:pPr>
      <w:r>
        <w:rPr>
          <w:rFonts w:ascii="IRNazanin" w:hAnsi="IRNazanin" w:eastAsia="IRNazanin"/>
          <w:color w:val="111111"/>
          <w:sz w:val="28"/>
          <w:sz w:val="28"/>
          <w:szCs w:val="28"/>
          <w:rtl w:val="true"/>
          <w:lang w:bidi="fa-IR"/>
        </w:rPr>
        <w:t xml:space="preserve">این حدیث در غیر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 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حدیث شسته رفته‌ای است اما حیف که در غیر آن دوتا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امْرَأةٌ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هارُونَ ما كانَ أَبُوكِ امْرَأَ 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کرد، آماده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يقال لما يحثى على القبر من التراب رَمْسٌ، و للقبر نفسه رَمْسٌ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تَبَارَكَ وَ تَعَالَى لِمُوسَى عَلَيْهِ السَّلَامُ يَا مُوسَى احْفَظْ وَصِيَّتِي لَكَ بِأَرْبَعَةِ أَشْيَاءَ أَوَّلُهُنَّ مَا دُمْتَ لَا تَرَى ذُنُوبَكَ تُغْفَرُ فَلَا تَشْتَغِلْ بِعُيُوبِ غَيْرِكَ وَ الثَّانِيَةُ مَا دُمْتَ لَا تَرَى كُنُوزِي قَدْ نَفِدَتْ فَلَا تَغْتَمَّ بِسَبَبِ رِزْقِكَ وَ الثَّالِثَةُ مَا دُمْتَ لَا تَرَى زَوَالَ مُلْكِي فَلَا تَرْجُ أَحَداً غَيْرِي وَ الرَّابِعَةُ مَا دُمْتَ لَا تَرَى الشَّيْطَانَ مَيِّتاً فَلَا تَأْمَنْ مَكْرَهُ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تعالی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وصیتم را در رابطه با چهار چیز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 این است که تا وقتی نبینی که گناهانت بخشیده شده، به عیوب دیگری مپرداز، دوم این‌که تا وقتی گنج‌های من تمام نشود، غصه روزی‌ات را مخور، سوم این‌که تا وقتی شاهد زوال ملک من نباشی، </w:t>
      </w:r>
    </w:p>
    <w:p>
      <w:pPr>
        <w:pStyle w:val="BookText"/>
        <w:rPr/>
      </w:pPr>
      <w:r>
        <w:rPr>
          <w:rFonts w:ascii="IRNazanin" w:hAnsi="IRNazanin" w:eastAsia="IRNazanin"/>
          <w:color w:val="111111"/>
          <w:sz w:val="28"/>
          <w:sz w:val="28"/>
          <w:szCs w:val="28"/>
          <w:rtl w:val="true"/>
          <w:lang w:bidi="fa-IR"/>
        </w:rPr>
        <w:t>به هیچ کسی جز من امید مبند و چهارم این‌که تا وقتی مرگ شیطان را نبینی، از مکر او ایمن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الْخَيْرُ كُلُّهُ فِي ثَلَاثِ خِصَالٍ النَّظَرِ وَ السُّكُوتِ وَ الْكَلَامِ فَكُلُّ نَظَرٍ لَيْسَ فِيهِ اعْتِبَارٌ فَهُوَ سَهْوٌ وَ كُلُّ سُكُوتٍ لَيْسَ فِيهِ فِكْرَةٌ فَهُوَ غَفْلَةٌ وَ كُلُّ كَلَامٍ لَيْسَ فِيهِ ذِكْرٌ فَهُوَ لَغْوٌ فَطُوبَى لِمَنْ كَانَ نَظَرُهُ عِبْرَةً وَ سُكُوتُهُ فِكْرَةٌ وَ كَلَامُهُ ذِكْراً وَ بَكَى عَلَى خَطِيئَتِهِ وَ أَمِنَ النَّاسُ مِنْ شَرِّهِ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تمام خوبی‌ها در سه خصلت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سکوت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نگاهی که در آن پند و عبرت نباشد، غفلت است، هر سکوتی که در آن اندیشه نباشد، بی توجهی است و هر سخنی که در آن یادآوری نباشد، بیهودگی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باد کسی که نگاهش پند و اندرز است، سکوتش اندیشه و سخنش یادآوری و بر اشتباهش می‌گرید و مردم از شرّ او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غفلت زود گذر، سهو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مانند فقیر و مسکین‌اند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اجتمعا، افترقا و إذا افترقا،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غفلت در مقابل تذکر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لِلْمَرْءِ الْمُسْلِمِ ثَلَاثَةَ أَخِلَّاءَ فَخَلِيلٌ يَقُولُ لَهُ أَنَا مَعَكَ حَيّاً وَ مَيِّتاً وَ هُوَ عَمَلُهُ وَ خَلِيلٌ يَقُولُ لَهُ أَنَا مَعَكَ حَتَّى تَمُوتَ وَ هُوَ مَالُهُ فَإِذَا مَاتَ صَارَ لِلْوَرَثَةِ وَ خَلِيلٌ يَقُولُ لَهُ أَنَا مَعَكَ إِلَى بَابِ قَبْرِكَ ثُمَّ أُخَلِّيكَ وَ هُوَ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انسان مسلمان، سه دوست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حیات و ممات با تو هستم و او عملش می‌باشد، دوستی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تا وقت مردن با تو هستم و او مالش می‌باشد، وقتی مالک بمیرد، مملوک مال ورثه می‌شود و دوستی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دروازه گور من با تو هستم، بعد تو را رها خواهم نمود و او فرزندش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تَبَارَكَ وَ تَعَالَى أَخْفَى أَرْبَعَةً فِي أَرْبَعَةٍ أَخْفَى رِضَاهُ فِي طَاعَتِهِ فَلَا تَسْتَصْغِرَنَّ شَيْئاً مِنْ طَاعَتِهِ فَرُبَّمَا وَافَقَ رِضَاهُ وَ أَنْتَ لَا تَعْلَمُ وَ أَخْفَى سَخَطَهُ فِي مَعْصِيَتِهِ فَلَا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تَسْتَصْغِرَنَّ شَيْئاً مِنْ مَعْصِيَتِهِ فَرُبَّمَا وَافَقَ سَخَطُهُ مَعْصِيَتَهُ وَ أَنْتَ لَا تَعْلَمُ وَ أَخْفَى إِجَابَتَهُ فِي دَعْوَتِهِ فَلَا تَسْتَصْغِرَن‌شَيْئاً مِنْ دُعَائِهِ فَرُبَّمَا وَافَقَ إِجَابَتَهُ وَ أَنْتَ لَا تَعْلَمُ وَ أَخْفَى وَلِيَّهُ فِي عِبَادِهِ فَلَا تَسْتَصْغِرَنَّ عَبْداً مِنْ عَبِيدِ اللَّهِ فَرُبَّمَا يَكُونُ وَلِيَّهُ وَ أَنْتَ لَا تَعْلَمُ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تبارک و تعالی، چهار چیز را در چهار چیز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خشنودی‌اش را در طاعتش پنهان کرده است، پس چیزی از طاعتش را کوچک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همان طاعت خشنودی‌اش را در پی داشته باشد و تو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خودش را در معصیتش پنهان نموده، پس چیزی از معصیت او را کوچک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همان معصیت خشم او را بر انگیزاند و تو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اجابتش را در دعایش پنهان نموده است، پس چیزی از دعای او را کوچک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همان دعا مورد اجابت قرار گیرد و تو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خودش را در بین بندگانش پنهان نموده است، پس هیچ یک از بندگان او را کوچک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همان بنده دوست ناشناخته او باشد و تو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 الغضب و 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الغضب يكون من الصغير على الكبير و من الكبير على الصغير و السخط لا يكون الا من الكبير على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فی اللغة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برگردان مناسبی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 الْحَقِّ وَ الْبَاطِلِ فَقَالَ أَرْبَعُ أَصَابِعَ وَ وَضَعَ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أُذُنِهِ وَ عَيْنَيْهِ فَقَالَ مَا رَأَتْهُ عَيْنَاكَ فَهُوَ الْحَقُ وَ مَا سَمِعَتْهُ أُذُنَاكَ فَأَكْثَرُهُ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حق و باطل چقدر فاصله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روی گوش و چشمش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چشم‌هایت می‌بیند حق است و بسیاری از آنچه‌که گوش‌هایت شنیده، باطل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 ثَلَاثٌ حُبُّ النِّسَاءِ وَ هُوَ سَيْفُ الشَّيْطَانِ وَ شُرْبُ الْخَمْرِ وَ هُوَ فَخُّ الشَّيْطَانِ وَ حُبُّ الدِّينَارِ وَ الدِّرْهَمِ وَ هُوَ سَهْمُ الشَّيْطَانِ فَمَنْ أَحَبَّ النِّسَاءَ لَمْ يَنْتَفِعْ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بِعَيْشِهِ وَ مَنْ أَحَبَّ الْأَشْرِبَةَ حَرُمَتْ عَلَيْهِ الْجَنَّةُ وَ مَنْ أَحَبَّ الدِّينَارَ وَ الدِّرْهَمَ فَهُوَ عَبْدُ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فتنه‌ها سه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زن‌بارگی و آن شمشیر شیطان است، شرابخواری و آن دام شیطان است و دوستی دینار و درهم و آن تیر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زن‌باره شود، از زندگی‌اش نفعی نمی‌برد، هرکس شرابخوار شود، بهشت بر او حرام می‌گردد و هرکس محبت درهم و دینار را در دل داشته باشد، پس او بنده دنیا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مَنْ يَحْسُدُنِي فَقَالَ يَا عَلِيُّ أَمَا تَرْضَى أَنَّ أَوَّلَ أَرْبَعَةٍ يَدْخُلُونَ الْجَنَّةَ أَنَا وَ أَنْتَ وَ ذَرَارِيُّنَا خَلْفَ ظُهُورِنَا وَ شِيعَتُنَا عَنْ أَيْمَانِنَا وَ شَمَائِلِنَا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خدمت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حسودانی که به من حسد می‌ورزند، شکایت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اولین چهار کس من و تو هستیم که وارد بهشت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فرزندان و نوادگان ما پشت سر ما حرکت می‌کنند و شعیان ما در سمت راست و چپ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دَعَاهُ رَجُلٌ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تَضْمَنَ لِي ثَلَاثَ خِصَالٍ قَالَ وَ مَا هِيَ يَا أَمِيرَ الْمُؤْمِنِينَ قَالَ لَا تُدْخِلُ عَلَيْنَا شَيْئاً مِنْ خَارِجٍ وَ لَا تَدَّخِرُ عَنِّي شَيْئاً فِي الْبَيْتِ وَ لَا تُجْحِفُ بِالْعِيَالِ قَالَ ذَلِكَ لَكَ فَأَجَابَهُ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مردی او را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شرط دعوتت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کدامند، یا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چیزی برای ما نیاوری، چیزی که در خانه داری از ما دریغ نکنی و حق خانواده‌ات هم پایمال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را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کردن حق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کرد –حق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تُفَتَّحُ أَبْوَابُ السَّمَاءِ فِي خَمْسَةِ مَوَاقِيتَ عِنْدَ نُزُولِ الْغَيْثِ وَ عِنْدَ الزَّحْفِ وَ عِنْدَ الْأَذَانِ وَ عِنْدَ قِرَاءَةِ الْقُرْآنِ وَ مَعَ زَوَالِ الشَّمْسِ وَ عِنْدَ طُلُوعِ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پنجره‌های آسمان در پنج هنگام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بارش باران، هنگام پیشروی مجاهدان، هنگام اذان، هنگام قرائت قرآن، هنگام زوال خورشید و هنگام طلوع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خزید،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8" w:name="pg9830_92303"/>
    </w:p>
    <w:p>
      <w:pPr>
        <w:pStyle w:val="BookText"/>
        <w:rPr/>
      </w:pPr>
      <w:bookmarkEnd w:id="58"/>
      <w:r>
        <w:rPr>
          <w:rFonts w:ascii="IRNazanin" w:hAnsi="IRNazanin" w:eastAsia="IRNazanin"/>
          <w:color w:val="111111"/>
          <w:sz w:val="28"/>
          <w:sz w:val="28"/>
          <w:szCs w:val="28"/>
          <w:rtl w:val="true"/>
          <w:lang w:bidi="fa-IR"/>
        </w:rPr>
        <w:t>مردم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بمیرند بیدار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آگاهی، بیداری، تیز هوش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حِينَ لَا عَلَمٌ قَائِمٌ وَ لَا مَنَارٌ سَاطِعٌ وَ لَا مَنْهَجٌ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را در هنگامی به رسالت مبعوث فرمود که نه نشانه‌ای وجود داشت، نه نوری می‌درخشید و نه راهی پیدا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و روش روشن، برنامه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اللَّهِ أَشْكُو مِنْ مَعْشَرٍ يَعِيشُونَ جُهَّالًا وَ يَمُوتُونَ ضُلَّالًا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خداوند شکایت می‌برم از گروهی که جاهل زندگی می‌کنند و گمراه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3"/>
        <w:numPr>
          <w:ilvl w:val="2"/>
          <w:numId w:val="1"/>
        </w:numPr>
        <w:rPr/>
      </w:pPr>
      <w:bookmarkStart w:id="59" w:name="__RefHeading___Toc9866699_2870459653"/>
      <w:bookmarkStart w:id="60" w:name="_Toc19"/>
      <w:bookmarkEnd w:id="59"/>
      <w:r>
        <w:rPr>
          <w:rtl w:val="true"/>
        </w:rPr>
        <w:t>ثواب حفظ و قرائت قرآن</w:t>
      </w:r>
      <w:bookmarkEnd w:id="60"/>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فِي الصَّلَاةِ أَفْضَلُ مِنْ قِرَاءَةِ الْقُرْآنِ فِي غَيْرِ الصَّلَاةِ وَ قِرَاءَةُ الْقُرْآنِ فِي غَيْرِ الصَّلَاةِ أَفْضَلُ مِنْ ذِكْرِ اللَّهِ تَعَالَى وَ ذِكْرُ اللَّهِ تَعَالَى أَفْضَلُ مِنَ الصَّدَقَةِ وَ الصَّدَقَةُ أَفْضَلُ مِنَ الصِّيَامِ وَ الصِّيَامُ جُنَّةٌ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در نماز، بهتر است از قرائت قرآن در غیر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در غیر نماز، بهتر است از ذکر خداوند، ذکر خداوند بهتر است از صدقه، صدقه بهتر است از روزه گرفتن و روزه گرفتن، سپر آتش جنهم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وقی من السلاح کالترس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روزه‌های مستحبی مورد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اقْرَءُوا الْقُرْآنَ وَ اسْتَظْهِرُوهُ فَإِنَّ اللَّهَ تَعَالَى لَا يُعَذِّبُ قَلْباً وَعَى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را قرائت نمایید و آن را حفظ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قلبی را که ظرف قرآن قرار گیرد، عذاب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اسْتَظْهِرُوهُ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 من ظهر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قرأه حفظا بلا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اسْتَظْهَرَ به، أى استعان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استظهر الشى‌ءَ، أى حفِظَه و قرأه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اسْتَظْهَرَ الْقُرْآنَ وَ حَفِظَهُ وَ أَحَلَّ حَلَالَهُ وَ حَرَّمَ حَرَامَهُ أَدْخَلَهُ اللَّهُ بِهِ الْجَنَّةَ وَ شَفَّعَهُ فِي عَشَرَةٍ مِنْ أَهْلِ بَيْتِهِ كُلُّهُمْ قَدْ وَجَبَ لَهُ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قرآن را حفظ و تثبیت نماید و حلال آن را حلال بشمارد و حرام آن را حرام، خداوند تبارک و تعالی، توسط این کار او را وارد بهشت می‌کند و در ده نفر از خانواده‌اش شفیع قرار می‌دهد؛ ده نفری که بر همه آن‌ها آتش جهنم واجب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در اینگونه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حفظ فارسی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اسْتَمَعَ آيَةً مِنَ الْقُرْآنِ خَيْرٌ لَهُ مِنْ ثَبِيرٍ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الْثَبِيرُ اسْمُ جَبَلٍ عَظِيمٍ بِالْيَمَنِ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به آیه‌ای از قرآن گوش دهد، برای او بهتر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بزرگی است در یمن</w:t>
      </w:r>
      <w:r>
        <w:rPr>
          <w:rFonts w:eastAsia="IRNazanin" w:cs="IRNazanin"/>
          <w:color w:val="111111"/>
          <w:sz w:val="28"/>
          <w:szCs w:val="28"/>
          <w:rtl w:val="true"/>
          <w:lang w:bidi="fa-IR"/>
        </w:rPr>
        <w:t xml:space="preserve">. </w:t>
      </w:r>
      <w:bookmarkStart w:id="61" w:name="pg9830_92305"/>
    </w:p>
    <w:p>
      <w:pPr>
        <w:pStyle w:val="BookText"/>
        <w:rPr/>
      </w:pPr>
      <w:bookmarkEnd w:id="61"/>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رَسُولَ اللَّهِ صَلَّى اللَّهُ عَلَيْهِ وَ آلِهِ سُئِلَ أَيُّ الْأَعْمَالِ أَفْضَلُ عِنْدَ اللَّهِ قَالَ قِرَاءَةُ الْقُرْآنِ وَ أَنْتَ تَمُوتُ وَ لِسَانُكَ رَطْبٌ مِنْ ذِكْرِ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خداوند چه اعمالی با فضیلت‌تر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می‌میری در حالی که زبانت با ذکر خدا مرطوب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قَرَأَ كُلَّ يَوْمٍ مِائَةَ آيَةٍ فِي الْمُصْحَفِ بِتَرْتِيلٍ وَ خُشُوعٍ وَ سُكُونٍ كَتَبَ اللَّهُ لَهُ مِنَ الثَّوَابِ بِمِقْدَارِ مَا يَعْمَلُهُ جَمِيعُ أَهْلِ الْأَرْضِ وَ مَنْ قَرَأَ مِائَتَيْ آيَةٍ كَتَبَ اللَّهُ لَهُ مِنَ الثَّوَابِ بِمِقْدَارِ مَا يَعْمَلُهُ أَهْلُ السَّمَاءِ وَ أَهْلُ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هر روز، صد آیه از قرآن با ترتیل، خشوع و آرامش بخواند، خداوند به اندازه عمل نیک اهل زمین به او اجر و ثواب می‌نویسد و هرکس دویست آیه قرائت نماید، خداوند به اندازه عمل نیک اهل آسمان و زمین به او اجر و ثواب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و شمرده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Heading3"/>
        <w:numPr>
          <w:ilvl w:val="2"/>
          <w:numId w:val="1"/>
        </w:numPr>
        <w:rPr/>
      </w:pPr>
      <w:bookmarkStart w:id="62" w:name="__RefHeading___Toc9866701_2870459653"/>
      <w:bookmarkStart w:id="63" w:name="_Toc20"/>
      <w:bookmarkEnd w:id="62"/>
      <w:r>
        <w:rPr>
          <w:rtl w:val="true"/>
        </w:rPr>
        <w:t>چند انتخاب از کلمات قصار مولا</w:t>
      </w:r>
      <w:bookmarkEnd w:id="63"/>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خداوند در خلوت‌ها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شاهد جرم، قاضی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أَحْبِبْ حَبِيبَكَ هَوْناً مَا عَسَى أَنْ يَكُونَ بَغِيضَكَ يَوْماً مَا وَ أَبْغِضْ بَغِيضَكَ هَوْناً مَا عَسَى أَنْ يَكُونَ حَبِيبَكَ يَوْماً مَا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دوستت را چنان دوست بدار که ممکن است روزی دشمن تو بگردد و دشمنت را چنان دشمن دار که ممکن است روزی دوستت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واللین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احْذَرُوا صَوْلَةَ الْكَرِيمِ إِذَا جَاعَ وَ اللَّئِيمِ إِذَا شَبِع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یورش کریم، هنگام گرسنگی و از چپاول لئیم، هنگام سیری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جهیدن،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صفات الله و أَسمائه، و هو الكثير الخير الجَوادُ المُعطِي الذي لا يَنْفَدُ عَطاؤه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بخشندگی، سخاوت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الدنئ الأصل الشحيح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بخيل، پست فطرت، خسيس، زبون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اسْتَوْلَى الصَّلَاحُ عَلَى الزَّمَانِ وَ أَهْلِهِ ثُمَّ أَسَاءَ رَجُلٌ الظَّنَّ بِرَجُلٍ لَمْ تَظْهَرْ مِنْهُ حَوْبَةٌ فَقَدْ ظَلَمَ وَ إِذَا اسْتَوْلَى الْفَسَادُ عَلَى الزَّمَانِ وَ أَهْلِهِ فَأَحْسَنَ رَجُلٌ الظَّنَّ بِرَجُلٍ فَقَدْ غَرَّرَ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صلاح و نیکوکاری بر روزگار و مردم آن روزگار چیره شود و در این شرایط، اگر مردی به مرد دیگر که از او گناهی ندیده گمان بد برد، ستم نموده است و هنگامی که فساد بر روزگار و اهل آن روزگار حاکم گردد و در این هنگام اگر مردی به مرد دیگر خوش گمان باشد، خودش را در معرض خطر قرار داده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اوقع بنفسه فی الغرر و هو الخطر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بنفسه و ماله تغريرا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عَرَّضها للهلكة من غير أن 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أَقْبَلَتِ الدُّنْيَا عَلَى أَحَدٍ أَعَارَتْهُ مَحَاسِنَ غَيْرِهِ وَ إِذَا أَدْبَرَتْ عَنْهُ سَلَبَتْهُ مَحَاسِنَ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دنیا به کسی روی آورد، خوبی‌های دیگری را به او عاریه می‌دهد و اگر از کسی روی گرداند، خوبی‌های خود آن کس را نیز منکر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عقل کامل شد، کلام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كُنْتَ فِي إِدْبَارٍ وَ الْمَوْتُ فِي إِقْبَالٍ فَمَا أَسْرَعَ الْمُلْتَقَى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تو در برگشت باشی و مرگ از رو به رو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برخورد کردن چه با سرعت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آغاز نعمت‌ها به شما رسد، پایان آن را با ناسپاسی قطع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رميد، متنفر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می‌بینید، صبحی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آغاز،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ایشان معنای استعاری این واژه‌ها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أَزْرَى بِنَفْسِهِ مَنِ اسْتَشْعَرَ الطَّمَعَ وَ رَضِيَ بِالذُّلِّ مَنْ كَشَفَ عَنْ ضُرِّهِ وَ هَانَتْ عَلَيْهِ نَفْسُهُ مَنْ أَمَّرَ عَلَيْهَا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کوچک نمود خودش را کسی که اخلاق آزمندی پیدا کرد، راضی به ذلت شد کسی که راز بد روزی‌اش را گشود و خوار کرد خودش را کسی که زبانش بر او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أَزْرَى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کوچک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تبطنه و تخلق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اسْتَشْعَرَ فلانٌ خوفاً، أى أضمره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لباسی که مستقیما به بدن تماس دارد،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شاید منظور این باشد که انسان طمع و آزمندی را بسیار در دلش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از خلق و خویش بگردد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بدترین گناهان آن است که گناه‌کار آن را کوچک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يَقُولَنَّ أَحَدُكُمْ اللَّهُمَّ إِنِّي أَعُوذُ بِكَ مِنَ الْفِتْنَةِ لِأَنَّهُ لَيْسَ أَحَدٌ إِلَّا وَ هُوَ مُشْتَمِلٌ عَلَى فِتْنَةٍ وَ لَكِنْ مَنِ اسْتَعَاذَ فَلْيَسْتَعِذْ مِنْ مُضِلَّاتِ الْفِتَنِ فَإِنَّ اللَّهَ سُبْحَانَهُ يَقُولُ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أَمْوالُكُمْ وَ أَوْلادُكُمْ فِتْنَةٌ وَ مَعْنَى ذَلِكَ أَنَّهُ يَخْتَبِرُهُمْ بِالْأَمْوَالِ وَ الْأَوْلَادِ لِيَتَبَيَّنَ السَّاخِطَ لِرِزْقِهِ وَ الرَّاضِيَ بِقِسْمِهِ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هیچ یک از شماها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فتنه به تو پناه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نیست، مگر این که فتنه او را در بر می‌گیرد اما اگر کسی تقاضای پناهندگی دارد، باید از گمراهی‌های فتنه به خداوند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بدانید اموال و اولاد شما فتنه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او شما را با مال و اولاد آزمایش می‌کند، تا راضی و ناراضی به رزق و تقسیم خودش را مشخص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الامتحان و 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فَتَنْتُ الذهبَ، إذا أدخلتَه النار لتنظُرَ ما جَودتُه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اختبار، امتحان، مصیبة، بلاء، اضطراب، بلبلة، ضلال، کفر، فضیحة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متعدی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برگردان مناسبی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بهترین بی‌نیازی، رها کردن آرزوهای دور و دراز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دست دادن فرصت، اندوه گلوگیر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کردن، 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گلو گیر کند، اندوه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اعْجَبُوا لِهَذَا الْإِنْسَانِ يَنْظُرُ بِشَحْمٍ وَ يَتَكَلَّمُ بِلَحْمٍ وَ يَسْمَعُ بِعَظْمٍ وَ يَتَنَفَّسُ مِنْ خَرْم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دیدن این انسان شگفت زده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کره‌ای ریشه در پی می‌نگرد، با بریده گوشتی سخن می‌گوید، با استخوانی می‌شنود و از سوراخی نفس می‌کشد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–چربی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شحمة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سفیدی چشم، کره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زيدٌ القماشَ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شقّه، شقّقه، ثقّبه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الأفعال المتداولة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کردن، قطع کردن، کم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در این‌جا به معنای سوراخ یا شکاف، بگیریم، راهی به اشتباه طی نکرده‌ایم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الْعَبِيدِ وَ إِنَّ قَوْماً عَبَدُوا اللَّهَ شُكْراً فَتِلْكَ عِبَادَةُ الْأَحْرَارِ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قومی خداوند را با چشم داشتی پرستش کردند و این عبادت بازاریان است، قومی خداوند را از ترس پرستیدند و این عبادت بردگان است و قومی خداوند را به خاطر سپاسگزاری پرستش نمودند، این عبادت آزادمردان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لِلْقُلُوبِ إِقْبَالًا وَ إِدْبَاراً فَإِذَا أَقْبَلَتْ فَاحْمِلُوهَا عَلَى النَّوَافِلِ وَ إِذَا أَدْبَرَتْ فَاقْتَصِرُوا بِهَا عَلَى الْفَرَائِض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قلب‌ها روی آوردن و روی گرداندنی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آوردند، آن‌ها را به مستحبات وادار نمایید و هنگامی روی گرداندند، به واجبات 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 وادار نمود، حمله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لِلْقُلُوبِ شَهْوَةً وَ إِقْبَالًا وَ إِدْبَاراً فَأْتُوهَا مِنْ قِبَلِ شَهْوَتِهَا وَ إِقْبَالِهَا فَإِنَّ الْقَلْبَ إِذَا أُكْرِهَ عَمِي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قلب‌ها را تمایل، روی آوردن و روی برگرداندنی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هنگام تمایل و روی آوردن به کاری وادارید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 وقتی به کاری مجبور گردد، کور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لِلَّهِ مَلَكاً يُنَادِي فِي كُلِّ يَوْمٍ لِدُوا لِلْمَوْتِ وَ اجْمَعُوا لِلْفَنَاءِ وَ ابْنُوا لِلْخَرَابِ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خداوند فرشته‌ای است که هر روز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بزایید برای مردن، جمع کنید برای نابودی و بسازید برای ویرانی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لِلْوَلَدِ عَلَى الْوَالِدِ حَقّاً وَ إِنَّ لِلْوَالِدِ عَلَى الْوَلَدِ حَقّاً فَحَقُّ الْوَالِدِ عَلَى الْوَلَدِ أَنْ يُطِيعَهُ فِي كُلِّ شَيْ‌ءٍ إِلَّا فِي مَعْصِيَةِ اللَّهِ سُبْحَانَهُ وَ حَقُّ الْوَلَدِ عَلَى الْوَالِدِ أَنْ يُحَسِّنَ اسْمَهُ وَ يُحَسِّنَ أَدَبَهُ وَ يُعَلِّمَهُ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بی‌تردید، فرزند بر پدر و پدر بر فرزند حقی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این است که به جز معصیت خداوند سبحان در هر کاری او را اطاعت کند و حق فرزند بر پدر این است که اسم زیبا روی او بگذارد، ادبش را نیکو نماید و به او قرآن بیاموزد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الدُّنْيَا كَرَكْبٍ يُسَارُ بِهِمْ وَ هُمْ نِيَامٌ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مردم دنیا مانند مسافرانی هستند که در حال خواب عبور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راکب، سواران، همراهان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بر شترسوار اطلاق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اسب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مَعْرِفَةٌ بِالْقَلْبِ وَ إِقْرَارٌ بِاللِّسَانِ وَ عَمَلٌ بِالْأَرْكَانِ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ایمان شناخت قلبی، اعتراف زبانی و عمل اندامی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الْبُخْلُ عَارٌ وَ الْجُبْنُ مَنْقَصَةٌ وَ الْفَقْرُ يُخْرِسُ الْفَطِنَ عَنْ حُجَّتِهِ وَ الْمُقِلُّ غَرِيبٌ فِي بَلْدَتِهِ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خست ننگ است، بزدلی نقصان، نیازمندی آدم زیرک را از دلیل آوردن لال می‌کند و انسان فقیر در شهر خودش غریب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أُوصِيكُمْ بِخَمْسٍ لَوْ ضَرَبْتُمْ إِلَيْهَا آبَاطَ الْإِبِلِ لَكَانَتْ لِذَلِكَ أَهْلًا لَا يَرْجُوَنَّ أَحَدٌ مِنْكُمْ إِلَّا رَبَّهُ وَ لَا يَخَافَنَّ إِلَّا ذَنْبَهُ وَ لَا يَسْتَحِيَنَّ أَحَدٌ مِنْكُمْ إِذَا سُئِلَ عَمَّا لَا يَعْلَمُ أَنْ يَقُولَ لَا أَعْلَمُ وَ لَا يَسْتَحِيَنَّ أَحَدٌ إِذَا لَمْ يَعْلَمِ الشَّيْ‌ءَ أَنْ يَتَعَلَّمَهُ وَ عَلَيْكُمْ بِالصَّبْرِ فَإِنَّ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الْإِيمَانِ كَالرَّأْسِ مِنَ الْجَسَدِ وَ لَا خَيْرَ فِي جَسَدٍ لَا رَأْسَ مَعَهُ وَ لَا فِي إِيمَانٍ لَا صَبْرَ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شما را به پنج چیز وصیت می‌کنم که اگر برای به دست آوردن آن‌ها زیر بغل شتران را به تازیانه ببندید و رنج سفر را متحمل بشوید، می‌ارزد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یکی از شما به کسی جز پروردگارش امید نبندد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یکی از شما از چیزی جز گناهش نترسد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یکی از شما وقتی از او پرسیده شود و او نمی‌داند، شرم این نداشته باشد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یکی از شما وقتی چیزی را نمی‌داند، از آموختن آن خجالت نکشد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صبر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صبر نسبت به پیکر ایمان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پیکری نیست که با آن سری نباشد و خیری در ایمانی نیست که با آن صبری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إبط، و ضرب الآباط كناية عن شدّ الرّحال و حثّ المسير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بغل،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تَذِلُّ الْأُمُورُ لِلْمَقَادِيرِ حَتَّى يَكُونَ الْحَتْفُ فِي التَّدْبِيرِ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 چنان در پنجه تقدیر قرار دارد که گاهی مرگ در چاره اندیشی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شد و زیر بار رفت، خوار و ذلیل گردید، آسان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القدر إذا بلغ العبد المقدار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بِمِقْدارٍ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بقدر واحد لا يجاوزه و لا يقصر عنه على ما توجبه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شَيْ‌ءٍ عِنْدَهُ بِمِقْدارٍ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حد هر چيزى است كه با آن متعين شده و از غير خود ممتاز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تفسير الميزان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 ضَالَّةُ الْمُؤْمِنِ فَخُذِ الْحِكْمَةَ وَ لَوْ مِنْ أَهْلِ النِّفَاقِ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حکمت گمشده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را فراگیر، هرچند که از زبان منافقان سرزند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خَالِطُوا النَّاسَ مُخَالَطَةً إِنْ مِتُّمْ مَعَهَا بَكَوْا عَلَيْكُمْ، وَإِنْ عِشْتُمْ حَنُّوا إِلَيْكُمْ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مردم چنان معاشرت نمایید که اگر بمیرید، بر شما بگریند و اگر زنده باشید، مشتاق دیدارتان بگردند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و اشتیاق، دلسوزی و ترحم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الدُّنْيَا دَارُ مَمَرٍّ لَا دَارُ مَقَرٍّ وَ النَّاسُ فِيهَا رَجُلَانِ رَجُلٌ بَاعَ فِيهَا نَفْسَهُ فَأَوْبَقَهَا وَ رَجُلٌ ابْتَاعَ نَفْسَهُ فَأَعْتَقَهَا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دنیا خانه گذرگاه است، نه جای بار گشودن جاودانه و مردم در آن نقش دو مرد را دارد؛ مردی که خودش را در بازار آن فروخت، پس خود فروخته‌اش را نابود نمود و مردی که خودش را خرید و خود خریده‌اش را به آزادی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أهلکها، 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أوبقتْه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عَالِمٍ قَدْ قَتَلَهُ جَهْلُهُ وَ عِلْمُهُ مَعَهُ لَا يَنْفَعُه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بسا دانشمندی که جهلش او را نابود نمود و دانش همراهش به او نفعی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رُدُّوا الْحَجَرَ مِنْ حَيْثُ جَاءَ فَإِنَّ الشَّرَّ لَا يَدْفَعُهُ إِلَّا 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سنگ را از جایی که پرتاب شده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بدی را جز بدی دفع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الرِّزْقُ رِزْقَانِ رِزْقٌ تَطْلُبُهُ وَ رِزْقٌ يَطْلُبُكَ فَإِنْ لَمْ تَأْتِهِ أَتَاك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رزق و روزی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تو آن را می‌طلبی و رزقی که او تو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به سراغش نرفتی، او به سراغ تو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سُوسُوا إِيمَانَكُمْ بِالصَّدَقَةِ وَ حَصِّنُوا أَمْوَالَكُمْ بِالزَّكَاةِ وَ ادْفَعُوا أَمْوَاجَ الْبَلَاءِ بِالدُّعَاءِ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ایمان‌تان را با صدقه پایدار نمایید، با زکات دادن گرد اموال‌تان حصار بکشید و موج‌های بلا را با دعا کردن دور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السياسة و هي حفظ الشي‌ء بما يحوطه من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می‌بینید، آقای صبحی صالح این واژه را به معنای حفظ کردن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داشته باشیم که این معنایی است که ایشان با توجه به متن برداشت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سَاسَ زَيْدٌ الْأَمْرَ، يَسُوسُهُ، 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دَبَّرَهُ و قَامَ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قلعه، مکان مستحکم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السُّلْطَانِ كَرَاكِبِ الْأَسَدِ يُغْبَطُ بِمَوْقِعِهِ وَ هُوَ أَعْلَمُ بِمَوْضِعِه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همنشینی با پادشاه، مانند شیر سواری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موقعیتش آرمانی به نظر می‌آید اما او بهتر می‌داند که در چه جایگاهی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قدرت، شاه، دلیل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يُغْبَطُ بِمَوْقِعِهِ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یتمنون منزلته لعزته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صَبْرَانِ صَبْرٌ عَلَى مَا تَكْرَهُ وَ صَبْرٌ عَمَّا تُحِبُّ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شکیبایی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بر آنچه او را خوش نداری و شکیبایی در آنچه او را دوست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صَدْرُ الْعَاقِلِ صُنْدُوقُ سِرِّهِ وَ الْبَشَاشَةُ حِبَالَةُ الْمَوَدَّةِ وَ الِاحْتِمَالُ قَبْرُ الْعُيُوب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سینه عاقل جعبه اسرار او است، خوشرویی دام دوستی است و بردباری گورستان عیب‌ها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شبکة 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 ماهی‌گیری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الأذی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طُوبَى لِمَنْ ذَكَرَ الْمَعَادَ وَ عَمِلَ لِلْحِسَابِ وَ قَنِعَ بِالْكَفَافِ وَ رَضِيَ عَنِ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سعادتمند باد کسی که به یاد روز بازگشت است، برای حسابرسی کار کند، به اندازه نیازش قناعت نماید و از خداوند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فرموده آن تأنيث اطيب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موصوف آن حيات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طوبى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عَرَفْتُ اللَّهَ سُبْحَانَهُ بِفَسْخِ الْعَزَائِمِ وَ حَلِّ الْعُقُودِ وَ نَقْضِ الْهِمَم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را به بی‌اثر کردن اراده‌ها، گشودن گره‌ها و شکستن تصمیم‌ها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کرد –معامله یا قرارداد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کرد یا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فسخ العزائم نقضها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العزیمة و هی ما یصمم الإنسان علی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تصمیم‌های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عقد، بمعنى النية تنعقد على فعل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انْتِثَارُ العَقْدِ مِنَ البِنَاءِ و الحَبْلِ، و العِقْدِ، و هو ضِدُّ الإِبْرَامِ،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نَقَضْتُ البِنَاءَ و الحَبْلَ و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ظاهرى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استخوانرا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معنوى مثل شكستن پيمان و در كلام اللّه مجيد بيشتر در معنوى بكار رفته است وَ لا تَنْقُضُوا الْأَيْمانَ بَعْدَ تَوْكِيدِها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عهدها را بعد از تأكيد نشكنيد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تَنَاهِي الشِّدَّةِ تَكُونُ الْفَرْجَةُ وَ عِنْدَ تَضَايُقِ حَلَقِ الْبَلَاءِ يَكُونُ الرَّخَاءُ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نهایت سختی، گشایش است و در تنگ شدن حلقه‌های بلا،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مرفه، رفاه و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الْغِنَى فِي الْغُرْبَةِ وَطَنٌ وَ الْفَقْرُ فِي الْوَطَنِ غُرْبَةٌ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بی‌نیازی در غربت وطن است و نیازمندی در وطن غربت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ناداری مرگ فاجعه بار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كُلُّ الْفَقِيهِ مَنْ لَمْ يُقَنِّطِ النَّاسَ مِنْ رَحْمَةِ اللَّهِ وَ لَمْ يُؤْيِسْهُمْ مِنْ رَوْحِ اللَّهِ وَ لَمْ يُؤْمِنْهُمْ مِنْ مَكْرِ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فقیه کامل کسی است که مردم را از رحمت خداوند ناامید نکند، از مهربانی خداوند مأیوس نکند و از عذاب ناگهانی خداوند ایمن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بين القنوط والخيبة واليأس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القنوط أشد مبالغة من اليأس وأما الخيبة فلا تكون إلا بعد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اليأس فقد يكون قبل الامل وقد يكون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لطفه و رأفته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للعبد بالعقاب من حیث لایشعر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دگرگونی پیشامدها، شناختن گوهر شخصیت مردان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 الرَّجُلِ عَلَى قَدْرِ هِمَّتِهِ وَ صِدْقُهُ عَلَى قَدْرِ مُرُوءَتِهِ وَ شَجَاعَتُهُ عَلَى قَدْرِ أَنَفَتِهِ وَ عِفَّتُهُ عَلَى قَدْرِ غَيْرَتِه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ارزش مرد به اندازه همت او است، راستگویی‌اش به اندازه جوانمردی او است، شجاعتش به اندازه بلند پردازی او است و پاک‌دامنی‌اش به اندازه غیرت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شهامت، 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عِزَّة، إِبَاء، حَمِيَّة، تَرَفُّع، شَكِيمَة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که در این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ریشه این واژه ما را به آن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أرْضٌ أنِفَةٌ و أَنِيْفَةٌ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أسْرَعَتِ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جَبَلٌ أَنِيْفٌ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يَنْبُتُ قَبْلَ سائِرِ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قُرِنَتِ الْهَيْبَةُ بِالْخَيْبَةِ وَ الْحَيَاءُ بِالْحِرْمَانِ وَ الْفُرْصَةُ تَمُرُّ مَرَّ السَّحَابِ فَانْتَهِزُوا فُرَصَ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ترس با ناامیدی همراه است، حيا با محروميت و فرصت مانند پاره های ابر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فرصت‌های نیک را غنیمت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تهیب أمرا خاف من ادراکه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هابَهُ يَهابُهُ هَيْباً و مَهابَةً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به معنای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مناسب‌تر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یأس و ناامیدی، نافرجامی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فَانْتَهِزُوا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بشمارید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اغْتَنَمَ، تَحَيَّنَ، اسْتَغَلَّ، اهْتَبَلَ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قناعت ثروتی است که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بودن به آنچه هست، پذیرفتن،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شد و به پایان رسید، تمام شد و چیزی از آن نماند، ته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وِعَاءٍ يَضِيقُ بِمَا جُعِلَ فِيهِ إِلَّا وِعَاءَ الْعِلْمِ فَإِنَّهُ يَتَّسِعُ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ظرفی با گذاشتن چیزی در آن پر می‌گردد مگر ظرف دانش که هرچه در آن بریزی وسعت پیدا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الشَّىْ‌ءِ، و الجمع أوْعِيَة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وَثَاقِكَ مَا لَمْ تَتَكَلَّمْ بِهِ فَإِذَا تَكَلَّمْتَ بِهِ صِرْتَ فِي وَثَاقِهِ فَاخْزُنْ لِسَانَكَ كَمَا تَخْزُنُ ذَهَبَكَ وَ وَرِقَكَ فَرُبَّ كَلِمَةٍ سَلَبَتْ نِعْمَةً وَ جَلَبَتْ نِقْمَةً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سخن در بند تو است تا هنگامی که به آن تکلم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تکلم کردی، تو در بند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زبانت را حفظ کن، چونان‌که سکه نقره‌ات را حفظ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کلمه، نعمتی را برداشته و نقمتی را جاگزین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یشدّ به و یربط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منع الغیر من وصول إلی مخزونه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نا رضایتی و میل به انتقام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بسیار لقمه‌ای که مانع لقمه‌های فراوان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مِنْ صَائِمٍ لَيْسَ لَهُ مِنْ صِيَامِهِ إِلَّا الْجُوعُ وَ الظَّمَأُ وَ كَمْ مِنْ قَائِمٍ لَيْسَ لَهُ مِنْ قِيَامِهِ إِلَّا السَّهَرُ وَ الْعَنَاءُ حَبَّذَا نَوْمُ الْأَكْيَاسِ وَ إِفْطَارُهُمْ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بسیار روزه داری که از روزه گرفتنش، جز گرسنگی و تشنگی سودی نمی‌برد و چه بسیار شب زنده‌داری که از قیام و قعودش جز رنج بی‌خوابی چیزی به دست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است خواب تیزهوشان و افطار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النَّوْمِ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الأکیاس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کیّس و هم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 هوش، لطیف، ظریف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 فِي الْفِتْنَةِ كَابْنِ اللَّبُونِ لاَ ظَهْرٌ فَيُرْكَبَ، وَلاَ ضَرْعٌ فَيُحْلَبَ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فتنه مانند بچه شتر دوساله باش، نه پشتی دارد که سوار شوند، نه پستانی دارد که بدوشند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الضَّرْعُ لكل ذات خُفٍّ أو ظِلْفٍ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عرب‌ها به پستان حیوانات ضرع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گاه، گوسفند و بز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الناقة إذا اکتمل السنتین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كُنَّا إِذَا احْمَرَّ الْبَأْسُ اتَّقَيْنَا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أَحَدٌ مِنَّا أَقْرَبَ إِلَى الْعَدُوِّ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وقتی آتش جنگ سرخ‌شراره می‌گشت، ما به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یکی از ما به دشمن از او نزدیکتر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اشتداد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 ذالک أقوال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حمی الحرب بالنار التی تجمع الحرارة والجمرة بفعلها و لونها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تَرَى الْجَاهِلَ إِلَّا مُفْرِطاً أَوْ مُفَرِّطا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نادان را جز تندرو و کندرو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افراط‌گر، بیش از حد شتاب‌کار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بالتخفيف المُسرف في العمل، و بالتشديد المقصِّر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تَسْتَحِ مِنْ إِعْطَاءِ الْقَلِيلِ فَإِنَّ الْحِرْمَانَ أَقَلُّ مِنْه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بخشیدن کم شرم نداشته باش، زیرا که محرومیت کمتر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مستحبات به واجبات ضرر رسانند، موجب تقرب نمی‌گردند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يَكُونُ الصَّدِيقُ صَدِيقاً حَتَّى يَحْفَظَ أَخَاهُ فِي ثَلَاثٍ فِي نَكْبَتِهِ وَ غَيْبَتِهِ وَ وَفَاتِهِ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دوستی، دوست شمرده نمی‌شود، مگر این‌که از حق برادرش در سه جا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مصیبت او، هنگام غیبت او و پس از مرگ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خواری و بدبختی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الْحَسَنِ يَا بُنَيَّ احْفَظْ عَنِّي أَرْبَعاً وَ أَرْبَعاً لَا يَضُرُّكَ مَا عَمِلْتَ مَعَهُنَّ إِنَّ أَغْنَى الْغِنَى الْعَقْلُ وَ أَكْبَرَ الْفَقْرِ الْحُمْقُ وَ أَوْحَشَ الْوَحْشَةِ الْعُجْبُ وَ أَكْرَمَ الْحَسَبِ حُسْنُ الْخُلُقِ يَا بُنَيَّ إِيَّاكَ وَ مُصَادَقَةَ الْأَحْمَقِ فَإِنَّهُ يُرِيدُ أَنْ يَنْفَعَكَ فَيَضُرَّكَ وَ إِيَّاكَ وَ مُصَادَقَةَ الْبَخِيلِ فَإِنَّهُ يَقْعُدُ عَنْكَ أَحْوَجَ مَا تَكُونُ إِلَيْهِ وَ إِيَّاكَ وَ مُصَادَقَةَ الْفَاجِرِ فَإِنَّهُ يَبِيعُكَ بِالتَّافِهِ وَ إِيَّاكَ وَ مُصَادَقَةَ الْكَذَّابِ فَإِنَّهُ كَالسَّرَابِ يُقَرِّبُ عَلَيْكَ الْبَعِيدَ وَ يُبَعِّدُ عَلَيْكَ الْقَرِيبَ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پسرش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چیز را از من بیادگار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به آن‌ها عمل کنی، در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بی‌نیازی عقل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نیازمندی حماقت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ترسناک‌ترین تنهایی خود پسندی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کرامت‌ترین اصل و نژاد خوش خلقی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احمق بسیار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می‌خواهد به تو نفع برساند اما به تو ضرر می‌زند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دوستی با بخیل بسیار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چیزی را که به شدت به او نیازمندی از تو دریغ 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فاجر بسیار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تو را به ناچیزی می‌فروشد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دروغگو بسیار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مانند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را به تو نزدیک نشان می‌دهد و نزدیک را به تو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احْفَظْ عَنِّي أَرْبَعاً وَ أَرْبَعاً لَا يَضُرُّكَ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مولا ایجاز زیبایی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مولا هشت اندرز به فرزند برومندش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در رابطه با پند اخلاقی و فضیلت است و چهار چیز دیگر، در رابطه با هشدار هم‌نشینی با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خود 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یقعد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عَنْ حَاجَتِهِ تَأَخَّرَ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عن الأمر يقعُد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و تراخَى فى إنجازه، و تقاعد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يهتمّ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دروغگو، بی‌عفت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بی‌ارزش،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تنهایی، ترس، دلتنگی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نسب، نژاد، شرف و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لَتَعْطِفَنَّ الدُّنْيَا عَلَيْنَا بَعْدَ شِمَاسِهَا عَطْفَ الضَّرُوسِ عَلَى وَلَدِهَا وَ تَلَا عَقِيبَ ذَلِكَ 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دنیا پس از چموشی‌های فراوان بر ما مهربان خواهد شد، چونان ماده شتر بد اخلاقی که نسبت به بچه‌اش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بر آن‌ها که به استضعاف کشیده شدند، منت بگذاریم و آن‌ها را امام و وارث زمین قرار بدهیم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ظهر الفرس من الركوب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شَمَسَت الدابة و الفرسُ تَشْمُسُ شِماساً و شُمُوساً و هي 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شَرَدتْ و جَمَحَتْ و مَنَعَتْ 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بسیار نزدیک </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خواننده فکر می‌کند، اصل این واژه فارسی باشد اما هیچ یک از فرهنگ‌های عربی، به این مطلب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برگردان مناسبی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السَّيِّئَةُ الخُلُقِ، تَعَضُّ حالِبَها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السيّئة الخلق تعض حالبها، أي إن الدنيا ستنقاد لنا بعد جموحها و تلين بعد خشونتها،كما تنعطف الناقة على ولدها،و إن أبت على الحالب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الْعَاقِلِ وَرَاءَ قَلْبِهِ وَ قَلْبُ الْأَحْمَقِ وَرَاءَ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زبان عاقل پشت قلبش قرار دارد و قلب احمق پشت زبانش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قَتْلُ مُحَمَّدِ بْنِ أَبِي بَكْرٍ إِنَّ حُزْنَنَا عَلَيْهِ عَلَى قَدْرِ سُرُورِهِمْ بِهِ إِلَّا أَنَّهُمْ نَقَصُوا بَغِيضاً وَ نَقَصْنَا حَبِيباً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وقتی خبر مرگ محمد بن ابی بکر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ما بر فقدان او، به اندازه شادی آنان بر مرگش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از آن‌ها دشمنی کم شد و ما دوستی از دست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با این گفتار مولا رو به رو می‌شوم، احساس می‌کنم، شعر زیبایی را به ترنم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تصرف در وابسته عددی کار فوق العاده زیبا و استثنایی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حَقٌّ فَإِنْ أُعْطِينَاهُ وَ إِلَّا رَكِبْنَا أَعْجَازَ الْإِبِلِ وَ إِنْ طَالَ السُّرَى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ما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ما دادند، حرفی نیست و گرنه بر ترک شتران سوار می‌گردیم، هرچند که شبگردی ادامه پیدا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أُعْطِينَاهُ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می‌آید که جواب این شرط حذف شده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پایانی هرچیز، دنباله، ریشه، ناتوانی، درماندگی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 تاریکی راه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ضَرَبْتُ خَيْشُومَ الْمُؤْمِنِ بِسَيْفِي هَذَا عَلَى أَنْ يُبْغِضَنِي مَا أَبْغَضَنِي وَ لَوْ صَبَبْتُ الدُّنْيَا بِجَمَّاتِهَا عَلَى الْمُنَافِقِ عَلَى أَنْ يُحِبَّنِي مَا أَحَبَّنِي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 قُضِيَ فَانْقَضَى عَلَى لِسَانِ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يَا عَلِيُّ لَا يُبْغِضُكَ مُؤْمِنٌ وَ لَا يُحِبُّكَ 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بیخ بینی مؤمن را با این شمشیرم ببرم تا مرا دشمن بدارد، دشمن من نمی‌شود و اگر تمام دنیا را در کام منافق بریزم تا مرا دوست به حساب آورد، دوست من نمی‌شود و این به خاطر قضای الهی است که بر زبان پیامبر امّی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دشمن تو نمی‌شود و منافق دوست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بینی و اندرون آن، آبشش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الجَمَّاتُ جمع جَمَّة و هو مجتمع الماء من الأرض أراد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تُحِبُّونَ الْمالَ حُبًّا جَمًّا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جَمَّةِ الماء،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معظمه و مجتمعه الذي جُمَ فيه الماء عن السيلان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أَكْثَرَ الْعِبَرَ وَ أَقَلَّ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اندرز‌ها چه بسیارند و اندرزگیرنده‌ها چه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الاسم من الاعتبار و هو الاتعاظ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مصدر به معنای اسم 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زَالَ الزُّبَيْرُ رَجُلًا مِنَّا أَهْلَ الْبَيْتِ حَتَّى نَشَأَ ابْنُهُ الْمَشْئُومُ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زبیر همواره از ما خاندان بود تا وقتی فرزند بد یمن او عبد الله رشد و نمو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الْمَشْئُومُ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الْمَشْئُومُ في مقابل ما كان مباركا ميمونا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شوم و بد 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زَنَى غَيُورٌ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انسان با غیرت هرگز مرتکب فاحشه زنا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فَعُول من الغَيْرة و هي الحَمِيّة و الأَنَفَة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شهامت و مردانگی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وقتی که حق را دیدم، هیچ گاه در آن دچار تردید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w:t>
      </w:r>
    </w:p>
    <w:p>
      <w:pPr>
        <w:pStyle w:val="BookText"/>
        <w:rPr/>
      </w:pPr>
      <w:r>
        <w:rPr>
          <w:rFonts w:ascii="IRNazanin" w:hAnsi="IRNazanin" w:eastAsia="IRNazanin"/>
          <w:color w:val="111111"/>
          <w:sz w:val="28"/>
          <w:sz w:val="28"/>
          <w:szCs w:val="28"/>
          <w:rtl w:val="true"/>
          <w:lang w:bidi="fa-IR"/>
        </w:rPr>
        <w:t xml:space="preserve">مترجمین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مجهول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مجهول باشد، اینطور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حق بر من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به گونه‌ای است که باید در معلوم و مجهول آن دقت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لِابْنِ آدَمَ وَ الْفَخْرِ أَوَّلُهُ نُطْفَةٌ وَ آخِرُهُ جِيفَةٌ وَ لَا يَرْزُقُ نَفْسَهُ وَ لَا يَدْفَعُ حَتْفَهُ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فرزند آدم را چه با فخر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 نطفه است و آخر او جیفه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می‌تواند خودش را روزی بدهد و نه می‌تواند مرگ را از خودش دور نماید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لاشه گندیده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الدُّنْيَا كَمَثَلِ الْحَيَّةِ لَيِّنٌ مَسُّهَا وَ السَّمُّ النَّاقِعُ فِي جَوْفِهَا يَهْوِي إِلَيْهَا الْغِرُّ الْجَاهِلُ وَ يَحْذَرُهَا ذُو اللُّبِّ الْعَاقِلُ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 دنیا مانند مار است که پوست ملایم بیرون دارد و زهر کشنده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فریفته در هوای او به سر می‌برد و عاقل دانا از او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لَيِّنٌ 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تحت اللفظی معنا کنیم، ماری که پوست آن هنگام لمس کردن ملایم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نهچ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فیض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سین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كشنده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و فریفته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نهچ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نَجِدُكَ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حَالُ مَنْ يَفْنَى بِبَقَائِهِ وَ يَسْقَمُ بِصِحَّتِهِ وَ يُؤْتَى مِنْ مَأْمَنِهِ؟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ترا می‌یابیم، یا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کسی که در بودش نابود است، در سلامتی‌اش بیمار است و در محل امنش ناامن؟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يَفْنَى بِبَقَائِهِ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طال عمره و هو البقاء تقدم إلى الفناء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بقاء خود فانى ميشود،يعنى هر قدر از عمرش ميگذرد به مرگ نزديكتر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يَسْقَمُ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صحتش بيمار ميشود يعنى با گذشت دوران سلامتى به پيرى و بيمارى نزديك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يُؤْتَى مِنْ مَأْمَنِهِ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 از را این‌گونه ترجمه کرده‌است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امن‌گاهش بر او فرود مى‌آيد، يعنى مرگ در جائى قرار دارد كه مأمن انسان محسوب مى‌شود و آن عبارت از بدن و دنياى اوست،كه اسباب مرگ در درون آن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مترجمین و شارحین، این فراز را به زبان معمولی نزدیک کرده‌اند اما به نظر من این گفتار، دارای پارادوکس شاعرانه قدرتمند و زیبای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انسان زیر زبان خودش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خبأ الشّي‌ء ستره و أخفاه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 و مخفی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الْمَسْئُولُ حُرٌّ حَتَّى يَعِدَ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سوال شده آزاد است تا وقتی وعده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أُعْطِيَ أَرْبَعاً لَمْ يُحْرَمْ أَرْبَعاً مَنْ أُعْطِيَ الدُّعَاءَ لَمْ يُحْرَمِ الْإِجَابَةَ وَ مَنْ أُعْطِيَ التَّوْبَةَ لَمْ يُحْرَمِ الْقَبُولَ وَ مَنْ أُعْطِيَ الِاسْتِغْفَارَ لَمْ يُحْرَمِ الْمَغْفِرَةَ وَ مَنْ أُعْطِيَ الشُّكْرَ لَمْ يُحْرَمِ الزِّيَادَة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هرکس چهار چیز داده شود، از چهار چیز محروم نمی‌گردد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توفیق دعا داده شود، از اجابت محروم نمی‌گردد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توفیق توبه داده شود، از قبول محروم نمی‌گردد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توفیق استغفار داده شود، از آمرزش محروم نمی‌گردد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توفیق شکر گذاری داده شود، از نعمت بیشتر محروم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با حق زورآزمایی نماید، حق او را بر زمین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و نبرد کرد، دست و پنجه نرم کرد، کشتی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افکندن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ضَيَّعَهُ الْأَقْرَبُ أُتِيحَ لَهُ الْأَبْعَد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را که نزدیکان او را واگذارد، بیگانگان فرصتی برای او فراهم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 از دست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 میسر ساخت، آماده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كَفَّارَاتِ الذُّنُوبِ الْعِظَامِ إِغَاثَةُ الْمَلْهُوفِ وَ التَّنْفِيسُ عَنِ الْمَكْرُوبِ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پوشش دهندگان گناهان بزرگ، فریادرسی داغ دیده و شاد کردن دل اندوهگین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يكفّر به اي يغطّى به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بنياد نهج البلاغه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کردن و مدد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دیده، دلسوخته، در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التنفیس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التفريج من الغمّ الّذي يأخذ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من الكَرْب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مهموم و مغموم، سخت اندوهگین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خودش را در جایگاه‌های تهمت قرار دهد، پس گمان برندگان بد را به خودش ملامت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أَبْنَاءُ الدُّنْيَا وَ لَا يُلَامُ الرَّجُلُ عَلَى حُبِّ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مردم فرزندان دنیایند و مردی در دوستی مادرش ملامت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نفس انسان گام‌های او است به سوی مرگش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یک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خطی، خطوات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الْحَرُورِيَّةِ يَتَهَجَّدُ وَ يَقْرَأُ فَقَالَ نَوْمٌ عَلَى يَقِينٍ خَيْرٌ مِنْ صَلَاةٍ فِي 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هنگامی که شنید مردی از خوارج حروریه، شب زنده داری دارد و قرآن تلاوت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با یقین بهتر از نماز شک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الخوارج الذين خرجوا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باللیل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هَلَكَ امْرُؤٌ لَمْ يَعْرِفْ قَدْرَهُ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هلاک شد کسی که قدرش را ندانست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الدَّهْرُ يَوْمَانِ يَوْمٌ لَكَ وَ يَوْمٌ عَلَيْكَ فَإِذَا كَانَ لَكَ فَلَا تَبْطَرْ وَ إِذَا كَانَ عَلَيْكَ فَاصْبِرْ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نفع تو است و روزی بر ضرر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نفعت بود، سر به طغیان مزن و هنگامی که بر ضررت بود، شکیبا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لَهُ لَوْ غَيَّرْتَ شَيْبَكَ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الْخِضَابُ زِينَةٌ وَ نَحْنُ قَوْمٌ فِي مُصِيبَةٍ يُرِيدُ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 محاسن‌تان را تغییر می‌دادید، یا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کردن محاسن زینت و آراستن است و ما قومی هستیم که در مصیبت به سر می‌بریم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مرادش از مصیبت، درگذشت رسول اکرم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رنگین ساخت، سرسبز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صدق و وفاداری یک انسان، نسبت یه کسی است که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این سوال در زمان خلافت مولا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خاصان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می‌شناختند اما خاصان با روحیه مولا آشنا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أَعْظَمَ الْحَسَرَاتِ يَوْمَ الْقِيَامَةِ حَسْرَةُ رَجُلٍ كَسَبَ مَالًا فِي غَيْرِ طَاعَةِ اللَّهِ فَوَرِثَهُ رَجُلٌ فَأَنْفَقَهُ فِي طَاعَةِ اللَّهِ سُبْحَانَهُ فَدَخَلَ بِهِ الْجَنَّةَ وَ دَخَلَ الْأَوَّلُ بِهِ النَّار</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از بزرگترین حسرت‌ها در روز قیامت، حسرت مردی است که مالی را از طریق غیر طاعت خداوند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مال را مردی به ارث برد و در راه طاعت خداوند سبحان مصرف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توسط آن مال وارد بهشت گردید و اولی به خاطر آن مال پا به جهنم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آدَمَ إِذَا رَأَيْتَ رَبَّكَ سُبْحَانَهُ يُتَابِعُ عَلَيْكَ نِعَمَهُ وَ أَنْتَ تَعْصِيهِ فَاحْذَرْهُ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 که پروردگار تو نعمت‌هایش را دنبال هم می‌فرستد و تو او را معصیت می‌کنی، از او بهراس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کرد، ادامه داد، پیگیری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خَبَرِ ضِرَارِ بْنِ ضَمْرَةَ الضَّبَائِيِّ عِنْدَ دُخُولِهِ عَلَى مُعَاوِيَةَ وَ مَسْأَلَتِهِ لَهُ عَنْ أَمِيرِ الْمُؤْمِنِينَ وَ قَالَ فَأَشْهَدُ لَقَدْ رَأَيْتُهُ فِي بَعْضِ مَوَاقِفِهِ وَ قَدْ أَرْخَى اللَّيْلُ سُدُولَهُ وَ هُوَ قَائِمٌ فِي مِحْرَابِهِ قَابِضٌ عَلَى لِحْيَتِهِ يَتَمَلْمَلُ تَمَلْمُلَ السَّلِيمِ وَ يَبْكِي بُكَاءَ الْحَزِينِ وَ يَقُولُ يَا دُنْيَا يَا دُنْيَا إِلَيْكِ عَنِّي أَ بِي تَعَرَّضْتِ أَمْ إِلَيَّ تَشَوَّقْتِ لَا حَانَ حِينُكِ هَيْهَاتَ غُرِّي غَيْرِي لَا حَاجَةَ لِي فِيكِ قَدْ طَلَّقْتُكِ ثَلَاثاً لَا رَجْعَةَ فِيهَا فَعَيْشُكِ قَصِيرٌ وَ خَطَرُكِ يَسِيرٌ وَ أَمَلُكِ حَقِيرٌ آهِ مِنْ قِلَّةِ الزَّادِ وَ طُولِ الطَّرِيقِ وَ بُعْدِ السَّفَرِ وَ عَظِيمِ الْمَوْرِدِ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ضمره ضبابی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هنگامی که بر معاویه وارد شد و از او در مورد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او را در بعضی جایگاه‌های عبادتش دیدم، در حالی که شب پرده‌های سیاهش را فرو می‌افکند و او در محراب خودش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محاسنش را در قبضه داشت و چونان مارگزیده بر خود می‌پیچید و گریه سوزناکی 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بر من خرامان می‌کنی و یا شوق دیدار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سرزدن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غیر مرا فریب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محتاج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سه بار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 کوتاه است، ارزش تو بی‌ارزشی و آرزوی تو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 ره توشه، دوری راه، مسافرت طولانی و ورود در جایگاه بزرگ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پایین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 نهج البلاغه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إِلَيْكِ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تنحّي 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است، به معنا ابتعدی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أرخی اللیل سدوله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پرده سیاهش را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سديل و هو ما أسدل على الهودج، و المراد حجب ظلامه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يَتَمَلْمَلُ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يستقر من المرض كأنه على ملة، و هي الرماد الحار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دست و آن دست تکان خورد، این پهلو و آن پهلو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الملدوغ من حيّة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أَصْبَحَ عَلَى الدُّنْيَا حَزِيناً فَقَدْ أَصْبَحَ لِقَضَاءِ اللَّهِ سَاخِطاً وَ مَنْ أَصْبَحَ يَشْكُو مُصِيبَةً نَزَلَتْ بِهِ فَقَدْ أَصْبَحَ يَشْكُو رَبَّهُ وَ مَنْ أَتَى غَنِيّاً فَتَوَاضَعَ لَهُ لِغِنَاهُ ذَهَبَ ثُلُثَا دِينِهِ وَ مَنْ قَرَأَ الْقُرْآنَ فَمَاتَ فَدَخَلَ النَّارَ فَهُوَ مِمَّنْ كَانَ يَتَّخِذُ آيَاتِ اللَّهِ هُزُواً وَ مَنْ لَهِجَ قَلْبُهُ بِحُبِّ الدُّنْيَا الْتَاطَ قَلْبُهُ مِنْهَا بِثَلَاثٍ هَمٍّ لَا يُغِبُّهُ وَ حِرْصٍ لَا يَتْرُكُهُ وَ أَمَلٍ لَا يُدْرِكُهُ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شب را به روز آورد و اندوهگین دنیا باشد، از قضای خداوند ناراضی است و هرکس از مصیبتی که بر او نازل شده شکایت کند، از پروردگارش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ثروتمندی را به خاطر ثروتش کرنش نماید، دو سوم دینش را از دست داده است و هرکس قرآن تلاوت نماید و به جهنم برود، از کسانی است که آیات خداوند را به استهزا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دلش شیفته دنیا گردد، این دل، به سه چیز پیوند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از او دور نمی‌شود، آزمندی‌ای که دست از سرش بر نمی‌دارد و آرزویی که به آن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شفته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 فلان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bookmarkStart w:id="64" w:name="pg9830_92333"/>
    </w:p>
    <w:p>
      <w:pPr>
        <w:pStyle w:val="BookText"/>
        <w:rPr/>
      </w:pPr>
      <w:bookmarkEnd w:id="64"/>
      <w:r>
        <w:rPr>
          <w:rFonts w:ascii="IRNazanin" w:hAnsi="IRNazanin" w:eastAsia="IRNazanin"/>
          <w:color w:val="111111"/>
          <w:sz w:val="28"/>
          <w:sz w:val="28"/>
          <w:szCs w:val="28"/>
          <w:rtl w:val="true"/>
          <w:lang w:bidi="fa-IR"/>
        </w:rPr>
        <w:t>لَا يُغِبُّهُ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 لا يُغِبُّنا عَطاؤُهُ، أي يأتينا كُلَّ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w:t>
      </w:r>
    </w:p>
    <w:p>
      <w:pPr>
        <w:pStyle w:val="Heading3"/>
        <w:numPr>
          <w:ilvl w:val="2"/>
          <w:numId w:val="1"/>
        </w:numPr>
        <w:rPr/>
      </w:pPr>
      <w:bookmarkStart w:id="65" w:name="__RefHeading___Toc9866703_2870459653"/>
      <w:bookmarkStart w:id="66" w:name="_Toc21"/>
      <w:bookmarkEnd w:id="65"/>
      <w:r>
        <w:rPr>
          <w:rtl w:val="true"/>
        </w:rPr>
        <w:t>سخن مولا با کمیل بن زیاد</w:t>
      </w:r>
      <w:bookmarkEnd w:id="66"/>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النَّخَعِيِّ قَالَ كُمَيْلُ بْنُ زِيَادٍ أَخَذَ بِيَدِي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فَأَخْرَجَنِي إِلَى الْجَبَّانِ فَلَمَّا أَصْحَرَ تَنَفَّسَ الصُّعَدَاءَ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كُمَيْلَ بْنَ زِيَادٍ إِنَّ هَذِهِ الْقُلُوبَ أَوْعِيَةٌ فَخَيْرُهَا أَوْعَاهَا فَاحْفَظْ عَنِّي مَا أَقُولُ لَكَ النَّاسُ ثَلَاثَةٌ فَعَالِمٌ رَبَّانِيٌّ وَ مُتَعَلِّمٌ عَلَى سَبِيلِ نَجَاةٍ وَ هَمَجٌ رَعَاعٌ أَتْبَاعُ كُلِّ نَاعِقٍ يَمِيلُونَ مَعَ كُلِّ رِيحٍ لَمْ يَسْتَضِيئُوا بِنُورِ الْعِلْمِ وَ لَمْ يَلْجَئُوا إِلَى رُكْنٍ وَثِيقٍ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سخنان آن امام معصوم است به کمیل بن زیاد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سمت قبرستان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صحرا رسید، نفس عمیقی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قلب‌ها، ظرف‌هایی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آن‌ها راز دارترین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به تو می‌گویم، از من به یادگار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سه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الهی، دانش پژوهان به دنبال رهایی و اوباش‌های چون ریز مگس‌های در مسیر باد؛ پیروان هر بانگی که با بازدم بادی تغییر جهت می‌دهند، از روشنایی دانش بهره نمی‌برند و به تکیه‌گاه محکم تکیه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تَنَفَّسَ الصُّعَدَاءَ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تنفس تنفسا ممدودا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وعاء و هو الإناء و ما أشبهه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صبحى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الشَّىْ‌ءِ، و الجمع أوْعِيَة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أشدّها 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نگاهدارنده‌تر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باللَّه، المنسوب إلى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صبحى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w:t>
      </w:r>
    </w:p>
    <w:p>
      <w:pPr>
        <w:pStyle w:val="BookText"/>
        <w:rPr/>
      </w:pPr>
      <w:r>
        <w:rPr>
          <w:rFonts w:ascii="IRNazanin" w:hAnsi="IRNazanin" w:eastAsia="IRNazanin"/>
          <w:color w:val="111111"/>
          <w:sz w:val="28"/>
          <w:sz w:val="28"/>
          <w:szCs w:val="28"/>
          <w:rtl w:val="true"/>
          <w:lang w:bidi="fa-IR"/>
        </w:rPr>
        <w:t>الحمقى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نادان و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احمق، بی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توحش و بی‌فرهنگی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هَمَجَةٍ، و هو ذبابٌ صغير كالبعوض يسقط على وجوه الغنم و الحمير و أعْيُنِها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پست و فرو مایه، اوباش و اراذل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نشانگر قدرت زبانی مولا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عن الداعي إلى الباطل أو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زننده،كنايه از دعوت كننده بسوى باطل يا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هر چیز، پی و پایه،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یلجئوا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لَجِئَ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گرفت 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كُمَيْلُ الْعِلْمُ خَيْرٌ مِنَ الْمَالِ الْعِلْمُ يَحْرُسُكَ وَ أَنْتَ تَحْرُسُ الْمَالَ وَ الْمَالُ تَنْقُصُهُ النَّفَقَةُ وَ الْعِلْمُ يَزْكُوا عَلَى الْإِنْفَاقِ وَ صَنِيعُ الْمَالِ يَزُولُ بِزَوَالِهِ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بهتر از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ترا حراست می‌کند و تو 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انفاق کم می‌کند و دانش با انفاق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دست پرورده مال با کاهش آن فرو می‌ریزد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كُمَيْلَ بْنَ زِيَادٍ مَعْرِفَةُ الْعِلْمِ دِينٌ يُدَانُ بِهِ بِهِ يَكْسِبُ الْإِنْسَانُ الطَّاعَةَ فِي حَيَاتِهِ وَ جَمِيلَ الْأُحْدُوثَةِ بَعْدَ وَفَاتِهِ وَ الْعِلْمُ حَاكِمٌ وَ الْمَالُ مَحْكُومٌ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دانش آیینی است که به آن پاداش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انسان در زمان حیاتش کسب طاعت می‌کند و بعد از مرگش خوشنامی برجای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فرمانده است و مال فرمانبر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الْعِلْمِ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فضل العلم أو شرف العلم أو وجوب العلم دين يدان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مولا وقتی روشن می‌شود که علم را از دیدگاه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کنیم و ببنیم که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کجا به کار می‌یرند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هرچیزی که به سرنوشت نهایی انسان ربطی نداشته باشد،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مهارت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كُمَيْلُ هَلَكَ خُزَّانُ الْأَمْوَالِ وَ هُمْ أَحْيَاءٌ وَ الْعُلَمَاءُ بَاقُونَ مَا بَقِيَ الدَّهْرُ أَعْيَانُهُمْ مَفْقُودَةٌ وَ أَمْثَالُهُمْ فِي الْقُلُوبِ مَوْجُودَةٌ هَا إِنَّ هَاهُنَا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 بَلَى أَصَبْتُ لَقِناً غَيْرَ مَأْمُونٍ عَلَيْهِ مُسْتَعْمِلًا آلَةَ الدِّينِ لِلدُّنْيَا وَ مُسْتَظْهِراً بِنِعَمِ اللَّهِ عَلَى عِبَادِهِ وَ بِحُجَجِهِ عَلَى أَوْلِيَائِهِ أَوْ مُنْقَاداً لِحَمَلَةِ الْحَقِّ لَا بَصِيرَةَ لَهُ فِي أَحْنَائِهِ يَنْقَدِحُ الشَّكُّ فِي قَلْبِهِ لِأَوَّلِ عَارِضٍ مِنْ شُبْهَةٍ أَلَا لَا ذَا وَ لَا ذَاكَ أَوْ مَنْهُوماً بِاللَّذَّةِ سَلِسَ الْقِيَادِ لِلشَّهْوَةِ أَوْ مُغْرَماً بِالْجَمْعِ وَ الِادِّخَار لَيْسَا مِنْ رُعَاةِ الدِّينِ فِي شَيْ‌ءٍ أَقْرَبُ شَيْ‌ءٍ شَبَهاً بِهِمَا الْأَنْعَامُ السَّائِمَةُ كَذَلِكَ يَمُوتُ الْعِلْمُ بِمَوْتِ حَامِلِيهِ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اندوزان نابودند، هرچند که زنده هستند و دانشمندان تا همیشه تاریخ جاودانه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بدن‌هاشان ناپیدایند و یادمان‌هاشان در خاطره‌ها 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مالامال از دانش است، –اشاره به سینه مطهرش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او دانش پژوهانی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تیزهوشانی یابیدم اما غیر قابل اعتماد؛ آنانی که ابزار دین را برای دنیا به کار می‌برند، با نعمت الهی بر بندگان خداوند و با حجت‌ها و برهان‌های آن بر اولیای خداوند برتری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برداشتن بار حق سربه‌راه هستند اما بصیرتی در دریافت نکته‌های باریک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کوچکترین شبهه، جرقه شک در دل‌شان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قابل اعتمادند و نهاین‌ها قابل انتقال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استعداد دیگر نیز وجود دارند اما شکم پرست و رام شهوت و یا دنیا طلب و سرگرم جمع آوری و ذخیره سازی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 نمی‌توانند پاسداران 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چیز به این‌ها حیوانات چرنده‌اند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است که دانش، با مرگ دانشمند می‌میرد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آثارهم و ما دونوه من العلوم فكأنهم موجودون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بالتحريك جمع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لو وجدت له حاملين لأبرزته و بثثته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یفهم 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 مُنْقَاداً لِحَمَلَةِ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المنساق المقلّد في القول و العمل، و لا بصيرة له في دقائق الحق و خفاياه، فذاك يسرع الشك إلى قلبه لأقل 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تقليدوار نه بر اساس آگاهى و بصيرت از حق پيروى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جوانبه، و مفردها حنو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أي في جوانبه، أي ليس له غور و تعمق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روشن کرد، دشنام داد، تهمت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المفرط في شهوة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رام و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المولع بجمع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مُغْرَمٌ بكذا أي لازم له مُولَعٌ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حريص در جمع مال، شيفته و آزمند بچيزى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ترسل لترعى من غير أن تعلف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أَصَبْتُ لَقِناً غَيْرَ مَأْمُونٍ عَلَيْهِ مُسْتَعْمِلًا آلَةَ الدِّينِ لِلدُّنْيَا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مولا در این فراز، چهار دسته از انسان‌ها را مطمح نظر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خوش فهم و زیرک که هدف‌شان برتری جویی و رسیدن به دنیا است اما از دین استفاده ابزاری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کامو به دکتر علی شریعتی نامه‌ای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که روش مبارزاتی شما پسندیده‌تراست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که دین را محکوم می‌کنیم، توفیق جذب توده‌ها را نداریم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خوش عقیده اما چشم و گوش بسته، با باوری ارثی که با کوچکترین ترفند شیاطین تغییر عقیده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کسانی را می‌شناختم که افتخارشان، شرکت کردن در دوره قرآن بود و یا سوزن را با خواندن آیه قرآنی تا سوراخ آن در بدنش‌شان فرو می‌کردند اما همین‌ها وقتی به جایی رسیدند، به عنوان افراطی‌ترین دین‌سیزان پا به صحنه گذاشتند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لذت پرست و شکم باره که هدف‌شان، شکم و شهوت است و به این هدف از طریق دین بهتر می‌رسند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موش مانندی که صرفا به جمع آوری و ذخیره سازی مشغولند اما برای چه کسی ذخیره می‌کنند؟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p>
    <w:p>
      <w:pPr>
        <w:pStyle w:val="BookText"/>
        <w:rPr/>
      </w:pPr>
      <w:r>
        <w:rPr>
          <w:rFonts w:ascii="IRNazanin" w:hAnsi="IRNazanin" w:eastAsia="IRNazanin"/>
          <w:color w:val="111111"/>
          <w:sz w:val="28"/>
          <w:sz w:val="28"/>
          <w:szCs w:val="28"/>
          <w:rtl w:val="true"/>
          <w:lang w:bidi="fa-IR"/>
        </w:rPr>
        <w:t>چهارپایان صحراچر، بیشتر به این دو گروه اخیر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دو گروه، از لحاظ فکری کشش بیشتر از حیوانات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بَلَى لَا تَخْلُو الْأَرْضُ مِنْ قَائِمٍ لِلَّهِ بِحُجَّةٍ إِمَّا ظَاهِراً مَشْهُوراً وَ إِمَّا خَائِفاً مَغْمُوراً لِئَلَّا تَبْطُلَ حُجَجُ اللَّهِ وَ بَيِّنَاتُهُ وَ كَمْ ذَا وَ أَيْنَ أُولَئِكَ وَ اللَّهِ الْأَقَلُّونَ عَدَداً وَ الْأَعْظَمُونَ عِنْدَ اللَّهِ قَدْراً يَحْفَظُ اللَّهُ بِهِمْ حُجَجَهُ وَ بَيِّنَاتِهِ حَتَّى يُودِعُوهَا نُظَرَاءَهُمْ وَ يَزْرَعُوهَا فِي قُلُوبِ أَشْبَاهِهِمْ هَجَمَ بِهِمُ الْعِلْمُ عَلَى حَقِيقَةِ الْبَصِيرَةِ وَ بَاشَرُوا رُوحَ الْيَقِينِ وَ اسْتَلَانُوا مَا اسْتَوْعَرَهُ الْمُتْرَفُونَ وَ أَنِسُوا بِمَا اسْتَوْحَشَ مِنْهُ الْجَاهِلُونَ وَ صَحِبُوا الدُّنْيَا بِأَبْدَانٍ أَرْوَاحُهَا مُعَلَّقَةٌ بِالْمَحَلِّ الْأَعْلَى أُولَئِكَ خُلَفَاءُ اللَّهِ فِي أَرْضِهِ وَ الدُّعَاةُ إِلَى دِينِهِ آهِ آهِ شَوْقاً إِلَى رُؤْيَتِهِمْ انْصَرِفْ يَا كُمَيْلُ إِذَا شِئْتَ</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آری، زمین از کسی که با برهان، دین خداوند را بر پای دارد، خالی نیست؛ یا آشکار و شناخته شده و یا بیمناک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حجت‌ها و دلایل روشن الهی باطل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تعدادند و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شمارش، اندکند و در پیشگاه خداوند از منزلت بزرگ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آن‌ها حجت‌ها و دلایل روشنش را حفظ می‌کند، تا آن هنگام که به همانندشان بسپارد و در قلوب همانند آنان بذر افشانی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با شناخت واقعی به آنان روی می‌آورد، آنان با جانمایه یقین مرتبطند، آنچه را که ناز پروردگان طاقت فرسا پندارند، آسان می‌شمارند و به آنچه که جاهلان وحشت دارند، انس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بدن‌هاشان در دنیا است و روان هاشان ستارگان محل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الهی در زمین او و دعوت کنندگان به سوی دین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 دیدار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برگرد</w:t>
      </w:r>
      <w:r>
        <w:rPr>
          <w:rFonts w:eastAsia="IRNazanin" w:cs="IRNazanin"/>
          <w:color w:val="111111"/>
          <w:sz w:val="28"/>
          <w:szCs w:val="28"/>
          <w:rtl w:val="true"/>
          <w:lang w:bidi="fa-IR"/>
        </w:rPr>
        <w:t xml:space="preserve">! </w:t>
      </w:r>
      <w:bookmarkStart w:id="67" w:name="pg9830_92338"/>
    </w:p>
    <w:p>
      <w:pPr>
        <w:pStyle w:val="BookText"/>
        <w:rPr/>
      </w:pPr>
      <w:bookmarkEnd w:id="67"/>
      <w:r>
        <w:rPr>
          <w:rFonts w:ascii="IRNazanin" w:hAnsi="IRNazanin" w:eastAsia="IRNazanin"/>
          <w:color w:val="111111"/>
          <w:sz w:val="28"/>
          <w:sz w:val="28"/>
          <w:szCs w:val="28"/>
          <w:rtl w:val="true"/>
          <w:lang w:bidi="fa-IR"/>
        </w:rPr>
        <w:t>اللَّهُمَّ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فرهنگ‌ها، بر می‌آید که 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استثنا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گاهی به خاطر اختصار حذف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شارحین، در این زمینه چیزی نگفته‌اند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غمره الظلم حتى غطّاه فهو لا يظهر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گمنام، يعنى ظلم باعث شده است كه آن‌ها از انظار پنهان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اسْتَلَانُوا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الشي‌ء 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اسْتَوْعَرَهُ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وعرا خشنا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خشن و ناهموار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صعب العبور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الترف و النعيم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ناز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رفاه بیش از حد، ناز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آهِ و نظائرها من أسماء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ألفاظ تخرج عن فم الشخص المتوجّع الحزين، و اختلاف الصيغ و الألفاظ إنّما يحصل باختلاف الحالات في الحزن و التوجّع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آوَّهْ، و أوَّهْ، و آوُوهْ، و أوْهِ، و أوْهَ، و آهَ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معناها التحزُّنُ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المحيط الأعظم</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9866705_2870459653"/>
      <w:bookmarkStart w:id="69" w:name="_Toc22"/>
      <w:bookmarkEnd w:id="68"/>
      <w:r>
        <w:rPr>
          <w:rtl w:val="true"/>
        </w:rPr>
        <w:t>نامه مولا به عثمان بن حنیف</w:t>
      </w:r>
      <w:bookmarkEnd w:id="69"/>
    </w:p>
    <w:p>
      <w:pPr>
        <w:pStyle w:val="BookText"/>
        <w:rPr/>
      </w:pPr>
      <w:r>
        <w:rPr>
          <w:rFonts w:ascii="IRNazanin" w:hAnsi="IRNazanin" w:eastAsia="IRNazanin"/>
          <w:color w:val="111111"/>
          <w:sz w:val="28"/>
          <w:sz w:val="28"/>
          <w:szCs w:val="28"/>
          <w:rtl w:val="true"/>
          <w:lang w:bidi="fa-IR"/>
        </w:rPr>
        <w:t>و من کتابة له علیه السلام</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يَا ابْنَ حُنَيْفٍ فَقَدْ بَلَغَنِي أَنَّ رَجُلًا مِنْ فِتْيَةِ أَهْلِ الْبَصْرَةِ دَعَاكَ إِلَى مَأْدُبَةٍ فَأَسْرَعْتَ إِلَيْهَا تُسْتَطَابُ لَكَ الْأَلْوَانُ وَ تُنْقَلُ إِلَيْكَ الْجِفَانُ وَ مَا ظَنَنْتُ أَنَّكَ تُجِيبُ إِلَى طَعَامِ قَوْمٍ عَائِلُهُمْ مَجْفُوٌّ وَ غَنِيُّهُمْ مَدْعُوٌّ فَانْظُرْ إِلَى مَا تَقْضَمُهُ مِنْ هَذَا الْمَقْضَمِ فَمَا اشْتَبَهَ عَلَيْكَ عِلْمُهُ فَالْفِظْهُ وَ مَا أَيْقَنْتَ بِطِيبِ وُجُوهِهِ فَنَلْ مِنْهُ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حمد و ستایش خداوند، 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جوانی از ثروتمندان بصره تو را به مهمانی‌ای دعوت کرد و تو نیز به سرعت به آ‌ن‌سوی شتافتی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ضیافت، غذاهای مطبوع و رنگارنگ برایت در نظر گرفته شد و </w:t>
      </w:r>
    </w:p>
    <w:p>
      <w:pPr>
        <w:pStyle w:val="BookText"/>
        <w:rPr/>
      </w:pPr>
      <w:r>
        <w:rPr>
          <w:rFonts w:ascii="IRNazanin" w:hAnsi="IRNazanin" w:eastAsia="IRNazanin"/>
          <w:color w:val="111111"/>
          <w:sz w:val="28"/>
          <w:sz w:val="28"/>
          <w:szCs w:val="28"/>
          <w:rtl w:val="true"/>
          <w:lang w:bidi="fa-IR"/>
        </w:rPr>
        <w:t>بشقاب‌های گوناگون رد و 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که تو دعوت قومی را بپذیری که نیازمندان‌شان دور شده و ثروتمندان‌شان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آنچه از آن می‌جویی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لقمه‌های شبهه‌ناک را از دهان دور بینداز و از آنچه در پاک بودنش یقین داری تناول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يصنع لدعوة أو عرس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جَفْنَة يعنى كاسه سفالين كه ويژه 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جِفانٍ كَالْجَوابِ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كاسه‌هايى بزرگ چون حوضچه‌ها و آبگيرها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تُسْتَطَابُ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لك طيبها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غذاهاى پاكيزه طلب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هنا أصناف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رنگارنگ،مقصود غذاهاى مختلف و گوناگون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محتاجهم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میثم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بطرف أسنانه،و المراد الأكل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کن و 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این لغتنامه، معنای استعاری این واژه را در نظر گرفته است و الا، صحاح اللغة در این زمینه چنین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خيراً يَنَالُ نَيْلًا، أى أصاب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لِكُلِّ مَأْمُومٍ إِمَاماً يَقْتَدِي بِهِ وَ يَسْتَضِي‌ءُ بِنُورِ عِلْمِهِ أَلَا وَ إِنَّ إِمَامَكُمْ قَدِ اكْتَفَى مِنْ دُنْيَاهُ بِطِمْرَيْهِ وَ مِنْ طُعْمِهِ بِقُرْصَيْهِ أَلَا وَ إِنَّكُمْ لَا تَقْدِرُونَ عَلَى ذَلِكَ وَ لَكِنْ أَعِينُونِي بِوَرَعٍ وَ اجْتِهَادٍ وَ عِفَّةٍ وَ سَدَادٍ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هر پیروی پیشوایی دارد که به آن اقتدا می‌کند و از نور دانش او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پیشوای شما از دنیای خودش به دو جامه مندرس اکتفا </w:t>
      </w:r>
    </w:p>
    <w:p>
      <w:pPr>
        <w:pStyle w:val="BookText"/>
        <w:rPr/>
      </w:pPr>
      <w:r>
        <w:rPr>
          <w:rFonts w:ascii="IRNazanin" w:hAnsi="IRNazanin" w:eastAsia="IRNazanin"/>
          <w:color w:val="111111"/>
          <w:sz w:val="28"/>
          <w:sz w:val="28"/>
          <w:szCs w:val="28"/>
          <w:rtl w:val="true"/>
          <w:lang w:bidi="fa-IR"/>
        </w:rPr>
        <w:t>کرده و از خوردنی‌های خودش به دو قرص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توان تحمل این زندگی را ندارید اما با پارسایی، تلاش، پاکدامنی و راست کرداری کمکم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پوسيده و كهنه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يطعمه و يفطر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و درستی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راستى</w:t>
      </w:r>
    </w:p>
    <w:p>
      <w:pPr>
        <w:pStyle w:val="BookText"/>
        <w:rPr/>
      </w:pPr>
      <w:r>
        <w:rPr>
          <w:rFonts w:ascii="IRNazanin" w:hAnsi="IRNazanin" w:eastAsia="IRNazanin"/>
          <w:color w:val="111111"/>
          <w:sz w:val="28"/>
          <w:sz w:val="28"/>
          <w:szCs w:val="28"/>
          <w:rtl w:val="true"/>
          <w:lang w:bidi="fa-IR"/>
        </w:rPr>
        <w:t xml:space="preserve">و درستى در كردار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كَنَزْتُ مِنْ دُنْيَاكُمْ تِبْراً وَ لَا ادَّخَرْتُ مِنْ غَنَائِمِهَا وَفْراً وَ لَا أَعْدَدْتُ لِبَالِي ثَوْبِي طِمْراً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شما طلا و نقره‌ای ذخیره نکردم، از غنیمت‌ها مالی نیندوختم و بر جامه‌های کهنه‌ام نیفزودم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كَنَزْتُ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من به نهج البلاغه فیض الاسلام اعتماد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به توضیح صبحی صالح و شرح ابن حدید مقداری اضافه دارد که معلوم نیست سخن مولا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قطعه‌های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فتات الذهب و الفضة قبل أن يصاغ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كَانَتْ فِي أَيْدِينَا فَدَكٌ مِنْ كُلِّ مَا أَظَلَّتْهُ السَّمَاءُ فَشَحَّتْ عَلَيْهَا نُفُوسُ قَوْمٍ وَ سَخَتْ عَنْهَا نُفُوسُ قَوْمٍ آخَرِينَ وَ نِعْمَ الْحَكَمُ اللَّهُ وَ مَا أَصْنَعُ بِفَدَكٍ وَ غَيْرِ فَدَكٍ وَ النَّفْسُ مَظَانُّهَا فِي غَدٍ جَدَثٌ تَنْقَطِعُ فِي ظُلْمَتِهِ آثَارُهَا وَ تَغِيبُ أَخْبَارُهَا وَ حُفْرَةٌ لَوْ زِيدَ فِي فُسْحَتِهَا وَ أَوْسَعَتْ يَدَا حَافِرِهَا لَأَضْغَطَهَا الْحَجَرُ وَ الْمَدَرُ وَ سَدَّ فُرَجَهَا التُّرَابُ الْمُتَرَاكِمُ وَ إِنَّمَا هِيَ نَفْسِي أَرُوضُهَا بِالتَّقْوَى لِتَأْتِيَ آمِنَةً يَوْمَ الْخَوْفِ الْأَكْبَرِ وَ تَثْبُتَ عَلَى جَوَانِبِ الْمَزْلَقِ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آری از آنچه آسمان روی آن سایه افکنده، در دست ما فدک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قومی بر آن بخل ورزیدند و قوم دیگر از آن سخاوتمندانه چشم پوشی نمودند و خداوند بهترین قضاوتگر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فدک و غیر فدک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فردا جایگاه انسان در 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 آن نشانه‌هایش از بین می‌رود و خبرهایش ناپدید می‌گردد؛ گودالی که اگر دستان گورکن مقداری آن را فراخ‌تر نماید، سنگ و کلوخ در آن جایگاه فرو ریزد و سوراخ‌های آن را خاک انبوه مسدود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من است، آن را با پرهیزکاری رام می‌کنم تا روز هراس بزرگ در امان باشد و بر کناره‌های لغزش‌گاه‌ها استوار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ترک نمود، از آن صرف نظر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مظنة و هو المكان الذي يظنّ فيه وجود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مظنَّة،جائيكه گمان وجود چيزى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گسترده، فراخ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مدرة مثل قصب و قصبة و هو التراب المتلبد، أو قطع الطين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مدرة كلوخ‌ها، پاره گل‌هاى بهم چسبيده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فرجة، مثال غرف و غرفة كل منفرج بين شيئين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فرجة،شكافها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 و مطیع کردن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المزلقة موضع الزلل،و هو المكان الذي يخشى فيه أن تزل القدمان و المراد هنا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شِئْتُ لَاهْتَدَيْتُ الطَّرِيقَ إِلَى مُصَفَّى هَذَ الْعَسَلِ وَ لُبَابِ هَذَا الْقَمْحِ وَ نَسَائِجِ هَذَا الْقَزِّ وَ لَكِنْ هَيْهَاتَ أَنْ يَغْلِبَنِي هَوَايَ وَ يَقُودَنِي جَشَعِي إِلَى تَخَيُّرِ الْأَطْعِمَةِ وَ لَعَلَّ </w:t>
      </w:r>
    </w:p>
    <w:p>
      <w:pPr>
        <w:pStyle w:val="BookText"/>
        <w:rPr/>
      </w:pPr>
      <w:r>
        <w:rPr>
          <w:rFonts w:ascii="Amiri" w:hAnsi="Amiri" w:eastAsia="Amiri" w:cs="Amiri"/>
          <w:color w:val="111111"/>
          <w:sz w:val="28"/>
          <w:sz w:val="28"/>
          <w:szCs w:val="28"/>
          <w:rtl w:val="true"/>
          <w:lang w:bidi="ar-SA"/>
        </w:rPr>
        <w:t>بِالْحِجَازِ أَوْ الْيَمَامَةِ مَنْ لَا طَمَعَ لَهُ فِي الْقُرْصِ وَ لَا عَهْدَ لَهُ بِالشِّبَعِ أَوْ أَبِيتُ مِبْطَاناً وَ حَوْلِي بُطُونٌ غَرْثَى وَ أَكْبَادٌ حَرَّى</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اگر می‌خواستم، می‌توانستم از پالوده عسل، مغز گندم و پارچه ابریشم استفاده کنم اما محال است که هوای نفس بر من غلبه کند و حرص و آزمندی مرا به سمت برگزیدن غذاهای متنوع بکشاند، در حالی که شاید در حجاز یا یمامه کسی باشد که به قرص نانی محتاج است و تجربه سیری را ندارد و یا این‌که سیر بخوابم در حالی که اطرافم شکم‌های گرسنه و جگرهای آتش گرفته وجود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 و 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ابریشم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 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البطن لكثرة الأكل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شکم‌های 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حران أي عطشان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bookmarkStart w:id="70" w:name="pg9830_92343"/>
    </w:p>
    <w:p>
      <w:pPr>
        <w:pStyle w:val="Heading3"/>
        <w:numPr>
          <w:ilvl w:val="2"/>
          <w:numId w:val="1"/>
        </w:numPr>
        <w:rPr/>
      </w:pPr>
      <w:bookmarkStart w:id="71" w:name="__RefHeading___Toc9866707_2870459653"/>
      <w:bookmarkStart w:id="72" w:name="_Toc23"/>
      <w:bookmarkEnd w:id="70"/>
      <w:bookmarkEnd w:id="71"/>
      <w:r>
        <w:rPr>
          <w:rtl w:val="true"/>
        </w:rPr>
        <w:t>خطبه شقشقیه</w:t>
      </w:r>
      <w:bookmarkEnd w:id="72"/>
    </w:p>
    <w:p>
      <w:pPr>
        <w:pStyle w:val="BookText"/>
        <w:rPr/>
      </w:pPr>
      <w:r>
        <w:rPr>
          <w:rFonts w:ascii="IRNazanin" w:hAnsi="IRNazanin" w:eastAsia="IRNazanin"/>
          <w:color w:val="111111"/>
          <w:sz w:val="28"/>
          <w:sz w:val="28"/>
          <w:szCs w:val="28"/>
          <w:rtl w:val="true"/>
          <w:lang w:bidi="fa-IR"/>
        </w:rPr>
        <w:t>و من خطبة له علیه السلام و هی المعروفة بالشقشقیة</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 اللَّهِ لَقَدْ تَقَمَّصَهَا فُلَانٌ وَ إِنَّهُ لَيَعْلَمُ أَنَّ مَحَلِّي مِنْهَا مَحَلُّ الْقُطْبِ مِنَ الرَّحَى يَنْحَدِرُ عَنِّي السَّيْلُ وَ لَا يَرْقَى إِلَيَّ الطَّيْرُ فَسَدَلْتُ دُونَهَا ثَوْباً وَ طَوَيْتُ عَنْهَا كَشْحاً وَ طَفِقْتُ أَرْتَئِي بَيْنَ أَنْ أَصُولَ بِيَدٍ جَذَّاءَ أَوْ أَصْبِرَ عَلَى طَخْيَةٍ عَمْيَاءَ يَهْرَمُ فِيهَا الْكَبِيرُ وَ يَشِيبُ فِيهَا الصَّغِيرُ وَ يَكْدَحُ فِيهَا مُؤْمِنٌ حَتَّى يَلْقَى رَبَّهُ فَرَأَيْتُ أَنَّ الصَّبْرَ عَلَى هَاتَا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أَحْجَى فَصَبَرْتُ وَ فِي الْعَيْنِ قَذًى وَ فِي الْحَلْقِ شَجًا أَرَى تُرَاثِي نَهْباً حَتَّى مَضَى الْأَوَّلُ لِسَبِيلِهِ فَأَدْلَى بِهَا إِلَى فُلَانٍ بَعْدَهُ ثُمَّ تَمَثَّلَ بِقَوْلِ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يَوْمِي عَلَى كُورِهَا</w:t>
      </w:r>
    </w:p>
    <w:p>
      <w:pPr>
        <w:pStyle w:val="BookText"/>
        <w:rPr/>
      </w:pPr>
      <w:r>
        <w:rPr>
          <w:rFonts w:ascii="Amiri" w:hAnsi="Amiri" w:eastAsia="Amiri" w:cs="Amiri"/>
          <w:color w:val="111111"/>
          <w:sz w:val="28"/>
          <w:sz w:val="28"/>
          <w:szCs w:val="28"/>
          <w:rtl w:val="true"/>
          <w:lang w:bidi="ar-SA"/>
        </w:rPr>
        <w:t>وَ يَوْمُ حَيَّانَ أَخِي جَابِرِ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جامه خلافت را در بر نمود و او می‌دانست که جایگاه من در جانشینی چونان قطبی است که سنگ آسیا را به گردش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دانش از بلندای من سرازیر است و پرنده اوج پرواز بر فراز من توان رسیدن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جامه رسا را از تن برکشیدم و از آن کناره گرفته شروع به اندیشدن کردم که آیا با دست بریده یورش برم و یا بر ظلمت شب، شکیبایی نمایم؛ ظلمتی که پیران در آن فرسوده می‌شوند، کودکان در آن پیر </w:t>
      </w:r>
    </w:p>
    <w:p>
      <w:pPr>
        <w:pStyle w:val="BookText"/>
        <w:rPr/>
      </w:pPr>
      <w:r>
        <w:rPr>
          <w:rFonts w:ascii="IRNazanin" w:hAnsi="IRNazanin" w:eastAsia="IRNazanin"/>
          <w:color w:val="111111"/>
          <w:sz w:val="28"/>
          <w:sz w:val="28"/>
          <w:szCs w:val="28"/>
          <w:rtl w:val="true"/>
          <w:lang w:bidi="fa-IR"/>
        </w:rPr>
        <w:t>می‌گردند و مؤمنی تا دیدار پروردگارش در زندان رنج به سر می‌برد؟ دیدم که شکیبای از این دو، عاقلانه‌تر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چشم خاشاک نشسته و گلوی استخوان گرفته، شکیبایی کردم، در حالی که میراثم را تاراج رفته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اولی از مسیر خودش گذشت و بعد از خود، طناب این آبشخور را به فلانی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تفاوت است بین امروز من بر پالان خاک آلود این شتر</w:t>
      </w:r>
    </w:p>
    <w:p>
      <w:pPr>
        <w:pStyle w:val="BookText"/>
        <w:rPr/>
      </w:pPr>
      <w:r>
        <w:rPr>
          <w:rFonts w:ascii="IRNazanin" w:hAnsi="IRNazanin" w:eastAsia="IRNazanin"/>
          <w:color w:val="111111"/>
          <w:sz w:val="28"/>
          <w:sz w:val="28"/>
          <w:szCs w:val="28"/>
          <w:rtl w:val="true"/>
          <w:lang w:bidi="fa-IR"/>
        </w:rPr>
        <w:t>و روزگار همنشینی با جابر بردار حیان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تَقَمَّصَهَا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لبسها کالقمیص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حديدة تدور عليها الرّحى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ميله آهنى وسط آسياب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 آهنی آسیا و چرخ، آهنی است در سنگ پایین آسیا که سنگ بالا بر آن گردد، آهنی است که بر گرد آن سنگ بالا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حدَر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أنزله من علو إلى 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نمی‌شود، ارتفاع نمی‌یابد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کرد، بالا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أرخاه،كناية عن غض النظر عن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 الشَّعْرَ و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أَرْخاه و أَرْسَلَه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 یا شل کرد و پایین آورد –پرده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طَوَيْتُ عَنْهَا كَشْحاً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 عنها کشحا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 طوى كشحه إذا أعرض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طَوَيْتُ عَنْهَا كَشْحاً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دورى گزيد و كناره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و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براعه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أَرْتَئِي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أتروّى و أرى لنفسي ما هو أصلح لها،و هو افتعل من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براعة خویی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الوثبة والحملة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براعة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جهید، حمله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مقطوعة، يريد به قلة 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سرخسی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الطخية قطعة من الغيم و السحاب و قوله عمياء تأكيد لظلام الحال و اسودادها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کبر السنّ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پیری وسالخوردگی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پیر و سالخورده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زحمت و مشقت تلاش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اسم اشاره مؤنث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يُشارُ به إلى المُؤَنَّثِ،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و تِهْ و 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يَدْخُلُ عليها ها،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أَحْجَى بمعنى أجدر و أولى و 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 و مانند آن كه در چشم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يسقط فيها من غبار و نحوه ممّا يتأذّى به قذيت عينه تقذى قذى إذا سقطت في عينه قذاة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قرن هشتم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اعترض في الحلق من عظم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اعْتَرَضَ في الحَلْقِ من عَظْمٍ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و چپاول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السّلب و الغارة و الغنيمة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فرستاد –سطل یا طناب را در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أدلی بتصریح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ایراد کرد، أدلی بحجته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خود را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ما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پالان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 الذى يوضع على الناقة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الى الناقة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سيدا فى بنى حنيفة مطاعا فيهم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 حيان اصغر منه يقول </w:t>
      </w:r>
    </w:p>
    <w:p>
      <w:pPr>
        <w:pStyle w:val="BookText"/>
        <w:rPr/>
      </w:pPr>
      <w:r>
        <w:rPr>
          <w:rFonts w:ascii="Amiri" w:hAnsi="Amiri" w:eastAsia="Amiri" w:cs="Amiri"/>
          <w:color w:val="111111"/>
          <w:sz w:val="28"/>
          <w:sz w:val="28"/>
          <w:szCs w:val="28"/>
          <w:rtl w:val="true"/>
          <w:lang w:bidi="ar-SA"/>
        </w:rPr>
        <w:t xml:space="preserve">الشاعر و هو اعشى الذى كان ينادم حيان ان هناك فرقا بعيدا بين يومين مرّا علىّ، ففى يوم كنت على كور الناقة فى السفر فى متاعب و زحمات، و فى يوم آخر كنت عند حيان فى رفاه و 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و توضيح نهج البلاغه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هذا الفصل من باب البديع في علم البيان عشرة 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تقمصها أي جعلها كالقميص مشتملة عليه و الضمير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ينحدر عني السيل يعني رفعة منزلته كأنه في ذروة جبل أو يفاع مشرف ينحدر السيل عنه إلى الوهاد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يرقى إلي الطير هذه أعظم في الرفعة و العلو من التي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سدلت دونها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طويت عنها كشحا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بيد جذاء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أصبر على طخية 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العين قذى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الحلق 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تراثي نهبا كنى عن الخلافة بالتراث و هو الموروث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می‌بینید، ابن ابی الحدید، تنها در فراز اول این خطبه، ده تصویر پیدا کرده است که یکی از دیگری شگفت انگیزتر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نهج البلاغه به طور عموم و در رابطه با این خطبه به طور خصوص تحقیقات زیادی صورت گرفته، ما از بررسی تصویرها به طور جداگانه صرف نظر نمودیم و به این اکتفا می‌کنیم که اگر مجموع خطبه را در نظر بگیریم، در یک نگاه گذرا، می‌توانیم، دوازده تصویر دیگر را بر تصویرهای ابن ابی الحدید اضافه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عَقَدَهَا لِآخَرَ بَعْدَ وَفَاتِهِ، لَشَدَّ مَا تَشَطَّرَا ضَرْعَيْهَا، حَوْزَةٍ خَشْنَاءَ، فَصَاحِبُهَا كَرَاكِبِ الصَّعْبَةِ، لَكِنِّي أَسْفَفْتُ إِذْ أَسَفُّوا وَ طِرْتُ إِذْ طَارُوا، إِلَى أَنْ قَامَ ثَالِثُ الْقَوْمِ نَافِجاً حِضْنَيْهِ بَيْنَ نَثِيلِهِ وَ مُعْتَلَفِهِ، يَخْضَمُونَ مَالَ اللَّهِ خِضْمَةَ الْإِبِلِ نِبْتَةَ الرَّبِيعِ، إِلَى أَنِ انْتَكَثَ عَلَيْهِ فَتْلُهُ وَ أَجْهَزَ عَلَيْهِ عَمَلُهُ وَ كَبَتْ بِهِ بِطْنَتُهُ، وَ النَّاسُ كَعُرْفِ الضَّبُعِ إِلَيَّ يَنْثَالُونَ عَلَيَّ مِنْ كُلِّجَانِبٍ، مُجْتَمِعِينَ حَوْلِي كَرَبِيضَةِ الْغَنَمِ، لَأَلْقَيْتُ حَبْلَهَا عَلَى غَارِبِهَا وَ لَسَقَيْتُ آخِرَهَا بِكَأْسِ أَوَّلِهَا، أَزْهَدَ عِنْدِي مِنْ عَفْطَةِ عَنْزٍ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تصویرهای ابن ابی الحدید و هم تصویرهای بعدی را می‌توان تحت عنوان تشبیه، تشخیص، استعاره، کنایه و مثل به خوانش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عَجَباً بَيْنَا هُوَ يَسْتَقِيلُهَا فِي حَيَاتِهِ إِذْ عَقَدَهَا لِآخَرَ بَعْدَ وَفَاتِهِ لَشَدَّ مَا تَشَطَّرَا ضَرْعَيْهَا فَصَيَّرَهَا فِي حَوْزَةٍ خَشْنَاءَ يغْلُظُ كَلْمُهَا وَ يَخْشُنُ مَسُّهَا وَ يَكْثُرُ الْعِثَارُ فِيهَا وَ </w:t>
      </w:r>
    </w:p>
    <w:p>
      <w:pPr>
        <w:pStyle w:val="BookText"/>
        <w:rPr/>
      </w:pPr>
      <w:r>
        <w:rPr>
          <w:rFonts w:ascii="Amiri" w:hAnsi="Amiri" w:eastAsia="Amiri" w:cs="Amiri"/>
          <w:color w:val="111111"/>
          <w:sz w:val="28"/>
          <w:sz w:val="28"/>
          <w:szCs w:val="28"/>
          <w:rtl w:val="true"/>
          <w:lang w:bidi="ar-SA"/>
        </w:rPr>
        <w:t>الِاعْتِذَارُ مِنْهَا فَصَاحِبُهَا كَرَاكِبِ الصَّعْبَةِ إِنْ أَشْنَقَ لَهَا خَرَمَ وَ إِنْ أَسْلَسَ لَهَا تَقَحَّمَ فَمُنِيَ النَّاسُ لَعَمْرُ اللَّهِ بِخَبْطٍ وَ شِمَاسٍ وَ تَلَوُّنٍ وَ اعْتِرَاضٍ فَصَبَرْتُ عَلَى طُولِ الْمُدَّةِ وَ شِدَّةِ الْمِحْنَةِ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زمان حیاتش همواره خواستار استعفا بود، ناگهان بعد از مرگش او را در تصرف دیگری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هردو به شیر تقسیم شده این ناقه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طبیعت ناملایمی قرار داد؛ آن‌که کلامش پر نیش بود و همنشینی با او پر چندش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لغزش فراوان بود و پوزش دو 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او چونان سوارکاری را مانند بود که بر جمّاله رمنده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مهارش را به سختی بکشد، دماغش دریده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سست بگیرد، خود را با سوارش نگونسار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سرگردانی، هنجار شکنی، دو رنگی و کج مسیری مبتلا شدند و من در این مدت طولانی و شدت این گرفتاری شکیبایی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من البين، اشبعت الفتحة فصارت ألفا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نحن نرقبه أتانا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سرخسی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و بینما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مفاجات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اللبیب، در این زمینه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للمفجاة نصّ علیه سیبویه و هی الواقعة بعد بینا و بینما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العُسْرُ إذ دارت میاسر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مغنی اللبیب،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يَسْتَقِيلُهَا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إعفاءه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اقتسماه فأخذ كل منهما 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الضرع للناقة كالثدي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كلِّ شي‌ء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شَطَرْتُ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نِصْفَيْنِ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طرف،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فَصَيَّرَهَا فِي حَوْزَةٍ خَشْنَاءَ يغْلُظُ كَلْمُهَا وَ يَخْشُنُ 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ادبیات، مخصوصا شعر، سر و کار دارند، می‌دانند که جا انداختن عناصر طبیعی، در یک مطلب ذهنی و معنوی بسیار مشکل است و اینزبان قدرتمند و شگفت آور مولا است که این عناصر را این‌گونه طبیعی جا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انتظار نداشته باشیم که در ترجمه تمام آن زیبایی‌ها منتقل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خَشْنَاءَ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بدخو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جرحها،كأنه يقول خشونتها تجرح جرحا غليظا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زبان و جراحت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السقوط و الكبوة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کسی به چیزی خورد، تعادلش را از دست داد، سکندری خورد، لغزید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ليست بذلول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شترى كه رام نباشد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كفه بزمامه حتى ألصق ذفراه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 الناتى‌ء خلف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بقادمة الرحل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شتر را چنان كشيد كه استخوان پشت گوش شتر به قسمت جلو پالان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أَشْنَقَ البعيرَ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مهار كرد به طورى‌كه پس گردن آن به جلوى پالان چسبيد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بينى شتر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دريد،پاره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افسار را شل و ول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بنفسه في القحمة أي الهلكة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هلاكت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تَقَحَّمَ الفَرَسُ بِرَاكِبِه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سوار خود را از روى برزمين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ابتلوا و أصيبوا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مبتلا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على غير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بيراهه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أحلف ببقاء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سرخسی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سركشى، اطاعت‌نكردن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إباء ظهر الفرس عن الركوب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به رنگ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 على غير خط مستقيم،كأنه يسير عرضا في حال سيره طولا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در راه غير مستقيم، به جاى پيمودن طول جاده در عرض مسير حركت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البلاغة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البليّة التي يمتحن بها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خویی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مَضَى لِسَبِيلِهِ جَعَلَهَا فِي جَمَاعَةٍ زَعَمَ أَنِّي أَحَدُهُمْ فَيَا لَلَّهِ وَ لِلشُّورَى مَتَى اعْتَرَضَ الرَّيْبُ فِيَّ مَعَ الْأَوَّلِ مِنْهُمْ حَتَّى صِرْتُ أُقْرَنُ إِلَى هَذِهِ النَّظَائِرِ لَكِنِّي أَسْفَفْتُ إِذْ أَسَفُّوا وَ طِرْتُ إِذْ طَارُوا فَصَغَا رَجُلٌ مِنْهُمْ لِضِغْنِهِ وَ مَالَ الْآخَرُ لِصِهْرِهِ مَعَ هَنٍ وَ هَنٍ إِلَى أَنْ قَامَ ثَالِثُ الْقَوْمِ نَافِجاً حِضْنَيْهِ بَيْنَ نَثِيلِهِ وَ مُعْتَلَفِهِ وَ قَامَ مَعَهُ بَنُو أَبِيهِ يَخْضَمُونَ مَالَ اللَّهِ خِضْمَةَ الْإِبِلِ نِبْتَةَ الرَّبِيعِ إِلَى أَنِ انْتَكَثَ عَلَيْهِ فَتْلُهُ وَ أَجْهَزَ عَلَيْهِ عَمَلُهُ وَ كَبَتْ بِهِ بِطْنَتُهُ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آن رسید که او نیز امر خلافت را به گروهی موکول نموده پا از دایره دنیا بیرون بگذارد؛ گروهی که فکر می‌کردند، من یکی از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نسبت به جایگاه من در مقایسه با اولی تردید پیش آمده که با این ناهمانندها برابر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 پایین پریدم، وقتی پایین پریدند، بالا پریدم وقتی پالا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مردی انتقام کینه گذشته را گرفت و دیگری رعایت خویشاوندی خودش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دیگری هم بود که قابل گفتند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میدان برای برخاستن سومی آماده گردید؛ کسی که پهلوهایش مانند حیوانی بین آخور و سرگین برجسته می‌شد و با او وابستگان پدری‌اش نیز به جست وخیز افتاده بیت المال مسلمین را مانند شترانی که به گیاه تازه بهاری برسند، می‌بلعیدند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کار را به جایی رساند که رشته‌اش پنبه گشت، عملش زمینه ساز نابودی‌اش گردید و پرخوری‌اش او را سرنگون نمود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لَلَّهِ وَ 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إمّا زائدة أو للعطف على محذوف مستغاث له أيضا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فياللّه لعمر و للشورى، أولى و للشورى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استغاثه سه رکن لازم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مستغاث که متکلم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مستغاث به یا من أجله که منجی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مستغاث له، کسی است که برای دفع شر او و یا مظلومیت او استغاثه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این شورا، مرکب از شش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زبیر، سعد بن ابی وقاص، عبد الرحمان بن عوف و عثمان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استفهام،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اسم شرط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أضع العمامة تعرفوني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اسم مرادف للوسط، و حرف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 عارضا كالخشبة المعترضة في 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نظير أي المشابه بعضهم بعضا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أَسْفَفْتُ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دنا من الأرض في طيرانه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میثم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ارتفعت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 خویی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لِضِغْنِهِ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سعد بن أبي وقاص، و كانت أمه أموية، 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الأمويين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قتل صناديدهم على الشرك و محاربة الرسول، و الحقد الذي عند سعد على الإمام جاء من قبل أخواله الذين قتلهم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هو عبد الرحمن بن عوف، و كان زوجا لأخت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تَزَوَّجَ إِليهِ، و خُصَّ في العُرفِ بزَوْجِ ابنَتِهِ و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أغراض أخرى أكره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يطلق الهن على الشي‌ء، و المراد به هنا الهوى و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مع هن و هن أي مع أمور يكنى عنها و لا يصرح بذكرها و أكثر ما يستعمل ذلك في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لابن أبي 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نَافِجاً حِضْنَيْهِ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رافعا لهما، و الحضن ما بين الإبط و الكشح يقال للمتكبر جاء نافجا حضنيه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پهلوهايش برجسته و برآمده بود، 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زير بغل و پهلو را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نَثِيلِهِ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الرّوث و قذر الدواب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سرگين، مدفوع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العلف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يَخْضَمُونَ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الشي‌ء الرّطب، و الخضمة بكسر الخاء مصدر هيئة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چيز تر و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مصدرى است كه براى بيان هيئت و چگونگى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الأكل بجميع الفم و يقابله القضم و هو الأكل باطراف الأسنان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نِبْتَةَ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بافته‌اش واتابيده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انْتَكَثَ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تاب باز شد رسن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تابیده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تمّم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 او مرگش را تمام و حتمى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كبا به الجواد إذا سقط لوجهه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صورت بزمين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الامتلاء من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امْتِلَاء، تُخْمَة، شِبَع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امْتِلاءُ البَطْنِ من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 و المحيط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پرخوری مفرط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رَاعَنِي إِلَّا وَ النَّاسُ كَعُرْفِ الضَّبُعِ إِلَيَّ يَنْثَالُونَ عَلَيَّ مِنْ كُلِّ جَانِبٍ حَتَّى لَقَدْ وُطِئَ الْحَسَنَانِ وَ شُقَّ عِطْفَايَ مُجْتَمِعِينَ حَوْلِي كَرَبِيضَةِ الْغَنَمِ فَلَمَّا نَهَضْتُ بِالْأَمْرِ نَكَثَتْ طَائِفَةٌ وَ مَرَقَتْ أُخْرَى وَ قَسَطَ آخَرُونَ 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لَقَدْ سَمِعُوهَا وَ وَعَوْهَا وَ لَكِنَّهُمْ حَلِيَتِ الدُّنْيَا فِي أَعْيُنِهِمْ وَ رَاقَهُمْ زِبْرِجُهَا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مرگ او، چیزی بیمناکم نکرد، جز این‌که مردم چونان ریزش یال کفتار از هر طرف به سوی من سرازیر گشتند؛ آن‌گونه که نزدیک بود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دست و پا شوند و دو طرف ردایم پاره گردد، این انبوه سیل آسا، مانند گله گوسفند گرد مرا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مسئولیت را قبول کردم، برخی عهد شکنی کردند، برخی رو به بی‌دینی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نهادند و برخی ستم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سخن خداوند سبحان را </w:t>
      </w:r>
    </w:p>
    <w:p>
      <w:pPr>
        <w:pStyle w:val="BookText"/>
        <w:rPr/>
      </w:pPr>
      <w:r>
        <w:rPr>
          <w:rFonts w:ascii="IRNazanin" w:hAnsi="IRNazanin" w:eastAsia="IRNazanin"/>
          <w:color w:val="111111"/>
          <w:sz w:val="28"/>
          <w:sz w:val="28"/>
          <w:szCs w:val="28"/>
          <w:rtl w:val="true"/>
          <w:lang w:bidi="fa-IR"/>
        </w:rPr>
        <w:t>نشنیدند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خانه دیگر را برای کسانی قرار دادیم که در زمین اراده فساد و سرکشی ننمایند و فرجام نیک مخصوص پرهیز 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شنیدند و حفظ نمودند اما دنیا در دیدگان‌شان جلوه کرد و زرق و برق و زینت آن، شفته‌شان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رَاعَنِي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وحشت نینداخت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راعني محذوف أي شي‌ء أو رايع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ظلال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گردن، 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كثر على عنقها من الشعر، و هو ثخين يضرب به المثل في الكثرة و الازدحام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 كفتار، موهاى زيادى كه بر گردن كفتار است، چون اين موها متراكم و انباشت است لذا ضرب المثلى شده است براى هر چيز كثير و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يَنْثَالُونَ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يتتابعون مزدحمين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نَثلها عليه، أي صَبَّها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شُقَّ عِطْفَايَ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 جانباه من الاصطكاك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پهلوهايم در هم فشرده شد، دو طرف جامه‌ام دريده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جَانِبَاهُ دو طرف مرد از شانه تا زانو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العطفان الجانبان من المنكب إلى الورك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المعنى خدش جانباي لشدة الاصطكاك منهم و الزّحام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 دو نیم کرد، سخت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الرابضة من الغنم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گوسفندى كه در آغل آرميده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و شبانان كه در آغل گرد هم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کرد و شکست –عهد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نقضت عهدها، و أراد بتلك الطائفة الناكثة أصحاب الجمل و طلحة و الزبير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منحرف شد، گمراه شد، نفوز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و في المعنى الديني فسقت، و أراد بتلك الطائفة المارقة الخوارج أصحاب النّهروان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و جور کرد، عدالت ورزید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جاروا، و أراد بالجائرين أصحاب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اضداد است؛ هم به معنای عدل می‌آید و هم به معنای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ظلم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حفظ كرده و ياد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قوله تعالى و تعيها اذن واعية، أي ضابطة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ابن 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حليت المرأة إذا تزيّنت بحليّها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خود آرائى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خيره نمود، بتعجب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راقه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أعجبه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الزينة من وشي أو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و آرايش با نقش و نگار يا 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الزينة و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الَّذِي فَلَقَ الْحَبَّةَ وَ بَرَأَ النَّسَمَةَ لَوْ لَا حُضُورُ الْحَاضِرِ وَ قِيَامُ الْحُجَّةِ بِوُجُودِ النَّاصِرِ وَ مَا أَخَذَ اللَّهُ عَلَى الْعُلَمَاءِ أَلَّا يُقَارُّوا عَلَى كِظَّةِ ظَالِمٍ وَ لَا سَغَبِ مَظْلُومٍ لَأَلْقَيْتُ حَبْلَهَا عَلَى غَارِبِهَا وَ لَسَقَيْتُ آخِرَهَا بِكَأْسِ أَوَّلِهَا وَ لَأَلْفَيْتُمْ دُنْيَاكُمْ هَذِهِ أَزْهَدَ عِنْدِي مِنْ عَفْطَةِ عَنْزٍ</w:t>
      </w:r>
      <w:r>
        <w:rPr>
          <w:rFonts w:eastAsia="IRNazanin" w:cs="IRNazanin"/>
          <w:color w:val="111111"/>
          <w:sz w:val="28"/>
          <w:szCs w:val="28"/>
          <w:rtl w:val="true"/>
          <w:lang w:bidi="fa-IR"/>
        </w:rPr>
        <w:t>.</w:t>
      </w:r>
      <w:r>
        <w:rPr>
          <w:rStyle w:val="FootnoteAnchor"/>
          <w:rtl w:val="true"/>
        </w:rPr>
        <w:footnoteReference w:id="1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دانه را شکافت و جان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این جمعیت نمی‌بود و حجت به وجود یاری کنندگان تمام نمی‌گشت و خداوند از دانشمندان تعهد نمی‌گرفت که بر پرخوری ستمگر و گرسنگی ستم دیده خاموش ننشینند، مهار این ناقه را روی کوهانش می‌گذاشتم و آخر آن را با جام اولش آب می‌دادم و در می‌یافتید که دنیای پر زرق و برق شما پیش من از آب دماغ بز ماده کم بهاتر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آن استفتاح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همین معنا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 پاره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سرخسی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واحد شمارش جاندران بویژه انسان،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يُقَارُّوا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تصبروا على امتلاء الظالم من مال الحرام، وجوع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سرخسی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يعتري الآكل من الثّقل و الكرب عند امتلاء البطن بالطعام، و المراد استئثار الظالم بالحقوق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پرخورى زياد كه موجب ناراحتى و سختى شود، مراد انحصار طلبى ظالم است كه هر حقوق و نعمتى را خاص خود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كظّه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ملأه حتى لا يُطلق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الجوع، و المراد منه هضم حقوقه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گرسنگى، منظور تضييع حقوق مظلومان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الكاهل، و الكلام تمثيل للترك و إرسال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گردن و پشت حيوان، 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یا 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لَأَلْفَيْتُمْ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أحقر، الشي‌ء الزهيد أي الحقير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 مزهد أي قليل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قرن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تنثره من أنفها و أكثر ما يستعمل ذلك في النعجة و إن كان الأشهر في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حالت عطسه از بينى بز خارج مى‌شود بيشتر اين مثل در مورد ميش بكار مى‌رود و استعمال مشهور نفطة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هنر، این محدویت‌ها را نمی‌شناسد و الا سخن را به کلیشه نزدیک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bookmarkStart w:id="73" w:name="pg9830_92355"/>
    </w:p>
    <w:p>
      <w:pPr>
        <w:pStyle w:val="Heading3"/>
        <w:numPr>
          <w:ilvl w:val="2"/>
          <w:numId w:val="1"/>
        </w:numPr>
        <w:rPr/>
      </w:pPr>
      <w:bookmarkStart w:id="74" w:name="__RefHeading___Toc9866709_2870459653"/>
      <w:bookmarkStart w:id="75" w:name="_Toc24"/>
      <w:bookmarkEnd w:id="73"/>
      <w:bookmarkEnd w:id="74"/>
      <w:r>
        <w:rPr>
          <w:rtl w:val="true"/>
        </w:rPr>
        <w:t>خطبه مولا در اولین روزهای خلافت</w:t>
      </w:r>
      <w:bookmarkEnd w:id="75"/>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ذِمَّتِي بِمَا أَقُولُ رَهِينَةٌ وَ أَنَا بِهِ زَعِيمٌ إِنَّ مَنْ صَرَّحَتْ لَهُ الْعِبَرُ عَمَّا بَيْنَ يَدَيْهِ مِنَ الْمَثُلَاتِ حَجَزَتْهُ التَّقْوَى عَنْ تَقَحُّمِ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عهده من است آنچه می‌گویم و من ضامن و پایبند این گفتارم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او عبرت‌ها آشکار گردد و از دیدن کیفرها اندرز بگیرد، پرهیزکاری مانع از نگون‌ساری او در شبهه‌ها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ذمه، عهد، امان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مرهونة، من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الكفيل، يريد أنه ضامن لصدق 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متعهد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أظهره و في المثل صرّح الحقّ عن محضه؛ أي انكشف الصريح الّذي له نسب ظاهر، و المراد هنا الانكشاف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آشکار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قدّامه، يقال وقف فلان بين يدي ملك؛ أي قدّامه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قرن هشتم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قَحَّم الفَرَسُ فارسَه على وجهه، إذا رَماه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مقاييس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تَقَحَّمَ الفَرَسُ بِرَاكِبِه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سوار خود را از روى برزمين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همخوانی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بَلِيَّتَكُمْ قَدْ عَادَتْ كَهَيْئَتِهَا يَوْمَ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بَعَثَهُ بِالْحَقِّ لَتُبَلْبَلُنَّ بَلْبَلَةً وَ لَتُغَرْبَلُنَّ غَرْبَلَةً وَ لَتُسَاطُنَّ سَوْطَ الْقِدْرِ حَتَّى يَعُودَ أَسْفَلُكُمْ أَعْلَاكُمْ وَ أَعْلَاكُمْ أَسْفَلَكُمْ وَ لَيَسْبِقَنَّ سَابِقُونَ كَانُوا قَصَّرُوا وَ لَيُقَصِّرَنَّ سَبَّاقُونَ كَانُوا سَبَقُوا وَ اللَّهِ مَا كَتَمْتُ وَشْمَةً وَ لَا كَذَبْتُ كِذْبَةً وَ لَقَدْ نُبِّئْتُ بِهَذَا الْمَقَامِ وَ هَذَا الْيَوْمِ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 و امتحان‌های شما مانند روزی که خداوند پیامبرش را به رسالت مبعوث نمود،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او را به حق برانگیخت،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می‌شوید، مخلوط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غربال می‌شوید، غربال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محتوای دیگی به هم زده می‌شوید تا فرازتان فرود آید و فرودتان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پیشگامانی که به انزوا کشیده شدند، سبقت خواهند گرفت و پیش افتادگان فریب‌کار، بازنده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را پنهان نکردم، دروغی نمی‌بندم و به این جایگاه و امروز آگاه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عَادَتْ كَهَيْئَتِهَا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حالها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لَتُبَلْبَلُنَّ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لتخلطنّ، و منه تبلبلت 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شد؛ تَبَلْبَلَتِ الأَلْسُنُ فى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 در بابل با هم آميخته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کردن، مشوش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بلبلة الافکار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مشوش کردن 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لَتُغَرْبَلُنَّ غَرْبَلَةً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لتميّزنّ كما يميّز الدقيق عند الغربلة من نخالته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تصفيه خواهيد شد چنانكه هنگام غربال كردن،گندم از نخاله جدا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لَتُسَاطُنَّ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السّوط، و هو أن تجعل شيئين في الاناء و تضربهما بيديك حتى يختلطا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زده مى‌شويد و مخلوط مى‌گرديد، ساط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آنچيز را بهم زد و مخلوط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الشي‌ء بعضه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سَوَّطَ أَمْرَهُ تَسْوِيطاً،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كما تختلط الأبزار و نحوها في القدر عند غليانه فينقلب أعلاها أسفلها و أسفلها أعلاها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مانند محتواى ديگ كه در هنگام غليان زير و رو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 قابلمه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لما يطبخ فيه اللّحم، و الجمع قدور،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قُدُورٍ راسِياتٍ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بالشّين المعجمة الكلمة الباقية الأثر،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كانت بيني و بين فلان و شمة، أي كلام سرّا و عداوة، و أصله من الوشم و هو النّقش الّذي يغرز في 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قرن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مسلم است که احتمال دارد، مرحوم سید رضی خطبه مورد نظر را از کار بلندی گزینش کرده باشد که آن باقی مانده، اکنون در دسترس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ابی الحدید اضافاتی را نقل می‌کند که ظاهرا ربطی به سخنان مولا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گفتار در اوج فصاحت است و آن اضافات، بیگانه از این فصاحتند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الْخَطَايَا خَيْلٌ شُمُسٌ حُمِلَ عَلَيْهَا أَهْلُهَا وَ خُلِعَتْ لُجُمُهَا فَتَقَحَّمَتْ بِهِمْ فِي النَّارِ أَلَا وَ إِنَّ التَّقْوَى مَطَايَا ذُلُلٌ حُمِلَ عَلَيْهَا أَهْلُهَا وَ أُعْطُوا أَزِمَّتَهَا فَأَوْرَدَتْهُمُ الْجَنَّةَ حَقٌّ وَ بَاطِلٌ وَ لِكُلٍّ أَهْلٌ فَلَئِنْ أَمِرَ الْبَاطِلُ لَقَدِيماً فَعَلَ وَ لَئِنْ قَلَّ الْحَقُّ فَلَرُبَّمَا وَ لَعَلَّ وَ لَقَلَّمَا أَدْبَرَ شَيْ‌ءٌ فَأَقْبَلَ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اسبان سرکشی هستند که سواران‌شان را با لگام‌های گسسته در آتش جهنم سرنگون می‌کنند و تقوا چونان سواری رامی است که پرهیزکاران لگام به دست را وارد بهشت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در برابر همدیگرند و هرکدام طرفدارانی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حکومت کند، از دیرباز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پیروان حق کمند اما امکان تحقق آن وجود دارد اما به ندرت، چیزی از دست رفته باز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خطيئة على وزن فعيلة؛ و هي اسم من خطأ يخطأ خطأ، و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قرن هشتم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شموس و هي من شمس كنصر أي منع ظهره أن يركب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كردن لباس از تن و افسار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لجام، و هو عنان الدّابة الذي تلجم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فَتَقَحَّمَتْ بِهِمْ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أردته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تَقَحَّمَ الفَرَسُ بِرَاكِبِه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سوار خود را از روى برزمين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مطية، و هي الدّابّة الّتي يركب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المَطِيَّة جمعها مطايا و هي الناقة التي يركب مَطاها أَي 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ذلول،و هي المروضة الطائعة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ذلول، مركب‌هاى رام و تربيت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زمام افسار و لجام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شُغِلَ مَنِ الْجَنَّةُ وَ النَّارُ أَمَامَهُ سَاعٍ سَرِيعٌ نَجَا وَ طَالِبٌ بَطِي‌ءٌ رَجَا وَ مُقَصِّرٌ فِي النَّارِ هَوَى الْيَمِينُ وَ الشِّمَالُ مَضَلَّةٌ وَ الطَّرِيقُ الْوُسْطَى هِيَ الْجَادَّةُ عَلَيْهَا بَاقِي الْكِتَابِ وَ آثَارُ النُّبُوَّةِ وَ مِنْهَا مَنْفَذُ السُّنَّةِ وَ إِلَيْهَا مَصِيرُ الْعَاقِبَةِ هَلَكَ مَنِ ادَّعَى وَ خابَ مَنِ افْتَرى مَنْ أَبْدَى صَفْحَتَهُ لِلْحَقِّ هَلَكَ وَ كَفَى بِالْمَرْءِ جَهْلًا أَلَّا يَعْرِفَ قَدْرَهُ لَا يَهْلِكُ عَلَى التَّقْوَى سِنْخُ أَصْلٍ وَ لَا يَظْمَأُ عَلَيْهَا زَرْعُ قَوْمٍ فَاسْتَتِرُوا فِي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التَّوْبَةُ مِنْ وَرَائِكُمْ وَ لَا يَحْمَدْ حَامِدٌ إِلَّا رَبَّهُ وَ لَا يَلُمْ لَائِمٌ إِلَّا نَفْسَهُ</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بهشت و جهنم را پیش رو دارند،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تلاشگری که به سرعت نجات می‌یابد، پوینده کندروی که امید رهایی را با خود حمل می‌کند و سهل انگاری که در آتش جهنم سرازیر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 کج روی است و راه میانه، شاهراه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راه، کتاب ماندگار آسمانی و آثار نبوی قرار دارد، از همین سرچشمه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می‌گیرد و همین مسیر بی‌خطر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ادعا نمود، به هلاکت رسید، هرکه دروغ بست، به ناامیدی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برابر حق چهره نشان داد، زمین‌گیر گردید و بر جهالت انسان همین بس که قدر خودش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چیزی که بر تقوا استوار باشد، نمی‌پوسد و کشت قومی که از این جویبار آبیاری گردد، با خشک‌سالی رو به رو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خانه های‌تان آرام بگیرید و با همدیگر سازش نموده از </w:t>
      </w:r>
    </w:p>
    <w:p>
      <w:pPr>
        <w:pStyle w:val="BookText"/>
        <w:rPr/>
      </w:pPr>
      <w:r>
        <w:rPr>
          <w:rFonts w:ascii="IRNazanin" w:hAnsi="IRNazanin" w:eastAsia="IRNazanin"/>
          <w:color w:val="111111"/>
          <w:sz w:val="28"/>
          <w:sz w:val="28"/>
          <w:szCs w:val="28"/>
          <w:rtl w:val="true"/>
          <w:lang w:bidi="fa-IR"/>
        </w:rPr>
        <w:t>گذشته‌تان اظهار پشیمانی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پروردگارتان را ستایش نکنید و کسی جز خودتان را سرزنش منمایید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فاعل من سعى الرّجل يسعى سعيا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قرن هشتم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تنبل و تأخیر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الجادة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الأحكام والامور الباقية في الكتاب إلى آخر الدهر، فالإضافة إمّا بتقدير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من قبيل إضافة الصفة إلى الموصوف أي الكتاب الباقي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البضاعة المزجاة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مَنْفَذُ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الطريق يبتدى‌ء و عليها يسير 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كذب،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تَفْتَرُوا عَلَى اللَّهِ كَذِباً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 و دروغ 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يُبْدِينَ زِينَتَهُنَّ إِلَّا ما ظَهَرَ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 الشي‌ء و صَفْحَتُه جانبُه و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فلان إلى سِنْخِهِ الكريم أو الخبيث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اسناخ و سنوخ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أصلحوا ما بينكم من الخصومة و المنازعة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كناية عن المنازعة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وَرَائِكُمْ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بمعنای پشت‌سر می‌آید و گاهی به معنای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پیش رو مناسب‌تر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bookmarkStart w:id="76" w:name="pg9830_92360"/>
    </w:p>
    <w:p>
      <w:pPr>
        <w:pStyle w:val="Heading3"/>
        <w:numPr>
          <w:ilvl w:val="2"/>
          <w:numId w:val="1"/>
        </w:numPr>
        <w:rPr/>
      </w:pPr>
      <w:bookmarkStart w:id="77" w:name="__RefHeading___Toc9866711_2870459653"/>
      <w:bookmarkStart w:id="78" w:name="_Toc25"/>
      <w:bookmarkEnd w:id="76"/>
      <w:bookmarkEnd w:id="77"/>
      <w:r>
        <w:rPr>
          <w:rtl w:val="true"/>
        </w:rPr>
        <w:t>بخشی از اولین خطبه نهج البلاغه</w:t>
      </w:r>
      <w:bookmarkEnd w:id="78"/>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الَّذِي لَا يَبْلُغُ مِدْحَتَهُ الْقَائِلُونَ وَ لَا يُحْصِي نَعْمَاءَهُ الْعَادُّونَ وَ لَا يُؤَدِّي حَقَّهُ الْمُجْتَهِدُونَ الَّذِي لَا يُدْرِكُهُ بُعْدُ الْهِمَمِ وَ لَا يَنَالُهُ غَوْصُ الْفِطَنِ الَّذِي لَيْسَ لِصِفَتِهِ حَدٌّ مَحْدُودٌ وَ لَا نَعْتٌ مَوْجُودٌ وَ لَا وَقْتٌ مَعْدُودٌ وَ لَا أَجْلٌ مَمْدُودٌ فَطَرَ الْخَلَائِقَ بِقُدْرَتِهِ وَ نَشَرَ الرِّيَاحَ بِرَحْمَتِهِ وَ وَتَّدَ بِالصُّخُورِ مَيَدَانَ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خداوندی را که ستایش گران، به گستره ثنایش نمی‌رسند، شمارندگان، از شمارش نعمت‌هایش عاجز آیند و تلاشگران، حق او را ادا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خرد همت‌های بلند از درک حقیقت او ناتوان است و شناگران دریای دانش، به عمق وجودش پی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کرانه کنه او ناپیدا است، صفتی که ذات آن حقیقت را مشخص نماید، وجود ندارد و زمان و مدتی برای آن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بدون نمونه قبلی پدید آورد، بادها را به خاطر مهربانی‌اش منتشر کرد و لرزش‌های زمینش را با کوبیدن میخ‌کوه‌های استوار، آرام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شریفه، اولین خطبه نهج البلاغه است که از عمق و ژرفای خاصی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آغاز پیدایش جهان، خلقت فرشتگان،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ارسال پیامبران، قرآن کریم و مطالبی در رابطه با حج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دارای معارف و اطلاعات ویژه‌ای است اما، ما در صدد ترجمه و یا شرح همه خطبه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فراز اول آن را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اگر توحید کسی به همین مقدار برسد، چیزی به نام وحدت وجود، گریبان او را نخواهد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الْهِمَمُ البعيدة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ابتدعها على غير مثال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و الاختراع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لأَدْرِي مَا فاطِرُ السَّماواتِ وَ الْأَرْضِ حتى احْتَكَمَ إليَّ أعرابيَّان في بِئْرٍ؛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فطَرْتُها؛ أي ابتدأت حَفْرَها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استوار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یا میخی که به زمین یا دیوار کوبند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تحرّكها بتمايل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الشي‌ء العظيم كاضطراب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تَمِيدَ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وَتَّدَ بِالصُّخُورِ مَيَدَانَ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سنگها اضطراب زمين را ميخكوب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لَيْسَ لِصِفَتِهِ حَدٌّ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هاهنا كنهه و حقيقته يقول ليس لكنهه حد فيعرف بذلك الحد قياسا على الأشياء المحدودة لأنه ليس بمركب و كل محدود 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نَعْتٌ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 لا يدرك بالرسم كما تدرك الأشياء برسومها و هو أن تعرف بلازم من لوازمها و صفة من صفاتها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لابن أبي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وَقْتٌ مَعْدُودٌ وَ لَا أَجْلٌ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إشارة إلى الرد على من قال إنا نعلم كنه البارئ سبحانه لا في هذه الدنيا بل في الآخرة فإن القائلين برؤيته في الآخرة يقولون إنا نعرف حينئذ كنهه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قولهم و قال إنه لا وقت أبدا على الإطلاق تعرف فيه حقيقته و كنهه لا الآن و لا بعد الآن و هو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می‌بینید،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نشانه تصویری و تجسمی آن حقیقت و بر همین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وقت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خوب معنی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الدِّينِ مَعْرِفَتُهُ وَ كَمَالُ مَعْرِفَتِهِ التَّصْدِيقُ بِهِ وَ كَمَالُ التَّصْدِيقِ بِهِ تَوْحِيدُهُ وَ كَمَالُ تَوْحِيدِهِ الْإِخْلَاصُ لَهُ وَ كَمَالُ الْإِخْلَاصِ لَهُ نَفْيُ الصِّفَاتِ عَنْهُ لِشَهَادَةِ كُلِّ صِفَةٍ أَنَّهَا غَيْرُ الْمَوْصُوفِ وَ شَهَادَةِ كُلِّ مَوْصُوفٍ أَنَّهُ غَيْرُ الصِّفَةِ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دین، شناختن او است، شناختتن کامل باور داشتن به او است، باور داشتن کامل یگانه دانستن او است، یگانه دانستن کامل، اخلاص ورزیدن برای </w:t>
      </w:r>
    </w:p>
    <w:p>
      <w:pPr>
        <w:pStyle w:val="BookText"/>
        <w:rPr/>
      </w:pPr>
      <w:r>
        <w:rPr>
          <w:rFonts w:ascii="IRNazanin" w:hAnsi="IRNazanin" w:eastAsia="IRNazanin"/>
          <w:color w:val="111111"/>
          <w:sz w:val="28"/>
          <w:sz w:val="28"/>
          <w:szCs w:val="28"/>
          <w:rtl w:val="true"/>
          <w:lang w:bidi="fa-IR"/>
        </w:rPr>
        <w:t>او است، اخلاص ورزیدن کامل، نفی صفات مخلوق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هرصفتی شهادت می‌دهد که غیر از موصوف است و هر موصوفی شهادت می‌دهد که غیر از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نَفْيُ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التي وجودها غير وجود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خداوند تبارک و تعالی، دارای صفاتی نیست که از ذات اقدس او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صفات انسان که عین ذات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نشانه‌های او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نزدیک شدن مطلب به ذهن، یکی از پژوهشگران، آب را مثال می‌زد که ممکن است کسی آن را به عنوان مایع شفاف تعریف کند و دیگری به عنوان مایع 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خارج یک حقیقت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خالق هستنی نیز، علم، قدرت، حیات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ذاتند و نشانگر یک حقیقتند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وَصَفَ اللَّهَ سُبْحَانَهُ فَقَدْ قَرَنَهُ وَ مَنْ قَرَنَهُ فَقَدْ ثَنَّاهُ وَ مَنْ ثَنَّاهُ فَقَدْ جَزَّأَهُ وَ مَنْ جَزَّأَهُ فَقَدْ جَهِلَهُ وَ مَنْ جَهِلَهُ فَقَدْ أَشَارَ إِلَيْهِ وَ مَنْ أَشَارَ إِلَيْهِ فَقَدْ حَدَّهُ وَ مَنْ حَدَّهُ فَقَدْ عَدَّهُ وَ مَنْ قَالَ فِيمَ فَقَدْ ضَمَّنَهُ وَ مَنْ قَالَ عَلَامَ 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لَا عَنْ حَدَثٍ مَوْجُودٌ لَا عَنْ عَدَمٍ مَعَ كُلِّ شَيْ‌ءٍ لَا بِمُقَارَنَةٍ وَ غَيْرُ كُلِّ شَيْ‌ءٍ لَا بِمُزَايَلَةٍ فَاعِلٌ لَا بِمَعْنَىالْحَرَكَاتِ وَ الآْلَةِ بَصِيرٌ إِذْ لَا مَنْظُورَ إِلَيْهِ مِنْ خَلْقِهِ مُتَوَحِّدٌ إِذْ لَا سَكَنَ يَسْتَأْنِسُ بِهِ وَ لَا يَسْتَوْحِشُ لِفَقْدِه</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خداوند تبارک و تعالی را توصیف کند، او را به چیزی نزدیک نموده است، هرکس او را به چیزی نزدیک نماید، دوتایش انگاشته است، هرکس او را دوتا پندارد، برای او اجزایی تصور کرده است، هرکس او را دارای اجزا بداند، جاهل به معرفت او است، هرکس به او جاهل باشد، به سویش اشاره نموده، هرکس به سوی او اشاره نماید، محدودش پنداشته، هرکس او را محدود پندارد، قابل شمارش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چیزی است، او را در ضمن چیزی به </w:t>
      </w:r>
    </w:p>
    <w:p>
      <w:pPr>
        <w:pStyle w:val="BookText"/>
        <w:rPr/>
      </w:pPr>
      <w:r>
        <w:rPr>
          <w:rFonts w:ascii="IRNazanin" w:hAnsi="IRNazanin" w:eastAsia="IRNazanin"/>
          <w:color w:val="111111"/>
          <w:sz w:val="28"/>
          <w:sz w:val="28"/>
          <w:szCs w:val="28"/>
          <w:rtl w:val="true"/>
          <w:lang w:bidi="fa-IR"/>
        </w:rPr>
        <w:t>خاطر آورده و هرکس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چیزی قرار دارد، جای دیگر را از او خالی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وجودی است نه پیدا شده از پدیده‌ای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نه از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چیز است، نه به آمیختگی، غیر همه چیز است، نه با 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دهنده است، نه به تحرکات و 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است، از هنگامی که چیزی برای دیدن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بی‌همتا است، زیرا هم‌شأنی برای او قابل تصور نیست که با او انس بگیرد و در فقدانش احساس تنهایی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علاوه بر زیبایی‌های بیانی، از این لحاظ اهمیت دارد که رابطه انسان با خالق هستی و رابطه خالق هستی با دیگر پدیده‌ها را به خوبی مرزبندی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له قرينا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میثم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اثنين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كرد از دو چيز مركب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تجزأة قسمته، و جعلته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جعله محدودا بحدّ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چيز است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الفش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ضمّنته الشّي‌ء أى جعلته محتويا عليه فتضمّنه أى فاشتمل عليه و احتوى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فِيمَ فَقَدْ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سؤال كنند و بگويند خدا در چيست او را در ضمن موجودات پنداشته‌اند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شرح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عَلَامَ فَقَدْ أَخْلَى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سؤال كند كه خدا بر چه چيز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عرش، بر كرسى، بر فراز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خدا را محدود شمرده، چرا كه مناطق ديگر را از او خالى پنداشته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شرح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 لَا عَنْ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وجودى است كه همواره بوده و از چيزى به وجود نيامده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 لَا عَنْ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موجودى است كه هرگز سابقه عدم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w:t>
      </w:r>
      <w:r>
        <w:rPr>
          <w:rFonts w:eastAsia="IRNazanin" w:cs="IRNazanin"/>
          <w:color w:val="111111"/>
          <w:sz w:val="28"/>
          <w:szCs w:val="28"/>
          <w:rtl w:val="true"/>
          <w:lang w:bidi="fa-IR"/>
        </w:rPr>
        <w:t xml:space="preserve">) </w:t>
      </w:r>
      <w:bookmarkStart w:id="79" w:name="pg9830_92364"/>
    </w:p>
    <w:p>
      <w:pPr>
        <w:pStyle w:val="BookText"/>
        <w:rPr/>
      </w:pPr>
      <w:bookmarkEnd w:id="79"/>
      <w:r>
        <w:rPr>
          <w:rFonts w:ascii="IRNazanin" w:hAnsi="IRNazanin" w:eastAsia="IRNazanin"/>
          <w:color w:val="111111"/>
          <w:sz w:val="28"/>
          <w:sz w:val="28"/>
          <w:szCs w:val="28"/>
          <w:rtl w:val="true"/>
          <w:lang w:bidi="fa-IR"/>
        </w:rPr>
        <w:t>بِمُزَايَلَةٍ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المفارقة و المباينة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كُلِّ شَيْ‌ءٍ لَا بِمُقَارَنَةٍ وَ غَيْرُ كُلِّ شَيْ‌ءٍ لَا بِمُزَايَلَةٍ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همه چيز است، امّا نه اين كه قرين آن‌ها باشد و غير همه چيز است، امّا نه اين كه از آن‌ها بيگانه و جدا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شرح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مَنْظُورَ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بينا بود در آن زمان كه حتّى موجود قابل رؤيتى از خلقش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آرامش قلب و توجه دل از قبيل مال و همسر و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تنهایی، ترس، دلتنگی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3"/>
        <w:numPr>
          <w:ilvl w:val="2"/>
          <w:numId w:val="1"/>
        </w:numPr>
        <w:rPr/>
      </w:pPr>
      <w:bookmarkStart w:id="80" w:name="__RefHeading___Toc9866713_2870459653"/>
      <w:bookmarkStart w:id="81" w:name="_Toc26"/>
      <w:bookmarkEnd w:id="80"/>
      <w:r>
        <w:rPr>
          <w:rtl w:val="true"/>
        </w:rPr>
        <w:t>سخن مولا در فراق صدقه طاهره</w:t>
      </w:r>
      <w:bookmarkEnd w:id="81"/>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عَلَيْكَ يَا رَسُولَ اللَّهِ عَنِّي وَ عَنِ ابْنَتِكَ النَّازِلَةِ فِي جِوَارِكَ وَ السَّرِيعَةِ اللَّحَاقِ بِكَ قَلَّ يَا رَسُولَ اللَّهِ عَنْ صَفِيَّتِكَ صَبْرِي وَ رَقَّ عَنْهَا تَجَلُّدِي إِلَّا أَنَّ فِي التَّأَسِّي لِي بِعَظِيمِ فُرْقَتِكَ وَ فَادِحِ مُصِيبَتِكَ مَوْضِعَ تَعَزٍّ فَلَقَدْ وَسَّدْتُكَ فِي مَلْحُودَةِ قَبْرِكَ وَ فَاضَتْ بَيْنَ نَحْرِي وَ صَدْرِي نَفْسُكَ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اسْتُرْجِعَتِ الْوَدِيعَةُ وَ أُخِذَتِ الرَّهِينَةُ أَمَّا حُزْنِي فَسَرْمَدٌ وَ أَمَّا لَيْلِي فَمُسَهَّدٌ إِلَى أَنْ يَخْتَارَ اللَّهُ لِي دَارَكَ الَّتِي أَنْتَ بِهَا مُقِيمٌ وَ سَتُنَبِّئُكَ ابْنَتُكَ بِتَضَافُرِ أُمَّتِكَ عَلَى هَضْمِهَا فَأَحْفِهَا السُّؤَالَ وَ اسْتَخْبِرْهَا الْحَالَ هَذَا وَ لَمْ يَطُلِ الْعَهْدُ وَ لَمْ يَخْلُ مِنْكَ الذِّكْرُ وَ السَّلَامُ عَلَيْكُمَا سَلَامَ مُوَدِّعٍ لَا قَالٍ وَ لَا سَئِمٍ فَإِنْ أَنْصَرِفْ فَلَا عَنْ مَلَالَةٍ وَ إِنْ أُقِمْ فَلَا عَنْ سُوءِ ظَنٍّ بِمَا وَعَدَ اللَّهُ الصَّابِرِينَ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من و دخترت بر شما آی فرستاده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کنار شما منزل می‌گیرد و پس از مدت کوتاهی به شما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شکیبایی‌ام از دخت گزیده شما کم است و صبرم از دوری او شکننده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جدایی طاقت فرسای شما و مصیبت دشوار شما این توان را به من داده </w:t>
      </w:r>
    </w:p>
    <w:p>
      <w:pPr>
        <w:pStyle w:val="BookText"/>
        <w:rPr/>
      </w:pPr>
      <w:r>
        <w:rPr>
          <w:rFonts w:ascii="IRNazanin" w:hAnsi="IRNazanin" w:eastAsia="IRNazanin"/>
          <w:color w:val="111111"/>
          <w:sz w:val="28"/>
          <w:sz w:val="28"/>
          <w:szCs w:val="28"/>
          <w:rtl w:val="true"/>
          <w:lang w:bidi="fa-IR"/>
        </w:rPr>
        <w:t>است که بار مصیبت بزرگ‌تر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روزنه مرقدت تکیه می‌دهم و لحظه‌ای را به یاد می‌آورم که روح نازنین شما بین گلو و سینه‌ام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خداوندیم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شما را برگرداندم و گروگان به جای خودش برگشت اما اندوه من طولانی است و شب‌های من بیداری تا آن هنگام که خداوند خانه‌ای را که شما در آن اقامت دارید، برایم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شما، شما را از همدستی امت و مظلوم واقع شدنش با خبر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سوال پیاپی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حقیقت ماجرا را تعریف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اتفاق افتاد که از رفتن شما چیزی نگذشته بود و یاد شما هنوز در خاطره‌ها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به هردوی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وداع کننده، نه خشمگین و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می‌گردم، از روی ملالت نبوده و اگر ماندن این‌جا را غنیمت می‌شمارم، از روی بدبینی به آنچه خداوند به شکیبایان وعده داده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انتخاب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صبر واداشتن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و پیروی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و خویشتن داری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دادم، بالش تهیه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الجهة المشقوقة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ينقضي بالسهاد و هو السهر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بِتَضَافُرِ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نمودن، دست به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پایمال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الاستقصاء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كامل از او سئوال كن، احفى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را تكرار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ملول خسته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السآمة و هي الضجر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سخنان مولا نسبتا زیاد شد اما سر برداشتن از نهج البلاغه کار دشواری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9830_92368"/>
      <w:bookmarkStart w:id="83" w:name="pg9830_92368"/>
      <w:bookmarkEnd w:id="83"/>
    </w:p>
    <w:p>
      <w:pPr>
        <w:pStyle w:val="Heading2"/>
        <w:numPr>
          <w:ilvl w:val="1"/>
          <w:numId w:val="1"/>
        </w:numPr>
        <w:rPr/>
      </w:pPr>
      <w:bookmarkStart w:id="84" w:name="pg9830_92368"/>
      <w:bookmarkStart w:id="85" w:name="__RefHeading___Toc9866715_2870459653"/>
      <w:bookmarkStart w:id="86" w:name="_Toc27"/>
      <w:bookmarkEnd w:id="84"/>
      <w:bookmarkEnd w:id="85"/>
      <w:r>
        <w:rPr>
          <w:rtl w:val="true"/>
        </w:rPr>
        <w:t xml:space="preserve">نوزده حدیث از صديقه طاهره </w:t>
      </w:r>
      <w:r>
        <w:rPr>
          <w:rtl w:val="true"/>
        </w:rPr>
        <w:t>(</w:t>
      </w:r>
      <w:r>
        <w:rPr>
          <w:rtl w:val="true"/>
        </w:rPr>
        <w:t>سلام الله علیها</w:t>
      </w:r>
      <w:r>
        <w:rPr>
          <w:rtl w:val="true"/>
        </w:rPr>
        <w:t>)</w:t>
      </w:r>
      <w:bookmarkEnd w:id="86"/>
    </w:p>
    <w:p>
      <w:pPr>
        <w:pStyle w:val="Heading3"/>
        <w:numPr>
          <w:ilvl w:val="2"/>
          <w:numId w:val="1"/>
        </w:numPr>
        <w:rPr/>
      </w:pPr>
      <w:bookmarkStart w:id="87" w:name="__RefHeading___Toc9866717_2870459653"/>
      <w:bookmarkStart w:id="88" w:name="_Toc28"/>
      <w:bookmarkEnd w:id="87"/>
      <w:r>
        <w:rPr>
          <w:rtl w:val="true"/>
        </w:rPr>
        <w:t>احادیث متنوع</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أَصْعَدَ إِلَى اللَّهِ خَالِصَ عِبَادَتِهِ أَهْبَطَ اللَّهُ إِلَيْهِ أَفْضَلَ مَصْلَحَتِهِ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عبادت خالصانه‌اش را بالا بفرستد، خداوند بهترین مصلحت او را پایین 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الْأَئِمَّةُ بَعْدِي عَلِيٌّ وَ سِبْطَايَ وَ تِسْعَةٌ مِنْ صُلْبِ الْحُسَيْنِ هُمْ رِجَالُ الْأَعْرَافِ لَا يَدْخُلُ الْجَنَّةَ إِلَّا مَنْ يَعْرِفُهُمْ وَ يَعْرِفُونَهُ وَ لَا يَدْخُلُ النَّارَ إِلَّا مَنْ أَنْكَرَهُمْ وَ يُنْكِرُونَهُ لَا يُعْرَفُ اللَّهُ تَعَالَى إِلَّا بِسَبِيلِ مَعْرِفَتِهِمْ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پدرم در رابطه با قول خداوند تبارک و تعالی سوال کردم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اعراف مردانی هستند که آن‌ها را از سیمای‌شان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امامان بعد از من؛ علی، دو نواده‌ام و نه نفر از صلب حسین هستند؛ آن‌ها مردان اعرافند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نمی‌شود، مگر کسی که آنان را بشناسد و آنان هم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جهنم نمی‌شود، مگر کسی که منکر آنان باشد و آنان هم او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از راه شناخت آن‌ها شناخته نمی‌شود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إلَىَّ وَ حَدَّثَنى أنّى اَوَّلُ أهْلِهِ لُحُوقاً بِهِ وَ لا بُدَّ مِنْهُ، فَاصْبِرْ لاِمْرِاللّهِ تَعالى وَ ارْضَ بِقَضائِهِ</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خداوند به من وعده داده است و به من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از اهلش هستم که به او ملحق خواهم شد و این وعده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خداوند شکیبا باش و به قضای او راضی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الْحَسَنِ مَا أَقَلَ مَكْثِي بَيْنَهُمْ وَ مَا أَقْرَبَ مَغِيبِي مِنْ بَيْنِ أَظْهُرِهِمْ فَوَ اللَّهِ لَا أَسْكُتُ لَيْلًا وَ لَا نَهَاراً أَوْ أَلْحَقَ بِأَبِي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افْعَلِي يَا بِنْتَ رَسُولِ اللَّهِ مَا بَدَا لَكِ ثُمَّ إِنَّهُ بَنَى لَهَا بَيْتاً فِي الْبَقِيعِ نَازِحاً عَنِ الْمَدِينَةِ يُسَمَّى بَيْتَ الْأَحْزَانِ وَ كَانَتْ إِذَا أَصْبَحَتْ قَدَّمَتِ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أَمَامَهَا وَ خَرَجَتْ إِلَى الْبَقِيعِ بَاكِيَةً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من در بین آن‌ها بسیار کم است و به زودی از دیدگان آن‌ها پنهان شده رخت بر می‌بستم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ساکت نخواهم نشست، تا به پدر بزرگوارم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مصلحت می‌بینی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برای او در بقیع، دور از مدینه، خانه‌ای بنا نمود که بیت الاحزان نامیده می‌شد و او هنگامی که صبح می‌کرد،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 می‌انداخت و به بقیع می‌رفت، در حالی که چشمان مطهرش اشک آلود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بَيْنِ أَظْهُرِهِمْ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این عبارت یک نوع اصطلاح است که مرادف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نَازِحاً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کوچ کننده، کم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 کوچ کرد، کم آب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أنس كيف طابت أنفسكم أن تحثوا علي وجه رسول التراب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راضی شدید که بر صورت رسول خداوند خاک بپاشید؟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طابت نفسه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رضي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را پاشيد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حَثَى التُّرابَ عليه يَحْثُوهُ و يَحْثِيهِ حَثْواً و حَثْياً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و رَماهُ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إِفْتَرَشْتُ فِراشى لِلنَّوْمِ،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تَنامى إلاّ وَ قَدْ عَمِلْتِ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القُرآنَ، وَ جَعَلْتِ الاْنْبِياءَ شُفَعائَكِ، وَ أَرْضَيْتِ الْمُؤْمِنينَ عَنْ نَفْسِكِ، وَ حَجَجْتِ وَ اعْتَمَرْتِ، قالَ هذا وَ أَخَذَ فِى الصَّلوةِ، فَصَبَرْتُ حَتّى أَتَمَّ صَلاتَهُ،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أَمَرْتَ بِأَرْبَعَة لا أَقْدِرُ عَلَيْها فى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قُل هُوَ اللّهُ أَحَدٌ ثَلاثَ مَرّات فَكَأنَّكِ خَتَمْتِ القُرْآنَ، وَ إِذا صَلَّيْتِ عَلَىَّ وَ عَلَى الاْنْبِياءِ قَبْلى كُنّا شُفَعاءَكِ يَوْمَ الْقِيمَةِ، وَ إِذا اسْتَغْفَرْتِ لِلْمُؤْمِنينَ رَضُوا كُلُّهُمْ عَنْكِ، 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فَقَدْ حَجَجْتِ وَ اعْتَمَرْتِ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شد، در حالی که من رختخواب را پهن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رختخواب مرو، مگر این‌که چهار کار را انجام 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ختم کرده باشی، انبیا را شفیع خودت قرار داده باشی، همه مؤمنین را از خودت خوشنود نموده باشی و حج و عمره‌ای به جا آورده باشی</w:t>
      </w:r>
      <w:r>
        <w:rPr>
          <w:rFonts w:eastAsia="IRNazanin" w:cs="IRNazanin"/>
          <w:color w:val="111111"/>
          <w:sz w:val="28"/>
          <w:szCs w:val="28"/>
          <w:rtl w:val="true"/>
          <w:lang w:bidi="fa-IR"/>
        </w:rPr>
        <w:t xml:space="preserve">. </w:t>
      </w:r>
      <w:bookmarkStart w:id="89" w:name="pg9830_92371"/>
    </w:p>
    <w:p>
      <w:pPr>
        <w:pStyle w:val="BookText"/>
        <w:rPr/>
      </w:pPr>
      <w:bookmarkEnd w:id="89"/>
      <w:r>
        <w:rPr>
          <w:rFonts w:ascii="IRNazanin" w:hAnsi="IRNazanin" w:eastAsia="IRNazanin"/>
          <w:color w:val="111111"/>
          <w:sz w:val="28"/>
          <w:sz w:val="28"/>
          <w:szCs w:val="28"/>
          <w:rtl w:val="true"/>
          <w:lang w:bidi="fa-IR"/>
        </w:rPr>
        <w:t>این را فرمود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ماندم تا نمازش را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چیزی امر فرمودید که در این‌حال برای انجام آن‌ها قادر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 هُوَ اللّهُ أَحَدٌ را سه بار بخوانی، گویا یک قرآن ختم نمودی، وقتی بر من و پیامبران پیش از من درود بفرستی، ما روز قیامت شفیعان تو خواهیم بود، وقتی بر مؤمنین استغفار نمایی، همه آن‌ها از تو خوشنود خواهند گشت و هنگامی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أَكْبَرُ، حج و عمره انجام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فِي الْجُمُعَةِ لَسَاعَةً لَا يُوَافِقُهَا رَجُلٌ مُسْلِمٌ يَسْأَلُ اللَّهَ عَزَّ وَ جَلَّ فِيهَا خَيْراً إِلَّا 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أَيُّ سَاعَةٍ 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تَدَلَّى نِصْفُ عَيْنِ الشَّمْسِ لِلْغُرُوبِ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ساعتی است که اگر انسان مسلمان چیزی از خداوند بخواهد، خداوند عز و جل حاجتش را بر 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ساعت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نصف گرده خورشید برای غروب پایین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آمدن، معلق یا آویزان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القُرْصُ عين الشمس، على التشبيه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عربی معانی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مناسبی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Heading3"/>
        <w:numPr>
          <w:ilvl w:val="2"/>
          <w:numId w:val="1"/>
        </w:numPr>
        <w:rPr/>
      </w:pPr>
      <w:bookmarkStart w:id="90" w:name="__RefHeading___Toc9866719_2870459653"/>
      <w:bookmarkStart w:id="91" w:name="_Toc29"/>
      <w:bookmarkEnd w:id="90"/>
      <w:r>
        <w:rPr>
          <w:rtl w:val="true"/>
        </w:rPr>
        <w:t>احادیث ولایی صدیقه طاهره</w:t>
      </w:r>
      <w:bookmarkEnd w:id="9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اللَّهَ تَعَالَى 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مَنْ أُخَلِّفُهُ فِيكُمْ وَ هُوَ الْإِمَامُ وَ الْخَلِيفَةُ بَعْدِي وَ سِبْطَايَ وَ تِسْعَةٌ مِنْ صُلْبِ الْحُسَيْنِ أَئِمَّةٌ أَبْرَارٌ لَئِنِ اتَّبَعْتُمُوهُمْ وَجَدْتُمُوهُمْ هَادِينَ مَهْدِيِّينَ وَ لَئِنْ خَالَفْتُمُوهُمْ لَيَكُونُ الِاخْتِلَافُ فِيكُمْ إِلَى يَوْمِ الْقِيَامَة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تبارک و تعالی را شاهد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کسی است که در بین شما جایگزین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 نواده‌ام و نه نفر از صلب حسین امام و خلیفه بعد از من هستند؛ امامان نیکو کاری که اگر آن‌ها را پیروی نمایید، راهنمایان هدایت‌گر هدایت شده خواهید یافت و اگر مخالفت آن‌ها را نمایید، تا قیامت در اختلاف به سر می‌برید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الْإِمَامِ مَثَلُ الْكَعْبَةِ إِذْ تُؤْتَى وَ لَا تَأْتِي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مانند کعبه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زیارت آن می‌روند، نه این‌که او به زیارت مردم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 اللَّهِ لَوْ تَرَكُوا الْحَقَّ عَلَى أَهْلِهِ وَ اتَّبَعُوا عِتْرَةَ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 فِي اللَّهِ اثْنَانِ وَ لَوَرِثَهَا سَلَفٌ عَنْ سَلَفٍ وَ خَلَفٌ بَعْدَ خَلَفٍ حَتَّى يَقُومَ قَائِمُنَا التَّاسِعُ مِنْ وُلْدِ الْحُسَيْن وَ لَكِنْ قَدَّمُوا مَنْ أَخَّرَهُ اللَّهُ وَ أَخَّرُوا مَنْ قَدَّمَهُ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به اهلش واگذار می‌کردند و عترت پیامبرشان را پیروی می‌نمودند، در رابطه با حضرت حق، دو نفر اختلاف نمی‌کردند و خلافت الهی پشت در پشت در جایگاه خودش قرار داشت تا قائم ما که نهمین فرزند حسین است، قیام می‌کرد اما کسی را که خداوند پایین قرار داده بود، بالا بردند و کسی را که خداوند اول قرار داده بود، آخر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جبرئيل يخبرني أنَّ السَّعيدَ کُلَّ السَّعيدِ، حَقَّ السَّعيدِ مَنْ أحَبَّ عَلياً فى حَياتِهِ وَ بَعْدَ مَوْتِهِ وأن الشقي كل الشقي من أبغض عليا في حياته و بعد موته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من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کامل کسی است که علی را در زندگی و پس از مرگش دوست بدارد و بدبخت کامل کسی است که بغض علی را در زندگی و پس از مرگش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بخت، بیچاره، گستاخ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رَجُلٌ لِامْرَأَتِهِ اذْهَبِي إِلَى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فَاسْأَلِيهَا عَنِّي أَنِّي مِنْ شِيعَتِكُمْ أَمْ لَيْسَ مِنْ شِيعَتِكُمْ فَسَأَلَتْهَا فَقَالَتْ قُولِي لَهُ إِنْ كُنْتَ تَعْمَلُ بِمَا أَمَرْنَاكَ وَ تَنْتَهِي عَمَّا زَجَرْنَاكَ عَنْهُ فَأَنْتَ مِنْ شِيعَتِنَا وَ 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به 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از او بپرس آیا من از شعیان شما هستم یا نه؟ پس آن خانم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را نمود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ما می‌گوییم، عمل نمایی و از آنچه نهی می‌کنیم، دست برداری، تو از شیعیان ما هستی و گرنه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فَرَجَعَتْ فَأَخْبَرَتْهُ فَقَالَ يَا وَيْلِي وَ مَنْ يَنْفَكُّ مِنَ الذُّنُوبِ وَ الْخَطَايَا فَأَنَا إِذاً خَالِدٌ فِي النَّارِ فَإِنَّ مَنْ لَيْسَ مِنْ شِيعَتِهِمْ فَهُوَ خَالِدٌ فِي النَّارِ فَرَجَعَتِ الْمَرْأَةُ فَقَالَتْ لِفَاطِمَةَ مَا قَالَ زَوْجُهَا فَقَالَتْ فَاطِمَةُ قُولِي لَهُ لَيْسَ هَكَذَا شِيعَتُنَا مِنْ خِيَارِ أَهْلِ الْجَنَّةِ وَ كُلُّ مُحِبِّينَا وَ مُوَالِي أَوْلِيَائِنَا وَ مُعَادِي أَعْدَائِنَا وَ الْمُسْلِمُ بِقَلْبِهِ وَ لِسَانِهِ لَنَا لَيْسُوا مِنْ شِيعَتِنَا إِذَا خَالَفُوا أَوَامِرَنَا وَ نَوَاهِيَنَا فِي سَائِرِ الْمُوبِقَاتِ وَ هُمْ مَعَ ذَلِكَ فِي الْجَنَّةِ وَ لَكِنْ بَعْدَ مَا يُطَهَّرُونَ مِنْ ذُنُوبِهِمْ بِالْبَلَايَا وَ الرَّزَايَا أَوْ فِي عَرَصَاتِ الْقِيَامَةِ بِأَنْوَاعِ شَدَائِدِهَا أَوْ فِي الطَّبَقِ الْأَعْلَى مِنْ جَهَنَّمَ بِعَذَابِهَا إِلَى أَنْ نَسْتَنْقِذَهُمْ بِحُبِّنَا مِنْهَا وَ نَنْقُلَهُمْ إِلَى حَضْرَتِنَا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برگشت و به مردش ماجرا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مرا از پیامد گناهان و خطاهایم نجات می‌دهد؟ پس من با این حساب برای </w:t>
      </w:r>
    </w:p>
    <w:p>
      <w:pPr>
        <w:pStyle w:val="BookText"/>
        <w:rPr/>
      </w:pPr>
      <w:r>
        <w:rPr>
          <w:rFonts w:ascii="IRNazanin" w:hAnsi="IRNazanin" w:eastAsia="IRNazanin"/>
          <w:color w:val="111111"/>
          <w:sz w:val="28"/>
          <w:sz w:val="28"/>
          <w:szCs w:val="28"/>
          <w:rtl w:val="true"/>
          <w:lang w:bidi="fa-IR"/>
        </w:rPr>
        <w:t>همیشه در آتش جهنم به سر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از شیعیان آن‌ها نباشد، در آتش جهنم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وآنچه که شوهرش گفته بود را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طاهره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گزیدگان اهل بهشت هستند و تمام دوستان و هواداران ما، اولیای ما و دشمنان اعدای ما هستند و کسانی که از لحاظ قلب و زبان، مسلمانند اما امر و نهی ما را در برخی اعمال خطر آفرین، مخالفت می‌کنند، با این وجود جایگاه آن‌ها در بهشت برین است ولیکن بعد از این‌که توسط بلاها و مصیبت‌ها و یا در صحرای محشر با انواع گرفتاری‌ها و یا با سوختن در طبقه بالای جهنم از گناهان‌شان پاک بگردند تا این‌که آن‌ها را با محبت‌مان نجات بدهیم و به حضورمان منتقل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که انسان را به هلاکت می‌رساند، معاصی و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بنا نشده است، صحن حیاط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عَرْصَة، و هي كلّ موضع واسع لا بناء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این‌هایی که عرض شد، معانی تحت 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حدیثی، منظور صحرای محشر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أَبِي وَ هُوَ ذَا مَنْ سَلَّمَ عَلَيْهِ أَوْ عَلَيَّ ثَلَاثَةَ أَيَّامٍ أَوْجَبَ اللَّهُ 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پدرم به من خبر داد و آن خبر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او یا بر من سه روز سلام بفرستد، خداوند بر او بهشت را واجب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مَنْ صَلَّى عَلَيْكِ غَفَرَ اللَّهُ لَهُ وَ أَلْحَقَهُ بِي حَيْثُ كُنْتُ مِنَ الْجَنَّةِ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پدرم، رسول 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تو درود بفرستد، خداوند گناهان او را می‌پوشاند و او را در جوار من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 بهشت که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الْإِمَامُ وَ الْخَلِيفَةُ بَعْدِي وَ أَنْتَ أَوْلى بِالْمُؤْمِنِينَ مِنْ أَنْفُسِهِمْ فَإِذَا مَضَيْتَ فَابْنُكَ الْحَسَنُ أَوْلى بِالْمُؤْمِنِينَ مِنْ أَنْفُسِهِمْ فَإِذَا مَضَى الْحَسَنُ فَالْحُسَيْنُ أَوْلى بِالْمُؤْمِنِينَ مِنْ أَنْفُسِهِمْ فَإِذَا مَضَى الْحُسَيْنُ فَابْنُهُ عَلِيُّ بْنُ الْحُسَيْنِ أَوْلى بِالْمُؤْمِنِينَ مِنْ أَنْفُسِهِمْ فَإِذَا مَضَى عَلِيٌّ فَابْنُهُ مُحَمَّدٌ أَوْلى بِالْمُؤْمِنِينَ مِنْ أَنْفُسِهِمْ فَإِذَا مَضَى مُحَمَّدٌ فَابْنُهُ جَعْفَرٌ أَوْلى بِالْمُؤْمِنِينَ مِنْ أَنْفُسِهِمْ فَإِذَا مَضَى جَعْفَرٌ فَابْنُهُ مُوسَى أَوْلى‌بِالْمُؤْمِنِينَ مِنْ أَنْفُسِهِمْ فَإِذَا مَضَى مُوسَى فَابْنُهُ عَلِيٌ أَوْلى بِالْمُؤْمِنِينَ مِنْ أَنْفُسِهِمْ فَإِذَا مَضَى عَلِيٌّ فَابْنُهُ مُحَمَّدٌ أَوْلى بِالْمُؤْمِنِينَ مِنْ أَنْفُسِهِمْ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مَضَى مُحَمَّدٌ فَابْنُهُ عَلِيٌ أَوْلى بِالْمُؤْمِنِينَ مِنْ أَنْفُسِهِمْ فَإِذَا مَضَى عَلِيٌّ فَابْنُهُ الْحَسَنُ أَوْلى بِالْمُؤْمِنِينَ مِنْ أَنْفُسِهِمْ فَإِذَا مَضَى الْحَسَنُ فَالْقَائِمُ الْمَهْدِيُ أَوْلى بِالْمُؤْمِنِينَ مِنْ أَنْفُسِهِمْ يَفْتَحُ اللَّهُ بِهِ مَشَارِقَ الْأَرْضِ وَ مَغَارِبَهَا فَهُمْ أَئِمَّةُ الْحَقِّ وَ أَلْسِنَةُ الصِّدْقِ مَنْصُورٌ مَنْ نَصَرَهُمْ مَخْذُولٌ مَنْ خَذَلَهُم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جانشین بعد از من هستی و تو بر مؤمنین سزاوارتر از خود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بروی، فرزندت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پسرش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پسرش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پسرش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پس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توسط او شرق و غرب زمین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امامان برحق و زبان صدق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است کسی که آن‌ها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مانده است، کسی که آ ن‌ها را تنها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يابْنَ الْخَطّابِ لَوْلا أنّى أکْرهُ أنْ يصيبَ الْبَلاءُ مَنْ لا ذَنْبَ لَهُ، لَعَلِمْتَ أنّى سَأُقْسِمُ عَلَى اللّهِ ثُمَّ أجِدُهُ سَريعَ الاْجابَهِ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خداوند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کراهت از این‌که بلاها به بی‌گناهان اصابت کند نمی‌داشتم، می‌فهمیدی که خداوند را سوگند می‌دادم و او را اجابت کننده آنی می‌یابیدم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أجِدُهُ سَريعَ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التفات از خطاب به غایب شده است؛ یعنی به جای این‌که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در زمان عربی زیبای‌های خاصی دارد و مفهوم خاصی را القا می‌کند اما در فارسی متاسفانه خوب جا نیفتاده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نَشَدْتُكُمَا بِاللَّهِ أَ لَمْ تَسْمَعَا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رِضَا فَاطِمَةَ مِنْ رِضَايَ وَ سَخَطُ فَاطِمَةَ مِنْ سَخَطِي وَ مَنْ أَحَبَّ فَاطِمَةَ ابْنَتِي فَقَدْ أَحَبَّنِي وَ مَنْ أَرْضَى فَاطِمَةَ فَقَدْ أَرْضَانِي وَ مَنْ أَسْخَطَ فَاطِمَةَ فَقَدْ أَسْخَطَنِي قَالا نَعَمْ سَمِعْنَاهُ مِنْ</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فَإِنِّي أُشْهِدُ اللَّهَ وَ مَلَائِكَتَهُ أَنَّكُمَا أَسْخَطْتُمَانِي وَ مَا أَرْضَيْتُمَانِي وَ لَئِنْ لَقِيتُ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لَأَشْكُوَنَّكُمَا إِلَيْه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دوتا را به خداوند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فاطمه رضای من است و غضب او غضب من است؟ هرکس دخترم فاطمه را دوست داشته باشد، مرا دوست داشته است و هرکس فاطمه را خوشنود کند، مرا خشنود کرده است و هرکس فاطمه را خشمگین کند، مرا خشمگین نموده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مطلب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او را شاهد می‌گیرم که شما دوتا مرا به خشم آوردید و خشنودم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کنم، حتما از شما دوتا به او شکایت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داد، پرسش کرد، درخواست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سَمِعْتُمَا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فَاطِمَةُ بَضْعَةٌ مِنِّي فَمَنْ آذَاهَا فَقَدْ آذَانِي قَالا نَعَمْ فَرَفَعَتْ يَدَهَا إِلَى السَّمَاءِ فَقَالَتِ اللَّهُمَّ إِنَّهُمَا قَدْ آذَيَانِي فَأَنَا أَشْكُوهُمَا إِلَيْكَ وَ إِلَى رَسُولِكَ لَا وَ اللَّهِ لَا أَرْضَى عَنْكُمَا أَبَداً حَتَّى أَلْقَى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 بِمَا صَنَعْتُمَا فَيَكُونَ هُوَ الْحَاكِمَ فِيكُمَا قَالَ فَعِنْدَ ذَلِكَ دَعَا أَبُو بَكْرٍ بِالْوَيْلِ وَ الثُّبُورِ وَ جَزِعَ جَزَعاً شَدِيداً فَقَالَ عُمَرُ تَجْزَعُ يَا خَلِيفَةَ رَسُولِ اللَّهِ مِنْ قَوْلِ امْرَأَةٍ؟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دوتا شنیده‌اید که رسول خداوند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پاره‌ای از وجود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اذیت کند، مرا اذیت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دست‌هایش را به سمت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دو به تو و فرستاده تو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این دو راضی </w:t>
      </w:r>
    </w:p>
    <w:p>
      <w:pPr>
        <w:pStyle w:val="BookText"/>
        <w:rPr/>
      </w:pPr>
      <w:r>
        <w:rPr>
          <w:rFonts w:ascii="IRNazanin" w:hAnsi="IRNazanin" w:eastAsia="IRNazanin"/>
          <w:color w:val="111111"/>
          <w:sz w:val="28"/>
          <w:sz w:val="28"/>
          <w:szCs w:val="28"/>
          <w:rtl w:val="true"/>
          <w:lang w:bidi="fa-IR"/>
        </w:rPr>
        <w:t>نخواهم شد تا هنگامی که پدرم رسول خداوند را ملاقات کنم و او را از آنچه انجام داده‌اید،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نسبت به شما دوتا قضاوت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صدای ابو بکر به ویل ثبور بلند شد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یک زن جزع و فزع می‌کنی خلیفه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الْوَيْلِ وَ 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دعایی است برای نازل شدن شر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هلاکت، 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bookmarkStart w:id="92" w:name="pg9830_92379"/>
    </w:p>
    <w:p>
      <w:pPr>
        <w:pStyle w:val="Heading3"/>
        <w:numPr>
          <w:ilvl w:val="2"/>
          <w:numId w:val="1"/>
        </w:numPr>
        <w:rPr/>
      </w:pPr>
      <w:bookmarkStart w:id="93" w:name="__RefHeading___Toc9866721_2870459653"/>
      <w:bookmarkStart w:id="94" w:name="_Toc30"/>
      <w:bookmarkEnd w:id="92"/>
      <w:bookmarkEnd w:id="93"/>
      <w:r>
        <w:rPr>
          <w:rtl w:val="true"/>
        </w:rPr>
        <w:t>دیباچه‌ای بر خطبه فدکیه</w:t>
      </w:r>
      <w:bookmarkEnd w:id="94"/>
    </w:p>
    <w:p>
      <w:pPr>
        <w:pStyle w:val="BookText"/>
        <w:rPr/>
      </w:pPr>
      <w:r>
        <w:rPr>
          <w:rFonts w:ascii="IRNazanin" w:hAnsi="IRNazanin" w:eastAsia="IRNazanin"/>
          <w:color w:val="111111"/>
          <w:sz w:val="28"/>
          <w:sz w:val="28"/>
          <w:szCs w:val="28"/>
          <w:rtl w:val="true"/>
          <w:lang w:bidi="fa-IR"/>
        </w:rPr>
        <w:t xml:space="preserve">حالا می‌رسیم به یکی از خطبه‌های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رسیدن به خطبه، باید از سه مطلب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گذرا به خطبه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تصویر و چهار منظره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بخشی از تصویرهای این خطبه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آیاتی که در این خطبه استفاده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را از این لحاظ جداگانه آوردیم که اولا انس و تسلط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قرآن کریم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بی‌بی 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این آیات اشاره نموده است و جا دارد که ما آیات را به صورت کامل ببینیم</w:t>
      </w:r>
      <w:r>
        <w:rPr>
          <w:rFonts w:eastAsia="IRNazanin" w:cs="IRNazanin"/>
          <w:color w:val="111111"/>
          <w:sz w:val="28"/>
          <w:szCs w:val="28"/>
          <w:rtl w:val="true"/>
          <w:lang w:bidi="fa-IR"/>
        </w:rPr>
        <w:t>.</w:t>
      </w:r>
    </w:p>
    <w:p>
      <w:pPr>
        <w:pStyle w:val="Heading3"/>
        <w:numPr>
          <w:ilvl w:val="2"/>
          <w:numId w:val="1"/>
        </w:numPr>
        <w:rPr/>
      </w:pPr>
      <w:bookmarkStart w:id="95" w:name="__RefHeading___Toc9866723_2870459653"/>
      <w:bookmarkStart w:id="96" w:name="_Toc31"/>
      <w:bookmarkEnd w:id="95"/>
      <w:r>
        <w:rPr>
          <w:rtl w:val="true"/>
        </w:rPr>
        <w:t>يك تصوير و چهار منظره</w:t>
      </w:r>
      <w:bookmarkEnd w:id="96"/>
    </w:p>
    <w:p>
      <w:pPr>
        <w:pStyle w:val="BookText"/>
        <w:rPr/>
      </w:pPr>
      <w:r>
        <w:rPr>
          <w:rFonts w:ascii="IRNazanin" w:hAnsi="IRNazanin" w:eastAsia="IRNazanin"/>
          <w:color w:val="111111"/>
          <w:sz w:val="28"/>
          <w:sz w:val="28"/>
          <w:szCs w:val="28"/>
          <w:rtl w:val="true"/>
          <w:lang w:bidi="fa-IR"/>
        </w:rPr>
        <w:t>صفات پسنديده انساني، گاهي به تنهايي تحسين برانگيز است و انسان را تحت تاثير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خوشايند هركس است و عالم در چشم هركس بزرگ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دست يابي به موبايل، برخي حتي براي يك تماس تلفني، مسافت طولاني‌اي طي مي‌كردند اما اكنون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خواسته باشند، با هر كس و در هر كشوري كه بخواهند، تماس برقرار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چقدر تحسين مي‌كند كس يا كساني را كه به فكر رفاه بشريت بودند و شب و روز تلاش كردند كه به دانشی از اين قبيل، دست بيابند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اين وسايل پاسخ به نياز زود گذري است كه به زودي، آدم بايد تمام اين‌ها را بگذارند و خودش را براي يك مسافرت به ظاهر بي‌برگشت آماده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سطح انسان به جايي مي‌رسد كه وسايل مدرن و پيشرفته دنيا را اسباب بازي‌هايي بيش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مي‌خواهد كاري كند كه در بازي زندگي، بازنده </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جدي به سرنوشتش بينديشد، ممكن است بخت يارش باشد و با كسي رو به رو شود كه فلسفه زيستن را براي او تشريح نمايد و از آن پس در عين برخورداري از امكانات مادي، قلم سرنوشتش را نیز به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نمونه هاي فراوان از اين‌گونه انسان‌ها داريم كه با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و پرده غفلت از گوش، الگوي ديگران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حافي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ديگر، با ديدن عالمي، مسير زندگي‌شان را تغيير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هم همين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يك انسان شجاع براي ملتي مدال افتخار تقديم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نمي‌رود كه در جنگ سي و يك روزه حزب الله و اسرائيل، با اين‌كه تلاش سفير عربستان سعودي، هم راستا با سياست‌هاي صهيونيست بود اما متعصب‌ترين تحليل‌گر عرب از حسن نصرالله با احترام ياد مي‌كرد و احساس مي‌شد كه او بر بلنداي لبنان، پرچم به خاك افتاده آن‌ها را بر دوش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هنر و تقدير از هنرمند بر كسي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حافظ ذوق، زبان و فرهنگ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از هر نژادي، اين پيراهن زيبا را در بر كند، خوش‌نما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رمضان در مدرسه‌اي در بندر انزلي، به عنوان مبلغ به سر مي‌بردم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آن مدرسه از اين لحاظ احترام مضاعف داشت كه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را پيش مدرس افغاني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صورتي بود كه اگر خود ايشان به صورت ناشناخته در آن‌جا مي‌آمد، شايد با مشكلات عديده‌اي روبه‌رو مي‌شد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غربت يك انسان هم سخت احساس بر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كسي كه شايستگي دارد اما روزگار اين غبار را از چهره او نمي‌زدايد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شنيده‌ايد كه </w:t>
      </w:r>
    </w:p>
    <w:p>
      <w:pPr>
        <w:pStyle w:val="BookText"/>
        <w:rPr/>
      </w:pPr>
      <w:r>
        <w:rPr>
          <w:rFonts w:ascii="IRNazanin" w:hAnsi="IRNazanin" w:eastAsia="IRNazanin"/>
          <w:color w:val="111111"/>
          <w:sz w:val="28"/>
          <w:sz w:val="28"/>
          <w:szCs w:val="28"/>
          <w:rtl w:val="true"/>
          <w:lang w:bidi="fa-IR"/>
        </w:rPr>
        <w:t xml:space="preserve">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حامل بارهاي طلا، از یک دروازه طوس وارد مي‌شدند، تابوت فردوسي را از دروازه ديگر بيرون مي‌بردند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اين يعني غربت و ناشناخته ماندن شاعر در زمان حياتش كه نتوانست به سلطان محمود بقبولاند كه بزرگترين شاعر عصر خودش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باور نكنيد كه بيست سال آزگار كسي از آقا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سوال شرعي نپرسيد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این در حالی است که پیش از این، در همین کتاب، از زبان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خواندیم که یکی از ویژگی‌های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دریای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بَحْرُ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تك‌تك صفات ياد شده، تاثيرگذار است، صحنه‌اي كه در آن علم، شجاعت، هنر و غربت با هم تصوير شوند، هيجان انگيزتر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بانوي نمونه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اين چهار تصوير در يك منظره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خطبه او را ولو گذرا بخوانيم و پي ببريم كه او در چه سطح علمي قرار دارد، چطور شجاعانه از ديدگاهش دفاع مي‌كند، قله هنرش چقدر مرتفع است و چگونه غربت او انسان آزاده را به صحراي جنون مي‌برد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خطبه بانو داراي زيبايي‌هاي فراوان است اما عجالتا دريافتم را در هشت نكته خلاصه مي‌كنم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نكته آغاز خطابه است كه مبتكرانه و پر شكوه شروع مي‌شود و توحيد را به بهترين وجه، تلقين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هر خطبه، فصل الخطاب بين مؤمن واقعي و مؤمن زباني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مي‌خواهي بلنداي معرفت كسي را محك بزني، به آغاز خطابه‌اش بنگر كه چگونه با تمام احساس، از خالق نفس‌هايش دم مي‌زند و راه را براي تو انسان موحد، مي‌گشايد و كبوتر خيالت را در اوج‌ها به </w:t>
      </w:r>
    </w:p>
    <w:p>
      <w:pPr>
        <w:pStyle w:val="BookText"/>
        <w:rPr/>
      </w:pPr>
      <w:r>
        <w:rPr>
          <w:rFonts w:ascii="IRNazanin" w:hAnsi="IRNazanin" w:eastAsia="IRNazanin"/>
          <w:color w:val="111111"/>
          <w:sz w:val="28"/>
          <w:sz w:val="28"/>
          <w:szCs w:val="28"/>
          <w:rtl w:val="true"/>
          <w:lang w:bidi="fa-IR"/>
        </w:rPr>
        <w:t>پرواز در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سرآمد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 عرفه آقا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ببيني، با چند سطر خواندن، نمي‌تواني آن را بر زمين بگذاري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اگر كسي بخواهد مغز توحيدي‌اش را وسعت بدهد، بايد آغاز خطبه‌هاي دعوت کنندگان به اسلام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قصدم اين بود كه ابتداي خطبه برخي از معروفين را جمع آوري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وقتي اين آغازها را در كنار هم بگذاري، سندهايي مي‌شوند كه عمق معرفت ايراد كننده سخن در رابطه با خالق هستي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موضوع، در اوايل تاريخ اسلام از اهميت والايي برخوردار بوده كه ما در تاريخ ادبيات عرب، خطبه مشهور به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ابيه آلوده به اين بدعت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آری کسی که می‌داند با خالق هستی آشنایی ندارد، بهتر این‌که بدون حمد و ستایش، سخنش را آغاز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خطبه بي‌بي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نهج البلاغه را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نام در اختيار كسي قرار بگيرد، نمي‌تواند قضاوت نمايد كه اين آغاز در نهج البلاغه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اين‌جا فهميده مي‌شود كه اوج دانش و معرفت بانو بيرون از تصور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أَنْعَمَ وَ لَهُ الشُّكْرُ عَلَى مَا أَلْهَمَ وَ الثَّنَاءُ بِمَا قَدَّمَ مِنْ عُمُومِ نِعَمٍ ابْتَدَأَهَا وَ سُبُوغِ آلَاءٍ أَسْدَاهَا وَ تَمَامِ مِنَنٍ أَوْلَاهَا جَمَّ عَنِ الْإِحْصَاءِ عَدَدُهَا وَ نَأَى عَنِ الْجَزَاءِ أَمَدُهَا وَ تَفَاوَتَ عَنِ الْإِدْرَاكِ أَبَدُهَا وَ نَدَبَهُمْ لِاسْتِزَادَتِهَا بِالشُّكْرِ لِاتِّصَالِهَا وَ اسْتَحْمَدَ إِلَى الْخَلَائِقِ بِإِجْزَالِهَا وَ ثَنَّى بِالنَّدْبِ إِلَى أَمْثَالِهَا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واژه‌ها، سرشار از معارف اسلامي و توحيدي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دومين نكته، اصل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را چنان معرفي مي‌كند كه امروزه زيرساخت فكري شيعه را تشكيل مي‌دهد و آن عصمت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بعثت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أَبِي مُحَمَّداً عَبْدُهُ وَ رَسُولُهُ اخْتَارَهُ قَبْلَ أَنْ أَرْسَلَهُ وَ سَمَّاهُ قَبْلَ أَنِ اجْتَبَاهُ وَ اصْطَفَاهُ قَبْلَ أَنِ ابْتَعَثَهُ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سومين نكته، مطرح كردن دو ثقل اسلام بعد از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عترت بسيار گذرا و هنري اشاره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عَهْدٌ قَدَّمَهُ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قرآن ضمن معرفي مجدد اين صحيفه آسماني، به بخشي از فلسفه احكام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فلسفه ايمان، نماز، زكات، روزه، حج، عدل، جهاد، صله رحم، قصاص، وفاي به نذر، رعايت ميزان و عدالت در معاملات، نهي از شرب خمر، حد قذف، سرقت و پيامد شرك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 است كه در اين گفتار بعد از عدل، از نياز جامعه انساني به امامت معصوم و فلسفه آن دم زده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الْإِيمَانَ تَطْهِيراً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طَاعَتَنَا نِظَاماً لِلْمِلَّةِ وَ إِمَامَتَنَا أَمَاناً مِنَ الْفُرْقَة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چهارمين نكته، معرفي خودش مي‌باشد كه از آفتاب مشهورتر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اعْلَمُوا أَنِّي فَاطِمَةُ وَ أَبِي مُحَمَّدٌ صَلَّى اللَّهُ عَلَيْهِ وَ آلِه أَقُولُ عَوْداً وَ بَدْواً وَ لَا أَقُولُ مَا أَقُولُ غَلَطاً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وفا و معرفت باعث مي‌شود كه با ذكر نام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گم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او به ميان نمي‌آمد، معلوم نبود، چه اسرار ناگفته‌اي فاش مي‌شد اما نام او عنان سخن را به سمت ديگر مي‌كشد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سرآغاز، اين بار از زاويه ديگر آن معلم بشريت را معرفي مي‌كند و زندگي نكبت بار حاضرين را ياد آور مي‌شود كه چگونه در جهنم دنيا به سر </w:t>
      </w:r>
    </w:p>
    <w:p>
      <w:pPr>
        <w:pStyle w:val="BookText"/>
        <w:rPr/>
      </w:pPr>
      <w:r>
        <w:rPr>
          <w:rFonts w:ascii="IRNazanin" w:hAnsi="IRNazanin" w:eastAsia="IRNazanin"/>
          <w:color w:val="111111"/>
          <w:sz w:val="28"/>
          <w:sz w:val="28"/>
          <w:szCs w:val="28"/>
          <w:rtl w:val="true"/>
          <w:lang w:bidi="fa-IR"/>
        </w:rPr>
        <w:t>مي‌بردند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حالی به کلمه توحید در بین سپید رویان روزه‌دار زبان گشودید که بر لب پرتگاه جهنم به سر 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چشندگان بودید، فرصت آزمندان بودید، آتش شتاب‌زدگان بودید و پایمال هرکس و ناکس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آمیخته سرگین سر می‌کشیدید و پوست دباغی نشده قوت زندگی‌تان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زدگان مطرود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از این‌که مردم گرداگردتان شما را به بردگی بربایند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نكته پيگيري سه مطلبي است كه به احتمال زياد، بسياري از شنوندگان او نمي‌خواستند، كار به آن جا بكشد اما توان گرفتن زبان شعله‌ور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در اوج بود و باران واژه‌هاي با صلابت مغزهاي توطئه را نمناك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نمي‌توانستند، تدبيري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مطلب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رشادت‌هاي مولا در صحنه‌هاي جنگ، غصب خلافت و ميراثی که از پیامبر به او می‌رسد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اول، تعبيرش اين است كه اگر شمشير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اسلام به آن بالندگي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كه هر وقت اژدهاي شرك دهان باز مي‌كرد،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سمت مي‌فرستاد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همان‌طور كه از رشادت‌هاي آن مرد ميدان، سخن مي‌گويد، عافيت طلبي و حتي فرار برخي از مستمعين را گوشزد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زمانی که آتش جنگ را پرشراره می‌کردند، خداوند آن را خاموش می‌فرمود و هر زمانی که شاخ شیطان قد می‌کشید و یا اژدر‌های شرک دهان می‌گشودند، برادرش را در حلقوم آن‌ها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عرق ریز راه خداوند، سخت‌کوش فهم امر خداوند، مقرب رسول خداوند، سرور اولیای خداوند، آماده دفاع، نصیحت‌گر، جدی و زحمت‌کش بود و در راه تحقق دین الهی از هیچ ملامتگری هراس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 نمی‌گشت مگر این‌که اندام‌شان را لگد مال می‌کرد و با شمشیرش آتش خشم شان را فرو می‌نشان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آن </w:t>
      </w:r>
    </w:p>
    <w:p>
      <w:pPr>
        <w:pStyle w:val="BookText"/>
        <w:rPr/>
      </w:pPr>
      <w:r>
        <w:rPr>
          <w:rFonts w:ascii="IRNazanin" w:hAnsi="IRNazanin" w:eastAsia="IRNazanin"/>
          <w:color w:val="111111"/>
          <w:sz w:val="28"/>
          <w:sz w:val="28"/>
          <w:szCs w:val="28"/>
          <w:rtl w:val="true"/>
          <w:lang w:bidi="fa-IR"/>
        </w:rPr>
        <w:t>هنگام‌ها در آسایش به سر می‌بردید، در حالی که روحیه بی‌خیالی و خوشگذرانی همراه‌تان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رسیدن پیش آمدهای ناگوار برای ما بودید، اخبار را از دور پیگیری می‌کردید، در نبردهای تن به تن عقب نشینی می‌کردید و از میدان‌های جنگ می‌گریختید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دوم که غصب خلافت باشد، زبان كنايي و استعاري است اما از هزاران تصريح گوياتر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برای پیامبرش خانه انبیا و سرای برگزیدگانش را اختیار نمود، تیغ‌های نفاق در بین شما سر بر کشید، جامه دین کهنه شد، گمراهان بی‌تفاوت زبان گشودند، اوباش‌های بی‌نام و نشان پا به میدان گذاشتند، گردن‌کشان دشمن حق، ماغ زدند و چونان گاوهای وحشی در دشت حیرت‌تان دم جنباندند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حالی که شما را به سمت خود می‌خواند، سرش را از مخفی‌گاهش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کننده دعوتش یابید و تماشاگر نیرنگش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جنب و جوش‌تان درآورد، احساس کرد که بسیار سبک مغزید و غضبناک‌تان نمود، فهمید که آتش خشم حقارت‌های گذشته در شما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شتر غیر خودتان را داغ نمودید و وارد آبشخور دیگران گشتید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سوم که مسئله میراث باشد، مناعت طبع اقتضا دارد كه حتي نام فدك را هم نبرد اما با استدلال‌هاي محكم، يكي از مسايل مهم حقوقي اسلام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اين‌كه يادداشتي در دست داشته باشد، في البداهه، پنج آيه قرآني را از جاهاي مختلف اين كتاب آسماني تلاوت مي‌نمايد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خداوند، تو از پدرت ارث می‌بری و من از پدرم ارث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شگفت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روی عمد، دست از کتاب خداوند بر می‌دارید و آن را پشت سرتان پرتاب می‌کنید؟ در حالی که این کتاب با صدای رسا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داوود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که حکایت خبر یحیی بن </w:t>
      </w:r>
    </w:p>
    <w:p>
      <w:pPr>
        <w:pStyle w:val="BookText"/>
        <w:rPr/>
      </w:pPr>
      <w:r>
        <w:rPr>
          <w:rFonts w:ascii="IRNazanin" w:hAnsi="IRNazanin" w:eastAsia="IRNazanin"/>
          <w:color w:val="111111"/>
          <w:sz w:val="28"/>
          <w:sz w:val="28"/>
          <w:szCs w:val="28"/>
          <w:rtl w:val="true"/>
          <w:lang w:bidi="fa-IR"/>
        </w:rPr>
        <w:t>زکریا را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جانب خودت، جانشینی برای من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من و آل یعقوب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در باره فرزندان‌تان سفارش می‌کند، سهم پسر، دو برابر سهم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مالی بر جای گذاشتید، برای پدر و مادر و خویشاوندان نزدیک به طور شایسته وصیت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برگردن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کردید، جایگاهی برای من نیست، از پدرم ارث نمی‌برم و خویشاوندی بین ما وجود ندارد؟ آیا خداوند شما را به آیه‌ای اختصاص داده که من و پدرم را از آن خارج کرده است؟ 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 ملت از هم ارث نمی‌برند؟ آیا من و پدرم، اهل یک ملت نیستیم؟ یا شما به عموم و خصوص قرآن از پدر و پسر عم من داناترید؟ ناقه فدک را مهار شده و رحل بسته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با تو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 داوری است، خداوند، نیکو سرور دادخواهی است محمد و نیکو دادگاهی است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باطل اندیشان زیان خواهند دید، وقتی پشیمان شوید،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خبری هنگام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خواهید فهمید، چه کسی با عذابی که رسوایش کند، روبه‌رو می‌شود و بر او عذاب جاودانه سکونت خواهد گزید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تلسط اين‌گونه بانو، نسبت به كلام الله مجيد و ديگر نكات مطرح شده در اين خطبه، نشانگر اين است كه علم بي‌كرانه بانو سرچشمه در جاي ديگر دارد و الا محال است، كسي براي اولين بار در مجمع عمومي‌ای که سابقه سخنرانی در آن ندارد، چنين خطابه بي‌عيب و نقصي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سال‌ها در رابطه با اين كتاب الهي، مي‌انديشم، بر اين باورم كه حتي تواناترين خطيب نمي‌تواند، در يك نفس آيات متعددي را براي شاهد مثالش قرائت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تزاحم كلمات و يادداشت‌ها، يك باور علمي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خطبه اما علاوه بر اين توانايي، از </w:t>
      </w:r>
    </w:p>
    <w:p>
      <w:pPr>
        <w:pStyle w:val="BookText"/>
        <w:rPr/>
      </w:pPr>
      <w:r>
        <w:rPr>
          <w:rFonts w:ascii="IRNazanin" w:hAnsi="IRNazanin" w:eastAsia="IRNazanin"/>
          <w:color w:val="111111"/>
          <w:sz w:val="28"/>
          <w:sz w:val="28"/>
          <w:szCs w:val="28"/>
          <w:rtl w:val="true"/>
          <w:lang w:bidi="fa-IR"/>
        </w:rPr>
        <w:t>ابتدا تا انتهاي آن، آيات متعددي تضمين شده است كه اعجاب هر صاحب عقلي را بر مي‌انگيزد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ششمين نكته، شجاعت بي‌نظير و حيرت آور 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بگويي طرح سه مسأله بالا خالي از اين مطلب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 اما نه به اندازه اين‌كه مستقيما قبيله اوس و خزرج را مورد خطاب داده، در آن فضاي كاملا امنيتي، تقاضاي ياري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به شدت بعید است، فرزندان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میراث پدری من، پای مال گردد، در حالی که در دیدرس من قرار دارید، سخنان شما را در این مجلس و جمع، می‌شنوم، زیر پوشش دعوت به سر می‌برید و از خبرها بی‌اطلاع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زمانی شکل می‌گیرد که شما دارای عدد، نیروی انسانی، ادوات جنگی و نیروی نظامی هستید و در بین شما سلاح و سپر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پیاپی به شما می‌رسد، اجابت نمی‌کنید، فریادهای مظلومیت بلند است، فریادرسی را از سر بیرون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همين موضوع باعث شده باشد كه ديگر سكوت را جايز ندانند و جلو ادامه اين خطابه استدلالي، علمي و هنري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با زبان بسيار چاپلوسانه حديثي نقل مي‌كند كه شايد به پاس احترام حديث پدر و يا ترس از جعل احاديث، بانو ادامه سخن را به وقت ديگر موكول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أُشْهِدُ اللَّهَ وَ كَفَى بِهِ شَهِيداً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نَحْنُ مَعَاشِرَ الْأَنْبِيَاءِ لَا نُورَثُ ذَهَباً وَ لَا فِضَّةً وَ لَا دَاراً وَ لَا عَقَاراً وَ إِنَّمَا نُورَثُ الْكِتَابَ وَ الْحِكْمَةَ وَ الْعِلْمَ وَ النُّبُوَّةَ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درگير پاسخ به اين شبه مي‌شود و به احتمال زياد خطبه ناتمام مي‌ماند اما اين پاسخ صريح، دست آويز بزرگي براي فقهاي شيعه در هر عصري به حساب مي‌آيد و امامان معصوم، بر آن مهر تأييد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است كه اگر حديثي صد در صد مخالف قرآن بود، از معصوم صادر نشده است و بايد به ديوار </w:t>
      </w:r>
    </w:p>
    <w:p>
      <w:p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رسول خداوند که درود و رحمتش بر او و خاندانش باد، از کتاب الهی روی‌گردان نبود و مخالفت احکامش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همواره در راه قرآن قدم می‌گذاشت و سوره‌هایش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حالی نسبت دادن حدیث دروغی به او، بر خیانت اجماع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این‌گونه بعد از مرگ، مانند مظلومیت او و بروز کینه‌هایی زمان حیاتش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الهی است که به عدل قضاوت می‌کند و قول فصل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و آل یعقوب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میراث‌بر داوود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جایی که تقسیم سهام می‌کند، بیان احکام نمود، فرایض و میراث را قانونی کرد و سهم دختر و پسر را مشخص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جلو علت جویی باطل اندیشان را گرفت و شبهه افکنی و گمانه‌زنی را از فراروی آیندگان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هوای نفس‌تان کار زشت را برای شما زینت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شکیبایی نیکو می‌طلبم و در برابر آنچه می‌گویید، از خداوند یاری می‌جویم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هفتمين نكته، شكوه هنري اين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هم از لحاظ گستره واژگاني بسيار وسيع و ارزشمند است و هم از لحاظ زباني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فرهنگ‌هاي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نتواسته‌اند خودشان را بي‌نياز از واژه‌هاي اصيل آن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خدمت بزرگي به جهان اسلام به طور عموم و به فرهنگ و زبان عربي به طور خصوص،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واژگان قرآن، احادیث نبوی، نهج البلاغه و سایر سخنان معصومین و اين خطبه را از اين زبان برداريد، زبان عربی به این غنای فعلی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البته تعريضي است بر عرب‌هاي ناسپاس كه نمك مي‌خورند و نمكدان مي‌شكنند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حدس مي‌زنم، بسياری از واژه‌های این خطبه براي خود عرب‌ها هم احتياج به توضيح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عرب بر تمام واژگان اين خطبه تسلط پيدا </w:t>
      </w:r>
    </w:p>
    <w:p>
      <w:pPr>
        <w:pStyle w:val="BookText"/>
        <w:rPr/>
      </w:pPr>
      <w:r>
        <w:rPr>
          <w:rFonts w:ascii="IRNazanin" w:hAnsi="IRNazanin" w:eastAsia="IRNazanin"/>
          <w:color w:val="111111"/>
          <w:sz w:val="28"/>
          <w:sz w:val="28"/>
          <w:szCs w:val="28"/>
          <w:rtl w:val="true"/>
          <w:lang w:bidi="fa-IR"/>
        </w:rPr>
        <w:t>كند، از ديگران اديب‌تر و با سوادتر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از لحاظ تكنيك‌هاي زباني هم بسيار مدرن و پيشرفته است و تصویرهای بدیعی در آن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هشتمين نكته، این‌که بانوي با شكوه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خطبه غرا، چقدر غريب و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اثر جاودانه در دانشگاه‌هاي اسلامي به عنوان يك مضمون مستقل تدريس شود و پايان نامه‌هاي متعددي در باره آن نوشته شود اما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شقشقيه حتي در دانشگاه عربي به عنوان متن برتر ادبي تدريس مي‌شود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 این خطبه سرشار از فصاحت و بلاغت و و زیبایی‌های بیانی نادیده انگاشته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به حساب مظلوميت‌هاي ديگر بانو بايد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 مي‌كردم، در عالم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مظلوم‌تر وجود ندارد اما حالا به ديدگاه ديگري مي‌رسم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مثل صحيح بخاري، يك حديث از اين بانو نقل شده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بي‌بي بيست و پنج ساله بود كه شربت شهادت نوشيد و تقريبا هر روز پدر را مي‌ديد، آيا درست است كه تنها يك حديث از پدر 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همین منبع بیش از صدها حدیث از عائشه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او بعد از هجرت،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قطره‌ای بود از اقیانوس بی‌کرانه و احساسی بود، نسبت به داغ سوزان قرن‌ها و باید به عرض رسانده شود که این مقاله، پیش از نگاه جدی‌تر به خطبه فدکیه بود اما اگر بخواهیم، مقداری از خطبه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ببریم، باید در حد امکان، تصویرهای خطبه را جداگانه، واژه‌های آن را جداگانه و آیات آن را جداگانه مورد بررسی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به خاطر داشته باشیم که ما با اثری </w:t>
      </w:r>
      <w:bookmarkStart w:id="97" w:name="pg9830_92390"/>
    </w:p>
    <w:p>
      <w:pPr>
        <w:pStyle w:val="BookText"/>
        <w:rPr/>
      </w:pPr>
      <w:bookmarkEnd w:id="97"/>
      <w:r>
        <w:rPr>
          <w:rFonts w:ascii="IRNazanin" w:hAnsi="IRNazanin" w:eastAsia="IRNazanin"/>
          <w:color w:val="111111"/>
          <w:sz w:val="28"/>
          <w:sz w:val="28"/>
          <w:szCs w:val="28"/>
          <w:rtl w:val="true"/>
          <w:lang w:bidi="fa-IR"/>
        </w:rPr>
        <w:t>روبه‌رو هستیم که اولا خود آن دارای ژرفای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متاسفانه، این اثر جاودانه کمتر مورد کنکاش و پژوهش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حقیر اطلاع دارد، کار زیادی صورت گرفته اما به جز مرحوم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آیت الله 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به خودش رنج تامل دقیق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در حد توانایی تلاش نموده که نسبت به این خطبه عمیق‌تر نگاه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در خوری ارائه نشود، لا اقل این پیام را به مردم برساند که خطبه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خودش مظلوم مانده است</w:t>
      </w:r>
      <w:r>
        <w:rPr>
          <w:rFonts w:eastAsia="IRNazanin" w:cs="IRNazanin"/>
          <w:color w:val="111111"/>
          <w:sz w:val="28"/>
          <w:szCs w:val="28"/>
          <w:rtl w:val="true"/>
          <w:lang w:bidi="fa-IR"/>
        </w:rPr>
        <w:t>.</w:t>
      </w:r>
    </w:p>
    <w:p>
      <w:pPr>
        <w:pStyle w:val="Heading3"/>
        <w:numPr>
          <w:ilvl w:val="2"/>
          <w:numId w:val="1"/>
        </w:numPr>
        <w:rPr/>
      </w:pPr>
      <w:bookmarkStart w:id="98" w:name="__RefHeading___Toc9866725_2870459653"/>
      <w:bookmarkStart w:id="99" w:name="_Toc32"/>
      <w:bookmarkEnd w:id="98"/>
      <w:r>
        <w:rPr>
          <w:rtl w:val="true"/>
        </w:rPr>
        <w:t>تصویرهای خطبه فدکیه</w:t>
      </w:r>
      <w:bookmarkEnd w:id="99"/>
    </w:p>
    <w:p>
      <w:pPr>
        <w:pStyle w:val="BookText"/>
        <w:rPr/>
      </w:pPr>
      <w:r>
        <w:rPr>
          <w:rFonts w:ascii="IRNazanin" w:hAnsi="IRNazanin" w:eastAsia="IRNazanin"/>
          <w:color w:val="111111"/>
          <w:sz w:val="28"/>
          <w:sz w:val="28"/>
          <w:szCs w:val="28"/>
          <w:rtl w:val="true"/>
          <w:lang w:bidi="fa-IR"/>
        </w:rPr>
        <w:t>وَ سُبُوغِ آلَاءٍ أَسْدَاهَا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 گسترش پیداکردن و طولانی شدن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عروس در این زمینه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سَبَغَ الشَّيْ‌ءُ سُبُوغًا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كالثَّوْبِ، و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کلی و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و یا شنونده به راحتی نمی‌تواند آن را در ذهن خودش مصور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سبوغ باعث می‌شود که نعمت را به طور عینی در ذهن خودمان مصور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سبوغ 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واژه‌ها، خودشان را نشان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ترکیب بالا را می‌توان چنین معنا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گسترده‌ای که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حال حاضر شما فکر کنید که این ترکیب تازه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مختلف با چنین ترکیبی رو به رو می‌شوید اما فراموش نکنید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صورت زیبا را به گل تشبیه کرد، هنرمند بود و دیگران هرکس که از چنین ترکیبی استفاده کنند، مقلدند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تصویرهای بدیع این خطبه، این سخن اغراق نیست که بگوییم، شاید صدیقه طاهره اولین کسی بوده که چنین ترکیب زیبایی را وارد زبان و ادبیات نموده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ضَمَّنَ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مَوْصُولَهَا وَ أَنَارَ فِي التَّفَكُّرِ مَعْقُولَهَا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متن، در رابط با معلوم یا 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مجهول بخوانیم، با تصویر قدرتمندی رو به رو می‌شویم؛ قلب به عنوان فضاهای بی‌کرانه تصور می‌شوند که خورشید توحید را در </w:t>
      </w:r>
    </w:p>
    <w:p>
      <w:pPr>
        <w:pStyle w:val="BookText"/>
        <w:rPr/>
      </w:pPr>
      <w:r>
        <w:rPr>
          <w:rFonts w:ascii="IRNazanin" w:hAnsi="IRNazanin" w:eastAsia="IRNazanin"/>
          <w:color w:val="111111"/>
          <w:sz w:val="28"/>
          <w:sz w:val="28"/>
          <w:szCs w:val="28"/>
          <w:rtl w:val="true"/>
          <w:lang w:bidi="fa-IR"/>
        </w:rPr>
        <w:t>بر دارد و این خورشید بر جوانه‌های عقل نور 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متن به خاطر صعوبت ترجمه، صورت معلوم این ماده را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تبارک و تعالی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الْخَلَائِقُ بِالْغَيْبِ مَكْنُونَةٌ وَ بِسَتْرِ الْأَهَاوِيلِ مَصُونَةٌ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جمع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 اهاویل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برجسته‌ای است که با خواندن آن، ذهن انسان به جستجوی تصویر چنین جایی می‌افتد، هرچند که نتواند به جاییبرسد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در رابطه با پدرش می‌فرماید که او فرد اختیار شده بود، در وقتی که مخلوقات، در جهان غیب پنهان بودند و در پرده‌های وحشت به سر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فَأَنَارَ اللَّهُ بِأَبِي مُحَمَّدٍ صَلَّى اللَّهُ عَلَيْهِ وَ آلِه ظُلَمَهَا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استعاره بسیار زیبایی است؛ رسول اکرم به خورشید درخشان تشبیه شده است که فضای ظلمانی امت‌ها را روشن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أَنْتُمْ عِبَادَ اللَّهِ نُصْبُ أَمْرِهِ وَ نَهْيِهِ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کسانی چونان تابلوهای در مسیر قرار دارند که راه درست و نادرست، در آن‌ها نقش بسته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الْحَجَّ تَشْيِيداً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به عنوان بنایی تصور شده است که مصالح حج آن را استوارتر و با شکوه‌تر نشان می‌دهد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تَفَرَّى اللَّيْلُ عَنْ صُبْحِهِ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تشخیص شب بسیار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از دیدن سپیده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سپیده یک جوری مربوط به خود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از دیدن خودش راه گریز در پیش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دیدنی، تأمل بر انگیز و تفسیر 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در این زمینه بیندیشی، به پایان نمی‌رسی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خَرِسَتْ شَقَاشِقُ الشَّيَاطِينِ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لال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شقشقه، شُش مانندی است که در هنگام هیجان شتر از دهانش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 کار را همه شنیده‌ایم و خوانده‌ایم اما این‌که شقشقه‌ها لال بشوند، چیزی شگفت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تصویرهای مدرن امروزی هم مدرن‌تر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شیاطین به شترهای عصیانگر و مست، فضایی که نعره‌های پیاپی آنان را منعکس بکند و </w:t>
      </w:r>
    </w:p>
    <w:p>
      <w:pPr>
        <w:pStyle w:val="BookText"/>
        <w:rPr/>
      </w:pPr>
      <w:r>
        <w:rPr>
          <w:rFonts w:ascii="IRNazanin" w:hAnsi="IRNazanin" w:eastAsia="IRNazanin"/>
          <w:color w:val="111111"/>
          <w:sz w:val="28"/>
          <w:sz w:val="28"/>
          <w:szCs w:val="28"/>
          <w:rtl w:val="true"/>
          <w:lang w:bidi="fa-IR"/>
        </w:rPr>
        <w:t>ناگهان با هیهای حقیقت، این نعره‌های مستانه نه تنها خاموش گردند که درجا لال شوند و بخشکند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فُهْتُمْ بِكَلِمَةِ الْإِخْلَاصِ فِي نَفَرٍ مِنَ الْبِيضِ الْخِمَاصِ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سپیدی و سپید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یا کسانی به کار می‌رود که از گرسنگی، گویا پوست‌شان به پشت‌شان چسپیده‌اند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گاهی از بدی روزگار است و گاهی در عین توان برخورداری از تمام نعمت، کس یا کسانی راه پرهیز از غذاهای آن‌چنانی را در پیشمی‌گیرد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خویشتن داری، فضیلت و بزرگواری و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نامه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حنیف را خواندید که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شِئْتُ لَاهْتَدَيْتُ الطَّرِيقَ إِلَى مُصَفَّى هَذَ الْعَسَلِ وَ لُبَابِ هَذَا الْقَمْحِ وَ نَسَائِجِ هَذَا الْقَزِّ وَ لَكِنْ هَيْهَاتَ أَنْ يَغْلِبَنِي هَوَايَ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مِنَ الْبِيضِ الْخِمَاصِ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بیان کنایی است و منظور از آن روزه‌داران روشن اندیشی هستند که در کنار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خود آنان را نیز این توصیف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بودید که در حضور این‌گونه انسان‌ها توحید را بر زبان جاری نمودید؛ آن‌ها که روزها روزه بودند و شب‌ها در محراب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این‌چنین به دنیا تکیه نمایید؟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مَذْقَةَ الشَّارِبِ وَ نَهْزَةَ الطَّامِعِ وَ قَبْسَةَ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نسبت به جا انداختن چنین تصویرها در شگفت بوده‌ام؛ این‌که قدرت زبانی برخی به جایی می‌رسد که موجود خارجی‌ای را به آب و آتش تشبیه می‌کنند و تصویرهای مورد نظر، سوال انگیز هم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مطهره آنان را در زمان جاهلیت به آب تشبیه می‌کند که شربت نوشندگان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راه می‌رسید، بدون این‌که بپرسد، این کوزه مال کیست، جامی از آن سر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مَذْقَةَ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مصرفی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آن‌ها می‌رسید، اگر چیزی هم لازم نداشته، از بس متاع را ارزان می‌دید که چیزی می‌خرید و این فرصت را غنیمت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نَهْزَةَ الطَّامِعِ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هیزم آتش گرفته‌ای تشبیه می‌کند که هرکس از راه </w:t>
      </w:r>
    </w:p>
    <w:p>
      <w:pPr>
        <w:pStyle w:val="BookText"/>
        <w:rPr/>
      </w:pPr>
      <w:r>
        <w:rPr>
          <w:rFonts w:ascii="IRNazanin" w:hAnsi="IRNazanin" w:eastAsia="IRNazanin"/>
          <w:color w:val="111111"/>
          <w:sz w:val="28"/>
          <w:sz w:val="28"/>
          <w:szCs w:val="28"/>
          <w:rtl w:val="true"/>
          <w:lang w:bidi="fa-IR"/>
        </w:rPr>
        <w:t>می‌رسیده، چیزی از آن برای خودش بر می‌داشته و برای صاحب آتش چیزی باقی نمی‌مانده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قَبْسَةَ الْعَجْلَانِ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جا انداختند چنین تصویرها، کاری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حوزه شعر استخوان خورد کرده‌اند، متوجه می‌شوند که من 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آن‌ها که با زبان هنر آشنا نیستند، می‌توان توجیه کرد که گوینده، زندگی آنان را به چنین چیزهایی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 خلاصی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بانو از بیان قدرتمندی برخوردار است و زبانبسیار توانایی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بازهم بیان استعاری است اما نه به قدرت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قَبْسَةَ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مرحوم آیت الله منتظری این‌گونه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قَبْسَةَ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اقتباس آدم‌های شتابزده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معمولا با هيزم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مى‌خواست آتش روشن كند، مقداری چوب را به زحمت جمع آوری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درست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كسانی از همين چوب‌ها با عجله بر می‌داشتند كه برای صاحب آتش چيزی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تَخافُونَ أَنْ يَتَخَطَّفَكُمُ النَّاسُ مِنْ حَوْلِكُمْ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إِذْ أَنْتُمْ قَليلٌ مُسْتَضْعَفُونَ فِي الْأَرْضِ تَخافُونَ أَنْ يَتَخَطَّفَكُمُ النَّاسُ فَآواكُمْ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قرآن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کلام تضمینی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اگر در کلام جا بیفتد، سخن را شیرین‌تر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از تکنیک تضمین، استفاده بسیار نموده و این یکی از نمونه‌های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يَتَخَطَّفَكُمُ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زیبایی را تشکیل می‌دهد و استفاده بانو سبب می‌شود که ما در برابر تصویر در تصویر قرار بگیریم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اللَّتَيَّا وَ 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 المثل را وقتی به کار می‌برند که اتفاقات کوچک و بزرگی افتاده باشند و در آن اتفاقات گوینده به نوعی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در این باره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كنايتان عن الداهية الصّغيرة و الكبيرة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ضرب المثل، استفاده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هَيْهَاتَ بَعْدَ اللَّتَيَّا وَ الَّتِي وَ اللَّهِ لَابْنُ أَبِي طَالِبٍ آنَسُ </w:t>
      </w:r>
    </w:p>
    <w:p>
      <w:pPr>
        <w:pStyle w:val="BookText"/>
        <w:rPr/>
      </w:pPr>
      <w:r>
        <w:rPr>
          <w:rFonts w:ascii="IRNazanin" w:hAnsi="IRNazanin" w:eastAsia="IRNazanin"/>
          <w:color w:val="111111"/>
          <w:sz w:val="28"/>
          <w:sz w:val="28"/>
          <w:szCs w:val="28"/>
          <w:rtl w:val="true"/>
          <w:lang w:bidi="fa-IR"/>
        </w:rPr>
        <w:t>بِالْمَوْتِ مِنَ الطِّفْلِ بِثَدْيِ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پشت این ضرب المثل را نیز مرحوم آیت الله منتظری بیان کرده است که در متن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را چون مردم عادی می‌سازند، لازم نیست رویداد آن بسیار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الصّیف ضیّعت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 مهم نهفته نیست اما حتی امروزه هم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ضرب المثل در گفتار و نوشتار، تصویر ایجاد می‌کند و خوانند با گوینده ارتباط بهتری بر 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از ضرب المثل‌ها هم بهره‌های فراوان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مُنِيَ بِبُهَمِ الرِّجَالِ وَ ذُؤْبَانِ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مفردات الفاظ قرآن بر می‌آید،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تشبیه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سنگ سخت و آدم شجاع و ظاهرا پر قساوت به آن تشبیه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الصلب، و قيل للشجاع بُهْمَةٌ تشبيها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تصویر قدرتمندی است که حتی گاهی ذهن انسان 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بیان استعاری وجود داشته و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کرده و یا بعد از بیان او این واژه وارد فرهنگ‌ها شده است؟ اگر وجود داشته حسن انتخاب او را نشان می‌دهد و اگر ساخته او باشد، خلاقیتش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دوم اما بی‌تردید، مال خود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ذُؤْبَانِ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گرگان درنده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تشبیه عرب آن روز به گرگان درنده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خاصیت گرگ درنده این است که به مقدار نیاز خودش، گوسفندان را نمی‌درد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توسط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 بعد از این‌که او را با شجاعان بی‌باک و گرگان عرب و سرکشان اهل کتاب مبتلا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نَجَمَ قَرْنُ الشَّيْطَانِ أَوْ فَغَرَتْ فَاغِرَةٌ مِنَ الْمُشْرِكِينَ قَذَفَ أَخَاهُ فِي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شاخ شیطان، تصویر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موجود وحشتناکی تشبیه شده که مانند گاوهای وحشی دارای شاخ‌های آن چنانی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قَرْنُ الشَّيْطَانِ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می‌آید، به خاطر ابهام و خیال انگیزی هرچه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فَغَرَتْ فَاغِرَةٌ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فَغَرَتْ فَاغِرَةٌ 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هنری ایجاز را اقتضا می‌کند و خیال شنونده را آزاد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خودش اضافه نماید و احساس لذت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مشرکین همانند اژدرهای هراس آوری تصویر شده‌اند که هر از گاهی دهان باز می‌کنند، برای بلعیدن چیزهایی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حلقوم آنان پرتاپ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افراد جامعه اسلامی از گزند این هیولاهای خون آشام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و 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در آن ته ته حلقوم‌ها، برادرش را پرتاب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کلی قدرت بلعیدن چیزی دیگر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يَنْكَفِئ‌حَتَّى يَطَأَ جَنَاحَهَا بِأَخْمَصِهِ وَ يُخْمِدَ لَهَبَهَا بِسَيْفِهِ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گودی زیر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نمی‌گشت، مگر این‌که دشمنان قسم خورده اسلام را نابود می‌فرمود اما بیان به گونه‌ای است که خواننده به سادگی از آن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بارها و بارها به جمله بنگرد و بر گوینده‌اش آفرین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خودش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می‌بود، با همین تصویر رو به می‌شدی؟ 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أقدام می‌بود؟ اگر از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نمی‌شد؟ حقیقتا این ساختار لیاقت آن را دارد که روی تک تک واژه‌ها به طور عمیق اندیشه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ساختار، کرکس‌های آدم‌نمایی می‌توانم تصور کنم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بالهای آنان را زیر گودی پاهایش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فرهنگ‌ها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آتش بگیرد، شما اولین چیزی را که مشاهده می‌کنید، زبانه های سرکش آن است که به هرسوی شراره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آتش این‌گونه را با آب خاموش کنند، جای پرسشی باقی نمی‌ماند اما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آتش آن را با شمشیرش خاموش می‌کرد و جا انداختن چنین تصویری، هنرمند واقعی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دو تصویر زیبا در این‌جا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يَطَأَ جَنَاحَهَا بِأَخْمَصِهِ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يُخْمِدَ لَهَبَهَا بِسَيْفِهِ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تَتَرَبَّصُونَ بِنَا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يَتَرَبَّصُ بِكُمُ الدَّوائِرَ عَلَيْهِمْ دائِرَةُ السَّوْءِ،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يحيط بهم السّوء إحاطة الدّائرة بمن فيها، فلا سبيل لهم </w:t>
      </w:r>
    </w:p>
    <w:p>
      <w:pPr>
        <w:pStyle w:val="BookText"/>
        <w:rPr/>
      </w:pPr>
      <w:r>
        <w:rPr>
          <w:rFonts w:ascii="IRNazanin" w:hAnsi="IRNazanin" w:eastAsia="IRNazanin"/>
          <w:color w:val="111111"/>
          <w:sz w:val="28"/>
          <w:sz w:val="28"/>
          <w:szCs w:val="28"/>
          <w:rtl w:val="true"/>
          <w:lang w:bidi="fa-IR"/>
        </w:rPr>
        <w:t>إلى الانفكاك منه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برگرفته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یعنی چیزی حلقه مانند که گرد اشیایی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اطراف چیزهایی دایره‌ای وجود داشته باشد، امکان بیرون افتادن بعضی از آن وجود ندارد، به همین لحاظ، این واژه کم‌کم معنای استعاری پیدا کرده و در حادثه‌های سخت و طاقت فرسا به کار گرفته می‌شد و لذا، صحاح اللغة آن را چنین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دائرةُ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خط سیر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بیان استعاری کنایی است؛می‌فرماید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تماشاچی بودید و منتظر بودید که ما را در حلقه‌ها و دایره‌های سختی‌ها و مصیبت‌ها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در قرآن کریم هم چنین کاربردی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بازهم، حسن انتخاب و تضمین، تصویر را زنده‌تر نشان می‌دهد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فِيكُمْ حَسَكَةُ النِّفَاقِ وَ سَمَلَ جِلْبَابُ الدِّينِ وَ نَطَقَ كَاظِمُ الْغَاوِينَ وَ نَبَغَ خَامِلُ الْأَقَلِّينَ وَ هَدَرَ فَنِيقُ الْمُبْطِلِينَ فَخَطَر فِي عَرَصَاتِكُمْ وَ أَطْلَعَ الشَّيْطَانُ رَأْسَهُ مِنْ مَغْرَزِهِ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حَسَكَةُ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ترکیب زیبایی است و زیباتر این‌که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خارهای متنوع گرفته تا تیغ و جوجه تیغی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یکی از معانی آن را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نبات له ثمرة خشنة تَعْلَقُ بأَصواف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کوهستان زندگی کرده باشی، شاید دیده باشی که گاهی گوسفندانی از صحرا بر می‌گردند که هم باعث دردسر صاحب‌شان می‌شوند و هم خودشان در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آن‌ها را به این روز گرفتار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خواهی به این معنا که برای سیرکردن هرچه بیشتر شکم‌شان، خودشان را در بین روییدنی‌هایی قرار داده‌اند که از ثمره‌های خودشان به عنوان دفع مزاحم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 این که شکم باعث نشده از چنین جاها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نکردن از راهنمای درونی و بیرونی‌ای که برای آنان وجود دارد، آن‌ها را به این روز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حالا باید با باری از گلوله‌های خار برگردند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فکر می‌کنم، از بین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معنا رساتر است و بعید نیست که بانو همین معنا را لحاظ کرده باشد؛ یعنی این‌که در بیان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ظهور خارهای نفاق گوش‌زد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سبب ظاهر شدن خارهای نفاق هم یاد آوری می‌گردد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اول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 جِلْبَابُ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را جلب نکند و با خودت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دین کهنه شد، یعنی چه؟ این اندیشه بسیار موقتی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نمی‌پاید که سیلی از معانی از قله ذهنت سرازیر می‌گردد و علت همه نابسامانی آن روز و امروز جامعه بشری را در همین کهنگی جامه دین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وقتی خوب می‌فهمیم که وظیفه جامه را در رابطه با انسان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جامه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چیزی است که اولا انسان را از گرما وسرما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اسباب مهم تندرستی انسان جامه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اگر نباشد، انسان دچار امراض گوناگون می‌گردد و در نهایت، پا از دایره دنیا بیرون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جامه سبب زینت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جایی دعوت شود، سعی می‌کند، بهترین جامه‌اش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جامه مانند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البسیط جلباب را چنین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یا پیراهن بلند و 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بیشترین استفاده آن در رابطه با خانم‌ها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خانم‌های با وقار، از چنین جامه‌ها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علاوه بر وظایف عمومی جامه، خودشان را از چشم چرانی‌های فرومایگان شکمباره در امان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اینطور شد، از جامه کهنه، بی‌جامگی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جامه مناسب نداشته باشد، در هرجا قدم نمی‌گذارد اما وای از آن روزی که انسان از پوسیدگی جامه‌اش بی اطلاع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سخن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دین هم به خاطر مصون ماندن از گزند حوادث احتیاج به جامه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آن جامه بود ولیکن در شرایط فعلی، جامه دین به ژندگی رسیده است و شما متوجه آن نیستید و پیامد وحشت بار آن را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که ممکن است، پیکر دین در اثر فرسودگی جامه آن دچار آسیب‌های جبران ناپذیری بگردد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نَطَقَ كَاظِمُ الْغَاوِينَ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فرونشاندن خشم به کار می‌رود اما هم بحار و هم کسانی دیگری که خطبه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باشد ولیکن به هیچ عنوان معنای استعاری آن را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شکوفایی اسلام، کسانی به ظاهر مسلمان شدند و دست از لجاجت این که درخت اسلام را ریشه‌کن نمایند بر داشتند و به گوشه ها خزیدند اما با خشم فرو خورده، گلوی پر از عقده و سینه پر از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همان گمراهان، زبان گشوده‌اند و از دهان‌شان بزرگتر حرف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نَبَغَ خَامِلُ الْأَقَلِّينَ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ظاهر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خاموش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قلیل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ذلیل‌ها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نزدیک به معنای اصلی بدانیم، در اینجمله تصویری نهفته نیست اما واژه‌ها آن چنان دقیق انتخاب شده‌اند که از آن احساس تصویر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است که من اعتقاد دارم، گاهی زبان به کمالی می‌رسد که گوینده و یا نویسنده قصد ایجاد تصویری ندارد اما ما از آن احساس تصویر می‌کنیم و کلمات پیش چشم ما مصور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بود که معانی یاد شده نزدیک به معانی اصلی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بدون شک ما با بیان استعاری رو به رو هستیم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هَدَرَ فَنِيقُ الْمُبْطِلِينَ فَخَطَر فِي عَرَصَاتِكُمْ وَ أَطْلَعَ الشَّيْطَانُ رَأْسَهُ مِنْ مَغْرَزِهِ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آواز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آواز بعضی از پرندگان نیز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شتری گفته می‌شود که بسیار شجاع است و به همین علت برای تولید نسل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این‌جا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الْمُبْطِلِينَ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شده است، آن ویژگی مثبت خودش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فَنِيقُ الْمُبْطِلِينَ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شتران مست بی‌باک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زمینی گفته می‌شود که هنوز در آن بنایی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واژه به معنای صحن حیاط به کار می‌رود و اگر ما آن را میدان معنا کنیم، به بی راهه نرفته‌ایم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استعاری جمله این است که شتران مست و بی‌باک به صدا در آمدند و در میدان حیرت شما دم جنباندند و معنای حقیقی آن این است که شما زمینه فراهم نمودید، </w:t>
      </w:r>
    </w:p>
    <w:p>
      <w:pPr>
        <w:pStyle w:val="BookText"/>
        <w:rPr/>
      </w:pPr>
      <w:r>
        <w:rPr>
          <w:rFonts w:ascii="IRNazanin" w:hAnsi="IRNazanin" w:eastAsia="IRNazanin"/>
          <w:color w:val="111111"/>
          <w:sz w:val="28"/>
          <w:sz w:val="28"/>
          <w:szCs w:val="28"/>
          <w:rtl w:val="true"/>
          <w:lang w:bidi="fa-IR"/>
        </w:rPr>
        <w:t>کسانی که هدف جز شکم و شهوت ندارند، لا أبالی و بی‌باکند، پا به صحنه بگذارند و نعره‌های مستانه سر دهند و همین هرج و مرج باعث گردید که شیطان سر از مخفی‌گاهش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أَطْلَعَ الشَّيْطَانُ رَأْسَهُ مِنْ مَغْرَزِهِ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ماجرا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فَنِيقُ الْمُبْطِلِينَ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بی‌باکان از این دست در صحنه، شیطان جرأت پیدا کرد که پس از آن شکست‌های جانانه، دو باره دست به ماجرا جویی بزند و الا گوشه نشینان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الْغَاوِينَ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اوباش‌های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خَامِلُ الْأَقَلِّينَ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و بارها او را سر افکنده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فَوَسَمْتُمْ غَيْرَ إِبِلِكُمْ وَ وَرَدْتُمْ غَيْرَ مَشْرَبِكُمْ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انسان در مال خودش تصرف کند و شتر خودش را علامت گذاری نماید اما گاهی بر اثر اغوای شیطان و بی‌باکانجاده صاف‌کن شیطان، تصرف در مال دیگری را عین تصرف در مال خودش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فَوَسَمْتُمْ غَيْرَ إِبِلِكُمْ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دیگری را علامت گذاری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بیان کنایی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بی‌بی 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مستقیم به آنان گوشزد می‌کند که شما در مال دیگران تصرف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وَرَدْتُمْ غَيْرَ مَشْرَبِكُمْ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یک بیان کنایی است و به غاصبان هشدار داده می‌شود که راه درستی نمی‌پیمایند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کلام، در مطلب بالا دو بیان کنایی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منتظری، ماجرای پست کنایه دوم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روزها به این صورت بوده که مثلاً قناتی یا شطّی که در یک محلی قرار داشته، از آن‌جا برای آشامیدن یا دیگر احتیاجات خود آب بر می‌داشتند، و چون از همه جا نمی‌شده آب بردارند، یک مکان‌های به خصوصی را درست می‌کردند که حیوان‌ها بروند و آب بخورند و یا انسان‌ها از آن‌جا آب بردارند؛ به این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مشخص می‌کردند که این مشرب مربوط به مردم این آبادی است و آن نقطه‌ی دیگر، مال دسته‌ی دیگر می‌باشد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الْعَهْدُ قَرِيبٌ وَ الْكَلْمُ رَحِيبٌ وَ الْجُرْحُ لَمَّا يَنْدَمِلْ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زخم و جراحت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از عبارت فوق، به نکته مهمی پی </w:t>
      </w:r>
    </w:p>
    <w:p>
      <w:pPr>
        <w:pStyle w:val="BookText"/>
        <w:rPr/>
      </w:pPr>
      <w:r>
        <w:rPr>
          <w:rFonts w:ascii="IRNazanin" w:hAnsi="IRNazanin" w:eastAsia="IRNazanin"/>
          <w:color w:val="111111"/>
          <w:sz w:val="28"/>
          <w:sz w:val="28"/>
          <w:szCs w:val="28"/>
          <w:rtl w:val="true"/>
          <w:lang w:bidi="fa-IR"/>
        </w:rPr>
        <w:t xml:space="preserve">می‌بریم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زخم‌های عمیق و دیر بهبود به کار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زخم‌های نسبتا سطحی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به نکته مهمی پی می‌بریم، از این لحاظ است که حتی اگر ما، جاهای دیگر چنین کاربردهایی نبینیم، بازهم می‌گوییم، معنای دقیق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زبان قابل استشهاد، این‌گونه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شعر و نثر عرب‌ها تا زمان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استدلال نمود و از شعر و نثر آنان به عنوان شاهد مثال بهره جست و زمان صدیقه طاهره، بسیار پیشتر از زمان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از آن‌جایی که طاغوتیان زمان، سعی می‌کردند، معصومین ما در حاشیه باشند، لذا بیشترین شاهد مثال‌ها از آثار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 زمان عدم اختلاط زبان عربی با دیگر زبان‌ها، در صورت صحت اسناد، به همه اهل زبان می‌توان استدالال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یعنیوسیع و گسترده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بهبود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بیان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تاخت و تاز و غارت و چپاول شما در زمانی اتفاق افتاد که هنوز آب غسل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نخشکیده و زخم‌های عمیق فراق او روز به روز گسترده‌تر می‌شود و هنوز جراحات‌های سطحی آن بهبود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اللَّهِ بَيْنَ أَظْهُرِكُمْ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از بس طبیعی به کار رفته است که در نگاه اول شما متوجه تکنیک زبانی آن نمی‌شوید اما در باز خوانی نمی‌توانید به همین سادگی از آن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کتاب الهی به گوهری بسیار گران‌بهایی تشبیه شده است که برای حفظ آن از دست غارت‌گران، دلیر مردانی آن را در بین‌شان قرار داده‌اند و حلقه‌وار از هر طرف مواظب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پشت بر آن گوهر نایاب و رو به دشمن در حال نبردند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تَلْبَثُوا إِلَّا رَيْثَ أَنْ تَسْكُنَ نَفْرَتُهَا وَ يُسْلَسَ قِيَادُهَا ثُمَّ أَخَذْتُمْ تُورُون وَقْدَتَهَا وَ تُهَيِّجُونَ جَمْرَتَهَا وَ تَسْتَجِيبُونَ لِهُتَافِ الشَّيْطَانِ الْغَوِيِّ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اول این فراز، استعاری کنایی است؛ یعنی این‌که اول خلافت به توسن سرکشی تشبیه می‌شود، بعد ارکان تشبیه حذف می‌گردد، تا به استعاره می‌رسد و آنگاه زمام گرفتن چنین مرکب سرکش را کنایه از عجله </w:t>
      </w:r>
    </w:p>
    <w:p>
      <w:pPr>
        <w:pStyle w:val="BookText"/>
        <w:rPr/>
      </w:pPr>
      <w:r>
        <w:rPr>
          <w:rFonts w:ascii="IRNazanin" w:hAnsi="IRNazanin" w:eastAsia="IRNazanin"/>
          <w:color w:val="111111"/>
          <w:sz w:val="28"/>
          <w:sz w:val="28"/>
          <w:szCs w:val="28"/>
          <w:rtl w:val="true"/>
          <w:lang w:bidi="fa-IR"/>
        </w:rPr>
        <w:t>نمودن و شتاب کردن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تَلْبَثُوا إِلَّا رَيْثَ أَنْ تَسْكُنَ نَفْرَتُهَا وَ يُسْلَسَ قِيَادُهَا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اندازه رام شدن توسن رمیده خلافت و آسان گیری مهارش درنگ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سوم و چهارم، استعاری و مرتبط با همند؛ اول فتنه غصب خلافت به خرمن آماده آتش گرفتن تشبیه می‌گردد، بعد بیان استعاری می‌شود، بعد با آن بیان استعاری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هیزم فتنه آتش زدید و آن آتش را شعله‌ورتر نمودید و با این کار، به فریاد‌های شیطان کج مسیر گوش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أَخَذْتُمْ تُورُون وَقْدَتَهَا وَ تُهَيِّجُونَ جَمْرَتَهَا وَ تَسْتَجِيبُونَ لِهُتَافِ الشَّيْطَانِ الْغَوِيِّ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حقیقی این است که شما به غصب خلافت اکتفا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این فتنه را چنان گسترده نمودید که حالا به غصب فدک رسیده و معلوم نیست که دامنه‌های آن به کجاها کشیده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تَشْرَبُونَ حَسْواً فِي ارْتِغَاءٍ وَ تَمْشُونَ لِأَهْلِهِ وَ وُلْدِهِ فِي الْخَمْرَةِ وَ الضَّرَاءِ وَ نَصْبِر مِنْكُمْ عَلَى مِثْلِ حَزِّ الْمُدَى وَ وَخْزِ السِّنَانِ فِي الْحَشَا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هم با چند تصویر رو به 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اول اشاره به ضرب المثلی است که به زیبایی جا افتاده است اما قبل از آن باید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چشیدن اندک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 روی شیر و نوشیدنی‌های از این قبیل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پشت آن را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خطبه‌های 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 به آشامیدنی می‌گویند که انسان به تدریج و به خوشمزگی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چربی کف مانندی می‌گویند که روی دوغ و کشک و امثال آن است؛ اگر کسی بخواهد حقّه و نیرنگ بزند، می‌گوید من کمی از این چربی‌های روی آن را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کاسه را دست گرفت، کم کم تا آخر آن را می‌خورد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بی‌بی مطهره با استفاده از این ضرب المثل، مطلب را به خوبی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تَشْرَبُونَ حَسْواً فِي ارْتِغَاءٍ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اسم این‌که می‌خواهیم اسلام و نظام اسلام را حفظ کنیم و </w:t>
      </w:r>
    </w:p>
    <w:p>
      <w:pPr>
        <w:pStyle w:val="BookText"/>
        <w:rPr/>
      </w:pPr>
      <w:r>
        <w:rPr>
          <w:rFonts w:ascii="IRNazanin" w:hAnsi="IRNazanin" w:eastAsia="IRNazanin"/>
          <w:color w:val="111111"/>
          <w:sz w:val="28"/>
          <w:sz w:val="28"/>
          <w:szCs w:val="28"/>
          <w:rtl w:val="true"/>
          <w:lang w:bidi="fa-IR"/>
        </w:rPr>
        <w:t>به دین خدا خدمت نماییم، در پوشش این جملات، کم‌کم از منافع خلافت سوءاستفاده کرده و به همه جا دست درازی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هردو به مکان‌های پر درخت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مکان‌های پر درختی گفته می‌شود که نسبتا هموار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مکان‌های پر درخت ناهموار گفته می‌شود؛ یعنی جاهایی که پستی و بلندی و تپه و دشت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دشمنان دین به کسانی تشبیه شده‌اند که در بیشه‌زارها و پست و بلندی‌ها، برای نابودی مؤسس نظام توحیدی، اهل و فرزندان او در کمین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تَمْشُونَ لِأَهْلِهِ وَ وُلْدِهِ فِي الْخَمْرَةِ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آن‌هایی در کمین می‌نشینند، ابزار قتاله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آنان را در جایی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شکارهای این دژخیمان را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مشخص‌تر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نَصْبِر مِنْكُمْ عَلَى مِثْلِ حَزِّ الْمُدَى وَ وَخْزِ السِّنَانِ فِي الْحَشَا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بریدن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کارد،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فرو بردن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اعضای درونی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شکار ما هستیم که برای مصلحت برتر، بر کاردهای برّان و خنجرهای فرو رفته در بدن شکیبایی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تَجَلَّى لَكُمْ كَالشَّمْسِ الضَّاحِيَةِ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ضحی در زمانی استعمال می‌شود که اوج روشنایی خورشید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خورشید نیمه روز یا چاشتگاه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این زمینه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الشمس و امتداد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ریشه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الضاحیة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بسیار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بی‌بی 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تَجَلَّى لَكُمْ كَالشَّمْسِ الضَّاحِيَةِ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ما درخشنگی خورشید را می‌بینیم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فَدُونَكَهَا مَخْطُومَةً مَرْحُولَةً تَلْقَاكَ يَوْمَ حَشْرِكَ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است، به معنای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گفته می‌شود که در بینی شتر وصل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راحتی تحت کنترل باشد و شتربان را به هر طرف فرمان‌بری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مخطومه، یعنی شتر آماده برای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شتر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است و به </w:t>
      </w:r>
    </w:p>
    <w:p>
      <w:pPr>
        <w:pStyle w:val="BookText"/>
        <w:rPr/>
      </w:pPr>
      <w:r>
        <w:rPr>
          <w:rFonts w:ascii="IRNazanin" w:hAnsi="IRNazanin" w:eastAsia="IRNazanin"/>
          <w:color w:val="111111"/>
          <w:sz w:val="28"/>
          <w:sz w:val="28"/>
          <w:szCs w:val="28"/>
          <w:rtl w:val="true"/>
          <w:lang w:bidi="fa-IR"/>
        </w:rPr>
        <w:t>شتری اطلاق می‌شود که آماده باربری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این‌گونه تشبیه نموده است و با بیان استعاری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فدک را مهار شده و رحل بسته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بدان روز رستاخیز با آن برخورد خواهی کرد و از تو در این باره سوال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روز این دغلبازی‌ها، روسیاهی‌های بیشتری برایت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مَعْشَرَ النَّقِيبَةِ وَ أَعْضَادَ الْمِلَّةِ وَ حَضَنَة الْإِسْلَامِ مَا هَذِهِ الْغَمِيزَةُ فِي حَقِّي وَ السِّنَةُ عَنْ ظُلَامَتِي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أعضاد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استعاری است که از آن یاوران دین اراده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حضنة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بیان استعاری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مانند کودکی تصور شده است که در دامن انصار، رشد و نمو نموده و به کمال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 طلبی است؛ یعنی این‌که ظالمی از کسی چیزی را به زور گرفته و مظلوم هم در صدد استرداد حقش برآید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به معنایچرد زدن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این‌که مستقیما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حقم را از ظالم بگیرید، کلامش را با بیان زیبا و تصویرها دیدنی می‌آمیزد، تا بیشترین نفوز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گروه بزرگان، یاوران دین و دامنه‌های رشد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سستی و خواب آلودگی در مطالبه و گرفتن حق من 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سَرْعَانَ مَا أَحْدَثْتُمْ وَ عَجْلَانَ ذَا إِهَالَةٍ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عَجْلَانَ ذَا 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متن بر می‌آید، این ضرب المثل، در مرگ زود رس و نابودی آرمان‌های بزرگ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پشت این ضرب المثل را علامه مجلسی در بحار الانوار نقل کرده است و به احتمال زیاد،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برداشت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این تمثیل این است که نقل کرده‌اند فردی یک بزی داشت که خیلی لاغر و مردنی بود و از بینی آن، آب و خلط می‌ریخت،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تو خیلی لاغر است، این چیست که از بینی آن بیرون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چربی اوست که از بینی‌اش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لاغر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مرد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ذا 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چقدر </w:t>
      </w:r>
    </w:p>
    <w:p>
      <w:pPr>
        <w:pStyle w:val="BookText"/>
        <w:rPr/>
      </w:pPr>
      <w:r>
        <w:rPr>
          <w:rFonts w:ascii="IRNazanin" w:hAnsi="IRNazanin" w:eastAsia="IRNazanin"/>
          <w:color w:val="111111"/>
          <w:sz w:val="28"/>
          <w:sz w:val="28"/>
          <w:szCs w:val="28"/>
          <w:rtl w:val="true"/>
          <w:lang w:bidi="fa-IR"/>
        </w:rPr>
        <w:t>چربی‌های بدنش، زود به زود می‌آید و به مُردن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بی‌بی 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چه زود حادثه آفریدید و به سوی نابودی مکتب توحیدی پیش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فَخَطْبٌ جَلِيلٌ اسْتَوْسَعَ وَهْیُهُ وَ اسْتَنْهَرَ فَتْقُهُ وَ انْفَتَقَ رَتْقُهُ وَ أَظْلَمَتِ الْأَرْضُ لِغَيْبَتِهِ وَ كَسَفَتِ الشَّمْسُ وَ الْقَمَرُ وَ انْتَثَرَتِ النُّجُومُ لِمُصِيبَتِهِ وَ أَكْدَتِ الْآمَالُ وَ خَشَعَتِ الْجِبَالُ وَ أُضِيعَ الْحَرِيمُ وَ أُزِيلَتِ الْحُرْمَةُ عِنْدَ مَمَاتِه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دشواری، و مصیبت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گفته می‌شود، مصیبت غیر قابل تحمل، مصیبت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در مصیبت بزرگ، یک نوع هنجار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ترکیب هنجار شکن است و بالاتر از زبان کلیشه‌ای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شکافتن و پارگی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وسعت یافتن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جدایی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پیوستگی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خورشید گرفتگی است اما از راه قاعده تغلیب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گرفتگی است، هم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جمله، چنان هنر نمایی می‌کند که هرکس غیر از آن شوندگان می‌بودند، شمشیر بر کف می‌گرفتند و نعره یا لثارات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این انفجار واژه‌ها قرن‌ها پیش از زمان خودشان به تشعشع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زخم ناسوری تشبیه کرده است که هر روز بر جان انسان بیدار و آگاه از لحاظ شخصی و درونی، بر دهان باز کردن، جدایی و گشودگی آن افزوده می‌شود و از لحاظ بیرونی این انسان رسالت به دوش، زمین را با رفتنش تاریک می‌بیند، خورشید و ماه را چهره گرفته، ستارگان را فرو ریخته، آرزوها را برباد رفته، کوه‌ها را کوچک، حریمش را شکسته و حرمتش را نا دیده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فارسی اصطلاح تصویر کوچک و تصویر بزرگ را ندیده‌ام اما در یکی از کتاب‌های آموزشی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در دوره دبیرستان بود یا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 آن‌جا تصویر کوچک و بزرگ توضیح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تصویر کوچک از یک بیان مجازی مانند استعاره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بزرگ از جمله دارای بیان مجازی به وجود می‌آید و این تصویر بزرگ از این لحاظ اهمیت دارد که شعاع همه آن تصویرها را </w:t>
      </w:r>
    </w:p>
    <w:p>
      <w:pPr>
        <w:pStyle w:val="BookText"/>
        <w:rPr/>
      </w:pPr>
      <w:r>
        <w:rPr>
          <w:rFonts w:ascii="IRNazanin" w:hAnsi="IRNazanin" w:eastAsia="IRNazanin"/>
          <w:color w:val="111111"/>
          <w:sz w:val="28"/>
          <w:sz w:val="28"/>
          <w:szCs w:val="28"/>
          <w:rtl w:val="true"/>
          <w:lang w:bidi="fa-IR"/>
        </w:rPr>
        <w:t>گسترده‌تر می‌کند و در نهایت با یک فضای مشعشع رو به 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این‌گونه است؛ تک تک تصویرها خواننده را تحت تأثیر قرار می‌دهد اما هنگامی که همه این‌ها در یک جا جمع می‌شوند و پیام اصلی را برجسته می‌کنند، سخت دیدنی و شگفت انگیز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از این‌که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 را به درستی نرساندی؟ پس هرچند که تکرار بشود، این ترکیب‌های زیبا را به فارسی بر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اسْتَوْسَعَ وَهْیُهُ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گشادگی آن زخم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اسْتَنْهَرَ فَتْقُهُ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جدایی آن زخم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انْفَتَقَ رَتْقُهُ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آن زخم گسسته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أَظْلَمَتِ الْأَرْضُ لِغَيْبَتِهِ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غیبتش تاریک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كَسَفَتِ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چهره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انْتَثَرَتِ النُّجُومُ لِمُصِيبَتِهِ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مصیبت او ستارگان پراکنده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به قطره‌های زلال اشک تبدیل گشتند و فرو ریختند، به بی‌راه نرفته‌ایم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أَكْدَتِ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بهبی‌خیری رسید و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خَشَعَتِ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کوچک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أُضِيعَ الْحَرِيمُ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او ضایع و پایمال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أُزِيلَتِ الْحُرْمَةُ عِنْدَ مَمَاتِه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مردن او حرمتش را نگه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مصیبتش بزرگ است، گشادگی زخمش گسترده، شکاف ناشی از این غم وسعت یافته و پیوستگی پیروانش از هم گسسته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نبودنش تاریک شد، خورشید و ماه بر صورت‌شان پرده‌های خسوف و کسوف کشیدند و ستارگان پراکنده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بر باد رفت، کوه‌ها کوچک شدند، حریمش نادیده گرفته شد و حرمتش را هنگام مرگ، نگه نداشتند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بَنِي قَيْلَةَ أَ أُهْضِمَ تُرَاثُ أَبِي وَ أَنْتُمْ بِمَرْأًى مِنِّي وَ مَسْمَعٍ وَ مُنْتَدًى وَ مَجْمَعٍ تَلْبَسُكُمُ الدَّعْوَةُ وَ تَشْمَلُكُمُ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به معنای پوشش است و معمولا در رابطه انسان به کار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تَلْبَسُكُمُ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تَشْمَلُكُمُ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بیان استعاری هستند و تنوع گفتاری پیش از این دو تصویر کمتر از تصویر پردازی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تنوع در گفتار، پیاپی بودن استبعاد، جمله ندائی و جمله سوالی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شما به شدت بعید است، فرزندان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میراث پدری من، پای مال گردد، در حالی که در دیدرس من قرار دارید، سخنان شما را در این مجلس و جمع، می‌شنوم، زیر پوشش دعوت به سر می‌برید و از خبرها بی اطلاع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نَاطَحْتُمُ الْأُمَمَ وَ كَافَحْتُمُ الْبُهَمَ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شاخ زدن است و بیشتر در حیوانات، مخصوصا قوچ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ناطحتم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استعاری کنایی است که جای مبارزه و نبرد با دشمن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کافحتم 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به کار نبرفته اما احساس می‌شود، در این واژه ایهامی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هم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ما 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 از این قبیل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ساختار بالا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نَبْرَحُ أَوْ تَبْرَحُونَ نَأْمُرُكُمْ فَتَأْتَمِرُونَ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بخش واژه شناسی این خطبه به عرض رسانده‌ام، این جمله دارای تلخیص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شاید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نَبْرَحُ نَأْمُرُكُمْ ولَا تَبْرَحُونَ تَأْتَمِرُونَ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ما فرمان می‌دادیم و شما همیشه اطاعت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تلخیص هنری گاهی، نقش تصویر خوب را بازی می‌کند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إِذَا دَارَتْ بِنَا رَحَى الْإِسْلَامِ وَ دَرَّ حَلَبُ الْأَيَّامِ وَ خَضَعَتْ ثَغْرَةُ الشِّرْكِ وَ سَكَنَتْ فَوْرَةُ الْإِفْكِ وَ خَمَدَتْ نِيرَانُ الْكُفْرِ وَ هَدَأَتْ دَعْوَةُ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این هفت جمله دارای تصویر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گفته شود، اسلام به واسطه ما رشد و نمو نمود،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 اسلام به واسطه ما به گردش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دَارَتْ بِنَا رَحَى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عدالت اسلامی و انسانی بر قرار گردید و روزگار دارای خیر و برکت بود، کنایه 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حَلَبُ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معنای زیر گلو و دهان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خَضَعَتْ ثَغْرَةُ الشِّرْكِ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دها ن به خاک مالیدن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دروغ آمده اما این‌که دروغ‌ها به گونه انباشته گردد که از زمین فواره زند و بعد فرو بنشیند، ذهن خلاقی می‌طلبد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سَكَنَتْ فَوْرَةُ الْإِفْكِ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گشتن آتش افروزی کفر و آرام گرفتن دعوت به هرج و مرج و فتنه 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خَمَدَتْ نِيرَانُ الْكُفْرِ وَ هَدَأَتْ دَعْوَةُ الْهَرْجِ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إِذَا دَارَتْ بِنَا رَحَى الْإِسْلَامِ وَ دَرَّ حَلَبُ الْأَيَّامِ وَ خَضَعَتْ ثَغْرَةُ الشِّرْكِ وَ سَكَنَتْ فَوْرَةُ الْإِفْكِ وَ خَمَدَتْ نِيرَانُ الْكُفْرِ وَ هَدَأَتْ دَعْوَةُ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بوسیله ما سنگ آسیاب اسلام به گردش در آمد، خیرات و برکات روزگار سرازیر شد، پیشانی شرک به خاک افتاد، فوراه‌های دروغ فرو نشست، آتش کفر خاموش گشت، دعوت به فتنه و هرج و مرج قطع گردید و نظام دین استوار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قَدْ قُلْتُ مَا قُلْتُ هَذَا عَلَى مَعْرِفَةٍ مِنِّي بِالْخَذْلَة الَّتِي خَامَرَتْكُمْ وَ الْغَدْرَةِ الَّتِي اسْتَشْعَرَتْهَا قُلُوبُكُمْ وَ لَكِنَّهَا فَيْضَةُ النَّفْسِ وَ نَفْثَةُ الْغَيْظِ وَ خَوَرُ الْقَنَاةِ وَ بَثَّةُ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یاری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 آمیختن،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لباس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سرازیر شدن، سر رفتن و لبپر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آه کشیدن و فوت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کندی سر نیزه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افشا کردن، پخش کردن ومنتشر کردن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مفردات متن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ترکیب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قُلْتُ مَا قُلْتُ هَذَا عَلَى مَعْرِفَةٍ مِنِّي بِالْخَذْلَة الَّتِي خَامَرَتْكُمْ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گفتم، با آگاهی کامل از تنها گذاشتنی بود که در تمام وجودتان ریشه 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الْغَدْرَةِ الَّتِي اسْتَشْعَرَتْهَا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خیانتی که قلب‌هاتان پنهان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لَكِنَّهَا فَيْضَةُ النَّفْسِ وَ نَفْثَةُ الْغَيْظِ وَ خَوَرُ الْقَنَاةِ وَ بَثَّةُ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اما لبپر زدن کاسه شکیبایی بود، فواره خشم بود، کندی سرنیزه در هنگام نبرد بود، پرده کشیدن از اندوه بزرگ و اتمام حجت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پوشیدن قلب، لبپر زدن جان، فوّاره خشم، کندی سر نیزه در هنگام نبرد، و انتشار اندوه سینه، استعاره‌های قدرتمندی هستند که کلمات را به جنب و جوش و رستاخیز رسانده‌اند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فَدُونَكُمُوهَا فَاحْتَقِبُوهَا دَبِرَةَ الظَّهْرِ نَقِبَةَ الْخُفِ بَاقِيَةَ الْعَارِ مَوْسُومَةً بِغَضَبِ الْجَبَّارِ وَ شَنَارِ الْأَبَدِ مَوْصُولَةً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 الْمُوقَدَةُ الَّتِي تَطَّلِعُ عَلَى الْأَفْئِدَة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است که بر کمر </w:t>
      </w:r>
    </w:p>
    <w:p>
      <w:pPr>
        <w:pStyle w:val="BookText"/>
        <w:rPr/>
      </w:pPr>
      <w:r>
        <w:rPr>
          <w:rFonts w:ascii="IRNazanin" w:hAnsi="IRNazanin" w:eastAsia="IRNazanin"/>
          <w:color w:val="111111"/>
          <w:sz w:val="28"/>
          <w:sz w:val="28"/>
          <w:szCs w:val="28"/>
          <w:rtl w:val="true"/>
          <w:lang w:bidi="fa-IR"/>
        </w:rPr>
        <w:t>شتر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کاربرد خاص، باعث می‌شود که خواننده احساس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در زبان عربی، اسم جامد اشتقاق پذیر نیست اما گاهی زبان به درجه از تکامل می‌رسد که در اسم جامد هم تصرف می‌کند و اهل زبان، زبان اعتراض نمی‌گشایند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مورد را ما در قرآن کریم، شاهدیم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خانه، فعل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يَكْتُبُ ما يُبَيِّتُون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فَاحْتَقِبُوهَا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زیبایی نهفته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قدرتمند در اسم جامد تصرف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بین اهل زبانی که نسبت به زبان‌شان بسیار سخت‌گیر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استعاره پیش از خودش را برجسته‌تر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جمله را تحت اللفظی معنا کنیم، اینطور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بگیرید ناقه فدک را و بند کمرش را محکم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فَدُونَكُمُوهَا فَاحْتَقِبُوهَا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اما برای شما آرمانی نخواهد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پشت آن زخمی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آن 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نَقِبَةَ 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بَاقِيَةَ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خشم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مَوْسُومَةً بِغَضَبِ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شَنَارِ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به آتش بر افروخته خداوند است که بر دل‌ها شراره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 الْمُوقَدَةُ الَّتِي تَطَّلِعُ عَلَى الْأَفْئِدَة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ترکیب‌های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دَبِرَةَ الظَّهْرِ، نَقِبَةَ الْخُفِ، بَاقِيَةَ الْعَارِ، مَوْسُومَةً بِغَضَبِ الْجَبَّارِ، شَنَارِ الْأَبَدِ و مَوْصُولَةً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 الْمُوقَدَةُ الَّتِي تَطَّلِعُ عَلَى الْأَفْئِدَة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استعاره‌هایی هستند که علاوه بر درخشش خودشان، اولین استعاره را –فَدُونَكُمُوهَا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باشیم که زبان عربی بیشتر اشتقاقی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فارسی نمی‌توان در آن ترکیب سازی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 فصاحت و بلاغت بی‌نظیر، سخن را آن‌چنان به سهل و ممتنع رسانده که آدم خیال می‌کند، این زبان آن‌چنان انعطاف پذیر است که هرکس می‌تواند به این جایگاه برسد و ترکیب‌سازی نماید اما از من بشنو، مبادا در این بحر بیکرانه هوای شنا کردن بر سرت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سال‌های آزگار ساحل نشینم، می‌دانم که زبردستان به نام در این اقیانوس دست به شنا زدند اما غرق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می‌خواستند، سخنان نامفهوم آنان را بفهمند، نیز مفقود اثرند</w:t>
      </w:r>
      <w:r>
        <w:rPr>
          <w:rFonts w:eastAsia="IRNazanin" w:cs="IRNazanin"/>
          <w:color w:val="111111"/>
          <w:sz w:val="28"/>
          <w:szCs w:val="28"/>
          <w:rtl w:val="true"/>
          <w:lang w:bidi="fa-IR"/>
        </w:rPr>
        <w:t xml:space="preserve">. </w:t>
      </w:r>
      <w:bookmarkStart w:id="100" w:name="pg9830_92409"/>
    </w:p>
    <w:p>
      <w:pPr>
        <w:pStyle w:val="BookText"/>
        <w:rPr/>
      </w:pPr>
      <w:bookmarkEnd w:id="100"/>
      <w:r>
        <w:rPr>
          <w:rFonts w:ascii="IRNazanin" w:hAnsi="IRNazanin" w:eastAsia="IRNazanin"/>
          <w:color w:val="111111"/>
          <w:sz w:val="28"/>
          <w:sz w:val="28"/>
          <w:szCs w:val="28"/>
          <w:rtl w:val="true"/>
          <w:lang w:bidi="fa-IR"/>
        </w:rPr>
        <w:t>وَ هَذَا بَعْدَ وَفَاتِهِ شَبِيهٌ بِمَا بُغِيَ لَهُ مِنَ الْغَوَائِلِ فِي حَيَاتِهِ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صورت مجهول آن را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غائله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 دارد اما فکر می‌کنم، فتنه افکنی و شرارت، بهترین گزینه‌ها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ساختاری، جمله بالا، تشبیه صریح است و در آن زندگی پیش از رحلت و پس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مقایسه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غائله و شرارت بعد از وفات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غائله‌ها و شرارت‌های زمان حیاتش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او را نافرمانی و اذیت می‌کردند و در حقیقت مورد ستم قرار می‌دادند، بعد از وفات او نیز دست به شرارت زدند و غائله جدیدی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بار به تمام بشریت خیانت نمودند</w:t>
      </w:r>
      <w:r>
        <w:rPr>
          <w:rFonts w:eastAsia="IRNazanin" w:cs="IRNazanin"/>
          <w:color w:val="111111"/>
          <w:sz w:val="28"/>
          <w:szCs w:val="28"/>
          <w:rtl w:val="true"/>
          <w:lang w:bidi="fa-IR"/>
        </w:rPr>
        <w:t>.</w:t>
      </w:r>
    </w:p>
    <w:p>
      <w:pPr>
        <w:pStyle w:val="Heading3"/>
        <w:numPr>
          <w:ilvl w:val="2"/>
          <w:numId w:val="1"/>
        </w:numPr>
        <w:rPr/>
      </w:pPr>
      <w:bookmarkStart w:id="101" w:name="__RefHeading___Toc9866727_2870459653"/>
      <w:bookmarkStart w:id="102" w:name="_Toc33"/>
      <w:bookmarkEnd w:id="101"/>
      <w:r>
        <w:rPr>
          <w:rtl w:val="true"/>
        </w:rPr>
        <w:t>آیات صریحی که در خطبه فدکیه استفاده شده است</w:t>
      </w:r>
      <w:bookmarkEnd w:id="102"/>
    </w:p>
    <w:p>
      <w:pPr>
        <w:pStyle w:val="BookText"/>
        <w:rPr/>
      </w:pPr>
      <w:r>
        <w:rPr>
          <w:rFonts w:ascii="IRNazanin" w:hAnsi="IRNazanin" w:eastAsia="IRNazanin"/>
          <w:color w:val="111111"/>
          <w:sz w:val="28"/>
          <w:sz w:val="28"/>
          <w:szCs w:val="28"/>
          <w:rtl w:val="true"/>
          <w:lang w:bidi="fa-IR"/>
        </w:rPr>
        <w:t>استفاده بیش از بیست و سه آیه کریمه، در یک خطبه، ما را به دو مطلب راهنمایی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خطیب زبردستی پیدا شود که در یک جلسه، چندین آیه را تلاوت کند اما محال است، کسی هرچند بسیار ورزیده سر بزنگاه از بخش بزرگ آیات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کسانی متوجه می‌شوند که دوست دارند، در گفته‌هاشان شاهد مثال دقیق بیاورند اما مسئله‌ای به نام تزاحم، جلو این آرزو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نمونه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بی‌این‌که برگه‌ای در دست داشته باشد، از جای‌جای قرآن شاهد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خاستگاه دانش وی باید در جای دیگر ریشه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جدا شده، آن برجستگان می‌باشند؛ آن‌هایی که بدون تأمل به چشم می‌آید و الا جمله به جمله باید در پی مقصود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نَبَإٍ مُسْتَقَرٌّ وَ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تَعْلَمُونَ مَنْ يَأْتيهِ عَذابٌ يُخْزيهِ وَ يَحِلُّ عَلَيْهِ عَذابٌ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النَّاسِ وَ الدَّوَابِّ وَ الْأَنْعامِ مُخْتَلِفٌ أَلْوانُهُ كَذلِكَ إِنَّما يَخْشَى اللَّهَ مِنْ عِبادِهِ الْعُلَماءُ إِنَّ اللَّهَ عَزيزٌ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إِنَّ رَبَّكَ هُوَ أَعْلَمُ بِمَنْ ضَلَّ عَنْ سَبيلِهِ وَ هُوَ أَعْلَمُ بِالْمُهْتَدينَ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يَقُولُ ائْذَنْ لي وَ لا تَفْتِنِّي أَلا فِي الْفِتْنَةِ سَقَطُوا وَ إِنَّ جَهَنَّمَ لَمُحيطَةٌ بِالْكافِرينَ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قُلْنا لِلْمَلائِكَةِ اسْجُدُوا لِآدَمَ فَسَجَدُوا إِلاَّ إِبْليسَ كانَ مِنَ الْجِنِّ فَفَسَقَ عَنْ أَمْرِ رَبِّهِ أَ فَتَتَّخِذُونَهُ وَ ذُرِّيَّتَهُ أَوْلِياءَ مِنْ دُوني وَ هُمْ لَكُمْ عَدُوٌّ بِئْسَ لِلظَّالِمينَ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فَحُكْمَ الْجاهِلِيَّةِ يَبْغُونَ وَ مَنْ أَحْسَنُ مِنَ اللَّهِ حُكْماً لِقَوْمٍ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وَرِثَ سُلَيْمانُ داوُدَ وَ قالَ يا أَيُّهَا النَّاسُ عُلِّمْنا مَنْطِقَ الطَّيْرِ وَ أُوتينا مِنْ كُلِّ شَيْ‌ءٍ إِنَّ هذا لَهُوَ الْفَضْلُ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خِفْتُ الْمَوالِيَ مِنْ وَرائي وَ كانَتِ امْرَأَتي عاقِراً فَهَبْ لي مِنْ لَدُنْكَ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w:t>
      </w:r>
    </w:p>
    <w:p>
      <w:pPr>
        <w:pStyle w:val="BookText"/>
        <w:rPr/>
      </w:pPr>
      <w:r>
        <w:rPr>
          <w:rFonts w:ascii="Amiri" w:hAnsi="Amiri" w:eastAsia="Amiri" w:cs="Amiri"/>
          <w:color w:val="111111"/>
          <w:sz w:val="28"/>
          <w:sz w:val="28"/>
          <w:szCs w:val="28"/>
          <w:rtl w:val="true"/>
          <w:lang w:bidi="ar-SA"/>
        </w:rPr>
        <w:t xml:space="preserve">وَيَرِثُ مِنْ آلِ يَعْقُوبَ وَاجْعَلْهُ رَبِّ 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مِنْ بَعْدُ وَ هاجَرُوا وَ جاهَدُوا مَعَكُمْ فَأُولئِكَ مِنْكُمْ وَ أُولُوا الْأَرْحامِ بَعْضُهُمْ أَوْلى بِبَعْضٍ في كِتابِ اللَّهِ إِنَّ اللَّهَ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w:t>
      </w:r>
    </w:p>
    <w:p>
      <w:pPr>
        <w:pStyle w:val="BookText"/>
        <w:rPr/>
      </w:pPr>
      <w:r>
        <w:rPr>
          <w:rFonts w:ascii="Amiri" w:hAnsi="Amiri" w:eastAsia="Amiri" w:cs="Amiri"/>
          <w:color w:val="111111"/>
          <w:sz w:val="28"/>
          <w:sz w:val="28"/>
          <w:szCs w:val="28"/>
          <w:rtl w:val="true"/>
          <w:lang w:bidi="ar-SA"/>
        </w:rPr>
        <w:t xml:space="preserve">وَصِيَّةٍ يُوصي بِها أَوْ دَيْنٍ آباؤُكُمْ وَ أَبْناؤُكُمْ لا تَدْرُونَ أَيُّهُمْ أَقْرَبُ لَكُمْ نَفْعاً فَريضَةً مِنَ اللَّهِ إِنَّ اللَّهَ كانَ عَليماً 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الْأَقْرَبينَ بِالْمَعْرُوفِ حَقًّا عَلَى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تُقَاتِلُونَ قَوْماً نَّكَثُواْ أَيْمَانَهُمْ وَهَمُّواْ بِإِخْرَاجِ الرَّسُولِ وَهُم بَدَؤُوكُمْ أَوَّلَ مَرَّةٍ أَتَخْشَوْنَهُمْ فَاللّهُ أَحَقُّ أَن تَخْشَوْهُ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مُوسى إِنْ تَكْفُرُوا أَنْتُمْ وَ مَنْ فِي الْأَرْضِ جَميعاً فَإِنَّ اللَّهَ لَغَنِيٌّ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آمَنُوا وَ عَمِلُوا الصَّالِحاتِ وَ ذَكَرُوا اللَّهَ كَثيراً وَ انْتَصَرُوا مِنْ بَعْدِ ما ظُلِمُوا وَ سَيَعْلَمُ الَّذينَ ظَلَمُوا أَيَ مُنْقَلَبٍ يَنْقَلِبُونَ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لِلَّذينَ لا يُؤْمِنُونَ اعْمَلُوا عَلى مَكانَتِكُمْ إِنَّا 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جاؤُ عَلى قَميصِهِ بِدَمٍ كَذِبٍ قالَ بَلْ سَوَّلَتْ لَكُمْ أَنْفُسُكُمْ أَمْراً فَصَبْرٌ جَميلٌ وَ اللَّهُ الْمُسْتَعانُ عَلى ما 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03" w:name="pg9830_92412"/>
    </w:p>
    <w:p>
      <w:pPr>
        <w:pStyle w:val="Heading3"/>
        <w:numPr>
          <w:ilvl w:val="2"/>
          <w:numId w:val="1"/>
        </w:numPr>
        <w:rPr/>
      </w:pPr>
      <w:bookmarkStart w:id="104" w:name="__RefHeading___Toc9866729_2870459653"/>
      <w:bookmarkStart w:id="105" w:name="_Toc34"/>
      <w:bookmarkEnd w:id="103"/>
      <w:bookmarkEnd w:id="104"/>
      <w:r>
        <w:rPr>
          <w:rtl w:val="true"/>
        </w:rPr>
        <w:t>خطبه فدکیه</w:t>
      </w:r>
      <w:bookmarkEnd w:id="10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حالا می‌رسیم به اصل خطبه و این یادگار بانوی بزرگ صدر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خوانش می‌نشینیم اما با این یاد آوری که خطبه چنان پر محتوا و عمیق است که انگار تا اکنون ما چیزی در رابطه با آن نگفته‌ایم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عَبْدُ اللَّهِ بْنُ الْحَسَنِ بِإِسْنَادِهِ عَنْ آبَائِهِ أَنَّهُ لَمَّا أَجْمَعَ أَبُو بَكْرٍ وَ عُمَرُ عَلَى 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وَ بَلَغَهَا ذَلِكَ لَاثَتْ خِمَارَهَا عَلَى رَأْسِهَا وَ اشْتَمَلَتْ بِجَلْبَابِهَا وَ أَقْبَلَتْ فِي لُمَةٍ مِنْ حَفَدَتِهَا وَ نِسَاءِ قَوْمِهَا تَطَأُ ذُيُولَهَا مَا تَخْرِمُ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دَخَلَتْ عَلَى أَبِي بَكْرٍ وَ هُوَ فِي حَشَدٍ مِنَ الْمُهَاجِرِينَ وَ الْأَنْصَارِ وَ غَيْرِهِمْ فَنِيطَتْ دُونَهَا مُلَاءَةٌ فَجَلَسَتْ ثُمَّ أَنَّتْ أَنَّةً أَجْهَشَ الْقَوْمُ لَهَا بِالْبُكَاءِ فَارْتَجَّ الْمَجْلِسُ ثُمَّ أَمْهَلَتْ هُنَيْئَةً حَتَّى إِذَا سَكَنَ نَشِيجُ الْقَوْمِ وَ هَدَأَتْ فَوْرَتُهُمْ افْتَتَحَتِ الْكَلَامَ بِحَمْدِ اللَّهِ وَ الثَّنَاءِ عَلَيْهِ وَ الصَّلَاةِ عَلَى رَسُولِهِ فَعَادَ الْقَوْمُ فِي بُكَائِهِمْ فَلَمَّا أَمْسَكُوا عَادَتْ فِي كَلَامِهَا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پسر حسن مثنی، با سند خودش از پدرانش علیهم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و عمر تصمیم گرفتند که مالکیت صدیقه طاهره بر فدک را انکار نمایند و این خبر به بی‌بی مطهره رسید، روسری‌اش را بر سر پیچید، جامه بلندش را بر تن نمود و با عده‌ای از زنان همسایه وبانوان هم‌اندیش قوم، در حالی که دامن پیراهنش زیر پا می‌شد، به سوی مسجد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راه رفتنش عین راه رفتن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 ابوبکر وارد شد و او در بین جمعی از مهاجرین و انصار و دیگران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پرده‌ای پیش روی آن‌ها کشیده شد و بانو پشت آن پرده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فقدان پیامبر باعث گردید، بانو ناله سوزناکی بزند و از شنیدن آن ناله، تمام اهل مجلس به گریه افتادند آن‌چنان‌که از دریا موج خروشان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مقداری </w:t>
      </w:r>
    </w:p>
    <w:p>
      <w:pPr>
        <w:pStyle w:val="BookText"/>
        <w:rPr/>
      </w:pPr>
      <w:r>
        <w:rPr>
          <w:rFonts w:ascii="IRNazanin" w:hAnsi="IRNazanin" w:eastAsia="IRNazanin"/>
          <w:color w:val="111111"/>
          <w:sz w:val="28"/>
          <w:sz w:val="28"/>
          <w:szCs w:val="28"/>
          <w:rtl w:val="true"/>
          <w:lang w:bidi="fa-IR"/>
        </w:rPr>
        <w:t>درنگ نمود، تا مردم از گریه آرام گیرند و فواره خروش فرو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با حمد و ثنای خداوند و درود بر رسول او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گریه پر تلاطم مردم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آرام گرفتند، کلامش را 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 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المحض بن الحسن المثنى بن الحسن بن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سمي المحض لأنّ أباه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يشبه برسول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لَاثَ العمامة على رأسه يَلُوثُهَا لَوْثاً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تعصب بها و أدارها على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سری،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سميت بذلك لأنّ الرأس يخمر بها أي يغطى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یا پیراهن بلند و گشاد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الرداء و الإزار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يطلق على الملحفة و الرّداء و الإزار و الثّوب الواسع للمرأة دون الملحفة، و الثّوب كالمقنعة تغطّي بها المرأة رأسها و صدرها و ظهرها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جماعة من نسائها،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بين الثّلاثة إلى العشرة،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في السّن و التّرب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بتشديد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و الأصحاب في السّفر و المونس للواحد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سن و سال، همفكر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الأعوان و الخدم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نِسَاءِ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معيت جماعتي از ياران و اعوان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از زنان خويشاوند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ذُيُولَهَا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هرچیزی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تَطَأُ ذُيُولَهَا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كانت أثوابها طويلة تستر قدميها، و تضع عليها قدمها عند المشي، و جمع الذيل باعتبار الأجزاء أو تعدّد الثياب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 راه رفتن، بر پايين و ذيل لباس خود پا 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يا چادر، زير پا قرا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شتاب يا بلندي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التّرك، و النّقص و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تَخْرِمُ مِشْيَتُهَا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تنقص مشيها من مشيه صلّى اللّه عليه و آله شيئا كأنّه هو بعينه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تَخْرِمُ مِشْيَتُهَا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آن حضرت از راه رفتن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کم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و ناط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 الشي‌ءَ يَنُوطُه نَوْطاً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می‌بینید، صحاح اللغه،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ملافه و هرچیزی که به خود بپیچند،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فَنِيطَتْ دُونَهَا مُلَاءَةٌ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 مردان و خانم‌ها پرده‌ای کشیده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گريستن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گريه‌اش گرفت، بغض کرد،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تَهَيَّأَ الرجل للبكاء،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أَجْهَشَ، فإن امتلأت عينه دموعاً،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اغْرَوْرَقَتْ عينه، و تَرَقْرَقَتْ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سالت، قيل، دَمَعَتْ وَ هَمَعَتْ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حاكت دموعها المطر،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فإذا كان لبكائه صوت،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 و نَشَجَ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صاح مع بكائه،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تکان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 قنية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شيشه دارو را تكان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الأض 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زمانا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كوتاهي، لحظه‌ای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معه توجّع و بكاء كما يردّد الصّبيّ بكاءه في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نَشَجَ نَشْجاً و نَشِيجاً الباكي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بى‌آنكه صدا را بلند كند گريه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يغصَّ بالبكاء معصَوْتٍ، و منه نشيجُ الطَّعْنَة عند خروج الدم و القِدْرِ عند الغَليان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سميت مجاري الماء أَنْشَاجاً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ديگ يا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بيرون زدن خون از 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فَوْرَةُ الشَّيْ‌ءِ شِدَّتُهُ، وَ فَارَ الْقِدْرُ أي جاشت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أَنْعَمَ وَ لَهُ الشُّكْرُ عَلَى مَا أَلْهَمَ وَ الثَّنَاءُ بِمَا قَدَّمَ مِنْ عُمُومِ نِعَمٍ ابْتَدَأَهَا وَ سُبُوغِ آلَاءٍ أَسْدَاهَا وَ تَمَامِ مِنَنٍ أَوْلَاهَا جَمَّ عَنِ الْإِحْصَاءِ عَدَدُهَا وَ نَأَى عَنِ الْجَزَاءِ أَمَدُهَا وَ تَفَاوَتَ عَنِ الْإِدْرَاكِ أَبَدُهَا وَ نَدَبَهُمْ لِاسْتِزَادَتِهَا بِالشُّكْرِ لِاتِّصَالِهَا وَ اسْتَحْمَدَ إِلَى الْخَلَائِقِ بِإِجْزَالِهَا وَ ثَنَّى بِالنَّدْبِ إِلَى 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بر آنچه انعام نمود و تشکر از او بر آنچه الهام نمود و ستایش او بر همه نعمت‌های باطنی‌ای که بی‌تقاضا عنایت کرد و نعمت‌های ظاهری‌ای که وسعت بخشید و بر تمام عطایای چشم‌گیری که تفضل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دهش‌هایی که در شعاع شمردن نمی‌گنجد، آغازش جبران ناپذیر است و پایانش دور از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به شکر گزاری دعوت کرد تا به خاطر اظهار امتنان پیوسته، بر عنایاتش بیفزاید و از خلایق طلب سپاسگزاری نمود تا با کثرت نعمت‌ها روبه‌رو گردند و دعوتش را تکرار کرد، تا ریزش نعمت‌ها را دوچندان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آغاز خطبه را می‌خوانی، واژه‌هایی می‌بینی که بسیار نزدیک همند اینها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شکر و ثنا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آلا، منن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أسدی، أولا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نأی،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معانی دقیق این واژه‌ها را بدانیم، تا اندکی به دانش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زبان فارسی، معادل دقیق این‌ها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ترجمه با ریزش زیادی رو به 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واژه‌ها را در چهار دسته، دسته بندی نمودیم، تا مقدار فهم مطلب آسان‌تر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ستودن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نعمت‌هايي كه ابتدءا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اين‌كه كسي تقاضاكند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پیدا کرد، طول پیدا کرد، مرفه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سَبَغَ الشي‌ءُ يَسْبُغُ سُبُوغاً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إلى الأَرض و اتَّسَع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أَسْدَى و أَوْلَى و أَعْطَى بمعنى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النعم الظاهرة،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النعم الباطنة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النّعماء جمع أَلَى بالفتح و القصر و قد يكسر الهمزة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منت،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مَنَحَ، وَصَلَ، حَبَا، بَرَّ، نَحَلَ، آتَى، خَوَّلَ، آسَى، أَوْلى، رَفَدَ، أَتْحَفَ، رَزَقَ، أَسْدَى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المكنز العربي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جَمَّ الشَّيْ‌ءُ أي 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آنقدر نعمت‌ها خدا زياد است كه نمي‌توانيم بشمريم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دورافتاده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تباعد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أمد و 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معنا نزدیک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وقتی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می‌بریم، حدی بر آن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می‌بریم، حد نامتعینی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فرهنگ‌ها، لسان العرب می‌گوید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ابتدا هم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مطلب لسان العرب را خلاصه کرده همان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ماهم این معنا را مناسب‌تر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مرحوم آیت الله منتظری نیز نظر به همین معنا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به قرینه أمد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نَدَبْتُهُ إلى الأمر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إجزال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أجزلت له من 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أكثرت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فراوان،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ثَنَّى‌الشي‌ءَ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را دوباره كرد، ثَنَّى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را انجام داد و سپس كارى ديگر بر آن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نعمت هاي اخروي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لَا إِلَهَ إِلَّا اللَّهُ وَحْدَهُ لَا شَرِيكَ لَهُ كَلِمَةٌ جَعَلَ الْإِخْلَاصَ تَأْوِيلَهَا وَ ضَمَّنَ الْقُلُوبَ مَوْصُولَهَا وَ أَنَارَ فِي التَّفَكُّرِ مَعْقُولُهَا الْمُمْتَنِعُ مِنَ الْأَبْصَارِ رُؤْيَتُهُ وَ مِنَ الْأَلْسُنِ صِفَتُهُ وَ مِنَ الْأَوْهَامِ كَيْفِيَّتُهُ ابْتَدَعَ الْأَشْيَاءَ لَا مِنْ شَيْ‌ءٍ كَانَ قَبْلَهَا وَ أَنْشَأَهَا بِلَا احْتِذَاءِ </w:t>
      </w:r>
    </w:p>
    <w:p>
      <w:pPr>
        <w:pStyle w:val="BookText"/>
        <w:rPr/>
      </w:pPr>
      <w:r>
        <w:rPr>
          <w:rFonts w:ascii="Amiri" w:hAnsi="Amiri" w:eastAsia="Amiri" w:cs="Amiri"/>
          <w:color w:val="111111"/>
          <w:sz w:val="28"/>
          <w:sz w:val="28"/>
          <w:szCs w:val="28"/>
          <w:rtl w:val="true"/>
          <w:lang w:bidi="ar-SA"/>
        </w:rPr>
        <w:t>أَمْثِلَةٍ امْتَثَلَهَا كَوَّنَهَا بِقُدْرَتِهِ وَ ذَرَأَهَا بِمَشِيَّتِهِ مِنْ غَيْرِ حَاجَةٍ مِنْهُ إِلَى تَكْوِينِهَا وَ لَا فَائِدَةٍ لَهُ فِي تَصْوِيرِهَا إِلَّا تَثْبِيتاً لِحِكْمَتِهِ وَ تَنْبِيهاً عَلَى طَاعَتِهِ وَ إِظْهَاراً لِقُدْرَتِهِ تَعَبُّداً لِبَرِيَّتِهِ وَ إِعْزَازاًلِدَعْوَتِهِ ثُمَّ جَعَلَ الثَّوَابَ عَلَى طَاعَتِهِ وَ وَضَعَ الْعِقَابَ عَلَى مَعْصِيَتِهِ ذِيَادَةً لِعِبَادِهِ مِنْ نَقِمَتِه وَ حِيَاشَةً لَهُمْ إِلَى جَنَّتِهِ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شهادت می‌دهم که معبودی جز خداوند یگانه بی‌همتا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کلمه‌ای است که خداوند اخلاص را تفسیر آن قرار داد، پرنده دل‌ها را در پی رسیدن آن به پرواز درآورد و تعقل را در پرتوی تفکر آن درخشان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بی‌همتایی که چشم‌ها توان دیدنش را ندارند، زبان‌ها از توصیفش عاجزند و چگونگی‌اش در اوهام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 را پدید آورد، نه از چیزهای مشابه پیش از آن‌ها، و آن‌ها را ایجاد نمود، بدون پیروی از نمونه‌هایی که الگو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قدرت خودش ایجاد نمود و با اراده خودش آفرید، بی‌این‌که نیاز به وجود آن‌ها داشته باشد و نفعی از شکل دادن آن‌ها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را مصور نکرد، مگر این‌که می‌خواست حکمتش را به اثبات رساند و اطاعتش را اعلام نماید و قدرتش را به نمایش بگذارد و مخلوقاتش را به بندگی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ثواب را بر طاعتش وضع نمود و عقاب را بر معصیتش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 خود را از فراگرفتن خشمش بر حذر نماید و آن‌ها را در بهشت جاودانه‌اش مستقر نماید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با واژه‌های زیاد رو به رو نمی‌شویم اما درک مطالب بلند بانو، احتیاج به تامل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جَعَلَ الْإِخْلَاصَ تَأْوِيلَهَا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برداشت ما این است که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که توحید، سر چشمه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انسان به توحید نزدیک‌تر باشد، از اخلاص بالاتری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بحار و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 رو به رو شدیم، صورت معلوم آن را طبق بعضی متون و حواشی انتخاب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بخش تصویرهای خطبه، صورت مجهول بودن آن هم مطمح نظر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ضَمَّنَ الْقُلُوبَ مَوْصُولَهَا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مرحوم آیت الله منتظری این‌گونه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تضمین کرده است در دل‌ها، جای داده است در دل‌ها معنای توحید را اما هرکس معنای آن را به همان اندازه‌ای که یافته و به آن رسیده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افراد از كلمه توحيد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از درك ديگران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متن بحار و هم در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ضاد، اعراب گذاری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بحث واژه‌های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ضاد اعراب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واژه معلوم باشد، ما با مشکل زیاد رو‌به‌رو نمی‌شویم اما اگر مجهول باشد، درک مطلب دشوارتر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أَنَارَ فِي التَّفَكُّرِ مَعْقُولُهَا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مرحوم آیت الله منتظری این طور ترجمه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کرده است فکرها را به همان اندازه که از این کلمه تعقل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هرکسی به اندازهاستعدادش است، به همان اندازه خداوند نور در دل افراد قرار داده که از کلمه توحید تعقل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اخلاص در اعمال را تأويل كلمه توحيد قرارداده؛ يعني بازگشت و نتيجه كلمه توحيد، لااله الا الله، اخلاص در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الأوهام كيفيته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او در واهمه‌ها نمي‌گنجد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كيفيت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كيف مربوط به موجود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از خواص ممكن مبرا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إحداث شي‌ء لم يكن له من قبل خلق و لا ذكر و لا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بَدِيعُ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ابْتَدَعَهُما، و لم يكونا قبل ذلك شيئا يتوهمهما متوهم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آوری کرد، چیزی جدید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پيروي كردن، اقتدا کردن، کفش پا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 الذرء و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أصل الذرء الاظهار و معنى ذرأ الله الخلق أظهرهم بالايجاد بعد العدم، و منه قيل للبياض الذرأة لظهوره و شهرته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في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ذُدْتُه عن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كرد، طرد كرد، دوری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الذود و الذيّاد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السّوق و الطّرد و الدّفع و الإبعاد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نارضايتي و ميل به انتقام نشان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زيدٌ الأغنام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و ساقها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الأفعال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أَبِي مُحَمَّداً عَبْدُهُ وَ رَسُولُهُ اخْتَارَهُ قَبْلَ أَنْ أَرْسَلَهُ وَ سَمَّاهُ قَبْلَ أَنِ اجْتَبَاهُ وَ اصْطَفَاهُ قَبْلَ أَنِ ابْتَعَثَهُ إِذِ الْخَلَائِقُ بِالْغَيْبِ مَكْنُونَةٌ وَ بِسَتْرِ الْأَهَاوِيلِ مَصُونَةٌ وَ بِنِهَايَةِ الْعَدَمِ مَقْرُونَةٌ عِلْما مِنَ اللَّهِ تَعَالَى بِمَآيِلِ الْأُمُورِ وَ إِحَاطَةً بِحَوَادِثِ الدُّهُورِ وَ مَعْرِفَةً بِمَوَاقِعِ الْمَقْدُور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شهادت می‌دهم که پدرم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پیامبر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اختیار نمود، پیش از این‌که پیام رسانش نماید، نامگذاری‌اش نمود، پیش از این‌که انتخابش نماید، و گزیده‌اش نمود، پیش از این‌که به رسالتش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انتخاب‌ها آن زمان اتفاق افتاد که مخلوقات در جهان غیب پنهانبودند و در پرده‌های وحشت به سر می‌بردند و با دورترین دنیای نیستی همسایگی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خداوند تبارک و تعالی عالم به عواقب امور است، به رویدادهای روزگار احاطه دارد و خط سیر سرنوشت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اصْطَفَاهُ، اجْتَبَاهُ، اخْتَارَهُ، مانند واژه‌هایی هستند که در اول خطبه تذکر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معادل دقیق این‌ها را نداریم و همه را به معنای برگزیدن معنا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كَنَنْتُ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 و صُنْتُه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مَكْنُونٌ؛ أَي مستور من الشمس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الأهاویل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الأهوال، و هو جمع الهول، و هو الخوف و الأمر الشديد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بزرگ، سختی وحشتناک، دشواری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مَآيِل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الشي‌ء يؤول أولا و مآلا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و الإيال اسم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الشي‌ء يَؤُولُ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يحتمل أن يكون المراد بالمقدور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 بل هو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مقدرات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همان ابتدا علم داشته مثلا یکی پیغمبر می‌شود و یکی ابوسفیان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دراحتجاج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بِمَوَاقِعِ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می‌شود و این از بانوی بلیغه چون صدیقه طاهره 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ابْتَعَثَهُ اللَّهُ إِتْمَاماً لِأَمْرِهِ وَ عَزِيمَةً عَلَى إِمْضَاءِ حُكْمِهِ وَ إِنْفَاذاً لِمَقَادِيرِ حَتْمِه فَرَأَى الْأُمَمَ فِرَقاً فِي أَدْيَانِهَا عُكَّفاً عَلَى نِيرَانِهَا عَابِدَةً لِأَوْثَانِهَا مُنْكِرَةً لِلَّهِ مَعَ عِرْفَانِهَا فَأَنَارَ اللَّهُ بِأَبِي مُحَمَّدٍ صَلَّى اللَّهُ عَلَيْهِ وَ آلِه ظُلَمَهَا وَ كَشَفَ عَنِ الْقُلُوبِ بُهَمَهَا وَ جَلَى عَنِ الْأَبْصَارِ غُمَمَهَا وَ قَامَ فِي النَّاسِ بِالْهِدَايَةِ فَأَنْقَذَهُمْ مِنَ الْغَوَايَةِ وَ بَصَّرَهُمْ مِنَ الْعَمَايَةِ وَ هَدَاهُمْ إِلَى الدِّينِ الْقَوِيمِ وَ دَعَاهُمْ إِلَى الطَّرِيقِ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خداوند به خاطر کامل کردن امرش، تصمیم گرفتن بر امضای حکمش و اجرای مقدرات حتمی‌اش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بود که ملت‌ها را گروه‌های گوناگون در آیین‌های‌شان، اعتکاف کنندگان گرد آتش‌های‌شان، پرستندگان بت‌هاشان و انکار کنندگان خالق یگانه در عین شناختن‌شان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فضا‌های تاریک امت‌ها را با طلوع پدرم، محمد که درود خداوند بر او و خاندانش باد، روشن نمود، به پرسش‌های ابهام بر انگیز دل‌ها پاسخ داد و پرده غفلت را از رویچشم‌ها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مردم با مشعل هدایت بر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گمراهی نجات بخشید، چشم بصیرت‌شان را باز نمود، به سوی دین استوار راهنمایی کرد و به رفتن از راه مستقیم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إِتْمَاماً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کمالاتی که باید در نظام آفرینش به وجود آید، به واسطه‌ی بعثت پیامبر صلی اللَّه علیه و آله تحقق پیدا کند، پیغمبر صلی اللَّه علیه و آله بیاید و دیگران را هدایت و رهبری کند و آن امری را که خداوند از ازل داشته است، تمام و کامل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 زهرا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اراده و تصمیم، ترقّی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اجرا در آمد، نفوذ کرد 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إِنْفَاذاً لِمَقَادِيرِ حَتْمِه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مقدرات حتمی خود را به وسیله پیامبر اجرا و تنفیذ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موصوف به صفت اضافه شده است، یعنی مقادیر که موصوف است به صفت خود که حتمه باشد،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مقدّرات حتمی این بوده که رسول اکرم صلی اللَّه علیه و آله بیاید و پیامبر شود، پس پیامبری حضرت رسول صلی اللَّه علیه و آله از مقدرات حتمی خدا بوده و مبعوث شدن آن حضرت، تنفیذی برای این تقدیر حتمی خداوند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إِنْفَاذاً لِمَقَادِيرِ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عكف يعكف و يعكف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المكان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کاری را انجام داد، پرداخت و مشغول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وسيله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مبهمي كه در دلها بود،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به مسايلي مثل مرگ و زندگي، مبدأ خلقت، جهان آخرت سوالاتي داشت، اين ابهامات را بر طرف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هاشان، آن پوشش‌ها را كنارزد آن حيرت را بر طرف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الأمم، و الضميران التاليان له يمكن إرجاعهما إليها و إلى القلوب و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هلاکت، فریفتگی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الضَّلالُ، و هي فَعالَة من العَمَى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فرهنگ‌ها بر می‌آید، این‌که فرق چندانی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تداعی می‌کند، نسبت به آن، جهل و نابینایی برگردان مناسبی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قَبَضَهُ اللَّهُ إِلَيْهِ قَبْضَ رَأْفَةٍ وَ اخْتِيَارٍ وَ رَغْبَةٍ وَ إِيْثَارٍ فَمُحَمَّدٌ صَلَّى اللَّهُ عَلَيْهِ وَ آلِه مِنْ تَعَبِ هَذِهِ الدَّارِ فِي رَاحَةٍ قَدْ حُفَّ بِالْمَلَائِكَةِ الْأَبْرَارِ وَ رِضْوَانِ الرَّبِّ الْغَفَّارِ وَ مُجَاوَرَةِ الْمَلِكِ الْجَبَّارِ صَلَّى اللَّهُ عَلَى أَبِي نَبِيِّهِ وَ أَمِينِهِ وَ خِيَرَتِهِ مِنَ الْخَلْقِ وَ صَفِيِّهِ وَ السَّلَامُ عَلَيْهِ وَ رَحْمَةُ اللَّهِ وَ بَرَكَاتُهُ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خداوند او را با مهربانی به سوی خود فراخواند و با اختیار، رغبت و خود گذشتگی او قبض روحش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درود خداوند بر او و خاندانش باد، از رنج این دنیا آسوده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بین فرشتگان نیکوکار، در رضوان پروردگار خطاپوش و در جوار مَلِک با جلال و جبروت قردارد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و رحمت و برکات خداوند بر پدرم، نبی، امین و بهترین برگزیده از مخلوقات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اختیار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خدا پیغمبر صلی اللَّه علیه و آله را اختیار کرد و او را برگزید و لذا قبض روحش کرد؛ و احتمال دوم این‌که حضرت رسول صلی اللَّه علیه و آله به اختیار خودش قبض روح شد، چون در روایات هم نقل شده که عزرائیل برای قبض روح افراد از هیچکس اجازه نمی‌گرفته است، اما از پیامبر اکرم صلی اللَّه علیه و آله اجازه گرفته است و پیامبر صلی اللَّه علیه و آله به اختیار خود، اجازه دادند تا عزرائیل قبض روحشان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دادن، برتر دانستن کسی یا چیزی را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و 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رغبت و خودگذشتگي قبض روح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شدن، خستگی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کرد، کند و برطرف کرد –موی صورت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الْتَفَتَتْ إِلَى أَهْلِ الْمَجْلِسِ وَ قَالَتْ أَنْتُمْ عِبَادَ اللَّهِ نُصْبُ أَمْرِهِ وَ نَهْيِهِ وَ حَمَلَةُ دِينِهِ وَ وَحْيِهِ وَ أُمَنَاءُ اللَّهِ عَلَى أَنْفُسِكُمْ وَ بُلَغَاؤُهُ إِلَى الْأُمَمِ زَعِيمُ حَقٍّ لَهُ فِيكُمْ وَ عَهْدٌ قَدَّمَهُ إِلَيْكُمْ وَ بَقِيَّةٌ اسْتَخْلَفَهَا عَلَيْكُمْ كِتَابُ اللَّهِ النَّاطِقُ وَ الْقُرْآنُ الصَّادِقُ وَ النُّورُ السَّاطِعُ وَ الضِّيَاءُ اللَّامِعُ بَيِّنَةٌ بَصَائِرُهُ مُنْكَشِفَةٌ سَرَائِرُهُ مُنْجَلِيَةٌ ظَوَاهِرُهُ مُغْتَبِطَةٌ بِهِ أَشْيَاعُهُ قَائِدٌ إِلَى الرِّضْوَانِ أَتْبَاعُهُ مُؤَدٍّ إِلَى النَّجَاةِ اسْتِمَاعُهُ بِهِ تُنَالُ حُجَجُ اللَّهِ الْمُنَوَّرَةُ وَ عَزَائِمُهُ الْمُفَسَّرَةُ وَ مَحَارِمُهُ الْمُحَذَّرَةُ وَ بَيِّنَاتُهُ الْجَالِيَةُ وَ بَرَاهِينُهُ الْكَافِيَةُ وَ فَضَائِلُهُ الْمَنْدُوبَةُ وَ رُخَصُهُ الْمَوْهُوبَةُ وَ شَرَائِعُهُ الْمَكْتُوبَةُ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توجه به اهل مجلس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آی بندگان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و نهی الهی منصوب شدید، حاملان دین و وحی او، امینان خداوند بر خودتان و مبلغان او بر امت‌های دیگر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که حق برای او است و شما نسبت به او تعهدی دارید، با یادگار دیگری که پیامبر به عنوان خلیفه برای‌تان معرفی نمود، در بین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یادگار دیگر کتاب ناطق خداوند است؛ قرآن راست گفتار، نور رخشان، روشنایی تپنده؛ کتابی که حجت‌های آن دلیل، اسرار آن قابل انکشاف، ظاهر آن آشکار، پیروان آن مورد حسرت دیگران است؛ کتابی که رهبری کننده پیروانش به سوی بهشت است و شنیدن آن موجب نجات انسان‌ها می‌شود و به وسیله آن رسیدن به برهان‌های نورانی خداوند میسر می‌گردد؛ کتابی که واجبات آن تفسیر شده، به محرماتش هشدار داده شده، محکمات آن در پیش اهلش واضح است، برهان‌هایش کافی است، سنت‌هایش مستحب، مباحاتش بخشیده و سایر احکام و شرایع آن 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گاهی به معنای اسم فاعل و گاهی به معنای اسم مفعول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منصوب هستيد براي امر و نهي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نصبكم اللّه لأوامره و نواهيه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 اللّه منصوب على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الضِّيَاءُ، السَّاطِعُ، اللَّامِعُ، بَيِّنَةٌ، بَصَائِرُ، مُنْكَشِفَةٌ، مُنْجَلِيَةٌ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می‌دهند که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بر زبان و رموز زبانی، آشنا است و همین‌طور بر واژه‌های علمی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عَزَائِم، بَيِّنَاتُ، فَضَائِل، رُخَص، 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تفاوت دقیق دسته اول را می‌داند و هم کاربرد دسته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بُلَغَاؤُهُ إِلَى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رساننده دين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بلغاؤه إلى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تؤدّون الأحكام إلى سائر الناس لأنكم أدركتم صحبة 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قوم، فرمانروا،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زَعِيمُ حَقٍّ لَهُ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اما مرحوم علامه و به تبع آن مرحوم آیت الله منتظری،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برجسته </w:t>
      </w:r>
    </w:p>
    <w:p>
      <w:pPr>
        <w:pStyle w:val="BookText"/>
        <w:rPr/>
      </w:pPr>
      <w:r>
        <w:rPr>
          <w:rFonts w:ascii="Amiri" w:hAnsi="Amiri" w:eastAsia="Amiri" w:cs="Amiri"/>
          <w:color w:val="111111"/>
          <w:sz w:val="28"/>
          <w:sz w:val="28"/>
          <w:szCs w:val="28"/>
          <w:rtl w:val="true"/>
          <w:lang w:bidi="ar-SA"/>
        </w:rPr>
        <w:t>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می‌آید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 حَقٍّ لَهُ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رساتر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به دو امانت تذکر داده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عَهْدٌ قَدَّمَهُ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احتمال است که مراد از آن عهد نسبت به عترت پیامبر باشد؛ همان عهدی که در زمان حیاتش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مراد قرآن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 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البَقِيَّةُ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بازمانده؛ فلانٌ بَقِيَّةُ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از بهترين بازمانده‌ى خانواده‌ى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 یا درخشنده، منتشر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 البرقُ و غيرُه، إذا أضاء، فهو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 للسَّرابِ يَلْمَعٌ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سمِّي بحركته و لَمَعانه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مقاييس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می‌بینید، در فارسی، واژه دقیقی که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و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أَشْيَاعُهُ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اشیاع جمع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حجت‌ها و براهين قرآن واضح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سوى ذلك من الأحكام كالحدود و الديات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اللَّهُ الْإِيمَانَ تَطْهِيراً لَكُمْ مِنَ الشِّرْكِ وَ الصَّلَاةَ تَنْزِيهاً لَكُمْ عَنِ الْكِبْرِ وَ الزَّكَاةَ تَزْكِيَةً لِلنَّفْسِ وَ نَمَاءً فِي الرِّزْقِ وَ الصِّيَامَ تَثْبِيتاً لِلْإِخْلَاصِ وَ الْحَجَّ تَشْيِيداً لِلدِّينِ وَ الْعَدْلَ تَنْسِيقاً لِلْقُلُوبِ وَ طَاعَتَنَا نِظَاماً لِلْمِلَّةِ وَ إِمَامَتَنَا أَمَاناً مِنَ الْفُرْقَة وَ الْجِهَادَ عِزّاً لِلْإِسْلَامِ وَ الصَّبْرَ مَعُونَةً عَلَى اسْتِيجَابِ الْأَجْرِ وَ الْأَمْرَ بِالْمَعْرُوفِ مَصْلَحَةً لِلْعَامَّةِ وَ بِرَّ الْوَالِدَيْنِ وِقَايَةً </w:t>
      </w:r>
    </w:p>
    <w:p>
      <w:pPr>
        <w:pStyle w:val="BookText"/>
        <w:rPr/>
      </w:pPr>
      <w:r>
        <w:rPr>
          <w:rFonts w:ascii="IRNazanin" w:hAnsi="IRNazanin" w:eastAsia="IRNazanin"/>
          <w:color w:val="111111"/>
          <w:sz w:val="28"/>
          <w:sz w:val="28"/>
          <w:szCs w:val="28"/>
          <w:rtl w:val="true"/>
          <w:lang w:bidi="fa-IR"/>
        </w:rPr>
        <w:t xml:space="preserve">مِنَ السُّخْطِ وَ صِلَةَ الْأَرْحَامِ مَنْسَأَةً فِي الْعُمُرِ وَ مَنْمَاةً لِلْعَدَدِ وَ الْقِصَاصَ حَقْناً لِلدِّمَاءِ وَ الْوَفَاءَ بِالنَّذْرِ تَعْرِيضاً لِلْمَغْفِرَةِ وَ تَوْفِيَةَ الْمَكَايِيلِ وَ الْمَوَازِينِ تَغْيِيراً لِلْبَخْسِ وَ النَّهْيَ عَنْ شُرْبِ الْخَمْرِ تَنْزِيهاً عَنِ الرِّجْسِ وَ اجْتِنَابَ الْقَذْفِ حِجَاباً عَنِ اللَّعْنَةِ وَ تَرْكَ السَّرِقَةِ إِيجَاباً لِلْعِفَّةِ وَ حَرَّمَ اللَّهُ الشِّرْكَ إِخْلَاصاً لَهُ بِالرُّبُوبِيَّةِ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 وَ 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أَطِيعُوا اللَّهَ فِيمَا أَمَرَكُمْ بِهِ وَ نَهَاكُمْ عَنْهُ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ایمان را وسیله تطهیر شما از نجاست شرک، نماز را وسیله دوری شما از تکبر، زکات را سبب تزکیه نفس و افزایش روزی، روزه را سبب ثبوت اخلاص، حج را سبب ارتفاع قله دین، عدل را وسیله هماهنگی دل‌ها، طاعت ما را سبب نظم جامعه، امامت ما را سبب دوری از تفرقه، جهاد را سبب عزت اسلام، شکیبایی را سبب رسیدن به پاداش الهی، امر به معروف را وسیله اصلاح عمومی، نیکویی به پدر و مادر را وسیله پیشگیری از غضب خودش، صله ارحام را سبب افزایش عمر و کثرت عدد، قصاص را وسیله جلوگیری از خون‌ریزی، وفای به نذر را سبب عروض مغفرت، رعایت صحیح پیمانه و وزن را سبب منع از کم فروشی، نهی از شرابخواری را سبب آلوده نشدن به پلیدی، دوری از نسبت ناروا را سپر تیر لعنت و دوزدی نکردن را موجب پاک دامنی قرار داد و خداوند شرک را حرام نمود تا ربوبیتش آمیزه چیزی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را آن‌چنان‌که حق تقوای او است، رعایت نمایید و تن به مرگ ندهید مگر این‌که وقت مردن مسلمان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در آنچه امر نموده و از آنچه نهی نموده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خداوند تنها دانشمندانند که از او می‌ترسند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أمانا لِلْفُرْقَةِ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یعنی 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تَشْيِيداً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بر پا کرد، بنا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شيّدتُ البناء تشييداً و أَشَدْتُ الحديثَ إشادةً، إذا نمّيته و رفعته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شَيَّدَ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را بالا برد و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تَنْسِيقاً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هماهنگي، هماهنگی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الْعَدْلَ تَنْسِيقاً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عدالت را قرار داده است برای این‌که دل‌ها را با هم وابسته و هماهنگ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نِظَاماً لِلْمِلَّةِ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طاعت از ما اهلبیت را واجب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موجب نظم شريعت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و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توضیح مجمع البحرین بر می‌آید که گاهی دين، ملت و شریعت مترادف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منع کردن، حفظ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مِفْعَلَةٌ من النَّسْ‌ءِ، أي سببٌ لتأْخير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مَنْسأة به فتح میم باشد، اسم مکان می‌شود، یعنی محل نسأ و تأخیر افتادن در عمر؛ و اگر مِنْسَأة به کسر میم باشد، اسم آلت است، یعنی آلت و وسیله‌ی تأخیر در عمر؛ و در هر دو صورت دلالت بر طولانی شدن عمر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أو مصدر 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يصير سببا لكثرة عدد الأولاد و العشائر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کم، زیر قیمت، ناچیز،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أَيُّهَا النَّاسُ اعْلَمُوا أَنِّي فَاطِمَةُ وَ أَبِي مُحَمَّدٌ صَلَّى اللَّهُ عَلَيْهِ وَ آلِه أَقُولُ عَوْداً وَ بَدْواً وَ لَا أَقُولُ مَا أَقُولُ غَلَطاً وَ لَا أَفْعَلُ مَا أَفْعَلُ 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تَعْزُوهُ وَ تَعْرِفُوهُ تَجِدُوهُ أَبِي دُونَ نِسَائِكُمْ وَ أَخَا ابْنِ عَمِّي دُونَ رِجَالِكُمْ وَ لَنِعْمَ الْمَعْزِيُّ إِلَيْهِ صَلَّى اللَّهُ عَلَيْهِ وَ آلِهِ وَ سَلَّم فَبَلَّغَ الرِّسَالَةَ صَادِعاً بِالنِّذَارَةِ مَائِلًا عَنْ مَدْرَجَةِ الْمُشْرِكِينَ ضَارِباً ثَبَجَهُمْ </w:t>
      </w:r>
    </w:p>
    <w:p>
      <w:pPr>
        <w:pStyle w:val="BookText"/>
        <w:rPr/>
      </w:pPr>
      <w:r>
        <w:rPr>
          <w:rFonts w:ascii="Amiri" w:hAnsi="Amiri" w:eastAsia="Amiri" w:cs="Amiri"/>
          <w:color w:val="111111"/>
          <w:sz w:val="28"/>
          <w:sz w:val="28"/>
          <w:szCs w:val="28"/>
          <w:rtl w:val="true"/>
          <w:lang w:bidi="ar-SA"/>
        </w:rPr>
        <w:t xml:space="preserve">آخِذاً بِأَكْظَامِهِمْ دَاعِياً إِلَى سَبِيلِ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بِالْحِكْمَةِ 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 الْأَصْنَامَ وَ يَنْكُثُ الْهَامَ حَتَّى انْهَزَمَ الْجَمْعُ وَ وَلَّوُا الدُّبُرَ حَتَّى تَفَرَّى اللَّيْلُ عَنْ صُبْحِهِ وَ أَسْفَرَ الْحَقُّ عَنْ مَحْضِهِ وَ نَطَقَ زَعِيمُ الدِّينِ وَ خَرِسَتْ شَقَاشِقُ الشَّيَاطِينِ وَ طَاحَ وَشِيظُ النِّفَاقِ وَ انْحَلَّتْ عُقَدُ الْكُفْرِ وَ الشِّقَاقِ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هستم و پدرم محمد است که درود خداوند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تناقضی در آغاز و پایان سخنم نیست، به اشتباه تکلم نمی‌کنم و از حق فاصله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پیامبری از نوع خودتان آمد که تحمل رنج‌تان بر او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 شما حرص می‌ورزید و نسبت به اهل ایمان مهر و دلسوزی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نسب سنجی نمایید و مورد شناسایی قرار دهید، پدر من و برادر پسر عموی من می‌یابید، نه پدر زنان و مردان‌تان و چه افتخار بزرگ است، نسبت داشتن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خداوند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رسالتش را به خوبی به فرجام رساند، در حالی که اظهار کننده خطرهای پیش‌رو بود، دور شونده از راه مشرکین بود، هدف گیرنده کمرگاه‌شان بود، سد کننده گلوگاه شان بود و دعوت کننده به راه پروردگارش با حکمت و موعظه حسنه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ریز ریز می‌نمود و سرهای آنان را هدف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جمع‌شان با شکست مواجه شدند و وادار به عقب نشینی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شب دیر پای سپیده دمید، گوهر حق درخشید، رهبر دین زبان گشود، زبان عربده شیاطین لال شد، سفله‌های نفاق به هرسو خزیدند و پیوند کفر و شقاوت از هم گسست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عَوْداً وَ 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أوّلا 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عودا و 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مي‌گويم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الجور و الظلم و البعد 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فَاحْكُمْ بَيْنَنا بِالْحَقِّ وَ لا تُشْطِطْ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جور است و 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داوود بين ما حكمى كن كه به حق باشد، و در حكم كردنت جور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تفسير الميزان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عزوته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نسبته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ذكرتم نسبه و عرفتموه تجدوه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لَنِعْمَ الْمَعْزِيُّ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سعادتمند است كسي كه به او نسبت داده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علیه عنتکم أي مشقتکم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شاق عليه عنتكم و لقاؤكم المكروه، فهو يخاف عليكم سوء العاقبة و الوقوع فى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حرفیه مصدریه غیر زمانیه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مغنی اللبیب،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الإظهار،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صدعت الشّي‌ء، أي أظهرته، و صدعت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تكلّمت به 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مأمور شده‌ای اظهار و بیان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 و شكستگى در اجسام سخت، مثل شيشه آهن و 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الإنذار و هو الإعلام علي وجه التخويف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 بیمناک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صافرة 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آژیر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المذهب والمسلك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مَائِلًا عَنْ مَدْرَجَةِ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به طريق مشركين، پشت پا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الشيئ و معظمه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و كمر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أَكْظَامِهِمْ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النفس من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ضَارِباً ثَبَجَهُمْ آخِذاً بِأَكْظَامِهِمْ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بر كمر مشركين زده و گلوگاه آنان را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بیروت بحار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احتجاج و در واژه شناسی بحار، چند احتمال دیگر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مطلب را این‌گونهمی‌خوانیم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يجف الأصنام و 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ای‌نطور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الكشف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يجذّ الأصنام،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جذذت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كسّرته، و منه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فَجَعَلَهُمْ جُذاذاً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العَهْدَ نَكْثاً مِنْ بَابِ قَتَلَ نَقَضَهُ و نَبَذَه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خاص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زبان قدرتمند بانو، این هنجار را شکسته باشد و از آن عموم شکستن اراده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الهام جمع 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بالتخفيف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یا قله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وَلَّوُا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نشيني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اين‌كه جمعيت مشركين را از بين برد و همه عقب نشينيى 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تُوَلُّوهُمُ الْأَدْبارَ يعني فلا تجعلوا ظهوركم مما يليهم أي فلا تنهزموا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تَفَرَّى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شب كنار رفت و صبح آشكار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استعاری آن در بخش تصویرها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بالا، معنای کنایی اراده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أَسْفَرَ الْحَقُّ عَنْ مَحْضِهِ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أسفر الحق عن محضه و خالصه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أَسْفَرَ الْحَقُّ عَنْ مَحْضِهِ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از موضع خالصش ظاهر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شقاشق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الشقاشق جمع شقشقة و هي شي‌ء كالرية يخرجها البعير من فيه إذا 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إسناد الخرس إلى الشقاشق مجازي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شقشقه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 غضبناک می‌شود و می‌خواهد نعره بکشد، دهانش کف می‌کند و چیزی مانند شش از دهانش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کفار به آن شتر تشبیه شده‌اند؛ منظور این است که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در آمد، صدای نعره شیاطین بریده و خاموش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طاح فلان يطوح إذا هلك أو أشرف على الهلاك و تاه في الأرض و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الوشيظ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الرّذل و السّفلة من النّاس،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الوشائظ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الجوهري الوشيظ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لفيف من النّاس ليس أصلهم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وشيظ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افراد پست و فرو مایه و بی اصل و نصب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فُهْتُمْ بِكَلِمَةِ الْإِخْلَاصِ فِي نَفَرٍ مِنَ الْبِيضِ الْخِمَاصِ وَ كُنْتُمْ عَلى شَفا حُفْرَةٍ مِنَ النَّارِ مَذْقَةَ الشَّارِبِ وَ نُهْزَةَ الطَّامِعِ وَ قَبْسَةَ الْعَجْلَانِ وَ مَوْطِئَ الْأَقْدَامِ تَشْرَبُونَ الطَّرْقَ وَ تَقْتَاتُونَ الْقِدَّ أَذِلَّةً خَاسِئِينَ تَخافُونَ أَنْ يَتَخَطَّفَكُمُ النَّاسُ مِنْ حَوْلِكُمْ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در حالی به کلمه توحید در بین سپید رویان روزه‌دار زبان گشودید که بر لب پرتگاه جهنم به سر 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چشندگان بودید، فرصت آزمندان بودید، آتش شتاب‌زدگان بودید و پایمال هرکس و ناکس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آمیخته با سرگین سر می‌کشیدید و پوست دباغی نشده قوت زندگی‌تان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ذلت‌زدگان مطرود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از این‌که مردم گرداگردتان شما را به بردگی بربایند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 الرّجُلُ يَفِيهُ؛ يَفُوهُ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التوحيد، و فيه تعريض بأنه لم يكن إيمانهم عن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مردم، گروهی از سه تا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الْبِيضِ الْخِمَاصِ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البيض جمع أبيض و هو من النّاس خلاف الأسود و الْخِمَاصُ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خميص، و الخماصة تطلق على دقة البطن خلقة و على خلوّه من الطّعام،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خميص البطن من أموال النّاس أي عفيف عنها والمراد بالبيض الخماص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أهل البيت عليهم السلام و يؤيده ما في كشف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 جمع 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خماص، جمع خميص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خالي اشاره به آن‌هايي كه اهل روزه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ميان عده‌أي از انسان‌هاي آبرومند سفيد روي روزه دار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تصویرها به این نکته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حُفْرَةٍ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بر لب حفره آتش بودید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الشربة من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مذقة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محل چشيدن تشنگان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النُّهْزَةُ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كنتم قليلين أذلّاء يتخطّفكم الناس بسهولة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فرصت، در فرهنگ‌ها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شعلة من نار يقتبس من معظمها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شعله‌ای که از آتش انبوه گرفته شود، پاره آتش، اخگر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قَبْسَةَ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اقتباس آدم‌هاي شتابزده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قَبْسَةُ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المثلى است در شتاب به كسى كه داخل خانه‌اى مى‌شود و توقف نمى‌كند مگر به اندازه آتش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ضرب المثل، از همین اثر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پشت آن را در بخش تصویرها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السماء الذي تبول به الابل و تبعر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الذي طَرَقَتْه الدوابّ؛ أي خاضَته، و بالَت فيه، و بعرت؛ فتغيّر و اصفرَّ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گودال‌هايي در وسط راه از آب باران پر مي‌شده و حيوانات مختلف در آن ادرار مي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تَقْتَاتُونَ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اصل آن اقتوت در باب افتعال، اقتات، تقتات، تقتاتون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 شما، غذاي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دباغي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القِد سَيْرٌ يُقَدُّ من جلد غير مدبوغ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المستطيلة من الأدم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دوال چرمى، پوست بريده شده، تازيانه، هر چيز بريده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المبعد المطرود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یا خوک طرد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 و طرد کرد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خفه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يَتَخَطَّفَكُمُ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الْخَطْفُ و الِاخْتِطَافُ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ربودن چيزى با شتاب و سرعت،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خَطِفَ يَخْطَفُ و خَطَفَ يَخْطِفُ است كه بهر دو صورت خوانده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استلاب الشّي‌ء و أخذه بسرعة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اقتبس 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اذْكُرُوا إِذْ أَنْتُمْ قَلِيلٌ مُسْتَضْعَفُونَ فِي الْأَرْضِ تَخافُونَ أَنْ يَتَخَطَّفَكُمُ النَّاسُ فَآواكُمْ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فَأَنْقَذَكُمُ اللَّهُ تَبَارَكَ وَ تَعَالَى بِمُحَمَّدٍ صَلَّى اللَّهُ عَلَيْهِ وَ آلِه بَعْدَ اللَّتَيَّا وَ الَّتِي وَ بَعْدَ أَنْ مُنِيَ بِبُهَمِ الرِّجَالِ وَ ذُؤْبَانِ الْعَرَبِ وَ مَرَدَةِ أَهْلِ الْكِتَابِ كُلَّما أَوْقَدُوا ناراً لِلْحَرْبِ أَطْفَأَهَا اللَّهُ أَوْ نَجَمَ قَرْنُ الشَّيْطَانِ أَوْ فَغَرَتْ فَاغِرَةٌ مِنَ الْمُشْرِكِينَ قَذَفَ أَخَاهُ فِي لَهَوَاتِهَا فَلَا </w:t>
      </w:r>
    </w:p>
    <w:p>
      <w:pPr>
        <w:pStyle w:val="BookText"/>
        <w:rPr/>
      </w:pPr>
      <w:r>
        <w:rPr>
          <w:rFonts w:ascii="Amiri" w:hAnsi="Amiri" w:eastAsia="Amiri" w:cs="Amiri"/>
          <w:color w:val="111111"/>
          <w:sz w:val="28"/>
          <w:sz w:val="28"/>
          <w:szCs w:val="28"/>
          <w:rtl w:val="true"/>
          <w:lang w:bidi="ar-SA"/>
        </w:rPr>
        <w:t>يَنْكَفِئ‌حَتَّى يَطَأَ جَنَاحَهَا بِأَخْمَصِهِ وَ يُخْمِدَ لَهَبَهَا بِسَيْفِهِ مَكْدُوداً فِي ذَاتِ اللَّهِ مُجْتَهِداً فِي أَمْرِ اللَّهِ قَرِيباً مِنْ رَسُولِ اللَّهِ سَيِّداً فِي أَوْلِيَاءِ اللَّهِ مُشَمِّراً نَاصِحاً مُجِدّاً كَادِحاً لَا تَأْخُذُهُ فِي اللَّهِ لَوْمَةُ لَائِمٍ وَأَنْتُمْ فِي رَفَاهِيَةٍ مِنَ الْعَيْشِ وَادِعُونَ فَاكِهُونَ آمِنُونَ تَتَرَبَّصُونَ بِنَا الدَّوَائِرَ وَ تَتَوَكَّفُونَ الْأَخْبَارَ وَ تَنْكِصُونَ عِنْدَ النِّزَالِ وَ تَفِرُّونَ مِنَ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خداوند تبارک و تعالی شما را از آن روزگار طاقت فرسا توسط محمد که درود خداوند بر او و خاندانش باد،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او را با شجاعان بی‌باک و گرگان عرب و سرکشان اهل کتاب مبتلا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آتش جنگ را شعله‌ور می‌کردند، خداوند آن را خاموش می‌فرمود و هر زمانی که شاخ شیطان پدیدار می‌گشت و یا هر زمانی که اژدر‌های شرک دهان می‌گشودند، برادرش را در حلقوم آن‌ها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عرق ریز راه خداوند، سخت‌کوش فهم امر خداوند، مقرب رسول خداوند، سرور اولیای خداوند، آماده دفاع، نصیحت‌گر، جدی و زحمت‌کش بود و در راه تحقق دین الهی از هیچ ملامتگری هراس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 نمی‌گشت مگر این‌که اندام‌شان را لگد مال می‌کرد و با شمشیرش آتش خشم شان را فرو می‌نشان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هنگام‌ها در آسایش به سر می‌بردید، در حالی که روحیه بی‌خیالی و خوشگذرانی همراه‌تان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رسیدن پیش آمدهای ناگوار برای ما بودید، اخبار را از دور پیگیری می‌کردید، در نبردهای تن به تن عقب نشینی می‌کردید و از میدان‌های جنگ می‌گریختید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اللَّتَيَّا وَ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كنايتان عن الداهية الصّغيرة و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 تشديد الياء تصغير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w:t>
      </w:r>
    </w:p>
    <w:p>
      <w:pPr>
        <w:pStyle w:val="BookText"/>
        <w:rPr/>
      </w:pPr>
      <w:r>
        <w:rPr>
          <w:rFonts w:ascii="Amiri" w:hAnsi="Amiri" w:eastAsia="Amiri" w:cs="Amiri"/>
          <w:color w:val="111111"/>
          <w:sz w:val="28"/>
          <w:sz w:val="28"/>
          <w:szCs w:val="28"/>
          <w:rtl w:val="true"/>
          <w:lang w:bidi="ar-SA"/>
        </w:rPr>
        <w:t>المثلي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بعد این همه اتفاقات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ضرب المثل مولا هم استفاده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بَعْدَ اللَّتَيَّا وَ الَّتِي وَ اللَّهِ لَابْنُ أَبِي طَالِبٍ آنَسُ بِالْمَوْتِ مِنَ الطِّفْلِ بِثَدْيِ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مبتلا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الشّجعان منهم لأنّهم لشدّة بأسهم لا يدري من أين يؤتون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جمع بهمة است و به آدم‌های شجاعی که منطق و استدلال سرشان نمی‌شوند،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لا يُدرى من أين يُؤتى، و الجمع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ذُؤْبَانِ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ذُوْبَانُ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لُصُوصُهُمْ وَ صَعَالِيكُهُمْ الذين لا مال لهم و لا اعتماد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العتاة المتكبّرون المجاوزون للحدّ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 سرپیچی کننده، سرکش،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 و تابعوه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 و پيرو شيطان، تمام اين عبارات به شباهت همان قرن، در معنى شاخ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الفاظ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فغرفاه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فتحه، و فغرفوه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يتعدّى و لا يتعدّى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الفاغرة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العادية منهم تشبيها بالحية أو السبع، و يمكن تقدير الموصوف مذكرا على أن يكون التاء للمبالغة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کرد، تهمت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الرّمي، و يستعمل في الحجارة كما أنّ الحذف يستعمل في الحصا، يقال هم بين حاذف و قاذف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لَهَاة، و هي اللّحمة في أقصى سقف الفم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سقف آخر دهان، زبان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لهوات، 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أَخَاهُ فِي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بردارش را در حلقوم و دهان آن‌ها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ابوسفیان را چه کسی باید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يَنْكَفِئ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كفأت القوم كفأ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أرادوا وجها فصرفتهم عنه إلى غيره فانكفئوا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أَخْمَصُ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باطنها الذي لا يصيب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أَخْمَصُ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گودى كف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يُخْمِدَ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خمدت انفاسه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 آتش و شدت حرارت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شدید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کرد و عرق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مکدود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سختی و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در راه خدا در فشار و سختی و در انجام دستورات خدا سخت‌كوش تلاشگر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كار مهيا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عن صاعد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كاری همت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مشمرا 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و خیر‌خواه مردم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تلاشگر، زحمتکش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و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الرجل بالضم، فهو وَدِيعٌ، أى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ودع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وديع أي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و آرام بودید؛ خودتان را گرفتار جنگ نمي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فَاكِهُونَ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خوشگذرانی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صروف الزّمان و حوادث الأيام و العواقب المذمومة، و أكثر ما تستعمل الدائرة في تحوّل النعمة إلى الشّدة، أي كنتم تنتظرون نزول البلايا علينا و زوال النعمة و الغلبة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مصيبت و سختی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يَتَرَبَّصُ بِكُمُ الدَّوائِرَ عَلَيْهِمْ دائِرَةُ السَّوْءِ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يحيط بهم السّوء إحاطة الدّائرة بمن فيها، فلا سبيل لهم إلى الانفكاك منه بوجه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تَتَوَكَّفُونَ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التّوقّع، و المراد أخبار المصائب و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و 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دور منتظر شنيدن اخبار و وقايع بوديد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تَنْكِصُونَ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نَكَص الرجلُ يَنْكِص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المحيط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الإحجام و الرّجوع عن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مواقع بحراني عقب نشيني مي‌كرديد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تن به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ينزل القرنان عن إبلهما إلى خيلهما فيتضاربا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اخْتَارَ اللَّهُ لِنَبِيِّهِ دَارَ أَنْبِيَائِهِ وَ مَأْوَى أَصْفِيَائِهِ ظَهَرَ فِيكُمْ حَسَكَةُ النِّفَاقِ وَ سَمَلَ جِلْبَابُ الدِّينِ وَ نَطَقَ كَاظِمُ الْغَاوِينَ وَ نَبَغَ خَامِلُ الْأَقَلِّينَ وَ هَدَرَ فَنِيقُ الْمُبْطِلِينَ فَخَطَر فِي عَرَصَاتِكُمْ وَ أَطْلَعَ الشَّيْطَانُ رَأْسَهُ مِنْ مَغْرَزِهِ هَاتِفاً بِكُمْ فَأَلْفَاكُمْ لِدَعْوَتِهِ مُسْتَجِيبِينَ وَ لِلْغِرَّة فِيهِ مُلَاحِظِينَ ثُمَّ اسْتَنْهَضَكُمْ فَوَجَدَكُمْ خِفَافاً وَ أَحْمَشَكُمْ فَأَلْفَاكُمْ غِضَاباً فَوَسَمْتُمْ غَيْرَ إِبِلِكُمْ وَ وَرَدْتُمْ غَيْرَ مَشْرَبِكُمْ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خداوند، برای پیامبرش خانه انبیا و سرای برگزیدگانش را اختیار نمود، تیغ‌های نفاق در بین شما سر بر کشید، جامه دین کهنه شد، گمراهان بی‌تفاوت زبان گشودند، اوباش‌های بی‌نام و نشان پا به میدان گذاشتند، گردن‌کشان دشمن حق، نعره زدند و چونان گاوهای وحشی در دشت حیرت‌تان دم جنباندند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حالی که شما را به سمت خود می‌خواند، سرش را از مخفی‌گاهش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کننده دعوتش یابید و تماشاگر نیرنگش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جنب و جوش‌تاندرآورد، احساس کرد که بسیار سبک مغزید و غضبناک‌تان نمود، فهمید که آتش خشم حقارت‌های گذشته در شما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شتر غیر خودتان را داغ نمودید و وارد آبشخور دیگران 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له ثمرة خشنة تَعْلَقُ بأَصواف الغنم، و كل ثمره تشبهها نحو ثمرة القُطْب و السَّعْدَان و الهَرَاسِ و ما أَشبهه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خاردار، استخوان ريز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گياهى است خاردار كه از بهترين علف آذوقه‌ى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گياهى است با خارهاى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و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حضرت استعاره به کاررفته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p>
    <w:p>
      <w:pPr>
        <w:pStyle w:val="BookText"/>
        <w:rPr/>
      </w:pP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ثَمَرٌ خَشِنٌ يَتَعَلَّقُ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القُنْفُذُ الضَّخْمُ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ژنده،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الملحفة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واسع للمرأة غير الملحفة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إزار و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كالمقنعة تغطّي به المرأة رأسها و ظهرها و صدرها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یا پیراهن بلند و گشاد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كاظم الغاوين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ساكت بي‌تفاوت به سخن درآمدند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ساكت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فرونشان –خشم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نَبَغَ الشّي‌ءُ كمنع و نصر أي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خفي ذكره و صوته و كان ساقطا لا نباهة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نشسته و خاموش، بی‌جنب و جوش، تنبل، سست و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بالأقلين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نَبَغَ خَامِلُ الْأَقَلِّينَ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فرومایگان گمنام به صحنه آمده و ظاهر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البعير صوته في حنجرته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صدا در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بلند ایجاد کرد، آواز خوان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مهدور کرد –خون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الفحل المُكرّم عند أهله المُقْرَم لا يؤذَى و لا يُركب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شتری است که برای تولید نسل نگهداری می‌شود و و خیلی هم پیش اهلش قابل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اما استعاره از شجاع می‌باشد و بار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البعير بذنبه يخطر بالكسر خطرا و خطرانا إذا رفعه مرّة بعد مرّة و ضرب به فخذيه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جنباندن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حیاط منزل، زمینی که بنا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عَرْصَة، و هي كلّ موضع واسع لا بناء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فخطر في عرصاتكم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و جمعيت شما دم مي‌جنبانند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عمر و ابابكر كه پيش آن كاملا در صحنه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يختفى فيه تشبيها بالقنفذ فإنه يطلع رأسه بعد زوال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مخفی‌گاه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به معنای داخل کردن مثلا سوزن در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داد زد، شعار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صدایش شنیده شود و شخصا دیده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الاغترار و الانخداع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الضمير المجرور راجع إلى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حال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همین واژه را مناسب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دو صورت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شما گول شیطان خوردید و به او نظر کردید و جواب مثبت به او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شما برای این‌که می‌خواستید خودتات عزیز شوید، به شیطان نظاره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سبک، کم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فَوَجَدَكُمْ خِفَافاً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مسرعين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أَحْمَشْتُ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أَغْضَبْتُهُ، و أحمشت النّار ألهبتها، أي حملكم الشيطان على الغضب فوجدكم مغضبين لغضبه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أَحْمَشَ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با هيزم افزود و افروخته كرد،أَحْمَشَ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را برافروخت، أَحْمَشَهُ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شما را تحريك كرد، پس ديد كه غضبناك هستيد؛ كينه گذشته از بدر و خيبر در دل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گذاشتن به وسیله داغ کردن یا سوزاندن، علامت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نوشیدن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به این صورت بوده که مثلاً قناتی یا شطّی که در یک محلی قرار داشته، از آن جا برای آشامیدن یا دیگر احتیاجات خود آب </w:t>
      </w:r>
    </w:p>
    <w:p>
      <w:pPr>
        <w:pStyle w:val="BookText"/>
        <w:rPr/>
      </w:pPr>
      <w:r>
        <w:rPr>
          <w:rFonts w:ascii="IRNazanin" w:hAnsi="IRNazanin" w:eastAsia="IRNazanin"/>
          <w:color w:val="111111"/>
          <w:sz w:val="28"/>
          <w:sz w:val="28"/>
          <w:szCs w:val="28"/>
          <w:rtl w:val="true"/>
          <w:lang w:bidi="fa-IR"/>
        </w:rPr>
        <w:t xml:space="preserve">برمی‌داشتند، و چون از همه جا نمی‌شده آب بردارند، یک مکان‌های به خصوصی را درست می‌کردند که حیوانها بروند و آب بخورند و یا انسان‌ها از آنجا آب بردارند؛ به این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مشخص می‌کردند که این مشرب مربوط به مردم این آبادی است و آن نقطه‌ی دیگر، مال دسته‌ی دیگر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الْعَهْدُ قَرِيبٌ وَ الْكَلْمُ رَحِيبٌ وَ الْجُرْحُ لَمَّا يَنْدَمِلْ وَ الرَّسُولُ لَمَّا يُقْبَرْ ابْتِدَاراً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إِنَّ جَهَنَّمَ لَمُحِيطَةٌ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فَهَيْهَاتَ مِنْكُمْ وَ كَيْفَ بِكُمْ وَ أَنَّى تُؤْفَكُونَ وَ كِتَابُ اللَّهِ بَيْنَ أَظْهُرِكُمْ أُمُورُهُ ظَاهِرَةٌ وَ أَحْكَامُهُ زَاهِرَةٌ وَ أَعْلَامُهُ بَاهِرَةٌ وَ زَوَاجِرُهُ لَائِحَةٌ وَ أَوَامِرُهُ وَاضِحَةٌ وَ قَدْ خَلَّفْتُمُوهُ وَرَاءَ ظُهُورِكُمْ أَ رَغْبَةً عَنْهُ تُرِيدُونَ أَمْ بِغَيْرِهِ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آشوب، زمانی پدید آمد که فاصله با میثاق اندک است، زخم‌ها دهان گشوده، جراحت‌ها التیام نیافته و مراسم خاک سپاری پیامبر به پایان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گمان‌تان برای هراس از فتنه به این کار شتاب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در فتنه سقوط کردید و جهنم بر کافران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و چه زمانی منحرف می‌شوید؟ بیراهه‌روی را در حالی انتخاب می‌نمایید که کتاب خداوند بین شما قرار دارد؛ کتابی که معارف آن روشن است، احکامش درخشنده، نشانه‌هایش پر تلألوء، نواهی‌اش پیدا است و اوامرش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پشت سرتان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از آن دوری نمایید و یا قضاوت با غیر آن را در سر می‌پرورانید؟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است برای ستمگران بدل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جستجوی دینی غیر از اسلام باشد، از او پذیرفته نیست و در روز رستاخیز در جمع زیان‌دیدگان خواهد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و زمان، وفا، میثاق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كُلُوم، 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مجروح ساخت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يَنْدَمِلْ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يصلح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اندَملت القَرْحة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بَرأت و 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دَمَلًا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رو به بهبودى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 سبقت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مفعول مطلق باشد، به این معنا 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ابتدرتم ابتداراً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شما عجله کردید، عجله کردنی؛ و ممکن است مفعولٌ لَه باشد،</w:t>
      </w:r>
    </w:p>
    <w:p>
      <w:pPr>
        <w:pStyle w:val="BookText"/>
        <w:rPr/>
      </w:pPr>
      <w:r>
        <w:rPr>
          <w:rFonts w:ascii="IRNazanin" w:hAnsi="IRNazanin" w:eastAsia="IRNazanin"/>
          <w:color w:val="111111"/>
          <w:sz w:val="28"/>
          <w:sz w:val="28"/>
          <w:szCs w:val="28"/>
          <w:rtl w:val="true"/>
          <w:lang w:bidi="fa-IR"/>
        </w:rPr>
        <w:t xml:space="preserve">یعنی برای اینکه شما عجله داشتید، سراغ سقیفه رفتید و دست به این کار 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ماضی است به معنای دور شد،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للتّبعيد و فيه معنى التّعجّب كما صرّح به الشيخ الرضي، و كذلك كيف و أنّى تستعملان في التعجب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أني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كدام سوي منحرف مي‌شويد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ساختار، ریشه قرآنی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النَّوَى يخُرِجُ الحْىَّ مِنَ الْمَيِّتِ وَ مخُرِجُ الْمَيِّتِ مِنَ الْحَىّ‌ِ ذَالِكُمُ اللَّهُ فَأَنىَ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تصرفون عنه إلی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أظهرکم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إنّ كتاب اللّه بينكم، و فلان بين أظهر قوم و بين ظهرانيهم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مقيم بينهم محفوف من جانبيه أو من جوانبه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المتلألئ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شکوفا، درخشنده،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نورانى و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الأمرُ يبهَره بَهْرا، إذا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القمرُ النجومَ، إذا غلبها بنوره، و القمر باهر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زَجَرْتُهُ فانْزَجَرَ أي نهيته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زواجره لايحة و أوامره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نهی‌ها و امرهای قرآن واضح و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 الرجلُ و أَلاحَ، فهو لائح و مُلِيحٌ إِذا برز و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رَغْبَةً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 فيه و رَغِبَ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تمايل شديد را در آن اقتضاء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إِلَى اللَّهِ راغِبُونَ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و بى ميلى نسبت به چيزى را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تَلْبَثُوا إِلَّا رَيْثَ أَنْ تَسْكُنَ نَفْرَتُهَا وَ يُسْلَسَ قِيَادُهَا ثُمَّ أَخَذْتُمْ تُورُون وَقْدَتَهَا وَ تُهَيِّجُونَ جَمْرَتَهَا وَ تَسْتَجِيبُونَ لِهُتَافِ الشَّيْطَانِ الْغَوِيِّ وَ إِطْفَاءِ أَنْوَارِ الدِّينِ الْجَلِيِّ وَ إِهْمَالِ سُنَنِ النَّبِيِّ الصَّفِيِّ تَشْرَبُونَ حَسْواً فِي ارْتِغَاءٍ وَ تَمْشُونَ لِأَهْلِهِ وَ وُلْدِهِ فِي الْخَمْرَةِ وَ الضَّرَاءِ وَ نَصْبِر مِنْكُمْ عَلَى مِثْلِ حَزِّ الْمُدَى وَ وَخْزِ السِّنَانِ فِي الْحَشَا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به اندازه رام شدن توسن رمیده خلافت و آسان گرفتن مهارش درنگ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آتش زدن هیزم فتنه اقدام نمودید و اخگر آن را بر افروختید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عربده‌های شیطان گمراه‌گر گوش دادید، روشنایی تپنده مشعل دین را خاموش نمودید و سنت پیامبر برگزیده را مهمل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برداشتن کف پرچرب، شیر را سرکشیدید و برای ضربه زدن به خاندانش، در بیشه‌زارها به سر بردید، در گودال‌ها و پشت تپه‌ها مخفی گشتید و ما برای مصلحت برتر، بر زخم کاردهای برّان و خنجرهای فرو رفته در بدن شکیبایی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کردن این فراز از گفتار بانو، تجربه برتر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سرشار از آرایه‌های زبانی است و باعث می‌شود که به راحتی پی به مقصود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حد توان، در بخش تصویرهای این خطبه، به این موضوع پرداخته‌ایم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اقامت گزید؛ ما لبث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قدر و مقدار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انقيادها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نفور یعنی دور شدن چهارپا، و کنایه از چموشی آن است؛ افراد وقتی می‌خواستند بر شتر سوار شوند، چون شتر اوّل مقداری چموشی </w:t>
      </w:r>
    </w:p>
    <w:p>
      <w:pPr>
        <w:pStyle w:val="BookText"/>
        <w:rPr/>
      </w:pPr>
      <w:r>
        <w:rPr>
          <w:rFonts w:ascii="IRNazanin" w:hAnsi="IRNazanin" w:eastAsia="IRNazanin"/>
          <w:color w:val="111111"/>
          <w:sz w:val="28"/>
          <w:sz w:val="28"/>
          <w:szCs w:val="28"/>
          <w:rtl w:val="true"/>
          <w:lang w:bidi="fa-IR"/>
        </w:rPr>
        <w:t xml:space="preserve">می‌کند و از انسان دور می‌شود، کمی صبر می‌کنند تا چموشی آن برطرف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سَلِسٌ، أى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السّهل اللّيّن المنقاد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 سَلْساً من باب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و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يقاد به الدّابّة من حبل و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تَلْبَثُوا إِلَّا 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نکرديد، مگر به اندازه‌أي كه افسار شتر آرام و روان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الملتهبة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شعله‌ور شده، ذغال سرخ، ریگ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تستجبيبون لهتاف الشيطان الغوي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مي‌كنيد فرياد شيطان گمراه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شد یا گمراه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اهمال را بر اساس برخی از نسخه‌ها برگزیدیم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الشرب شیئا فشیئا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المرق و غيره شيئا بعد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تصویر‌ها این مطلب توضیح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الرغوة، و هو زبد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الرّجل يؤتى باللّبن فيظهر أنّه يريد الرّغوة خاصّة و لا يريد غيرها فيشربها و هو في ذلك ينال من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تصویر‌ها این مطلب توضیح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واراك من شجر و غيره، يقال توارى الصّيد عنّي في خمر الوادي، و منه قولهم دخل فلان في خمار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يواريه و يستره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به بیشه‌زارها گفته می‌شود؛ وقتی دشمن علنی نیاید، بلکه از میان درختها و به صورتی که شما متوجه او نشوید حمله کند و ضربه‌اش را بزند، این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پوشش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 الملتفّ في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الضّراء ما انخفض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بیشه و جنگل، و دیگری به</w:t>
      </w:r>
    </w:p>
    <w:p>
      <w:pPr>
        <w:pStyle w:val="BookText"/>
        <w:rPr/>
      </w:pPr>
      <w:r>
        <w:rPr>
          <w:rFonts w:ascii="IRNazanin" w:hAnsi="IRNazanin" w:eastAsia="IRNazanin"/>
          <w:color w:val="111111"/>
          <w:sz w:val="28"/>
          <w:sz w:val="28"/>
          <w:szCs w:val="28"/>
          <w:rtl w:val="true"/>
          <w:lang w:bidi="fa-IR"/>
        </w:rPr>
        <w:t xml:space="preserve">معنای گودال‌ها؛ دشمن گاهی در پوشش درخت‌ها و جنگل‌ها و در میان علفزارها مخفی می‌شود و یک وقت هم در پستی‌ها و بلندی‌ها می‌رود و خود را در داخل گودالها مخفی می‌نماید؛ حال اگر معنایاوّل در نظر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 جمله این است که شما گاهی در بین درختها و گاهی در میان گودالها مخفی می‌شوید و ضربه‌ی خود را وارد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ضربه‌هایی را که وارد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أو قطع الشّي‌ء من غير إبانة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کردن و بریدن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اثر بریدگی یا خراشیدگی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و قاطع و مصمم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السکاكين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مُدْیَة به معنای کارد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و خزه بالخنجر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سر سوزن و مانند آن 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تیغ یا نیزه‌ای که در بدن انسان فرومی‌رود، و خز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شكم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أحشاء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حِشاء و حُشاء، هر دو به معنای اندرون انسان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أَنْتُمُ الْآنَ تَزْعُمُونَ أَنْ لَا إِرْثَ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يَبْغُونَ وَ 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تَعْلَمُونَ؟ بَلَى قَدْ تَجَلَّى لَكُمْ كَالشَّمْسِ الضَّاحِيَةِ أَنِّي ابْنَتُهُ أَيُّهَا الْمُسْلِمُونَ أَ أُغْلَبُ عَلَى إِرْثِي يَا ابْنَ أَبِي قُحَافَةَ أَ فِي كِتَابِ اللَّهِ أَنْ تَرِثَ أَبَاكَ وَ 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فَرِيًّا أَ فَعَلَى عَمْدٍ تَرَكْتُمْ كِتَابَ اللَّهِ وَ نَبَذْتُمُوهُ وَرَاءَ ظُهُورِكُمْ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فِيمَا اقْتَصَّ مِنْ خَبَرِ يَحْيَى بْنِ زَكَرِيَّا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يَرِثُنِي وَ 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أُولُوا الْأَرْحامِ بَعْضُهُمْ أَوْلى بِبَعْضٍ فِي </w:t>
      </w:r>
    </w:p>
    <w:p>
      <w:p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 لِلْوالِدَيْنِ وَ الْأَقْرَبِينَ بِالْمَعْرُوفِ حَقًّا 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زَعَمْتُمْ أَنْ لَا حُظْوَةَ لِي وَ لَا أَرِثَ مِنْ أَبِي وَ لَا رَحِمَ بَيْنَنَا أَ فَخَصَّكُمُ اللَّهُ بِآيَةٍ أَخْرَجَ مِنْهَا أَبِي أَمْ تَقُولُونَ إِنَّ أَهْلَمِلَّتَيْنِ لَا يَتَوَارَثَانِ أَ وَ لَسْتُ أَنَا وَ أَبِي مِنْ أَهْلِ مِلَّةٍ وَاحِدَةٍ أَمْ أَنْتُمْ أَعْلَمُ بِخُصُوصِ الْقُرْآنِ وَ عُمُومِهِ مِنْ أَبِي وَ ابْنِ عَمِّي فَدُونَكَهَا مَخْطُومَةً مَرْحُولَةً تَلْقَاكَ يَوْمَ حَشْرِكَ فَنِعْمَ الْحَكَمُ اللَّهُ وَ الزَّعِيمُ مُحَمَّدٌ وَ الْمَوْعِدُ الْقِيَامَةُ وَ عِنْدَ السَّاعَةِ يَخْسَرُ الْمُبْطِلُونَ وَ لَا يَنْفَعُكُمْ إِذْ تَنْدَمُونَ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نَبَإٍ مُسْتَقَرٌّ وَ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يَأْتِيهِ عَذابٌ يُخْزِيهِ وَ يَحِلُّ عَلَيْهِ عَذابٌ مُقِيمٌ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شما گمان می‌کنید که میراثی برای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خواستار حکم جاهلیت هستید؟ برای آنان که یقین دارند، قضاوت چه کسی بهتر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آری بر شما چونان خورشید درخشان روشن است که من دختر او هستم، آی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مرا انکار می‌کنی، پسر ابی قیافه؟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خداوند، تو از پدرت ارث می‌بری و من از پدرم ارث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شگفت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روی عمد، دست از کتاب خداوند بر می‌دارید و آن را پشت سرتان پرتاب می‌کنید؟ در حالی که این کتاب با صدای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داوود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حکایت خبر یحیی بن زکریا را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جانب خودت، جانشینی برای من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من و آل یعقوب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در باره فرزندان‌تان سفارش می‌کند، سهم پسر، دو برابر سهم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مالی بر جای گذاشتید، برای پدر و مادر و خویشاوندان نزدیک به طور شایسته وصیت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برگردن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کردید، جایگاهی برای من نیست، از پدرم ارث نمی‌برم و خویشاوندی بین ما وجود ندارد؟ آیا خداوند شما را به آیه‌ای اختصاص داده که من و پدرم را از آن خارج کرده است؟ 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دو </w:t>
      </w:r>
    </w:p>
    <w:p>
      <w:pPr>
        <w:pStyle w:val="BookText"/>
        <w:rPr/>
      </w:pPr>
      <w:r>
        <w:rPr>
          <w:rFonts w:ascii="IRNazanin" w:hAnsi="IRNazanin" w:eastAsia="IRNazanin"/>
          <w:color w:val="111111"/>
          <w:sz w:val="28"/>
          <w:sz w:val="28"/>
          <w:szCs w:val="28"/>
          <w:rtl w:val="true"/>
          <w:lang w:bidi="fa-IR"/>
        </w:rPr>
        <w:t>ملت از هم ارث نمی‌برند؟ آیا من و پدرم، اهل یک ملت نیستیم؟ یا شما به عموم و خصوص قرآن از پدر و پسر عم من داناترید؟ ناقه فدک را مهار شده و رحل بسته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با تو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نیک داوری است، خداوند، نیکو سرور دادخواهی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 دادگاهی است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باطل اندیشان زیان خواهند دید، وقتی پشیمان شوید،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خبری هنگام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خواهید فهمید، چه کسی با عذابی که رسوایش کند، روبه‌رو می‌شود و بر او عذاب جاودانه سکونت خواهد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هشت آیه کریمه از جاهای مختلف قرآن کریم، در این فراز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فراز بود که دکتر تیجانی، از آن در مناظره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 الصریح بعد التراویح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خواننده؛ یعنی کسی که آن را قرائت می‌کرد، با اشتباهاتی آن را قرائت نمود اما بهت و حیرت و سرگشتگی در چشمان مجری برنامه –کسی به نام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مناظره‌گر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الخمیس و ابوالمنتصر البلوجی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این سند تاریخی را من دارم و ایکاش در کتاب‌ها امکان گذاشتن صدا وجود می‌داشت که آن را برای شما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فنی، در این‌جا با چند التفات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 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سه بار عموم شوندگان را مورد خطاب قرار داده است و دو بار، فرد به خصوصی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أُغْلَبُ عَلَى إِرْثِي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من مغلوب شوم بر ارثم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الظاهرة البيّنة،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ذلك الأمر ضاحية أي علانية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إِرْثِي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إِرْثِيه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سکت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بحار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الهاء في إرثيه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للسكت، كما في سورة الحاقة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تثبت في الوقف و تسقط في الوصل، و قرئ بإثباتها في الوصل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 و عبارت بدین صورت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أَبَاكَ وَ لَا أَرِثُ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مصنوعا مختلَقاً، و قيل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أمرا عظيما بديعا،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أمرا منكرا قبيحا، و هو مأخوذ من الافتراء بمعنى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المكانة و المنزلة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مضاعف و ناقص در جای هم قرار می‌گیرند، مثلاً در آیه‌ی قرآن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عَلَیْکَ القُرآن لِتَشْقی،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ناقص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یعنی مضاعف بوده، ولی ناقص به جای مضاعف آمده است؛ در کلام حضرت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ولی اوّلی که ناقص می‌باشد، به جای دوّمی که مضاعف است به کار برده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فَخَصَّكُمُ اللَّهُ بِآيَةٍ أَخْرَجَ مِنْهَا أَبِي أَمْ هَلْ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همه کتاب‌هایی که به این خطبه مزین شده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مستدرک الوسائل 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این دو کتاب،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دلائل الإمامة،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فکر می‌کنم، این واژه نباشد،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نبود آن از لحاظ معنا،اشکال ندارد اما به نظر می‌آید، با بلاغت این خطبه سازگاری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مَخْطُومَةً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كلّ ما يوضع في أنف البعير ليقاد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خُطُم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در بينى شتر براى كشانيدن آن قرار دهند، طنابى است كه بر گردن شتر نهند و سر آن را در بينى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 للناقة كالسرج للفرس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فدونكها مختومة مرحولة تلقاك يوم حشرك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بگير اين فدك را در حالی كه افسار آن به دستت هست و جهاز آن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تورا ملاقات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الغريم أي طالب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لِكُلِّ نَبَإٍ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لكلّ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نبأ العذاب أو الإيعاد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استقرار و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نَبَإٍ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خبری وعدگاهی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گزیدن، فرا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رَمَتْ بِطَرْفِهَا نَحْوَ الْأَنْصَارِ فَقَالَتْ يَا مَعْشَرَ النَّقِيبَةِ وَ أَعْضَادَ الْمِلَّةِ وَ حَضَنَة الْإِسْلَامِ مَا هَذِهِ الْغَمِيزَةُ فِي حَقِّي وَ السِّنَةُ عَنْ ظُلَامَتِي؟ أَ مَا كَانَ رَسُولُ اللَّهِ صَلَّى اللَّهُ عَلَيْهِ وَ آلِه أَبِي يَقُولُ الْمَرْءُ يُحْفَظُ فِي وُلْدِهِ سَرْعَانَ مَا أَحْدَثْتُمْ وَ عَجْلَانَ ذَا إِهَالَةٍ وَ لَكُمْ طَاقَةٌ بِمَا أُحَاوِلُ وَ قُوَّةٌ عَلَى مَا أَطْلُبُ وَ أُزَاوِلُ أَ تَقُولُونَ مَاتَ مُحَمَّدٌ صَلَّى اللَّهُ عَلَيْهِ وَ آلِه فَخَطْبٌ جَلِيلٌ اسْتَوْسَعَ وَهْیُهُ وَ اسْتَنْهَرَ فَتْقُهُ وَ انْفَتَقَ رَتْقُهُ وَ أَظْلَمَتِ الْأَرْضُ لِغَيْبَتِهِ وَ كَسَفَتِ الشَّمْسُ وَ الْقَمَرُ وَ انْتَثَرَتِ النُّجُومُ لِمُصِيبَتِهِ وَ أَكْدَتِ الْآمَالُ وَ خَشَعَتِ الْجِبَالُ وَ أُضِيعَ الْحَرِيمُ وَ أُزِيلَتِ الْحُرْمَةُ عِنْدَ مَمَاتِهِ فَتِلْكَ وَ اللَّهِ النَّازِلَةُ الْكُبْرَى وَ الْمُصِيبَةُ الْعُظْمَى لَا مِثْلُهَا نَازِلَةٌ وَ لَا بَائِقَةٌ عَاجِلَةٌ أَعْلَنَ بِهَا كِتَابُ اللَّهِ جَلَّ ثَنَاؤُهُ فِي أَفْنِيَتِكُمْ فِي مُمْسَاكُمْ وَ مُصْبَحِكُمْ هُتَافاً وَ صُرَاخاً وَ تِلَاوَةً وَ ألْحَاناً وَ لَقَبْلَهُ مَا حَلَّ بِأَنْبِيَاءِ اللَّهِ وَ رُسُلِهِ حُكْمٌ فَصْلٌ وَ قَضَاءٌ حَتْمٌ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به سمت انصار رو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گروه بزرگان، یاوران دین و دامنه‌های رشد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سستی و خواب آلودگی در مطالبه و گرفتن حق من چیست؟ آیا پدرم، رسول خداوند که درود و رحمتش بر او و خاندانش باد،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مرد به احترام فرزندانش حفظ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زود در گرداب فساد افتادید و چه با شتاب چربی‌های بزغاله زیر بال‌گرفته‌تان از دماغش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 آنچه که من در پی آن هستم را دارید و نیرویی بر آنچه من می‌طلبمو دنبالش را گرفتم، در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درود خداوند بر او و خاندانش باد،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مصیبتش بزرگ است، گشادگی زخمش گسترده، شکاف ناشی از این غم وسعت یافته و پیوستگی پیروانش از هم گسسته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نبودنش تاریک شد، خورشید و ماه بر </w:t>
      </w:r>
    </w:p>
    <w:p>
      <w:pPr>
        <w:pStyle w:val="BookText"/>
        <w:rPr/>
      </w:pPr>
      <w:r>
        <w:rPr>
          <w:rFonts w:ascii="IRNazanin" w:hAnsi="IRNazanin" w:eastAsia="IRNazanin"/>
          <w:color w:val="111111"/>
          <w:sz w:val="28"/>
          <w:sz w:val="28"/>
          <w:szCs w:val="28"/>
          <w:rtl w:val="true"/>
          <w:lang w:bidi="fa-IR"/>
        </w:rPr>
        <w:t>صورت‌شان پرده‌های خسوف و کسوف کشیدند و ستارگان پراکنده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بر باد رفت، کوه‌ها کوچک شدند، حریمش نادیده گرفته شد و حرمتش را هنگام مرگ، نگه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مصیبتی بزرگ بود و ماتم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سوگی به پای آن نرسیده و هیچ داغی مانند آن سوزان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مصیبت بزرگ، کتاب خداوند عزّ و جل اشاره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شما در هر صبح و شام به صورت‌های گوناگون تلاوتش می‌کنید و آن این‌که پیش از او انبیا و پیامبرانش با چنین حکم قطعی و قضای حتمی روبه‌رو بوده‌اند اما وظیفه شما چیست؟ و قتی این‌گونه تلاوت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پیامبری نیست که پیش از او پیامبرانی بودند و در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بمیرد و یا کشته شود، به گذشته بر می‌گردید؟ و هرکس به گذشته‌اش برگردد، هیچ ضرری به خداوند نزده‌است و خداوند شاکران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تَقُولُونَ مَاتَ مُحَمَّدٌ صَلَّى اللَّهُ عَلَيْهِ وَ آلِه فَخَطْبٌ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می‌بینید، وقتی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می‌آید، روی گفتار بانو به شدت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نزدیک است، رشته سخن از کفش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دیگری جز او می‌بود، به طور قطع چنین می‌شد اما بانو با مهارت ویژه، سخن را به سرانجام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رَمَتْ بِطَرْفِهَا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مصدر طرفت عين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و هو أن ينظر ثمّ يغمض، و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قوم، بزرگ خاندان، رئیس اتحادیه یا سندیکا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نسخه‌های دیگر،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النَّقیبة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صاحب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می‌گویند، به همین معناست،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عضد، الأعوان،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عضدته كنصرته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آغوش، طرف و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حصن و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اسلام به واسطه شما و در دامن شما بزرگ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ضعفة في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ضغف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الْغَمِيزَةُ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نُعاسٌ يبدأُ في الرأْس، فإِذا صار إِلى القلب فهو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النُّعاس، و هو أَول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چرت زدن، چرت و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الظُّلَامَة و الظَّلِيمَة و الْمَظْلِمَة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تطلبه عند الظَّالِم و هو اسم ما أخذ منك بغير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عَنْ ظُلَامَتِي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ظلمی که به من وارد شده در چرت به سر برده و خوابیده‌اید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الْمَرْءُ يُحْفَظُ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اولادش حفظ می‌شود؛ یعنی اگر می‌خواهید حقوق و موقعیت آن شخصی که فوت کرده است محفوظ باشد به اولاد او احترام کنید، حرمت فرزندانش را رعایت کنید، زیرا اولاد، یادگاران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سرعان،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من أسماء الأفعال بمعنى سرع و عجل، و فيهما معنى التّعجّب أي ما أسرع و أعجل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دسم اللّحم، 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سرعان ذا إهالة أصله أنّ رجلا كانت له نعجة عجفاء و كانت، رعامها يسيل من منخريها لهزالها،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يسيل؟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ودكها،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سرعان ذا إهالة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أذَبْتَ من الشَّحْم،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 و الزَّيتُ،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دُهْنٍ ائْتُدِم به إهالةٌ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المحيط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كوشيدن، تلاش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ولكم الطاقة بما أحاول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شما را كه من مى‌خواهم، توانايى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گرفتن، به کار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دادن در طلب کردن چیزی؛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می‌توانید در آنچه که من دنبالش را گرفته‌ام از من دفاع کنید، ولی ساکت نشسته‌اید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الشّأن و الأمر عظم أو 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امری، سختی و دشواری، مصیبت و هر امر مکروه،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پيامبر مصيبت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العظيم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وقار، محترم، سالمند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شرح این خطبه،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فضای خطبه، به نظر می‌آید، انتخاب با ذوقی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الوهي، كالرّمي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و الخرق،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الثّوب إذا بلي و تخرّق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به معنای سستی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سمّی النَّهَرَ لاتِّسَاعِه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معنای وسعت و زیادی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رود، رودخانه، تشر 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و الرتّق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الرَّتْقُ إِلحام الفَتْق و إِصلاحُه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شکافی را اصلاح کرد یا خلأی را بر طرف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يَرَ الَّذِينَ كَفَرُوا أَنَّ السَّماواتِ وَ الْأَرْضَ كانَتا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رتق در آيه مصدر بمعنى مفعول است و فتق چنانكه گذشت بمعنى گشودن و باز كردن و ضدّ رتق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می‌رساند كه آسمان‌ها و زمين ابتدا بسته و درهم فرو رفته و بالاخره مثل يك گلوله و يك چيز بوده است و سپس بوسيله فتق و باز كردن و ايجاد فواصل ميان ذرّات بدين صورت در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نورها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أَكْدَتِ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أكدى فلان أي بخل أو قلّ خيره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أكدت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 به بی خيری و نااميد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أُضِيعَ الحریم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سیاست‌بازان حاکم، کاری کردند که حریم پیامبر که همان اهل‌بیت عصمت و طهارت علیهم‌السلام هستند، در معرض هتک و توهین قرار بگیرند؛ کسانی که باید حامی و مدافع مکتب و حقایق اسلام و قرآن باشند و خطر دشمن را دفع نمایند، خود در معرض خطر هجوم و توهین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رويداد عظيم و حادثه ناگوار زيرك و تيزبين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العرصة المتّسعة أمامها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حياط منزل،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أَفْنِيَتِكُمْ فِي مُمْسَاكُمْ وَ مُصْبَحِكُمْ</w:t>
      </w:r>
    </w:p>
    <w:p>
      <w:pPr>
        <w:pStyle w:val="BookText"/>
        <w:rPr/>
      </w:pPr>
      <w:r>
        <w:rPr>
          <w:rFonts w:ascii="IRNazanin" w:hAnsi="IRNazanin" w:eastAsia="IRNazanin"/>
          <w:color w:val="111111"/>
          <w:sz w:val="28"/>
          <w:sz w:val="28"/>
          <w:szCs w:val="28"/>
          <w:rtl w:val="true"/>
          <w:lang w:bidi="fa-IR"/>
        </w:rPr>
        <w:t>هُتَافاً وَ صُرَاخاً وَ تِلَاوَةً وَ ألْحَاناً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جا، متعلق به عامل مقدراست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اصل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بِهَا كِتَابُ اللَّهِ جَلَّ ثَنَاؤُهُ الّذی تَقْرَئُونَ فِي أَفْنِيَتِكُمْ و تَقْرَئُونَ فِي مُمْسَاكُمْ وَ مُصْبَحِكُمْ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مُمْسَاكُمْ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المُمْسَى و المُصْبَح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مصدران و موضعان من الإصباح و الإمساء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شبانگاه و صبحگاهتان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هُتَافاً وَ صُرَاخاً وَ تِلَاوَةً وَ إِلْحَاناً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عدّه از شما با صدای بلند قرآن را تلاوت می‌کردند و عدّه‌ی دیگر با ناله و همراه با فریاد، و عدّه‌ای دیگر به صورت معمولی و عده‌ای نیز با صوت و ألحان قرآن را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مقداری 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المقطوع به الّذي لا ريب فيه و لا مردّ له، و قد يكون بمعنى القاطع الفارق بين الحقّ و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فصلٌ وَ قَضاءٌ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مرگ، حکم قطعی و قضا محتوم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حکم و قضاء حتمی خداوند است و همه انسان‌ها محکوم به مرگ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بَنِي قَيْلَةَ أَ أُهْضِمَ تُرَاثُ أَبِي وَ أَنْتُمْ بِمَرْأًى مِنِّي وَ مَسْمَعٍ وَ مُنْتَدًى وَ مَجْمَعٍ تَلْبَسُكُمُ الدَّعْوَةُ وَ تَشْمَلُكُمُ الْخِبْرَةُ وَ أَنْتُمْ ذَوُو الْعَدَدِ وَ الْعُدَّةِ وَ الْأَدَاةِ وَ الْقُوَّةِ وَ عِنْدَكُمُ السِّلَاحُ وَ الْجُنَّةُ تُوَافِيكُمُ الدَّعْوَةُ فَلَا تُجِيبُونَ وَ تَأْتِيكُمُ الصَّرْخَةُ فَلَا تُغِيثُونَ وَ أَنْتُمْ مَوْصُوفُونَ بِالْكِفَاحِ مَعْرُوفُونَ بِالْخَيْرِ وَ الصَّلَاحِ وَ النُّخْبَةُ الَّتِي انْتُخِبَتْ وَ الْخِيَرَةُ الَّتِي اخْتِيرَتْ لَنَا أَهْلَ الْبَيْتِ قَاتَلْتُمُ الْعَرَبَ وَ تَحَمَّلْتُمُ الْكَدَّ وَ التَّعَبَ وَ نَاطَحْتُمُ الْأُمَمَ وَ كَافَحْتُمُ الْبُهَمَ لَا نَبْرَحُ أَوْ تَبْرَحُونَ نَأْمُرُكُمْ فَتَأْتَمِرُونَ حَتَّى إِذَا دَارَتْ بِنَا رَحَى الْإِسْلَامِ وَ دَرَّ </w:t>
      </w:r>
    </w:p>
    <w:p>
      <w:pPr>
        <w:pStyle w:val="BookText"/>
        <w:rPr/>
      </w:pPr>
      <w:r>
        <w:rPr>
          <w:rFonts w:ascii="Amiri" w:hAnsi="Amiri" w:eastAsia="Amiri" w:cs="Amiri"/>
          <w:color w:val="111111"/>
          <w:sz w:val="28"/>
          <w:sz w:val="28"/>
          <w:szCs w:val="28"/>
          <w:rtl w:val="true"/>
          <w:lang w:bidi="ar-SA"/>
        </w:rPr>
        <w:t xml:space="preserve">حَلَبُ الْأَيَّامِ وَ خَضَعَتْ ثَغْرَةُ الشِّرْكِ وَ سَكَنَتْ فَوْرَةُ الْإِفْكِ وَ خَمَدَتْ نِيرَانُ الْكُفْرِ وَ هَدَأَتْ دَعْوَةُ الْهَرْجِ وَ اسْتَوْسَقَ نِظَامُ الدِّينِ فَأَنَّى حُرْتُم بَعْدَ الْبَيَانِ وَ أَسْرَرْتُمْ بَعْدَ الْإِعْلَانِ وَ نَكَصْتُمْبَعْدَ الْإِقْدَامِ وَ أَشْرَكْتُمْ بَعْدَ الْإِيمَانِ بُؤْساً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نَكَثُوا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هَمُّوا بِإِخْراجِ الرَّسُولِ وَ هُمْ بَدَؤُكُمْ أَوَّلَ مَرَّةٍ أَ تَخْشَوْنَهُمْ فَاللَّهُ أَحَقُّ أَنْ تَخْشَوْهُ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قَدْ أَرَى أَنْ قَدْ أَخْلَدْتُمْ إِلَى الْخَفْضِ وَ أَبْعَدْتُمْ مَنْ هُوَ أَحَقُّ بِالْبَسْطِ وَ الْقَبْضِ وَ خَلَوْتُمْ بِالدَّعَةِ وَ نَجَوْتُمْ بِالضِّيقِ مِنَ السَّعَةِ فَمَجَجْتُمْ مَا وَعَيْتُمْ وَ دَسَعْتُمُ الَّذِي تَسَوَّغْتُمْ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 جَمِيعاً فَإِنَّ اللَّهَ لَغَنِيٌّ حَمِيدٌ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به شدت بعید است، فرزندان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میراث پدری من، پای مال گردد، در حالی که در دیدرس من قرار دارید، سخنان شما را در این مجلس و جمع، می‌شنوم، زیر پوشش دعوت به سر می‌برید و از خبرها بی اطلاع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زمانی شکل می‌گیرد که شما دارای عدد، نیروی انسانی، ادوات جنگی و نیروی نظامی هستید و در بین شما سلاح و سپر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پیاپی به شما می‌رسد، اجابت نمی‌کنید، فریادهای مظلومیت بلند است، فریادرسی را از سر بیرون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مبارزه توصیف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صلاح شناخته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گزیدگانی بودید، تک چین شده و منتخب‌هایی که از ما خاندان نمی‌گذشتید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عرب جاهلی پیکار کردید، رنج و تعب را تحمل نمودید، در برابر گردن کشان دیگر قد بر افراشتید و با قهرمانان گرد نبرد بر افکندید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ما به شما فرمان می‌دادیم و شما اطاعت می‌نمودید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بوسیله ما سنگ آسیاب اسلام به گردش در آمد، خیرات و برکات روزگار سرازیر شد، پیشانی شرک به خاک افتاد، فوراه‌های دروغ فرو نشست، آتش کفر خاموش گشت، دعوت به فتنه و هرج و مرج قطع گردید و نظام دین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بعد از بیان حیرانید، بعد از اعلان مخفی‌کار، بعد از پیشروی عقب‌رو و بعد از ایمان در سایه شرک پناه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که پس از پیمان،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سوگندهای‌شان را شکستند و بر آن شدند که پیامبر را بیرون کنند و همان‌ها بودند که نخستین بار جنگ را با شما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آنان می‌ترسید؟ اگر ایمان دارید، خداوند سزاوارتر است که از او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من می‌دانم که به رفاه و خوشگذرانی روی آوردید، کسی را که سزاوار قبض و بسط بود، دور نمودید، تن به راحت طلبی دادید و از افق‌های باز به تنگنا پناه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ذهن داشتید، بیرون افکندید و آنچه که به آسانی نوشیدید، استفراغ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و همه آن‌هایی که در زمین هستند، کافر بشوند، خداوند بی‌نیاز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بمعنى هيهات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در بحار با شرح علامه، به همین صورت آمده اما در متن بحار، احتجاج و منابع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لغت پیدا نتوانستم و فکر می‌کنم این کلمه به فتح همزه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آیت الله منتظری هم، آن را به فتح همزه می‌پسندد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به معنای بعید بودن ودور بودن امر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قَيْلَةَ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الأوس و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قبيلتا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أمّ لهم 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قيلة بنت كاهل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هضمت الشّي‌ء أي كسرته، و هضمه حقّه و اهتضمه إذا ظلمه و كسر عليه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کرد یا کاهش داد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هضم کرد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و أصل التّاء فيه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أنتم بمرأى منّي و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بحيث أراكم و أسمعكم كلامكم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بمرأى منّي و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جلو ديدگان من هستيد و صدايتان را مى‌شنوم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باشگاه، انجمن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مُجْتَمَع، مَحْفِل،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تَلْبَسُكُمُ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تغطيكم و تحيط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پوشش دعوت من قرار می‌گیرید و از خبرها مطلع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ابزارآلات و وسایل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عدد و جمعیت،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که وسیله‌ی نیروی انسان باشد می‌گویند، مانند نفوذ کلمه و اعتبار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ستر و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الدرع، و كل ما وَقَاك فهو جُنَّتُك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تُوَافِيكُمُ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دعوت به طرف شما می‌آید، امّا اجابت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جمله معلوم می‌شود که مولا علی علیه‌السلام و حضرت زهرا علیهاالسلام، خیلی مردم را دعوت کرده بودند، ولی آنان گوش ندادند و لبیک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العدوّ في الحرب بلا ترس و لا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و پیکار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ناطحتم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حاربتم الخصوم و دافعتموهم بجدّ و اهتمام كما يدافع الكبش قرنه بقرنه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لا يُدرى من أين يُؤتى، و الجمع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 شدید در 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نَبْرَحُ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نَبْرَحُ أَوْ تَبْرَحُونَ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 این عبارت بسیار هنری و موجز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نَبْرَحُ نَأْمُرُكُمْ و لَا تَبْرَحُونَ تَأْتَمِرُونَ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ما فرمان می‌دادیم و شما همیشه اطاعت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انفصل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أَبْرَحُ حَتَّى أَبْلُغَ 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مى‌روم تا به محلّ تلاقى دو دريا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آسیاب، میدان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دَارَتْ بِنَا 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به سبب ما، سنگ آسیای اسلام به گردش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 –شیر یا خیر و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 رساند، جاری و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و احسنت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حَلَبُ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روزگار همچون شير جريان و كثرت پيدا كرد؛ خير و بركت در اسلام پيدا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دندان‌های پیشین، مرز،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در بحار، دو احتمال داده است و خودش، بیشتر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متمرکز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فورة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غليانه و هيجانه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 و المعارف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و الاختلاط، و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هَدَأَتْ دَعْوَةُ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 فتنه و 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و انضمّ من الوسق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ضمّ الشّي‌ء إلى الشي‌ء، و اتّساق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مكان بمعنى أين، و قد يكون بمعنى كيف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أين حرتم، حرتم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الجور و هو الميل عن القصد و العدول عن الطّريق، أي لما ذا تركتم سبيل الحق بعد ما تبيّن لكم؟ أو بالحاء المهملة المضمومة من الحور بمعنى الرّجوع أو النّقصان،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الحور بعد الكور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النّقصان بعد الزيادة، و أما بكسرها من الحيرة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فَأَنَّى حُزْتُمْ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علامه وجهی برای آن ندیده و لذا سه احتمال را مطمح نظر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فَأَنَّى حُرْتُم بَعْدَ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بعد از این بیانات از چه چیز متحیّر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به این معنا که چرا شما بعد از آنکه حق روشن شد، این همه ظلم می‌کنید؛ ولی این معنا خلاف ظاهر است و بهتر همان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حُرْتُمْ بَعْدَ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حور یعنی تحیّر؛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 یحور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 یحار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النّكوص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إلى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كشيد و خوددارى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نكث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نقضه بعد إحكامه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کرد و شکست –عهد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العیش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الراحة و السكون، يقال هو في خَفْضِ من العيش أي في سعة و 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قَدْ أَرَى أَنْ قَدْ أَخْلَدْتُمْ إِلَى 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می‌بینم که شما پناه آورده‌اید به رفاه و خوشگذرانی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أَبْعَدْتُمْ مَنْ هُوَ أَحَقُّ بِالْبَسْطِ 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دور کردید از صحنه‌ی خلافت، کسی را که سزاوار به بسط و قبض کشور اسلامی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الراحة و السکون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خَلَوْتُمْ بِالدَّعَةِ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خلوت کردید با سکون و آرامش و خوشگذرانی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بيرون افكند، بد مزه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 الشراب من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الدفع و القي‌ء، و إخراج البعير جرّته إلى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دسعت الذي تسوغتم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خورده بوديد، بالا آورديد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تَسَوَّغْتُمْ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شربه بسهولة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ساغ الشراب يسوغ سوغا، إذا سهل مدخله في الحلق و تسوّغه شربه بسهولة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قُلْتُ مَا قُلْتُ هَذَا عَلَى مَعْرِفَةٍ مِنِّي بِالْخَذْلَة الَّتِي خَامَرَتْكُمْ وَ الْغَدْرَةِ الَّتِي اسْتَشْعَرَتْهَا قُلُوبُكُمْ وَ لَكِنَّهَا فَيْضَةُ النَّفْسِ وَ نَفْثَةُ الْغَيْظِ وَ خَوَرُ الْقَنَاةِ وَ بَثَّةُ الصَّدْرِ وَ تَقْدِمَةُ الْحُجَّةِ فَدُونَكُمُوهَا فَاحْتَقِبُوهَا دَبِرَةَ الظَّهْرِ نَقِبَةَ الْخُفِ بَاقِيَةَ الْعَارِ مَوْسُومَةً بِغَضَبِ الْجَبَّارِ وَ شَنَارِ الْأَبَدِ مَوْصُولَةً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 الَّتِي تَطَّلِعُ عَلَى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ابْنَةُ نَذِيرٍ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إِنَّا عامِلُونَ، وَ انْتَظِرُوا إِنَّا مُنْتَظِرُونَ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گفتم، با آگاهی کامل از تنها گذاشتنی بود که در تمام وجودتان ریشه دوانده و خیانتی که قلب‌هاتان در بر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w:t>
      </w:r>
    </w:p>
    <w:p>
      <w:pPr>
        <w:pStyle w:val="BookText"/>
        <w:rPr/>
      </w:pPr>
      <w:r>
        <w:rPr>
          <w:rFonts w:ascii="IRNazanin" w:hAnsi="IRNazanin" w:eastAsia="IRNazanin"/>
          <w:color w:val="111111"/>
          <w:sz w:val="28"/>
          <w:sz w:val="28"/>
          <w:szCs w:val="28"/>
          <w:rtl w:val="true"/>
          <w:lang w:bidi="fa-IR"/>
        </w:rPr>
        <w:t>اما لبریز گشتن کاسه شکیبایی بود، فواره خشم بود، کندی سرنیزه در هنگام نبرد بود، پرده برداری از اندوه بزرگ و اتمام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ناقه فدک را بگیرید و بند کمرش را محکم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ناقه‌ای که در پشت زخم فراوان دارد، با پاهای ضعیف، همراه با ننگ دامنه‌دار، علامت زده با مهر غضب خالق جبار، عار جاودانه،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آتش بر افروخته خداوند که بر دل‌ها شراره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مرتکب می‌شوید، در برابر دیدگان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آن‌هایی که ستم نمودند خواهند فهمید که به کدام بازگشت‌گاه بر خواهند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دختر هشدار دهنده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روبه‌رو عذاب طاقت فرسا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دهید، ما هم به کارمان ادامه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ما هم منتظر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متنی را که من برگزیدم، از احتجاج است اما در چنین جاها، انتخاب علامه و انتخاب‌های دیگر را قابل ستایش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الخذلة، أي ترك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خالطتم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خامَرَ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قاربه و خالطه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خَامَر الرَجُل المكانَ، أى لَزِمه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شدن با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که شما به کمک ما نمی‌آیید و این جزو روح و مخلوط با ذاتتان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اسْتَشْعَرَتْهَا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لبسه، و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الملاصق للبدن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خیانت، عهد شکنی، نارو زدن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فَيْضَةُ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الماء و سيلانه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 هنا إظهار المضمر في النفس لاستيلاء الهم و غلبة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لبریز شدن، سر رفتن، طغیان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النّفث بالفم شبيه بالنّفخ، و قد يكون للمغتاظ تنفس عال تسكينا لحرّ القلب و إطفاء لنائرة 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بالنفخ، و هو أقل من التَفْلِ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غیظ پیدا کند تا یک مدتی ناراحتیش را مخفی می‌کند، ولی وقتی بیش از اندازه ناراحت شد، شروع </w:t>
      </w:r>
    </w:p>
    <w:p>
      <w:pPr>
        <w:pStyle w:val="BookText"/>
        <w:rPr/>
      </w:pPr>
      <w:r>
        <w:rPr>
          <w:rFonts w:ascii="IRNazanin" w:hAnsi="IRNazanin" w:eastAsia="IRNazanin"/>
          <w:color w:val="111111"/>
          <w:sz w:val="28"/>
          <w:sz w:val="28"/>
          <w:szCs w:val="28"/>
          <w:rtl w:val="true"/>
          <w:lang w:bidi="fa-IR"/>
        </w:rPr>
        <w:t xml:space="preserve">می‌کند به نفس عمیق کشیدن، فوت کردن و آه کشیدن، این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اختلاف جزئی با هم دارند، اگر انسان طوری فوت کند که کمی از آب دهانش هم بیرون آید،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ولی اگر فقط فوت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نفثة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سخنان از روی تراوش و به جوش آمدن غیظ و ناراحتی درونی‌ام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شکستگی، ضعف و کندی، خور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کُند شدن و از کار افتادن سرنیزه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بَثَّةُ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و الإظهار، و الهمّ الّذي لا يقدر صاحبه على كتمانه فيبثّه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انسان ناراحتی درونیش را علنی کند و بیان نماید؛ در قرآن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أَشْکوبَثی وَ حُزْنی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درد دلم و حزن و اندوهم را به خدا بازگو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کردن، پخش کردن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الرجل قبل وقت الحاجة قطعا لاعتذاره بالغفلة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فَاحْتَقِبُوهَا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که بر شتر بندند نوار ميان بند شتر تنگ پالان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يشدّ به الرحل إلى بطن البعير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عوالم العلوم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طنابی است که از زیر شکم شتر، روی بار می‌بندند تا بار شتر محکم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في ظهر البعير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شتر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خلافت آن طور هم که شما می‌خواهید به شما سواری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نَقِبَةَ 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رقّة خفّ البعير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سستی است؛ وقتی پای شتر سست و ضعیف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نقبة الخف، یعنی پای شتر ضعیف است و نمی‌تواند زیاد راه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وسمته و سما و سمة، إذا أثرت فيه بسمة و 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 و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داغ غضب خدا، به این فدک یا خلافت غصب شده خورده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داغ کردن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العیب و العار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المؤجّجة على الدوام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شعله‌ور ساخت، افروخت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مرجع یرجعون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فَأَجَابَهَا أَبُو بَكْرٍ عَبْدُ اللَّهِ بْنُ عُثْمَانَ وَ قَالَ يَا بِنْتَ رَسُولِ اللَّهِ لَقَدْ كَانَ أَبُوكِ بِالْمُؤْمِنِينَ عَطُوفاً كَرِيماً رَءُوفاً رَحِيماً وَ عَلَى الْكَافِرِينَ عَذَاباً أَلِيماً وَ عِقَاباً عَظِيماً إِنْ عَزَوْنَاهُ وَجَدْنَاهُ أَبَاكِ دُونَ النِّسَاءِ وَ أَخَا إِلْفِكِ دُونَ الْأَخِلَّاءِ آثَرَهُ عَلَى كُلِّ حَمِيمٍ وَ سَاعَدَهُ فِي كُلِّ أَمْرٍ جَسِيمٍ لَا يُحِبُّكُمْ إِلَّا سَعِيدٌ وَ لَا يُبْغِضُكُمْ إِلَّا شَقِيٌ بَعِيدٌ فَأَنْتُمْ عِتْرَةُ رَسُولِ اللَّهِ الطَّيِّبُونَ الْخِيَرَةُ الْمُنْتَجَبُونَ عَلَى الْخَيْرِ أَدِلَّتُنَا وَ إِلَى الْجَنَّةِ مَسَالِكُنَا وَ أَنْتِ يَا خِيَرَةَ النِّسَاءِ وَ ابْنَةَ خَيْرِ الْأَنْبِيَاءِ صَادِقَةٌ فِي قَوْلِكِ سَابِقَةٌ فِي وُفُورِ عَقْلِكِ غَيْرُ مَرْدُودَةٍ عَنْ حَقِّكِ وَ لَا مَصْدُودَةٍ عَنْ صِدْقِكِ وَ اللَّهِ مَا عَدَوْتُ رَأْيَ رَسُولِ اللَّهِ وَ لَا عَمِلْتُ إِلَّا بِإِذْنِهِ وَ الرَّائِدُ لَا يَكْذِبُ أَهْلَهُ وَ إِنِّي أُشْهِدُ اللَّهَ وَ كَفَى بِهِ شَهِيداً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نَحْنُ مَعَاشِرَ الْأَنْبِيَاءِ لَا نُورَثُ ذَهَباً وَ لَا فِضَّةً وَ لَا دَاراً وَ لَا عَقَاراً وَ إِنَّمَا نُورَثُ الْكِتَابَ وَ الْحِكْمَةَ وَ الْعِلْمَ وَالنُّبُوَّةَ وَ مَا كَانَ لَنَا مِنْ طُعْمَةٍ فَلِوَلِيِّ الْأَمْرِ بَعْدَنَا أَنْ يَحْكُمَ فِيهِ بِحُكْمِهِ وَ قَدْ جَعَلْنَا مَا حَاوَلْتِهِ فِي الْكُرَاعِ وَ السِّلَاحِ يُقَاتِلُ بِهَا الْمُسْلِمُونَ وَ يُجَاهِدُون الْكُفَّارَ وَ يُجَالِدُونَ الْمَرَدَةَ الْفُجَّارَ وَ ذَلِكَ بِإِجْمَاعٍ مِنَ الْمُسْلِمِينَ لَمْ أَنْفَرِدْ بِهِ وَحْدِي وَ لَمْ أَسْتَبِدَّ بِمَا كَانَ الرَّأْيُ عِنْدِي وَ هَذِهِ حَالِي وَ مَالِي هِيَ لَكِ وَ بَيْنَ يَدَيْكِ لَا نَزْوِي عَنْكِ وَ لَا نَدَّخِرُ دُونَكِ وَ إِنَّكِ وَ أَنْتِ سَيِّدَةُ أُمَّةِ أَبِيكِ وَ الشَّجَرَةُ الطَّيِّبَةُ لِبَنِيكِ لَا نَدْفَعُ مَا لَكِ مِنْ فَضْلِكِ </w:t>
      </w:r>
    </w:p>
    <w:p>
      <w:pPr>
        <w:pStyle w:val="BookText"/>
        <w:rPr/>
      </w:pPr>
      <w:r>
        <w:rPr>
          <w:rFonts w:ascii="Amiri" w:hAnsi="Amiri" w:eastAsia="Amiri" w:cs="Amiri"/>
          <w:color w:val="111111"/>
          <w:sz w:val="28"/>
          <w:sz w:val="28"/>
          <w:szCs w:val="28"/>
          <w:rtl w:val="true"/>
          <w:lang w:bidi="ar-SA"/>
        </w:rPr>
        <w:t>وَ لَا يُوضَعُ فِي فَرْعِكِ وَ أَصْلِكِ حُكْمُكِ نَافِذٌ فِيمَا مَلَكَتْ يَدَايَ فَهَلْ تَرَيْنَ أَنْ أُخَالِفَ فِي ذَاكِ أَبَاكِ؟</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ابوبکر که عبد الله پسر عثمان باشد، جواب داده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بر مؤمنین دلسوز، سخی و مهربان بود و بر کافران عذاب دردناک و عقاب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نسب سنجی کنیم، پدر شما است، نه پدر زنان دیگر و برادر همسر شما است، نه برادر دوستان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بین دوستان صمیمی دیگر انتخاب کرد و در کارهای بزرگ کمکش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جز خوشبخت‌ها دوست نمی‌داره و جز بدبخت‌های دور از خدا دشمنی نمی‌کنه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عترت پاک و برگزیده رسول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ما بر خیر و خوبی و راهنمای ما به سمت راه بهشت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بهترین خانم‌ها و دختر بهترین پیغمبرها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گفتارت صادقی، در عقل و درایت از پیش‌کسوتانی، نباید حقت پایمال شود و نباید سخن حقت ناشنیده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رأی و نظر رسول خدا عدول نکردم و بی اجازه او دست به هیچ کاری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پیدا گر قافله که نباید به قافله و قافله سالار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خدا کفایت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انبیا مردم، طلا، نقره، خانه، و زمین به ارث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کتاب، حکمت، علم و پیغمبری به ارث می‌گذاریم و هرچه از ما بماند، برای ولی امر بعد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هرجوری که بخواهد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شما می‌گویید، ما غصب کردیم، صرف خرید خر و قاطر و اسب و اسلحه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مسلمانان باید جنگ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شیاطین و کفار جهاد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به اجماع مسلمین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تصمیم گیرنده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آنقدرها استبداد رای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روز من 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 دارم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شما را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خانم امت پدرت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طیبه فرزندانت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منکر فضیلت شما نیستیم و از اصل و فرع شما کم </w:t>
      </w:r>
    </w:p>
    <w:p>
      <w:pPr>
        <w:pStyle w:val="BookText"/>
        <w:rPr/>
      </w:pPr>
      <w:r>
        <w:rPr>
          <w:rFonts w:ascii="IRNazanin" w:hAnsi="IRNazanin" w:eastAsia="IRNazanin"/>
          <w:color w:val="111111"/>
          <w:sz w:val="28"/>
          <w:sz w:val="28"/>
          <w:szCs w:val="28"/>
          <w:rtl w:val="true"/>
          <w:lang w:bidi="fa-IR"/>
        </w:rPr>
        <w:t>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شما در اموال شخصی من نافذه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این خرید، مخالف پدرتان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خطبه بانو ما را به دو چیز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هم مانند خطبه شقشقیه،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بی‌بی مطهره، از کسی سوال نکرد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در فرهنگ‌ها این‌چنین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این است که این خطبه ناتمام ماند و گفتار بانو عمدا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فَأَجَابَهَا أَبُو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شاید یکی از حکمت‌های غصب فدک همین باشد که بانو با این خطبه شگفت انگیز، دانش، ذوق هنری، فصاحت و بلاغت بی‌نظیری را به یادگار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یاوه‌سرایان، چال دهان باز نکنند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معقول نیست یک زن خانه‌دار، دارای فضیلت‌های آنچنانی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عَزَوْنَاهُ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عَزَوْته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عزيته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عزوتُ الشي‌ءَ إلى الشي‌ء أعزوه عَزْواً، إذا نسبتَه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الأليف بمعنى المألوف، و المراد هنا، الزوج لأنّه إلف الزوجة و في بعض النسخ ابن عمك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همدم و همنشين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صمیمی، داغ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شد، دفع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الهجوم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را دفع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إِنِّي أُشْهِدُ اللَّهَ وَ كَفَى بِهِ شَهِيداً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کسی دیگر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عائشه هم آن را دامن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الرائد لا يكذب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مثل استشهد به في صدق الخبر الذي افتراه على النبي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الكلأ، و هو الأصل، ثم صار كلّ طالب حاجة رائداً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الرائدُ لا يَكْذِبُ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 پيشكسوت،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–منزل یا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و روزى، ميهمانى، دعوت به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می‌گویند که در زندگی از آن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يطلق علي الخيل والبغال و الحمير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استعمالات گوناگونی دارد اما با توجه به آن فضا و زبان چاپلوسانه، بهترین برگردان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يُجَالِدُونَ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المضاربة بالسّيوف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نقبض و لا 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لانزوی عنکِ و لا ندّخر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مال ناچیزم را از شما دور نمی‌کنم و نمی‌خواهم مالم را بدون شما ذخیره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بِإِجْمَاعٍ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اجماعی که از آن دم زده شد،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عبیده جراح، اسیدبن حضیر، بشربن سعد، سالم، عمر و خودش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ندفع مالکِ مِنْ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فضیلت شما نیستیم و از اصل و فرع شما کم نمی‌گذاریم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كَانَ أَبِي رَسُولُ اللَّهِ صَلَّى اللَّهُ عَلَيْهِ وَ آلِه عَنْ كِتَابِ اللَّهِ صَادِفاً وَ لَا لِأَحْكَامِهِ مُخَالِفاً بَلْ كَانَ يَتْبَعُ أَثَرَهُ وَ يَقْفُو سُوَرَهُ أَ فَتَجْمَعُونَ إِلَى الْغَدْرِ اعْتِلَالًا عَلَيْهِ بِالزُّورِ وَ هَذَا بَعْدَ وَفَاتِهِ شَبِيهٌ بِمَا بُغِيَ لَهُ مِنَ الْغَوَائِلِ فِي حَيَاتِهِ هَذَا كِتَابُ اللَّهِ حَكَماً عَدْلًا وَ نَاطِقاً فَصْلًا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عَزَّ وَ جَلَّ فِيمَا وَزَّعَ مِنَ الْأَقْسَاطِ وَ شَرَعَ مِنَ الْفَرَائِضِ وَ الْمِيرَاثِ وَ أَبَاحَ مِنْ حَظِّ الذُّكْرَانِ وَ الْإِنَاثِ مَا أَزَاحَ بِهِ عِلَّةَ الْمُبْطِلِينَ وَ أَزَالَ التَّظَنِّيَ وَ الشُّبُهَاتِ فِي الْغَابِرِينَ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أَنْفُسُكُمْ أَمْراً فَصَبْرٌ جَمِيلٌ وَ اللَّهُ الْمُسْتَعانُ عَلى ما تَصِفُون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رسول خداوند که درود و رحمتش بر او و خاندانش باد، از کتاب الهی روگردان نبود و مخالفت احکامش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p>
    <w:p>
      <w:pPr>
        <w:pStyle w:val="BookText"/>
        <w:rPr/>
      </w:pPr>
      <w:r>
        <w:rPr>
          <w:rFonts w:ascii="IRNazanin" w:hAnsi="IRNazanin" w:eastAsia="IRNazanin"/>
          <w:color w:val="111111"/>
          <w:sz w:val="28"/>
          <w:sz w:val="28"/>
          <w:szCs w:val="28"/>
          <w:rtl w:val="true"/>
          <w:lang w:bidi="fa-IR"/>
        </w:rPr>
        <w:t>همواره در راه قرآن قدم می‌گذاشت و سوره‌هایش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حالی نسبت دادن حدیث دروغی به او، بر خیانت اجماع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این‌گونه بعد از مرگ، مانند مظلومیت او و بروز کینه‌هایی زمان حیاتش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الهی است که به عدل قضاوت می‌کند و قول فصل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و آل یعقوب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میراث‌بر داوود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جایی که تقسیم سهام می‌کند، بیان احکام نمود، فرایض و میراث را قانونی کرد و سهم دختر و پسر را مشخص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جلو علت جویی باطل اندیشان را گرفت و شبهه افکنی و گمانه زنی را از فراروی آیندگان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هوای نفس‌تان کار زشت را برای شما زینت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شکیبایی نیکو می‌طلبم و در برابر آنچه می‌گویید، از خداوند یاری می‌جویم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الصّادف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يَقْفُو، و هو أن يتبع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تَقَفَّيْتُهُ،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عهد شکنی، نارو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إبداء العلّة و الاعتذار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اعتلالا عليه بالزور والبهتان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خيانتي كه مي‌كنيد، به حرف باطل و تهمت به پيامبر دليل مي‌آوريد؟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باطل،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المهالك و الدّواهي، أشارت عليها السلام بذلك إلى ما 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إهلاك النبي صلّى اللّه عليه و آله و استئصال أهل بيته عليهم السلام في العقبتين و غيرهما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الْغَوَائِلُ جمع غَائِلَةٍ و هي الحقد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مهلکه، شرّ، فساد،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وَزَّعَ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قَسَمَه 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عزوجل در قرآن در آن‌جا كه ارث را توزيع كرده است از اقساط سهم‌هاي دختر و پسر را مشخص نموده و فرايض ميراث را تشريح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كرد، افشا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الإذهاب و الإبعاد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أزاح الستار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برداري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التّظنّي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الظّن، 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التّظنّن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در كلام عرب مضاعف به صورت ناقص هم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فِي الْغابِرِينَ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التّسويل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تحسين ما ليس بحسن و تزيينه و تحبيبه إلى الإنسان ليفعله أو يقوله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دلپذير و جذاب كرد، مزين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فَصَبْرٌ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 جَمِيلٌ أي فصبري صبر جميل لا جزع فيه و لا شكوى إلى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فصبری 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جای تلفظ فعلش قرار گرفته و واجب است که مبتدا حذف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سیوطی، باب مبتدا و خبر، ص</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bookmarkStart w:id="106" w:name="pg9830_92464"/>
    </w:p>
    <w:p>
      <w:pPr>
        <w:pStyle w:val="Heading2"/>
        <w:numPr>
          <w:ilvl w:val="1"/>
          <w:numId w:val="1"/>
        </w:numPr>
        <w:rPr/>
      </w:pPr>
      <w:bookmarkStart w:id="107" w:name="__RefHeading___Toc9866731_2870459653"/>
      <w:bookmarkStart w:id="108" w:name="_Toc35"/>
      <w:bookmarkEnd w:id="106"/>
      <w:bookmarkEnd w:id="107"/>
      <w:r>
        <w:rPr>
          <w:rtl w:val="true"/>
        </w:rPr>
        <w:t xml:space="preserve">چهل و دو حدیث از امام حسن </w:t>
      </w:r>
      <w:r>
        <w:rPr>
          <w:rtl w:val="true"/>
        </w:rPr>
        <w:t>(</w:t>
      </w:r>
      <w:r>
        <w:rPr>
          <w:rtl w:val="true"/>
        </w:rPr>
        <w:t>علیه السلام</w:t>
      </w:r>
      <w:r>
        <w:rPr>
          <w:rtl w:val="true"/>
        </w:rPr>
        <w:t>)</w:t>
      </w:r>
      <w:bookmarkEnd w:id="108"/>
    </w:p>
    <w:p>
      <w:pPr>
        <w:pStyle w:val="Heading3"/>
        <w:numPr>
          <w:ilvl w:val="2"/>
          <w:numId w:val="1"/>
        </w:numPr>
        <w:rPr/>
      </w:pPr>
      <w:bookmarkStart w:id="109" w:name="__RefHeading___Toc9866733_2870459653"/>
      <w:bookmarkStart w:id="110" w:name="_Toc36"/>
      <w:bookmarkEnd w:id="109"/>
      <w:r>
        <w:rPr>
          <w:rtl w:val="true"/>
        </w:rPr>
        <w:t>احادیث متنوع</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أَهْلَ الْعِرَاقِ اتَّقُوا اللَّهَ فِينَا فَإِنَّا أُمَرَاؤُكُمْ وَ ضِيفَانُكُمْ وَ أَهْلُ الْبَيْتِ الَّذِينَ سَمَّى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ما از خداوند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امیران و مهمانان شما هستیم و خاندانی که خداوند در کتابش این‌گونه از آن‌ها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می‌خواهد آلودگی را از شما خاندان بزداید و پاک و مطهرتان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ضِيفَانُكُمْ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يجمع الضَّيْف على ضُيُوف و ضِيفان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روایت را به طور کامل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الْحَسَنُ بْنُ عَلِيٍّ يُصَلِّي بِالنَّاسِ وَ هُوَ بِالْكُوفَةِ، فَطُعِنَ بِخَنْجَرٍ فِي فَخِذِهِ فَمَرِضَ شَهْرَيْنِ، ثُمَّ خَرَجَ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الْعِرَاقِ اتَّقُوا اللَّهَ فِينَا فَإِنَّا أُمَرَاؤُكُمْ وَ ضِيفَانُكُمْ وَ أَهْلُ الْبَيْتِ الَّذِينَ سَمَّى اللَّهُ فِي كِتَابِهِ 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سند روایت را به خاطر اختصار، حذف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ادات حصر است؛ یعنی این‌که خداوند به طور انحصاری از شما خاندان آلودگی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برخی تلاش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چیزی ثابت شود، با رویکرد خوبی رو به رو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الصَّمْتِ فَقَالَ هُوَ سِتْرُ الْعَمَى وَ زَيْنُ الْعِرْضِ وَ فَاعِلُهُ فِي رَاحَةٍ وَ جَلِيسُهُ آمِنٌ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او که سلام خداوند بر او باد، در رابطه با خاموشی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پوشش بر نادانی است، زینت بدن است، انجام دهنده‌اش در راحتی به سر می‌برد و همنشینش در ایمنی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در این‌جا معنای استعاری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جهل و نا بخردی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المُسْلِم على المسلِم حَرام دَمُه و مالُه و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می‌بینید، آنچه که کاربرد زیاد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شرف، ناموس و آبرو برگردانده می‌شود اما در این‌جا، معنای بدن رساتر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لَقِيَ أَحَدُكُمْ أَخَاهُ فَلْيُقَبِّلْ مَوْضِعَ النُّورِ مِنْ جَبْهَتِهِ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یکی از شما برادر مؤمنش را ملاقات نماید، جای نور یعنی پیشانی او را ببوسد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الْقُرْآنَ فيهِ مَصابيحُ النُّورِ وَشِفاءُ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قرآن چراغ‌های نور است و شفای سینه‌ها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تَشَاوَرَ قَوْمٌ إِلَّا هُدُوا إِلَى رُشْدِهِمْ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هیچ قومی مشورت نکردند، مگر این‌که به رشدشان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الْمَصَائِبُ مَفَاتِيحُ الْأَجْر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مصیبت‌ها کلیدهای پاداشند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النَّاسَ مِثْلَ مَا تُحِبُّ أَنْ يُصَاحِبُوكَ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مردم مانند آنچه که دوست داری با تو همنشینی شود، همنشینی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يُجْزى الْعِبادُ يَوْمَ القيامة عَلى قَدْرِ عُقُولِهِمْ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بندگان در روز قیامت، به اندازه عقل‌هاشان پاداش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عقل در روایات ما زیاد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منظور از آن تعقل و بهره بردن از عقل است و الا خداوند کریم، به جز افراد استثنایی، عقل را در اختیار همه بشریت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الْخَيْرُ الَّذِي لَا شَرَّ فِيهِ الشُّكْرُ مَعَ النِّعْمَةِ وَ الصَّبْرُ عَلَى النَّازِلَة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خیری که در آن هیچ شری راه وجود ندارد، سپاسگذاری با نعمت است و شکیبایی در مصیبت‌های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بزرگ،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نازلات، نوازل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الْعَارُ أَهْوَنُ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تحمل ننگ آسان‌تر از ورود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 باشکوهش رجز اینگونه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أولی من رکوب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والعار أولی من دخول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الْفُرْصَةُ سَرِيعَةُ الْفَوْتِ بَطِيئَةُ الْعَوْد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فرصت زود می‌گذرد، دیر بر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وَ هُوَ مُعْتَكِفٌ وَ هُوَ يَطُوفُ بِالْكَعْبَةِ فَعَرَضَ لَهُ رَجُلٌ مِنْ شِيعَتِهِ فَقَالَ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 لِفُلَانٍ فَإِنْ رَأَيْتَ أَنْ تَقْضِيَهُ عَلَيَّ فَقَالَ وَ رَبِّ هَذِهِ الْبَنِيَّةِ مَا أَصْبَحَ عِنْدِي شَيْ‌ءٌ قَالَ إِنْ رَأَيْتَ أَنْ تَسْتَمْهِلَهُ عَنِّي فَقَدْ تَهَدَّدَنِي بِالْحَبْسِ قَالَ ابْنُ عَبَّاسٍ فَقَطَعَ الطَّوَافَ وَ سَعَى مَعَهُ فَقُلْتُ يَا ابْنَ رَسُولِ اللَّهِ أَ نَسِيتَ أَنَّكَ مُعْتَكِفٌ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وَ لَكِنْ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قَضَى أَخَاهُ الْمُؤْمِنَ حَاجَةً كَانَ كَمَنْ عَبَدَ اللَّهَ تِسْعَةَ آلَافِ سَنَةٍ صَائِماً نَهَارَهُ قَائِماً لَيْلَهُ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بودم و او در حال اعتکاف، طواف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شیعیانش خود را به او رساند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بر گردن من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دیدن آن قرضم را ادا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صاحب این خانه چیزی پیشم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دیدنش مهلتی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تهدید به زندان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طوافش را قطع کرد و همراه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کردید که در حال اعتکاف به سر می‌برید؟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حاجت برادر مؤمنش را برآورده کند، مانند کسی است که نه هزار سال خداوند را عبادت کرده است، در حالی که روزها روزه دار باشد و شب‌ها نماز گذار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بزرگوارش،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حدیث این‌گونه دارد، ما به خاطر اهمیت مطلب آن را از زبان هردو برادر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داشته باشیم که حتی در طواف واجب، بعد از کامل </w:t>
      </w:r>
    </w:p>
    <w:p>
      <w:pPr>
        <w:pStyle w:val="BookText"/>
        <w:rPr/>
      </w:pPr>
      <w:r>
        <w:rPr>
          <w:rFonts w:ascii="IRNazanin" w:hAnsi="IRNazanin" w:eastAsia="IRNazanin"/>
          <w:color w:val="111111"/>
          <w:sz w:val="28"/>
          <w:sz w:val="28"/>
          <w:szCs w:val="28"/>
          <w:rtl w:val="true"/>
          <w:lang w:bidi="fa-IR"/>
        </w:rPr>
        <w:t>کردن چهار شوط، قطع آن برای نماز واجب، و قضای حاجت مؤمن،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اللمعة الدمشقیة،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الْقَرِيبُ مَنْ قَرَّبَتْهُ الْمَوَدَّةُ وَ إِنْ بَعُدَ نَسَبُهُ وَ الْبَعِيدُ مَنْ بَاعَدَتْهُ الْمَوَدَّةُ وَ إِنْ قَرُبَ نَسَبُهُ لَا شَيْ‌ءَ أَقْرَبُ مِنْ يَدٍ إِلَى جَسَدٍ وَ إِنَّ الْيَدَ تُفَلُّ فَتُقْطَعُ وَ تُحْسَم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نزدیک کسی است که دوستی او را نزدیک کرده است، هرچند از لحاظ نسب دور باشد و بیگانه کسی است که دوستی او را دور کرده باشد، هرچند که از لحاظ نسب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نزدیک‌تر از دست به 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دست اگر فاسد شد، قطع می‌گردد و جای زخم آن داغ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 جلده من داء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و حَسَم العِرْقَ، قَطَعه ثم كَواه لئلا يَسيلَ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حَسْمُ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بردن اثر بريدگى و درد با داغ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جلوگيرى از خونريزى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اللُّؤْمُ أَنْ لَا تَشْكُرَ النِّعْمَةَ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آدم پست، شکر نعمت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العِتْقِ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الدَّني‌ءُ الأَصلِ الشحيحُ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أَدَبَ لِمَنْ لَا عَقْلَ لَهُ وَ لَا مُرُوَّةَ لِمَنْ لَا هِمَّةَ لَهُ وَ لَا حَيَاءَ لِمَنْ لَا دِينَ لَهُ وَ رَأْسُ الْعَقْلِ مُعَاشَرَةُ النَّاسِ بِالْجَمِيلِ وَ بِالْعَقْلِ تُدْرَكُ الدَّارَانِ جَمِيعاً وَ مَنْ حَرُمَ مِنَ الْعَقْلِ حَرُمَهُمَا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عقل ندارد، ادب ندارد، کسی که جوانمردی ندارد، اراده ندارد و کسی که حیا ندارد، تکیه‌گاهی فکری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عقل، معاشرت‌نیکو با مردم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نعمت‌های هر دو جهان درک می‌شود و کسی که از موهبت عقل محروم است، محروم از رسیدن به نعمت‌های هر دو جهان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الأدَبُ،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الأخلاقِ، و الكِياسةُ، و رياضةُ النفسِ، و يَقَعُ على كلِّ رياضةٍ محمودةٍ يتخرّجُ بها الإنسانُ في فضيلةٍ من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جوانمردی، شهامت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الجازم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العزم، و قد تطلق على العزم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هِمَّةٌ 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فى كلمات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رَأَيْتُ ظَالِماً أَشْبَهَ بِمَظْلُومٍ مِنْ حَاسِد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ظالمی شبیه‌تر به مظلوم ندیدم و آن آدم حسود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يتمنى زوال النعمة عن صاحبها و إن لم يردها لنفسه، فَالْحَسَدُ مذموم و الغبطة محمودة، و هي أن يريد من النعمة لنفسه مثل ما لصاحبه و لم يرد زوالها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وَ عَلِيٌّ أَبَوَا هَذِهِ الْأُمَّةِ فَطُوبَى لِمَنْ كَانَ بِحَقِّهِمَا عَارِفاً وَ لَهُمَا فِي كُلِّ أَحْوَالِهِ مُطِيعاً يَجْعَلُهُ اللَّهُ مِنْ أَفْضَلِ سُكَّانِ جِنَانِهِ وَ يُسْعِدُهُ بِكَرَامَاتِهِ وَ رِضْوَانِهِ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به حال کسی که عارف به حق این دو باشد و در همه حال اطاعت‌شان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خداوند او را در بهترین باغ بهشتی‌اش مسکن می‌دهد و او را با کرم و رضوانش، سعادتمند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اتَّکَلَ عَلی حُسْنِ الاِخْتِيارِ مِنَ اللّهِ لَهُ لَمْ يتَمَنَّ اَنَّهُ فی غَيرِ الْحالِ الَّتی إِخْتارَهَا اللّهُ 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بر زیبایی اختیار خداوند اعتماد داشته باشد، غیر از حالتی که خداوند برایش برگزیده است را آرزو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اتّكَل عليه فى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عليه و وثِق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عَبَدَ اللّهَ، عبَّدَ اللّهُ لَهُ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خداوند را بندگی نماید، خداوند همه چیز را بنده و فرمانبرش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مولا، زیبایی بیانی آن نادیده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معنای بندگی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معنای خضوع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معنای تشریعی آن مراد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معنای لغوی و اصلی آن مطمح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قَرَءَ الْقُرْآنَ كانَتْ لَهُ دَعْوَهٌ مُجابَهٌ، إمّا مُعَجَّلهٌ وَإمّا مُؤجَلَّهٌ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قرآن تلاوت کند، دیر یا زود، برای او یک دعای اجابت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الْوَحْشَةُ مِنَ النَّاسِ عَلَى قَدْرِ الْفِطْنَةِ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وحشت از مردم به اندازه آگاهی از حال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هوش و ذکاوت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النِّعْمَةُ مِحْنَةٌ فَإِنْ شَكَرْتَ كَانَتْ نِعْمَةً فَإِنْ كَفَرْتَ صَارَتْ نَقِمَة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نعمت، گرفتاری است، اگر شکر گذاری نمایی، نعمت می‌شود و اگر کفران نمایی، نقمت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گرفتاری،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نارضایتی و میل به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قَلَّ ذَلَّ وَ خَيْرُ الْغِنَى الْقُنُوعُ وَ شَرُّ الْفَقْرِ الْخُضُوعُ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فقیر شد، ذلیل شد، بهترین ثروت، قناعت است و بدترین فقر،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شدن و فروتنی نشان دادن، رام شدن، زیر بار رفتن، تن دردادن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أَعْرِفُ أَحَداً إِلَّا وَ هُوَ أَحْمَقُ فِيمَا بَيْنَهُ وَ بَيْنَ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را نمی‌شناسم، مگر این‌که بین خود و پروردگارش 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مولا بسیاری را به وادی حیرت برده است و ژرفای آن ناپیدا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مترافات متعددی دارد، از جمله آن 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این‌جا، همین جهل و نادانی مراد باشد؛ به این معنا که هرکس غیر از معصوم، مقام الهی را آنچنان‌که باید، در نمی‌یابد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أَخْرَق، سَخِيف، أَبْلَه، جَاهِل، سَفِيه، أَفِين، مَأْفُون، تَافِه، أَرْعَن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المكنز العربي المعاصر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لَهُ فِيكَ عَظَمَةٌ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عِزَّةٌ قَالَ اللَّهُ وَ لِلَّهِ الْعِزَّةُ وَ لِرَسُولِهِ وَ لِلْمُؤْمِنِين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من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مخصوص خداوند، پیامبرش و مؤمنین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هَلاكُ الْمَرْءِ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وَالْحِرْصُ، وَالْحَسَدُ؛ فَالْكِبْرُ هَلاكُ الدّينِ، وَبِهِ لُعِنَ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وَالْحِرْصُ عَدُوّ النَّفْسِ، وَبِهِ خَرَجَ آدَمُ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وَالْحَسَدُ رائِدُ السُّوءِ، وَمِنْهُ قَتَلَ قابيلُ هابيلَ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نابودی انسان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حرص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بنای دین را نابود می‌کند و به خاطر کبر، ابلیس از رحمت خداوند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دشمن جان انسان است و به خاطر آن، آدم از بهشت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پیشگام بدی است و از همین طریق قابیل به کشتن هابیل راضی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أَدَامَ الِاخْتِلَافَ إِلَى الْمَسْجِدِ أَصَابَ إِحْدَى ثَمَانٍ آيَةً مُحْكَمَةً وَ أَخاً مُسْتَفَاداً وَ عِلْماً مُسْتَطْرَفاً وَ رَحْمَةً مُنْتَظَرَةً وَ كَلِمَةً تَدُلُّهُ عَلَى الْهُدَى أَوْ تَرُدُّهُ عَنْ رَدًى وَ تَرْكَ الذُّنُوبِ حَيَاءً أَوْ خَشْيَةً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همواره به مسجد رفت و آمد داشته باشد، با یکی از هشت چیز رو به رو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استوار و محکم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سودمند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تازه پرطراوت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در انتظار نشسته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او را هدایت و راهنمایی نماید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به خاطر ترس یا حیا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طَرُف، یَطرُف طرافة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نوبر و جالب توجه یافت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 به 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اسْتَطْرَفَ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اسْتَحْدَثَه و منه المالُ المُسْتَطْرَفُ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جَمَاجِمُ الْعَرَبِ بِيَدِي يُسَالِمُونَ مَنْ سَالَمْتُ وَ يُحَارِبُونَ مَنْ حَارَبْتُ فَتَرَكْتُهَا ابْتِغَاءَ وَجْهِ اللَّهِ وَ حَقْنَ دِمَاءِ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جمجمه‌های عرب در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می‌کردند، با آن‌ها که من آشتی می‌کردم، پیکار می‌کردند، با آن‌ها که من پیکار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 که من آشتی می‌کردمآنهاپس به خاطر حفظ خون مسلمانان و رضای خداوند، پا از فتنه بیرون کشیدم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و منع کردن، حفظ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أَصْبَحْتُ وَ لِيَ رَبٌّ فَوْقِي وَ النَّارُ أَمَامِي وَ الْمَوْتُ يَطْلُبُنِي وَ الْحِسَابُ مُحْدِقٌ بِي وَ أَنَا مُرْتَهَنٌ بِعَمَلِي لَا أَجِدُ مَا أُحِبُّ وَ لَا أَدْفَعُ مَا أكْرِهُ وَ الْأُمُورُ بِيَدِ غَيْرِي فَإِنْ شَاءَ عَذَّبَنِي وَ إِنْ شَاءَ عَفَا عَنِّي فَأَيُّ فَقِيرٍ أَفْقَرُ مِنِّي؟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مولا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را به روز آوردی؟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کردم در حالی که پروردگاری بالای سرم دارم، آتشی پیش رو، مرگی در جستجو، حساب گردم حلقه نموده و من در گرو اعمالم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آنچه دوست دارم، می‌رسم و نه از آنچه کراهت دارم، دوری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دست غیر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شکنجه‌ام خواهد نمود، اگر نخواهد از من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بیچاره‌تر از من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 رَبٌّ فَوْقِي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مجازی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ربّ عظمته و آثاره فوقی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بزرگوارش،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حدیث این‌گونه دارد، ما به خاطر اهمیت مطلب، از زبان هردو برادر نقل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کلامه أَنَّ هَذَا الْقُرْآنَ فِيهِ مَصَابِيحُ النُّورِ وَ شِفَاءُ الصُّدُورِ فَلْيَجْلُ جَالٍ بِضَوْئِهِ وَ لْيُلْجِمِ الصِّفَةَ فَإِنَّ التَّلْقِينَ حَيَاةُ الْقَلْبِ الْبَصِيرِ كَمَا يَمْشِي الْمُسْتَنِيرُ فِي الظُّلُمَاتِ بِالنُّورِ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آن بزرگوار است که در این قرآن چراغ‌های نور است و شفای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جولان دهنده‌ای باید در روشنایی آن جولان دهد و صفت آن را برخود ببندد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تلقین، سبب زندگی دل با بصیرت است و موجب می‌شود که قرآن مونس چونان کسی گردد که در ظلمات با چراغ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لگام را در دهان نهاد، ساکت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لْيُلْجِمِ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استعاره است و شاید منظور بستن صفات اهل قرآن بر خویشتن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بستن خاصی همانند لگام که نفس را از سرکشی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كالتَّفْهِيم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کرد، یاد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 التعليم و التلقين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التلقين يكون في الكلام فقط، و التعليم يكون في الكلام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في اللغة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اتَّقُوا اللَّهَ عِبَادَ اللَّهِ وَ جِدُّوا فِي الطَّلَبِ وَ تُجَاهَ الْهَرَبِ وَ بَادِرُوا الْعَمَلَ قَبْلَ مُقَطَّعَاتِ النَّقِمَاتِ وَ هَاذِمِ اللَّذَّاتِ فَإِنَّ الدُّنْيَا لَا يَدُومُ نَعِيمُهَا وَ لَا تُؤْمَنُ فَجِيعُهَا وَ لَا تَتَوَقَّى فِي مَسَاوِيهَا غُرُورٌ حَائِلٌ وَ سِنَادٌ مَائِلٌ فَاتَّعِظُواعِبَادَ اللَّهِ بِالْعِبَرِ وَ اعْتَبِرُوا بِالْأَثَرِ وَ ازْدَجِرُوا بِالنَّعِيمِ وَ انْتَفِعُوا بِالْمَوَاعِظِ فَكَفَى بِاللَّهِ مُعْتَصِماً وَ نَصِيراً وَ كَفَى بِالْكِتَابِ حَجِيجاً وَ خَصِيماً وَ كَفَى بِالْجَنَّةِ ثَوَاباً وَ كَفَى بِالنَّارِ عِقَاباً وَ وَبَالًا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در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هدف و در گریز از زندان دنیا تلاش نمایید و به عمل خیر پیش از پوشیدن جامه‌های تنگ نقمت و دیدن نیش‌های مرگ، پیشی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دنیا دائمی نیست، از درد و رنج آن کسی ایمن نمانده و بدی‌های آن غیر قابل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فریب زود گذر است و تکیه‌گاهی نامطمئن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عبرت‌هایش پند بگیرید و ازنمونه‌هایش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خرد از دنیا دور گردید و با گوش سپردن به موعظه‌ها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حالی که پناه دهنده و کمک کننده است، قرآن در حالی که شاهد و شکایت کننده است و بهشت و جهنم در حالی که پاداش و پیامد است،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جِدُّوا فِي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این الف و لام، جانشین مضاف الیه شده است؛ شاید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استقبل شي‌ء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فلان تُجَاهُ دار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در برابر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سبقت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جامه‌هاى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أَعُوذُ بِكَ مِنْ مُقَطَّعَاتِ النِّيرَانِ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القِصارُ من الثِّيَابِ، اسمٌ واقِعٌ على الجِنْسِ، لا يُفْرَدُ 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هاذِمُ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الشَّىْ‌ءَ هَذْماً مِنْ بَابِ ضَرَبَ قَطَعْتُهُ 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الرزيئة الموجعة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حذره و خافه، تجنبه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القبیح من الفعل و القول،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العیوب و النقایص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یسوء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اشتباه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الشَّيْ‌ءُ يَحُوْلُ حُؤُوْلًا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طویلة قوام مستند السنام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 و غیر عمودی، خمیده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منظور آقا، نمونه و نشانه عبرت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واحِدُه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ازْدَجِرُوا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و النَهْىُ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ازْدَجَرَ كان في الأصل ازتجر فقُلبت التاء دالًا لقرب مَخْرَجَيْهما، و اخْتِيَرت الدال لأنها أليق بالزاي من 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وازدجروا بالنعیم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این زمینه عبارت این‌گونه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كذا، و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توجیه را بپذیریم، هرچند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می‌شود،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وازدجروا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 که همین عبارت؛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ازْدَجِرُوا بِالنَّعِيمِ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مولا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عبارت عمق بیشتری پیدا می‌کند؛ یعنی این‌که با وجود نعمت‌های چون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فریب دنیا حذر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حَجِيجاً وَ خَصِيماً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باشد که قرآن در دادگاه عدل الهی هم حجت است و هم شاکی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برای آن‌هایی که بر اساس گفته‌های او زندگی‌شان را سامان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است از آن‌هایی که به او اعتنا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شاید فعیل‌های این‌جا به معنای فاعل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وَخَامَة، ثَقَل، سُوءُ عَاقِبَةٍ، سُوءُ مَغَبَّةٍ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این‌جا پیامد تنها معنی بشود،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فِطْرٍ بِقَوْمٍ يَلْعَبُونَ وَ يَضْحَكُونَ فَوَقَفَ عَلَى رُءُوسِهِمْ فَقَالَ إِنَّ اللَّهَ جَعَلَ شَهْرَ رَمَضَانَ مِضْمَاراً لِخَلْقِهِ فَيَسْتَبِقُونَ فِيهِ بِطَاعَتِهِ إِلَى مَرْضَاتِهِ فَسَبَقَ قَوْمٌ فَفَازُوا وَ قَصَّرَ آخَرُونَ فَخَابُوا فَالْعَجَبُ كُلُّ الْعَجَبِ مِنْ ضَاحِكٍ لَاعِبٍ فِي الْيَوْمِ الَّذِي يُثَابُ فِيهِ الْمُحْسِنُونَ وَ يَخْسَرُ فِيهِ الْمُبْطِلُونَ وَ ايْمُ اللَّهِ لَوْ كُشِفَ الْغِطَاءُ لَعَلِمُوا أَنَّ الْمُحْسِنَ مَشْغُولٌ بِإِحْسَانِهِ وَ الْمُسِي‌ءَ مَشْغُولٌ بِإِسَاءَتِهِ ثُمَّ مَضَى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عید فطری، از جمعی که در حال بازی و شادی بودند،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سرشان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ماه رمضان را میدان مسابقه برای خلقش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 در این میدان باید از فرمانبری به خشنودی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پیش می‌افتند و برنده می‌شوند و گروهی عقبمی‌مانند و بازنده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 تمام شگفتی از خندان بازیگر، در روزی که نیکوکاران </w:t>
      </w:r>
    </w:p>
    <w:p>
      <w:pPr>
        <w:pStyle w:val="BookText"/>
        <w:rPr/>
      </w:pPr>
      <w:r>
        <w:rPr>
          <w:rFonts w:ascii="IRNazanin" w:hAnsi="IRNazanin" w:eastAsia="IRNazanin"/>
          <w:color w:val="111111"/>
          <w:sz w:val="28"/>
          <w:sz w:val="28"/>
          <w:szCs w:val="28"/>
          <w:rtl w:val="true"/>
          <w:lang w:bidi="fa-IR"/>
        </w:rPr>
        <w:t>پاداش می‌گیرند و باطل اندیشان زیان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پرده‌ها برداشته شوند، خواهید دید که نیکو‌کار مشغول بهره برداری از خوبی‌هایش می‌باشد و بدکار مشغول بازنگری بدی‌هایش و سپس به راهش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و الأيّام التي تضمر فيها للسباق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السباق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ناامید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أيمن اللّه فحذفت النون للاستخفاف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وُضِعَ للقَسَمِ،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 اللَّهِ و أَيْمُنُ اللَّهِ؛ و لَيْمَنُكَ و أَيْمُنُكَ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 اللَّهَ لَمْ يَخْلُقْكُمْ عَبَثاً و لَيْسَ بِتَارِكِكُمْ سُدًى كَتَبَ آجَالَكُمْ وَ قَسَمَ بَيْنَكُمْ مَعَايِشَكُمْ لِيَعْرِفَ كُلُّ ذِي لُبٍّ مَنْزِلَتَهُ وَ أَنَّ مَا قُدِّرَ لَهُ أَصَابَهُ وَ مَا صُرِفَ عَنْهُ فَلَنْ يُصِيبَهُ قَدْ كَفَاكُمْ مَئُونَةَ الدُّنْيَا وَ فَرَغَكُمْ لِعِبَادَتِهِ وَ حَثَّكُمْ عَلَى الشُّكْرِ وَ افْتَرَضَ عَلَيْكُمُ الذِّكْرَ وَ أَوْصَاكُمْ بِالتَّقْوَى وَ جَعَلَ التَّقْوَى مُنْتَهَى رِضَاهُ وَ التَّقْوَى بَابُ كُلِّ تَوْبَةٍ وَ رَأْسُ كُلِّ حِكْمَةٍ وَ شَرَفُ كُلِّ عَمَلٍ بِالتَّقْوَى فَازَ مَنْ فَازَ مِنَ الْمُتَّقِينَ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يُنَجِّي اللَّهُ الَّذِينَ اتَّقَوْا بِمَفازَتِهِمْ لا يَمَسُّهُمُ السُّوءُ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عِبَادَ اللَّهِ وَ اعْلَمُوا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الْفِتَنِ وَ يُسَدِّدُهُ أَمْرِهِ وَ يُهَيِّئُ لَهُ رُشْدَهُ وَ يُفْلِجُهُ بِحُجَّتِهِ وَ يُبَيِّضُ وَجْهَهُ وَ يُعْطِيهِ رَغْبَتَهُ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خداوند شما را بیهوده نیافرید و بی‌هدف رهاتان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مرگ شما را نوشت و روزی‌تان را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خردمند، جایگاه خودش را بداند و به آنچه مقدر است، برسد و به آنچه مصلحت نبود،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دنیاتان را تضمین کرد و زمینه عبادت‌تان را 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شکر گذاری تشویق‌تان کرد و ذکر </w:t>
      </w:r>
    </w:p>
    <w:p>
      <w:pPr>
        <w:pStyle w:val="BookText"/>
        <w:rPr/>
      </w:pPr>
      <w:r>
        <w:rPr>
          <w:rFonts w:ascii="IRNazanin" w:hAnsi="IRNazanin" w:eastAsia="IRNazanin"/>
          <w:color w:val="111111"/>
          <w:sz w:val="28"/>
          <w:sz w:val="28"/>
          <w:szCs w:val="28"/>
          <w:rtl w:val="true"/>
          <w:lang w:bidi="fa-IR"/>
        </w:rPr>
        <w:t>را برای‌تان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 سفارش فرمود و تقوا را آخرین رضایت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قبولی هر بازگشتی است، سر هر حکمت و شرف هر کردار به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گشتند کسانی از پرهیزکاران که رستگاری را مقصد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رستگاری مخصوص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آنانی را که تقوا پیشه نمودند، به خاطر رستگاری‌شان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آن‌ها بدی می‌رسد و نه غمگین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بندگانخدا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نمایید و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تقوای الهی پیشه نماید، خداوند، راه برون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فتنه‌ها را به روی او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را رو به راه می‌کند، او را برای رشد و تکامل آماده می‌نماید، با حجتش پیروز می‌گرداند، صورتش را سفید و شوق دیدار خوبان را به او عنایت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خداوند نعمت را ارزانی‌شان نمود؛ آن‌ها عبارتند از پیامبران، راستگویان، شهدا و صالحان و چه زیبا دوستانند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و رها، بی‌هدف، بیهوده و بی نتیجه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 الْإِنْسانُ أَنْ يُتْرَكَ سُدىً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يُهمل فلا يجازى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افْتَرَضَ عَلَيْكُمُ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از مترجمین، ذکر را به نماز ترجمه کرده‌اند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آذوقه، قوت، توشه، سختی و سنگینی، کمک نقدی و غیر 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 و المحيط الأعظم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بمَنْ تُخَاصِمُه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و الظَّفَرُ بالأُمْنِيَّةِ و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المحيط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لِلْمُتَّقِينَ 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فوز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امروزه عرب‌ها،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برنده شدن به کار می‌برند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لزم الطريقة المستقيمة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وكل به ملك يسدده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يلهمه الحق، و يدفع عنه استيلاء الشيطان بالشبهات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bookmarkStart w:id="111" w:name="pg9830_92479"/>
    </w:p>
    <w:p>
      <w:pPr>
        <w:pStyle w:val="Heading3"/>
        <w:numPr>
          <w:ilvl w:val="2"/>
          <w:numId w:val="1"/>
        </w:numPr>
        <w:rPr/>
      </w:pPr>
      <w:bookmarkStart w:id="112" w:name="__RefHeading___Toc9866735_2870459653"/>
      <w:bookmarkStart w:id="113" w:name="_Toc37"/>
      <w:bookmarkEnd w:id="111"/>
      <w:bookmarkEnd w:id="112"/>
      <w:r>
        <w:rPr>
          <w:rtl w:val="true"/>
        </w:rPr>
        <w:t>سخنان مولا با جناده بن ابی امیه</w:t>
      </w:r>
      <w:bookmarkEnd w:id="113"/>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وَهْبَانَ عَنْ دَاوُدَ بْنِ الْهَيْثَمِ عَنْ جَدِّهِ إِسْحَاقَ بْنِ بُهْلُولٍ عَنْ أَبِيهِ بُهْلُولِ بْنِ حَسَّانَ عَنْ طَلْحَةَ بْنِ زَيْدٍ الرَّقِّيِّ عَنِ الزُّبَيْرِ بْنِ عَطَاءٍ عَنْ عُمَيْرِ بْنِ مَانِي الْعَبْسِيِّ عَنْ جُنَادَةَ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وَ بَيْنَ يَدَيْهِ طَسْتٌ يُقْذَفُ عَلَيْهِ الدَّمُ وَ يَخْرُجُ كَبِدُهُ قِطْعَةً قِطْعَةً مِنَ السَّمِّ الَّذِي أَسْقَاهُ مُعَاوِيَةُ فَقُلْتُ يَا مَوْلَاي مَا لَكَ لَا تُعَالِجُ نَفْسَكَ فَقَالَ يَا عَبْدَ اللَّهِ بِمَا ذَا أُعَالِجُ الْمَوْتَ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فَقَالَ وَ اللَّهِ لَقَدْ عَهِدَ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يَمْلِكُهُ اثْنَا عَشَرَ إِمَاماً مِنْ وُلْدِ عَلِيٍّ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مَا مِنَّا إِلَّا مَسْمُومٌ أَوْ مَقْتُولٌ ثُمَّ رُفِعَتِ الطَّسْتُ وَ بَكَى صَلَوَاتُ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وهبان با سند بالا از جناده بن ابی امیه روایت می‌کند که بر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مریض بود و به همان مرض از دنیا رفت،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رویش طشتی قرار داشت که خون و لخته‌های جگر در آن ریخته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لخته‌ها، ناشی از زهر فرستاده شده معاویه علیه الهاویه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چرا خودت را معالجه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با چه دارویی می‌توان معالجه کرد؟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التفات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این است که دوازده امام از فرزندان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امر امامت می‌شوند و هیچ یکی از ما جز مسموم و مقتول از دنیا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طشت برداشته شد و آقا که درود خداوند بر او و خاندانش باد، گریه نمود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هَذَا الْأَمْرَ يَمْلِكُهُ اثْنَا عَشَرَ إِمَاماً مِنْ وُلْدِ عَلِيٍّ وَ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داریم که باب مجاز در زبان عربی بسیار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از فرزندان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می‌باشند، با یک نوع مجاز روبه‌رو هستیم و الا احادیث از این دست 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يَمْلِكُهُ بَعْدِي اثْنَا عَشَرَ إِمَاماً تِسْعَةٌ مِنْ صُلْبِ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أَعْطَاهُمُ اللَّهُ عِلْمِي وَ فَهْمِي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 في النص على الأئمة الإثني عشر،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اعتبار است که این ستارگان از نسل آن دو بزرگوار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عَهِدَ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إِلَيْكُمْ يا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أيضاً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أيضاً أن تَعهد الرجلَ على حالٍ أو في 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فَقُلْتُ لَهُ عِظْنِي يَا ابْنَ رَسُولِ اللَّهِ قَالَ نَعَمْ اسْتَعِدَّ لِسَفَرِكَ وَ حَصِّلْ زَادَكَ قَبْلَ حُلُولِ أَجَلِكَ وَ اعْلَمْ أَنَّكَ تَطْلُبُ الدُّنْيَا وَ الْمَوْتُ يَطْلُبُكَ وَ لَا تَحْمِلْ هَمَّ يَوْمِكَ الَّذِي لَمْ يَأْتِ عَلَى يَوْمِكَ الَّذِي أَنْتَ فِيهِ وَ اعْلَمْ أَنَّكَ لَا تَكْسِبُ مِنَ الْمَالِ شَيْئاً فَوْقَ قُوتِكَ إِلَّا كُنْتَ فِيهِ خَازِناً لِغَيْرِكَ وَ اعْلَمْ أَنَّ فِي حَلَالِهَا حِسَابٌ وَ فِي حَرَامِهَا عِقَابٌ وَ فِي الشُّبُهَاتِ عِتَابٌ فَأَنْزِلِ الدُّنْيَا بِمَنْزِلَةِ الْمَيْتَةِ خُذْ مِنْهَا مَا يَكْفِيكَ فَإِنْ كَانَ ذَلِكَ حَلَالًا كُنْتَ قَدْ زَهِدْتَ فِيهَا وَ إِنْ كَانَ حَرَاماً لَمْ يَكُنْ فِيهِ وِزْرٌ فَأَخَذْتَ كَمَا أَخَذْتَ مِنَ الْمَيْتَةِ وَ إِنْ كَانَالْعِتَابُ فَإِنَّ الْعِتَابَ يَسِيرٌ وَ اعْمَلْ لِدُنْيَاكَ كَأَنَّكَ تَعِيشُ أَبَداً وَ اعْمَلْ لآِخِرَتِكَ كَأَنَّكَ تَمُوتُ غَداً وَ إِذَا أَرَدْتَ عِزّاً بِلَا عَشِيرَةٍ وَ هَيْبَةً بِلَا سُلْطَانٍ فَاخْرُجْ مِنْ ذُلِّ مَعْصِيَةِ اللَّهِ إِلَى عِزِّ طَاعَةِ اللَّهِ عَزَّ وَ جَلَّ وَ إِذَا نَازَعَتْكَ إِلَى صُحْبَةِ الرِّجَالِ حَاجَةٌ فَاصْحَبْ مَنْ إِذَا صَحِبْتَهُ زَانَكَ وَ إِذَا خَدَمْتَهُ صَانَكَ وَ إِذَا أَرَدْتَ مِنْهُ مَعُونَةً أَعَانَكَ وَ إِنْ قُلْتَ صَدَّقَ قَوْلَكَ وَ إِنْ صُلْتَ شَدَّ صَوْلَكَ وَ إِنْ مَدَدْتَ يَدَكَ بِفَضْلٍ مَدَّهَا وَ إِنْ بَدَتْ عَنْكَ ثُلْمَةٌ سَدَّهَا وَ إِنْ رَأَى مِنْكَ حَسَنَةً عَدَّهَا وَ إِنْ سَأَلْتَهُ أَعْطَاكَ وَ إِنْ سَكَتَّ عَنْهُ ابْتَدَأَكَ وَ إِنْ </w:t>
      </w:r>
    </w:p>
    <w:p>
      <w:pPr>
        <w:pStyle w:val="BookText"/>
        <w:rPr/>
      </w:pPr>
      <w:r>
        <w:rPr>
          <w:rFonts w:ascii="Amiri" w:hAnsi="Amiri" w:eastAsia="Amiri" w:cs="Amiri"/>
          <w:color w:val="111111"/>
          <w:sz w:val="28"/>
          <w:sz w:val="28"/>
          <w:szCs w:val="28"/>
          <w:rtl w:val="true"/>
          <w:lang w:bidi="ar-SA"/>
        </w:rPr>
        <w:t>نَزَلَتْ إِحْدَى الْمُلِمَّاتِ بِهِ سَاءَك مَنْ لَا تَأْتِيكَ مِنْهُ الْبَوَائِقُ وَ لَا يَخْتَلِفُ عَلَيْكَ مِنْهُ الطَّرَائِقُ وَ لَا يَخْذُلُكَ عِنْدَ الْحَقَائِقِ وَ إِنْ تَنَازَعْتُمَا مُنْقَسِماً آثَرَكَ</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موعظه‌ام نما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مسافر شدن آمادگی داشته باش و پیش از این‌که مرگت فرا رسد، ره‌توشه‌ات را فراهم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تو در جستجوی دنیایی و مرگ در جستجوی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در آن به سر می‌بری، بار غم روز نیامده را بر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چیزی بیش از روزی‌ات را نمی‌توانی به دست بیاوری، مگر این‌که انباردار دیگری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در حلال مال دنیا حساب است، در حرام آن عقاب و در شبهات آن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مانند مرداری بپندار و به اندازه کفایت از آن بهره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حلال بود، در آن زهد ورزیدی، اگر حرام بود، گناهی مرتکب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قدری برخوردار شو که در ضرورت از لاشه به زمین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مورد سرزنش قرار بگیری، اندک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دنیایت چنان تلاش کن که گویا همواره زنده می‌مانی و برای آخرتت چنان آماده باش که انگار فردا می‌میری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عزتی بدون عشیره می‌خواهی، اگر هیبتی بدون قدرت می‌خواهی، از ذلت معصیت الهی در پناه عزت او درآی و اگر مشتاق همنشینی کسانی گشتی، با کسی همنشینی نما که هنگامی با او هستی، آرایه‌ات باشد، وقتی خدمتش نمایی، سپاسگزارت، وقتی از او یاری بخواهی، یاری‌ات کند، اگر بگویی، سخنت را تصدیق کند، اگر حمله بری، بر استقامتت بیفزاید، اگر دستی برای احسان به سویش دراز نمایی، دستش را دراز نماید، اگر شکستی در تو بیفتد، التیام بخشد، اگر خوبی‌ای از تو ببیند، به شمار آورد، اگر از او چیزی بخواهی، عطایت نماید، اگر تو ساکت باشی، او سر صحبت بگشاید و اگر سختی‌هایی بر او فرود آید، تو را بد 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دوست باید کسی باشد که </w:t>
      </w:r>
    </w:p>
    <w:p>
      <w:pPr>
        <w:pStyle w:val="BookText"/>
        <w:rPr/>
      </w:pPr>
      <w:r>
        <w:rPr>
          <w:rFonts w:ascii="IRNazanin" w:hAnsi="IRNazanin" w:eastAsia="IRNazanin"/>
          <w:color w:val="111111"/>
          <w:sz w:val="28"/>
          <w:sz w:val="28"/>
          <w:szCs w:val="28"/>
          <w:rtl w:val="true"/>
          <w:lang w:bidi="fa-IR"/>
        </w:rPr>
        <w:t>شرارت‌هایی از او به تو نرسد، مسیر دین و دنیایش از تو جدا نباشد، در برخورد با واقعیت‌ها تنهایت نگذارد و اگر در چیزی اختلاف پیدا نمایید، تو را برخودش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لِغَيْرِكَ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مال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 پس انداز کرد، انباشت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سنگین،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کردن، ملامت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الإِجلالُ، و المَخَافَة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الهَيبة و المَهابة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المخافة و الحَذر و الإجلال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اگرچه در فارسی به معنای درگیری می‌آید اما در اصل لغت به معنای کندن و مشتاق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نَزَعْتُ الشي‌ء من مكانه أَنْزِعْهُ نَزْعاً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نَزَعَ فلان إلى أهله يَنْزِعُ نِزاعاً، أى اشتاق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مشتاق بودن، برگردان مناسب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 نگهداری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جهیدن،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في الحائط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فُرْجة الجُرْف المكسور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الْحَدِيثُ الْقُدْسِيُ يَا مُوسَى اتَّخِذْنِي حِصْناً لِلْمُلِمَّات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ساءَه يَسوءُه سُوءاً بالضم و سَوْءاً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فلانٌ يعملُ البَوَائِقَ و هي عِظامُ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بوائقُه غَوائلُه و شرُّه أو ظُلْمه و غَشَمُه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طريقه چنانكه طرق جمع طريق مي‌باشد و آن دو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طرائق را جمع طريقه و آن را بمعنى راه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راه بگیریم، مناسب‌تر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bookmarkStart w:id="114" w:name="pg9830_92483"/>
    </w:p>
    <w:p>
      <w:pPr>
        <w:pStyle w:val="Heading3"/>
        <w:numPr>
          <w:ilvl w:val="2"/>
          <w:numId w:val="1"/>
        </w:numPr>
        <w:rPr/>
      </w:pPr>
      <w:bookmarkStart w:id="115" w:name="__RefHeading___Toc9866737_2870459653"/>
      <w:bookmarkStart w:id="116" w:name="_Toc38"/>
      <w:bookmarkEnd w:id="114"/>
      <w:bookmarkEnd w:id="115"/>
      <w:r>
        <w:rPr>
          <w:rtl w:val="true"/>
        </w:rPr>
        <w:t>سخن مولا با کسانی که به صلح او اعتراض داشتند</w:t>
      </w:r>
      <w:bookmarkEnd w:id="116"/>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صَالَحَ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دَخَلَ عَلَيْهِ النَّاسُ فَلَامَهُ بَعْضُهُمْ عَلَى بَيْعَتِهِ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تَدْرُونَ مَا عَمِلْتُ وَ اللَّهِ الَّذِي عَمِلْتُ خَيْرٌ لِشِيعَتِي مِمَّا طَلَعَتْ عَلَيْهِ الشَّمْسُ أَوْ غَرَبَتْ أَ لَا تَعْلَمُونَ أَنِّي إِمَامُكُمْ وَ مُفْتَرَضُ الطَّاعَةِ عَلَيْكُمْ وَ أَحَدُ سَيِّدَيْ شَبَابِ أَهْلِ الْجَنَّةِ بِنَصٍّ مِنْ رَسُولِ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قَالُوا بَلَى قَالَ أَ مَا عَلِمْتُمْ أَنَّ الْخَضِرَ لَمَّا خَرَقَ السَّفِينَةَ وَ أَقَامَ الْجِدَارَ وَ قَتَلَ الْغُلَامَ كَانَ ذَلِكَ سَخَطاً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خَفِيَ عَلَيْهِ وَجْهُ الْحِكْمَةِ فِي ذَلِكَ وَ كَانَ ذَلِكَ عِنْدَ اللَّهِ تَعَالَى ذِكْرُهُ حِكْمَةً وَ صَوَاباً أَ مَا عَلِمْتُمْ أَنَّهُ مَا مِنَّا أَحَدٌ إِلَّا وَ يَقَعُ فِي عُنُقِهِ بَيْعَةٌ لِطَاغِيَةِ زَمَانِهِ إِلَّا الْقَائِمُ الَّذِي يُصَلِّي خَلْفَهُ رُوحُ اللَّهِ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يُخْفِي وِلَادَتَهُ وَ يُغَيِّبُ شَخْصَهُ لِئَلَّا يَكُونَ لِأَحَدٍ فِي عُنُقِهِ 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پسر ابو سفیان صلح نمود، عده‌ای از مردم بر او وارد شدند و برخی از آنان او را به خاطر بیعتش ملامت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شما که از حکمت آنچه من انجام دادم، اطلاع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 برای شیعیانم انجام دادم، بهتر است از تمام روز‌هایی که آفتاب بر آنان طلوع و غروب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من امام و واجب الطاعه شما و یکی از سرور جوانان اهل بهشت به تصریح رسول خداوند هستم؟ آنان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خضر وقتی کشتی را سوراخ کرد، دیوار باغ را از نو ساخت و کودک را به قتل رساند، آن اعمال خشم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انگیخت زیرا که وجه حکمت را نمی‌دانست، در حالی که کار او پیش خداوند حکیمانه و درست بود؟ آیا </w:t>
      </w:r>
      <w:bookmarkStart w:id="117" w:name="pg9830_92484"/>
    </w:p>
    <w:p>
      <w:pPr>
        <w:pStyle w:val="BookText"/>
        <w:rPr/>
      </w:pPr>
      <w:bookmarkEnd w:id="117"/>
      <w:r>
        <w:rPr>
          <w:rFonts w:ascii="IRNazanin" w:hAnsi="IRNazanin" w:eastAsia="IRNazanin"/>
          <w:color w:val="111111"/>
          <w:sz w:val="28"/>
          <w:sz w:val="28"/>
          <w:szCs w:val="28"/>
          <w:rtl w:val="true"/>
          <w:lang w:bidi="fa-IR"/>
        </w:rPr>
        <w:t xml:space="preserve">نمی‌دانید که هیچ یک از ما نیست، مگر این‌که بر گردنش بیعت یکی از طاغیان زمانش قرار دارد؟ البته به جز قائمی که پشت سرش روح الله؛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ولادت او را مخفی نگه می‌دارد و خودش را در پرده غیبت می‌برد تا برای هیچ‌کس بر گردن او بیعتی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برای بیان اظهار رنج و دلسوزی برای دیگران یا برای مدح و تعجب،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دعایی است، برای نازل شدن شر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ويلٌ كلمة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کار می‌بریم و هم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عربی، کاربرد این دو واژه کاملا فرق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پاره کرد، شکافت، نقض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3"/>
        <w:numPr>
          <w:ilvl w:val="2"/>
          <w:numId w:val="1"/>
        </w:numPr>
        <w:rPr/>
      </w:pPr>
      <w:bookmarkStart w:id="118" w:name="__RefHeading___Toc9866739_2870459653"/>
      <w:bookmarkStart w:id="119" w:name="_Toc39"/>
      <w:bookmarkEnd w:id="118"/>
      <w:r>
        <w:rPr>
          <w:rtl w:val="true"/>
        </w:rPr>
        <w:t>سخنرانی مولا در مجلسی که معاویه بود</w:t>
      </w:r>
      <w:bookmarkEnd w:id="119"/>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حِينَ اجْتَمَعَ مَعَ مُعَاوِيَةَ فَحَمِدَ اللَّهَ وَ أَثْنَى عَلَيْهِ ثُمَّ قَالَ أَيُّهَا النَّاسُ إِنَ مُعَاوِيَةَ زَعَمَ أَنِّي رَأَيْتُهُ لِلْخِلَافَةِ أَهْلًا وَ 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 نَفْسِي لَهَا أَهْلًا وَ كَذَبَ مُعَاوِيَةُ أَنَا أَوْلَى النَّاسِ بِالنَّاسِ فِي كِتَابِ اللَّهِ وَ عَلَى لِسَانِ نَبِيِّ اللَّهِ فَأُقْسِمُ بِاللَّهِ لَوْ أَنَّ النَّاسَ بَايَعُونِي وَ أَطَاعُونِي وَ نَصَرُونِي لَأَعْطَتْهُمُ السَّمَاءُ قَطْرَهَا وَ الْأَرْضُ بَرَكَتَهَا وَ لَمَا طَمِعْتَ فِيهَا يَا مُعَاوِيَةُ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وَلَّتْ أُمَّةٌ أَمْرَهَا رَجُلًا قَطُّ وَ فِيهِمْ مَنْ هُوَ أَعْلَمُ مِنْهُ إِلَّا لَمْ يَزَلْ أَمْرُهُمْ يَذْهَبُ سَفَالًا حَتَّى يَرْجِعُوا إِلَى مِلَّةِ عَبَدَةِ الْعِجْلِ وَ قَدْ تَرَكَ بَنُو إِسْرَائِيلَ هَارُونَ وَ اعْتَكَفُوا عَلَى الْعِجْلِ وَ هُمْ يَعْلَمُونَ أَنَّ هَارُونَ خَلِيفَةُ مُوسَى وَ قَدْ تَرَكَتِ الْأُمَّةُ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غَيْرَ النُّبُوَّةِ فَلَا نَبِيَّ بَعْدِي وَ قَدْ هَرَبَ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 وَ هُوَ يَدْعُوهُمْ إِلَى اللَّهِ حَتَّى فَرَّ إِلَى الْغَارِ وَ لَوْ وَجَدَ عَلَيْهِمْ أَعْوَاناً مَا هَرَبَ مِنْهُمْ وَ لَوْ وَجَدْتُ أَنَا أَعْوَاناً مَا</w:t>
      </w:r>
    </w:p>
    <w:p>
      <w:pPr>
        <w:pStyle w:val="BookText"/>
        <w:rPr/>
      </w:pPr>
      <w:r>
        <w:rPr>
          <w:rFonts w:ascii="Amiri" w:hAnsi="Amiri" w:eastAsia="Amiri" w:cs="Amiri"/>
          <w:color w:val="111111"/>
          <w:sz w:val="28"/>
          <w:sz w:val="28"/>
          <w:szCs w:val="28"/>
          <w:rtl w:val="true"/>
          <w:lang w:bidi="ar-SA"/>
        </w:rPr>
        <w:t xml:space="preserve">بَايَعْتُكَ يَا مُعَاوِيَةُ وَ قَدْ جَعَلَ اللَّهُ هَارُونَ فِي سَعَةٍ حِينَ اسْتَضْعَفُوهُ وَ كَادُوا يَقْتُلُونَهُ وَ لَمْ يَجِدْ عَلَيْهِمْ أَعْوَاناً وَ قَدْ جَعَلَ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حِينَ فَرَّ مِنْ قَوْمِهِ لِمَا لَمْ يَجِدْ أَعْوَاناً عَلَيْهِمْ وَ كَذَلِكَ أَنَا وَ أَبِي فِي سَعَةٍ مِنَ اللَّهِ حِينَ تَرَكَتْنَا الْأُمَّةُ وَ بَايَعَتْ غَيْرَنَا وَ لَمْ نَجِدْ أَعْوَاناً وَ إِنَّمَا هِيَ السُّنَنُ وَ الْأَمْثَالُ يَتْبَعُ بَعْضُهَا بَعْضاً أَيُّهَا النَّاسُ إِنَّكُمْ لَوِ الْتَمَسْتُمْ فِيمَا بَيْنَ الْمَشْرِقِ وَ الْمَغْرِبِ لَمْ تَجِدُوا رَجُلًا مِنْ وُلْدِ نَبِيٍّ غَيْرِي وَ غَيْرَ أَخِي</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مجلسی که معاویه نیز در آن‌جا بود،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الهی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خیال می‌کند که من اهلیت خلافت را در او دیدم و خودم را شایسته نمی‌بینم و این البته دروغی است که از معاویه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الهی و در زبان پیامبر الهی، سزاوارترین کس به مردمم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 من بیعت می‌کردند و از من اطاعت می‌نمودند، آسمان بارانش را به آن‌ها می‌داد و زمین برکاتش را و تو آی معاویه دندان طمع تیز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جامعه‌ای نیست که زمام امور آن را مردی به دست بگیرد، در حالی که کسی داناتر از او وجود داشته باشد، مگر این که آن جامعه همواره رو به پستی می‌رود تا آن‌جا که پیش گوسالگان پیشانی ذلت بر خاک می‌سایند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آنگاه معتکف دیر گوساله گشتند، که هارون را رها کردند و می‌دانستند هارون خلیفه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 در حالی که شنیده بودند که رسول خدا، در رابطه با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من همه جایگاه هارون با موسی را داری، به جز مقام نبوت، زیرا من خاتم پیامبرانم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قومش آوارگی را برگزید، در حالی که آن‌ها را به راه الهی دعوت می‌فرمود، تا </w:t>
      </w:r>
    </w:p>
    <w:p>
      <w:pPr>
        <w:pStyle w:val="BookText"/>
        <w:rPr/>
      </w:pPr>
      <w:r>
        <w:rPr>
          <w:rFonts w:ascii="IRNazanin" w:hAnsi="IRNazanin" w:eastAsia="IRNazanin"/>
          <w:color w:val="111111"/>
          <w:sz w:val="28"/>
          <w:sz w:val="28"/>
          <w:szCs w:val="28"/>
          <w:rtl w:val="true"/>
          <w:lang w:bidi="fa-IR"/>
        </w:rPr>
        <w:t>آن‌جا که به غار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آن‌ها یاورانی پیدا می‌کرد، هجرت را بر نمی‌گزید و اگر من یاوری می‌یابیدم، به معاویه بیعت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هارون را معذور داشت، وقتی قومش او را به استضعاف کشاند و قصد کشتنش نمودند و یاورانی علیه آنان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معذور داشت، هنگامی که از دست قومش مهاجر شد و یاورانی علیه آنان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من و پدرم پیش خداوند معذوریم، هنگامی که امت ما را رها نمودند و دست بیعت در دست غیر ما گذاشتند و ما یاورانی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سنت‌ها و مانند آنان پی‌درپی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شرق و غرب عالم به جستجو بیفتید، کسی را غیر از من و برادرم، از فرزندان پیامبر نمی‌یابید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كَذَلِكَ أَنَا وَ أَبِي فِي سَعَةٍ مِنَ اللَّهِ حِينَ تَرَكَتْنَا الْأُمَّةُ وَ بَايَعَتْ غَيْرَنَا وَ لَمْ نَجِدْ أَعْوَاناً وَ إِنَّمَا هِيَ السُّنَنُ وَ الْأَمْثَالُ يَتْبَعُ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مترجمین این فراز را اینگونه ترجمه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امّت بيرويّت مرا و پدرم أمير المؤمنين على عليه السّلام و التّحيّة را گذاشتند ما نيز در سعت تنگى مانديم زيرا كه أعوان و أنصار بلكه هيچ كسى معين و مددكار ما نشد مع هذا بيعت بهر أحدى نموده در پى دفع و آزار ما شدند و الحال در ميان شما رجال اين سنّت مبتدعه أمر لازم الامتثال گرديد كه بعضى در آن خلاف و اضلال بتوسّط دواعى نفس و آمال تابع بعضى ديگر از جهّال ميگردند و أصلا از آن فساد و ضلال بر نميگردند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این شارح و مترجم، از این‌که به قول ابن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بسبق حائزا تفضیلا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سپاسگذاریم اما متاسفانه، چنین ترجمه‌ها باعث شده است که کسی در فارسی، رغبت خواندن چنین احادیث زیبا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شاید، با خودشان فکر کنند که این امام محبوب یعنی آقا امام حسن علیه السلام، حرف زدن معمولی را نیز بلد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از این لحاظ دلم خون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bookmarkStart w:id="120" w:name="pg9830_92487"/>
    </w:p>
    <w:p>
      <w:pPr>
        <w:pStyle w:val="Heading3"/>
        <w:numPr>
          <w:ilvl w:val="2"/>
          <w:numId w:val="1"/>
        </w:numPr>
        <w:rPr/>
      </w:pPr>
      <w:bookmarkStart w:id="121" w:name="__RefHeading___Toc9866741_2870459653"/>
      <w:bookmarkStart w:id="122" w:name="_Toc40"/>
      <w:bookmarkEnd w:id="120"/>
      <w:bookmarkEnd w:id="121"/>
      <w:r>
        <w:rPr>
          <w:rtl w:val="true"/>
        </w:rPr>
        <w:t>خطبه مولا بین هواداران معاویه</w:t>
      </w:r>
      <w:bookmarkEnd w:id="122"/>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قِيلَ لِمُعَاوِيَةَ ذَاتَ يَوْمٍ لَوْ أَمَرْتَ الْحَسَنَ بْنَ عَلِيِّ بْنِ أَبِي طَالِبٍ فَصَعِدَ الْمِنْبَرَ فَخَطَبَ لِيَتَبَيَّنَ لِلنَّاسِ نَقْصُهُ فَدَعَاهُ فَقَالَ لَهُ اصْعَدِ الْمِنْبَرَ وَ تَكَلَّمْ بِكَلِمَاتٍ تَعِظُنَا بِهَا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فَحَمِدَ اللَّهَ وَ أَثْنَى عَلَيْهِ ثُمَّ قَالَ أَيُّهَا النَّاسُ مَنْ عَرَفَنِي فَقَدْ عَرَفَنِي وَ مَنْ لَمْ يَعْرِفْنِي فَأَنَا الْحَسَنُ بْنُ عَلِيِّ بْنِ أَبِي طَالِبٍ وَ ابْنُ سَيِّدَةِ النِّسَاءِ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خَيْرِ خَلْقِ اللَّهِ أَنَا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صَاحِبِ الْفَضَائِلِ أَنَا ابْنُ صَاحِبِ الْمُعْجِزَاتِ وَ الدَّلَائِلِ أَنَا ابْنُ أَمِيرِ الْمُؤْمِنِينَ أَنَا الْمَدْفُوعُ عَنْ حَقِّي أَنَا وَ أَخِي الْحُسَيْنُ سَيِّدَا شَبَابِ أَهْلِ الْجَنَّةِ أَنَا ابْنُ الرُّكْنِ وَ الْمَقَامِ أَنَا ابْنُ مَكَّةَ وَ مِنًى أَنَا ابْنُ الْمَشْعَرِ وَ عَرَفَاتٍ فَقَالَ لَهُ مُعَاوِيَةُ يَا أَبَا مُحَمَّدٍ خُذْ فِي نَعْتِ الرُّطَبِ وَ دَعْ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تَنْفُخُهُ وَ الْحَرُورُ يُنْضِجُهُ وَ الْبَرْدُ يُطَيِّبُهُ ثُمَّ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فَقَالَ أَنَا إِمَامُ خَلْقِ اللَّهِ وَ ابْنُ مُحَمَّدٍ رَسُولِ اللَّهِ فَخَشِيَ مُعَاوِيَةُ أَنْ يَتَكَلَّمَ بَعْدَ ذَلِكَ بِمَا يَفْتَتِنُ بِهِ النَّاسَ فَقَالَ يَا أَبَا مُحَمَّدٍ انْزِلْ فَقَدْ كَفَى مَا جَرَى فَنَزَل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معاویه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سخنرانی بدهی تا بالای منبر برود و برای مردم نقطه ضعفش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بروید و ما را موعظه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بالای منبر رفت و بعد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مرا می‌شناسد که می‌شناسد و هرکه مرا نمی‌شناسد، من حسن بن علی بن ابی طالب و فرزند سرور بانوان، فاطمه دختر فرستاده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بهترین مخلوقات خداوندم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پیامبر الهی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فضایل کراماتم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دلایل و معجزاتم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امیر المؤمنینم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 شده از حقم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حسین، جوانان اهل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w:t>
      </w:r>
      <w:bookmarkStart w:id="123" w:name="pg9830_92488"/>
    </w:p>
    <w:p>
      <w:pPr>
        <w:pStyle w:val="BookText"/>
        <w:rPr/>
      </w:pPr>
      <w:bookmarkEnd w:id="123"/>
      <w:r>
        <w:rPr>
          <w:rFonts w:ascii="IRNazanin" w:hAnsi="IRNazanin" w:eastAsia="IRNazanin"/>
          <w:color w:val="111111"/>
          <w:sz w:val="28"/>
          <w:sz w:val="28"/>
          <w:szCs w:val="28"/>
          <w:rtl w:val="true"/>
          <w:lang w:bidi="fa-IR"/>
        </w:rPr>
        <w:t>رکن و مقامم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مکه و منایم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مشعر الحرام و عرفاتم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زمان دیگر بگذار و مقداری از کیفیت رسیدن خرما به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بارورش می‌کند، حرارت موجب رسیدگی آن می‌شود و سرما به گوارایی می‌رساند و آنگاه سخنش را از سر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خلق خداوندم و پسر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ترسید که سخنش موجب بیداری مردم گردد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ابا محمد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کفایت است و آقا از منبر پایین آمد</w:t>
      </w:r>
      <w:r>
        <w:rPr>
          <w:rFonts w:eastAsia="IRNazanin" w:cs="IRNazanin"/>
          <w:color w:val="111111"/>
          <w:sz w:val="28"/>
          <w:szCs w:val="28"/>
          <w:rtl w:val="true"/>
          <w:lang w:bidi="fa-IR"/>
        </w:rPr>
        <w:t>.</w:t>
      </w:r>
    </w:p>
    <w:p>
      <w:pPr>
        <w:pStyle w:val="Heading3"/>
        <w:numPr>
          <w:ilvl w:val="2"/>
          <w:numId w:val="1"/>
        </w:numPr>
        <w:rPr/>
      </w:pPr>
      <w:bookmarkStart w:id="124" w:name="__RefHeading___Toc9866743_2870459653"/>
      <w:bookmarkStart w:id="125" w:name="_Toc41"/>
      <w:bookmarkEnd w:id="124"/>
      <w:r>
        <w:rPr>
          <w:rtl w:val="true"/>
        </w:rPr>
        <w:t>روایت اعمش بن سالم</w:t>
      </w:r>
      <w:bookmarkEnd w:id="125"/>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الْأَعْمَشِ عَنْ سَالِمِ بْنِ أَبِي الْجَعْدِ قَالَ حَدَّثَنِي رَجُلٌ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أَذْلَلْتَ رِقَابَنَا وَ جَعَلْتَنَا مَعْشَرَ الشِّيعَةِ عَبِيداً مَا بَقِيَ مَعَكَ رَجُلٌ فَقَالَ وَ مِمَّ ذَاكَ قَالَ قُلْتُ بِتَسْلِيمِكَ الْأَمْرَ لِهَذَا الطَّاغِيَةِ قَالَ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سَلَّمْتُ الْأَمْرَ إِلَيْهِ إِلَّا أَنِّي لَمْ أَجِدْ أَنْصَاراً لَوْ وَجَدْتُ أَنْصَاراً لَقَاتَلْتُهُ لَيْلِي وَ نَهَارِي حَتَّى يَحْكُمَ اللَّهُ بَيْنِي وَ بَيْنَهُ وَ لَكِنِّي عَرَفْتُ أَهْلَ الْكُوفَةِ وَ بَلَوْتُهُمْ وَ لَا يَصْلُحُ لِي مِنْهُمْ مَنْ كَانَ فَاسِداً إِنَّهُمْ لَا وَفَاءَ لَهُمْ وَ لَا ذِمَّةَ فِي قَوْلٍ وَ لَا فِعْلٍ إِنَّهُمْ لَمُخْتَلِفُونَ وَ يَقُولُونَ لَنَا إِنَّ قُلُوبَهُمْ مَعَنَا وَ إِنَّ سُيُوفَهُمْ لَمَشْهُورَةٌ عَلَيْنَا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اعمش از سالم بن جعد و او از مردی از شیعیان نقل کرده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گردن‌های ما را به ذلت کشاندی و ما طایفه شیعیان را برده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تو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تسلیم کردن تو امر خلافت را به این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خلافت را به او واگذار نمی‌کردم، اگر یاورانی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یارانی می‌یابیدم، شب و روزم صرف پیکار با او می‌شد تا </w:t>
      </w:r>
      <w:bookmarkStart w:id="126" w:name="pg9830_92489"/>
    </w:p>
    <w:p>
      <w:pPr>
        <w:pStyle w:val="BookText"/>
        <w:rPr/>
      </w:pPr>
      <w:bookmarkEnd w:id="126"/>
      <w:r>
        <w:rPr>
          <w:rFonts w:ascii="IRNazanin" w:hAnsi="IRNazanin" w:eastAsia="IRNazanin"/>
          <w:color w:val="111111"/>
          <w:sz w:val="28"/>
          <w:sz w:val="28"/>
          <w:szCs w:val="28"/>
          <w:rtl w:val="true"/>
          <w:lang w:bidi="fa-IR"/>
        </w:rPr>
        <w:t>خالق هستی بین من و او داوری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کوفه را می‌شناسم و آزمایش‌شان نمودم، فاسدان آنان صلاحیت با من بودن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وفادار نیستند و تعهد در گفتار و کردارشان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دچار اختلافند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قلب‌هاشان با ما است، در حالی که شمشیرها‌شان علیه ما از غلاف بیرون برآمده‌اند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سَلَّمْتُ الْأَمْرَ إِلَيْهِ إِلَّا أَنِّي لَمْ أَجِدْ أَنْصَاراً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ساختاری است که اولین‌بار با آن برخورد می‌کنم و هنوز به جایی نرسیده‌ام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امان، ضمانت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که در بلاد اسلام به سر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غلاف بیرون کشید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3"/>
        <w:numPr>
          <w:ilvl w:val="2"/>
          <w:numId w:val="1"/>
        </w:numPr>
        <w:rPr/>
      </w:pPr>
      <w:bookmarkStart w:id="127" w:name="__RefHeading___Toc9866745_2870459653"/>
      <w:bookmarkStart w:id="128" w:name="_Toc42"/>
      <w:bookmarkEnd w:id="127"/>
      <w:r>
        <w:rPr>
          <w:rtl w:val="true"/>
        </w:rPr>
        <w:t>اندرزهای مولا به انسان‌ها</w:t>
      </w:r>
      <w:bookmarkEnd w:id="128"/>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آدَمَ عِفَّ عَنْ مَحَارِمِ اللَّهِ تَكُنْ عَابِداً وَ ارْضَ بِمَا قَسَمَ اللَّهُ سُبْحَانَهُ تَكُنْ غَنِيّاً وَ أَحْسِنْ جِوَارَ مَنْ جَاوَرَكَ تَكُنْ مُسْلِماً وَ صَاحِبِ النَّاسَ بِمِثْلِ مَا تُحِبُّ أَنْ يُصَاحِبُوكَ بِهِ تَكُنْ عَدْلًا إِنَّهُ كَانَ بَيْنَ أَيْدِيكُمْ أَقْوَامٌ يَجْمَعُونَ كَثِيراً وَ يَبْنُونَ مَشِيداً وَ يَأْمُلُونَ بَعِيداً أَصْبَحَ جَمْعُهُمْ بَوَاراً وَ عَمَلُهُمْ غُرُوراً وَ مَسَاكِنُهُمْ قُبُوراً يَا ابْنَ آدَمَ إِنَّكَ لَمْ تَزَلْ فِي هَدْمِ عُمُرِكَ مُنْذُ سَقَطْتَ مِنْ بَطْنِ أُمِّكَ فَخُذْ مِمَّا فِي يَدَيْكَ لِمَا بَيْنَ يَدَيْكَ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الْمُؤْمِنَ يَتَزَوَّدُ وَ الْكَافِرَ يَتَمَتَّعُ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بَعْدَ هَذِهِ الْمَوْعِظَةِ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حرام‌های الهی دوری نمودی، عابد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خداوند قسمت نموده راضی باشی، ثروتمند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همسایه‌ات خوشرفتاری نمودی، مسلمان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مردم به گونه همنشینی نمودی </w:t>
      </w:r>
      <w:bookmarkStart w:id="129" w:name="pg9830_92490"/>
    </w:p>
    <w:p>
      <w:pPr>
        <w:pStyle w:val="BookText"/>
        <w:rPr/>
      </w:pPr>
      <w:bookmarkEnd w:id="129"/>
      <w:r>
        <w:rPr>
          <w:rFonts w:ascii="IRNazanin" w:hAnsi="IRNazanin" w:eastAsia="IRNazanin"/>
          <w:color w:val="111111"/>
          <w:sz w:val="28"/>
          <w:sz w:val="28"/>
          <w:szCs w:val="28"/>
          <w:rtl w:val="true"/>
          <w:lang w:bidi="fa-IR"/>
        </w:rPr>
        <w:t>که دوست داری با تو همانگونه باشند، عادل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 کسانی بودند که بسیار می‌اندوختند، بناهای استوار می‌ساختند و آرزوهای دور و درازی داشتند اماجمع‌شان پراکنده شد، عمل‌شان سراب و خانه‌هاشان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مادر به دنیا آمدی، همواره در پی نابودی عمرت به سر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در اختیار داری، برای آنچه در پیش است، پس انداز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مؤمن ره‌توشه فراهم می‌کند و کافر سر در آخور لذت پرستی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بیان، همواره این آیه را به عنوان موعظه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و توشه فراهم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ره‌توشه تقوا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 بَوَاراً،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الشي‌ء بَوَاراً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لَنْ تَبُورَ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الكساد، و لمّا كان فرط الكساد يؤدّي إلى الفساد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كسد حتى فسد، عبّر بالبوار عن 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9866747_2870459653"/>
      <w:bookmarkStart w:id="131" w:name="_Toc43"/>
      <w:bookmarkEnd w:id="130"/>
      <w:r>
        <w:rPr>
          <w:rtl w:val="true"/>
        </w:rPr>
        <w:t>سخنان مولا با سفیان بن لیلی</w:t>
      </w:r>
      <w:bookmarkEnd w:id="131"/>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مِنْ أَصْحَابِ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سُفْيَانُ بْنُ لَيْلَى وَ هُوَ عَلَى رَاحِلَةٍ لَهُ فَدَخَلَ عَلَى الْحَسَنِ وَ هُو مُحْتَبٍ فِي فِنَاءِ دَارِهِ فَقَالَ لَهُ السَّلَامُ عَلَيْكَ يَا مُذِلَّ الْمُؤْمِنِينَ فَقَالَ لَهُ الْحَسَنُ انْزِلْ وَ لَا تَعْجَلْ فَنَزَلَ فَعَقَلَ رَاحِلَتَهُ فِي الدَّارِ وَ أَقْبَلَ يَمْشِي حَتَّى انْتَهَى إِلَيْهِ قَالَ فَقَالَ لَهُ الْحَسَنُ مَا قُلْتَ قَالَ قُلْتُ السَّلَامُ عَلَيْكَ يَا مُذِلَّ الْمُؤْمِنِينَ قَالَ وَ مَا عِلْمُكَ بِذَلِكَ قَالَ عَمَدْتَ إِلَى أَمْرِ الْأُمَّةِ فَخَلَعْتَهُ مِنْ عُنُقِكَ وَ قَلَّدْتَهُ هَذَا الطَّاغِيَةَ يَحْكُمُ بِغَيْرِ مَا أَنْزَلَ اللَّهُ قَالَ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سَأُخْبِرُكَ لِمَ فَعَلْتُ ذَلِكَ قَالَ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تَذْهَبَ الْأَيَّامُ وَ اللَّيَالِي حَتَّى يَلِيَ أَمْرَ هَذِهِ الْأُمَّةِ رَجُلٌ وَاسِعُ الْبُلْعُومِ رَحْبُ الصَّدْرِ يَأْكُلُ وَ لَا يَشْبَعُ وَ هُوَ مُعَاوِيَةُ فَلِذَلِكَ فَعَلْتُ مَا جَاءَ بِكَ قَالَ حُبُّكَ قَالَ اللَّهَ قَالَ اللَّهَ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يُحِبُّنَا عَبْدٌ أَبَداً وَ لَوْ كَانَ أَسِيراً فِي الدَّيْلَمِ إِلَّا نَفَعَهُ حُبُّنَا وَ إِنَّ حُبَّنَا لَيُسَاقِطُ الذُّنُوبَ مِنْ بَنِي آدَمَ كَمَا يُسَاقِطُ الرِّيحُ الْوَرَقَ مِنَ الشَّجَرِ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مردی از اصحاب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سفیان بن لیلی یاد می‌شد، خدمت مولا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آقا در حیاط منزل از جامه یا عمامه‌اش تکیه‌گاهی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این‌گونه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خوارکننده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و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از شترش پایین آمد و زانوان آن را بست و خودش را نزد آقا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پیش، چه گفتی؟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خوارکننده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 حرف را می‌گویی؟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سامان بخشیدن به کار این امت برآمدی اما مسؤلیت آن را از گردن برداشتی و به گردن این طاغوت انداختی تا به غیر آنچه خداوند نازل نموده،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این کار با خبرت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خداوند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سپری نمی‌شود، مگر این‌که سرپرستی این امت را مردی گلو گشاد، سینه فراخ، کسی که بسیار می‌خورد و سیر نمی‌شود، به عهده بگیرد و آن کس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چنین زمانی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ادامه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که این‌جا بیایی؟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بنده‌ای هرچند اسیر دیلم باشد، دوست نمی‌دارد، مگر این‌که این دوستی به او نفع می‌رساند و دوستی ما گناهان را از بنی آدم چنان فرو می‌ریزد که باد برگ را از درختان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كان محتبيا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بين ظهره و ساقيه بيديه أو بازاره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احْتَبَى الرجل، إذا جمع ظهره و ساقيه بعمامته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ساق پاى خود را با عمامه يا دستار به </w:t>
      </w:r>
      <w:bookmarkStart w:id="132" w:name="pg9830_92492"/>
    </w:p>
    <w:p>
      <w:pPr>
        <w:pStyle w:val="BookText"/>
        <w:rPr/>
      </w:pPr>
      <w:bookmarkEnd w:id="132"/>
      <w:r>
        <w:rPr>
          <w:rFonts w:ascii="IRNazanin" w:hAnsi="IRNazanin" w:eastAsia="IRNazanin"/>
          <w:color w:val="111111"/>
          <w:sz w:val="28"/>
          <w:sz w:val="28"/>
          <w:szCs w:val="28"/>
          <w:rtl w:val="true"/>
          <w:lang w:bidi="fa-IR"/>
        </w:rPr>
        <w:t>پشت خود بست، احْتَبَى بالثّوب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را بر خود پيچيد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عبارات بر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نشستن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آدم‌هایی که بی‌تکلفند و نمی‌خواهند در هر مکانی از پشتی و وسایل این‌گونه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می‌خواهد با جزئیات مطلب را نقل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منزل،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طناب بست، درک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کرد، متوسل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 که مجرای غذا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 گشاد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واسع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Heading3"/>
        <w:numPr>
          <w:ilvl w:val="2"/>
          <w:numId w:val="1"/>
        </w:numPr>
        <w:rPr/>
      </w:pPr>
      <w:bookmarkStart w:id="133" w:name="__RefHeading___Toc9866749_2870459653"/>
      <w:bookmarkStart w:id="134" w:name="_Toc44"/>
      <w:bookmarkEnd w:id="133"/>
      <w:r>
        <w:rPr>
          <w:rtl w:val="true"/>
        </w:rPr>
        <w:t>پیش گفتاری مجاهد مردی باشکوه</w:t>
      </w:r>
      <w:bookmarkEnd w:id="13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روزها که گاهی سعادت نصیب می‌شد، در رابطه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سخن بگویم، چیزی که برایم مشکل بود، این‌که در رابطه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مطلبی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پیدا کردن کلمات او برایم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اثر نقلی از این بزرگوار آنچنان که باید برجای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می‌بینم، سخنان فراوانی از او به یادگار مانده است اما مانند خودش در زاویه‌های غربت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اولین احتجاج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بازگو نماییم، دارای دنیای از مطالب و اطلاعات است اما افسوس که چنین مطالبی کمتر بازگو می‌شوند و بسیاری مانند گذشته من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آن مطالب را نمی‌توانم در این‌جا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بنای این حقیر در این کتاب بر اختصار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فراز‌های بسیار کوچک از اولین احتجاج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نمودم و از این مطالب به دست می‌آید، بر خلاف ذهنیت‌هایی که داریم،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مردی </w:t>
      </w:r>
      <w:bookmarkStart w:id="135" w:name="pg9830_92493"/>
    </w:p>
    <w:p>
      <w:pPr>
        <w:pStyle w:val="BookText"/>
        <w:rPr/>
      </w:pPr>
      <w:bookmarkEnd w:id="135"/>
      <w:r>
        <w:rPr>
          <w:rFonts w:ascii="IRNazanin" w:hAnsi="IRNazanin" w:eastAsia="IRNazanin"/>
          <w:color w:val="111111"/>
          <w:sz w:val="28"/>
          <w:sz w:val="28"/>
          <w:szCs w:val="28"/>
          <w:rtl w:val="true"/>
          <w:lang w:bidi="fa-IR"/>
        </w:rPr>
        <w:t>باشکوهی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فرصتی پیش می‌آمد، حق را به بهترین وجه بیان می‌کرد و در این زمینه از هیچ کس، جز خداوند تبارک و تعالی هراسی بر دل راه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احتجاج مطلب از جایی آغاز می‌شود که روزی معاویه، با چند کس از یاران صمیمی‌اش نشسته بود و هوای دست انداختن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روایت بر می‌آید که علاوه بر افراد مورد نظر، کسان زیادی در آن مجلس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پنج نفر از یاران معاویه، آغاز سخن نمودند و نسبت به مولا علی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بی‌احترامی‌های فراوان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اول ماجرا را آوردم و گزییده پاسخ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تک‌تک آن‌ها اما از ترجمه هتاکی‌های آنان نسبت به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این دل یاری می‌کند که هتاکی‌های بنی امیه را بازگو نماید و نه این مختصر اجازه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پاسخ‌های گذرای امام، به دو مطلب مهم می‌رسیم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نکردن امام معصوم، در برابر کتمان 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ماندگار مولا، نسبت به کسانی که به نام اسلام بر مردم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افشاگری‌ها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افشاگری‌ها بسیار حیاتی و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پویندگان راه حقیقت و آنان که در راه خداوند سخت‌ترین اعمال را انجام می‌دهند اما متاسفانه بازهم به معاویه‌ها احترام می‌گذارند</w:t>
      </w:r>
      <w:r>
        <w:rPr>
          <w:rFonts w:eastAsia="IRNazanin" w:cs="IRNazanin"/>
          <w:color w:val="111111"/>
          <w:sz w:val="28"/>
          <w:szCs w:val="28"/>
          <w:rtl w:val="true"/>
          <w:lang w:bidi="fa-IR"/>
        </w:rPr>
        <w:t>.</w:t>
      </w:r>
    </w:p>
    <w:p>
      <w:pPr>
        <w:pStyle w:val="Heading3"/>
        <w:numPr>
          <w:ilvl w:val="2"/>
          <w:numId w:val="1"/>
        </w:numPr>
        <w:rPr/>
      </w:pPr>
      <w:bookmarkStart w:id="136" w:name="__RefHeading___Toc9866751_2870459653"/>
      <w:bookmarkStart w:id="137" w:name="_Toc45"/>
      <w:bookmarkEnd w:id="136"/>
      <w:r>
        <w:rPr>
          <w:rtl w:val="true"/>
        </w:rPr>
        <w:t>مجاهد مردی با شکوه</w:t>
      </w:r>
      <w:bookmarkEnd w:id="137"/>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الشَّعْبِيِّ وَ أَبِي مِخْنَفٍ وَ يَزِيدَ بْنِ أَبِي حَبِيبٍ الْمِصْرِيِ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الْإِسْلَامِ يَوْمٌ فِي مُشَاجَرَةِ قَوْمٍ اجْتَمَعُوا فِي مَحْفِلٍ أَكْثَرَ ضَجِيجاً وَ لَا أَعْلَى كَلَاماً وَ لَا أَشَدَّ مُبَالَغَةً فِي قَوْلٍ مِنْ يَوْم اجْتَمَعَ فِيهِ عِنْدَ مُعَاوِيَةَ بْنِ أَبِي سُفْيَانَ عَمْرُو بْنُ</w:t>
      </w:r>
    </w:p>
    <w:p>
      <w:pPr>
        <w:pStyle w:val="BookText"/>
        <w:rPr/>
      </w:pPr>
      <w:r>
        <w:rPr>
          <w:rFonts w:ascii="Amiri" w:hAnsi="Amiri" w:eastAsia="Amiri" w:cs="Amiri"/>
          <w:color w:val="111111"/>
          <w:sz w:val="28"/>
          <w:sz w:val="28"/>
          <w:szCs w:val="28"/>
          <w:rtl w:val="true"/>
          <w:lang w:bidi="ar-SA"/>
        </w:rPr>
        <w:t>عُثْمَانَ بْنِ عَفَّانَ وَ عَمْرُو بْنُ الْعَاصِ وَ عُتْبَةُ بْنُ أَبِي سُفْيَانَ وَ الْوَلِيدُ بْنُ عُقْبَةَ بْنِ أَبِي مُعَيْطٍ وَ الْمُغِيرَةُ بْنُ أَبِي شُعْبَةَ وَ قَدْ تَوَاطَئُوا عَلَى أَمْرٍ وَاحِدٍ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شعبی، ابی مخنف و یزید بن ابی حبیب مصری روایت شده است که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روزی پر مشاجره‌تر، پر هیاهوتر، بلندبلند صحبت کردن‌تر و گفتن سخنان مبالغه آمیزتر از روزی نبود که پیش معاویه بن ابی سفیان، عمرو بن عثمان بن عفان، عمرو بن عاص، عتبه بن ابی سفیان، ولید بن عقبه بن ابی معط و مغیره بن ابی شعبه جمع شدند و بر یک امر توافق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شاجَرَ فُلانٌ فلاناً مُشَاجَرَةً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نازَعَه و خاصَمَه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 مشاجرةً لتداخُلِ كلامِهم بعضِه فى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ضَجِيجاً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سروصدا، هیاهو، داد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تَوَاطَئُوا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 کرد، توطیئه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الْحَمْدُ لِلَّهِ الَّذِي هَدَى أَوَّلَكُمْ بِأَوَّلِنَا وَ آخِرَكُمْ بِآخِرِنَا وَ صَلَّى اللَّهُ عَلَى جَدِّي مُحَمَّدٍ النَّبِيِّ وَ آلِهِ وَ سَلَّمَ اسْمَعُوا مِنِّي مَقَالَتِي وَ أَعِيرُونِي فَهْمَكُمْ وَ بِكَ أَبْدَأُ يَا مُعَاوِيَةُ إِنَّهُ لَعَمْرُ اللَّهِ يَا أَزْرَقُ مَا شَتَمَنِي غَيْرُكَ وَ مَا هَؤُلَاءِ شَتَمُونِي وَ لَا سَبَّنِي غَيْرُكَ وَ مَا هَؤُلَاءِ سَبُّونِي وَ لَكِنْ شَتَمْتَنِي وَ سَبَبْتَنِي فُحْشاً مِنْكَ وَ سُوءَ رَأْيٍ وَ بَغْياً وَ عُدْوَاناً وَ حَسَداً عَلَيْنَا وَ عَدَاوَةً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 حَدِيثاً وَ إِنَّهُ وَ اللَّهِ لَوْ كُنْتُ أَنَا وَ هَؤُلَاءِ يَا أَزْرَقُ مُشَاوِرِينَ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حَوْلَنَا الْمُهَاجِرُونَ وَ الْأَنْصَارُ مَا قَدَرُوا أَنْ يَتَكَلَّمُوا بِهِ وَ لَا اسْتَقْبَلُونِي بِمَا اسْتَقْبَلُونِي بِهِ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ابو محمد،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سخن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خداوندی را ستایش می‌گویم که اول شما را به اول ما و آخر شما را به آخر ما هدایت نمود و درود و سلام خداوند بر جدم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و اهلبیتش </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سخن من را بشنوید و فهم‌تان را به من عاریه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تو شروع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بقای ذات الهی سوگند، آی چشم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تو ناسزایم نگفت، این ناسزا از جانب اینان نبود، غیر از تو کسی ناسزایم نگفت، اینان دشنامم ندادند اما تو ناسزایم گفتی و دشنامم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زیاده طلبی و زشت کاری‌ات، به خاطر ظلم و تجاوز و حسدی که نسبت به ما داری و دشمنی‌ای که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و حال داشته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و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چشم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خداوند بودیم و اطراف ما مهاجر و انصار می‌بودند، جرأت این‌که این‌گونه تکلم کنند و این‌گونه از من استقبال کنند، نداشتند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الألوان بين البياض و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 يَتَخافَتُونَ،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عميا عيونهم لا نور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 وَ نَحْشُرُ الْمُجْرِمِينَ يَوْمَئِذٍ زُرْقاً، المراد بِالزُّرْقِ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العطاش يظهر في عيونهم كالزرقة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الزُّرْقَةَ أبغض شي‌ء من ألوان العيون عند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العين إذا ذهب نورها ازْرَقَّتْ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يقال رجل أَزْرَقُ العين و امرأة زَرْقَاءُ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می‌بینید و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مولا اراده نموده است، همان کبود بی‌نور نفرت آور است و بعید نیست که مولا با استفاده از این واژه، سرنوشت فردای معاویه را نیز مشخص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آن‌دسته از کسانی که با عربی زیاد سروکار ندارند،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به ازرق، کوری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در چشم تشنگان کبودی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کبود، نفرت آورترین رنگ پیش عرب‌ها است و هنگامی که نور چشم گرفته شود، کبود می‌گردد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کبود چشم و زن کبود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برخی از فرهنگ‌ها، ازرق را آبی معنا می‌کنند که این معنا، در چنبن مواردی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آبی، رنگ آسمانی است و در حقیقت دارای نور ویژه می‌باشد اما رنگ چشمی این‌گونه، حکایت از یک نوع بیماری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ببقاء اللَّهِ و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لتوكيد الابتداء، و الخبر محذوف، و التقدير لَعَمْرُ اللَّهِ قَسَمِى و لَعَمْرُ اللَّه ما أقسم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لَعَمْرُ اللَّهِ و 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ببقاء اللَّهِ و دَوامِه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شَتَمَنِي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و لعن کردن، ناسزا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اسم اشاره قریب، برای مذکر و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هذان،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هاتان،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فحش، به معنای کار قبیح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زیاده طلبی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هردو معنا قابل تصور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مشورت به معنای نظر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این‌جا هم‌صحبت شدن مراد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فَاسْمَعُوا مِنِّي أَيُّهَا الْمَلَأُ الْمُجْتَمِعُونَ الْمُتَعَاوِنُونَ عَلَيَّ وَ لَا تَكْتُمُوا حَقّاً عَلِمْتُمُوهُ وَ لَا تُصَدِّقُوا بِبَاطِلٍ إِنْ نَطَقْتُ بِهِ وَ سَأَبْدَأُ بِكَ يَا مُعَاوِيَةُ وَ لَا أَقُولُ فِيكَ إِلَّا دُونَ مَا فِيكَ أَنْشُدُكُمْ بِاللَّهِ هَلْ تَعْلَمُونَ أَنَّ الرَّجُلَ الَّذِي شَتَمْتُمُوهُ صَلَّى الْقِبْلَتَيْنِ كِلْتَيْهِمَا وَ أَنْتَ تَرَاهُمَا جَمِيعاً وَ أَنْتَ فِي ضَلَالَةٍ تَعْبُدُ اللَّاتَ وَ الْعُزَّى وَ بَايَعَ الْبَيْعَتَيْنِ كِلْتَيْهِمَا بَيْعَةَ الرِّضْوَانِ وَ بَيْعَةَ الْفَتْحِ وَ أَنْتَ يَا مُعَاوِيَةُ بِالْأُولَى كَافِرٌ وَ بِالْأُخْرَى نَاكِثٌ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أَنَّمَا أَقُولُ حَقّاً إِنَّهُ لَقِيَكُمْ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وَ مَعَهُ رَايَةُ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الْمُؤْمِنِينَ وَ مَعَكَ يَا مُعَاوِيَةُ رَايَةُ الْمُشْرِكِينَ وَ أَنْتَ تَعْبُدُ اللَّاتَ وَ الْعُزَّى وَ تَرَى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وَاجِباً وَ لَقِيَكُمْ يَوْمَ أُحُدٍ وَ مَعَهُ رَايَةُ النَّبِيِّ وَ مَعَكَ يَا مُعَاوِيَةُ رَايَةُ الْمُشْرِكِينَ وَ لَقِيَكُمْ يَوْمَ الْأَحْزَابِ وَ 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مَعَكَ يَا مُعَاوِيَةُ رَايَةُ الْمُشْرِكِينَ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 بشنوید، آی جماعتی که در این‌جا جمع شده‌اید و علیه من دست توطئه به هم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 رسیدید، کتمان نکنید و اگر به باطل سخن گفتم، تصدیق منمایید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آغاز می‌کنم،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تو کمتر از آنچه که در تو وجود دارد،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یاد </w:t>
      </w:r>
    </w:p>
    <w:p>
      <w:pPr>
        <w:pStyle w:val="BookText"/>
        <w:rPr/>
      </w:pPr>
      <w:r>
        <w:rPr>
          <w:rFonts w:ascii="IRNazanin" w:hAnsi="IRNazanin" w:eastAsia="IRNazanin"/>
          <w:color w:val="111111"/>
          <w:sz w:val="28"/>
          <w:sz w:val="28"/>
          <w:szCs w:val="28"/>
          <w:rtl w:val="true"/>
          <w:lang w:bidi="fa-IR"/>
        </w:rPr>
        <w:t>می‌آورید، مردی را که شما دشنامش دادید، به سمت دو قبله نماز خوانده است و تو–معاویه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دو دوره را دیده‌ای و در گمراهی پرستش لات و عزّی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می‌آورید، مردی را که شما دشنام دادید، دستش را به سوی دو بیعت؛ بیعت رضوان و فتح دراز کرد و تو آی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اول کافر بودی و در بیعت دوم، پیمان شکن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می‌آورید این‌که راست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که شما دشنام دادید، همراه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بدر با شما رو‌به‌رو شد، در حالی که پرچم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در دست او بود و با تو آی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مشرکین بود و لات و عزّ را می‌پرستیدی و جنگ با رسول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عینی می‌دانستی؟ روز احد با شما روبه‌رو شد، در حالی که با او پرچم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تو آی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مشرکین بود و در جنگ احزاب با شما روبه‌رو شد، در حالی که با او پرچم رسول خداوند بود و با تو آی معاویه پرچم مشرکین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 به معنای اشراف و بزرگان قوم هم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الْمُتَعَاوِنُونَ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بر ضرر می‌آید را در نظر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أَنْشُدُكُمْ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داد، درخواست کرد، پرسش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خداوند قسم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بیعت فتح مکه می‌باشد که حتی زنان مکه –با گذاشتن ظرف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اکر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 مسلم، معاویه یکی از کسانی است که در آن بیعت عمومی شرکت کرد و نقض آن پیمان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 بَنِي قُرَيْظَةَ وَ بَنِي النَّضِيرِ ثُمَّ بَعَثَ عُمَرَ بْنَ الْخَطَّابِ وَ مَعَهُ رَايَةُ الْمُهَاجِرِينَ وَ سَعْدَ بْنَ مُعَاذٍ وَ مَعَهُ رَايَةُ الْأَنْصَارِ فَأَمَّا سَعْدُ بْنُ مُعَاذٍ فَخَرَجَ وَ حُمِلَ جَرِيحاً وَ أَمَّا عُمَرُ فَرَجَعَ هَارِباً وَ هُوَ يُجَبِّنُ أَصْحَابَهُ وَ يُجَبِّنُهُ أَصْحَابُهُ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 رَسُولَهُ وَ يُحِبُّهُ اللَّهُ وَ رَسُولُهُ كَرَّارٌ </w:t>
      </w:r>
    </w:p>
    <w:p>
      <w:pPr>
        <w:pStyle w:val="BookText"/>
        <w:rPr/>
      </w:pPr>
      <w:r>
        <w:rPr>
          <w:rFonts w:ascii="Amiri" w:hAnsi="Amiri" w:eastAsia="Amiri" w:cs="Amiri"/>
          <w:color w:val="111111"/>
          <w:sz w:val="28"/>
          <w:sz w:val="28"/>
          <w:szCs w:val="28"/>
          <w:rtl w:val="true"/>
          <w:lang w:bidi="ar-SA"/>
        </w:rPr>
        <w:t>غَيْرُ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الرَّايَةَ فَمَضَى وَ لَمْ يَثْنِ حَتَّى فَتَحَ اللَّهُ عَلَيْهِ بِمَنِّهِ وَ طَوْلِهِ وَ أَنْتَ يَوْمَئِذٍ بِمَكَّةَ عَدُوٌّ لِلَّهِ وَ لِرَسُولِهِ فَهَلْ يَسْتَوِي بَيْنَ رَجُلٍ نَصَحَ لِلَّهِ وَ لِرَسُولِهِ وَ رَجُلٍ عَادَى اللَّهَ وَ رَسُولَهُ ثُمَّ أُقْسِمُ بِاللَّهِ مَا أَسْلَمَ قَلْبُكَ بَعْدُ وَ لَكِنَّ اللِّسَانَ خَالَفَ فَهُوَ يَتَكَلَّمُ بِمَا لَيْسَ فِي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به یاد می‌آورید که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قریضه و بنی نضیر را در محاصر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خطاب را که با او پرچم مهاجرین بود و سعد بن معاذ را که با او پرچم انصار بود، در نبرد با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اما از معرکه بیرون آمد، در حالی که مجروح حمل می‌شد و عمر در حالی که پا به فرار گذاشته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یارانش را می‌ترساند و یارانش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دست مردی می‌دهم که خداوند و فرستاده خداوند را دوست می‌دارد و خداوند و فرستاده خداوند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در قلب دشمن یورش می‌برد و فرار را در ذهنش خطور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میدان رفت و پرچم را خم نکرد و خداوند با منت و فضلش، پیروزی را نصیب او نمود و تو آن روز در مکه دشمن خداوند و پیامبر او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مردی که برای خداوند و پیامبر او اندرز می‌دهد و مردی که دشمن خداوند و پیامبر او بود،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خداوند سوگند می‌خورم که هرگز قلب تو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زبانت مخالف قلب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به چیزی تکلم می‌کند که در قلبت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حمله کننده، تکرار کننده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 کرد، تا کرد منصرف ساخت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 نیکی بخشش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الفَضْلُ، إنَّه لَذُوْ طَوْلٍ يَتَطَوَّلُ عَلَيَّ بفَضْلِهِ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إِلَيْكَ لِتَكْتُبَ لَهُ لِبَنِي خُزَيْمَةَ حِينَ أَصَابَهُمْ خَالِدُ بْنُ الْوَلِيدِ فَانْصَرَفَ إِلَيْهِ الرَّسُولُ فَقَالَ هُوَ يَأْكُلُ فَأَعَادَ الرَّسُولَ إِلَيْكَ ثَلَاثَ مَرَّاتٍ كُلَّ ذَلِكَ يَنْصَرِفُ الرَّسُولُ إِلَيْهِ وَ يَقُولُ هُوَ يَأْكُلُ فَقَالَ رَسُولُ اللَّهِ اللَّهُمَّ لَا تُشْبِعْ بَطْنَهُ فَهِيَ وَ اللَّهِ فِي نَهْمَتِكَ وَ أَكْلِكَ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أَنَّمَا أَقُولُ حَقّاً إِنَّكَ يَا مُعَاوِيَةُ كُنْتَ تَسُوقُ بِأَبِيكَ عَلَى جَمَلٍ أَحْمَرَ يَقُودُهُ أَخُوكَ هَذَا الْقَاعِدُ وَ هَذَا يَوْمَ الْأَحْزَابِ فَلَعَنَ رَسُولُ اللَّهِ الْقَائِدَ وَ الرَّاكِبَ وَ السَّائِقَ فَكَانَ أَبُوكَ الرَّاكِبَ وَ أَنْتَ يَا أَزْرَقُ السَّائِقَ وَ أَخُوكَ هَذَا الْقَاعِدُ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أَبَا سُفْيَانَ فِي سَبْعَةِ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أَنَّ أَبَا سُفْيَانَ دَخَلَ عَلَى عُثْمَانَ حِينَ بُويِعَ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ابْنَ أَخِي هَلْ عَلَيْنَا مِنْ عَيْنٍ فَقَالَ لَا فَقَالَ أَبُو سُفْيَانَ تَدَاوَلُوا الْخِلَافَةَ يَا فِتْيَانَ بَنِي أُمَيَّةَ فَوَ الَّذِي نَفْسُ أَبِي سُفْيَانَ بِيَدِهِ مَا مِنْ جَنَّةٍ وَ لَا نَارٍ وَ أَنْشُدُكُمْ بِاللَّهِ أَ تَعْلَمُونَ أَنَّ أَبَا سُفْيَانَ أَخَذَ بِيَدِ الْحُسَيْنِ حِينَ بُويِعَ عُثْمَانُ وَ قَالَ يَا ابْنَ أَخِي اخْرُجْ مَعِي إِلَى بَقِيعِ الْغَرْقَدِ فَخَرَجَ حَتَّى إِذَا تَوَسَّطَ الْقُبُورَ اجْتَرَّهُ فَصَاحَ بِأَعْلَى صَوْتِهِ يَا أَهْلَ الْقُبُورِ الَّذِي كُنْتُمْ تُقَاتِلُونَّا عَلَيْهِ صَارَ بِأَيْدِينَا وَ أَنْتُمْ رَمِيمٌ فَقَالَ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شَيْبَتَكَ وَ قَبَّحَ وَجْهَكَ ثُمَّ نَتَرَ يَدَهُ وَ تَرَكَهُ فَلَوْ لَا النُّعْمَانُ بْنُ بَشِيرٍ أَخَذَ بِيَدِهِ وَ رَدَّهُ إِلَى الْمَدِينَةِ لَهَلَك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یا می‌آورید که رسول خداوند به دنبالت فرستاد تا غنائم بنی خزیمه، را یادداشت نمایی؟ پس پیام رسان به او برگشت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پیام رسان را فرستاد و همین سخن را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الهی،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او را سیر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این پرخوری تا روز قیامت با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می‌آورید که راست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شتر سرخ موی پدرت را می‌راندی و این برادرت که در این‌جا نشسته، جلو آن شتر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p>
    <w:p>
      <w:pPr>
        <w:pStyle w:val="BookText"/>
        <w:rPr/>
      </w:pPr>
      <w:r>
        <w:rPr>
          <w:rFonts w:ascii="IRNazanin" w:hAnsi="IRNazanin" w:eastAsia="IRNazanin"/>
          <w:color w:val="111111"/>
          <w:sz w:val="28"/>
          <w:sz w:val="28"/>
          <w:szCs w:val="28"/>
          <w:rtl w:val="true"/>
          <w:lang w:bidi="fa-IR"/>
        </w:rPr>
        <w:t>جنگ احزاب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خداوند، جلو‌دار، سواره و راننده را لعن نمود؛ پدرت سوار شتر بود، تو آی چشم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بودی و این برادرت جلو‌دار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می‌آورید که رسول خداوند، ابوسفیان را در هفت جایگاه لعن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یاد می‌آورید که ابوسفیان وقتی بر عثمان وارد شد، آن هنگامی که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بیعت گرفته می‌شد؟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آیا بر ما جاسوس گماشته‌ای؟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جوانان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دست به دست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 ابوسفیان در دست او است، نه بهشتی وجود دارد و نه 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خداوند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می‌آورید، هنگامی که ابوسفیان با عثمان بیعت نمود دست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قبرستانبقیع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میانه بقیع رسید، با بلندترین صدا فریاد زد که آی اهل 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برای او کشتار نمودید، در دست ما است و شما استخوان‌های پوسیده‌ای بیش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پیریت را بدنما‌تر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به شدت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اگر نعمان بن بشیر، دستش را نمی‌گرفت و به مدینه باز نمی‌گردان، در همان‌جا به درک واصل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بسيار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زبان فارسی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فرق گذاری نمی‌شود اما این متن، مشکل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الراعي الذي يسوق أغنامه من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الراعي الذي يقود أغنامه من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تَدَاوَلُوا الشَّىْ‌ءَ از يكديكر ستدند چيز را، دست بدست كردند، از يكديكر فرا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كبار العَوسج، و به سُمِّي بقيعُ الغَرْقَدِ لأنه كان فيه غَرْقَدٌ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فيه أروم شجر من ضروب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سُمِّى بَقيعُ </w:t>
      </w:r>
    </w:p>
    <w:p>
      <w:pPr>
        <w:pStyle w:val="BookText"/>
        <w:rPr/>
      </w:pPr>
      <w:r>
        <w:rPr>
          <w:rFonts w:ascii="Amiri" w:hAnsi="Amiri" w:eastAsia="Amiri" w:cs="Amiri"/>
          <w:color w:val="111111"/>
          <w:sz w:val="28"/>
          <w:sz w:val="28"/>
          <w:szCs w:val="28"/>
          <w:rtl w:val="true"/>
          <w:lang w:bidi="ar-SA"/>
        </w:rPr>
        <w:t>الغَرْقد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الغَرْقدُ؛ شجر له شَوْك، كان ينبُت هناك، فذهب، و بقى الاسمُ لازماً للموضع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 جذب کرد، مرتکب گناه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سختى گرفت و كشيد، نَتَرَ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 كمان را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أَنْتَ يَا عَمْرَو بْنَ عُثْمَانَ فَلَمْ تَكُنْ لِلْجَوَابِ حَقِيقاً بِحُمْقِكَ أَنْ تَتَّبِعَ هَذِهِ الْأُمُورَ فَإِنَّمَا مَثَلُكَ مَثَلُ الْبَعُوضَةِ إِذْ قَالَتْ لِلنَّخْلَةِ اسْتَمْسِكِي فَإِنِّي أُرِيدُ أَنْ أَنْزِلَ عَنْكَ فَقَالَتْ لَهَا النَّخْلَةُ مَا شَعَرْتُ بِوُقُوعِكَ فَكَيْفَ يَشُقُّ عَلَيَّ نُزُولُكَ وَ إِنِّي وَ اللَّهِ مَا شَعَرْتُ أَنَّكَ تَجْسُرُ أَنْ تُعَادِيَ لِي فَيَشُقَّ عَلَيَّ ذَلِكَ وَ إِنِّي لَمُجِيبُكَ فِي الَّذِي قُلْتَ إِنَّ سَبَّكَ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يَنْقُصُ فِي حَسَبِهِ أَوْ يُبَاعِدُهُ مِنْ رَسُولِ اللَّهِ أَوْ يَسُوءُ بَلَاءَهُ فِي الْإِسْلَامِ أَوْ بِجَوْرٍ فِي حُكْمٍ أَوْ رَغْبَةٍ فِي الدُّنْيَا فَإِنْ قُلْتَ وَاحِدَةً مِنْهَا فَقَدْ كَذَبْت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 آی 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حماقتی که این کارها را دنبال می‌کنی، سزاوار جواب دادن نبوده‌ای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مانند ریز پشه گنداب‌ها است، آن هنگام که به درخت خرما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محکم نگهدار، می‌خواهم پایین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خت خرما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متوجه نشستن تو نشدم، پس چگونه از پایین آمدنت دچار درد سر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نمی‌کردم که جرأت دشمنی با من را داشته باشی و مرا با این ناسزاهایت به زحمت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گفته‌هایت را این‌گونه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دشنام دادنت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 او کم می‌کند؟ یا او را از رسول خداوند دور می‌نماید؟ یا گرفتاری‌هایش را در اسلام بد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این‌ها را ادعا نمایی، دروغ گفته‌ای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كه از حشرات دو بال است و در آب‌هاى راكد و گندآب و مرداب‌ها تخم ريزى و رشد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حشره با نيش خود بسيارى از بيماريها را به مردم تزريق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 و محکم گرفت، متوسل شد، امتناع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پُررويى كرد، جُرأت كرد، تعدّى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أَنْتَ يَا عَمْرَو بْنَ الْعَاصِ الشَّانِئِ اللَّعِينِ الْأَبْتَرِ فَإِنَّمَا أَنْتَ كَلْبٌ أَوَّلُ أَمْرِكَ أَنَّ أُمَّكَ بَغِيَّةٌ وَ أَنَّكَ وُلِدْتَ عَلَى فِرَاشٍ مُشْتَرَكٍ فَتَحَاكَمَتْ فِيكَ رِجَالُ قُرَيْشٍ مِنْهُمْ أَبُو سُفْيَانَ بْنُ الْحَرْبِ وَ الْوَلِيدُ بْنُ الْمُغِيرَةِ وَ عُثْمَانُ بْنُ الْحَارِثِ وَ النَّضْرُ بْنُ الْحَارِثِ بْنِ كَلْدَةَ وَ الْعَاصُ بْنُ وَائِلٍ كُلُّهُمْ يَزْعُمُ أَنَّكَ ابْنُهُ فَغَلَبَهُمْ عَلَيْكَ مِنْ بَيْنِ قُرَيْشٍ أَلْأَمُهُمْ حَسَباً وَ أَخْبَثُهُمْ مَنْصَباً وَ أَعْظَمُهُمْ 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الْعَاصُ بْنُ وَائِلٍ إِنَّ مُحَمَّداً رَجُلٌ أَبْتَرُ لَا وَلَدَ لَهُ فَلَوْ قَدْ مَاتَ انْقَطَعَ ذِكْرُهُ فَأَنْزَلَ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قَوْلُكَ فِي عُثْمَانَ فَأَنْتَ يَا قَلِيلَ الْحَيَاءِ وَ الدِّينِ أَلْهَبْتَ عَلَيْهِ نَاراً ثُمَّ هَرَبْتَ إِلَى فِلَسْطِينَ تَتَرَبَّصُ بِهِ الدَّوَائِرَ فَلَمَّا أَتَاكَ خَبَرُ قَتْلِهِ حَبَسْتَ نَفْسَكَ عَلَى مُعَاوِيَةَ فَبِعْتَهُ دِينَكَ يَا خَبِيثُ بِدُنْيَا غَيْرِكَ وَ لَسْنَا نَلُومُكَ عَلَى بُغْضِنَا وَ لَمْ نُعَاتِبْكَ عَلَى حُبِّنَا وَ أَنْتَ عَدُوٌّ لِبَنِي هَاشِمٍ فِي الْجَاهِلِيَّةِ وَ الْإِسْلَامِ وَ قَدْ هَجَوْتَ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بَيْتاً مِنْ شِعْرٍ فَقَالَ رَسُولُاللَّهِ اللَّهُمَّ إِنِّي لَا أُحْسِنُ الشِّعْرَ وَ لَا يَنْبَغِي لِي أَنْ أَقُولَهُ فَالْعَنْ عَمْرَو بْنَ الْعَاصِ بِكُلِّ بَيْتٍ أَلْفَ لَعْنَة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 آی عمرو بن عاص، کینه توز ملعون بی‌دنباله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سگی بیش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مشکل تو این است که مادرت بدکاره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بستر مشترک به دنیا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تو مردان قریش پیش قاضی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ابوسفیان بن حرب، ولید بن مغیره، عثمان بن حارث، نضر بن حارث بن کلده و عاص بن وائل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ادعا می‌کردند که تو پسر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بین این افراد </w:t>
      </w:r>
    </w:p>
    <w:p>
      <w:pPr>
        <w:pStyle w:val="BookText"/>
        <w:rPr/>
      </w:pPr>
      <w:r>
        <w:rPr>
          <w:rFonts w:ascii="IRNazanin" w:hAnsi="IRNazanin" w:eastAsia="IRNazanin"/>
          <w:color w:val="111111"/>
          <w:sz w:val="28"/>
          <w:sz w:val="28"/>
          <w:szCs w:val="28"/>
          <w:rtl w:val="true"/>
          <w:lang w:bidi="fa-IR"/>
        </w:rPr>
        <w:t>قریش، پست‌ترین کس از لحاظ اصالت، منفورترین کس از لحاظ مقام و بزرگترین کس از لحاظ زناکاری، نسبت به تو، بر آنان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 بن وائل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بی‌دنباله است؛ پسری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بمیرد، یادش از خاطره‌ها محو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گفتارت در باره عثمان، آی بی‌دین بی‌حیا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آتش را بر افروختی و سپس به فلسطین فرار نموده از دور گرفتاری مسلمانان را دنبال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مرگ او به تو رسید، خودت را وقف معاویه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 پست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را به او فروختی؛ دینت را به دنیای غیر خودت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 دشمنی‌ما ملامت نمی‌کنیم و بر دوستی ما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جاهلیت و اسلام، دشمن بنی هاشم بودی و رسول خداوند را در هفتاد بیت هجو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الهی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 به نیکویی نمی‌دانم و شعر گفتن سزاوار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عاص را به هر بیتی هزار بار لعن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كينه‌توز،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عقب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بی‌دنباله و مقطوع النسل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یا مسأله مهم، مشکله، دستور، دستور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قضاوت و داد‌رسی کردن، دادخواهی کردن، داوری پیش قاضی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و منفور، بد، پست و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 ضبط کرد، زندانی کرد، منع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p>
    <w:p>
      <w:p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محضر و جاى 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مفردات ألفاظ قرآن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أَنْتَ يَا وَلِيدَ بْنَ عُقْبَةَ فَوَ اللَّهِ مَا أَلُومُكَ أَنْ تُبْغِضَ عَلِيّاً وَ قَدْ جَلَدَكَ فِي الْخَمْرِ ثَمَانِينَ جَلْدَةً وَ قَتَلَ أَبَاكَ صَبْراً بِيَدِهِ يَوْمَ بَدْرٍ أَمْ كَيْفَ تَسُبُّهُ وَ قَدْ سَمَّاهُ اللَّهُ مُؤْمِناً فِي عَشَرَةِ آيَاتٍ مِنَ الْقُرْآنِ وَ سَمَّاكَ فَاسِقاً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كانَ مُؤْمِناً كَمَنْ كانَ </w:t>
      </w:r>
    </w:p>
    <w:p>
      <w:pPr>
        <w:pStyle w:val="BookText"/>
        <w:rPr/>
      </w:pPr>
      <w:r>
        <w:rPr>
          <w:rFonts w:ascii="Amiri" w:hAnsi="Amiri" w:eastAsia="Amiri" w:cs="Amiri"/>
          <w:color w:val="111111"/>
          <w:sz w:val="28"/>
          <w:sz w:val="28"/>
          <w:szCs w:val="28"/>
          <w:rtl w:val="true"/>
          <w:lang w:bidi="ar-SA"/>
        </w:rPr>
        <w:t>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 أَنْ تُصِيبُوا قَوْماً بِجَهالَةٍ فَتُصْبِحُواعَلى ما فَعَلْتُمْ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زَعْمُكَ أَنَّا قَتَلْنَا عُثْمَانَ فَوَ اللَّهِ مَا اسْتَطَاعَ طَلْحَةُ وَ الزُّبَيْرُ وَ عَائِشَةُ أَنْ يَقُولُوا ذَلِكَ لِعَلِيِّ بْنِ أَبِي طَالِبٍ فَكَيْفَ تَقُولُهُ أَنْتَ وَ لَوْ سَأَلْتَ أُمَّكَ مَنْ أَبُوكَ؟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تو آی 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ملامت نمی‌کنم بر این‌که بغض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تو حد شرابخواری جاری نموده هشتاد تازیانه زد و روز بدر، پدرت را بعد از دستگیری به درک واصل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دشنام می‌دهی، در حال که خداوند او را در ده آیه قرآن مؤمن نامیده و تو را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 است که می‌فر 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مؤمنآنآیا کسی که مؤمن بوده مانند فاسق است؟ هرگز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فاسقی خبری آورد، در باره آن تحقیق نمایید، تا مبادا ناآگاهانه بر قومی آسیب برسانید و بر کارتان پشیمان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گمان تو که ما عثمان را کشتیم،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زبیر و عایشه نتوانستند چنین حرفی را نسبت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چگونه این حرف را می‌گویی؟ برو از مادرت بپرس که پدرت چه کسی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الحَبْس، قُتل فلان صبراً، أي حُبس حتى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فلان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حُبس على القتل حتى يقتل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است؛ یعنی این‌که کسی زندانی بشود و در همان زندان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شاید منظور این باشد که پدر وی بعد از اسارت کشته شده است و این دلیل بر خبث ذاتی عقبه می‌کند؛ یعنی این‌که این آدم فوق العاده فاسد بوده که چنین حکمی، آن‌هم به دست امام معصوم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اجازه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 وی به اجرا در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أَنْتَ يَا عُتْبَةَ بْنَ أَبِي سُفْيَانَ فَوَ اللَّهِ مَا أَنْتَ بِحَصِيفٍ فَأُجَاوِبَكَ وَ لَا عَاقِلٍ فَأُعَاقِبَكَ وَ مَا عِنْدَكَ خَيْرٌ يُرْجَى وَ مَا كُنْتُ وَ لَوْ سَبَبْتَ عَلِيّاً لِأُعَيِّرَ بِهِ عَلَيْكَ لِأَنَّكَ </w:t>
      </w:r>
    </w:p>
    <w:p>
      <w:pPr>
        <w:pStyle w:val="BookText"/>
        <w:rPr/>
      </w:pPr>
      <w:r>
        <w:rPr>
          <w:rFonts w:ascii="Amiri" w:hAnsi="Amiri" w:eastAsia="Amiri" w:cs="Amiri"/>
          <w:color w:val="111111"/>
          <w:sz w:val="28"/>
          <w:sz w:val="28"/>
          <w:szCs w:val="28"/>
          <w:rtl w:val="true"/>
          <w:lang w:bidi="ar-SA"/>
        </w:rPr>
        <w:t>عِنْدِي لَسْتَ بِكُفْؤٍ لِعَبْدِ عَلِيِّ بْنِ أَبِي طَالِبٍ فَأَرُدَّ عَلَيْكَ وَ أُعَاتِبَكَ وَ لَكِنَّ اللَّهَ عَزَّ وَ جَلَّ لَكَ وَ لِأَبِيكَ وَ أُمِّكَ وَ أَخِيكَ لَبِالْمِرْصَادِ فَأَنْتَ ذُرِّيَّةُ آبَائِكَ الَّذِينَ ذَكَرَهُمُ اللَّهُ فِي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عَيْنٍ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مِنْ جُوعٍ وَ أَمَّا وَعِيدُكَ إِيَّايَ أَنْ تَقْتُلَنِي فَهَلَّا قَتَلْتَ الَّذِي وَجَدْتَهُ عَلَى فِرَاشِكَ مَعَ حَلِيلَتِكَ وَ قَدْ غَلَبَكَ عَلَى فَرْجِهَا وَ شَرِكَكَ فِي وَلَدِهَا حَتَّى أَلْصَقَ بِكَ وَلَداً لَيْسَ لَكَ وَيْلًا لَكَ لَوْ شَغَلْتَ نَفْسَكَ بِطَلَبِ ثَأْرِكَ مِنْهُ كُنْتَ جَدِيراً وَ لِذَلِكَ حَرِيّاً إِذْ تُسَوِّمُنِي الْقَتْلَ وَ تَوَعَّدُنِي بِهِ وَ لَاأَلُومُكَ أَنْ تَسُبَّ عَلِيّاً وَ قَدْ قَتَلَ أَخَاكَ مُبَارَزَةً وَ اشْتَرَكَ هُوَ وَ حَمْزَةُ بْنُ عَبْدِ الْمُطَّلِبِ فِي قَتْلِ جَدِّكَ حَتَّى أَصْلَاهُمَا اللَّهُ عَلَى أَيْدِيهِمَا نَارَ جَهَنَّمَ وَ أَذَاقَهُمَا الْعَذَابَ الْأَلِيمَ وَ نَفَى عَمَّكَ بِأَمْرِ رَسُولِ اللَّهِ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 آی عتبه بن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تو بی عقل‌تر از آن هستی که جوابت را کف دستت بگذارم، بی‌عقل‌تر از آن هستی که کیفرت دهم، خیری در تو نیست که امیدی به آن بسته شود و من از تو در دشنام دادنت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پیش من به پای غلام علی بن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نمی‌رسی تا جوابت را بدهم و سرزنشت نمایم اما خداوند عزّ و جلّ در کمین پدرت، مادرت و برادرت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نواده کسانی هستی که خداوند تبارک و تعال در قرآن کریمش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رنجبران بارکش غل و زنجیرها، وارد آتش سوزان می‌گردند، از آب جوشان رفع تشنگی می‌کنند، طعامی جز خار خشک بدبو ندارند، نه فربه می‌شوند و نه بی‌نیاز از گرسنگی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تهدید تو به این‌که مرا می‌کشی، اگر چنین پهلوان باشی، چرا کسی را که با زنت همبستر دیدی، نکشتی؛ کسی که با فرزندت همخون او است و فرزند خودش را به تو 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 انتقامی، انتقام از چنان کسی سزاواتر است تا مرا برای کشتن نشانه نمایی و تهدید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دشنام دادن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برادرت را در جنگ تن به تن کشت </w:t>
      </w:r>
    </w:p>
    <w:p>
      <w:pPr>
        <w:pStyle w:val="BookText"/>
        <w:rPr/>
      </w:pPr>
      <w:r>
        <w:rPr>
          <w:rFonts w:ascii="IRNazanin" w:hAnsi="IRNazanin" w:eastAsia="IRNazanin"/>
          <w:color w:val="111111"/>
          <w:sz w:val="28"/>
          <w:sz w:val="28"/>
          <w:szCs w:val="28"/>
          <w:rtl w:val="true"/>
          <w:lang w:bidi="fa-IR"/>
        </w:rPr>
        <w:t xml:space="preserve">و او و حمزه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بزرگت را از پای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دو را خداوند تبارک و تعالی با دستان علی 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آتش جهنم نمود و از عذاب دردناک چشاند و به دستور رسول خداوند عمویت را تبعید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صاحب نظر نیک و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عیب‌جویی کرد، به چیزی یا کسی عیب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 سلاسل ولأغلال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تعبة مما تعمل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فی النار کالشوک مرْ منتن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تخوض في النار كما تخوض الإبل في الوحل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است برای نازل شدن شر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نشانى براى خود برگزيد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لِإِهْرَاقِهِ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اذلبسیط</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أَنْتَ يَا مُغِيرَةَ بْنَ شُعْبَةَ فَإِنَّكَ لِلَّهِ عَدُوٌّ وَ لِكِتَابِهِ نَابِذٌ وَ لِنَبِيِّهِ مُكَذِّبٌ وَ أَنْتَ الزَّانِي وَ قَدْ وَجَبَ عَلَيْكَ الرَّجْمُ وَ شَهِدَ عَلَيْكَ الْعُدُولُ الْبَرَرَةُ الْأَتْقِيَاءُ فَأُخِّرَ رَجْمُكَ وَ دُفِعَ الْحَقُّ بِالْأَبَاطِيلِ وَ الصِّدْقُ بِالْأَغَالِيطِ وَ ذَلِكَ لِمَا أَعَدَّ اللَّهُ لَكَ مِنَ الْعَذَابِ الْأَلِيمِ وَ الْخِزْيِ فِي الْحَيَاةِ الدُّنْيَا وَ لَعَذابُ الْآخِرَة أَخْزى وَ أَنْتَ الَّذِي ضَرَبْتَ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أَدْمَيْتَهَا وَ أَلْقَتْ مَا فِي بَطْنِهَا اسْتِذْلَالًا مِنْكَ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مُخَالَفَةً مِنْكَ لِأَمْرِهِ وَ انْتِهَاكاً لِحُرْمَتِهِ وَ قَدْ 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أَنْتِ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مُصَيِّرُكَ إِلَى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اما تو آی 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خداوند، دوراندازنده کتاب او و تکذیب کننده پیامبر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زناکاری بودی که حد رجم بر تو واجب شد و عادلان نیکوکار با تقوا علیه تو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رجمت به تأخیر افتاد و حق با باطل‌ها و راستی با دروغگویی‌ها برطرف شد و این بدان سبب است که خداوند برای تو عذاب دردناک و سرافکندگی در زندگی دنیا وعده نموده است و عذاب روز دیگر ذلت‌بارتر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بودی که فاطمه دختر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کتک زدی به گونه‌ای خون آلود نمودی و کودکش را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نامردی را برای خواری رسول خداوند، مخالفت امر او و برای هتک حرمتش نمودی و رسول خداوند در رابطه با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زنان اهل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که جایگاه تو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پرت کرد –به علت بی‌ارزشی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 شکست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الحق، و الجمع أَبَاطِيل، على غير قياس، كأَنه جمع إِبْطَال أَو إِبْطِيل؛ هذا مذهب سيبويه؛ 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يجمع البَاطِل بَوَاطِل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أغالیط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أَدْمَيْتَهَا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آن مرد را ريخت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شاید اسم زمان یا اسم مکان صیّر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بازهم، با عرض معذرت از مولا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ناخواسته از گوهر دریای دانش او گزینش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می‌خواهند، سخنان مولا را به طور کامل بخوانند، می‌توانند، به احتجاج، بحار ومنابع دیگر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هم به نظر من، معاویه و دارودسته او را به خوبی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bookmarkStart w:id="138" w:name="pg9830_92508"/>
    </w:p>
    <w:p>
      <w:pPr>
        <w:pStyle w:val="Heading3"/>
        <w:numPr>
          <w:ilvl w:val="2"/>
          <w:numId w:val="1"/>
        </w:numPr>
        <w:rPr/>
      </w:pPr>
      <w:bookmarkStart w:id="139" w:name="__RefHeading___Toc9866753_2870459653"/>
      <w:bookmarkStart w:id="140" w:name="_Toc46"/>
      <w:bookmarkEnd w:id="138"/>
      <w:bookmarkEnd w:id="139"/>
      <w:r>
        <w:rPr>
          <w:rtl w:val="true"/>
        </w:rPr>
        <w:t xml:space="preserve">ویژگی‌های امام حسن </w:t>
      </w:r>
      <w:r>
        <w:rPr>
          <w:rtl w:val="true"/>
        </w:rPr>
        <w:t>(</w:t>
      </w:r>
      <w:r>
        <w:rPr>
          <w:rtl w:val="true"/>
        </w:rPr>
        <w:t>علیه السلام</w:t>
      </w:r>
      <w:r>
        <w:rPr>
          <w:rtl w:val="true"/>
        </w:rPr>
        <w:t xml:space="preserve">) </w:t>
      </w:r>
      <w:r>
        <w:rPr>
          <w:rtl w:val="true"/>
        </w:rPr>
        <w:t xml:space="preserve">از زبان امام صادق </w:t>
      </w:r>
      <w:r>
        <w:rPr>
          <w:rtl w:val="true"/>
        </w:rPr>
        <w:t>(</w:t>
      </w:r>
      <w:r>
        <w:rPr>
          <w:rtl w:val="true"/>
        </w:rPr>
        <w:t>علیه السلام</w:t>
      </w:r>
      <w:r>
        <w:rPr>
          <w:rtl w:val="true"/>
        </w:rPr>
        <w:t>)</w:t>
      </w:r>
      <w:bookmarkEnd w:id="140"/>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أَحْمَدَ عَنِ الْأَسَدِيِّ عَنِ النَّخَعِيِّ عَنِ النَّوْفَلِيِّ عَنْ مُحَمَّدِ بْنِ سِنَانٍ عَنِ الْمُفَضَّلِ بْنِ عُمَرَ 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أَعْبَدَ النَّاسِ فِي زَمَانِهِ وَ أَزْهَدَهُمْ وَ أَفْضَلَهُمْ وَ كَانَ إِذَا حَجَّ حَجَّ مَاشِياً وَ رُبَّمَا مَشَى حَافِياً وَ كَانَ إِذَا ذَكَرَ الْمَوْتَ بَكَى وَ إِذَا ذَكَرَ الْقَبْرَ بَكَى وَ إِذَا ذَكَرَ الْبَعْثَ وَ النُّشُورَ بَكَى وَ إِذَا ذَكَرَ الْمَمَرَّ عَلَى الصِّرَاطِ بَكَى وَ إِذَا ذَكَرَ الْعَرْضَ عَلَى اللَّهِ تَعَالَى ذِكْرُهُ شَهَقَ شَهْقَةً يُغْشَى عَلَيْهِ مِنْهَا وَ كَانَ إِذَا قَامَ فِي صَلَاتِهِ تَرْتَعِدُ فَرَائِصُهُ بَيْنَ يَدَيْ رَبِّهِ عَزَّ وَ جَلَّ وَ كَانَ إِذَا ذَكَرَ الْجَنَّةَ وَ النَّارَ اضْطَرَبَ اضْطِرَابَ السَّلِيمِ وَ سَأَلَ اللَّهَ الْجَنَّةَ وَ تَعَوَّذَ بِهِ مِنَ النَّارِ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يَقْرَأُ مِنْ كِتَابِ اللَّهِ عَزَّ وَ جَلَ يا أَيُّهَا الَّذِينَ آمَنُوا إِلَّا قَالَ لَبَّيْكَ اللَّهُمَّ لَبَّيْكَ وَ لَمْ يُرَ فِي شَيْ‌ءٍ مِنْ أَحْوَالِهِ إِلَّا ذَاكِراً لِلَّهِ سُبْحَانَهُ وَ كَانَ أَصْدَقَ النَّاسِ لَهْجَةً وَ أَفْصَحَهُمْ مَنْطِقاً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نقل می‌نمود که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زاهدترین و فاضل‌ترین کس در زمان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مراسم حج می‌رسید، پای پیاده به حج می‌رفت و گاهی پا برهنه راه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یاد مرگ می‌افتاد، گریه می‌کرد، وقتی به یاد قبر می‌افتاد، گریه می‌کرد، وقتی به یاد روز قیامت می‌افتاد، گریه می‌کرد، وقتی به یاد گذشتن از پل صراط می‌افتاد، گریه می‌کرد، وقتی به یاد حضور در پیشگاه خداوند تبارک و تعالی می‌افتاد، فریاد بر می‌کشید و غش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نماز می‌ایستاد، بدن او در برابر پروردگارش به لرزه می‌افتاد، وقتی به یاد بهشت و جهنم می‌افتاد، چونان مارگزیده‌ای بی‌تابی می‌کرد، از خداوند در خواست بهشت می‌نمود و از آتش سوزان جهنم به او پناه </w:t>
      </w:r>
    </w:p>
    <w:p>
      <w:p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کتاب خداوند عزّ و جلّ را تلاوت می‌نمود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حالی دیده نشد، مگر این‌که زبانش به ذکر خداوند سبحان جاری بود و صادق‌ترین کس از لحاظ لهجه و فصیح‌ترین کس از لحاظ بیان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فریاد کشید، بغض و گریه گلویش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يُغْشَى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بیهوش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تَرْتَعِدُ فَرَائِصُهُ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ترجف من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تکان خورد، لرزید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اللَّدِيغُ، فَعيلٌ من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بعد 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 المرضیّة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زبان گفتگو، نوع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bookmarkStart w:id="141" w:name="pg9830_92510"/>
    </w:p>
    <w:p>
      <w:pPr>
        <w:pStyle w:val="Heading2"/>
        <w:numPr>
          <w:ilvl w:val="1"/>
          <w:numId w:val="1"/>
        </w:numPr>
        <w:rPr/>
      </w:pPr>
      <w:bookmarkStart w:id="142" w:name="__RefHeading___Toc9866755_2870459653"/>
      <w:bookmarkStart w:id="143" w:name="_Toc47"/>
      <w:bookmarkEnd w:id="141"/>
      <w:bookmarkEnd w:id="142"/>
      <w:r>
        <w:rPr>
          <w:rtl w:val="true"/>
        </w:rPr>
        <w:t xml:space="preserve">پنجاه و یک حدیث از امام حسين </w:t>
      </w:r>
      <w:r>
        <w:rPr>
          <w:rtl w:val="true"/>
        </w:rPr>
        <w:t>(</w:t>
      </w:r>
      <w:r>
        <w:rPr>
          <w:rtl w:val="true"/>
        </w:rPr>
        <w:t>علیه السلام</w:t>
      </w:r>
      <w:r>
        <w:rPr>
          <w:rtl w:val="true"/>
        </w:rPr>
        <w:t>)</w:t>
      </w:r>
      <w:bookmarkEnd w:id="143"/>
    </w:p>
    <w:p>
      <w:pPr>
        <w:pStyle w:val="Heading3"/>
        <w:numPr>
          <w:ilvl w:val="2"/>
          <w:numId w:val="1"/>
        </w:numPr>
        <w:rPr/>
      </w:pPr>
      <w:bookmarkStart w:id="144" w:name="__RefHeading___Toc9866757_2870459653"/>
      <w:bookmarkStart w:id="145" w:name="_Toc48"/>
      <w:bookmarkEnd w:id="144"/>
      <w:r>
        <w:rPr>
          <w:rtl w:val="true"/>
        </w:rPr>
        <w:t>احادیث متنوع</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مَوْتٌ فِي عِزٍّ خَيْرٌ مِنْ حَيَاةٍ فِي ذُلٍ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مرگ با عزت، بهتر است از زندگی ذلت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رجز مولی بسیار دلپذیر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أولی مِنْ رُكُوبِ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الْعَارُ أولی مِنْ دُخُولِ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بحار،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ضبط شده است ولی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يکْمِلُ الْعَقْلُ إلاّ بِاتّباعِ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عقل انسان، جز با پیروی حق تکمیل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شيعَتَنا مَنْ سَلِمَتْ قُلُوبُهُمْ مِنْ کُلِّ غِشٍّ وَ غِلّ وَ دَغَل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شیعیان ما کسانی هستند که قلب‌هاشان از تقلب، کینه و نیرنگ سالم باشند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غِشٍّ، غِلّ و دَغَل بسیار نزدیک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راحتی به جای یکدیگر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مانند فقیر و مسکین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سه یک‌جا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حتی المقدور باید آن‌ها را به گونه‌ای برگردانیم که متفاوت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و فریب و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و نیرنگ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اغْتَابَ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كُفَّ عَنِ الْغِيبَةِ فَإِنَّهَا إِدَامُ كِلَابِ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کسی که پیش او غیبت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غیبت بربند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خورش غذای سگان اهل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خورش، خوشبو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الإِدام، بالكسر، و الأُدْمُ،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يؤكل بالخبز أَيَّ شي‌ء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إِدامِ أَهْل الدُّنيا و الآخرة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تَقُولَنَّ فِي أَخِيكَ الْمُؤْمِنِ إِذَا تَوَارَى عَنْكَ إِلَّا مَا تُحِبُّ أَنْ يَقُولَ فِيكَ إِذَا تَوَارَيْتَ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باره برادر مؤمنت، وقتی از نظرت پنهان شد، چیزی مگو مگر این‌که دوست داری وقتی از چشمش پنهان می‌شوی، در باره تو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تَوَارَى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الِاسْتِدْرَاجُ مِنَ اللَّهِ سُبْحَانَهُ لِعَبْدِهِ أَنْ يُسْبِغَ عَلَيْهِ النِّعَمَ وَ يَسْلُبَهُ الشُّكْر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امتحان استدراج خداوند سبحان برای بنده‌اش این است که بر او نعمت را گسترش دهد و شکر نعمت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سَبَغَ الشي‌ءُ يَسْبُغُ سُبُوغاً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إلى الأَرض و اتَّسَعَ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شي‌ءٍ طالَ إلى الأَرض، فهو سابِغٌ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پیدا کرد و مرفه شد، طول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منبع، ج</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آدَمَ تَفَكَّرْ وَ قُلْ أَيْنَ مُلُوكُ الدُّنْيَا وَ أَرْبَابُهَا الَّذِينَ عَمَرُوا خرابها وَ احْتَفَرُوا أَنْهَارَهَا وَ غَرَسُوا أَشْجَارَهَا وَ مَدَّنُوا مَدَائِنَهَا فَارَقُوهَا وَ هُمْ كَارِهُونَ وَ وَرِثَهَا قَوْمٌ آخَرُونَ وَ نَحْنُ بِهِمْ عَمَّا قَلِيلٍ لَاحِقُونَ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مالکان و پرورندگان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خرابی‌های دنیا را آباد کردند، جویبارانی در آن جاری نمودند، درختان بیشماری در آن نشاندند و شهرهای آن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نمی‌خواستند، از آن جدا شوند و ما هم به زودی به آنان می‌پیوندیم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عَبِيدُ الدُّنْيَا وَ 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مردم بنده دنیایند و از دین لیسیده‌ای بر زبان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دین تا وقتی حلقه می‌زنند که زندگی‌شان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با بلای تزکیه کننده امتحان روبه‌رو گردند، دینداران کمی در صحنه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 الشي‌ءَ يَلْعَقُه لعْقاً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می‌بینید،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لیسدن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تصویر زیبایی رو 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زبان برخی، لیسیده‌ای بیش نیست که با اندک آب دهانی شسته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يَحُوطُونَهُ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وى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نگهدارى و محافظت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 يَحُوطُ حَوْطاً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 الجيشُ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أحاط بها، أحدق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الأفعال المتداولة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زیادی و سود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 حلوبته ای کثرت خیراته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مولا این است که برخی از مردم، تا وقتی به دین پای‌بندند که سودی در زندگی‌شان داشته باشد و الا از هیچ بی‌دینی‌ای نمی‌گذرند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خالص کردن و پاک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مولا برداشت می‌شود که انسان با برخورد بلاها و امتحان‌ها تزکیه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 خالص شدن چيزى است از عيبى كه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مَحَصْتُ الذهب و محصته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است كه من طلا را از ناخالصى خالص كنم و مواد زائدش را دور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از آلودگى پاك شد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 مَا تَعْتَذِرُ مِنْهُ فَإِنَّ الْمُؤْمِنَ لَا يُسِي‌ءُ وَ لَا يَعْتَذِرُ وَ الْمُنَافِقُ كُلَّ يَوْمٍ يُسِي‌ءُ وَ يَعْتَذِر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هرگز کاری مکن که معذرت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انسان مؤمن نه بدی می‌کند و نه معذرت می‌خواهد و انسان منافق، هر روز بدکرداری می‌کند و معذرت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إِيَّاكَ وَ ظُلْمَ مَنْ لَا يَجِدُ عَلَيْكَ نَاصِراً إِلَّا اللَّهَ جَلَّ وَ عَز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پسرش امام زین العابدین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کردن بر کسی بترس که در برابر تو یاری کننده جز خداوند بزرگ و شکست ناپذیر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في عيني أي 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معانی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مترجم‌های با ذوق فارسی، در قرآن و احادیث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فرهنگ‌ها مراجعه می‌کنیم، معانی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کمیاب، نیرومند، کریم بخشنده را نیز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مَنْ جَادَ سَادَ وَ مَنْ بَخِلَ رَذُلَ وَ إِنَّ أَجْوَدَ النَّاسِ مَنْ أَعْطَى مَنْ لَا يَرْجُوهُ وَ إِنَّ أَعْفَى النَّاسِ مَنْ عَفَا عَنْ قُدْرَةٍ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بخشش بیرون بیاورد، سروری نموده است و کسی که بخل ورزد، راه ذلت و خواری در پیش گرفته است و بخشش‌گرترین مردم کسی است که بی چشم داشت ببخشد و با گذشت‌ترین مردم کسی است که در عین قدرت انتقام، از حقش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و فرومایه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بخشی از یک خطبه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عبارت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جاد 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که شما را جداگانه به دیدن آن دعوت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 حَوَائِجَ النَّاسِ إِلَيْكُمْ مِنْ نِعَمِ اللَّهِ عَلَيْكُمْ فَلَا تَمَلُّوا النِّعَمَ فَتَتَحَوَّلَ إِلَى غَيْرِكُم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بدانید که رجوع نیازمندانه مردم به سوی شما، از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ملال انگیز نکنید که به غیر شما رو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روحی خسته شد و یا خسته کرد، ملول و آزرده خاطر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 الشیء و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سئیمه و ضجر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گمان می‌کنند که رجوعمردم به آنها دایمی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شماره موبایل دوستان‌شان را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از این کار منزجر کننده نهی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لِکُلِّ داء دَواءٌ، وَ دَواءُ الذُّنُوبِ الاستغفار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هر دردی دارویی وجود دارد و دوای بیماری گناه استغفار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لَا تَسْتَدْرِجْنِي بِالْإِحْسَانِ وَ لَا تُؤَدِّبْنِي بِالْبَلَاءِ</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احسان به استدراج گرفتار مکن و با بلای‌های قدرت شکن پرورش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أَدَبْتُهُ أَدْباً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علَّمْتُه رِيَاضة النفس و محاسنَ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بفتحتَينِ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الأخلاقِ، و الكِياسةُ، و رياضةُ النفسِ، و يَقَعُ على كلِّ رياضةٍ محمودةٍ يتخرّجُ بها الإنسانُ في فضيلةٍ من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پسندیده مطابق با هنجارهای جامعه؛ خوی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آنچنان فارسی شده است که اگر کسی از شما بپرسد، ادب یعنی چه؟ به شما می‌خندد اما به نظر من درک مفهوم فارسی شده‌ها مشکل‌تر از واژه‌ای است که تا کنون نشنیده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توضیحات بالا در می‌یابیم که ادب نوعی پرورش یافتن است، تا طرف آمادگی برخی از پیش‌آمدها و قوانین ورود در برخی جاها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از سخن مولا به دو نکته مهم پی می‌بریم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چیزی خوبی است؛ احسان الهی باعث می‌شود، کسی از نعمت‌های او برخوردار گردد اما اگر بنده‌ای در اثر غفلت، شکر نعمت نکند، همین احسان، انسان را گرفتار عقوبت استدراج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هم چیزی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ادب، در همه جا، جا دارد اما فرق است بین کسی که با نرمی ادب شود و کسی که درون مایه تربیتی‌اش با سختی‌ها و درشتی‌ها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لِلسَّلَامِ سَبْعُونَ حَسَنَةً تِسْعٌ وَ سِتُّونَ لِلْمُبْتَدِئِ وَ وَاحِدَةٌ لِلرَّادِّ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سلام، هفتاد حسنه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نه حسنه مخصوص آغازگر است و یک حسنه مال جواب دهنده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عَرَفَ حَقَّ أَبَوَيْهِ الْأَفْضَلَيْنِ مُحَمَّدٍ وَ عَلِيٍّ وَ أَطَاعَهُمَا حَقَّ طَاعَتِهِ قِيلَ لَهُ تَبَحْبَحْ فِي أَيِّ الْجِنَانِ شِئْت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هرکس حق دو پدر مهربان چون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به بهترین وجه آن دو را اطاعت نماید،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باغ زیبای بهشت که بخواهی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تَبَحْبَحَ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تَمَكَّنَ في المَقامِ و الحُلول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 و آسایش، ناز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بحبوحة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زندگی مرفه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تبحبح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که در رابطه با مهمانان صمیمی به کار می‌رود و تداعی‌گر این تعارف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خانه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نَفَّسَ کُرْبَة مُؤْمِن، فَرَّجَ اللهُ عَنْهُ کَرْبَة الدُّنْيا والأخرة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اندوهی از دل مؤمنی بردارد، خداوند در دنیا و آخرت غم‌های او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کُرْبَة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عنهُ الكربةَ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دل گرفتگى و ناراحتى بيرون آورد و خوشحال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 الذي يأخذ بالنفس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برطرف شدن، باز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أَبِي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فِي حَاجَةِ أَخِيهِ الْمُؤْمِنِ فَكَأَنَّمَا عَبَدَ اللَّهَ تِسْعَةَ آلَافِ سَنَةٍ صَائِماً نَهَارَهُ قَائِماً لَيْلَهُ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پدرم امیر المؤمنین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برآوردن حاجت مؤمن خود تلاش کند، گویا نه هزار سال خداوند تبارک و تعالی را عبادت کرده است، در حالی که روزها روزه دار باشد و شب‌ها بر سجاده نماز بایستد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زیبا 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أَفْلَحَ قَوْمٌ اشتروا مَرْضاتِ الْمخْلُوقِ بِسَخَطِ الْخالِقِ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رستگار نمی‌شود، مردمی که خشنودی مخلوق را با خشم خالق معاوضه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الْحِلْمَ زِينَةٌ وَ الْوَفَاءَ مُرُوَّةٌ وَ الصِّلَةَ نِعْمَةٌ وَ الِاسْتِكْبَارَ صَلَفٌ وَ الْعَجَلَةَ سَفَهٌ وَ السَّفَهَ ضَعْفٌ وَ الْغُلُوَّ وَرْطَةٌ وَ مُجَالَسَةَ أَهْلِ الدَّنَاءَةِ شَرٌّ وَ مُجَالَسَةَ أَهْلِ الْفِسْقِ رِيبَةٌ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بردباری زینت است، پای‌بندی به تعهد مردانگی است، صله رحم و رسیدگی به خویشاوندان، نعمت است، تکبر لاف زدن تو خالی است، عجله بی‌عقلی است، بی‌عقلی نشانه ضعف است و افراطی‌گری افتادن در گمراهی و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اهل دنیا بدی است و همنشینی با فاسقان بد گمانی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 زد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صلف، صَلَفاً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كه ندارد خود را ستايش نمود و علاوه بر اين نيز ادّعا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الورْطةُ الوَحَلُ و الرَّدَعَةُ تقَعُ فيها الغنم فلا تقدر على التَّخلُّص منها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تَورَّطَتِ الغنم إذا وقعتْ في ورْطة، ثم صارت مَثلا لِكل شدَّة وقع فيها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الْوَرْطَةِ، و هى الهوّة العميقة فى الأرض، ثم استعير للنّاس إذا وقعوا فى بليّة يعسر المخرج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قَتيلُ العبرة، لا يذْکُرُنى مُؤْمِنٌ إلاّ اِسْتَعْبَرَ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کشته اشک‌های جاری‌ام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مرا به خاطر نمی‌آورد، مگر این‌که اشک دور چشمانش حلقه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كَيْفَ أَصْبَحْتَ يَا ابْنَ رَسُولِ اللَّهِ؟ قَالَ أَصْبَحْتُ وَ لِي رَبٌّ فَوْقِي وَ النَّارُ أَمَامِي وَ الْمَوْتُ يَطْلُبُنِي وَ الْحِسَابُ مُحْدِقٌ بِي وَ أَنَا مُرْتَهَنٌ بِعَمَلِي لَا أَجِدُ مَا أُحِبُّ وَ لَا أَدْفَعُ مَا أُكْرِهُ وَ الْأُمُورُ بِيَدِ غَيْرِي فَإِنْ شَاءَ عَذَّبَنِي وَ إِنْ شَاءَ عَفَا عَنِّي فَأَيُّ فَقِيرٍ أَفْقَرُ مِنِّي؟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حسین پسر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را به روز آوردی؟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کردم در حالی که پروردگاری بالای سرم دارم، آتشی پیش رو، مرگی در جستجو، حساب و کتاب گردم حلقه نموده و من در گرو اعمالم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آنچه دوست دارم، می‌رسم و نه از آنچه کراهت دارم، دوری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دست غیر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شکنجه‌ام خواهد نمود، اگر نخواهد از من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بیچاره‌تر از من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 رَبٌّ فَوْقِي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تجسم را در ذهنت خطور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 عین استفاده از صنعت مشاکله، علو و فوق معنوی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را پیشتر، از زبان برادر بزرگوارش،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نکنیم که کثرت طرق در حدیثی، وزنه آن حدیث را سنگین‌تر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يأمَنُ يوم القيامة إلاّ مَنْ قَدْ خافَ اللهَ فی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جز کسی که در دنیا از عقاب خداوند ترسیده باشد، ایمن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أَخَذَ اللَّهُ طَاقَةَ أَحَدٍ إِلَّا وَضَعَ عَنْهُ طَاعَتَهُ وَ لَا أَخَذَ قُدْرَتَهُ إِلَّا وَضَعَ عَنْهُ كُلْفَتَه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نیروی کسی را نمی‌گیرد، مگر این‌که بار اطاعتش را از دوش او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توانایی کسی را نمی‌گیرد، مگر این‌که از برداشتن بار تکلیفش صرف نظر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از گشت و گذار فرهنگ‌ها عربی به دست می‌آید،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به کار برده می‌شود که نهایت توانایی باشد و قدرت به این مرحله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الْعِلْمِ لِقَاحُ الْمَعْرِفَةِ وَ طُولُ التَّجَاربِ زِيَادَةٌ فِي الْعَقْلِ وَ الشَّرَفُ التَّقْوَى وَ الْقُنُوعُ رَاحَةُ الْأَبْدَانِ وَ مَنْ أَحَبَّكَ نَهَاكَ وَ مَنْ أَبْغَضَكَ أَغْرَاكَ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دانش آموزی باروری معرفت است و تجربه طولانی موجب افزایش خرد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شرف با تقوا است و قناعت پیکرها را به آرامش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 را دوست دارد، بازت می‌دارد و هرکه از تو نفرت دارد، وادارت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خواندن، تحصیل کردن، بررسی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باردار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يُلقح به الشجر و النبات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 فی فقه اللغة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فریفتن، تحریک کردن، بر انگیختن، جذب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به معنای وادار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وادار کردن به بدی باشد و یا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أخاک أخاک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می‌فهمیم که که اغرای به بدی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تَرْفَعْ حَاجَتَكَ إِلَّا إِلَى أَحَدِ ثَلَاثَةٍ إِلَى‌ذِي دِينٍ أَوْ مُرُوَّةٍ أَوْ حَسَبٍ فَأَمَّا ذُو الدِّينِ فَيَصُونُ دِينَهُ وَ أَمَّا ذُو الْمُرُوَّةِ فَإِنَّهُ يَسْتَحْيِي لِمُرُوَّتِهِ وَ أَمَّا ذُو الْحَسَبِ فَيَعْلَمُ أَنَّكَ لَمْ تُكْرِمْ وَجْهَكَ أَنْ تَبْذُلَهُ لَهُ فِي حَاجَتِكَ فَهُوَ يَصُونُ وَجْهَكَ أَنْ يَرُدَّكَ بِغَيْرِ قَضَاءِ حَاجَتِكَ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نیازمندیت را جز به سه کس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با مروت و نجیب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دین‌مدار اما دینش را با برآوردن نیاز تو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مروت اگر تو را دست خالی برگرداند، پیش مردانگی‌اش شرمنده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زاده می‌داند که تو با گشودن سفره دلت، آبرویت را در خطر انداختی و او با برطرف کردن نیاز، از ریزش آبرویت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نسب، شرف و اصالت،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آبروى خود را حفظ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بَلَغَ الْحُسَيْنَ قَتْلُ قَيْسٍ اسْتَعْبَرَ بَاكِياً ثُمَّ قَالَ اللَّهُمَّ اجْعَلْ لَنَا وَ لِشِيعَتِنَا عِنْدَكَ مَنْزِلًا كَرِيماً وَ اجْمَعْ بَيْنَنَا وَ بَيْنَهُمْ فِي مُسْتَقَرٍّ مِنْ رَحْمَتِكَ إِنَّكَ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وقتی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قیس رسید، اشک‌های نازنینش جاری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 شیعیان ما در نزد خودت جایگاه پسندیده عنایت بفرما و ما و آن‌ها را در قرارگاه رحمتت جمع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کاری قادری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اندوهگين شد و اشك او جارى گرديد، اسْتَعْبَرَتِ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او اشك ريخت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w:t>
      </w:r>
      <w:r>
        <w:rPr>
          <w:rFonts w:eastAsia="IRNazanin" w:cs="IRNazanin"/>
          <w:color w:val="111111"/>
          <w:sz w:val="28"/>
          <w:szCs w:val="28"/>
          <w:rtl w:val="true"/>
          <w:lang w:bidi="fa-IR"/>
        </w:rPr>
        <w:t xml:space="preserve">) </w:t>
      </w:r>
      <w:bookmarkStart w:id="146" w:name="pg9830_92521"/>
    </w:p>
    <w:p>
      <w:pPr>
        <w:pStyle w:val="BookText"/>
        <w:rPr/>
      </w:pPr>
      <w:bookmarkEnd w:id="146"/>
      <w:r>
        <w:rPr>
          <w:rFonts w:ascii="IRNazanin" w:hAnsi="IRNazanin" w:eastAsia="IRNazanin"/>
          <w:color w:val="111111"/>
          <w:sz w:val="28"/>
          <w:sz w:val="28"/>
          <w:szCs w:val="28"/>
          <w:rtl w:val="true"/>
          <w:lang w:bidi="fa-IR"/>
        </w:rPr>
        <w:t>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لأَنواع الخير و الشرَف و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الكَرَم نقيض اللُّؤْم يكون في الرجل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يستعمل في الخيل و الإِبل و الشجر و غيرها من الجواهر إذا عنوا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نام‌هاى مقدس خدا، بخشنده؛ رَجُلٌ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سخاوتمند، مرد با گذشت، واژه الكريم بر بهترين هر چيزى اطلاق مى‌شود؛ رِزْقٌ كريمٌ روزى بسيار؛ قَوْلٌ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موجز و پر معنى و قانع كننده؛ وَجْهٌ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چهره‌اى زيبا و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Heading3"/>
        <w:numPr>
          <w:ilvl w:val="2"/>
          <w:numId w:val="1"/>
        </w:numPr>
        <w:rPr/>
      </w:pPr>
      <w:bookmarkStart w:id="147" w:name="__RefHeading___Toc9866759_2870459653"/>
      <w:bookmarkStart w:id="148" w:name="_Toc49"/>
      <w:bookmarkEnd w:id="147"/>
      <w:r>
        <w:rPr>
          <w:rtl w:val="true"/>
        </w:rPr>
        <w:t>دنیا در دوره یزید</w:t>
      </w:r>
      <w:bookmarkEnd w:id="148"/>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الدُّنْيَا قَدْ تَغَيَّرَتْ وَ تَنَكَّرَتْ وَ أَدْبَرَ مَعْرُوفُهَا فَلَمْ يَبْقَ مِنْهَا إِلَّا صُبَابَةٌ كَصُبَابَةِ الْإِنَاءِ وَ خَسِيسُ عَيْشٍ كَالْمَرْعَى الْوَبِيلِ أَلَا تَرَوْنَ أَنَّ الْحَقَّ لَا يُعْمَلُ بِهِ وَ أَنَّ الْبَاطِلَ لَا يُتَنَاهَى عَنْهُ لِيَرْغَبَ الْمُؤْمِنُ فِي لِقَاءِ اللَّهِ مُحِقّاً فَإِنِّي لَا أَرَى الْمَوْتَ إِلَّا سَعَادَةً وَ لَا الْحَيَاةَ مَعَ الظَّالِمِينَ إِلَّا بَرَماً إِنَّ النَّاسَ عَبِيدُ الدُّنْيَا وَ 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دنیا تغییر کرده، بیگانه گشته و خیر و برکات آن پشت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خوبی‌های آن چیزی جز مقدار ته مانده آب گندیده و قوت حقیرانه چون چراگاه آفت‌زده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به حق عمل نمی‌شود و از باطل دوری نمی‌گردد، تا به راستی مؤمن مشتاق لقای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جز سعادت نمی‌بینم و زندگی با ستمگران را جز ملالت نمی‌پندارم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بنده دنیایند و از دین لیسیده‌ای بر زبان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دین تا وقتی حلقه می‌زنند که زندگی‌شان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با بلای تزکیه کننده امتحان رو به رو گردند، دینداران کمی در صحنه باقی می‌مانند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باقيمانده آب و مانند آن در ته ظرف و يا ليوان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الصبابة و الصبّة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البقیة التی من شأنها أن تصب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w:t>
      </w:r>
      <w:bookmarkStart w:id="149" w:name="pg9830_92522"/>
    </w:p>
    <w:p>
      <w:pPr>
        <w:pStyle w:val="BookText"/>
        <w:rPr/>
      </w:pPr>
      <w:bookmarkEnd w:id="149"/>
      <w:r>
        <w:rPr>
          <w:rFonts w:ascii="IRNazanin" w:hAnsi="IRNazanin" w:eastAsia="IRNazanin"/>
          <w:color w:val="111111"/>
          <w:sz w:val="28"/>
          <w:sz w:val="28"/>
          <w:szCs w:val="28"/>
          <w:rtl w:val="true"/>
          <w:lang w:bidi="fa-IR"/>
        </w:rPr>
        <w:t>کربلا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می‌بینید،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ریختن است و صبابه به ته مانده چیز ریختنی چون آب و شیر استعمال می‌شود و ما با توجه به فضای این گفتار، گندیده را هم اضافه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بی‌ارزش، کم وزن یا مقدار، پست و رذل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خسیس 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باب اضافه صفت به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عیش خسیس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زندگی پست و حقیرانه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چراگاه، چراندن یا چریدن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مرعیً 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 سخت و پر خطر؛ طَعَامٌ 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زيان‌آور و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الوخيم ضد الطري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وَبِيلٌ أي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فَأَخَذْناهُ أَخْذاً وَبِيلًا أي شديدا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ملالت و بی‌تابی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يَبْقَ مِنْهَا إِلَّا صُبَابَةٌ كَصُبَابَةِ الْإِنَاءِ وَ خَسِيسُ عَيْشٍ كَالْمَرْعَى الْوَبِيلِ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نظر آقا خالی از تمام برکات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نوشیدنی او ته مانده آب گندیده و خوراک آن را غذای فاسد تشکیل می‌هد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زندگی این‌گونه با کسانی که به چنین خوردنی‌ها و آشامیدنی‌ها عشق می‌ورزند، ملال آور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و 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غذایی گفته می‌شود که زیان آور و فاسد باشد اما، قدرت زبانی ایجاب می‌کند، سخن استوار به کار رود تا چند لایه شود و ما از این استعاره زیبا به این نتیجه برسیم که انسان اگر بعد انسانی‌اش را پرورش ندهد، با حیوان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انسان‌های از این دست، اصطلاح چراگاه آفت زده بهتر از غذای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خَسِيسُ عَيْشٍ كَالْمَرْعَى الْوَبِيلِ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ادامه این گفتار بسیار زیبا را جداگانه بررسی کرده‌ایم، شما را به چند سخن پیشتر ارجاع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Heading3"/>
        <w:numPr>
          <w:ilvl w:val="2"/>
          <w:numId w:val="1"/>
        </w:numPr>
        <w:rPr/>
      </w:pPr>
      <w:bookmarkStart w:id="150" w:name="__RefHeading___Toc9866761_2870459653"/>
      <w:bookmarkStart w:id="151" w:name="_Toc50"/>
      <w:bookmarkEnd w:id="150"/>
      <w:r>
        <w:rPr>
          <w:rtl w:val="true"/>
        </w:rPr>
        <w:t>جواب مرد کوفی</w:t>
      </w:r>
      <w:bookmarkEnd w:id="151"/>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أَهْلِ الْكُوفَةِ كَتَبَ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أَخْبِرْنِي بِخَيْرِ الدُّنْيَا وَ الْآخِرَةِ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bookmarkStart w:id="152" w:name="pg9830_92523"/>
    </w:p>
    <w:p>
      <w:pPr>
        <w:pStyle w:val="BookText"/>
        <w:rPr/>
      </w:pPr>
      <w:bookmarkEnd w:id="152"/>
      <w:r>
        <w:rPr>
          <w:rFonts w:ascii="Amiri" w:hAnsi="Amiri" w:eastAsia="Amiri" w:cs="Amiri"/>
          <w:color w:val="111111"/>
          <w:sz w:val="28"/>
          <w:sz w:val="28"/>
          <w:szCs w:val="28"/>
          <w:rtl w:val="true"/>
          <w:lang w:bidi="ar-SA"/>
        </w:rPr>
        <w:t>الرَّحْمنِ الرَّحِيمِ أَمَّا بَعْدُ فَإِنَّ مَنْ طَلَبَ رِضَى اللَّهِ بِسَخَطِ النَّاسِ كَفَاهُ اللَّهُ أُمُورَ النَّاسِ وَ مَنْ طَلَبَ رَضِيَ النَّاسِ بِسَخَطِ اللَّهِ وَكَلَهُ اللَّهُ إِلَى النَّاسِ وَ السَّلَامُ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مردی از اهل کوفه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خیر دنیا و آخرت با خبر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سپاس الهی، هرکس رضای الهی را بر خشم مردم ترجیح دهد، خداوند او را از گزند خشم مردم در امان داشته کفایت امر او می‌کند و هرکس رضایت مردم را بر خشم الهی ترجیح دهد، خداوند او را به مردم واگذار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السُّخْطُ و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الرِّضا مثل العُدْمِ و العَدَمِ، و الفعل منه سَخِطَ يَسْخَطُ سَخَطاً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سَخِطَ أَي غضب، فهو ساخِط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الشي‌ء يكفيه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استغنى به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اكتفَى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استغنَى به و 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9866763_2870459653"/>
      <w:bookmarkStart w:id="154" w:name="_Toc51"/>
      <w:bookmarkEnd w:id="153"/>
      <w:r>
        <w:rPr>
          <w:rtl w:val="true"/>
        </w:rPr>
        <w:t>یک راهنمایی به مرد عصیان‌گر</w:t>
      </w:r>
      <w:bookmarkEnd w:id="154"/>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رَجُلٌ وَ قَالَ أَنَا رَجُلٌ عَاصٍ وَ لَا أَصْبِرُ عَنِ الْمَعْصِيَةِ فَعِظْنِي بِمَوْعِظَةٍ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خَمْسَةَ أَشْيَاءَ وَ أَذْنِبْ مَا شِئْتَ فَأَوَّلُ ذَلِكَ لَا تَأْكُلْ رِزْقَ اللَّهِ وَ أَذْنِبْ مَا شِئْتَ وَ الثَّانِي اخْرُجْ مِنْ وَلَايَةِ اللَّهِ وَ أَذْنِبْ مَا شِئْتَ وَ الثَّالِثُ اطْلُبْ مَوْضِعاً لَا يَرَاكَ اللَّهُ وَ أَذْنِبْ مَا شِئْتَ وَ الرَّابِعُ إِذَا جَاءَ مَلَكُ الْمَوْتِ لِيَقْبِضَ رُوحَكَ فَادْفَعْهُ عَنْ نَفْسِكَ وَ أَذْنِبْ مَا شِئْتَ وَ الْخَامِسُ إِذَا أَدْخَلَكَ مَالِكٌ فِي النَّارِ فَلَا تَدْخُلْ فِي النَّارِ وَ أَذْنِبْ مَا شِئْتَ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55" w:name="pg9830_92524"/>
    </w:p>
    <w:p>
      <w:pPr>
        <w:pStyle w:val="BookText"/>
        <w:rPr/>
      </w:pPr>
      <w:bookmarkEnd w:id="155"/>
      <w:r>
        <w:rPr>
          <w:rFonts w:ascii="IRNazanin" w:hAnsi="IRNazanin" w:eastAsia="IRNazanin"/>
          <w:color w:val="111111"/>
          <w:sz w:val="28"/>
          <w:sz w:val="28"/>
          <w:szCs w:val="28"/>
          <w:rtl w:val="true"/>
          <w:lang w:bidi="fa-IR"/>
        </w:rPr>
        <w:t xml:space="preserve">روایت شده که مردی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عصیان گرم و در مقابل گناه شکیبایی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اندرزی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کار را انجام بده و هرچه دلت می‌خواهد، معصیت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خداوند را نخور و هرچه دلت می‌خواهد معصیت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سایه رحمت و سرپرستی الهی بیرون رو و هرچه دلت می‌خواهد، معصیت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بیاب که خداوند تو را نبیند و هرچه دلت می‌خواهد معصیت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فرشته مرگ بیاید تا جانت را از تنت بیرون بیاورد، از خودت دفاع کن و هرچه دلت می‌خواهد معصیت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جهنم تو را به سوی آتش می‌کشاند، پا به جهنم مگذار و هرچه دلت می‌خواهد معصیت نما</w:t>
      </w:r>
      <w:r>
        <w:rPr>
          <w:rFonts w:eastAsia="IRNazanin" w:cs="IRNazanin"/>
          <w:color w:val="111111"/>
          <w:sz w:val="28"/>
          <w:szCs w:val="28"/>
          <w:rtl w:val="true"/>
          <w:lang w:bidi="fa-IR"/>
        </w:rPr>
        <w:t>."</w:t>
      </w:r>
    </w:p>
    <w:p>
      <w:pPr>
        <w:pStyle w:val="Heading3"/>
        <w:numPr>
          <w:ilvl w:val="2"/>
          <w:numId w:val="1"/>
        </w:numPr>
        <w:rPr/>
      </w:pPr>
      <w:bookmarkStart w:id="156" w:name="__RefHeading___Toc9866765_2870459653"/>
      <w:bookmarkStart w:id="157" w:name="_Toc52"/>
      <w:bookmarkEnd w:id="156"/>
      <w:r>
        <w:rPr>
          <w:rtl w:val="true"/>
        </w:rPr>
        <w:t>یک خاطره مولا از پدرش</w:t>
      </w:r>
      <w:bookmarkEnd w:id="157"/>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مِنْ خَشْيَةِ اللَّهِ نَجَاةٌ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الْعُيُونِ وَ خَشْيَةُ الْقُلُوبِ 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عَلَى أَبِي قَطُّ إِلَّا وَجَدْتُهُ بَاكِياً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از ترس الهی، رهایی از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چشم‌های اشک آلود و دل‌پریشی از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بر پدرم وارد شدم، او را اشک آلوده دیدم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مولا، چشم آدم را در اشک می‌نشاند و باید رهبری بشریت را انسان‌های با این رقت قلب به عهده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bookmarkStart w:id="158" w:name="pg9830_92525"/>
    </w:p>
    <w:p>
      <w:pPr>
        <w:pStyle w:val="Heading3"/>
        <w:numPr>
          <w:ilvl w:val="2"/>
          <w:numId w:val="1"/>
        </w:numPr>
        <w:rPr/>
      </w:pPr>
      <w:bookmarkStart w:id="159" w:name="__RefHeading___Toc9866767_2870459653"/>
      <w:bookmarkStart w:id="160" w:name="_Toc53"/>
      <w:bookmarkEnd w:id="158"/>
      <w:bookmarkEnd w:id="159"/>
      <w:r>
        <w:rPr>
          <w:rtl w:val="true"/>
        </w:rPr>
        <w:t>سخنان مولا در رابطه با قرآن</w:t>
      </w:r>
      <w:bookmarkEnd w:id="160"/>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اللَّهِ عَزَّ وَ جَلَّ عَلَى أَرْبَعَةِ أَشْيَاءَ عَلَى الْعِبَارَةِ وَ الْإِشَارَةِ وَ اللَّطَائِفِ وَ الْحَقَائِقِ فَالْعِبَارَةُ لِلْعَوَامِّ وَ الْإِشَارَةُ لِلْخَوَاصِّ وَ اللَّطَائِفُ لِلْأَوْلِيَاءِ وَ الْحَقَائِقُ لِلْأَنْبِيَاءِ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خداوند بزرگ و شکست ناپذیر، دارای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اشارت، لطائف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مال عموم مردم است، اشاره مال خواص و فرهیختگان است، لطیفه‌ها مال اولیای الهی است و حقایق مال پیامبران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قَرَأَ آيَةً مِنْ كِتَابِ اللَّهِ عَزَّ وَ جَلَّ فِي صَلَاتِهِ قَائِماً يُكْتَبُ لَهُ بِكُلِّ حَرْفٍ مِائَةُ حَسَنَةٍ فَإِذَا قَرَأَهَا فِي غَيْرِ صَلَاةٍ كَتَبَ اللَّهُ لَهُ بِكُلِّ حَرْفٍ عَشْرَ حَسَنَاتٍ وَ إِنِ اسْتَمَعَ الْقُرْآنَ كَتَبَ اللَّهُ لَهُ بِكُلِّ حَرْفٍ حَسَنَةً وَ إِنْ خَتَمَ الْقُرْآنَ لَيْلًا صَلَّتْ عَلَيْهِ الْمَلَائِكَةُ حَتَّى يُصْبِحَ وَ إِنْ خَتَمَهُ نَهَاراً صَلَّتْ عَلَيْهِ الْحَفَظَةُ حَتَّى يُمْسِيَ وَ كَانَتْ لَهُ دَعْوَةٌ مُجَابَةٌ وَ كَانَ خَيْراً لَهُ مِمَّا بَيْنَ السَّمَاءِ إِلَى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یک آیه از کتاب خداوند تبارک و تعالی را در حال ایستاده در نمازش قرائت نماید، برای او در برابر هر حرف صد حسنه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آیه را در غیر نماز بخواند، خداوند برای او در برابر هر حرفی، ده حسنه می‌نویسد و اگر کسی گوش به قرآن بسپارد، خداوند، در برابر هر حرفی یک حسنه برای او می‌نویسد و اگر آن را در شب ختم نماید، فرشتگان تا صبح بر او درود می‌فرستند و اگرآن را در روز ختم کند، فرشتگان محافظ، تا شب بر او درود می‌فرستند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مستجاب شده دارد که برای او ارزشمندتر است از آنچه که بین زمین و آسمان قرار دارد</w:t>
      </w:r>
      <w:r>
        <w:rPr>
          <w:rFonts w:eastAsia="IRNazanin" w:cs="IRNazanin"/>
          <w:color w:val="111111"/>
          <w:sz w:val="28"/>
          <w:szCs w:val="28"/>
          <w:rtl w:val="true"/>
          <w:lang w:bidi="fa-IR"/>
        </w:rPr>
        <w:t xml:space="preserve">. </w:t>
      </w:r>
      <w:bookmarkStart w:id="161" w:name="pg9830_92526"/>
    </w:p>
    <w:p>
      <w:pPr>
        <w:pStyle w:val="Heading3"/>
        <w:numPr>
          <w:ilvl w:val="2"/>
          <w:numId w:val="1"/>
        </w:numPr>
        <w:rPr/>
      </w:pPr>
      <w:bookmarkStart w:id="162" w:name="__RefHeading___Toc9866769_2870459653"/>
      <w:bookmarkStart w:id="163" w:name="_Toc54"/>
      <w:bookmarkEnd w:id="161"/>
      <w:bookmarkEnd w:id="162"/>
      <w:r>
        <w:rPr>
          <w:rtl w:val="true"/>
        </w:rPr>
        <w:t>سخن مولا با لشکریان یزید</w:t>
      </w:r>
      <w:bookmarkEnd w:id="163"/>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وَيْحَكُمْ يَا شِيعَةَ آلِ أَبِي سُفْيَانَ إِنْ لَمْ يَكُنْ لَكُمْ دِينٌ وَ كُنْتُمْ لَا تَخَافُونَ الْمَعَادَ فَكُونُوا أَحْرَاراً فِي دُنْيَاكُمْ وَ ارْجِعُوا إِلَى أَحْسَابِكُمْ إِذْ كُنْتُمْ أَعْرَاباً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شِمْرٌ فَقَالَ مَا تَقُولُ يَا ابْنَ فَاطِمَةَ قَالَ أَقُولُ أَنَا الَّذِي أُقَاتِلُكُمْ وَ تُقَاتِلُونِّي وَ النِّسَاءُ لَيْسَ عَلَيْهِنَّ جُنَاحٌ فَامْنَعُوا عُتُاتَكُمْ عَنِ التَّعَرُّضِ لِحَرَمِي مَا دُمْتُ حَيّا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وای برشما، شیعیان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روز بازگشت نمی‌ترسید، در دنیاتان آزاد مرد باشید و به اصالت گذشته بازگردید؛ وقتی که عرب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صدازد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پیکار می‌کنم و شما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چه جرمی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من زنده هستم، از یورش جیره خواران‌تان به حرمم جلوگیری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است برای اظهار رنج و دلسوزی برای دیگران یا برای مدح و تعجب،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تكرر ذكر وَيْحٍ في الكتاب و السنة، قيل هي اسم فعل بمعنى الترحم، فَوَيْحٌ كلمة رحمة كما أن ويل كلمة عذاب، و بعض اللغويين يستعمل كلا منهما مكان الأخرى، و عن سيبويه وَيْحٌ زجر لمن أشرف على الهلكة و ويل لمن وقع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الثابت فى الآباء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نسب، نژاد، شرف و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حتی اعراب جاهلی روح جوانمردی داشتند اما آن نامردها با عرب جاهلی هم فرسنگ‌ها فاصله داشتند و به یک مشت هرزه بی اصل و نسب بدل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واژه در این‌جا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اذْكُرُواْ إِذْ كُنتُمْ قَلِيلًا فَكَثرَّ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امری مهیا شود، مهمّات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می‌بینید، عتات به چیزی گفته می‌شود که برای کاری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بیشتر، به مهمات جنگی به کار </w:t>
      </w:r>
      <w:bookmarkStart w:id="164" w:name="pg9830_92527"/>
    </w:p>
    <w:p>
      <w:pPr>
        <w:pStyle w:val="BookText"/>
        <w:rPr/>
      </w:pPr>
      <w:bookmarkEnd w:id="164"/>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گذشته نیز به همین معنا به کار می‌رفته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مولا به جای لشکریان از چنینواژه‌ای استفاده می‌کند، چون بلیغ است و واژه‌های انسان بلیغ، مخصوصا در شرایط بحرانی، چند پهلو و رسا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 گفت، مولا، آن اشباح الرجال را به حساب انسان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مهمات جنگی‌ای می‌بیند که در دست یزیدها، ابن زیاد و ابن سعدها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Heading3"/>
        <w:numPr>
          <w:ilvl w:val="2"/>
          <w:numId w:val="1"/>
        </w:numPr>
        <w:rPr/>
      </w:pPr>
      <w:bookmarkStart w:id="165" w:name="__RefHeading___Toc9866771_2870459653"/>
      <w:bookmarkStart w:id="166" w:name="_Toc55"/>
      <w:bookmarkEnd w:id="165"/>
      <w:r>
        <w:rPr>
          <w:rtl w:val="true"/>
        </w:rPr>
        <w:t>هدف از قیام مولا</w:t>
      </w:r>
      <w:bookmarkEnd w:id="166"/>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إِنَّكَ تَعْلَمُ أَنَّهُ لَمْ يَكُنْ مَا كَانَ مِنَّا تَنَافُساً فِي سُلْطَانٍ وَ لَا الْتِمَاساً مِنْ فُضُولِ الْحُطَامِ وَ لَكِنْ لِنُرِيَ الْمَعَالِمَ مِنْ دِينِكَ وَ نُظْهِرَ الْإِصْلَاحَ فِي بِلَادِكَ وَ يَأْمَنَ الْمَظْلُومُونَ مِنْ عِبَادِكَ وَ يُعْمَلَ بِفَرَائِضِكَ وَ سُنَنِكَ وَ أَحْكَامِكَ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تَنْصُرُونَا وَ تُنْصِفُونَا قَوِيَ الظَّلَمَةُ عَلَيْكُمْ وَ عَمِلُوا فِي إِطْفَاءِ نُورِ نَبِيِّكُمْ وَ حَسْبُنَا اللَّهُ وَ عَلَيْهِ تَوَكَّلْنَا وَ إِلَيْهِ أَنَبْنَا وَ إِلَيْهِ الْمَصِيرُ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آنچه از ما بروز نمود، رقابت در حکومت و رسیدن به دنیا نبود و لیکن برای این بود که نشانه‌های روشن دین تو را استوار ببینیم و در شهرهایت رنگ اصلاح ظاهر نماییم تا ستمدیدگان از بندگانت احساس امنیت کنند و به واجبات و مستحبات تو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یاری نکنید و در حق ما انصاف روا ندارید، ظلمت شب بر شما چیره خواهد شد و در پی خاموشی نور پیامبرتان بر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کفایت کننده امر ما است، بر او توکل می‌کنیم و به سوی او بر می‌گردیم و راه برگشت به سوی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گزیده‌ای از خطبه بلند مولا در رابطه با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برخی از انگیزه‌های قیام مولا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درضمن،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جا نشین مضاف الیه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شاید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حطام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رقابت کردن، رقابت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bookmarkStart w:id="167" w:name="pg9830_92528"/>
    </w:p>
    <w:p>
      <w:pPr>
        <w:pStyle w:val="BookText"/>
        <w:rPr/>
      </w:pPr>
      <w:bookmarkEnd w:id="167"/>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و حکومت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 –با گرمی و خواهش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خورد و تکه‌تکه شده باشد،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حطام الطائرة، یعنی قطعات هواپیما که سقوط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 الرُّجُوْعُ، أَنابُوا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9866773_2870459653"/>
      <w:bookmarkStart w:id="169" w:name="_Toc56"/>
      <w:bookmarkEnd w:id="168"/>
      <w:r>
        <w:rPr>
          <w:rtl w:val="true"/>
        </w:rPr>
        <w:t>سخن مولا با ابوذر هنگامی که تبعید می‌شد</w:t>
      </w:r>
      <w:bookmarkEnd w:id="169"/>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عَمَّاهْ إِنَ اللَّهَ تَعَالَى قَادِرٌ أَنْ يُغَيِّرَ مَا قَدْ تَرَى وَ اللَّهُ كُلَّ يَوْمٍ فِي شَأْنٍ وَ قَدْ مَنَعَكَ الْقَوْمُ دُنْيَاهُمْ وَ مَنَعْتَهُمْ دِينَكَ فَمَا أَغْنَاكَ عَمَّا مَنَعُوكَ وَ أَحْوَجَهُمْ إِلَى مَا مَنَعْتَهُمْ فَاسْأَلِ اللَّهَ الصَّبْرَ وَ النَّصْرَ وَ اسْتَعِذْ بِه مِنَ الْجَشَعِ وَ الْجَزَعِ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قادر است بر تغییر آنچه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روز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دنیای‌شان را از تو دریغ کردند و تو دینت را به آنان نفروختی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بی‌نیاز بودی تو از آنچه آنان نسبت به تو دریغ داشتند و چه نیازمند بودند آنان به چیزی که تو به آنان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صبر و پیروزی طلب نما و به او از آزمندی و بی‌تابی پناه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و 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أَسْوَأُ الحِرْصِ،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أَشدُّ الحِرْص على الأَكل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بی‌تابی و نا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3"/>
        <w:numPr>
          <w:ilvl w:val="2"/>
          <w:numId w:val="1"/>
        </w:numPr>
        <w:rPr/>
      </w:pPr>
      <w:bookmarkStart w:id="170" w:name="__RefHeading___Toc9866775_2870459653"/>
      <w:bookmarkStart w:id="171" w:name="_Toc57"/>
      <w:bookmarkEnd w:id="170"/>
      <w:r>
        <w:rPr>
          <w:rtl w:val="true"/>
        </w:rPr>
        <w:t>گفت‌وگوی مولا با محمد حنفیه</w:t>
      </w:r>
      <w:bookmarkEnd w:id="171"/>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 اللَّهِ لَوْ لَمْ يَكُنْ مَلْجَأٌ وَ لَا مَأْوًى لَمَا بَايَعْتُ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أَخِي جَزَاكَ اللَّهُ خَيْراً فَقَدْ نَصَحْتَ وَ أَشَرْتَ بِالصَّوَابِ وَ أَنَا عَازِمٌ عَلَى الْخُرُوجِ إِلَى مَكَّةَ وَ قَدْ تَهَيَّأْتُ لِذَلِكَ أَنَا وَ إِخْوَتِي وَ بَنُو أَخِي وَ شِيعَتِي</w:t>
      </w:r>
    </w:p>
    <w:p>
      <w:pPr>
        <w:pStyle w:val="BookText"/>
        <w:rPr/>
      </w:pPr>
      <w:r>
        <w:rPr>
          <w:rFonts w:ascii="Amiri" w:hAnsi="Amiri" w:eastAsia="Amiri" w:cs="Amiri"/>
          <w:color w:val="111111"/>
          <w:sz w:val="28"/>
          <w:sz w:val="28"/>
          <w:szCs w:val="28"/>
          <w:rtl w:val="true"/>
          <w:lang w:bidi="ar-SA"/>
        </w:rPr>
        <w:t>وَ أَمْرُهُمْ أَمْرِي وَ رَأْيُهُمْ رَأْيِي وَ أَمَّا أَنْتَ يَا أَخِي فَلَا عَلَيْكَ أَنْ تُقِيمَ بِالْمَدِينَةِ فَتَكُونَ لِي عَيْناً لَا تُخْفِي عَنِّي شَيْئاً مِنْ أُمُورِهِمْ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مکانی برای زیستن نبود، به یزید پسر معاویه بیعت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جزای خیرت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نصیحت گشودی و به راه های درستی اشاره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مکه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این‌کار، من، برادرانم، فرزندان برادرم و پیروانم آمادگی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آن‌ها، نظر من است و اما تو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در ماندن مدینه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من باش، از عملکرد آنان چیزی بر من مخفی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گفتگوی مولا، با محمد معروف ابن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حنیفه از نام قبیله‌ای گرفته شده که مادر بزرگوار ایشان، منسوب به آن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از یک فضای مجازی کپی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آنخالی از فایده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علی بن ابی طالب معروف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 از طبقه اول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او با نام محمد بن علی یاد می‌شود و او را محمدِ اکبر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جنگ‌های صفین و جمل حضور داشته و در جنگ جمل پرچمدار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در مدینه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تسلط مختار بر کوفه، نامه‌ای به مختار نوشت و مختار گروهی را به مکه فرستاد و او را از دست عبدالله بن زبیر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کیسانیه، او را امام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مهدی موعود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سیاسی او در زندگی، بسیار مسالمت‌آمیز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چشمه، جاسوس، خود یک چیز،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نادری است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قرینه حذف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bookmarkStart w:id="172" w:name="pg9830_92530"/>
    </w:p>
    <w:p>
      <w:pPr>
        <w:pStyle w:val="Heading3"/>
        <w:numPr>
          <w:ilvl w:val="2"/>
          <w:numId w:val="1"/>
        </w:numPr>
        <w:rPr/>
      </w:pPr>
      <w:bookmarkStart w:id="173" w:name="__RefHeading___Toc9866777_2870459653"/>
      <w:bookmarkStart w:id="174" w:name="_Toc58"/>
      <w:bookmarkEnd w:id="172"/>
      <w:bookmarkEnd w:id="173"/>
      <w:r>
        <w:rPr>
          <w:rtl w:val="true"/>
        </w:rPr>
        <w:t>دلیل بیعت نکردن مولا</w:t>
      </w:r>
      <w:bookmarkEnd w:id="174"/>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لِلَّهِ وَ إِنَّا إِلَيْهِ راجِعُونَ وَ عَلَى الْإِسْلَامِ السَّلَامُ إِذْ قَدْ بُلِيَتِ الْأُمَّةُ بِرَاعٍ مِثْلِ يَزِيدَ وَ لَقَدْ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الْخِلَافَةُ مُحَرَّمَةٌ عَلَى آلِ أَبِي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از خداوندیم و به سوی او باز می‌گردیم و یاد اسلام گرامی باد زیرا که امت اسلامی به زمامدار مانند یزید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 رسول خداوند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جانشینی من بر خاندان ابی سفیان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شما ترجمه‌ای را نبینید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فاتحه اسلام را باید خواند، بر نگردانده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هرچه گشتم، اصطلاح این‌گونه را پیدا نکردم؛ یعنی ندیدم که معنای استعاری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فاتحه خواندن برای آن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زیبا، مخصوص مولا است که مفهوم وسیع‌تری را منتقل می‌کند و دایره آن وسیع‌تر از فاتحه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جمله، تداعی چیزی است که ما در فارسی با افسوس از آن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یادش بخیر، یادش گرامی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فاتحه خواندن برای آن از دست رفته لازمه این احساس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هر زمینه، معنای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در باره آن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الواحد في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الحفظ مع تولية الأمر و هو ما يقابل 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انّه راع للماشية إذا كان حافظا لها و مراعيا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رَاعٍ لِلرَّعِيَّةِ إذا كان حافظا لما يلزم لهم في معاشهم و حارسا لنظم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راع للنجوم إذا كان حافظا لقواعد جريانها و قوانين نظامها و ضابطا لما يدرك من أمورها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 فى كلمات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أَهْلُ بَيْتِ النُّبُوَّةِ وَ مَعْدِنُ الرِّسَالَةِ وَ مُخْتَلَفُ الْمَلَائِكَةِ وَ بِنَا فَتَحَ اللَّهُ وَ بِنَا خَتَمَ اللَّهُ وَ يَزِيدُ رَجُلٌ فَاسِقٌ شَارِبُ الْخَمْرِ قَاتِلُ النَّفْسِ الْمُحَرَّمَةِ مُعْلِنٌ بِالْفِسْقِ وَ مِثْلِي لَا يُبَايِعُ مِثْلَهُ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75" w:name="pg9830_92531"/>
    </w:p>
    <w:p>
      <w:pPr>
        <w:pStyle w:val="BookText"/>
        <w:rPr/>
      </w:pPr>
      <w:bookmarkEnd w:id="175"/>
      <w:r>
        <w:rPr>
          <w:rFonts w:ascii="IRNazanin" w:hAnsi="IRNazanin" w:eastAsia="IRNazanin"/>
          <w:color w:val="111111"/>
          <w:sz w:val="28"/>
          <w:sz w:val="28"/>
          <w:szCs w:val="28"/>
          <w:rtl w:val="true"/>
          <w:lang w:bidi="fa-IR"/>
        </w:rPr>
        <w:t>ما خاندان نبوت و معدن رسالت و محل آمد و رفت فرشتگان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با ما آغاز نموده است و با ما خاتمه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 فاسق شرابخوار، قاتل انسانیت، متظاهر به فسق و فجور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 دست بیعت بر کف او نمی‌گذارد</w:t>
      </w:r>
      <w:r>
        <w:rPr>
          <w:rFonts w:eastAsia="IRNazanin" w:cs="IRNazanin"/>
          <w:color w:val="111111"/>
          <w:sz w:val="28"/>
          <w:szCs w:val="28"/>
          <w:rtl w:val="true"/>
          <w:lang w:bidi="fa-IR"/>
        </w:rPr>
        <w:t>.</w:t>
      </w:r>
    </w:p>
    <w:p>
      <w:pPr>
        <w:pStyle w:val="Heading3"/>
        <w:numPr>
          <w:ilvl w:val="2"/>
          <w:numId w:val="1"/>
        </w:numPr>
        <w:rPr/>
      </w:pPr>
      <w:bookmarkStart w:id="176" w:name="__RefHeading___Toc9866779_2870459653"/>
      <w:bookmarkStart w:id="177" w:name="_Toc59"/>
      <w:bookmarkEnd w:id="176"/>
      <w:r>
        <w:rPr>
          <w:rtl w:val="true"/>
        </w:rPr>
        <w:t>خاطره مصعب بن عبد الله</w:t>
      </w:r>
      <w:bookmarkEnd w:id="177"/>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اسْتَكَفَّ النَّاسُ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فَرَسَهُ وَ اسْتَنْصَتَ النَّاسَ فَحَمِدَ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تَبّاً لَكُمْ أَيَّتُهَا الْجَمَاعَةُ وَ تَرَحاً وَ بُؤْساً لَكُمْ وَ تَعْساً حِينَ اسْتَصْرَخْتُمُونَا وَلِهِينَ فَأَصْرَخْنَاكُمْ مُوجِفِينَ فَشَحَذْتُمْ عَلَيْنَا سَيْفاً كَانَ فِي أَيْدِينَا وَ حَشَشْتُمْ عَلَيْنَا نَاراً أَضْرَمْنَاهَا عَلَى عَدُوِّكُمْ وَ عَدُوِّنَا فَأَصْبَحْتُمْ أَلْباً عَلَى أَوْلِيَائِكُمْ وَ يَداً لِأَعْدَائِكُمْ مِنْ غَيْرِ عَدْلٍ أَفْشَوْهُ فِيكُمْ وَ لَا أَمَلٍ أَصْبَحَ لَكُمْ فِيهِمْ وَ لَا ذَنْبٍ كَانَ مِنَّا 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مصعب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کردند، بر اسب خود سوار شد و مردم را به سکوت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خداوند تبارک و تعالی را به جای آورد و او را ستایش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غم و اندوه، بینوایی و درماندگی بر شما جماعت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شیدا بودید، ما را به فریادرسی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مضطربانه به فریادتان رسیدیم و شما شمشیرهایی که در دست بیعت ما بود، علیه ما برّان نمودید و بر ما آتشی افروختید که آن را بر دشمن مشترک شعله‌ور نموده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 دوستان‌تان گشتید و دست قدرت دشمنان‌تان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بی‌این‌که عدل و دادی در بین‌تان بگسترانند و چشم امید به آنان داشته باشید و بدون این‌که ما نسبت به شما کوتاهی کرده باشیم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اسْتَكَفَ القومُ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احدقوا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اسْتَنْصَتَ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سكوتهم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و الاستماع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ستودن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بُؤْساً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 دستی، فقر، بینوایی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 و اندوه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شد، درمانده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اسْتَصْرَخْتُمُونَا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فریاد کشید و کمک طلبید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مشتاق و دلتنگ شد، شیفته و متحیر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شدن، تپیدن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وَجَفَ الشئ، أى اضطرب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فَشَحَذْتُمْ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 کرد، تکدی و گدایی کرد و در گدایی اصرار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حَششتم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حَشَشْتُ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شعله‌ور ساخت، افروخت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صاروا عليه أَلْباً واحداً إذا اجتمعوا على عداوته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منابیع، غیر از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آمده است که گویا همین معنا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الإِلْب بالفتح و 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يجتمعون على عداوة 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فَهَلَّا لَكُمُ الْوَيْلَاتُ إِذْ كَرِهْتُمُونَا وَ السَّيْفُ مَشِيمٌ وَ الْجَأْشُ طَامِنٌ وَ الرَّأْيُ لَمْ يُسْتَحْصَفْ وَ لَكِنَّكُمُ اسْتَسْرَعْتُمْ إِلَى بَيْعَتِنَا كَطَيْرَةِ الدَّبَى وَ تَهَافَتُّمْ إِلَيْهَا كَتَهَافُتِ الْفَرَاشِ ثُمَّ نَقَضْتُمُوهَا سَفَهاً وَ ضِلَّةً بُعْداً وَ سُحْقاً لِطَوَاغِيتِ هَذِهِ الْأُمَّةِ وَ بَقِيَّةِ الْأَحْزَابِ وَ نَبَذَةِ الْكِتَابِ وَ مُطْفِئِ السُّنَنِ وَ مُوَاخِي الْمُسْتَهْزِءِينَ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جَعَلُوا الْقُرْآنَ عِضِينَ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عُصَاةِالْأُمَمِ وَ مُلْحِقِ الْعَهْرَةِ بِالنَّسَبِ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 فِي الْعَذابِ 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فَهَؤُلَاءِ تَعْضُدُونَ وَ عَنَّا تَتَخَاذَلُونَ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رسوایی‌ها نصیب‌تان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آنگاه که شمشیرها در غلاف، قلب‌ها آرام و نظرها به بلوغ نرسیده بود، رهامان نکردید و مانند ملخ‌های نو پرواز به بیعت ما شتافتید و چونان پروانه‌های کور به سوی ما ریزش نموده به آتش زدید و بعد از روی بی‌عقلی و گمراهی نقض بیعت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طاغیان این امت، بازماندگان جنگ احزاب، دور افکنان کتاب الهی، خاموش کنندگان سنت پیامبر و همدست استهزا کنندگان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که به بعضی قرآن عمل کردند و برخی را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عاصیان این امتند و ملحق کنندگان زنا زادگان به خویشتن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زشت است آنچه که برای خودشان پیش فرستادند و خداوند بر آنان غضب نمود و در عذاب جاودانه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آنان کمک می‌رسانید و دست از یاری ما بر 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است از –هل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فعل ماضی اگر آمد، به معنای ملامت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فعل مضارع اگر بیاید، به معنای تشویق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التحضيض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و ألّا، و لو لا، و لو ما، لها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الرضي على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یا مضارع باشد، از لحاظ معنا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قابل تذکر است این‌که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بر سر فعل داخل شود و در این‌جا چیزی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مولا آن‌چنان به پختگی رسیده است که باید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لَكُمُ الْوَيْلَاتُ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کنیم، تا یک مقدار به زیبایی ترکیب گونه برسیم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يُسْتَحْصَفُ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الفَضِيْحَةُ و البَلِيَّةُ، و الجَمِيْعُ الوَيْلَاتُ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الفضيحة و البلية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مشیمه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کیسه‌ای که جنین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استعاره از شمشیر در غلاف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الجَأْش، النفْس و قيل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طَمْأَنَ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طَامَنَ، و طَأْمَنْتُ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bookmarkStart w:id="178" w:name="pg9830_92534"/>
    </w:p>
    <w:p>
      <w:pPr>
        <w:pStyle w:val="BookText"/>
        <w:rPr/>
      </w:pPr>
      <w:bookmarkEnd w:id="178"/>
      <w:r>
        <w:rPr>
          <w:rFonts w:ascii="IRNazanin" w:hAnsi="IRNazanin" w:eastAsia="IRNazanin"/>
          <w:color w:val="111111"/>
          <w:sz w:val="28"/>
          <w:sz w:val="28"/>
          <w:szCs w:val="28"/>
          <w:rtl w:val="true"/>
          <w:lang w:bidi="fa-IR"/>
        </w:rPr>
        <w:t>يُسْتَحْصَفُ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کمال عقل رسید، صاحب نظر و رأی درست شد، خردمند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حَصُفَ، بالضم، حَصافةً إذا كان جَيِّدَ الرأْيِ مُحْكَم العقل، و هو حَصِفٌ و حَصِيفٌ بَيِّنُ الحَصافةِ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المُحْكَمُ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 قَبل أَن يَطِير،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الدَّبى أَصغرُ ما يكون من الجراد و النمل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تَهَافَتُّمْ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 الفَراشُ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تساقط متتابعاً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رختخواب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 دور افكندن چيزى كه مورد توجّه نيست، مثل دور افكندن كفش كهنه، نَبْذ النَّعْلِ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انداختن مثل كفش كهنه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الفاظ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العَاهِر الفاجر الزاني، من العَهْرِ بالسكون و التحريك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و الفجور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الْعَهْرَةِ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ابن زیاد است که چندین نفر ادعای پدری او را داشت ولی در نهایت معاویه او را به پدرش ملحق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در مجلس آنچنانی،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نتوانستد جلو تبسم‌شان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هم او را به همین عنوان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اللهُ ابْنَ مَرْجانّة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Heading3"/>
        <w:numPr>
          <w:ilvl w:val="2"/>
          <w:numId w:val="1"/>
        </w:numPr>
        <w:rPr/>
      </w:pPr>
      <w:bookmarkStart w:id="179" w:name="__RefHeading___Toc9866781_2870459653"/>
      <w:bookmarkStart w:id="180" w:name="_Toc60"/>
      <w:bookmarkEnd w:id="179"/>
      <w:r>
        <w:rPr>
          <w:rtl w:val="true"/>
        </w:rPr>
        <w:t>گرد ذلت تسلیم بر او نمی‌نشیند</w:t>
      </w:r>
      <w:bookmarkEnd w:id="18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وَ اللَّهِ الْخَذْلُ فِيكُمْ مَعْرُوفٌ نَبَتَتْ عَلَيْهِ أُصُولُكُمْ وَ تَأَزَّرَتْ عَلَيْهِ عُرُوقُكُمْ فَكُنْتُمْ أَخْبَثَ شَجَرٍ لِلنَّاظِرِ وَ أُكْلَةً لِلْغَاصِبِ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الَّذِينَ يَنْقُضُونَ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 بَعْدَ تَوْكِيدِها وَ قَدْ جَعَلْتُمُ اللَّهَ عَلَيْكُمْ 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الدَّعِيَّ ابْنَ الدَّعِيَّ قَدْ تَرَكَنِي بَيْنَ السِّلَّةِ وَ الذِّلَّةِ وَ هَيْهَاتَ لَهُ ذَلِكَ هَيْهَاتَ مِنِّي الذِّلَّةُ أَبَى اللَّهُ ذَلِكَ وَ رَسُولُهُ وَ الْمُؤْمِنُونَ وَ جُدُودٌ طَهُرَتْ وَ حُجُورٌ طَابَتْ أَنْ نُؤْثِرَ طَاعَةَ اللِّئَامِ عَلَى مَصَارِعِ الْكِرَامِ أَلَا وَ إِنِّي زَاحِفٌ بِهَذِهِ الْأُسْرَةِ عَلَى قِلَّةِ الْعَدَدِ وَ كَثْرَةِ الْعَدُوِّ وَ خِذْلَةِ النَّاصِر</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آری،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وفایی و ترک یاری‌تان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ریشه‌ها‌تان بر آن رشد نموده‌اند و رگ‌هاتان از آن نیرو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منفورترین و گلوگیرترین میوه درختی برای باغبانید و لقمه گوارا برای غاصبان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خداوند بر ستمگران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شکنان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که سوگندهاشان را بعد از استواری می‌شکنند، با این‌که خداوند را بر خود گواه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می‌دانستید که زنا زاده، پسر زنا زاده، دو گزینه پیش روی من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شمشیر و ذلت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خواسته‌اش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گَرد ذلت بر چهره من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خداوند، مؤمنان، اجداد بزرگوارو دامن‌های پاک ابا دارند که اطاعت فرومایگان را بر کشته شدن با کرامت ترجیح بدهیم و من اکنون با این خاندان و تعداد اندک از لحاظ نیرو و ابزار جنگی در برابر دشمن بسیار، پا پیش می‌گذارم، هرچند که دنیا طلبان ترک یاریم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یاری کردن سرباز 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 يَخْذُلُ خَذْلًا و خِذْلَاناً، و هو تركك نصرة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تَأَزَّرَتْ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 الشدّة، يقال تأزَّر النَّبت، إذا قوى و اشتدّ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و بن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جِذْر، جَذْم، أَثْل، مَنْبِت، جَذْى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 عِرْق، حُجْز، مَحْتِد، أُرُومَة، وَشِيجَة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ریشه، تیره،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و منفور، بد، پست و پلید و نا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کرد و شکست –پیمان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خوانده، کسی که در نسبش شک و شبهه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الرجل مدخولًا في نسبه مُضَافاً إلى قوم ليس منهم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الدَّعِيَّ ابْنَ الدَّعِيَّ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لقب هم ، ابن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عرض رسید، ابن زیاد در بستر زنا به دنیا آمد و بعد‌ها، معاویه او را به پدر خودش 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نامه‌هایش به معاویه، </w:t>
      </w:r>
      <w:bookmarkStart w:id="181" w:name="pg9830_92536"/>
    </w:p>
    <w:p>
      <w:pPr>
        <w:pStyle w:val="BookText"/>
        <w:rPr/>
      </w:pPr>
      <w:bookmarkEnd w:id="181"/>
      <w:r>
        <w:rPr>
          <w:rFonts w:ascii="Amiri" w:hAnsi="Amiri" w:eastAsia="Amiri" w:cs="Amiri"/>
          <w:color w:val="111111"/>
          <w:sz w:val="28"/>
          <w:sz w:val="28"/>
          <w:szCs w:val="28"/>
          <w:rtl w:val="true"/>
          <w:lang w:bidi="ar-SA"/>
        </w:rPr>
        <w:t>این نکته را یاد آور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 المُدَّعي زِيادَ بنَ سُميَّةَ، المَولودَ علَى فِراشِ عُبَيدٍ عَبدِ ثَقيفٍ، فَزَعَمتَ أنَّهُ ابنُ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لهوف و بعضی جلدهای بحار،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با جمله‌های این‌چنین رو به 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 الدَّعِيَ ابْنَ الدَّعِيِ قَدْ رَكَزَ مِنَّا بَيْنَ اثْنَتَيْنِ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رَكَزَ بَيْنَ اثْنَتَيْنِ بَيْنَ السَّلَّةِ وَ الذِّلَّةِ وَ هَيْهَاتَ مِنَّا الذِّلَّةُ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اللهوف على قتلى الطفوف، ص</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إِنَ الدَّعِيَ ابْنَ الدَّعِيَ قَدْ رَكَزَ بَيْنَ اثْنَتَيْنِ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الأبِ معروف،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جُدُودٌ، و جُدُودَةٌ و أَجْدَادٌ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الأمِّ، و أُمُّ الأبِ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 و 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أجداد و 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فعل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هستیم، به این خاطر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مکسر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است برای شروع سخن، به نام ألا الاستفتاحیة، هان،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افکندن،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خزیدن، پیشروی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3"/>
        <w:numPr>
          <w:ilvl w:val="2"/>
          <w:numId w:val="1"/>
        </w:numPr>
        <w:rPr/>
      </w:pPr>
      <w:bookmarkStart w:id="182" w:name="__RefHeading___Toc9866783_2870459653"/>
      <w:bookmarkStart w:id="183" w:name="_Toc61"/>
      <w:bookmarkEnd w:id="182"/>
      <w:r>
        <w:rPr>
          <w:rtl w:val="true"/>
        </w:rPr>
        <w:t>وصیتنامه مولا</w:t>
      </w:r>
      <w:bookmarkEnd w:id="183"/>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مَا أَوْصَى بِهِ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أَخِيهِ مُحَمَّدٍ الْمَعْرُوفِ بِابْنِ الْحَنَفِيَّةِ أَنَّ الْحُسَيْنَ يَشْهَدُ أَنْ لَا إِلَهَ إِلَّا اللَّهُ وَحْدَهُ لَا شَرِيكَ لَهُ وَ أَنَّ مُحَمَّداً عَبْدُهُ وَ رَسُولُهُ جَاءَ بِالْحَقِّ مِنْ عِنْدِ الْحَقِّ وَ أَنَّ الْجَنَّةَ وَ النَّارَ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السَّاعَةَ آتِيَةٌ لا رَيْبَ فِيها وَ أَنَّ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 لَمْ أَخْرُجْ أَشِراً وَ لَا بَطِراً وَ لَا مُفْسِداً وَ لَا ظَالِماً وَ إِنَّمَا خَرَجْتُ لِطَلَبِ الْإِصْلَاحِ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آمُرَ بِالْمَعْرُوفِ وَ أَنْهَى عَنِ الْمُنْكَرِ وَ أَسِيرَ بِسِيرَةِ جَدِّي وَ أَبِي‌عَلِيِّ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قَبِلَنِي بِقَبُولِ الْحَقِّ فَاللَّهُ أَوْلَى بِالْحَقِّ وَ مَنْ رَدَّ عَلَيَّ هَذَا أَصْبِرُ</w:t>
      </w:r>
    </w:p>
    <w:p>
      <w:pPr>
        <w:pStyle w:val="BookText"/>
        <w:rPr/>
      </w:pPr>
      <w:r>
        <w:rPr>
          <w:rFonts w:ascii="Amiri" w:hAnsi="Amiri" w:eastAsia="Amiri" w:cs="Amiri"/>
          <w:color w:val="111111"/>
          <w:sz w:val="28"/>
          <w:sz w:val="28"/>
          <w:szCs w:val="28"/>
          <w:rtl w:val="true"/>
          <w:lang w:bidi="ar-SA"/>
        </w:rPr>
        <w:t>حَتَّى يَقْضِيَ اللَّهُ بَيْنِي وَ بَيْنَ الْقَوْمِ بِالْحَقِ وَ هُوَ خَيْرُ الْحاكِمِينَ وَ هَذِهِ وَصِيَّتِي يَا أَخِي إِلَيْكَ وَ ما تَوْفِيقِي إِلَّا بِاللَّهِ عَلَيْهِ تَوَكَّلْتُ وَ إِلَيْهِ أُنِيبُ قَالَ ثُمَّ طَوَى الْحُسَيْنُ الْكِتَابَ وَ خَتَمَهُ بِخَاتَمِهِ وَ دَفَعَهُ إِلَى أَخِيهِ مُحَمَّدٍ ثُمَّ وَدَّعَهُ وَ خَرَجَ فِي جَوْفِ اللَّيْلِ</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وصیت‌نامه‌ای است که حسین بن علی بن ابی طالب، به بردارش محمد، معروف به ابن حنفیه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شهادت می‌دهد که خدایی جز خداوند تبارک و تعالی وجود ندارد، در حالی که بی‌مانند و بی شریک است و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 است؛ با حق از نزد حق آمد و این‌که بهشت و جهنم حق است و شکی در وقوع روز رستاخیز نیست و این‌که همه آن‌هایی را که بمیرند، دوباره به زندگی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تکبر، ناسپاسی، فساد و ستمگری در جامعه قیام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برای اصلاح امت جدم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پیش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امر به معروف و نهی از منکر کنم و به روش جد و پدرم رفتار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راه حق‌جویی مرا پذیرفت، خداوند سزاوار حق است و هرکس این را بر من خورده‌گیرد، راهشکیبایی در پیش می‌گیرم، تا خداوند بین من و این قوم به حق قضاوت نماید و او بهترین قضاوت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وصیتی من است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را جز از خداوند 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می‌کنم و بر درگاه او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پیچید و با خاتم خودش مهر کرد و آن را به برادرش محمد سپرد و بعد با او وداع نمود و در دل شب بار سفر بر بست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فالأشر أبلغ من البطر، و البطر أبلغ من الفرح، فإنّ الفرح و إن كان في أغلب أحواله مذموما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يُحِبُّ الْفَرِحِينَ فقد يحمد تارة إذا كان على قدر ما يجب، و في الموضع الذي يجب، 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فَبِذلِكَ </w:t>
      </w:r>
      <w:bookmarkStart w:id="184" w:name="pg9830_92538"/>
    </w:p>
    <w:p>
      <w:pPr>
        <w:pStyle w:val="BookText"/>
        <w:rPr/>
      </w:pPr>
      <w:bookmarkEnd w:id="184"/>
      <w:r>
        <w:rPr>
          <w:rFonts w:ascii="Amiri" w:hAnsi="Amiri" w:eastAsia="Amiri" w:cs="Amiri"/>
          <w:color w:val="111111"/>
          <w:sz w:val="28"/>
          <w:sz w:val="28"/>
          <w:szCs w:val="28"/>
          <w:rtl w:val="true"/>
          <w:lang w:bidi="ar-SA"/>
        </w:rPr>
        <w:t xml:space="preserve">فَلْيَفْرَحُو، و ذلك أنّ الفرح قد يكون من سرور بحسب قضية العقل، و الأَشَرُ لا يكون إلا فرحا بحسب قضية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الطُّغيان في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كَفَرَ، أَنْكَرَ، اسْتَقَلَّ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بی‌خیال و متکبر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3"/>
        <w:numPr>
          <w:ilvl w:val="2"/>
          <w:numId w:val="1"/>
        </w:numPr>
        <w:rPr/>
      </w:pPr>
      <w:bookmarkStart w:id="185" w:name="__RefHeading___Toc9866785_2870459653"/>
      <w:bookmarkStart w:id="186" w:name="_Toc62"/>
      <w:bookmarkEnd w:id="185"/>
      <w:r>
        <w:rPr>
          <w:rtl w:val="true"/>
        </w:rPr>
        <w:t>مرگ با عزت</w:t>
      </w:r>
      <w:bookmarkEnd w:id="186"/>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وَ ما شاءَ اللَّهُ وَ لا قُوَّةَ إِلَّا بِاللَّهِ، وَ صَلَّى اللَّهُ عَلَى رَسُولِهِ وَ آلِهِ وَ سَلَّمَ خُطَّ الْمَوْتُ عَلَى وُلْدِ آدَمَ مَخَطَّ الْقِلَادَةِ عَلَى جِيدِ الْفَتَاةِ، وَ مَا أَوْلَهَنِي إِلَى أَسْلَافِي اشْتِيَاقَ يَعْقُوبَ إِلَى يُوسُفَ، وَ خُيِّرَ لِي مَصْرَعٌ أَنَا لَاقِيهِ كَأَنِّي بِأَوْصَالِي تَقَطَّعُهَا عُسْلَانُ الْفَلَوَاتِ بَيْنَ النَّوَاوِيسِ وَ كَرْبَلَاءَ فَيَمْلَأَنَّ مِنِّي أَكْرَاشاً جُوفاً وَ أَجْرِبَةً سُغْباً لَا مَحِيصَ عَنْ يَوْمٍ خُطَّ بِالْقَلَمِ، رِضَى اللَّهِ رِضَانَا أَهْلَ الْبَيْتِ، نَصْبِرُ عَلَى بَلَائِهِ وَ يُوَفِّينَا أُجُورَ الصَّابِرِينَ لَنْ تَشُذَّ عَنْ رَسُولِ اللَّهِ صَلَّى اللَّهُ عَلَيْهِ وَ آلِهِ لَحْمَةٌ هِيَ مَجْمُوعَةٌ لَهُ فِي حَظِيرَةِ الْقُدْسِ تَقَرُّ بِهِمْ عَيْنُهُ، وَ يُنَجَّزُ لَهُمْ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بَاذِلًا فِينَا مُهْجَتَهُ، وَ مُوَطِّناً عَلَى لِقَاءِ اللَّهِ نَفْسَهُ، فَلْيَرْحَلْ فَإِنِّي رَاحِلٌ مُصْبِحاً،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مخصوص خداوند است و آنچه خداوند بخواهد، انجام می‌گیرد و هیچ نیروی جز نیروی الهی وجود ندارد و درود و سلام خداوند بر پیامبر و آل پیمبر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عزت بر فرزندان آدم چونان گردنبندی آویخته بر گردن دختران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از شیدایی یعقوب به یوسف، مشتاق دیدار گذشتگانم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قتلگاهی اختیار شده که آن را ملاقات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گرگان پیس و گرسنه بیابان نواویس و کربلا بندبند اعضایم را از هم جدا می‌کنند و شکم‌ها‌شان را مالامال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روزیکه قلم تقدیر رفته است،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راضی به رضای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بلای او صبر می‌کنیم و او </w:t>
      </w:r>
    </w:p>
    <w:p>
      <w:pPr>
        <w:pStyle w:val="BookText"/>
        <w:rPr/>
      </w:pPr>
      <w:r>
        <w:rPr>
          <w:rFonts w:ascii="IRNazanin" w:hAnsi="IRNazanin" w:eastAsia="IRNazanin"/>
          <w:color w:val="111111"/>
          <w:sz w:val="28"/>
          <w:sz w:val="28"/>
          <w:szCs w:val="28"/>
          <w:rtl w:val="true"/>
          <w:lang w:bidi="fa-IR"/>
        </w:rPr>
        <w:t>پاداش صابران را به ما عطا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او دور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بهشت جاودان نزد او خواهند بود و چشمش از دیدن آن‌ها روشن خواهد شد و به وعده‌های داده شده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خونش را می‌بخشد و خودش را آماده دیدار الهی نموده است، آماده 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فرادا اگر خداوند بخواهد بار سفر بر 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مفردات راغب، بر می‌آید، ظاهرا معنای پرکاربرد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کشیدن است و نوشتن روی چیزی معنای استعاری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در سخن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نوع تشبیه وجود دارد؛ در این‌جا پیش انسان‌های بزرگ و با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حیوانات آدم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با عزت، در جامعه پر از نیرنگ و فریب و فساد، آنچنان زیبا است که در چشم دیگران، گردنبند زیبا بر گردن دختران زیبا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بسیار مشتق و دلباخته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از آبا و اجداد و نیاکان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مکان به زمین افکندن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بِأَوْصَالِي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المفاصل و قيل مجتمع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الوُصْل، الوِصْل، ج أَوْصَال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عضوى جداگانه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بند استخوان‌ها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خوبی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الذئب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الذئب بسرعة و اضطراب و أراد عليه السلام بالعسلان الذئاب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صحرای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صحرای بی آب و علف، مهلکه، گریزگاه و مکان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bookmarkStart w:id="187" w:name="pg9830_92540"/>
    </w:p>
    <w:p>
      <w:pPr>
        <w:pStyle w:val="BookText"/>
        <w:rPr/>
      </w:pPr>
      <w:bookmarkEnd w:id="187"/>
      <w:r>
        <w:rPr>
          <w:rFonts w:ascii="IRNazanin" w:hAnsi="IRNazanin" w:eastAsia="IRNazanin"/>
          <w:color w:val="111111"/>
          <w:sz w:val="28"/>
          <w:sz w:val="28"/>
          <w:szCs w:val="28"/>
          <w:rtl w:val="true"/>
          <w:lang w:bidi="fa-IR"/>
        </w:rPr>
        <w:t>النَّوَاوِيسِ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عمومى نصارى قبل از فتح اسلامى بود كه در اراضى نواحى حسينى نزديك نينوا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 ترجمه مير ابو طالبى، ص</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دام، سیرابی، شکمبه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لذوات الأربع من الخُفّ و الظِّلف مثل المعدة 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شكمبه حيوانات سم‌دار بمنزله معده در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این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الجَرَبُ، بفتحتَينِ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بُثورٌ تَظهَرُ في سطحِ الجلدِ تَصحَبُها حكّةٌ شديدةٌ، جَرِبَ جَرَباً، فهو جَرِبٌ، و أَجْرَب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 جَرَباً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بيمارى پيسى دُچار شد،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زنگ خوردگى پيدا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جوش در صورت یا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من السَّغَبِ، و هو الجوع مع التّعب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 الرجل من أصحابه،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منفرد فهو شاذٌّ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 –در برابر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حَظِيرَةِ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بحظيرة القدس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الذى يحاط عليه لتأوى إليه الغنم و الإبل، يقيهما البرد و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خون دل، روح، بهترین جزء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3"/>
        <w:numPr>
          <w:ilvl w:val="2"/>
          <w:numId w:val="1"/>
        </w:numPr>
        <w:rPr/>
      </w:pPr>
      <w:bookmarkStart w:id="188" w:name="__RefHeading___Toc9866787_2870459653"/>
      <w:bookmarkStart w:id="189" w:name="_Toc63"/>
      <w:bookmarkEnd w:id="188"/>
      <w:r>
        <w:rPr>
          <w:rtl w:val="true"/>
        </w:rPr>
        <w:t>سخن مولا به عبد الله بن عمر</w:t>
      </w:r>
      <w:bookmarkEnd w:id="189"/>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عَبْدِ الرَّحْمَنِ أَ مَا عَلِمْتَ أَنَّ مِنْ هَوَانِ الدُّنْيَا عَلَى اللَّهِ تَعَالَى أَنَّ رَأْسَ يَحْيَى بْنِ زَكَرِيَّا أُهْدِيَ إِلَى بَغِيٍّ مِنْ بَغَايَا بَنِي إِسْرَائِيلَ أَ مَا تَعْلَمُ أَنَّ بَنِي إِسْرَائِيلَ كَانُوا يَقْتُلُونَ مَا بَيْنَ طُلُوعِ الْفَجْرِ إِلَى طُلُوعِ الشَّمْسِ سَبْعِينَ نَبِيّاً ثُمَّ يَجْلِسُونَ فِي أَسْوَاقِهِمْ يَبِيعُونَ وَ</w:t>
      </w:r>
      <w:bookmarkStart w:id="190" w:name="pg9830_92541"/>
    </w:p>
    <w:p>
      <w:pPr>
        <w:pStyle w:val="BookText"/>
        <w:rPr/>
      </w:pPr>
      <w:bookmarkEnd w:id="190"/>
      <w:r>
        <w:rPr>
          <w:rFonts w:ascii="Amiri" w:hAnsi="Amiri" w:eastAsia="Amiri" w:cs="Amiri"/>
          <w:color w:val="111111"/>
          <w:sz w:val="28"/>
          <w:sz w:val="28"/>
          <w:szCs w:val="28"/>
          <w:rtl w:val="true"/>
          <w:lang w:bidi="ar-SA"/>
        </w:rPr>
        <w:t>يَشْتَرُونَ كَأَنْ لَمْ يَصْنَعُوا شَيْئاً فَلَمْ يُعَجِّلِ اللَّهُ عَلَيْهِمْ بَلْ أَخَذَهُمْ بَعْدَ ذَلِكَ أَخْذَ عَزِيزٍ ذِي انْتِقَامٍ اتَّقِ اللَّهَ يَا أَبَا عَبْدِ الرَّحْمَنِ وَ لَا تَدَعْ نُصْرَتِي</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به پدر عبد الرحمان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ابی رحمان، مگر نمی‌دانی دنیا در نزد خداوند آن‌چنان پست و حقیر است که سر بریده یحیی بن زکریا، به یکی از زنان بدکاره بنی اسرائیل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کهدر فاصله طلوع فجر تا طلوع خورشید، هفتاد پیامبر را شهید نمودند و بعد دم مغازهای‌شان نشستند و داد و ستد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گویا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عذاب آنان شتاب نفرمود اما بعد از چندی چونان زورمندی شکست ناپذیر انتقام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ابی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 و دست از یاری من بر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الفاجرة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وصف يختص بالمرأة الفاجرة و لا يقال للرجل بَغِي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بغی، به معنای طلب و ظلم کردن، آمده است اما بیشتر برای زن فاجره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9866789_2870459653"/>
      <w:bookmarkStart w:id="192" w:name="_Toc64"/>
      <w:bookmarkEnd w:id="191"/>
      <w:r>
        <w:rPr>
          <w:rtl w:val="true"/>
        </w:rPr>
        <w:t xml:space="preserve">دو روایت از امام زین العابدی </w:t>
      </w:r>
      <w:r>
        <w:rPr>
          <w:rtl w:val="true"/>
        </w:rPr>
        <w:t>(</w:t>
      </w:r>
      <w:r>
        <w:rPr>
          <w:rtl w:val="true"/>
        </w:rPr>
        <w:t>علیه السلام</w:t>
      </w:r>
      <w:r>
        <w:rPr>
          <w:rtl w:val="true"/>
        </w:rPr>
        <w:t>)</w:t>
      </w:r>
      <w:bookmarkEnd w:id="192"/>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الْأَمْرُ بِالْحُسَيْنِ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إِلَيْهِ مَنْ كَانَ مَعَهُ فَإِذَا هُوَ بِخِلَافِهِمْ لِأَنَّهُمْ كُلَّمَا اشْتَدَّ الْأَمْرُ تَغَيَّرَتْ أَلْوَانُهُمْ وَ ارْتَعَدَتْ فَرَائِصُهُمْ وَ وَجِلَتْ قُلُوبُهُمْ وَ كَانَ الْحُسَيْنُ صَلَوَاتُ اللَّهِ عَلَيْهِ وَ بَعْضُ مَنْ مَعَهُ مِنْ خَصَائِصِهِ تُشْرِقُ أَلْوَانُهُمْ وَ تَهْدَأُ جَوَارِحُهُمْ وَ تَسْكُنُ نُفُوسُهُمْ فَقَالَ بَعْضُهُمْ لِبَعْضٍ انْظُرُوا لَا يُبَالِي بِالْمَوْتِ فَقَالَ 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بَنِي الْكِرَامِ فَمَا الْمَوْتُ إِلَّا قَنْطَرَةٌ يَعْبُرُ بِكُمْ عَنِ الْبُؤْسِ وَ الضَّرَّاءِ إِلَى الْجِنَانِ الْوَاسِعَةِ وَ النَّعِيمِ الدَّائِمَةِ فَأَيُّكُمْ يَكْرَهُ أَنْ يَنْتَقِلَ مِنْ سِجْنٍ إِلَى قَصْرٍ وَ مَا هُوَ لِأَعْدَائِكُمْ إِلَّا كَمَنْ يَنْتَقِلُ مِنْ قَصْرٍ إِلَى</w:t>
      </w:r>
    </w:p>
    <w:p>
      <w:pPr>
        <w:pStyle w:val="BookText"/>
        <w:rPr/>
      </w:pPr>
      <w:r>
        <w:rPr>
          <w:rFonts w:ascii="Amiri" w:hAnsi="Amiri" w:eastAsia="Amiri" w:cs="Amiri"/>
          <w:color w:val="111111"/>
          <w:sz w:val="28"/>
          <w:sz w:val="28"/>
          <w:szCs w:val="28"/>
          <w:rtl w:val="true"/>
          <w:lang w:bidi="ar-SA"/>
        </w:rPr>
        <w:t xml:space="preserve">سِجْنٍ وَ عَذَابٍ إِنَّ أَبِي حَدَّثَنِي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سِجْنُ الْمُؤْمِنِ وَ جَنَّةُ الْكَافِرِ وَ الْمَوْتُ جِسْرُ هَؤُلَاءِ إِلَى جِنَانِهِمْ وَ جِسْرُ هَؤُلَاءِ إِلَى جَحِيمِهِمْ مَا كَذَبْتُ وَ لَا كُذِبْتُ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با او بودند، او را بر خلاف خودشان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کار بر آنان دشوار گردید، رنگ صورت‌شان پرید، اندام‌شان به لرزه در آمد و قلب‌هاشان بتپیدند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یاران ویژه او چهره‌هاشان درخشان‌تر، بدن‌هاشان آرام‌تر و دل‌هاشان مطمئن‌تر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با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پروای مردن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در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پلی بیش نیست که شما را از رنج و سختی به بهشت پهناور و نعمت جاودانه عبور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کراهت دارد که از زندانی به قصری منتقل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مرگ بر دشمنان‌تان مانند این است که از قصری به زندان شکنجه انتقال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برایم روایت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است و بهشت کافر و مرگ پل اینان به سمت بهشت‌شان می‌باشد و پل آنان به سمت جهنم‌شان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گفتم و نه دروغ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می‌آید،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دسته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خاص و یاران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آن‌گونه می‌دیدند، یاران عام مولا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ترس و وحشت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فَرَائِصُهُمْ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مابین پهلو و کتف، رگ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ارتَعَدتْ فَرِائصَه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بدنش به لرزه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جَوَارِحُهُمْ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انسان –به خصوص دست و 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عِنْدَ قُرْبِ الْمَسَاءِ قَالَ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لِأَسْمَعَ مَا يَقُولُ لَهُمْ وَ أَنَا إِذْ ذَاكَ مَرِيضٌ فَسَمِعْتُ أَبِي يَقُولُ لِأَصْحَابِهِ أُثْنِي عَلَى اللَّهِ أَحْسَنَ الثَّنَاءِ وَ أَحْمَدُهُ عَلَى السَّرَّاءِ وَ الضَّرَّاءِ اللَّهُمَّ إِنِّي أَحْمَدُكَ عَلَى أَنْ أَكْرَمْتَنَا بِالنُّبُوَّةِ وَ عَلَّمْتَنَا الْقُرْآنَ وَ فَقَّهْتَنَا فِي الدِّينِ وَ جَعَلْتَ لَنَا أَسْمَاعاً وَ أَبْصَاراً وَ أَفْئِدَةً فَاجْعَلْنَا مِنَ الشَّاكِرِينَ أَمَّا بَعْدُ فَإِنِّي لَا أَعْلَمُ أَصْحَاباً أَوْفَى وَ لَا خَيْراً مِنْ أَصْحَابِي وَ لَا أَهْلَ بَيْتٍ أَبَرَّ وَ لَا أَوْصَلَ مِنْ أَهْلِ بَيْتِي فَجَزَاكُمُ اللَّهُ عَنِّي خَيْراً أَلَا وَ إِنِّي لَأَظُنُّ أَنَّهُ آخِرُ يَوْمٍ لَنَا مِنْ هَؤُلَاءِ أَلَا وَ إِنِّي قَدْ أَذِنْتُ لَكُمْ فَانْطَلِقُوا جَمِيعاً فِي حِلٍّ لَيْسَ عَلَيْكُمْ مِنِّي ذِمَامٌ هَذَا اللَّيْلُ قَدْ غَشِيَكُمْ فَاتَّخِذُوهُ جَمَلًا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یارانش را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نزدیک‌تر کشیدم تا بهتر بشنوم که به آنان چه می‌گوید و من در آن هنگام مریضبودم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پدرم به اصحابش آغاز سخن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بهترین وجه ستایش می‌کنم و او را در آسایش و گرفتاری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می‌ستایم بر این‌که ما را به نبوت اکرام نمودی و به ما قرآن آموختی و متخصص دین گرداندی و ما را از نعمت گوش و چشم و دل بهره‌مند فرموی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سپاسگزاران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بسم الله و ثنای حضرت حق، من اصحابی با وفاتر و بهتر از اصحاب خودم سراغ ندارم و اهل‌بیت مهربان‌تر و پیوندشناس‌تر از اهل‌بیت من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همه شما از طرف </w:t>
      </w:r>
      <w:bookmarkStart w:id="193" w:name="pg9830_92544"/>
    </w:p>
    <w:p>
      <w:pPr>
        <w:pStyle w:val="BookText"/>
        <w:rPr/>
      </w:pPr>
      <w:bookmarkEnd w:id="193"/>
      <w:r>
        <w:rPr>
          <w:rFonts w:ascii="IRNazanin" w:hAnsi="IRNazanin" w:eastAsia="IRNazanin"/>
          <w:color w:val="111111"/>
          <w:sz w:val="28"/>
          <w:sz w:val="28"/>
          <w:szCs w:val="28"/>
          <w:rtl w:val="true"/>
          <w:lang w:bidi="fa-IR"/>
        </w:rPr>
        <w:t>من پاداش نیکو عنایت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گمان می‌کنم، این آخرین روز رویارویی من با اینان است و بدانید که من به شما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شما رها از بیعت و تعهدی که داشتید،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حقی به گردن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را غنیمت بشمارید و آن را شتر باربر قرار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العقد و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همان بیعت برداشتن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9866791_2870459653"/>
      <w:bookmarkStart w:id="195" w:name="_Toc65"/>
      <w:bookmarkEnd w:id="194"/>
      <w:r>
        <w:rPr>
          <w:rtl w:val="true"/>
        </w:rPr>
        <w:t>سخن مولا با سپاه کوفه و شام</w:t>
      </w:r>
      <w:bookmarkEnd w:id="195"/>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النَّاسُ انْسُبُونِي وَ انْظُرُونِي مَنْ أَنَا ثُمَّ ارْجِعُوا أَنْفُسَكُمْ وَ عَاتِبُوهَا فَانْظُرُوا هَلْ يَحِلُّ لَكُمْ سَفْكُ دَمِي وَ انْتِهَاكُ حُرْمَتِي أَ لَسْتُ ابْنَ بِنْتِ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ابْنِ عَمِّهِ وَ ابْنَ أَوْلَى الْمُؤْمِنِينَ بِاللَّهِ أَ وَ لَيْسَ حَمْزَةُ سَيِّدُ الشُّهَدَاءِ عَمِّي أَ وَ لَمْ يَبْلُغْكُمْ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مُسْتَفِيضاً فِيكُمْ لِي وَ لِأَخِي أَنَّا سَيِّدا شَبَابِ أَهْلِ الْجَنَّةِ أَ مَا فِي هَذَا حَاجِزٌ لَكُمْ عَنْ سَفْكِ دَمِي وَ انْتِهَاكِ حُرْمَتِي قَالُوا مَا نَعْرِفُ شَيْئاً مِمَّا تَقُولُ فَقَالَ إِنَّ فِيكُمْ مَنْ سَأَلْتُمُوهُ لَأَخْبَرَكُمْ أَنَّهُ سَمِعَ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 فِي أَخِي الْحَسَنِ سَلُوا زَيْدَ بْنَ ثَابِتٍ وَ الْبَرَاءَ بْنَ عَازِبٍ وَ أَنَسَ بْنَ مَالِكٍ يُحَدِّثُكُمْ أَنَّهُ سَمِعَ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 فِي أَخِي فَإِنْ كُنْتُمْ تَشُكُّونَ فِي هَذَا فَتَشُكُّونَ فِي أَنِّي ابْنُ بِنْتِ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تَعَمَّدْتُ كَذِباً مُنْذُ عَرَفْتُ أَنَّ اللَّهَ تَعَالَى يَمْقُتُ عَلَى الْكَذِبِ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شناسی نمایید و ببینید که من کیستم؟ بعد به خودتان برگردید و خودتان را مورد عتاب قرار بدهید، آیا ریختن خون من و هتک حرمتم بر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پسر دختر پیامبر شما و پسر پسر عم رسول </w:t>
      </w:r>
      <w:bookmarkStart w:id="196" w:name="pg9830_92545"/>
    </w:p>
    <w:p>
      <w:pPr>
        <w:pStyle w:val="BookText"/>
        <w:rPr/>
      </w:pPr>
      <w:bookmarkEnd w:id="196"/>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اولین ایمان آورنده به خداوند نیستم؟ آیا حمزه سید الشهدا عموی من نیست؟ آیا سخن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من و بردارم نزدیک به تواتر به شمانرسیده است که ما سروران جوانان بهشت هستیم؟ آیا این حدیث مانع از ریختن خون و هتک حرمتم به دست شما نمی‌شود؟</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از آنچه گفتی نفهمیدیم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شما کسانی هستند که اگر از آن‌ها بپرسید، جواب خواهند داد که این مطلب را از رسول خدا در باره من و برادرم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ثابت، براء بن عازب و انس بن مالک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شما خواهند گفت که این حدیث را در باره من و بردارم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حدیث تردید کنید، پس در این‌که پسر دختر پیامبر شما هستم نیز تردید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از وقتی که فهمیدم، خداوند از دروغ گویان نفرت دارد، دروغ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پخش شد و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مستفیض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حدیثی گفته می‌شود که در حد تواتر نرسیده اما راویانی آن به اندازه هستند که موجب اطمینان صدور خبر از معصوم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نفرت، بیزاری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9866793_2870459653"/>
      <w:bookmarkStart w:id="198" w:name="_Toc66"/>
      <w:bookmarkEnd w:id="197"/>
      <w:r>
        <w:rPr>
          <w:rtl w:val="true"/>
        </w:rPr>
        <w:t>جواب نامه مولا به سلیمان بن صرد</w:t>
      </w:r>
      <w:bookmarkEnd w:id="198"/>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الْحُسَيْنِ بْنِ عَلِيٍّ إِلَى سُلَيْمَانَ بْنِ صُرَدَ وَ الْمُسَيَّبِ بْنِ نَجَبَةَ وَ رِفَاعَةَ بْنِ شَدَّادٍ وَ عَبْدِ اللَّهِ بْنِ وَالٍ وَ جَمَاعَةِ الْمُؤْمِنِينَ أَمَّا بَعْدُ فَقَدْ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فِي حَيَاتِهِ مَنْ رَأَى سُلْطَاناً جَائِراً مُسْتَحِلًّا لِحُرُمِ اللَّهِ نَاكِثاً لِعَهْدِ اللَّهِ مُخَالِفاً لِسُنَّةِ رَسُولِ اللَّهِ يَعْمَلُ فِي عِبَادِ اللَّهِ بِالْإِثْمِ وَ الْعُدْوَانِ ثُمَّ لَمْ يُغَيِّرْ بِقَوْلٍ وَ لَا فِعْلٍ كَانَ حَقِيقاً عَلَى اللَّهِ أَنْ يُدْخِلَهُ مَدْخَلَهُ وَ قَدْ عَلِمْتُمْ أَنَّ هَؤُلَاءِ الْقَوْمَ قَدْ لَزِمُوا طَاعَةَ الشَّيْطَانِ وَ تَوَلَّوْا عَنْ طَاعَةِ الرَّحْمَنِ وَ أَظْهَرُوا الْفَسَادَ وَ عَطَّلُوا الْحُدُودَ وَ</w:t>
      </w:r>
    </w:p>
    <w:p>
      <w:pPr>
        <w:pStyle w:val="BookText"/>
        <w:rPr/>
      </w:pPr>
      <w:r>
        <w:rPr>
          <w:rFonts w:ascii="Amiri" w:hAnsi="Amiri" w:eastAsia="Amiri" w:cs="Amiri"/>
          <w:color w:val="111111"/>
          <w:sz w:val="28"/>
          <w:sz w:val="28"/>
          <w:szCs w:val="28"/>
          <w:rtl w:val="true"/>
          <w:lang w:bidi="ar-SA"/>
        </w:rPr>
        <w:t xml:space="preserve">اسْتَأْثَرُوا بِالْفَيْ‌ءِ وَ أَحَلُّوا حَرَامَ اللَّهِ وَ حَرَّمُوا حَلَالَهُ وَ إِنِّي أَحَقُّ بِهَذَا الْأَمْرِ لِقَرَابَتِي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أَتَتْنِي كُتُبُكُمْ وَ قَدِمَتْ عَلَيَّ رُسُلُكُمْ بِبَيْعَتِكُمْ أَنَّكُمْ لَا تُسَلِّمُونِّي وَ لَا تَخْذُلُونِّي فَإِنْ وَفَيْتُمْ لِي بِبَيْعَتِكُمْ فَقَدْ أُصِبْتُمْ حَظَّكُمْ وَ رُشْدَكُمْ وَ نَفْسِي مَعَ أَنْفُسِكُمْ وَ أَهْلِي وَ وُلْدِي مَعَ أَهَالِيكُمْ وَ أَوْلَادِكُمْ فَلَكُمْ بِي أُسْوَةٌ وَ إِنْ لَمْ تَفْعَلُوا وَ نَقَضْتُمْ عُهُودَكُمْ وَ خَلَعْتُمْ بَيْعَتَكُمْ فَلَعَمْرِي مَا هِيَ مِنْكُمْ بِنُكْرٍ لَقَدْ فَعَلْتُمُوهَا بِأَبِي وَ أَخِي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عَمِّي وَ الْمَغْرُورُ مَنِ اغْتَرَّ بِكُمْ فَحَظَّكُمْ أَخْطَأْتُمْ وَ نَصِيبَكُمْ ضَيَّعْتُمْ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سَيُغْنِي اللَّهُ عَنْكُمْ وَ السَّلَامُ</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از طرف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بن صرد، مسیب بن نجمه، رفاعه بن شداد، عبد الله بن وال و عده‌ای 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سلام، بر شما روشن است که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سلطان بیدادگری را ببیند که حرام خداوند را حلال می‌کند، پیمان الهی را می‌شکند، مخالف سنت رسول خداوند رفتار می نماید و بر بندگان خداوند با ظلم و گناه حکم می‌راند، پس اگر نه با گفتار و نه با کردار، در پی تغییر و اصلاح بر نیاید، سزاوار است که خداوند او را از راه همان بیدادگر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این طائفه طوق اطاعت شیطان بر گردن انداخته و از اطاعت رحمان روی برتافته‌اند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فساد می‌پاشند، حدود الهی را تعطیل می‌نمایند، بیت المال مسلمین را به خودشان اختصاص دادند، حرام خداوند را حلال و حرام خداوند را حلال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من سزاوارتر به اصلاح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لحاظ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نامه‌های‌تان به من رسید و پیام رسانان‌تان بیعت شما را مبنی بر این‌که من را به دشمن تسلیم نمی‌کنید و </w:t>
      </w:r>
      <w:bookmarkStart w:id="199" w:name="pg9830_92547"/>
    </w:p>
    <w:p>
      <w:pPr>
        <w:pStyle w:val="BookText"/>
        <w:rPr/>
      </w:pPr>
      <w:bookmarkEnd w:id="199"/>
      <w:r>
        <w:rPr>
          <w:rFonts w:ascii="IRNazanin" w:hAnsi="IRNazanin" w:eastAsia="IRNazanin"/>
          <w:color w:val="111111"/>
          <w:sz w:val="28"/>
          <w:sz w:val="28"/>
          <w:szCs w:val="28"/>
          <w:rtl w:val="true"/>
          <w:lang w:bidi="fa-IR"/>
        </w:rPr>
        <w:t>تنهایم نمی‌گذارید، بر من عرضه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بیعت‌تان وفا کردید، نشانه رشد و حق‌جویی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شمایم و خاندان و بچه‌هایم با خاندان و بچه‌های شما و برای شما هستند و من الگوی شما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نکردید و نقض عهد نمودید و جامه بیعت از تن بیرون آوردید، پس به جان خودم سوگند، این چیزی غیر معمولی از طرف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بی‌وفایی را در حق پدر، برادر و پسر عمویم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کسی است که به شما غره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بهره شما، همان اشتباه خودتان خواهد بود و فرصت از دست دادن نصیب شما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پیمان شکنی کند، تنها به زیان خود پیمان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 را از شما بی‌نیاز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 نسخه‌ها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اسْتَأْثَرُوا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اختصاص دادن، برای خود بر گزیدن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ازدست داد، گم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مالیات،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الغنيمة و الفي‌ء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الغنيمة اسم لما أخذ من أموال المشركين بقتال، و الفي‌ء ما أخذ من أموالهم بقتال و غير قتال إذا كان سبب أخذه الكفر و لهذا قال أصحابنا ان الجزية و الخراج من الفي‌ء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في اللغة</w:t>
      </w:r>
      <w:r>
        <w:rPr>
          <w:rFonts w:eastAsia="IRNazanin" w:cs="IRNazanin"/>
          <w:color w:val="111111"/>
          <w:sz w:val="28"/>
          <w:szCs w:val="28"/>
          <w:rtl w:val="true"/>
          <w:lang w:bidi="fa-IR"/>
        </w:rPr>
        <w:t>)</w:t>
      </w:r>
    </w:p>
    <w:p>
      <w:pPr>
        <w:pStyle w:val="Heading3"/>
        <w:numPr>
          <w:ilvl w:val="2"/>
          <w:numId w:val="1"/>
        </w:numPr>
        <w:rPr/>
      </w:pPr>
      <w:bookmarkStart w:id="200" w:name="__RefHeading___Toc9866795_2870459653"/>
      <w:bookmarkStart w:id="201" w:name="_Toc67"/>
      <w:bookmarkEnd w:id="200"/>
      <w:r>
        <w:rPr>
          <w:rtl w:val="true"/>
        </w:rPr>
        <w:t>احتجاج مولا به نامه معاویه</w:t>
      </w:r>
      <w:bookmarkEnd w:id="201"/>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كِتَابٍ كَتَبَ إِلَيْهِ مُعَاوِيَةُ عَلَى طَرِيقِ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قاتِلَ حُجْرِ بنِ عَديٍ أخي كِندَةَ وَأَصحابِهِ الصَّالِحينَ المُطيعين العابِدينَ، كانوا يُنكِرونَ الظُّلمَ، وَيَستَعظِمونَ المُنكَرَ والبِدَعَ، ويُؤثِرونَ حُكمَ الكِتابِ، ولا يَخافونَ فِي اللَّهِ لَومَةَ لائِمٍ، فَقَتَلتَهُم ظُلماً وَعُدواناً مِن بَعدِ ما كُنتَ أعطَيتَهم الأمانَ والأَيمانَ المُغَلَّظَةَ، وَالمَواثيقَ المُؤَكَّدَةَ، لا تَأخُذُهُم بِحَدَثٍ كانَ بَينَكَ وَبَينَهُم، وَلا بِإِحنَةٍ تَجِدُها في صَدرِكَ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 قاتِلَ عَمرو بنِ الحَمِقِ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العَبدِ الصَّالِحِ</w:t>
      </w:r>
    </w:p>
    <w:p>
      <w:pPr>
        <w:pStyle w:val="BookText"/>
        <w:rPr/>
      </w:pPr>
      <w:r>
        <w:rPr>
          <w:rFonts w:ascii="Amiri" w:hAnsi="Amiri" w:eastAsia="Amiri" w:cs="Amiri"/>
          <w:color w:val="111111"/>
          <w:sz w:val="28"/>
          <w:sz w:val="28"/>
          <w:szCs w:val="28"/>
          <w:rtl w:val="true"/>
          <w:lang w:bidi="ar-SA"/>
        </w:rPr>
        <w:t>الَّذي أبْلَتهُ العِبادَةُ فَصَفِرَت لَونُهُ، ونَحِلَت جِسمُهُ، بَعدَ أنْ أمَّنتَهُ وَأعطَيتَهُ مِن عُهُودِ اللَّهِ عز و جل وَمِيثاقَهُ ما لَو أَعطَيتَهُ العُصَم فَفَهِمَتهُ لَنَزَلَت إِلَيكَ مِن شَعَفِ الجبالِ، ثُمَّ قَتَلتَهُ جُرأةً علَى اللَّهِ عز و جل، واستخِفافاً بِذلِكَ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 المُدَّعي زِيادَ بنَ سُميَّةَ، المَولودَ علَى فِراشِ عُبَيدٍ عَبدِ ثَقيفٍ، فَزَعَمتَ أنَّهُ ابنُ أَبيكَ،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فَتَركتَ سُنَّةَ رسولِ اللَّهِ صلى الله عليه و آله، واتَّبَعتَ هَواكَ بِغَيرِ هُدى مِنَ اللَّهِ، ثُمَّ سَلَّطتَهُ عَلى أَهلِ العِراقِ، فَقَطَعَ أيدِي المُسلِمينَ وَأَرجُلَهُم وَسَمَلَ أعيُنَهُم، وَصَلَبَهُم علَى جُذُوعِ النَّخلِ، كَأنَّكَ لَستَ مِن هذِهِ الأُمَّةِ، ولَيسوا مِنكَ</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جواب نامه‌ای که معاویه به او نوشته بود، چنین احتجاج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تو قاتل حجر بن عدی، برادر کِنده و یاران صالح فرمان‌بردار و نماز گزار او نیستی؟ آن‌هایی که ظلم را نپذیرفتند، منکر بیداد بودند، بدعت‌ها را بزرگ شمردند، حکم کتاب الهی را برگزیدند و در راه خداوند از هیچ ملامت‌گری هراس بر دل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بعد از امان دادن و قسم سفت و سخت و پیمان‌های مؤکد از روی ستم و تجاوز، به شهادت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بی‌هیچ اتفاقی که بین تو و آنان بیفتد و احساس کینه‌ای که نسبت به آن‌ها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قاتل عمر بن حمق، صحابی رسول خداوند نبودی؛ بنده صالحی که عبادت او را فرسوده کرد، رنگش زرد شد و جسمش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به او امان دادی و چنان خودت را به پیمان و عهد الهی پایبند نشان دادی که اگر چنین تعهد را به پرندگان نایاب داده بودی از فراز کوه فرود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با بی‌باکی تمام در برابر خداوند و ناچیز شمردن آن تعهد به شهادت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زیاد بن سمیه، کسی که در بستر عبید، برده ثقیفی به دنیا آمد، به پدرت ملحق نکردی؟ در </w:t>
      </w:r>
      <w:bookmarkStart w:id="202" w:name="pg9830_92549"/>
    </w:p>
    <w:p>
      <w:pPr>
        <w:pStyle w:val="BookText"/>
        <w:rPr/>
      </w:pPr>
      <w:bookmarkEnd w:id="202"/>
      <w:r>
        <w:rPr>
          <w:rFonts w:ascii="IRNazanin" w:hAnsi="IRNazanin" w:eastAsia="IRNazanin"/>
          <w:color w:val="111111"/>
          <w:sz w:val="28"/>
          <w:sz w:val="28"/>
          <w:szCs w:val="28"/>
          <w:rtl w:val="true"/>
          <w:lang w:bidi="fa-IR"/>
        </w:rPr>
        <w:t xml:space="preserve">حالی که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مال صاحب فراش است و زناکار سنگسار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سنت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کردی و بدون هدایت الهی، پیرو هوای نفست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عراق مسلط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دست و پای مسلمانان را قطع نمود و چشم‌شان را با آهن گداخته از حدقه بیرون آورد و بر تنه درخت خرما به دارشان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از این امت نیستی و راه این امت از تو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محدودیت این دفتر، مقداری از اول نامه مولا را نیاوردیم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إحْنَةٌ، أى 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إحَنٌ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حَقَد وأضمر العداء، والإحنة إسم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 الأئمة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ژنده و کهنه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 لاغر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الوصف في الغِربان عزيز لا يكاد يوجد و إنما أرجلها 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مثل الغراب الأعصم، أنه أراد الأحمر الرجلين لقلّته في الغربان، لأن أكثر الغربان السُود و البُقْع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الشَعَفَةُ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شَعَفٌ و شُعُوفٌ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رءوس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 چشم از حدقه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سَمّل أَعينهم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فَقأها بحديدة مُحْمَاة أو غيرها و سَمَرها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أحمى لها مسامير فكحلهم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 فی غریب الحدیث</w:t>
      </w:r>
      <w:r>
        <w:rPr>
          <w:rFonts w:eastAsia="IRNazanin" w:cs="IRNazanin"/>
          <w:color w:val="111111"/>
          <w:sz w:val="28"/>
          <w:szCs w:val="28"/>
          <w:rtl w:val="true"/>
          <w:lang w:bidi="fa-IR"/>
        </w:rPr>
        <w:t>)</w:t>
      </w:r>
    </w:p>
    <w:p>
      <w:pPr>
        <w:pStyle w:val="Heading3"/>
        <w:numPr>
          <w:ilvl w:val="2"/>
          <w:numId w:val="1"/>
        </w:numPr>
        <w:rPr/>
      </w:pPr>
      <w:bookmarkStart w:id="203" w:name="__RefHeading___Toc9866797_2870459653"/>
      <w:bookmarkStart w:id="204" w:name="_Toc68"/>
      <w:bookmarkEnd w:id="203"/>
      <w:r>
        <w:rPr>
          <w:rtl w:val="true"/>
        </w:rPr>
        <w:t>سخن مولا به عایشه</w:t>
      </w:r>
      <w:bookmarkEnd w:id="204"/>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قَدِيماً هَتَكْتِ أَنْتِ وَ أَبُوكِ حِجَابَ رَسُولِ اللَّهِ وَ أَدْخَلْتِ بَيْتَهُ مَنْ لَا يُحِبُّ رَسُولُ اللَّهِ قُرْبَهُ وَ إِنَّ اللَّهَ سَائِلُكِ عَنْ ذَلِكِ يَا عَائِشَةُ إِنَّ أَخِي أَمَرَنِي أَنْ أُقَرِّبَهُ مِنْ أَبِيهِ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لِيُحْدِثَ بِهِ عَهْداً وَ اعْلَمِي أَنَّ أَخِي أَعْلَمُ النَّاسِ بِاللَّهِ وَ رَسُولِهِ وَ أَعْلَمُ بِتَأْوِيلِ كِتَابِهِ مِنْ أَنْ يَهْتِكَ عَلَى رَسُولِ اللَّهِ سِتْرَهُ لِأَنَّ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أَيُّهَا الَّذِينَ آمَنُوا لا تَدْخُلُوا بُيُوتَ النَّبِيِّ إِلَّا أَنْ يُؤْذَنَ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أَدْخَلْتِ أَنْتِ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بِغَيْرِ إِذْنِهِ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لَقَدْ ضَرَبْتِ أَنْتِ لِأَبِيكِ وَ فَارُوقِهِ عِنْدَ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الْمَعَاوِلَ 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لَقَدْ أَدْخَلَ أَبُوكِ وَ فَارُوقُهُ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بِقُرْبِهِمَا مِنْهُ الْأَذَى وَ مَا رَعَيَا مِنْ حَقِّهِ مَا أَمَرَهُمَا اللَّهُ بِهِ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مِنَ الْمُؤْمِنِينَ أَمْوَاتاً مَا حَرَّمَ مِنْهُمْ أَحْيَاءً وَ تَاللَّهِ يَا عَائِشَةُ لَوْ كَانَ هَذَا الَّذِي كَرِهْتِيهِ مِنْ دَفْنِ الْحَسَنِ عِنْدَ أَبِيهِ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جَائِزاً فِيمَا بَيْنَنَا وَ بَيْنَ اللَّهِ لَعَلِمْتِ أَنَّهُ سَيُدْفَنُ وَ إِنْ رَغِمَ مَعْطِسُك</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تو و پدرت هتک حرمت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و کسی را وارد خانه او کردی که نزدیک بودن با او را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از تو بازخواست خواهد کرد، آی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به من دستور داد که او را نزد پدرش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ببرم، تا با او تجدید عهد نماید و بدان‌که او، داناترین کس به احکام الهی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دانشمندترین فرد به تأویل کتاب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هتک حرمت پیامبر الهی، چه پیامدی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تبارک و 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خانه‌های پیامبر نشوید، مگر این‌که به شما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خودت، مردانی را بدون اجازه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خانه‌اش نمودی و حال آن‌که خالق یکتا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کسانی که ایمان آورده‌اید، صدای‌تان را روی صدای پیامبر بلند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خاطر پدرت و فاروق او، بیخ 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کلنگ‌ها فرود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آن‌هایی که صداشان را پیش </w:t>
      </w:r>
      <w:bookmarkStart w:id="205" w:name="pg9830_92551"/>
    </w:p>
    <w:p>
      <w:pPr>
        <w:pStyle w:val="BookText"/>
        <w:rPr/>
      </w:pPr>
      <w:bookmarkEnd w:id="205"/>
      <w:r>
        <w:rPr>
          <w:rFonts w:ascii="IRNazanin" w:hAnsi="IRNazanin" w:eastAsia="IRNazanin"/>
          <w:color w:val="111111"/>
          <w:sz w:val="28"/>
          <w:sz w:val="28"/>
          <w:szCs w:val="28"/>
          <w:rtl w:val="true"/>
          <w:lang w:bidi="fa-IR"/>
        </w:rPr>
        <w:t xml:space="preserve">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می‌آورند، آنان همان‌هایی هستند که خداوند دل‌هاشان را برای تقوا آزمایش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پدرت و فاروق او را به قصد اذیت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کردی و آن دو حقی که خداوند به زبان پیامبر به آن‌ها امر فرمود،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همچنان‌که بر زنده مؤمنین حرمت گذاشته، بر مرده آن‌ها نیز حرمت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آی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که تو کراهت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دفن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پدرش رسول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جایز بود، می‌فهمیدی که بر خلاف میل تو، او در این‌جا دفن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الفأسُ العظيمة التى يُنْقَرُ بها الصخر، و الجمع المَعَاوِلُ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مَعْطِسُك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 و ربما جاء بفتح الطاء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 يَعْطُس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يقال للأنف مِعَطْسَ، بالكسر و الفتح فى الطاء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مقاييس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صلّى الله عليه و سلّم يُحِبّ العُطاس و يكره التّثاؤب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مَعْطِسه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برد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فرهنگ‌های دم دستی، با این عبارت کمتر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هردو به یک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اجبار، ناخواسته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3"/>
        <w:numPr>
          <w:ilvl w:val="2"/>
          <w:numId w:val="1"/>
        </w:numPr>
        <w:rPr/>
      </w:pPr>
      <w:bookmarkStart w:id="206" w:name="__RefHeading___Toc9866799_2870459653"/>
      <w:bookmarkStart w:id="207" w:name="_Toc69"/>
      <w:bookmarkEnd w:id="206"/>
      <w:r>
        <w:rPr>
          <w:rtl w:val="true"/>
        </w:rPr>
        <w:t xml:space="preserve">سخن مولا در رابطه با امام زمان </w:t>
      </w:r>
      <w:r>
        <w:rPr>
          <w:rtl w:val="true"/>
        </w:rPr>
        <w:t>(</w:t>
      </w:r>
      <w:r>
        <w:rPr>
          <w:rtl w:val="true"/>
        </w:rPr>
        <w:t>عجل الله تعالی فرجه الشریف</w:t>
      </w:r>
      <w:r>
        <w:rPr>
          <w:rtl w:val="true"/>
        </w:rPr>
        <w:t>)</w:t>
      </w:r>
      <w:bookmarkEnd w:id="207"/>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 اثْنَا عَشَرَ مَهْدِيّاً أَوَّلُهُمْ أَمِيرُ الْمُؤْمِنِينَ عَلِيُّ بْنُ أَبِي طَالِبٍ وَ آخِرُهُمُ التَّاسِعُ مِنْ وُلْدِي وَ هُوَ الْإِمَامُ الْقَائِمُ بِالْحَقِّ يُحْيِي اللَّهُ بِهِ الْأَرْضَ بَعْدَ مَوْتِها وَ يُظْهِرُ بِهِ دِيْنَ الْحَقِ عَلَى الدِّينِ كُلِّهِ وَ لَوْ كَرِهَ الْمُشْرِكُونَ لَهُ غَيْبَةٌ يَرْتَدُّ فِيهَا أَقْوَامٌ وَ يَثْبُتُ فِيهَا عَلَى الدِّينِ آخَرُونَ فَيُؤْذَوْنَ وَ يُقَالُ لَهُمْ مَتى هذَا الْوَعْدُ إِنْ كُنْتُمْ صادِقِينَ أَمَا إِنَّ الصَّابِرَ فِي غَيْبَتِهِ عَلَى الْأَذَى وَ التَّكْذِيبِ بِمَنْزِلَةِ الْمُجَاهِدِ بِالسَّيْفِ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08" w:name="pg9830_92552"/>
    </w:p>
    <w:p>
      <w:pPr>
        <w:pStyle w:val="BookText"/>
        <w:rPr/>
      </w:pPr>
      <w:bookmarkEnd w:id="208"/>
      <w:r>
        <w:rPr>
          <w:rFonts w:ascii="IRNazanin" w:hAnsi="IRNazanin" w:eastAsia="IRNazanin"/>
          <w:color w:val="111111"/>
          <w:sz w:val="28"/>
          <w:sz w:val="28"/>
          <w:szCs w:val="28"/>
          <w:rtl w:val="true"/>
          <w:lang w:bidi="fa-IR"/>
        </w:rPr>
        <w:t>از ما خاندان داوزده هدایت‌گرند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 آن‌ها نهمین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امام بر پا کننده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خداوند، بعد از مرگش، توسط او زنده می‌کند و توسط او دین حق را بر تمام ادیان ظاهر می‌کند، هرچند که بیدادگران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غیبتی است که قبایلی از دین بر می‌گردند و دیگرانی بر این دین پا برجا می‌مانند و مورد اذیت قرار می‌گیرند و به آن‌ها از روی تمسخر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آن وعده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شکیبایان در آزار غیبت و تکذیب او مانند شمشیر به دستان جهادگر پیشاپیش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209" w:name="__RefHeading___Toc9866801_2870459653"/>
      <w:bookmarkStart w:id="210" w:name="_Toc70"/>
      <w:bookmarkEnd w:id="209"/>
      <w:r>
        <w:rPr>
          <w:rtl w:val="true"/>
        </w:rPr>
        <w:t>پیش‌درآمدی بر دعای عرفه</w:t>
      </w:r>
      <w:bookmarkEnd w:id="21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زیباترین دعاها، دعای مولا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است و من در جایی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هیچ اثری به جز این دعا ازامام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بازهم این دعا امام را در جایگاهی نشان می‌داد که پرنده ذهن انسان بر بلندای آن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شریف، در بسیاری از منابع اسلامی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 بالأعمال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 والدرع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در جلد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لحاظ متن این منابع، اندکی باهم متفاوتند اما به گونه‌ای نیستند که بر خلاف یکدیگر عرض اندام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بارها به عرض رسید، نقل متفاوت طرق متعدد را می‌رساند و طرق متعدد، نه تنها سبب ضعف حدیث می‌شوند که موجب تقویت سند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دعای شریف را با توجه به منابع دیگر، از مفاتیح الجنان انتخاب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همین منبع در دسترس عموم قرار دارد البته حتی در همین کتاب هم، دعای مورد نظر، خالی از اختلاف قرائت نیست و من آن </w:t>
      </w:r>
      <w:bookmarkStart w:id="211" w:name="pg9830_92553"/>
    </w:p>
    <w:p>
      <w:pPr>
        <w:pStyle w:val="BookText"/>
        <w:rPr/>
      </w:pPr>
      <w:bookmarkEnd w:id="211"/>
      <w:r>
        <w:rPr>
          <w:rFonts w:ascii="IRNazanin" w:hAnsi="IRNazanin" w:eastAsia="IRNazanin"/>
          <w:color w:val="111111"/>
          <w:sz w:val="28"/>
          <w:sz w:val="28"/>
          <w:szCs w:val="28"/>
          <w:rtl w:val="true"/>
          <w:lang w:bidi="fa-IR"/>
        </w:rPr>
        <w:t>قرائتی را که احساس می‌کردم، نزدیک‌تر به واقع باشد، برگزیدم و از آوردن قرائت‌های دیگر صرف نظر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 این نکته لازم است که حقیر تا کنون یک ترجمه رسا در رابطه با این دعا ندیده است و بسیاری که این دعا را ترجمه نمودند، زحمت تأمل در واژه‌های آن را به خودشان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بازنگری در ترجمه و واژه‌شناسی این اثر ماندگار، خالی از دشواری نیست</w:t>
      </w:r>
      <w:r>
        <w:rPr>
          <w:rFonts w:eastAsia="IRNazanin" w:cs="IRNazanin"/>
          <w:color w:val="111111"/>
          <w:sz w:val="28"/>
          <w:szCs w:val="28"/>
          <w:rtl w:val="true"/>
          <w:lang w:bidi="fa-IR"/>
        </w:rPr>
        <w:t>...</w:t>
      </w:r>
    </w:p>
    <w:p>
      <w:pPr>
        <w:pStyle w:val="Heading3"/>
        <w:numPr>
          <w:ilvl w:val="2"/>
          <w:numId w:val="1"/>
        </w:numPr>
        <w:rPr/>
      </w:pPr>
      <w:bookmarkStart w:id="212" w:name="__RefHeading___Toc9866803_2870459653"/>
      <w:bookmarkStart w:id="213" w:name="_Toc71"/>
      <w:bookmarkEnd w:id="212"/>
      <w:r>
        <w:rPr>
          <w:rtl w:val="true"/>
        </w:rPr>
        <w:t xml:space="preserve">دعای عرفه مولا امام حسین </w:t>
      </w:r>
      <w:r>
        <w:rPr>
          <w:rtl w:val="true"/>
        </w:rPr>
        <w:t>(</w:t>
      </w:r>
      <w:r>
        <w:rPr>
          <w:rtl w:val="true"/>
        </w:rPr>
        <w:t>علیه السلام</w:t>
      </w:r>
      <w:r>
        <w:rPr>
          <w:rtl w:val="true"/>
        </w:rPr>
        <w:t>)</w:t>
      </w:r>
      <w:bookmarkEnd w:id="213"/>
    </w:p>
    <w:p>
      <w:pPr>
        <w:pStyle w:val="BookText"/>
        <w:rPr/>
      </w:pPr>
      <w:r>
        <w:rPr>
          <w:rFonts w:ascii="IRNazanin" w:hAnsi="IRNazanin" w:eastAsia="IRNazanin"/>
          <w:color w:val="111111"/>
          <w:sz w:val="28"/>
          <w:sz w:val="28"/>
          <w:szCs w:val="28"/>
          <w:rtl w:val="true"/>
          <w:lang w:bidi="fa-IR"/>
        </w:rPr>
        <w:t>دعای مورد نظر، در اول زاد المعاد، این‌گونه آغاز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الْأَدْعِيَةِ الْمَشْهُورَةِ فِي يَوْمِ عَرَفَةَ دُعَاءُ الْإِمَامِ الْحُسَيْنِ عَلَيْهِ السَّلَامُ الَّذِي رَوَاهُ بَشِيرٌ وَ بِشْرٌ وَلَدَا غَالِبٍ الْأَسَدِيِّ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الْإِمَامِ الْحُسَيْنِ عَلَيْهِ السَّلَامُ عَصْرَ يَوْمِ عَرَفَةَ فِي عَرَفَاتٍ إِذْ خَرَجَ مِنَ الْخَيْمَةِ مَعَ جَمَاعَةٍ مِنْ أَهْلِ بَيْتِهِ وَ أَبْنَائِهِ وَ شِيعَتِهِ فِي غَايَةِ التَّذَلُّلِ وَ الْخُشُوعِ فَوَقَفَ إِلَى الْجَانِبِ الْأَيْسَرِ مِنَ الْجَبَلِ وَ تَوَجَّهَ إِلَى الْكَعْبَةِ، ثُمَّ وَضَعَ يَدَيْهِ قُبَالَةَ وَجْهِهِ كَمِسْكِينٍ يَطْلُبُ طَعَاماً، وَ قَرَأَ هَذَا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دعاهای مشهور در روز عرفه، دعای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آن را بشیر و بشر، دو فرزند غالب اسدی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کردند که ما در عصر روز عرفه،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بودیم؛ آن هنگام که با عده‌ای از اهلبیت، فرزندان و شیعیانش از خیمه‌اش بیرون آمد؛ با نهایت خضوع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طرف چپ کوه قرار گرفته رو به کعبه نمود و دو دستش را برابر صورتش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فقیری که طعام طلب نماید و این دعا را قرائت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لَيْسَ لِقَضَائِهِ دَافِعٌ وَ لاَ لِعَطَائِهِ مَانِعٌ وَ لاَ كَصُنْعِهِ صُنْعُ صَانِعٍ وَ هُوَ الْجَوَادُ الْوَاسِعُ فَطَرَ أَجْنَاسَ الْبَدَائِعِ وَ أَتْقَنَ بِحِكْمَتِهِ الصَّنَائِعَ لاَ تَخْفَى عَلَيْهِ الطَّلاَئِعُ</w:t>
      </w:r>
    </w:p>
    <w:p>
      <w:pPr>
        <w:pStyle w:val="BookText"/>
        <w:rPr/>
      </w:pPr>
      <w:r>
        <w:rPr>
          <w:rFonts w:ascii="Amiri" w:hAnsi="Amiri" w:eastAsia="Amiri" w:cs="Amiri"/>
          <w:color w:val="111111"/>
          <w:sz w:val="28"/>
          <w:sz w:val="28"/>
          <w:szCs w:val="28"/>
          <w:rtl w:val="true"/>
          <w:lang w:bidi="ar-SA"/>
        </w:rPr>
        <w:t>وَ لاَ تَضِيعُ عِنْدَهُ الْوَدَائِعُ جَازِي كُلِّ صَانِعٍ وَ رَائِشُ كُلِّ قَانِعٍ وَ رَاحِمُ كُلِّ ضَارِعٍ وَ مُنْزِلُ الْمَنَافِعِ وَ الْكِتَابِ الْجَامِعِ بِالنُّورِ السَّاطِعِ وَ هُوَ لِلدَّعَوَاتِ سَامِعٌ وَ لِلْكُرُبَاتِ دَافِعٌ وَ لِلدَّرَجَاتِ رَافِعٌ وَ لِلْجَبَابِرَةِ قَامِعٌ فَلاَ إِلَهَ غَيْرُهُ وَ لاَ شَيْ‌ءَ يَعْدِلُهُ وَ لَيْسَ كَمِثْلِهِ شَيْ‌ءٌ وَ هُوَ السَّمِيعُ الْبَصِيرُ اللَّطِيفُ الْخَبِيرُ وَ هُوَ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خداوندی را که بر حکم او دفع کننده‌ای نیست، بر بخشش او منع کننده‌ای نیست و مانند ساخته او ساخته سازنده‌ای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بخشنده‌ای کرانه ناپیدا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بی‌سابقه پدید آورد و با حکمت خودش سازه‌ها را محکم و استوار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کار مخلوقات جهان پوشیده نیست و امانت‌های پیش او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کننده خوب را پاداش می‌دهد، هر قناعت پیشه را به کمال می‌رساند، به هر ذلیلی رحم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نازل کننده منافع و کتاب جامعی با نور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نیایش‌ها گوش می‌سپارد، غم‌ها را زایل می‌کند، رتبه‌ها را بالا می‌برد و جباران راسرکوب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الهی غیر از او پیدا نمی‌شود، هیچ چیزی با او برابر نیست و مانند او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بینا، مهربان، دانا و بر هرچیزی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 شکست، صبحانه خورد، روزه را باز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الجماعات في السرية، يوجهون ليطالعوا العدو و يأتون بالخبر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طَلَائِع من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قراول لشكر، اين كلمه در مفرد و جمع يكسان بكار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 ذاتی است که افرادش از حیث ماهیت و حقیقت باهم متفاوتند؛ به عبارت دیگر، جنس کلی ذاتی است که شامل افراد مختلف الحقیقه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حیوان که جنس است برای تمام گونه‌های حیوانات از ریزترین جاندار تک سلولی گرفته، تا بزرگترین </w:t>
      </w:r>
    </w:p>
    <w:p>
      <w:pPr>
        <w:pStyle w:val="BookText"/>
        <w:rPr/>
      </w:pPr>
      <w:r>
        <w:rPr>
          <w:rFonts w:ascii="IRNazanin" w:hAnsi="IRNazanin" w:eastAsia="IRNazanin"/>
          <w:color w:val="111111"/>
          <w:sz w:val="28"/>
          <w:sz w:val="28"/>
          <w:szCs w:val="28"/>
          <w:rtl w:val="true"/>
          <w:lang w:bidi="fa-IR"/>
        </w:rPr>
        <w:t>نفس‌کش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اصطلاح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زبان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 ارسطویی وجود نداشت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تقریبا نزدیک به این اصطلاح استعمال می‌شده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 محکم انجام داد یا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أتقن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کامل فرا گرفت، یتقن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دقیق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 يرِيش رَيشا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وراش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قوّاه و أعانه على معاشه، و أصلح حاله، و 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 رَيْشاً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و بى‌نياز شد، اموال و اثاث را گردآورى كرد، 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كمك كرد و بى‌نياز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 الرّجلُ ضَرَاعَةً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و 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کرد، شکست داد و خوار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و الغَمُّ الَّذِي يَأْخُذُ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الكَرْبِ كُرُوبٌ، كَفلْسٍ و فُلُوسٍ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الكُرْبَةُ، فجمعه كُرَبٌ، كصُرَدٍ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مشقت،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نظر می‌آید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به خاطر زیبایی و تناسب داشتن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ساختار استفاده شده و در کلام فصیحان بزرگ از این ساختار شکنی‌ها فروان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أَرْغَبُ إِلَيْكَ وَ أَشْهَدُ بِالرُّبُوبِيَّةِ لَكَ مُقِرّاً بِأَنَّكَ رَبِّي وَ أَنَّ إِلَيْكَ مَرَدِّي ابْتَدَأْتَنِي بِنِعْمَتِكَ قَبْلَ أَنْ أَكُونَ شَيْئًا مَذْكُوراً وَ خَلَقْتَنِي مِنَ التُّرَابِ ثُمَّ أَسْكَنْتَنِي الْأَصْلاَبَ آمِناً لِرَيْبِ الْمَنُونِ وَ اخْتِلاَفِ الدُّهُورِ وَ السِّنِينَ فَلَمْ أَزَلْ ظَاعِناً مِنْ صُلْبٍ إِلَى رَحِمٍ فِي تَقَادُمٍ مِنَ الْأَيَّامِ الْمَاضِيَةِ وَ الْقُرُونِ الْخَالِيَةِ لَمْ تُخْرِجْنِي لِرَأْفَتِكَ بِي وَ لُطْفِكَ لِي وَ إِحْسَانِكَ إِلَيَّ فِي دَوْلَةِ أَئِمَّةِ الْكُفْرِ الَّذِينَ نَقَضُوا عَهْدَكَ وَ كَذَّبُوا رُسُلَكَ لَكِنَّكَ أَخْرَجْتَنِي لِلَّذِي سَبَقَ لِي مِنَ الْهُدَى الَّذِي لَهُ يَسَّرْتَنِي وَ فِيهِ أَنْشَأْتَنِي وَ مِنْ قَبْلِ ذَلِكَ رَؤُفْتَ بِي بِجَمِيلِ صُنْعِكَ وَ سَوَابِغِ نِعَمِكَ فَابْتَدَعْتَ خَلْقِي مِنْ مَنِيٍّ يُمْنَى وَ أَسْكَنْتَنِي فِي ظُلُمَاتٍ ثَلاَثٍ بَيْنَ لَحْمٍ وَ دَمٍ وَ جِلْدٍ لَمْ تُشْهِدْنِي خَلْقِي وَ لَمْ تَجْعَلْ إِلَيَّ شَيْئًا مِنْ أَمْرِي ثُمَّ أَخْرَجْتَنِي لِلَّذِي سَبَقَ لِي </w:t>
      </w:r>
    </w:p>
    <w:p>
      <w:pPr>
        <w:pStyle w:val="BookText"/>
        <w:rPr/>
      </w:pPr>
      <w:r>
        <w:rPr>
          <w:rFonts w:ascii="Amiri" w:hAnsi="Amiri" w:eastAsia="Amiri" w:cs="Amiri"/>
          <w:color w:val="111111"/>
          <w:sz w:val="28"/>
          <w:sz w:val="28"/>
          <w:szCs w:val="28"/>
          <w:rtl w:val="true"/>
          <w:lang w:bidi="ar-SA"/>
        </w:rPr>
        <w:t>مِنَ الْهُدَى إِلَى الدُّنْيَا تَامّاً سَوِيّاً وَ حَفِظْتَنِي فِي الْمَهْدِ طِفْلاً صَبِيّاً وَ رَزَقْتَنِي مِنَ الْغِذَاءِ لَبَناً مَرِيّاً وَ عَطَفْتَ عَلَيَّ قُلُوبَ الْحَوَاضِنِ وَ كَفَّلْتَنِي الْأُمَّهَاتِ الرَّوَاحِمَ وَ كَلَأْتَنِي مِنْ طَوَارِقِ الْجَانِ وَ سَلَّمْتَنِي مِنَ الزِّيَادَةِ وَ النُّقْصَانِ فَتَعَالَيْتَ يَا رَحِيمُ يَا رَحْمَانُ حَتَّى إِذَا اسْتَهْلَلْتُ نَاطِقاً بِالْكَلاَمِ أَتْمَمْتَ عَلَيَّ سَوَابِغَ الْإِنْعَامِ وَ رَبَّيْتَنِي زَائِداً فِي كُلِّ عَامٍ حَتَّى إِذَا اكْتَمَلَتْ فِطْرَتِي وَ اعْتَدَلَتْ مِرَّتِي</w:t>
      </w:r>
    </w:p>
    <w:p>
      <w:pPr>
        <w:pStyle w:val="BookText"/>
        <w:rPr/>
      </w:pPr>
      <w:r>
        <w:rPr>
          <w:rFonts w:ascii="Amiri" w:hAnsi="Amiri" w:eastAsia="Amiri" w:cs="Amiri"/>
          <w:color w:val="111111"/>
          <w:sz w:val="28"/>
          <w:sz w:val="28"/>
          <w:szCs w:val="28"/>
          <w:rtl w:val="true"/>
          <w:lang w:bidi="ar-SA"/>
        </w:rPr>
        <w:t>أَوْجَبْتَ عَلَيَّ حُجَّتَكَ بِأَنْ أَلْهَمْتَنِي مَعْرِفَتَكَ وَ رَوَّعْتَنِي بِعَجَائِبِ حِكْمَتِكَ وَ أَيْقَظْتَنِي لِمَا ذَرَأْتَ فِي سَمَائِكَ وَ أَرْضِكَ مِنْ بَدَائِعِ خَلْقِكَ وَ نَبَّهْتَنِي لِشُكْرِكَ وَ ذِكْرِكَ وَ أَوْجَبْتَ عَلَيَّ طَاعَتَكَ وَ عِبَادَتَكَ وَ فَهَّمْتَنِي مَا جَاءَتْ بِهِ رُسُلُكَ وَ يَسَّرْتَ لِي تَقَبُّلَ مَرْضَاتِكَ وَ مَنَنْتَ عَلَيَّ فِي جَمِيعِ ذَلِكَ بِعَوْنِكَ وَ لُطْفِكَ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مشتاقم و به پروردگاری‌ات اعتراف می‌کنم؛ تو پروردگار من هستی و بازگشت من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چیزی قابل توجهی باشم، مرا با نعمتت آغاز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خلقم کردی و آنگاه در صلب‌ها به خاطر ایمن از پیش آمدهای روزگار و دگرگونی‌های زمانه و گردش سال‌ها، جاگزینم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از صلبی به رحمی در مرور روزهای گذشته و قرن‌های پیشین در نقل و انتقال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مهربانی، لطف و احسانی که بر من داری، مرا در زمان سلطه پیشوایان کفر به دنیا نیاوردی؛ آنانی که پیمان تو را شکستند و پیامبرانت را تکذیب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اجازه دادی، پا به دنیا بگذارم که پیش از من هدایتگری فرستادی و از آن هدایت بر من هم میسر نمودی، در آن فضا بنیانم نهادی و پیش از آن هم به من مهربان بودی، با زیبایی نیکوکاری‌ات وگستره نعمت‌هایت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ماده‌ای به نام منی نو آوریم نمودی و در تاریکی‌های سه‌گانه بین گوشت، خون و پوست مسکنم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خلقتم را به من نشان ندادی و چیزی از بار خلقت بر عهده من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اجازه دادی در زمانی که هدایت‌گری پیش از من وجود داشت، آنگاه که صورت </w:t>
      </w:r>
    </w:p>
    <w:p>
      <w:pPr>
        <w:pStyle w:val="BookText"/>
        <w:rPr/>
      </w:pPr>
      <w:r>
        <w:rPr>
          <w:rFonts w:ascii="IRNazanin" w:hAnsi="IRNazanin" w:eastAsia="IRNazanin"/>
          <w:color w:val="111111"/>
          <w:sz w:val="28"/>
          <w:sz w:val="28"/>
          <w:szCs w:val="28"/>
          <w:rtl w:val="true"/>
          <w:lang w:bidi="fa-IR"/>
        </w:rPr>
        <w:t>تکامل یافته انسان را داشتم، پا به دنیا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کودک شیرخواری بودم، در گهواره نگهداری‌ام نمودی، روزی‌ام را از شیر گوارا قرار دادی، در قلب‌های دایگان مهرم را نقش بستی، مادران مهربان را بر من گماشتی و از بلاهای ناگهانی شیاطین حفظم نمودی و از زیادی و نقصان سالمم نگه‌داشتی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مرتبه‌ای آی مهربان بر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مهربان بر 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آن‌لحظه که لب به سخن گشودم، نعمت‌هایت را بر من گسترده نمودی و هر سال بیشتر بارورم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فطرتم کامل شد و توانایی‌هایم به اعتدال رسید، اطاعت حجتت را بر من واجب نمودی و معرفت خودت را بر من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شگفتی‌های حکمتت، شگفت‌زده‌ام کردی و به آنچه از بی‌سابقه‌های مخلوقاتت در آسمان و زمین پدید آوردی، بیدارم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و سپاسگذاریت آگاهم نمودی و طاعت و عبادتت را بر من واجب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 آنچه پیامبرانت آورده بودند، رساندی و بر من پذیرش و خوشنودی‌ات را آسان نمودی و با یاری و لطفت نسبت به همه این‌ها بر من منت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اسم مکان و یا اسم زمان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پاسخ داد، 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صُلْب و هو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و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الشَّجَرَةَ الْبَرِّيَّةَ أَصْلَبُ عُوداً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مرگ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موضوع سازگارتر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ظَعَنَ كوج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ظَعَنَ يَظْعَنُ ظَعْناً و ظَعَناً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و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زمان، گذشت اعصار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المكان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لا شى‌ءَ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 تُشْهِدْنِي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مشاهده کرد، حاضر شد، شهادت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تُشْهِدْنِي خَلْقِي وَ لَمْ تَجْعَلْ إِلَيَّ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کیفیت خلقتم را به من نشان ندادی و چیزی از بار خلقت بر عهده من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جمله‌ها احتیاج به توضیح و تفسیر بیشتردارند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از این لحاظ، دست ما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ترجمه‌گونه هم، در حقیقت رفتن از راه نارفته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لذتبخش و گوا 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 جان، گوارای وجودت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الحَاضِنَة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سرپرستى كودكى را بنمايد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كَلَأْتَنِي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كَلَأتُ الرجلَ، إذا حفظته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افتعال از ماده – 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بِكَ مِنْ طَوَارِقِ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التي تأتي على غفلة 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 لكل آت 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بلاى ناگهانى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اسْتَهْلَلْتُ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صياح المولود إذا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مُتَهَلِّل رافع الصوت أو خافضه فهو مُهِلّ و مُسْتَهِلّ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ذو مِرَّة، إذا كان سليم الأعضاء صحيحَها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رَوَّعْتَنِي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زده ساخت، ترساند، در رعب و وحشت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 خَلَقْتَنِي مِنْ خَيْرِ الثَّرَى لَمْ تَرْضَ لِي يَا إِلَهِي نِعْمَةً دُونَ أُخْرَى وَ رَزَقْتَنِي مِنْ أَنْوَاعِ الْمَعَاشِ وَ صُنُوفِ الرِّيَاشِ بِمَنِّكَ الْعَظِيمِ الْأَعْظَمِ عَلَيَّ وَ إِحْسَانِكَ الْقَدِيمِ إِلَيَ حَتَّى إِذَا أَتْمَمْتَ عَلَيَّ جَمِيعَ النِّعَمِ وَ صَرَفْتَ عَنِّي كُلَّ النِّقَمِ لَمْ يَمْنَعْكَ جَهْلِي وَ جُرْأَتِي عَلَيْكَ أَنْ دَلَلْتَنِي إِلَى مَا يُقَرِّبُنِي إِلَيْكَ وَ وَفَّقْتَنِي لِمَا يُزْلِفُنِي لَدَيْكَ فَإِنْ دَعَوْتُكَ أَجَبْتَنِي وَ إِنْ سَأَلْتُكَ أَعْطَيْتَنِي وَ إِنْ أَطَعْتُكَ شَكَرْتَنِي وَ إِنْ شَكَرْتُكَ زِدْتَنِي كُلُّ ذَلِكَ إِكْمَالاً لِأَنْعُمِكَ عَلَيَّ وَ إِحْسَانِكَ إِلَيَ فَسُبْحَانَكَ سُبْحَانَكَ مِنْ مُبْدِئٍ مُعِيدٍ حَمِيدٍ مَجِيدٍ تَقَدَّسَتْ أَسْمَاؤُكَ وَ عَظُمَتْ آلاَؤُكَ فَأَيُّ نِعَمِكَ يَا إِلَهِي أُحْصِي عَدَداً وَ ذِكْراً أَمْ أَيُّ عَطَايَاكَ أَقُومُ بِهَا شُكْراً وَ </w:t>
      </w:r>
    </w:p>
    <w:p>
      <w:pPr>
        <w:pStyle w:val="BookText"/>
        <w:rPr/>
      </w:pPr>
      <w:r>
        <w:rPr>
          <w:rFonts w:ascii="Amiri" w:hAnsi="Amiri" w:eastAsia="Amiri" w:cs="Amiri"/>
          <w:color w:val="111111"/>
          <w:sz w:val="28"/>
          <w:sz w:val="28"/>
          <w:szCs w:val="28"/>
          <w:rtl w:val="true"/>
          <w:lang w:bidi="ar-SA"/>
        </w:rPr>
        <w:t>هِيَ يَا رَبِّ أَكْثَرُ مِنْ أَنْ يُحْصِيَهَا الْعَادُّونَ أَوْ يَبْلُغَ عِلْماً بِهَا الْحَافِظُونَ ثُمَّ مَا صَرَفْتَ وَ دَرَأْتَ عَنِّي اللَّهُمَّ مِنَ الضُّرِّ وَ الضَّرَّاءِ أَكْثَرُ مِمَّا ظَهَرَ لِي مِنَ الْعَافِيَةِ وَ السَّرَّاءِ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آنگاه که مرا از بهترین خاک شبنم زده آفریدی، به خاطر منت بزرگت بر من و احسان گذشته‌ات،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نعمت در آسایشم اکتفا نکردی بلکه از انواع روزی‌ها برخوردارم کردی و زیباترین لباس‌ها را بر تنم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همه نعمت‌هایت را بر من تمام کردی و همه خشمت را از من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جرأتم بر تو مانع از راهنمایی‌ات به آنچه که مرا به تو نزدیک می‌کند، نشد و مرا به آنچه که به تو نزدیک می‌کند، توفیق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پیشگاهت دست دعا برداشتم، اجابت کردی و اگر چیزی از تو درخواست نمودم، عطا نمودی و اگر اطاعتت کردم، سپاسگزارینمودی و اگر سپاسگزاری‌ات نمودم، بیشتر عنایت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خاطر کامل کردن نعمت و احسانت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آغازگری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برگرداننده‌ای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اسم‌هایت مقدسند و نعمت‌هایت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نعمتت را –آی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شماره گرفته ذکر کنم و یا بر کدام بخششت سپاسگزاری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–آی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هستند که شمارشگران آن‌ها را بشمارند و یا از لحاظ علمی، حساب‌نگهداران به آنان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 و سختی‌هایی که از من دور نمودی، بسیار بیشترند از سلامتی و رفاهی که بر من ظاهر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النَّدِىُّ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 و المحيط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الثَّرِيّ من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كه پس از خشك شدن خيس و نرم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و روزى، وسيله زندگى، زمان يا مكان بدست آوردن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اللباس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رِيشاً وَ لِباسُ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الرِّيشُ و الرِّيَاشُ واحد، و هو ما ظهر من اللباس الفاخر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مجلل و اعیانی، مال، جمع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خشم و نا رضایتی، و میل به انتقام نشان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نزدیک شد، تقدیم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آلاَؤ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النعم الظاهرة، و النَّعْمَاء هي النعم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آلاءَ اللَّهِ أي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تَفَكَرُّوا فِي آلَاءِ اللَّهِ وَ لَا تَتَفَكَّرُوا فِي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کرد، برطرف کرد، دور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الضُّرِّ وَ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الْعَافِيَةِ وَ السَّرَّاءِ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بیماری و سختی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فَسُبْحَانَكَ سُبْحَانَكَ مِنْ مُبْدِئٍ مُعِيدٍ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زائده برای تأکید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برای مبتدایی مانند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مُبْدِئ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أَشْهَدُ يَا إِلَهِي بِحَقِيقَةِ إِيمَانِي وَ عَقْدِ عَزَمَاتِ يَقِينِي وَ خَالِصِ صَرِيحِ تَوْحِيدِي وَ بَاطِنِ مَكْنُونِ ضَمِيرِي وَ عَلاَئِقِ مَجَارِي نُورِ بَصَرِي وَ أَسَارِيرِ صَفْحَةِ جَبِينِي وَ خُرْقِ مَسَارِبِ نَفَسِي</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خَذَارِيفِ مَارِنِ عِرْنِينِي وَ مَسَارِبِ صِمَاخِ سَمْعِي وَ مَا ضُمَّتْ وَ أَطْبَقَتْ عَلَيْهِ شَفَتَايَ وَ حَرَكَاتِ لَفْظِ لِسَانِي وَ مَغْرَزِ حَنَكِ فَمِي وَ فَكِّي وَ مَنَابِتِأَضْرَاسِي وَ مَسَاغِ مَطْعَمِي وَ مَشْرَبِي وَ حِمَالَةِ أُمِّ رَأْسِي وَ بَلُوعِ فَارِغِ حَبَائِلِ عُنُقِي وَ مَا اشْتَمَلَ عَلَيْهِ تَامُورُ صَدْرِي وَ حَمَائِلِ حَبْلِ وَتِينِي وَ نِيَاطِ حِجَابِ قَلْبِي وَ أَفْلاَذِ حَوَاشِي كَبِدِي وَ مَا حَوَتْهُ شَرَاسِيفُ أَضْلاَعِي وَ حِقَاقُ مَفَاصِلِي وَ قَبْضُ عَوَامِلِي وَ أَطْرَافُ أَنَامِلِي وَ لَحْمِي وَ دَمِي وَ شَعْرِي وَ بَشَرِي وَ عَصَبِي وَ قَصَبِي وَ عِظَامِي وَ مُخِّي وَ عُرُوقِي وَ جَمِيعُ جَوَارِحِي وَ مَا انْتَسَجَ عَلَى ذَلِكَ أَيَّامَ رضَاعِي وَ مَا أَقَلَّتِ الْأَرْضُ مِنِّي وَ نَوْمِي وَ يَقَظَتِي وَ سُكُونِي وَ حَرَكَاتِ رُكُوعِي وَ سُجُودِي أَنْ لَوْ حَاوَلْتُ وَ اجْتَهَدْتُ مَدَى </w:t>
      </w:r>
    </w:p>
    <w:p>
      <w:pPr>
        <w:pStyle w:val="BookText"/>
        <w:rPr/>
      </w:pPr>
      <w:r>
        <w:rPr>
          <w:rFonts w:ascii="Amiri" w:hAnsi="Amiri" w:eastAsia="Amiri" w:cs="Amiri"/>
          <w:color w:val="111111"/>
          <w:sz w:val="28"/>
          <w:sz w:val="28"/>
          <w:szCs w:val="28"/>
          <w:rtl w:val="true"/>
          <w:lang w:bidi="ar-SA"/>
        </w:rPr>
        <w:t>الْأَعْصَارِ وَ الْأَحْقَابِ لَوْ عُمِّرْتُهَا أَنْ أُؤَدِّيَ شُكْرَ وَاحِدَةٍ مِنْ أَنْعُمِكَ مَا اسْتَطَعْتُ ذَلِكَ إِلاَّ بِمَنِّكَ الْمُوجَبِ عَلَيَّ بِهِ شُكْرُكَ أَبَداً جَدِيداً وَ ثَنَاءً طَارِفاً عَتِيداً أَجَلْ وَ لَوْ حَرَصْتُ أَنَا وَ الْعَادُّونَ مِنْ أَنَامِكَ أَنْ نُحْصِيَ مَدَى إِنْعَامِكَ سَالِفِهِ وَ آنِفِهِ مَا حَصَرْنَاهُ عَدَداً وَ لاَ أَحْصَيْنَاهُ أَمَداً هَيْهَاتَ أَنَّى ذَلِكَ وَ أَنْتَ الْمُخْبِرُ فِي كِتَابِكَ النَّاطِقِ وَ النَّبَإِ الصَّادِقِ وَ إِنْ تَعُدُّوا نِعْمَةَ اللَّهِ لاَ تُحْصُوهَا صَدَقَ كِتَابُكَ اللَّهُمَّ وَ إِنْبَاؤُكَ وَ بَلَّغَتْ أَنْبِيَاؤُكَ وَ رُسُلُكَ مَا أَنْزَلْتَ عَلَيْهِمْ مِنْ وَحْيِكَ وَ شَرَعْتَ لَهُمْ وَ بِهِمْ مِنْ دِينِكَ غَيْرَ أَنِّي يَا إِلَهِي أَشْهَدُ بِجَهْدِي وَ جِدِّي وَ مَبْلَغِ طَاعَتِي وَ وُسْعِي وَ أَقُولُ مُؤْمِناً مُوقِناً الْحَمْدُ لِلَّهِ الَّذِي لَمْ يَتَّخِذْ وَلَداً فَيَكُونَ مَوْرُوثاً وَ لَمْ يَكُنْ لَهُ شَرِيكٌ فِي مُلْكِهِ فَيُضَادَّهُ فِيمَا ابْتَدَعَ وَ لاَ وَلِيٌّ مِنَ الذُّلِّ فَيُرْفِدَهُ فِيمَا صَنَعَ فَسُبْحَانَهُ سُبْحَانَهُ لَوْ كَانَ فِيهِمَا آلِهَةٌ إِلاَّ اللَّهُ لَفَسَدَتَا وَ تَفَطَّرَتَا سُبْحَانَ اللَّهِ الْوَاحِدِ الْأَحَدِ الصَّمَدِ الَّذِي لَمْ يَلِدْ وَ لَمْ يُولَدْ وَ لَمْ يَكُنْ لَهُ كُفُواً أَحَدٌ الْحَمْدُ لِلَّهِ حَمْداً يُعَادِلُ حَمْدَ مَلاَئِكَتِهِ الْمُقَرَّبِينَ وَ أَنْبِيَائِهِ الْمُرْسَلِينَ وَ صَلَّى اللَّهُ عَلَى خِيَرَتِهِ مُحَمَّدٍ خَاتَمِ النَّبِيِّينَ وَ آلِهِ الطَّيِّبِينَ الطَّاهِرِينَ الْمُخْلَصِينَ وَ سَلَّمَ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آی 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حقیقت ایمانم، با گره تصمیم‌های استوار یقینم، با خلوص بی‌شبهه یکتاپرستی‌ام، با نهانی‌ترین نهان‌گاه وجدانم، با پیوندهای نور بینایی‌ام، با خطوط پیشانی‌ام، با مجرای نفسم، با پژواک پرده‌های بینی‌ام، با مجرای شنوایی‌ام، با آنچه که لب‌هایم را به هم آورد و زبانم را به گفتار واداشت، با بن آرواره‌هایم، با ریشه دندان‌هایم، با ذائقه خوردن و آشامیدنم، با جمجمه‌ام، باگلوگاهم، با آنچه که شامل ضربان قلب سینه‌ام می‌شود، با نگهبان‌های شاهرگ حیاتی‌ام، با رگ‌های محافظ قلبم، با پاره‌های اطراف جگرم، با رویش پیوسته دنده‌هایم، با تو رفتگی‌های مفصلم، با دستگاه گوارشم، با بند انگشتانم، با گوشت، خون، مو، و پوستم، با اعصابم، با نای و نایژه‌هایم، با استخوان‌هایم، با مغزم، با رگ‌هایم، با همه اعضای بدنم و آنچه بر آن روزگار شیرخوارگی‌ام بافته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که زمین از من برداشته، با خوابم، با بیداریم، با سکونم، با حرکاتم و با رکوع و سجودم شهادت می‌دهم که اگر به اندازه همه عصرها و دوره‌ها عمر کنم و تلاش و سخت‌کوشی نمایم، توان به جای آوردن شکر یکی از نعمت‌هایت را ندارم، مگر با منتی که بر من می‌گذاری؛ منتی که شکر همواره جدید و ستایش تازه دیگر را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هرچند من و شمارندگانی از مخلوقاتت حرص بورزیم که مقداری از نعمت‌های گذشته و حال آن را بشماریم، نمی‌توانیم آن را در عدد محصور نماییم و نهایتش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محال است 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خودت در کتاب ناطق و سخن صادق خبر داده‌ای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نعمت‌های خداوند را بشمارید، توان شمردن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کتابت،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صادق است و خبر رسانان و پیامبرانت وحیی را که تو بر آنان نازل فرمودی و شریعتی را که تو بر آنان تشریع نمودی، ابلاغ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من –آی 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تلاش و جدیت و نیرو و توان شهادت می‌دهم و در حالی که به طور یقین ایمان دارم،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فرزندی نگزید، تا وارث او باشد و شریکی در ملک او نیست، تا با او در آنچه نو آوری می‌کند، مخالف باشد و یاوری به خاطر ضعف و ناتوانی او نیست تا در آنچه می‌آفریند، کمکش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پاک‌پاک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و زمین خدایانی غیر از خداوند می‌بودند، زمین و آسمان سست و بی‌بنیان گشته رو به خرابی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 خداوند یگانه بی‌همتای جاودانه‌ای که نه کسی را زاده و نه از کسی به دنیا آمده و برای او همانندی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سپاسی همانند سپاس فرشتگان مقرب او و پیامبران مرسل او و درود و سلام خداوند بر برگزیده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و خاندان خوب و خالص شده و مطهر او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فراز، بیست ترکیب هنری وجود دارد که بدون فهم آن‌ها، بخشی بزرگی از بار علمی این دعای،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من تا کنون به منبعی برنخوردم که نسبت به چنین موضوعات حساسیتی داشته باشد</w:t>
      </w:r>
      <w:r>
        <w:rPr>
          <w:rStyle w:val="FootnoteAnchor"/>
          <w:rtl w:val="true"/>
        </w:rPr>
        <w:footnoteReference w:id="43"/>
      </w:r>
      <w:r>
        <w:rPr>
          <w:rFonts w:ascii="IRNazanin" w:hAnsi="IRNazanin" w:eastAsia="IRNazanin"/>
          <w:color w:val="111111"/>
          <w:sz w:val="28"/>
          <w:sz w:val="28"/>
          <w:szCs w:val="28"/>
          <w:rtl w:val="true"/>
          <w:lang w:bidi="fa-IR"/>
        </w:rPr>
        <w:t>و این همان نظر همیشگی من است که شیعه را حقانیت آن به جلو می‌برد و الا مخصوصا در این دوره‌های اخیر، هیچ کار علمی و عملی‌ای در رابطه با این باور شگفت انگیز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عرفه ما است که وقتی روز عرفه، از سرزمین‌های شیعه نشین بگذری مانند، روز سیزده‌بدر برخی از ملت‌ها، کوچه‌ها را خلوت می‌بینی اما خود این دعا به اندازه غربت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اوج زیبایی و پر محتوایی است اما افسوس که ما تنها الفاظ آن را، آن‌هم با قرائات آنگونه که احیانا خالی از غلط هم نیست،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یکبارتوجه نمی‌کنیم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ادبی و علمی این سند افتخار آمیز، تا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 نسبتا مهم دعای عرفه، در همین‌جا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از نعمت الهی به میان آمده، مولا نکات حیاتی نعمت‌های الهی را گوش‌زد می‌کند که اگر ما بفهمیم که مولا چه می‌گوید، قدر آن نعمت‌ها را می‌دانیم اما چه فایده، ما که نمی‌دانیم، آقا چه می‌گوید تا قدر آن نعمت ها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در ضمن این‌که به تک‌تک واژه‌های این فراز پرداخته شود، باید این بیست ترکیب به طور جداگانه، مورد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ممکن است، برخی از این ترکیب‌ها اصطلاح شده باشند و برخی عَلَم که در این صورت ترجمه کردن تحت اللفظی آن‌ها کاری درستی نیست اما به خاطر تقریب ذهن، ما به این کار مبادرت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عَزَمَاتِ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تصمیم‌های پایداری شک و گمان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صَرِيحِ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بی‌شائبه یکتا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مَكْنُونِ 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نهانی‌ترین نهانگاه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عَلاَئِقِ مَجَارِي نُورِ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ارتباطی جریان نور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أَسَارِيرِ صَفْحَةِ 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صفحه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مَسَارِبِ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مجرای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خَذَارِيفِ مَارِنِ عِرْنِين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پژواک پرده‌های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مَسَارِبِ صِمَاخِ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سوراخ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مَنَابِتِ أَضْرَاس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دندان‌ها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روی مغز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حِمَالَةِ أُمِّ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جمجمه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بَلُوعِ فَارِغِ حَبَائِلِ عُنُقِي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لقمه از خالی‌گاه بین رگ‌های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چنبره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تَامُورُ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درون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حَمَائِلِ حَبْلِ 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شاهرگ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نِيَاطِ حِجَابِ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حیاتی پرده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أَفْلاَذِ حَوَاشِي كَبِد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قطعه‌های اطراف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شَرَاسِيفُ أَضْلاَع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غضرف‌های سر استخوان دنده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حِقَاقُ 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حفره‌های سر مفصل‌ها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انقباض 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 أَنَامِل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شیرخوارگی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زدن، تشکیل دادن، قراردادن،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تصمیم، 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اذلبسیط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 مخفی شده، نهفته، حفظ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 همبستگى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بينائى،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الخُطُوطُ التي في الجَبْهَةِ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أَسَارِير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این واژه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الْخَرْقَاءُ من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فى أذنها خَرْقٌ، و هو ثَقْبٌ مستديرٌ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مَسَارِب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مجراى اشك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 في 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الخُذْرُوْف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للصبيان، و هي قصبة أو عود يفرض في وسطه و يشد بخيط، فإِذا شُدَّ دار و سمعت له حفيفاً في 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مَوَارِن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بينى رُمْحٌ مارِنٌ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نيزه محكم و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مارِن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عِرْنَينُ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عِرْنينُ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مُجْتَمَع الحاجبين، و هو أَول الأَنف حيث يكون فيه الشَّمَمُ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شُمُ العَرانينِ، و العِرْنينُ الأَنف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عِرْنِينٌ بن بينى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الأدب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داخل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شاید لغتی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مَغْرِزُ الضِّلع، و الضرس، و الرِّيشة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المحيط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چانه صورت، سقف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الحَنَكُ من الإِنسان و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أَعلى الفم من داخل،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الأَسفل في طرف مقدّم اللَّحيْين من أَسفلهما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يک از دو استخواني که در تشکيل آرواره پائين و آرواره بالا شرکت مي کنند آرواره پايين فقط از يک استخوان به نام فک اسفل تشکيل شده است، اما آرواره فوقاني از سيزده استخوان به وجود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و هر چه كه با آن خود را پوشانند، آنچه كه فاصل ميان دو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كه ميان قلب و شكم قرار گرفته است حِجابُ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روشنايى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سُغْ في الأَرْضِ ما وَجَدْت مُساغًا،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فِيها ما وَجَدْتَ 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أَجِدُ لَهُ مَسَاغًا،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جَوَازًا، أَوْ مَدْخَلًا، وَ هُوَ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الحِمَالَة، ج حَمَائِل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باربرى؛ حِمَالَةُ البَنْطُلُون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گيره يا بند شلوار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السيف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رَأْسِي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پوسته‌ى روى مغز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الخَرِيطةُ التي فيها الدِّماغ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حِمَالَةِ أُمِّ رَأْسِي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جمجمه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 فرو بردن و بلعيدن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بَلَعْتُ الشّي‌ء و ابْتَلَعْتُهُ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آنرا بلعيدم و فرو دادم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مفردات الفاظ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تَامُورُ الرجل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الوعاء و النفس و حيوتها و القلب و صوته و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بالأعمال الحسنة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محمله و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شاهرگ يا سرخ رگ دل كه خون از آن به تمام رگها روان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الوَتِينُ عِرقٌ لاصِقٌ بالصُّلب من باطنه أَجمع، يَسْقي العُروقَ كلَّها الدمَ و يَسْقي اللَّحْمَ و هو نَهْرُ 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وَتِين رگى است كه از كبد مايه مي‌گيرد و اگر قطع شود صاحبش مي‌ميرد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غليظ قد عُلِّقَ به القلب من الوتين،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نِيَاطُ القلب، و هو العرق الذى القلب معلّق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علق به القلب من الوتين فإذا انقطع مات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 بالأعمال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آويخته، رگى درشت كه به قلب پيوسته است و هرگاه بريده شود شخص مى‌ميرد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از جگر یا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الأفلاذُ جمعُ الفِلْذةِ، و هي القطعة من اللحم تُقطعُ طولا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اطرافیان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حَاشِيَةُ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جانبه و 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غُضْرُوفٌ مُعَلَّق بكل ضِلَعٍ مثل غُضْروفِ الكَتِف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الشُّرْسُوف، ج شَرَاسِيف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استخوان دنده به طرف شكم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أَضْلاَعِي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استخوان ران، حفره‌ى سر شانه، زمين گرد و 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اندام و هر جاي پيوستگي دو استخوان ج، مفاصل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 القصبة الهوائیة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 القصبات الهوائیة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نایژه‌ها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راههاى حلق و گلو و بينى، مجراى اشك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مطاوع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بمعناى پارچه را بافت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کرد، بلند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أقلّته السیّاره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ماشین او را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الْحُقُبِ،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سنة أو أكثر،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بالأعمال الحسنة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بالأعمال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طرائف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طُرفة من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للمستحدَث المعجِب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و مهیا، آماده، تنومند، درشت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لَدَيَ عَتِيدٌ، 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عَتِيدٌ أي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 تلاش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خَلِيقَة، بَرِيَّة، نَاس، بَشَر، إِنْس، أُنَاس، 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المكنز العربي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و الانس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فى كلمات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برد، گستره، سطح 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مِدفع بعید 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دور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مَدَى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همه عصرها و زمان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مَدَى إِنْعَامِكَ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گستره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مَدَى، غَايَة، شَأْوٌ، أَجَل، 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الإعطاء و الإعانة و الاسترفاد و الاستعانة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بالأعمال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رَفَدَه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تَفَطَّرَتَا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شکست و ترک ایجاد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انْفَطَرَ الثوبُ و تَفَطَّرَ،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عَلَيْهِ السَّلَامُ بِالسُّؤَالِ وَ الِاهْتِمَامِ فِي الدُّعَاءِ وَ دُمُوعُهُ جَارِيَةٌ عَلَى خَدَّيْهِ، ثُمَّ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أَخْشَاكَ كَأَنِّي أَرَاكَ وَ أَسْعِدْنِي بِتَقْوَاكَ وَ لاَ تُشْقِنِي بِمَعْصِيَتِكَ وَ خِرْ لِي فِي قَضَائِكَ وَ بَارِكْ لِي فِي قَدَرِكَ حَتَّى لاَ أُحِبَّ تَعْجِيلَ مَا أَخَّرْتَ وَ لاَ تَأْخِيرَ مَا عَجَّلْتَ اللَّهُمَّ اجْعَلْ غِنَايَ فِي نَفْسِي وَ الْيَقِينَ فِي قَلْبِي وَ الْإِخْلاَصَ فِي عَمَلِي وَ النُّورَ فِي بَصَرِي وَ الْبَصِيرَةَ فِي دِينِي وَ مَتِّعْنِي بِجَوَارِحِي وَ اجْعَلْ سَمْعِي وَ بَصَرِي الْوَارِثَيْنِ مِنِّي وَ انْصُرْنِي عَلَى مَنْ ظَلَمَنِي وَ أَرِنِي فِيهِ ثَارِي وَ مَآرِبِي وَ أَقِرَّ بِذَلِكَ عَيْنِي اللَّهُمَّ اكْشِفْ كُرْبَتِي وَ اسْتُرْ عَوْرَتِي وَ اغْفِرْ لِي خَطِيئَتِي وَ اخْسَأْ شَيْطَانِي وَ فُكَّ رِهَانِي وَ اجْعَلْ لِي يَا إِلَهِي الدَّرَجَةَ الْعُلْيَا فِي الْآخِرَةِ وَ الْأُولَى اللَّهُمَّ لَكَ الْحَمْدُ كَمَا خَلَقْتَنِي فَجَعَلْتَنِي سَمِيعاً بَصِيراً وَ لَكَ الْحَمْدُ كَمَا </w:t>
      </w:r>
    </w:p>
    <w:p>
      <w:pPr>
        <w:pStyle w:val="BookText"/>
        <w:rPr/>
      </w:pPr>
      <w:r>
        <w:rPr>
          <w:rFonts w:ascii="Amiri" w:hAnsi="Amiri" w:eastAsia="Amiri" w:cs="Amiri"/>
          <w:color w:val="111111"/>
          <w:sz w:val="28"/>
          <w:sz w:val="28"/>
          <w:szCs w:val="28"/>
          <w:rtl w:val="true"/>
          <w:lang w:bidi="ar-SA"/>
        </w:rPr>
        <w:t>خَلَقْتَنِي فَجَعَلْتَنِي خَلْقاً سَوِيّاً رَحْمَةً بِي وَ قَدْ كُنْتَ عَنْ خَلْقِي غَنِيّاً رَبِّ بِمَا بَرَأْتَنِي فَعَدَّلْتَ فِطْرَتِي رَبِّ بِمَا أَنْشَأْتَنِي فَأَحْسَنْتَ صُورَتِي رَبِّ بِمَا أَحْسَنْتَ إِلَيَّ وَ فِي نَفْسِي عَافَيْتَنِي رَبِّ بِمَا كَلَأْتَنِي وَ وَفَّقْتَنِي رَبِّ بِمَا أَنْعَمْتَ عَلَيَّ فَهَدَيْتَنِي رَبِّ بِمَا أَوْلَيْتَنِي وَ مِنْ كُلِّ خَيْرٍ أَعْطَيْتَنِي رَبِّ بِمَا أَطْعَمْتَنِي وَ سَقَيْتَنِي رَبِّ بِمَا أَغْنَيْتَنِي وَ أَقْنَيْتَنِي رَبِّ بِمَا أَعَنْتَنِي وَ أَعْزَزْتَنِي رَبِّ بِمَا أَلْبَسْتَنِي مِنْ سِتْرِكَ الصَّافِي وَ يَسَّرْتَ لِي مِنْ صُنْعِكَ الْكَافِي صَلِّ عَلَى مُحَمَّدٍ وَ آلِ مُحَمَّدٍ وَ أَعِنِّي عَلَى بَوَائِقِ الدُّهُورِ وَ صُرُوفِ اللَّيَالِي وَ الْأَيَّامِ وَ نَجِّنِي مِنْ أَهْوَالِ الدُّنْيَا وَ كُرُبَاتِ الْآخِرَةِ وَ اكْفِنِي شَرَّ مَا يَعْمَلُ الظَّالِمُونَ فِي الْأَرْضِ اللَّهُمَّ مَا أَخَافُ فَاكْفِنِي وَ مَا أَحْذَرُ فَقِنِي وَ فِي نَفْسِي وَ دِينِي فَاحْرُسْنِي وَ فِي سَفَرِي فَاحْفَظْنِي وَ فِي أَهْلِي وَ مَالِي فَاخْلُفْنِي وَ فِيمَا رَزَقْتَنِي فَبَارِكْ لِي وَ فِي نَفْسِي فَذَلِّلْنِي وَ فِي أَعْيُنِ النَّاسِ فَعَظِّمْنِي وَ مِنْ شَرِّ الْجِنِّ وَالْإِنْسِ فَسَلِّمْنِي وَ بِذُنُوبِي فَلاَ تَفْضَحْنِي وَ بِسَرِيرَتِي فَلاَ تُخْزِنِي وَ بِعَمَلِي فَلاَ تَبْتَلِنِي وَ نِعَمَكَ فَلاَ تَسْلُبْنِي وَ إِلَى غَيْرِكَ فَلاَ تَكِلْنِي إِلَهِي إِلَى مَنْ تَكِلُنِي إِلَى قَرِيبٍ فَيَقْطَعُنِي أَمْ إِلَى بَعِيدٍ فَيَتَجَهَّمُنِي أَمْ إِلَى الْمُسْتَضْعَفِينَ لِي وَ أَنْتَ رَبِّي وَ مَلِيكُ أَمْرِي أَشْكُو إِلَيْكَ غُرْبَتِي وَ بُعْدَ دَارِي وَ هَوَانِي عَلَى مَنْ مَلَّكْتَهُ أَمْرِي إِلَهِي فَلاَ تُحْلِلْ عَلَيَّ غَضَبَكَ فَإِنْ لَمْ تَكُنْ غَضِبْتَ عَلَيَّ فَلاَ أُبَالِي سُبْحَانَكَ غَيْرَ أَنَّ عَافِيَتَكَ أَوْسَعُ لِي فَأَسْأَلُكَ يَا رَبِّ بِنُورِ وَجْهِكَ الَّذِي أَشْرَقَتْ لَهُ الْأَرْضُ وَ السَّمَاوَاتُ وَ كُشِفَتْ بِهِ الظُّلُمَاتُ وَ صَلُحَ بِهِ أَمْرُ الْأَوَّلِينَ وَ الْآخِرِينَ أَنْ لاَ تُمِيتَنِي عَلَى غَضَبِكَ وَ لاَ تُنْزِلَ بِي سَخَطَكَ لَكَ الْعُتْبَى لَكَ الْعُتْبَى حَتَّى تَرْضَى قَبْلَ ذَلِكَ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آن‌گونه به مقام خشیت برسان که گویا تو را می‌بینم، با تقوایت سعادتمندم نما و با معصیتت در رنجم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قضایت خیرم را برگزین و در قدَرت با برکتم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پیش افتادن چیزی را که پس انداخته‌ای و پس انداختن چیزی را که پیش انداخته‌ای دوست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بی‌نیازی‌ام را در جانم، باور را در قلبم، اخلاص را در رفتارم، نور را در بینایی‌ام و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 را در دینم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اعضای بدنم بهره‌مندم نما و دیده و شنیده‌ام را بازماندگانم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بر من ستم نموده یاری‌ام نما و در این یاری کردن به من انتقام گرفتنم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برآورده کن و با گرفتن این انتقام، چشمم را روشن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اندوهم را برطرف کن، عیوبم را پنهان کن، گناهم را بپوشان، شیطانم را با خواری دور نما، ذمه‌ام را از هر حقی آزاد نما و آی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دنیا و آخرت در بالاترین مرتبه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به خاطر این‌که مرا آفریدی و شنوا و بینایم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به خاطر این‌که مرا آفریدی و از لطفی که به من داری، بی عیب و نقصم خلق کردی، در حالی که از آفریدنم بی‌نیاز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سپاس این‌که مرا آفریدی و فطرتم را معتدل کردی، به سپاس این‌که ایجادم نمودی و صورتم را زیبا ساختی، به سپاس این‌که به من احسان نمودی و وجودم را صحت کامل بخشیدی، به سپاس این‌که حفظم نمودی و توفیقم دادی، به سپاس این‌که نعمتت را بر من ارزانی نمودی و هدایتم کردی، به سپاس این‌که مرا برگزیدی و از هر خوبی‌ای عطایم نمودی، به سپاس این که اطعام و سیرابم فرمودی، به سپاس این‌که بی‌نیازم کردی و راضی‌ام نگه داشتی، به سپاس این‌که یاریم کردی و عزتم دادی، به سپاس این‌که مرا از لباس ستر ویژ‌ه‌ات پوشاندی و به دست ساخته‌های فراوانت دست رسی‌ام دادی،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و بر بدی‌های روزگار و دگرگونی‌های شب و روز کمکم نما و مرا از هراس‌های دنیا و غم‌های آخرت نجات بده و از شر آنچه که ستمگران انجام می‌دهند، حفظم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هراس دارم کفایت کننده‌ام باش، از آنچه نگرانم دور نما، از جان و دینم حراست بفرما، سفرم را بی‌خطر بگردان، در اهل و مالم جانشین بگذار، به روزی‌ام برکت بده، پیش خودم خوارم کن، در چشم مردم بزرگ، از جن و انس سالمم بدار، به خاطر گناهانم رسوایم منما، به </w:t>
      </w:r>
    </w:p>
    <w:p>
      <w:pPr>
        <w:pStyle w:val="BookText"/>
        <w:rPr/>
      </w:pPr>
      <w:r>
        <w:rPr>
          <w:rFonts w:ascii="IRNazanin" w:hAnsi="IRNazanin" w:eastAsia="IRNazanin"/>
          <w:color w:val="111111"/>
          <w:sz w:val="28"/>
          <w:sz w:val="28"/>
          <w:szCs w:val="28"/>
          <w:rtl w:val="true"/>
          <w:lang w:bidi="fa-IR"/>
        </w:rPr>
        <w:t>سبب رفتارم خوار مکن، به سبب کردارم گرفتار مکن، نعمتت را از من مگیر و مرا به غیر خودت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وا می‌گذار؟ به خویشاوندی که قطع رابطه بر سر دارد یا بهبیگانه‌ای که عبوسانه طردم می‌کند یا به کسانی که خواستار ضعف و ناتوانی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مالک امر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غربتم را، دور بودن از خانه‌ام را و خواری‌ام را از کسی که کارهایم را در دیدرس او قرار دادی، به تو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خشم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من خشم نگیری، باکی از دیگران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قادر بر هرکاری هستی، مگر این‌که عافیت تو بر من 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تقاضا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نور رویت؛ نوری که زمین و آسمان‌ها را روشن نمود و پرده‌های ظلمت را برطرف کرد و کار اولین و آخرین را سامان داد، قسم می‌دهم که مرا با خشمت از دنیا مبر و غضبت را بر من نازل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پرده‌های تاریکی بر طرفآن از تو پوزش و رضایت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پوزش و رضایت می‌طلبم، تا پیش از غضبت از من راضی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به چهار معنا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 خلق، صیّر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بدبخت شد، رنج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 لِي و اخْتَرْ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اجعل من أمري خيرا و ألهمني فعله و اختر لي الأصلح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 برگزید، سست و ضعیف گردید، فروریخت، به تحلیل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 لِي فِي قَضَائِكَ وَ بَارِكْ لِي فِي قَدَرِكَ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قضا و قدر، یکی از مسایل پیچیده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برخی از بار خوف آن کم می‌کنند اما این سخن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هیچ وقت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تَذِلُّ الْأُمُورُ لِلْمَقَادِيرِ حَتَّى يَكُونَ الْحَتْفُ فِي التَّدْبِيرِ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عمد،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هوش، عبرت، حجت،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لذت بخشید، بهره‌مند ساخت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سَمْعِي وَ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می‌دهم که این دو مصدر، به معنای اسم مفعول باشند و منظور این است که شنیده‌ها و دیده‌های مرا به عنوان عبرت و اندرز به یادگار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گرفت، 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مَآرِبِي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مأرب و مأربة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و خواسته، حاجت، 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الإِرْبة، و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 هي المَأْرُبة،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مآرب؛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فِيها مَآرِبُ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 الذي يأخذ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بِالْعَوْرَةِ كل ما يستحيا منه و يسوء صاحبه أن يرى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الواحد في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يستقبح بروزه و يلزم ستره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و عيب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نقاط ضعف و موارد لنفوذ الأعداء في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أعضاء في بدن الإنسان ذكرا أو أنثى يحكم عرفا بسترها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فى كلمات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آمرزید، بخشید،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خَسَأْتُ الكلب فَخَسَأَ،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زجرته مستهينا به فانزجر، و ذلك إذا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قال تعالى في صفة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اخْسَؤُا فِيها وَ لا تُكَلِّمُونِ،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لَهُمْ كُونُوا قِرَدَةً خاسِئِينَ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 المفردة، جاءت 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للتشبيه و هو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التعليل 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وَيْكَأَنَّهُ لا يُفْلِحُ الْكافِرُونَ، كَما أَرْسَلْنا فِيكُمْ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لأجل إرسالي فيكم رسولا منكم، وَ اذْكُرُوهُ كَما هَداكُمْ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برای تعلیل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 ما عَنِتُّم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عیب و نقص، راست و درست، آراسته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لبسیط</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بِمَا بَرَأْتَنِي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تفاوت اصلی زبان عربی و فارسی، در همین‌جاها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بند از دعای زیبا مولا،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نماییم، خواننده خودش را در لابلای این نیایش هنری گم خواهد کرد و پیام اصلی را در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اصلی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الطاف بی‌نهایت الهی از خداوند می‌خواهد که درود و رحمتش را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و این پیام باید برجسته بماند و در قلب و روح خواننده این اثر را بگذارد که درود فرستادن چقدر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این‌که ما در برگردان این اثر ماندگار بخشی از ریزش ترجمه را بپذیریم و راه میانبری انتخاب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اول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جَازِي كُلِّ صَانِعٍ وَ رَائِشُ كُلِّ قَانِعٍ وَ رَاحِمُ كُلِّ 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 بودیم، تلخیص زیبای دعا را به اطناب تبدیل نماییم، تا خواننده زبان فارسی، احساس کمبود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زبان اصلی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اول دعا، تلخیص جا افتاده بود، در این‌جا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جا افتاده است اما در زبان مقصد، ما با چنین مشکلی رو به رو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 اضافه کنم که دست زدن به این شگردها موقتی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چندین بار دعای عرفه را با ترجمه و تعمق بر لغات آن، بخواند، توفیق ارتباط با زبان اصلی را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روش‌ها برای کسانی پیشنهاد می‌شود که برای اولین بار می‌خواهند بدانند،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دعا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كَلَأْتَنِي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كَلَأتُ الرجلَ، إذا حفظته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أَوْلَيْتُ أنْ أفْعَلَ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دَنَوْتُ أنْ أفْعَلَه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أَقْنَيْتَنِي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أَغْنى وَ أَقْنى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أَقْنى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أرْضَى،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الغِنى أصلًا لصاحبه ثابتاً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 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الجنَّةَ مَنْ لَا يأمَنُ جَارُه بَوَائقَه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غَوائِله و شُرُوره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البائِقة، ج بَوَائِق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رَفَعْتُ عَنْكَ بَائِقَةَ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فلانى را از تو مرتفع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فَاحْرُسْنِي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 نگهبانی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بِسَرِيرَتِي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 قصد یا نیت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السر من خير أو شر،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سَرِيرَتُهُ خير من علانيته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تُخْزِنِي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خواری و ذلت، مجازات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فَيَتَجَهَّمُنِي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يَتَجَهَّمُنِي أي يعبس وجهه إذا واجهني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قيافه عبوس و گرفته با او روبه 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گزید، بازکرد –گره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شد، از احرام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فَيَحِلَّ عَلَيْكُمْ غَضَبِي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الحاء أي يجب و بضمها أي ينزل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الجلالين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کامل، بهبودی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مگر؛ جاءَ القومُ غيرَ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به جز فلانى همه آمدند، و گاهى به معناى الّا مى‌آيد مانند لَيْسَ غَيرَ كه به معناى ليسَ 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به معناى لا مى‌آيد مانند فَمَنْ اضْطُرَّ غَيْرَ باغ 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لا باغياً و به معناى دون نيز مى‌آيد مانند مِنْ غيرِ 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انَّ و الّا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عبارت به معناى ولى در فارسى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دراین‌جا از هنر تلخیص استفاده شده است؛ شاید تقدیر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قادر علی کلّ ذالک غیر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به این 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شبیه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به مجموع این ساختار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تَكُنْ غَضِبْتَ عَلَيَّ فَلاَ أُبَالِي سُبْحَانَكَ غَيْرَ أَنَّ عَافِيَتَكَ أَوْسَعُ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الرّجوع عن الذّنب و الإساءة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يطلبون الْعُتْبَى، الْعُتْبَى الاسم من أَعْتَبَنِي فلان إذا عاد إلى مسرتي راجعا عن الإساءة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اسْتَعْتَبْتُهُ فَأَعْتَبَنِي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استرضيته فأرضاني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و ملامت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أَنْتَ رَبَّ الْبَلَدِ الْحَرَامِ وَ الْمَشْعَرِ الْحَرَامِ وَ الْبَيْتِ الْعَتِيقِ الَّذِي أَحْلَلْتَهُ الْبَرَكَةَ وَ جَعَلْتَهُ لِلنَّاسِ أَمْناً يَا مَنْ عَفَا عَنْ عَظِيمِ الذُّنُوبِ بِحِلْمِهِ يَا مَنْ أَسْبَغَ النَّعْمَاءَ بِفَضْلِهِ يَا مَنْ أَعْطَى الْجَزِيلَ بِكَرَمِهِ يَا عُدَّتِي فِي شِدَّتِي يَا صَاحِبِي فِي وَحْدَتِي يَا غِيَاثِي فِي كُرْبَتِي يَا وَلِيِّي فِي نِعْمَتِي يَا إِلَهِي وَ إِلَهَ آبَائِي إِبْرَاهِيمَ وَ إِسْمَاعِيلَ وَ إِسْحَاقَ وَ يَعْقُوبَ وَ رَبَّ جَبْرَئِيلَ وَ مِيكَائِيلَ وَ إِسْرَافِيلَ وَ رَبَّ مُحَمَّدٍ خَاتَمِ النَّبِيِّينَ وَ آلِهِ الْمُنْتَجَبِينَ وَ مُنْزِلَ التَّوْرَاةِ وَ الْإِنْجِيلِ وَ الزَّبُورِ وَ الْفُرْقَانِ وَ مُنَزِّلَ كهيعص وَ طه وَ يس وَ الْقُرْآنِ الْحَكِيمِ أَنْتَ كَهْفِي حِينَ تُعْيِينِي الْمَذَاهِبُ فِي سَعَتِهَا وَ تَضِيقُ بِيَ الْأَرْضُ بِرُحْبِهَا وَ لَوْ لاَ رَحْمَتُكَ لَكُنْتُ مِنَ الْهَالِكِينَ وَ أَنْتَ مُقِيلُ عَثْرَتِي وَ لَوْ لاَ سَتْرُكَ إِيَّايَ لَكُنْتُ مِنَ الْمَفْضُوحِينَ وَ أَنْتَ مُؤَيِّدِي بِالنَّصْرِ عَلَى أَعْدَائِي وَ لَوْ لاَ نَصْرُكَ إِيَّايَ لَكُنْتُ مِنَ الْمَغْلُوبِينَ يَا مَنْ خَصَّ نَفْسَهُ بِالسُّمُوِّ وَ الرِّفْعَةِ فَأَوْلِيَاؤُهُ بِعِزِّهِ يَعْتَزُّونَ يَا مَنْ جَعَلَتْ لَهُ الْمُلُوكُ نِيرَ الْمَذَلَّةِ عَلَى أَعْنَاقِهِمْ فَهُمْ مِنْ سَطَوَاتِهِ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خَائِفُونَ يَعْلَمُ خَائِنَةَ الْأَعْيُنِ وَ مَا تُخْفِي الصُّدُورُ وَ غَيْبَ مَا تَأْتِيَ بِهِ الْأَزْمِنَةُ وَ الدُّهُورُ يَا مَنْ لاَ يَعْلَمُ كَيْفَ هُوَ إِلاَّ هُوَ يَا مَنْ لاَ يَعْلَمُ مَا هُوَ إِلاَّ هُوَ يَا مَنْ لاَ يَعْلَمُهُ إِلاَّ هُوَ يَا مَنْ كَبَسَ الْأَرْضَ عَلَى الْمَاءِ وَ سَدَّ الْهَوَاءَ بِالسَّمَاءِ يَا مَنْ لَهُ أَكْرَمُ الْأَسْمَاءِ يَا ذَا الْمَعْرُوفِ الَّذِي لاَ يَنْقَطِعُ أَبَداً يَا مُقَيِّضَ الرَّكْبِ لِيُوسُفَ فِي الْبَلَدِ الْقَفْرِ وَ مُخْرِجَهُ مِنَ الْجُبِّ وَ جَاعِلَهُ بَعْدَ الْعُبُودِيَّةِ مَلِكاً يَا رَادَّهُ عَلَى يَعْقُوبَ بَعْدَ أَنِ ابْيَضَّتْ عَيْنَاهُ مِنَ الْحُزْنِ فَهُوَ كَظِيمٌ يَا كَاشِفَ الضُّرِّ وَ الْبَلْوَى عَنْ أَيُّوبَ وَ مُمْسِكَ يَدَيْ إِبْرَاهِيمَ عَنْ ذَبْحِ ابْنِهِ بَعْدَ كِبَرِ سِنِّهِ وَفَنَاءِ عُمُرِهِ يَا مَنِ اسْتَجَابَ لِزَكَرِيَّا فَوَهَبَ لَهُ يَحْيَى وَ لَمْ يَدَعْهُ فَرْداً وَحِيداً يَا مَنْ أَخْرَجَ يُونُسَ مِنْ بَطْنِ الْحُوتِ يَا مَنْ فَلَقَ الْبَحْرَ لِبَنِي إِسْرَائِيلَ فَأَنْجَاهُمْ وَ جَعَلَ فِرْعَوْنَ وَ جُنُودَهُ مِنَ الْمُغْرَقِينَ يَا مَنْ أَرْسَلَ الرِّيَاحَ مُبَشِّرَاتٍ بَيْنَ يَدَيْ رَحْمَتِهِ يَا مَنْ لَمْ يَعْجَلْ عَلَى مَنْ عَصَاهُ مِنْ خَلْقِهِ يَا مَنِ اسْتَنْقَذَ السَّحَرَةَ مِنْ بَعْدِ طُولِ الْجُحُودِ وَ قَدْ غَدَوْا فِي نِعْمَتِهِ يَأْكُلُونَ رِزْقَهُ وَ يَعْبُدُونَ غَيْرَهُ وَ قَدْ حَادُّوهُ وَ نَادُّوهُ وَ كَذَّبُوا رُسُلَهُ يَا اللَّهُ يَا اللَّهُ يَا بَدِي‌ءُ يَا بَدِيعُ لاَ نِدَّ لَكَ يَا دَائِماً لاَ نَفَادَ لَكَ يَا حَيّاً حِينَ لاَ حَيَ يَا مُحْيِيَ الْمَوْتَى يَا مَنْ هُوَ قَائِمٌ عَلَى كُلِّ نَفْسٍ بِمَا كَسَبَتْ يَا مَنْ قَلَّ لَهُ شُكْرِي فَلَمْ يَحْرِمْنِي وَ عَظُمَتْ خَطِيئَتِي فَلَمْ يَفْضَحْنِي وَ رَآنِي عَلَى الْمَعَاصِي فَلَمْ يَشْهَرْنِي يَا مَنْ حَفِظَنِي فِي صِغَرِي يَا مَنْ رَزَقَنِي فِي كِبَرِي يَا مَنْ أَيَادِيهِ عِنْدِي لاَ تُحْصَى وَ نِعَمُهُ لاَ تُجَازَى يَا مَنْ عَارَضَنِي بِالْخَيْرِ وَ الْإِحْسَانِ وَ عَارَضْتُهُ بِالْإِسَاءَةِ وَ الْعِصْيَانِ يَا مَنْ هَدَانِي لِلْإِيمَانِ مِنْ قَبْلِ أَنْ أَعْرِفَ شُكْرَ الاِمْتِنَانِ يَا مَنْ دَعَوْتُهُ مَرِيضاً فَشَفَانِي وَ عُرْيَاناً فَكَسَانِي وَ جَائِعاً فَأَشْبَعَنِي وَ عَطْشَانَ فَأَرْوَانِي وَ ذَلِيلاً فَأَعَزَّنِي وَ جَاهِلاً فَعَرَّفَنِي وَ وَحِيداً فَكَثَّرَنِي وَ غَائِباً فَرَدَّنِي وَ مُقِلاًّ فَأَغْنَانِي وَ مُنْتَصِراً فَنَصَرَنِي وَ غَنِيّاً فَلَمْ يَسْلُبْنِي وَ أَمْسَكْتُ عَنْ جَمِيعِ ذَلِكَ فَابْتَدَأَنِي فَلَكَ الْحَمْدُ وَ الشُّكْرُ يَا مَنْ أَقَالَ عَثْرَتِي وَ نَفَّسَ كُرْبَتِي وَ أَجَابَ دَعْوَتِي وَ سَتَرَ عَوْرَتِي وَ غَفَرَ ذُنُوبِي وَ بَلَّغَنِي طَلِبَتِي وَ نَصَرَنِي عَلَى عَدُوِّي وَ إِنْ أَعُدَّ نِعَمَكَ وَ مِنَنَكَ وَ كَرَائِمَ مِنَحِكَ لاَ أُحْصِيهَا</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الهی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مکه معظمه، پروردگار مشعر الحرام و پروردگار خانه عهد عتیق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برکت در آن فرود آوردی و برای مردم مکان امنی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با حلمش از گناهان بزرگ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با فضلش نعمت‌ها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با کرمش بسیار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وسیله من در لحظه‌های دشواری‌ام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همنشین من در تنهایی‌ام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فریاد‌رس من در اندوه و سختی‌ام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ولی نعمتی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معبود من و معبود پدرانم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اسماعیل، اسحاق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پروردگار جبرئیل، میکائیل و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پروردگار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و خاندان برگزیده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فرود آورنده تورات، انجیل، زبور و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فرود آورنده كهيعص، طه، يس و قرآن سرشار از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پناهگاه منی هنگامی که همه راه‌ها در فراخی‌اش مرا به رنج می‌اندازند و زمین با گستردگی‌اش بر من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تو نبود، از نابود شدگان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لغزش‌هایم را اقاله می‌کنی، اگر پرده پوشی‌ات بر من نبود، از رسواشدگان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تأیید کننده پیروزی‌ام بر دشمنانم هستی و اگر کمک تو بر من نبود، از شکست خوردگان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خودش را به علو و بلند مرتبگی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او با عزتش عزتمند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آیکسی که به خاطر عظمت او پادشاهان یوغ خواری برگردن نهادند و از خشم او هراسانند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چشم‌های خیانت پیشه را می‌شناسد، از مخفی‌گاه سینه‌ها با خبر است و از ناپیدای آنچه که هنگام‌ها و روزگاران می‌آورند،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هیچ کس غیر از خودش چگونگی او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هیچ کس غیر از خودش نمی‌داند 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هیچ کس غیر از خودش از او 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زمین را در آب فشرد و هوا را بر آسمان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برای او گرامی‌ترین اسم‌ها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دارای خوبی‌هایی که هرگز به پایان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فراهم کننده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سوارانی برای نجات یوسف در بیابان‌شهر بی‌شهروند، نجات دهنده او از چاه عمیق و گرداننده او بعد از پرستش به عنوان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برگرداننده یوسف به یعقوب، بعد از این‌که چشمانش از اندوه سفید گردید، در حالی که همواره غم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برطرف کننده بیماری و بلا از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نگهدارنده دستان ابراهیم از سر بریدن فرزندش، بعد از پیری و روزگار پایان عمر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دعای زکریا را اجابت نمود و یحیی را برای او عطا فرمود و او را تنهای‌تنها رها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یونس را از شکم نهنگ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دریا را برای بنی اسرائیل از هم گشود، آنان را رهایی بخشید و فرعون و لشکر او را از غرق شدگان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بادها را پیشاپیش رحمتش به عنوان بشارت دهندگان به جریان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آنکه بر عقاب بنده‌ای که او را عصیان کرده است، شتاب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ساحران را بعد از انکار طولانی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روزی او را می‌خوردند، دیگری را می‌پرستیدند، با او مخالفت و ضدیت می‌کردند و پیامبران او را تکذیب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نو آوری که شریکی برای تو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همیشه‌ای که پایانی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وجود زنده، آنگاه که هیچ موجود زنده‌ای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زنده کننده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قائم بر هرکسی است، تا دست آوردش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سپاسگزاریم برای او کم است و محرومم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بزرگ است و رسوایم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صحنه گناه دیده و انگشت نمایم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مرا در کودکی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در بزرگی روزی‌ام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نعمت‌های او پیش من در شمارش نمی‌گنجد و غیر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بر من خیر و احسان عرضه نمود و من با بی‌ادبی، سرپیچی و مخالفتش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مرا به راه ایمان هدایت کرد، پیش از این‌که شکر منت گذاری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کسی که دربیماری او را خواندم، </w:t>
      </w:r>
    </w:p>
    <w:p>
      <w:pPr>
        <w:pStyle w:val="BookText"/>
        <w:rPr/>
      </w:pPr>
      <w:r>
        <w:rPr>
          <w:rFonts w:ascii="IRNazanin" w:hAnsi="IRNazanin" w:eastAsia="IRNazanin"/>
          <w:color w:val="111111"/>
          <w:sz w:val="28"/>
          <w:sz w:val="28"/>
          <w:szCs w:val="28"/>
          <w:rtl w:val="true"/>
          <w:lang w:bidi="fa-IR"/>
        </w:rPr>
        <w:t>شفایم داد، در برهنگی جامه‌ام داد، در گرسنگی سیرم نمود، در تشنگی سیرابم کرد، در ذلت عزتم داد، در نادانی معرفتم داد، در تنهایی تکثیرم نمود، در غیبت حضورم داد و در تنگ‌دستی بی‌نیازم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یاور می‌گشتم یاریم نمود، ثروتمند بودم سلب نعمت از من نکرد و اگر غافلانه چیزی نمی‌خواستم، ریزش باران رحمتش را بر من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شکر سزاوار تو است، آی کسی که لغزشم را اقاله نمود، اندوهم را از دل زدود، دعایم را مستجاب کرد، عیبم را پوشاند، گناهانم را بخشید، خواسته‌ام را داد، بر دشمنم پیروز نمود و اگر من نعمت‌ها، منت‌ها و سخاوت بخشش‌های تو را بشمارم، توان شمردن آن‌ها را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أَحْلَلْتُهُ، أى أنزلته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کهن، قدیمی، دارای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العَتِيق القديم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الكعبة لأنه أول بَيْتٍ وُضِعَ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پیدا کرد طول پیدا کرد، مرفه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فراوان بسیار، عظیم، 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الْمُنْتَجَبِينَ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و اصطفاه، و الْمُنْتَجَبُ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كالمَغارة في الجبل إلا أنه واسع، فإذا صغر فهو غار،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الْكَهْفُ كالبيت المنقور فى الجبل، و الجمع الكُهُوفُ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كَهْفٌ، أى ملجأ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كوچك باشد بآن غار گويند نه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صحاح، قاموس، مصباح و اقرب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يعنى غار كنده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بنظر ميايد كه كهف غار طبيعى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می‌آید، از این واژه در بسیاری از موارد معنای استعاری آن که پناه دهنده باشد، اراده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فَعَيِينا بِالْخَلْقِ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فعجزنا عن الخلق الأول فلا نستطيع إعادتهم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القرآنية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ضاقَتْ عَلَيْهِمُ الْأَرْضُ بِما رَحُبَتْ، أي على رُحْبِها و سعَتِهَا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عقد يا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کردن معامله با رضایت، بخشیدن،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إقاله فسخ معامله‌ای است که در آن هیچ گونه خیاری وجود نداشته باشد و کسی که اقاله کند، ثواب بسیاربه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معین خوب معنی کرده است اما این نکته فقهی باید تذکر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حقیر اگر واژه اقاله جا بیفتد، دست مترجمین بازتر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لغزید، پای کسی به چیزی خورد و تعادلش را از دست داد، سکندری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الْمَفْضُوحِينَ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رسوا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والایی، صاحب 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أنیار، نیران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التي على عنقه،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سَطَوَاتِهِ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سَطَا عليه و به يَسْطُو سَطْواً و 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قهره و أذله، و هو البطش بشدة،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گرفتن بشدّت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فِي وُجُوهِ الَّذِينَ كَفَرُوا الْمُنْكَرَ يَكادُونَ يَسْطُونَ بِالَّذِينَ يَتْلُونَ عَلَيْهِمْ 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 كفّار بهنگام خوانده شدن آيات ما انكار مى‌بينى نزديك است بسوى كسانيكه آيات ما را بر آنها ميخوانند حمله كنند و دست بگشايند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دستبرد زدن، چیره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السطو المسلح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دسبرد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 منگنه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 سدّ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 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کرد، فراهم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قیّض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برای او مقدر و فراهم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الإبل فى السفَر دون الدواب، و هم العَشَرَةُ فما فوقها، و الجمع أَرْكُبٌ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سواران، همراهان –جمع راکب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مفازةٌ لا ماءَ فيها و لا نبات، و الجمع قِفَارٌ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خشک و لم یزرع و خالی از سکنه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كَظيمٌ و مَكْظومٌ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و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منزل،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غاضَبهُ، و عاداهُ، و خالَفهُ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حَادَّهُ دشمنى كرد با وى، خالَفه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نَادَّنِي زيدٌ في الانتخابات حيث كان لي نِدّاً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الأفعال المتداولة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نِدّ، بالكسر، و هو مثل الشي‌ء الذى يضادّه فى أموره و يُنَادُّهُ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بها ما كانوا يتّخذونه آلهة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فعیل به معنای فاعل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تجازَى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المحيط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أَمْسَكْتُ عنه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بخشندگی، سخاوت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مَوْلاَيَ أَنْتَ الَّذِي مَنَنْتَ أَنْتَ الَّذِي أَنْعَمْتَ أَنْتَ الَّذِي أَحْسَنْتَ أَنْتَ الَّذِي أَجْمَلْتَ أَنْتَ الَّذِي أَفْضَلْتَ أَنْتَ الَّذِي أَكْمَلْتَ أَنْتَ الَّذِي رَزَقْتَ أَنْتَ الَّذِي وَفَّقْتَ أَنْتَ الَّذِي أَعْطَيْتَ أَنْتَ الَّذِي أَغْنَيْتَ أَنْتَ الَّذِي أَقْنَيْتَ أَنْتَ الَّذِي آوَيْتَ أَنْتَ الَّذِي كَفَيْتَ أَنْتَ الَّذِي هَدَيْتَ أَنْتَ الَّذِي عَصَمْتَ أَنْتَ الَّذِي سَتَرْتَ أَنْتَ الَّذِي غَفَرْتَ أَنْتَ الَّذِي أَقَلْتَ أَنْتَ الَّذِي مَكَّنْتَ أَنْتَ الَّذِي أَعْزَزْتَ أَنْتَ الَّذِي أَعَنْتَ أَنْتَ الَّذِي عَضَدْتَ أَنْتَ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أَيَّدْتَ أَنْتَ الَّذِي نَصَرْتَ أَنْتَ الَّذِي شَفَيْتَ أَنْتَ الَّذِي عَافَيْتَ أَنْتَ الَّذِي أَكْرَمْتَ تَبَارَكْتَ وَ تَعَالَيْتَ فَلَكَ الْحَمْدُ دَائِماً وَ لَكَ الشُّكْرُ وَاصِباً أَبَداً ثُمَّ أَنَا يَا إِلَهِي الْمُعْتَرِفُ بِذُنُوبِي فَاغْفِرْهَا لِي أَنَا الَّذِي أَسَأْتُ أَنَا الَّذِي أَخْطَأْتُ أَنَا الَّذِي هَمَمْتُ أَنَا الَّذِي جَهِلْتُ أَنَا الَّذِي غَفَلْتُ أَنَا الَّذِي سَهَوْتُ أَنَا الَّذِي اعْتَمَدْتُ أَنَا الَّذِي تَعَمَّدْتُ أَنَا الَّذِي وَعَدْتُ وَ أَنَا الَّذِي أَخْلَفْتُ أَنَا الَّذِي نَكَثْتُ أَنَا الَّذِي أَقْرَرْتُ أَنَا الَّذِي اعْتَرَفْتُ بِنِعْمَتِكَ عَلَيَّ وَ عِنْدِي وَ أَبُوءُ بِذُنُوبِي فَاغْفِرْهَا لِي يَا مَنْ لاَ تَضُرُّهُ ذُنُوبُ عِبَادِهِ وَ هُوَ الْغَنِيُّ عَنْ طَاعَتِهِمْ وَ الْمُوَفِّقُ مَنْ عَمِلَ صَالِحاً مِنْهُمْ بِمَعُونَتِهِ وَ رَحْمَتِهِ فَلَكَ الْحَمْدُ إِلَهِي وَ سَيِّدِي إِلَهِي أَمَرْتَنِي فَعَصَيْتُكَ وَ نَهَيْتَنِي فَارْتَكَبْتُ نَهْيَكَ فَأَصْبَحْتُ لاَ ذَا بَرَاءَةٍ لِي فَأَعْتَذِرَ وَ لاَ ذَا قُوَّةٍ فَأَنْتَصِرَ فَبِأَيِّ شَيْ‌ءٍ أَسْتَقْبِلُكَ يَا مَوْلاَيَ أَ بِسَمْعِي أَمْ بِبَصَرِي أَمْ بِلِسَانِي أَمْ بِيَدِي أَمْ بِرِجْلِي أَ لَيْسَ كُلُّهَا نِعَمَكَ عِنْدِي وَ بِكُلِّهَا عَصَيْتُكَ يَا مَوْلاَيَ فَلَكَ الْحُجَّةُ وَ السَّبِيلُ عَلَيَ يَا مَنْ سَتَرَنِيمِنَ الْآبَاءِ وَ الْأُمَّهَاتِ أَنْ يَزْجُرُونِي وَ مِنَ الْعَشَائِرِ وَ الْإِخْوَانِ أَنْ يُعَيِّرُونِي وَ مِنَ السَّلاَطِينِ أَنْ يُعَاقِبُونِي وَ لَوْ اطَّلَعُوا يَا مَوْلاَيَ عَلَى مَا اطَّلَعْتَ عَلَيْهِ مِنِّي إِذًا مَا أَنْظَرُونِي وَ لَرَفَضُونِي وَ قَطَعُونِي فَهَا أَنَا ذَا يَا إِلَهِي بَيْنَ يَدَيْكَ يَا سَيِّدِي خَاضِعٌ ذَلِيلٌ حَصِيرٌ حَقِيرٌ لاَ ذُو بَرَاءَةٍ فَأَعْتَذِرَ وَ لاَ ذُو قُوَّةٍ فَأَنْتَصِرَ وَ لاَ حُجَّةٍ فَأَحْتَجَّ بِهَا وَ لاَ قَائِلٌ لَمْ أَجْتَرِحْ وَ لَمْ أَعْمَلْ سُوءاً وَ مَا عَسَى الْجُحُودُ وَ لَوْ جَحَدْتُ يَا مَوْلاَيَ يَنْفَعُنِي كَيْفَ وَ أَنَّى ذَلِكَ وَ جَوَارِحِي كُلُّهَا شَاهِدَةٌ عَلَيَّ بِمَا قَدْ عَمِلْتُ وَ عَلِمْتُ يَقِيناً غَيْرَ ذِي شَكٍّ أَنَّكَ سَائِلِي مِنْ عَظَائِمِ الْأُمُورِ وَ أَنَّكَ الْحَكَمُ الْعَدْلُ الَّذِي لاَ تَجُورُ وَ عَدْلُكَ مُهْلِكِي وَ مِنْ كُلِّ عَدْلِكَ مَهْرَبِي فَإِنْ تُعَذِّبْنِي يَا إِلَهِي فَبِذُنُوبِي بَعْدَ حُجَّتِكَ عَلَيَّ وَ إِنْ تَعْفُ عَنِّي فَبِحِلْمِكَ وَ جُودِكَ وَ كَرَمِكَ لاَ إِلَهَ إِلاَّ أَنْتَ سُبْحَانَكَ إِنِّي كُنْتُ مِنَ الظَّالِمِينَ لاَ إِلَهَ إِلاَّ أَنْتَ سُبْحَانَكَ إِنِّي كُنْتُ مِنَ الْمُسْتَغْفِرِينَ لاَ إِلَهَ إِلاَّ أَنْتَ سُبْحَانَكَ إِنِّي كُنْتُ مِنَ الْمُوَحِّدِينَ لاَ إِلَهَ إِلاَّ أَنْتَ سُبْحَانَكَ إِنِّي كُنْتُ مِنَ الْخَائِفِينَ لاَ إِلَهَ إِلاَّ أَنْتَ سُبْحَانَكَ إِنِّي كُنْتُ مِنَ الْوَجِلِينَ لاَ إِلَهَ إِلاَّ أَنْتَ سُبْحَانَكَ إِنِّي كُنْتُ مِنَ الرَّاجِينَ لاَ إِلَهَ إِلاَّ أَنْتَ سُبْحَانَكَ إِنِّي كُنْتُ مِنَ الرَّاغِبِينَ لاَ إِلَهَ إِلاَّ </w:t>
      </w:r>
    </w:p>
    <w:p>
      <w:pPr>
        <w:pStyle w:val="BookText"/>
        <w:rPr/>
      </w:pPr>
      <w:r>
        <w:rPr>
          <w:rFonts w:ascii="Amiri" w:hAnsi="Amiri" w:eastAsia="Amiri" w:cs="Amiri"/>
          <w:color w:val="111111"/>
          <w:sz w:val="28"/>
          <w:sz w:val="28"/>
          <w:szCs w:val="28"/>
          <w:rtl w:val="true"/>
          <w:lang w:bidi="ar-SA"/>
        </w:rPr>
        <w:t>أَنْتَ سُبْحَانَكَ إِنِّي كُنْتُ مِنَ الْمُهَلِّلِينَ لاَ إِلَهَ إِلاَّ أَنْتَ سُبْحَانَكَ إِنِّي كُنْتُ مِنَ السَّائِلِينَ لاَ إِلَهَ إِلاَّ أَنْتَ سُبْحَانَكَ إِنِّي كُنْتُ مِنَ الْمُسَبِّحِينَ لاَ إِلَهَ إِلاَّ أَنْتَ سُبْحَانَكَ إِنِّي كُنْتُ مِنَ الْمُكَبِّرِينَ لاَ إِلَهَ إِلاَّ أَنْتَ سُبْحَانَكَ رَبِّي وَ رَبُّ آبَائِيَ الْأَوَّلِينَ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منت نهاده‌ای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نعمت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احسان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زیبایی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برتری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به کمال 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روزی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موفق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بخشیده‌ای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بی‌نیاز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راضی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پناه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کفایت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هدایت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پاکدامنی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پرده‌پوشی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آمرزیده‌ای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اقاله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قدرت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عزت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اعانت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کمک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تأیید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یاری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شفا بخشیده‌ای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عافیت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گرامی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برکت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بلند مرتبه‌ای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است، سپاس همواره و برای تو است شکر همیشه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آی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هستم که به گناهانم 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اسائه ادب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نقشه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جاهل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سهو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اعتماد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تعمد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وعده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خلف وعده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نقض عهد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اقرار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به نعمت تو بر علیه خودم، پیش خودم و به گناهان خودم، اعتراف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کسی که گناه بندگان به او ضرر نمی‌رساند، در حالی که او بی‌نیاز از طاعت آنان است و در حالی که به یاری و رحمت خودش، عامل عمل شایسته را توفیق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ستایش ویژه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فرمودی، سرپیچی نمودم، نهی کردی، مرتکب جرم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بی‌گناهی‌ام به پایه‌ای نیست که پوزش بطلبم و صاحب نیرویی نیست که از وی کمک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روی با شما روبه‌رو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قوه شنوایی‌ام؟ یا با قوه بینایی‌ام؟ یا با زبانم؟ یا با پایم؟ مگر نه این که است که همه اینان نعمت شما پیش من بود و با همه اینان معصیتت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علیه من بینه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کار مرا از پدران و مادران پنهان کردی که بر من پرخاش کنند، از قبیله‌ها و برادران پنهان کردی که بر من خورده گیرند، از پادشاهان پنهان کردی که تحت پیگردم قرار دهند و اگر آی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آنچه تو اطلاع داری، آگاهی پیدا می‌کردند، مهلتم نمی‌دادند، دست رد بر سینه‌ام می‌زدند و قطع رابطه‌ام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 این منم آی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خوار، زندانی و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عیب نیستم که پوزش بطلبم، صاحب نیرویی نیست که از وی کمک بخواهم، گوینده‌ای نیستم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 ناروایی نکرده‌ام و کار زشت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امیدی به انکار نمی‌رود و اگر انکار بکنم، آی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من نفع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اعضای بدنم، بر آنچه انجام داده‌ام،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و به طور یقین می‌دانم که تو از کارهای بزرگ سوال خواهی کرد و تو قاضی عادل هستی که ستم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تو کشنده من است و آیا از گستره وسیع عدالتت گریزگاهی برای من است؟ اگر شکنجه‌ام نمایی، آی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گناه من است، بعد از حجت تو بر من و اگر عفوم کنی، به خاطر بردباری، بخشش و کرم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وجود ندارد؛ تو منزّهی،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وجود ندارد؛ تو منزّهی، من از پوزش طلبان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معبودی </w:t>
      </w:r>
    </w:p>
    <w:p>
      <w:pPr>
        <w:pStyle w:val="BookText"/>
        <w:rPr/>
      </w:pPr>
      <w:r>
        <w:rPr>
          <w:rFonts w:ascii="IRNazanin" w:hAnsi="IRNazanin" w:eastAsia="IRNazanin"/>
          <w:color w:val="111111"/>
          <w:sz w:val="28"/>
          <w:sz w:val="28"/>
          <w:szCs w:val="28"/>
          <w:rtl w:val="true"/>
          <w:lang w:bidi="fa-IR"/>
        </w:rPr>
        <w:t>جز تو وجود ندارد؛ تو منزّهی، من از موحدان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وجود ندارد؛ تو منزّهی، من از دلواپسان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وجود ندارد؛ تو منزّهی، من از به هراس افتادگان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وجود ندارد؛ تو منزّهی، من از امیدواران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وجود ندارد؛ تو منزّهی، من از مشتاقان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معبودی جز تو وجود ندارد؛ تو منزّهی،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وجود ندارد؛ تو منزّهی، من از گدایان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وجود ندارد؛ تو منزّهی، من از تسبیح کنندگان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وجود ندارد؛ تو منزّهی، من از تکبیرگویان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وجود ندارد؛ 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من و پروردگار پدران نخستین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آقا، ولی نعمت، دوست، هم‌پیمان، پیرو،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 نیکی، بخشش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پناه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كفانا و آوَانا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ردَّنا إِلى مأْوىً لنا و لم يجعلنا منتشرين كالبهائم، و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العضد فيه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و عُضُد، و 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عَضُدان و أَعضاد، و هو من المرفق إلى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يَعْضُدُ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مقدس است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الدِّينُ واصِباً، أي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هَمَمْتُ بالشئ أَهُمُ هَمًّا، إذا أردته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کرد، همت ورزید، نگران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بُؤْتُ بالذَّنْب أبُوء به بَوْءًا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اعْتَرَفْتَ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شدن، بی‌گناهی، بیزار شدن، از قرض و عیب و نقص رهایی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فَأَصْبَحْتُ لاَ ذَا بَرَاءَةٍ لِي فَأَعْتَذِرَ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بمعنى هذا، و منه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يَشْفَعُ عِنْدَهُ إِلَّا بِإِذْنِهِ؛ أَي مَنْ هذا الذي يَشْفَع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ذا بمعنى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هذا ذو 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 عَشِيرَةُ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فاميل و خويشاوندان پدرى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يَزْجُرُونِي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 کردن، منع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کرد، نهی کرد، طرد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يُعَيِّرُونِي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عیب‌جویی کرد، به چیزی یا کسی عیب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فلانا يَعِيره 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عابه، فهو عائر و 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إلى العار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أَنْظَرُونِي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و الإِمهال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المَحْبُوْسُ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 آورد، مرتکب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اجْتَرَحُوا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اكْتَسبوا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كُلِّ عَدْلِكَ مَهْرَبِي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در این جمله تلخیصی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تحلیل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یکون من کلّ عدلک مهرب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هَذَا ثَنَائِي عَلَيْكَ مُمَجِّداً وَ إِخْلاَصِي لِذِكْرِكَ مُوَحِّداً وَ إِقْرَارِي بِآلاَئِكَ مُعَدِّداً وَ إِنْ كُنْتُ مُقِرّاً أَنِّي لَمْ أُحْصِهَا لِكَثْرَتِهَا وَ سُبُوغِهَا وَ تَظَاهُرِهَا وَ تَقَادُمِهَا إِلَى حَادِثٍ مَا لَمْ تَزَلْ تَتَعَهَّدُنِي بِهِ مَعَهَا مُنْذُ خَلَقْتَنِي وَ بَرَأْتَنِي مِنْ أَوَّلِ الْعُمُرِ مِنَ الْإِغْنَاءِ مِنَ الْفَقْرِ وَ كَشْفِ الضُّرِّ وَ تَسْبِيبِ الْيُسْرِ وَ دَفْعِ الْعُسْرِ وَ تَفْرِيجِ الْكَرْبِ وَ الْعَافِيَةِ فِي الْبَدَنِ وَ السَّلاَمَةِ فِي الدِّينِ وَ لَوْ رَفَدَنِي عَلَى قَدْرِ ذِكْرِ نِعْمَتِكَ جَمِيعُ الْعَالَمِينَ مِنَ الْأَوَّلِينَ وَ الْآخِرِينَ مَا قَدَرْتُ وَ لاَ هُمْ عَلَى ذَلِكَ تَقَدَّسْتَ وَ تَعَالَيْتَ مِنْ رَبٍّ كَرِيمٍ عَظِيمٍ رَحِيمٍ لاَ تُحْصَى آلاَؤُكَ وَ لاَ يُبْلَغُ ثَنَاؤُكَ وَ لاَ تُكَافَى نَعْمَاؤُكَ صَلِّ عَلَى مُحَمَّدٍ وَ آلِ مُحَمَّدٍ وَ أَتْمِمْ عَلَيْنَا نِعَمَكَ وَ أَسْعِدْنَا بِطَاعَتِكَ سُبْحَانَكَ لاَ إِلَهَ إِلاَّ أَنْتَ اللَّهُمَّ إِنَّكَ تُجِيبُ الْمُضْطَرَّ وَ تَكْشِفُ السُّوءَ وَ تُغِيثُ الْمَكْرُوبَ وَ تَشْفِي السَّقِيمَ وَ تُغْنِي الْفَقِيرَ وَ تَجْبُرُ الْكَسِيرَ وَ تَرْحَمُ الصَّغِيرَ وَ تُعِينُ </w:t>
      </w:r>
    </w:p>
    <w:p>
      <w:pPr>
        <w:pStyle w:val="BookText"/>
        <w:rPr/>
      </w:pPr>
      <w:r>
        <w:rPr>
          <w:rFonts w:ascii="Amiri" w:hAnsi="Amiri" w:eastAsia="Amiri" w:cs="Amiri"/>
          <w:color w:val="111111"/>
          <w:sz w:val="28"/>
          <w:sz w:val="28"/>
          <w:szCs w:val="28"/>
          <w:rtl w:val="true"/>
          <w:lang w:bidi="ar-SA"/>
        </w:rPr>
        <w:t>الْكَبِيرَ وَ لَيْسَ دُونَكَ ظَهِيرٌ وَ لاَ فَوْقَكَ قَدِيرٌ وَ أَنْتَ الْعَلِيُّ الْكَبِيرُ يَا مُطْلِقَ الْمُكَبَّلِ الْأَسِيرِ يَا رَازِقَ الطِّفْلِ الصَّغِيرِ يَا عِصْمَةَ الْخَائِفِ الْمُسْتَجِيرِ يَا مَنْ لاَ شَرِيكَ لَهُ وَ لاَ وَزِيرَ صَلِّ عَلَى مُحَمَّدٍ وَ آلِ مُحَمَّدٍ وَ أَعْطِنِي فِي هَذِهِ الْعَشِيَّةِ أَفْضَلَ مَا أَعْطَيْتَ وَ أَنَلْتَ أَحَداً مِنْ عِبَادِكَ مِنْ نِعْمَةٍ تُولِيهَا وَ آلاَءٍ تُجَدِّدُهَا وَ بَلِيَّةٍ تَصْرِفُهَا وَ كُرْبَةٍ تَكْشِفُهَا وَ دَعْوَةٍ تَسْمَعُهَا وَ حَسَنَةٍ تَتَقَبَّلُهَا وَ سَيِّئَةٍ تَتَغَمَّدُهَا إِنَّكَ لَطِيفٌ بِمَا تَشَاءُ خَبِيرٌ وَ عَلَى كُلِّ شَيْ‌ءٍ قَدِيرٌ اللَّهُمَّ إِنَّكَ أَقْرَبُ مَنْ دُعِيَ وَ أَسْرَعُ مَنْ أَجَابَ وَ أَكْرَمُ مَنْ عَفَا وَ أَوْسَعُ مَنْ أَعْطَى وَ أَسْمَعُ مَنْ سُئِلَ يَا رَحْمَانَ الدُّنْيَا وَ الْآخِرَةِ وَ رَحِيمَهُمَا لَيْسَ كَمِثْلِكَ مَسْئُولٌ وَ لاَ سِوَاكَ مَأْمُولٌ دَعَوْتُكَ فَأَجَبْتَنِي وَ سَأَلْتُكَ فَأَعْطَيْتَنِي وَ رَغِبْتُ إِلَيْكَ فَرَحِمْتَنِي وَ وَثِقْتُ بِكَ فَنَجَّيْتَنِي وَ فَزِعْتُ إِلَيْكَ فَكَفَيْتَنِي اللَّهُمَّ فَصَلِّ عَلَى مُحَمَّدٍ عَبْدِكَ وَ رَسُولِكَ وَ نَبِيِّكَ وَ عَلَى آلِهِ الطَّيِّبِينَ الطَّاهِرِينَ أَجْمَعِينَ وَ تَمِّمْ لَنَا نَعْمَاءَكَ وَ هَنِّئْنَا عَطَاءَكَ وَ اكْتُبْنَا لَكَ شَاكِرِينَ وَ لِآلاَئِكَ ذَاكِرِينَ آمِينَ آمِينَ رَبَّ الْعَالَمِينَ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 من است بر تو، در حالی که با شکوهت می‌شمارم، اخلاص من با یادکرد تو است، در حالی که یگانه‌ات می‌دانم و اعتراف من به نعمت‌های تو است، در حالی که آن‌ها را به شماره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اعتراف می‌کنم، به خاطر کثرت، گستردگی و پیاپی بودن آنان در همهعصرها تا این لحظه از شمارش‌شان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وقتی که مرا آفریدی و تشخّصم دادی، همواره متعهدم کردی که با این نعمت‌ها به سربرم؛ نعمت‌های چون بی‌نیازی از فقر، بهبودی از بیماری، اسباب آسانی، دوری از دشواری، برداشتن اندوه، عافیت در بدن و سلامتی در دین و اگر همه جهانیان از اولین و آخرین کمکم کنند، نه من می‌توانم موهبت‌هایت را بشمارم و نه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بلند مرتبه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بخشنده و بزرگ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داده‌هایت در ظرف شمارش نمی‌گنجد، به بلندای ستایش تو رسیده نمی‌شود و هیچ یک از نعمت‌هایت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محمد و خاندانش درود بفرست، نعمتت را بر ما تمام نما و به طاعت خودت سعادتمندمان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درمانده را پاسخ می‌گویی، تو بدی را برطرف می‌کنی، تو به فریاد غم‌زده می‌رسی، تو بیمار را شفا می‌دهی، تو بی‌نوا را بی‌نیاز می‌کنی، تو استخوان شکسته را می‌بندی، تو به صغیر رحم می‌کنی، تو به کبیر کمک می‌کنی، غیر از تو یاری کننده‌ای نیست، برتر از تو قدرتی وجود ندارد و تو بلند مرتبه و بزرگی، آی آزاد کننده اسیر در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روزی دهنده کودک شیرخوار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پناه دهنده پناه‌جوی هراسان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نه شریکی برای او وجود دارد و نه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در این لحظه‌های غروب بهترین هدیه‌ای را که به هر یک از بندگانت می‌بخشی و عنایت می‌کنی، به من هم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هدیه نعمت باطنی‌ای باشد که نزدیک می‌کنی، نعمت های ظاهری‌ای باشد که تجدید می‌کنی، بلایی باشد که دفع می‌کنی، غمی باشد که دور می‌کنی، دعایی باشد که می‌شنوی، حسنه‌ای باشد که می‌پذیری و بدی‌ای باشد که می‌پوشانی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 مداراگری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هرچه بخواهی آگاهی و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نزدیکترین کسی هستی که خوانده می‌شوی، پرسرعت‌ترین کسی هستی که اجابت می‌کنی، کریم‌ترین کسی هستی که عفو می‌کنی، گشاده دست‌ترین کسی هستی که می‌بخشی، شنونده‌ترین کسی هستی که سوال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رحم کننده در دنیا و آخرت و مهربان این دو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سوال شده‌ای وجود ندارد و به غیر تو امید بستن بی‌حاصل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خواندم، اجابتم نمودی، از تو سوال نمودم، عطا فرمودی، به تو مشتاق شدم، مهربانی‌ام نمودی، به تو اعتماد کردم، نجاتم دادی و به سوی تو بی‌تابی‌ام را بردم، کفایتم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بنده خودت، فرستاده خودت، پیامبر خودت و جمیع خاندان پاک و مطهرش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نعمتت را بر ما کامل نما، </w:t>
      </w:r>
    </w:p>
    <w:p>
      <w:pPr>
        <w:pStyle w:val="BookText"/>
        <w:rPr/>
      </w:pPr>
      <w:r>
        <w:rPr>
          <w:rFonts w:ascii="IRNazanin" w:hAnsi="IRNazanin" w:eastAsia="IRNazanin"/>
          <w:color w:val="111111"/>
          <w:sz w:val="28"/>
          <w:sz w:val="28"/>
          <w:szCs w:val="28"/>
          <w:rtl w:val="true"/>
          <w:lang w:bidi="fa-IR"/>
        </w:rPr>
        <w:t>بخشندگی‌ات را گوارا نما، ما را در زمره سپاسگذاران بنویس و از یادکنندگان نعمت‌هایت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زمان گذشت اعصار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بَرَأْتَنِي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البرء و الخلق أن البرء هو تمييز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 الله الخلق أي ميز صورهم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 في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رَفَدَنِي أي أعانني بلسانه، و تَرَافَدُوا على فلان بألسنتهم إذا تناصروا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رفد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اندازه و مقدار می‌آید و هم به معنای شأن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رَفَدَنِي عَلَى قَدْرِ ذِكْرِ نِعْمَتِكَ جَمِيعُ الْعَالَمِينَ مِنَ الْأَوَّلِينَ وَ الْآخِرِينَ مَا قَدَرْتُ وَ لاَ هُمْعَلَى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چنین ترجمه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اگر همه جهانیان از اولین و آخرین کمکم کنند، نه من می‌توانم نعمتت‌هایت را بشمارم و نه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می‌توان چنین ترجمه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همه جهانیان از اولین و آخرین کمکم کنند، نه من می‌توانم یک نعمتت را ارزش گذاری کنم و نه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ترجمه دوم بسیار تازه است و غیر تکراری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تَقَدَّسْتَ وَ تَعَالَيْتَ مِنْ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زائده برای تأکید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کرد، التیام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 و جُبُوراً و جِبَارَة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را شكسته بندى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الْمُكَبَّل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–دست و پا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نهاد –دست و پا را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رَبَطَ، 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أَنَالَهُ الشي‌ءَ و 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نالني من فلانٍ معروفٌ، ينالني، أي وصل إليّ و منه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يَنالَ اللَّهَ لُحُومُها وَ لا دِماؤُها وَ لكِنْ يَنالُهُ التَّقْوى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يصل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فلانى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او روان شد؛ جلستُ مِمَّا 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او نشستيم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تَتَغَمَّدُهَا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 در غلاف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تغمَّد اللَّه فلاناً برحمته، كأنه ستره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انقباض و نفار يعتري الإنسان من الشي‌ء المخيف، و هو من جنس الجزع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 وحشت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فَزِعَ، إذا استنصر، فَزِعْتُ إلى فلان فأفزعني، أي لجأت إليه فنصرني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بالقَصر و المدّ، و معناه استَجِبْ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است بمعناى اسْتَجبْ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مَنْ مَلَكَ فَقَدَرَ وَ قَدَرَ فَقَهَرَ وَ عُصِىَ فَسَتَرَ وَ اسْتُغْفِرَ فَغَفَرَ يَا غَايَةَ الطَّالِبِينَ الرَّاغِبِينَ وَ مُنْتَهَى أَمَلِ الرَّاجِينَ يَا مَنْ أَحَاطَ بِكُلِّ شَيْ‌ءٍ عِلْماً وَ وَسِعَ الْمُسْتَقِيلِينَ رَأْفَةً وَ رَحْمَةً وَ حِلْماً اللَّهُمَّ إِنَّا نَتَوَجَّهُ إِلَيْكَ فِي هَذِهِ الْعَشِيَّةِ الَّتِي شَرَّفْتَهَا وَ عَظَّمْتَهَا بِمُحَمَّدٍ نَبِيِّكَ وَرَسُولِكَ وَ خِيَرَتِكَ مِنْ خَلْقِكَ وَ أَمِينِكَ عَلَى وَحْيِكَ الْبَشِيرِ النَّذِيرِ السِّرَاجِ الْمُنِيرِ الَّذِي أَنْعَمْتَ بِهِ عَلَى الْمُسْلِمِينَ وَ جَعَلْتَهُ رَحْمَةً لِلْعَالَمِينَ اللَّهُمَّ فَصَلِّ عَلَى مُحَمَّدٍ وَ آلِ مُحَمَّدٍ كَمَا مُحَمَّدٌ أَهْلٌ لِذَلِكَ مِنْكَ يَا عَظِيمُ فَصَلِّ عَلَيْهِ وَ عَلَى آلِهِ الْمُنْتَجَبِينَ الطَّيِّبِينَ الطَّاهِرِينَ أَجْمَعِينَ وَ تَغَمَّدْنَا بِعَفْوِكَ عَنَّا فَإِلَيْكَ عَجَّتِ الْأَصْوَاتُ بِصُنُوفِ اللُّغَاتِ فَاجْعَلْ لَنَا اللَّهُمَّ فِي هَذِهِ الْعَشِيَّةِ نَصِيباً مِنْ كُلِّ خَيْرٍ تَقْسِمُهُ بَيْنَ عِبَادِكَ وَ نُورٍ تَهْدِي بِهِ وَ رَحْمَةٍ تَنْشُرُهَا وَ بَرَكَةٍ تُنْزِلُهَا وَ عَافِيَةٍ تُجَلِّلُهَا وَ رِزْقٍ تَبْسُطُهُ يَا أَرْحَمَ الرَّاحِمِينَ اللَّهُمَّ أَقْلِبْنَا فِي هَذَا الْوَقْتِ مُنْجِحِينَ مُفْلِحِينَ مَبْرُورِينَ غَانِمِينَ وَ لاَ تَجْعَلْنَا مِنَ الْقَانِطِينَ وَ لاَ تُخْلِنَا مِنْ رَحْمَتِكَ وَ لاَ تَحْرِمْنَا مَا نُؤَمِّلُهُ مِنْ فَضْلِكَ وَ لاَ تَجْعَلْنَا مِنْ رَحْمَتِكَ مَحْرُومِينَ وَ لاَ لِفَضْلِ مَا نُؤَمِّلُهُ مِنْ عَطَائِكَ قَانِطِينَ وَ لاَ تَرُدَّنَا خَائِبِينَ وَ لاَ مِنْ بَابِكَ مَطْرُودِينَ يَا أَجْوَدَ الْأَجْوَدِينَ وَ أَكْرَمَ الْأَكْرَمِينَ إِلَيْكَ أَقْبَلْنَا مُوقِنِينَ وَ لِبَيْتِكَ الْحَرَامِ آمِّينَ قَاصِدِينَ فَأَعِنَّا عَلَى مَنَاسِكِنَا وَ أَكْمِلْ لَنَا حَجَّنَا وَ اعْفُ عَنَّا وَ عَافِنَا فَقَدْ مَدَدْنَا إِلَيْكَ أَيْدِيَنَا فَهِيَ بِذِلَّةِ الاِعْتِرَافِ مَوْسُومَةٌ اللَّهُمَّ فَأَعْطِنَا فِي هَذِهِ الْعَشِيَّةِ مَا سَأَلْنَاكَ وَ اكْفِنَا مَا اسْتَكْفَيْنَاكَ فَلاَ كَافِيَ لَنَا سِوَاكَ وَ لاَ رَبَّ لَنَا </w:t>
      </w:r>
    </w:p>
    <w:p>
      <w:pPr>
        <w:pStyle w:val="BookText"/>
        <w:rPr/>
      </w:pPr>
      <w:r>
        <w:rPr>
          <w:rFonts w:ascii="Amiri" w:hAnsi="Amiri" w:eastAsia="Amiri" w:cs="Amiri"/>
          <w:color w:val="111111"/>
          <w:sz w:val="28"/>
          <w:sz w:val="28"/>
          <w:szCs w:val="28"/>
          <w:rtl w:val="true"/>
          <w:lang w:bidi="ar-SA"/>
        </w:rPr>
        <w:t>غَيْرُكَ نَافِذٌ فِينَا حُكْمُكَ مُحِيطٌ بِنَا عِلْمُكَ عَدْلٌ فِينَا قَضَاؤُكَ اقْضِ لَنَا الْخَيْرَ وَ اجْعَلْنَا مِنْ أَهْلِ الْخَيْرِ اللَّهُمَّ أَوْجِبْ لَنَا بِجُودِكَ عَظِيمَ الْأَجْرِ وَ كَرِيمَ الذُّخْرِ وَ دَوَامَ الْيُسْرِ وَ اغْفِرْ لَنَا ذُنُوبَنَا أَجْمَعِينَ وَ لاَ تُهْلِكْنَا مَعَ الْهَالِكِينَ وَ لاَ تَصْرِفْ عَنَّا رَأْفَتَكَ وَ رَحْمَتَكَ يَا أَرْحَمَ الرَّاحِمِينَ اللَّهُمَّ اجْعَلْنَا فِي هَذَا الْوَقْتِ مِمَّنْ سَأَلَكَ فَأَعْطَيْتَهُ وَ شَكَرَكَ فَزِدْتَهُ وَ تَابَ إِلَيْكَ فَقَبِلْتَهُ وَ تَنَصَّلَ إِلَيْكَ مِنْ ذُنُوبِهِ كُلِّهَا فَغَفَرْتَهَا لَهُ يَا ذَا الْجَلاَلِ وَ الْإِكْرَامِ اللَّهُمَّ وَ نَقِّنَا وَ سَدِّدْنَا وَ اقْبَلْ تَضَرُّعَنَا يَا خَيْرَ مَنْ سُئِلَ وَ يَا أَرْحَمَ مَنِ اسْتُرْحِمَ يَا مَنْ لاَ يَخْفَى عَلَيْهِ إِغْمَاضُ الْجُفُونِ وَ لاَ لَحْظُ الْعُيُونِ وَ لاَ مَا اسْتَقَرَّ فِي الْمَكْنُونِ وَ لاَ مَا انْطَوَتْ عَلَيْهِ مُضْمَرَاتُ الْقُلُوبِ أَلاَ كُلُّ ذَلِكَ قَدْ أَحْصَاهُ عِلْمُكَ وَ وَسِعَهُ حِلْمُكَ سُبْحَانَكَ وَ تَعَالَيْتَ عَمَّا يَقُولُ الظَّالِمُونَ عُلُوّاً كَبِيراً تُسَبِّحُ لَكَ السَّمَاوَاتُ السَّبْعُ وَ الْأَرَضُونَ وَ مَنْ فِيهِنَّ وَ إِنْ مِنْ شَيْ‌ءٍ إِلاَّ يُسَبِّحُ بِحَمْدِكَ فَلَكَ الْحَمْدُ وَ الْمَجْدُ وَ عُلُوُّ الْجَدِّ يَا ذَا الْجَلاَلِ وَ الْإِكْرَامِ وَ الْفَضْلِ وَ الْإِنْعَامِ وَ الْأَيَادِيالْجِسَامِ وَ أَنْتَ الْجَوَادُ الْكَرِيمُ الرَّءُوفُ الرَّحِيمُ اللَّهُمَّ أَوْسِعْ عَلَيَّ مِنْ رِزْقِكَ الْحَلاَلِ وَ عَافِنِي فِي بَدَنِي وَ دِينِي وَ آمِنْ خَوْفِي وَ أَعْتِقْ رَقَبَتِي مِنَ النَّارِ اللَّهُمَّ لاَ تَمْكُرْ بِي وَ لاَ تَسْتَدْرِجْنِي وَ لَا تَخْذُلْنِي وَ ادْرَأْ عَنِّي شَرَّ فَسَقَةِ الْجِنِّ وَ الْإِنْسِ</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مالک بودی و از قدرتت استفاده نموده همه را تحت اراده خودت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وقتی معصیت می‌شود، می‌آمرزد و کسی که وقتی از او پوزش طلبیده می‌شود،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هدف درخواست کنندگان مشتاق و نهایت آرزوی امیدواران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آگاهی‌اش بر هرچیزی احاطه دارد و رأفت، رحمت و بردباری‌اش بر پشیمانان اقاله‌گر کرانه ناپیدا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لحظه‌های غروب به سوی تو روی می‌آوریم؛ لحظه‌هایی که به محمد، نبی، رسول و بهترین خلق خودت شرافتمند و با عظمتش نمودی؛ محمدی که امین وحی تو، بشارت دهنده، هشدار دهنده و چراغ روشنی در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وسیله او بر مسلمانان نعمت فرستادی و او را رحمت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جهانیان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محمد اهلیت این درودها را از جانب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همه خاندان برگزیده و پاک و مطهرش درود بفرست و پرده عفو خودت را بر ما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باعث این صداها و استغاثه‌های تنیده با گویش‌های گوناگونی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این لحظه‌های غروب از هر خیری که بین بندگانت تقسیم می‌کنی، روشنایی که به وسیله آن راهنمایی می‌کنی، رحمتی که آن را منتشر می‌کنی، برکتی که آن را فرود می‌آوری، عافیتی که آن را بزرگ می‌شماری و روزی‌ای که آن را توسعه می‌دهی، نصیبی مقرر بفرما، آی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لحظه از جمله توفیق یافتگان، رستگاران، نیکوکاران و غنیمت به دستان قرار بده و از جمله مأیوسان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نومید برمگردان و از در خودت دور مکن، آی بخشنده‌ترین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گرامی‌ترین گرامیان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با یقین کامل روی آوردیم و مسجد الحرامت را به همین منظور مقصد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انجام عبادات‌مان یاری نما، حج ما را کامل بفرما، از ما درگذر و به ما سلامتی کامل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ماییم که دستان‌مان را به سوی تو بالا برده‌ایم و همین نشانه اعتراف ذلیلانه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لحظه‌های غروب، آنچه را که از تو خواسته‌ایم، عطا بفرما، ما را کفایت نما، آنگاه که از تو طلب کفایت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کفایت کننده‌ای غیر از تو وجود ندارد و ما پروردگاری جز تو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 بر ما قابل اجرا است، علم تو بر ما احاطه دارد و قضاوت تو بر ما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با خیر و برکت قضاوت نما و ما را از اهل خیر و برکت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جود خودت اجر بزرگ، پس انداز آبرومند و آسانی دائمی را سزاوار ما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ما را بریز، ما را با نابود شدگان نابودمان مفرما و رأفت و رحمتت را از ما مگیر، آی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ما را از آنانی قرار بده که وقتی از تو بخواهند، عطای‌شان می‌فرمایی، وقتی </w:t>
      </w:r>
    </w:p>
    <w:p>
      <w:pPr>
        <w:pStyle w:val="BookText"/>
        <w:rPr/>
      </w:pPr>
      <w:r>
        <w:rPr>
          <w:rFonts w:ascii="IRNazanin" w:hAnsi="IRNazanin" w:eastAsia="IRNazanin"/>
          <w:color w:val="111111"/>
          <w:sz w:val="28"/>
          <w:sz w:val="28"/>
          <w:szCs w:val="28"/>
          <w:rtl w:val="true"/>
          <w:lang w:bidi="fa-IR"/>
        </w:rPr>
        <w:t>سپاسگزاریت نمایند، زیادتر بدهی، وقتی توبه کنند، بپذیری و هنگامی که از گناهان‌شان بیزاری بجویند، پرونده‌های جرم‌شان از بین ببری، آی صاحب جلالت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پاک بگردان، به راه راست راهنمایی‌مان بفرما و تضرّع ما را بپذیر، آی بهترین کسی که مورد سوال قرار می‌گیرد و آی رحیم‌ترین کسی که از او طلب رحمت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پلک زدن پلک‌ها، نگاه‌های گوشه چشمی، آرزوهای نهفته و آنچه را که پرده قلب‌ها در خود پنهان کرده‌اند، بر وی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دانش تو محاسبه کرده و در گستره بردباری تو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بزرگ و بلند و بلند مرتبه تو از این‌که ستمگران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هفت آسمان و زمین و تمام کسانی که در آن‌هاوجود دارند، تسبیح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وجود نمی‌گیرد، مگر این‌که تسبیح و ستایش تورا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بزرگواری، شکوه و جبروت شایسته تو است، آی صاحب جلالت، صاحب کرم، صاحب فضل، صاحب احسان و صاحب نعمت‌های فوق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بخشنده‌ای، کریمی، مهربان و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حلالت را بر من وسعت ببخش، سلامتی را در بدن و دینم قرار بده، نگرانی را از من بزدای و از آتش جهنم آزادم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عذابت گرفتارم مکن، دچار عقوبت استدراج منما، تنهایم مگذار و فاسقان جن و انس را از من دور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تَغَمَّدْنَا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 در غلاف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پنهان نیست</w:t>
      </w:r>
    </w:p>
    <w:p>
      <w:pPr>
        <w:pStyle w:val="BookText"/>
        <w:rPr/>
      </w:pPr>
      <w:r>
        <w:rPr>
          <w:rFonts w:ascii="Amiri" w:hAnsi="Amiri" w:eastAsia="Amiri" w:cs="Amiri"/>
          <w:color w:val="111111"/>
          <w:sz w:val="28"/>
          <w:sz w:val="28"/>
          <w:szCs w:val="28"/>
          <w:rtl w:val="true"/>
          <w:lang w:bidi="ar-SA"/>
        </w:rPr>
        <w:t>عَجَّتِ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 و فریاد کشید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عج القوم يَعِجّون، و ضجُّوا يَضِجُّون، إذا رفعوا أصواتهم بالدُّعاء و الاستغاثة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 يَقْنَطُ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اليَأْسُ من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 الرجل خَيبةً، إذا لم ينل ما يَطلُب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برده می‌شود که طرف به چیزی امیدوار باشد اما با ناامیدی رو به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به کار برده می‌شود که طرف از اول امید به چیزی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ادّخرته من مال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تَنَصَّلَ فلانٌ من ذنبه، أى تَبَرَّأَ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تغییر پیداکرد، تثبیت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ساخت، خالص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گرداند، به راه صحیح هدایت کرد، نشانه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تَضَرُّعَنَا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را خوار کرد، نیایش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إِغْمَاضُ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بستن، چشم پوشی‌کردن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جفن و أجفان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 فلان يَلْحَظُ لَحَظاناً إذا نَظرَ بمُؤْخِرِ 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گوشه چشم نگاه کرد زیر چشمی نگاه کرد زیر نظر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پوشانده شده، حفظ شده، مخفی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 الشي‌ءَ يَكُنُّه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 و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جدّنا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جلال ربّنا و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المَنْكِب إلى أطراف الأصابع،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الأيادي جمعُ الجمع إلا أنها غلبت على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تَخْذُلْنِي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مفاتیح‌های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تَخْدَعْنِي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باعث شد که مدت‌ها در این زمینه بیندیشم و راه به جایی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اقبال الأعمال ابن طاووس، چاپ قدیم و جدید و بحار الأنوار، چاپ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تَخْذُلْنِي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من فکر می‌کنم، شاید همین عبارت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رابطه با خداوند داریم اما بعید است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خداوند تبارک و تعالی به 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تَمْكُرْ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سطر، استفاده شده است، پس لازم نیست که دوباره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تَخْدَعْنِي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هیچ کس در این زمینه پاسخ‌گو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مفاتیح چاپ لبنان دارم و آنان را با قیمت گزافی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تعجب در همین‌ها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تَخْدَعْنِي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مطالب را اهل زبانی که دارای مذهب دیگر هستند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زبانند، می‌دانند که این </w:t>
      </w:r>
    </w:p>
    <w:p>
      <w:pPr>
        <w:pStyle w:val="BookText"/>
        <w:rPr/>
      </w:pPr>
      <w:r>
        <w:rPr>
          <w:rFonts w:ascii="IRNazanin" w:hAnsi="IRNazanin" w:eastAsia="IRNazanin"/>
          <w:color w:val="111111"/>
          <w:sz w:val="28"/>
          <w:sz w:val="28"/>
          <w:szCs w:val="28"/>
          <w:rtl w:val="true"/>
          <w:lang w:bidi="fa-IR"/>
        </w:rPr>
        <w:t>اشتباه چاپیی بیش نیست و با این فضا نمی‌خورد اما ممکن است مطلب را پوشیده نگه دارند و به دیگران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ببنید، شیعیان، چه نسبت‌هایی را به خداوند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رَفَعَ رَأْسَهُ وَ بَصَرَهُ نَحْوَ السَّمَاءِ وَ كَانَتْ دُمُوعُهُ تَجْرِي كَالْقِرَبِ، وَ قَالَ بِصَوْتٍ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أَسْمَعَ السَّامِعِينَ يَا أَبْصَرَ النَّاظِرِينَ وَ يَا أَسْرَعَ الْحَاسِبِينَ وَ يَا أَرْحَمَ الرَّاحِمِينَ صَلِّ عَلَى مُحَمَّدٍ وَ آلِ مُحَمَّدٍ السَّادَةِ الْمَيَامِينِ وَ أَسْأَلُكَ اللَّهُمَّ حَاجَتِيَ الَّتِي إِنْ أَعْطَيْتَنِيهَا لَمْ يَضُرَّنِي مَا مَنَعْتَنِي وَ إِنْ مَنَعْتَنِيهَا لَمْ يَنْفَعْنِي مَا أَعْطَيْتَنِي أَسْأَلُكَ فَكَاكَ رَقَبَتِي مِنَ النَّارِ لاَ إِلَهَ إِلاَّ أَنْتَ وَحْدَكَ لاَ شَرِيكَ لَكَ لَكَ الْمُلْكُ وَ لَكَ الْحَمْدُ وَ أَنْتَ عَلَى كُلِّ شَيْ‌ءٍ قَدِيرٌ يَا رَبُّ يَا رَبُّ</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آی شنواترین شنوایان، آی بیناترین بینایان، آی سریع‌ترین حسابرسان و آی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بزرگ و خجسته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که اگر عطا بفرمایی، آنچه را که منع نمایی به من ضرر نمی‌رساند و اگر جلوگیری نمایی، نفعی به حالمندارد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آزادی‌ام را از آتش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که یگانه و بی‌شریک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شایسته تو است و ستایش مخصوص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هرچیزی توانایی، آی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خجسته و مبارک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فَكَ الرقبةَ، اْى أعتقها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فَكَاكَ رَقَبَتِي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دراین‌جا مجازی به کار فته است و علاقه جز و کل در آن وجود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منادای مضاف به سوی یای متکلم، شش وجه جایز است</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شارح الفیه ابن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شاهد آورده و مدعی است که برخی قاریان،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 قرائت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فهمیده می‌شود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نادیده گرفته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مثالی به این راحتی را رها کرده، دنبال قرائت‌های آن‌چنانی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9830_92596"/>
      <w:bookmarkStart w:id="215" w:name="pg9830_92596"/>
      <w:bookmarkEnd w:id="215"/>
    </w:p>
    <w:p>
      <w:pPr>
        <w:pStyle w:val="Heading2"/>
        <w:numPr>
          <w:ilvl w:val="1"/>
          <w:numId w:val="1"/>
        </w:numPr>
        <w:rPr/>
      </w:pPr>
      <w:bookmarkStart w:id="216" w:name="pg9830_92596"/>
      <w:bookmarkStart w:id="217" w:name="__RefHeading___Toc9866805_2870459653"/>
      <w:bookmarkStart w:id="218" w:name="_Toc72"/>
      <w:bookmarkEnd w:id="216"/>
      <w:bookmarkEnd w:id="217"/>
      <w:r>
        <w:rPr>
          <w:rtl w:val="true"/>
        </w:rPr>
        <w:t xml:space="preserve">پنجاه و یک حدیث از امام سجاد </w:t>
      </w:r>
      <w:r>
        <w:rPr>
          <w:rtl w:val="true"/>
        </w:rPr>
        <w:t>(</w:t>
      </w:r>
      <w:r>
        <w:rPr>
          <w:rtl w:val="true"/>
        </w:rPr>
        <w:t>علیه السلام</w:t>
      </w:r>
      <w:r>
        <w:rPr>
          <w:rtl w:val="true"/>
        </w:rPr>
        <w:t>)</w:t>
      </w:r>
      <w:bookmarkEnd w:id="218"/>
    </w:p>
    <w:p>
      <w:pPr>
        <w:pStyle w:val="Heading3"/>
        <w:numPr>
          <w:ilvl w:val="2"/>
          <w:numId w:val="1"/>
        </w:numPr>
        <w:rPr/>
      </w:pPr>
      <w:bookmarkStart w:id="219" w:name="__RefHeading___Toc9866807_2870459653"/>
      <w:bookmarkStart w:id="220" w:name="_Toc73"/>
      <w:bookmarkEnd w:id="219"/>
      <w:r>
        <w:rPr>
          <w:rtl w:val="true"/>
        </w:rPr>
        <w:t>احادیث متنوع</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مَنْ جَعَلَ الِاعْتِرَافَ بِالنِّعْمَةِ لَهُ حَمْداً سُبْحَانَ مَنْ جَعَلَ الِاعْتِرَافَ بِالْعَجْزِ عَنِ الشُّكْرِ شُكْراً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منزه است کسی که اعتراف به نعمتش را سپاسگزاری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اعتراف به ناتوانی از شکرش را، شکر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اجْتَمَعَ أَهْلُ السَّمَاءِ وَ الْأَرْضِ أَنْ يَصِفُوا اللَّهَ بِعَظَمَتِهِ لَمْ يَقْدِرُوا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تمام اهل آسمان‌ها و زمین جمع شوند که خداوند را به عظمتش وصف کنند، قدرت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قَنِعَ بِمَا قَسَمَ اللَّهُ لَهُ فَهُوَ مِنْ أَغْنَى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به آنچه خداوند قسمت نموده قانع باشد، ثروتمندترین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مِنْ دُعَائِهِ عَلَى ثَلَاثٍ إِمَّا أَنْ يُدَّخَرَ لَهُ وَ إِمَّا أَنْ يُعَجَّلَ لَهُ وَ إِمَّا أَنْ يُدْفَعَ عَنْهُ بَلَاءٌ يُرِيدُ أَنْ يُصِيبَهُ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مؤمن، سه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او ذخیره می‌شود، یا در همین دنیا، مورد اجابت قرار می‌گیرد و یا از او بلایی دفع می‌کند که قرار بود، دچار آن بشود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رَأَى عَلِيلًا قَدْ بَرِئَ فَقَالَ لَهُ يَهْنَؤُكَ الطَّهُورُ مِنَ الذُّنُوبِ إِنَّ اللَّهَ قَدْ ذَكَرَكَ فَاذْكُرْهُ وَ أَقَالَكَ فَاشْكُرْه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بیماری را دید که از بستر بیماری بر 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از گناهان مبارکت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یاد کرد، پس او را یاد نما و پشیمانی‌ات را پذیرفت، پس از او تشکر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أقاله يُقِيله إِقالة، و تَقَايَلَا إذا فسخا البيع، و عاد المبيع إلى مالكه و الثمن إلى المشترى، إذا كان قد ندم أحدهما أو كلاهما، و تكون الإقالة فى البيعة و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بعد از معامله و به هم خوردن مجلس بایع یا مشتری پشیمان شود و طرف مقابل بدون هیچ چشم داشتی به فسخ معامله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جایی صدق می‌کند که هیچ خیاری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كَرُمَتْ عَلَيْهِ نَفْسُهُ هَانَتْ عَلَيْهِ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خودش را ارجمند شمارد، دنیا در چشمش حقیر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الْكَرِيمُ يَبْتَهِجُ بِفَضْلِهِ وَ اللَّئِيمُ يَفْتَخِرُ بِمِلْكِهِ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انسان کریم در سرور بذل و بخشش به سر می‌برد و لئیم به دارایی‌اش می‌نازد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شادی، 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بْنِ الْحُسَيْنِ عَنْ أَبِيهِ عَنْ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بَرَأَ اللَّهُ مِنْ بَرِيَّةٍ أَفْضَلَ مِنْ مُحَمَّدٍ وَ مِنِّي وَ أَهْلِ بَيْتِي وَ إِنَّ الْمَلَائِكَةَ لَتَضَعُ أَجْنِحَتَهَا لِطَلَبَةِ الْعِلْمِ مِنْ شِيعَتِنَا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مولا از پدرش، از جدش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باری تعالی کسی بهتر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اهلبیتم خلق نکرده است و فرشتگان بال‌های‌شان را برای دانش آموز شیعه ما می‌گسترانند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 بِمَكْرُوهِ الْقَضَاءِ أَرْفَعُ دَرَجَاتِ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خوشنودی به مکروه قضای الهی، عالی‌ترین درجات یقین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لَهُ مَنْ أَعْظَمُ النَّاسِ خَطَراً؟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 الدُّنْيَا خَطَراً لِنَفْسِه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مردم از لحاظ قدر و منزلت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دنیا را برای خودشان با ارزش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عاليقدر، بزرگوار، مُهمّ؛ خَطِيرُ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مهم و عاليقدر، مثل و مانند؛ ليس لهُ خطيرٌ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بِحَضْرَتِهِ رَجُلٌ اللَّهُمَّ أَغْنِنِي عَنْ خَلْقِكَ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إِنَّمَا النَّاسُ بِالنَّاسِ وَ لَكِنْ قُلِ اللَّهُمَّ أَغْنِنِي عَنْ شِرَارِ خَلْقِكَ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مردی در حضور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خَلقت بی‌نیاز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نیازمند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اشرار و بدان خلقت بی‌نیاز بفرما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اتَّقُوا الْكَذِبَ الصَّغِيرَ مِنْهُ وَ الْكَبِيرَ فِي كُلِّ جِدٍّ وَ هَزْلٍ فَإِنَّ الرَّجُلَ إِذَا كَذَبَ فِي الصَّغِيرِ اجْتَرَأَ عَلَى الْكَبِيرِ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دروغ، کوچک باشد یا بزرگ، جدی باشد یا شوخی، خودداری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وقتی در کارهای کوچک دروغ بگوید، جرأت دروغ گفتن در کارهای بزرگ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 و شوخی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كَفَى بِنَصْرِ اللَّهِ لَكَ أَنْ تَرَى عَدُوَّكَ يَعْمَلُ بِمَعَاصِي اللَّهِ فِيك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نشانه یاری الهی برای تو همین بس که می‌بینی دشمنت در رابطه با تو مشغول معصیت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رَمَى النَّاسَ بِمَا فِيهِمْ رَمَوْهُ بِمَا لَيْسَ فِيهِ وَ مَنْ لَمْ يَعْرِفْ دَاءَهُ أَفْسَدَهُ دَوَاؤُه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مردم را به آنچه در آن‌ها هستند، نسبت بدهد، مردم او را در آنچه در او نیست، نسبت بدهند و هرکس دردش را نمی‌شناسد، دوایی که به کار می‌برد، نابودش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منظور مولا، همان طوری که بعضی از مترجمین دریافت کرده‌اند، این باشد که هرکس در پی عیب جوی دیگران باشد، ممکن است تهمتی متوجه او شود که بسیار بزرگ‌تر از عیجویی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خَفِ اللَّهَ تَعَالَى لِقُدْرَتِهِ عَلَيْكَ وَ اسْتَحْيِ مِنْهُ لِقُرْبِهِ مِنْكَ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خداوند به خاطر این‌که بر تو مسلط است بترس و به خاطر این‌که به تو نزدیک است، حیا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تَشَاجَرَ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النَّاسِ فِي مَسَائِلَ مِنَ الْفِقْهِ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لَوْ صِرْتَ إِلَى مَنَازِلِنَا لَأَرَيْنَاكَ آثَارَ جَبْرَئِيلَ فِي رِحَالِنَا أَ فَيَكُونُ أَحَدٌ أَعْلَمَ بِالسُّنَّةِ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 منبع،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گفته می‌شود که با برخی در مسائل فقهی بحث و گفتگو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منزل ما بیایی، آثار جبرئیل را به تو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داناتر از ما به سنت پیامبر وجود دارد؟</w:t>
      </w:r>
    </w:p>
    <w:p>
      <w:pPr>
        <w:pStyle w:val="BookText"/>
        <w:rPr/>
      </w:pPr>
      <w:r>
        <w:rPr>
          <w:rFonts w:ascii="Amiri" w:hAnsi="Amiri" w:eastAsia="Amiri" w:cs="Amiri"/>
          <w:color w:val="111111"/>
          <w:sz w:val="28"/>
          <w:sz w:val="28"/>
          <w:szCs w:val="28"/>
          <w:rtl w:val="true"/>
          <w:lang w:bidi="ar-SA"/>
        </w:rPr>
        <w:t>رِحَالِنَا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الرجل و ما يصحبه من الأَثاث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الْحَوَائِجِ إِلَى النَّاسِ مَذَلَّةٌ لِلْحَيَاةِ وَ مَذْهَبَةٌ لِلْحَيَاءِ وَ اسْتِخْفَافٌ بِالْوَقَارِ وَ هُوَ الْفَقْرُ الْحَاضِرُ وَ قِلَّةُ طَلَبِ الْحَوَائِجِ مِنَ النَّاسِ هُوَ الْغِنَى الْحَاضِرُ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درخواست نیازمندی از مردم، موجب ذلت در زندگی، از بین رفتن حیا، نابودی شخصیت و فقر زمان حاضر است و کم کردن طلب حاجت از مردم، ثروتمندی زمان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 و آرامش و بردبارى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رَزَانَة، أَنَاة، تَحَفُّظ،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فارسی شده‌هایی است که به جز خودش، تصویری در ذهن خواننده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نزدیک‌ترین برگردان به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فِي الْخَلْوَةِ وَ الصَّدَقَةُ فِي الْقِلَّةِ وَ الصَّبْرُ عِنْدَ الْمُصِيبَةِ وَ الْحِلْمُ عِنْدَ الْغَضَبِ وَ الصِّدْقُ عِنْدَ الْخَوْف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نشانی‌های مؤمن پنج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در خلوت، صدقه دادن در تنگ دستی، شکیبایی در مصیبت، بردباری هنگام خشم و راستگویی هنگام هراس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احْفَظْ عَلَيْكَ لِسَانَكَ تَمْلِكْ بِهِ إِخْوَانَك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زبانت را کنترل نما تا برادرانت را در اختیار داشته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يَكُنْ عَقْلُهُ مِنْ أَكْمَلِ مَا فِيهِ كَانَ هَلَاكُهُ مِنْ أَيْسَرِ مَا فِيه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عقلش از کامل‌ترین چیز در او نباشد، نابودیش از ناقص‌ترین چیزی در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آدَمَ لَا تَزَالُ بِخَيْرٍ مَا كَانَ لَكَ وَاعِظٌ مِنْ نَفْسِكَ وَ مَا كَانَتِ الْمُحَاسَبَةُ مِنْ هَمِّكَ وَ مَا كَانَ الْخَوْفُ لَكَ شِعَاراً وَ الْحُزْنُ لَكَ دِثَاراً ابْنَ آدَمَ إِنَّكَ مَيِّتٌ وَ مَبْعُوثٌ وَ مَوْقُوف بَيْنَ يَدَيِ اللَّهِ عَزَّ وَ جَلَّ مَسْئُولٌ فَأَعِدَّ جَوَابا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خیری تا هنگامی که سه ویژگی داشته باشی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 وعظ کننده‌ای بر خودت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نفس از هدف‌هایت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زیرپوش و اندوه بالاپوشت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می‌میری، بر انگیخته می‌شوی و در پیشگاه خداوند عزّ و جلّ مورد پرسش قرار می‌گیری، پس جوابی آماده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اختصار، حرف ندا حذف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استشعرتَ من الثِّياب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شعاراً لأنّه يلي شعَر الجسد دون ما سواه من اللِّباس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پوشش یا پوشاکی که بدن را گرم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پیراهن، لحاف وپتو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الثوب الذي يكون فوق الشِّعار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از این دو استعاره، بسیار زیبا استفاده نموده، گویا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طولانی و دشوار است و پیچ و خم 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 سلامت به مقصد برسی، باید هراس و اندوه، چونان لباس زیر و رو، با تو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این احتیاط فراوان، راه را گم نکنی و گرفتار گردنه‌گیرهای شیطان نگردی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مُنْجِياتٌ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لِسانِهِ عَنِ النّاسِ وَاغتِيابِهِمْ، وَ إشْغالُهُ نَفْسَهُ بِما يَنْفَعُهُ لآخرته وَدُنْياهُ، وَطُولُ البكاء عَلی خَطيئَتِهِ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سه چیز نجات دهنده مؤمن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زبان از مردم و غیبت آن‌ها، مشغول کردن مؤمن نفسش را به آنچه‌که نفع دنیا و آخرتش در او است و گریه طولانی بر لغزش‌هایش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سادَةُ النّاسِ فی الدُّنْيا الأسخياء، وَ سادَةُ الناسِ فی الآخرة الأتقياء</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سروران مردم دنیا سخاوتمندانند و سروران مردم جهان دیگر، پرهیزکاران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زارَ أخاهُ فی اللّهِ طَلَبا للإنجاز مَوْعُودِ اللّهِ، شَيّعَهُ سَبْعُونَ ألْفَ مَلَكٍ، وَ هَتَفَ بِهِ هاتِفٌ مِنْ خَلْفٍ ألا طِبْتَ وَ طابَتْ لَكَ الْجَنَّةُ، فَإذا صافَحَهُ غَمَرَتْهُ الرَّحْمَةُ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هرکس برادر مؤمنش را به خاطر رضای خداوند و به خاطر وفای وعده الهی زیارت کند، هفتاد هزار فرشته او را همراهی می‌کنند و صدایی از پشت سرش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تو و باغ بهشت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مصافحه نماید، تمام وجودش را رحمت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أنجزَ الوعد إنجازا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به، و نجزل الوعدُ و هو ناجزٌ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 و 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الكثير المغرق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أثر الشي‌ء، و منه قيل للماء الكثير الذي يزيل أثر 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رَجُلٌ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بُغْض قُرَيْشٍ لِأَبِيكَ قَالَ لِأَنَّهُ أَوْرَدَ أَوَّلَهُمُ النَّارَ وَ أَلْزَمَ آخِرَهُمُ الْعَارَ قَالَ ثُمَّ جَرَى ذِكْرُ الْمَعَاصِي فَقَالَ عَجِبْتُ لِمَنْ يَحْتَمِي عَنِ الطَّعَامِ لِمَضَرَّتِهِ وَ لَا يَحْتَمِي مِنَ الذَّنْبِ لِمَعَرَّتِهِ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نسبت به پدر شما چقدر بغض و کینه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پیشینیان آنان را به جهنم فرستاد و بر پیشانی </w:t>
      </w:r>
    </w:p>
    <w:p>
      <w:pPr>
        <w:pStyle w:val="BookText"/>
        <w:rPr/>
      </w:pPr>
      <w:r>
        <w:rPr>
          <w:rFonts w:ascii="IRNazanin" w:hAnsi="IRNazanin" w:eastAsia="IRNazanin"/>
          <w:color w:val="111111"/>
          <w:sz w:val="28"/>
          <w:sz w:val="28"/>
          <w:szCs w:val="28"/>
          <w:rtl w:val="true"/>
          <w:lang w:bidi="fa-IR"/>
        </w:rPr>
        <w:t>بازماندگان‌شان مهر ننگ و نفرت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صحبت به معاصی کشیده شد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کسی که به طعام به خاطر ضررش نزدیک نمی‌شود و از ضرر پر مشقت گناه خودداری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احْتَمَى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احْتَمَى المَريضُ پرهيز كرد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حَمَيْتُ المريضَ ممّا يَضرُّه، 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مَنعته إيّاه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 و عنتهُ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المشَقَّةُ، و الشِّدّةُ، و المَساءَةُ، و الأمرُ القبيحُ و المكرُوهُ، و الإِثمُ، و الخِيانةُ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و گناه و آزار، غرامت دادن، جنايت، عيب، كار بد، دشنام، رنگ پريده از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أَطْعَمَ مُؤْمِناً مِنْ جُوعٍ أَطْعَمَهُ اللَّهُ مِنْ ثِمَارِ الْجَنَّةِ وَ مَنْ سَقَى مُؤْمِناً مِنْ ظَمَإٍ سَقَاهُ اللَّهُ مِنَ الرَّحِيقِ الْمَخْتُومِ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مؤمنی را در گرسنگی اطعام کند، خداوند او را از میوه‌های بهشتی بهره‌مند می‌نماید و هرکس مؤمنی را از تشنگی نجات دهد، خداوند او را از شراب سر بسته بهشتی می‌نوشاند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الخمر معروف؛ قال 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أَعْتَقِها و أَفضَلها،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الرَّحِيقُ صَفُوة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رَحِيقٍ مَخْتُومٍ،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الرَّحِيق الشراب الذي لا غِشّ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سَعادَةِ الْمَرْءِ أنْ يَكُونَ مَتْجَرُهُ فی بِلادِهِ، وَ يَكُونَ خُلَطاؤُهُ صالِحينَ، وَ تَكُونَ لَهُ أوْلادٌ يَسْتَعينُ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سعادت انسان این است که محل تجارت او در کشورش باشد، با صالحان رفت و آمد نماید و دارای پسرانی باشد که از آن‌ها کمک بگیرد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مغازه، دکان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الْقُرْآنِ خَزائِنُ الْعِلْمِ، كُلَّما فُتِحَتْ خَزانَةٌ، فينبغي لَكَ أنْ تَنْظُرَ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آیه‌های قرآن، گنجینه‌های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گنجینه‌ای گشوده شود، بر تو است که به آن گنجینه به دقت نگاه 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خَتَمَ الْقُرْآنَ بِمَكَّة لَمْ يَمُتْ حتى يَری رَسُولَ اللّهِ صَلّی اللّهُ عَلَيهِ وَ آلِهِ، وَ يَرَی مَنْزِلَهُ فی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قرآن را در مکه ختم کند، از دنیا نمی‌رود، مگر این‌که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و منزلش را در بهشت مشاهده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مَعْشَرَ مَنْ لَمْ يَحِجَّ اسْتَبْشَرُوا بِالْحاجِّ إذا قَدِمُوا فَصافِحُوهُمْ وَ عَظِّمُوهُمْ، فَإنَّ ذلِكَ يَجِبُ عَلَيْكُمْ تُشارِكُوهُمْ فی الأجر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آنانی که به حج مشرف نشده‌اید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گشاده به استقبال کسانی که از زیارت حج بر می‌گردند، بروید، دست آنان را به مهربانی بفشارید و به آنان احترام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کنید، در پاداش آنان شریک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لِسَانَ ابْنِ آدَمَ يُشْرِفُ عَلى جَمِيعِ جَوَارِحِهِ كُلَّ صَبَاحٍ،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إِنْ تَرَكْتَنَا،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فِينَا، وَ يُنَاشِدُونَهُ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نُثَابُ وَ نُعَاقَبُ 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فرزند آدم، بر همه اعضای او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صبح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خوبی، اگر ما را رها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رابطه با ما از خداوند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قسم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تو به ما پاداش و کیفر داده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يَقُولُونَ اللَّهَ اللَّهَ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أحذر اللّه او أثق اللّه أو خف اللّه فى حقنا و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الكافيالأصول و الروضة للمولى صالح المازندراني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يُنَاشِدُونَهُ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يحلّفونه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 الأصول و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شيء أحبُّ إلى اللّهِ بَعْدَ مَعْرِفَتِهِ مِنْ عِفَّةِ بَطْنٍ وَ فَرْجٍ، وَ ما شيء أحَبُّ إلى اللّهِ مِنْ أنْ يُسْألَ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هیچ چیزی دوست داشتنی‌تر پیش خداوند، بعد از معرفتش از عفت شکم و دامن نیست و هیچ چیزی مجبوب‌تر پیش خداوند از این نیست که تو از او درخواست 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لِابْنِهِ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الْخَيْرَ إِلَى كُلِّ مَنْ طَلَبَهُ مِنْكَ فَإِنْ كَانَ أَهْلَهُ فَقَدْ أَصَبْتَ مَوْضِعَهُ وَ إِنْ لَمْ يَكُنْ بِأَهْلٍ كُنْتَ أَنْتَ أَهْلَهُ وَ إِنْ شَتَمَكَ رَجُلٌ عَنْ يَمِينِكَ ثُمَّ تَحَوَّلَ إِلَى يَسَارِكَ وَ اعْتَذَرَ إِلَيْكَ فَاقْبَلْ عُذْرَه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به فرزندش،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تو در خواست خیری نماید، ناامیدش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اهل آن بود، تو وظیفه‌ات را انجام دادی و اگر اهلیت نداشت، تو خودت اهل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جانب راستت به تو ناسزا گفت و بعد به جانب چپ تو آمد و پوزش طلبید، معذرتش را بپذیر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الْمَعْرِفَةَ وَ كَمَالَ دِينِ الْمُسْلِمِ تَرْكُهُ الْكَلَامَ فِيمَا لَا يَعْنِيهِ وَ قِلَّةُ مِرَائِهِ وَ حِلْمُهُ وَ صَبْرُهُ وَ حُسْنُ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معرفت و کامل بودن دین انسان مسلمان، رها کردن کلامی که ربطی به او ندارد، کم جدالی او، بردباری او، شکیبایی او و اخلاق نیکوی او است</w:t>
      </w:r>
      <w:r>
        <w:rPr>
          <w:rFonts w:eastAsia="IRNazanin" w:cs="IRNazanin"/>
          <w:color w:val="111111"/>
          <w:sz w:val="28"/>
          <w:szCs w:val="28"/>
          <w:rtl w:val="true"/>
          <w:lang w:bidi="fa-IR"/>
        </w:rPr>
        <w:t xml:space="preserve">. </w:t>
      </w:r>
      <w:bookmarkStart w:id="221" w:name="pg9830_92606"/>
    </w:p>
    <w:p>
      <w:pPr>
        <w:pStyle w:val="BookText"/>
        <w:rPr/>
      </w:pPr>
      <w:bookmarkEnd w:id="221"/>
      <w:r>
        <w:rPr>
          <w:rFonts w:ascii="Amiri" w:hAnsi="Amiri" w:eastAsia="Amiri" w:cs="Amiri"/>
          <w:color w:val="111111"/>
          <w:sz w:val="28"/>
          <w:sz w:val="28"/>
          <w:szCs w:val="28"/>
          <w:rtl w:val="true"/>
          <w:lang w:bidi="ar-SA"/>
        </w:rPr>
        <w:t>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ما لا يهمُّه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بِإِيَّاكِ أَعْنِي وَ اسْمَعِي يَا جَارَة، هو مثل و يراد به التعريض للشي‌ء، يعني أن القرآن خوطب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المراد به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عَنَيْتُهُ عَنْياً من باب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ماريتُه مِراءً و مماراةً، من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المِراء لقلَّة خيره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9866809_2870459653"/>
      <w:bookmarkStart w:id="223" w:name="_Toc74"/>
      <w:bookmarkEnd w:id="222"/>
      <w:r>
        <w:rPr>
          <w:rtl w:val="true"/>
        </w:rPr>
        <w:t xml:space="preserve">مرگ از نظر امام زین العابدین </w:t>
      </w:r>
      <w:r>
        <w:rPr>
          <w:rtl w:val="true"/>
        </w:rPr>
        <w:t>(</w:t>
      </w:r>
      <w:r>
        <w:rPr>
          <w:rtl w:val="true"/>
        </w:rPr>
        <w:t>علیه السلام</w:t>
      </w:r>
      <w:r>
        <w:rPr>
          <w:rtl w:val="true"/>
        </w:rPr>
        <w:t>)</w:t>
      </w:r>
      <w:bookmarkEnd w:id="223"/>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 قَالَ لِلْمُؤْمِنِ كَنَزْعِ ثِيَابٍ وَسِخَةٍ قَمِلَةٍ وَ فَكِّ قُيُودٍ وَ أَغْلَالٍ ثَقِيلَةٍ وَ الِاسْتِبْدَالِ بِأَفْخَرِ الثِّيَابِ وَ أَطْيَبِهَا رَوَائِحَ وَ أَوْطَإِ الْمَرَاكِبِ وَ آنَسِ الْمَنَازِلِ وَ لِلْكَافِرِ كَخَلْعِ ثِيَابٍ فَاخِرَةٍ وَ النَّقْلِ عَنْ مَنَازِلَ أَنِيسَةٍ وَ الِاسْتِبْدَالِ بِأَوْسَخِ الثِّيَابِ وَ أَخْشَنِهَا وَ أَوْحَشِ الْمَنَازِلِ وَ أَعْظَمِ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مانند بیرون آوردن جامه‌های چرکین شپش زده، گشودن قید و بندهای سنگین از دست و پا و گردن و عوض کردن آن‌ها را با عالی‌ترین و خوشبوترین جامه‌ها، سوار شدن بر رام‌ترین سواری‌ها و وارد شدن در مأنوس‌ترین منازل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مانند بیرون آوردن جامعه‌های پر زرق و برق، منتقل شدن از منازل مأنوس و عوض کردن آن‌ها را با لباس‌های درشت و کثیف و ورود به دلگیر‌ترین منازل با شکنجه‌های سرسام آور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بهتر از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الْخَيْرُ كُلُّهُ صِيَانَةُ الْإِنْسَانِ نَفْسَه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24" w:name="pg9830_92607"/>
    </w:p>
    <w:p>
      <w:pPr>
        <w:pStyle w:val="BookText"/>
        <w:rPr/>
      </w:pPr>
      <w:bookmarkEnd w:id="224"/>
      <w:r>
        <w:rPr>
          <w:rFonts w:ascii="IRNazanin" w:hAnsi="IRNazanin" w:eastAsia="IRNazanin"/>
          <w:color w:val="111111"/>
          <w:sz w:val="28"/>
          <w:sz w:val="28"/>
          <w:szCs w:val="28"/>
          <w:rtl w:val="true"/>
          <w:lang w:bidi="fa-IR"/>
        </w:rPr>
        <w:t>تمام خیر در نگهداری انسان از خودش می‌باشد</w:t>
      </w:r>
      <w:r>
        <w:rPr>
          <w:rFonts w:eastAsia="IRNazanin" w:cs="IRNazanin"/>
          <w:color w:val="111111"/>
          <w:sz w:val="28"/>
          <w:szCs w:val="28"/>
          <w:rtl w:val="true"/>
          <w:lang w:bidi="fa-IR"/>
        </w:rPr>
        <w:t>.</w:t>
      </w:r>
    </w:p>
    <w:p>
      <w:pPr>
        <w:pStyle w:val="Heading3"/>
        <w:numPr>
          <w:ilvl w:val="2"/>
          <w:numId w:val="1"/>
        </w:numPr>
        <w:rPr/>
      </w:pPr>
      <w:bookmarkStart w:id="225" w:name="__RefHeading___Toc9866811_2870459653"/>
      <w:bookmarkStart w:id="226" w:name="_Toc75"/>
      <w:bookmarkEnd w:id="225"/>
      <w:r>
        <w:rPr>
          <w:rtl w:val="true"/>
        </w:rPr>
        <w:t>شگفتی‌های مولا</w:t>
      </w:r>
      <w:bookmarkEnd w:id="226"/>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عَجَباً لِلْمُتَكَبِّرِ الْفَخُورِ الَّذِي كَانَ بِالْأَمْسِ نُطْفَةً وَ هُوَ غَداً جِيفَةٌ وَ الْعَجَبُ كُلُّ الْعَجَبِ لِمَنْ شَكَّ فِي اللَّهِ وَ هُوَ يَرَى الْخَلْقَ وَ الْعَجَبُ كُلُّ الْعَجَبِ لِمَنْ أَنْكَرَ الْمَوْتَ وَ هُوَ يَمُوتُ فِي كُلِّ يَوْمٍ وَ لَيْلَةٍ وَ الْعَجَبُ كُلُّ الْعَجَبِ لِمَنْ أَنْكَرَ النَّشْأَةَ الْأُخْرَى وَ هُوَ يَرَى النَّشْأَةَ الْأُولَى وَ الْعَجَبُ كُلُّ الْعَجَبِ لِمَنْ عَمِلَ لِدَارِ الْفَنَاءِ وَ تَرَكَ دَارَ الْبَقَاءِ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شگفت از خودبزرگ‌بین‌فخرفروشی که دیروز نطفه بود و فردا مردار و شگفتی تمام شگفتی از کسی که در رابطه با خداوند تردید دارد، در حالی که آفریده‌های او را می‌بیند و شگفتی تمام شگفتی از کسی که مرگ را منکر است اما در هر شب و روز می‌میرد و شگفتی تمام شگفتی از کسی که زندگی روز دیگر را منکر است، در حالی که زندگی اول را می‌بیند و شگفتی تمام شگفتی از کسی که برای خانه‌روبه‌نابودی تلاش می‌کند و خانه‌جاودانه را رها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عَلَيْهِ النَّشْأَةَ الْأُخْرى أَي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مصدر به معنای مفعول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Heading3"/>
        <w:numPr>
          <w:ilvl w:val="2"/>
          <w:numId w:val="1"/>
        </w:numPr>
        <w:rPr/>
      </w:pPr>
      <w:bookmarkStart w:id="227" w:name="__RefHeading___Toc9866813_2870459653"/>
      <w:bookmarkStart w:id="228" w:name="_Toc76"/>
      <w:bookmarkEnd w:id="227"/>
      <w:r>
        <w:rPr>
          <w:rtl w:val="true"/>
        </w:rPr>
        <w:t>محبوب‌های خداوند</w:t>
      </w:r>
      <w:bookmarkEnd w:id="228"/>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خُطْوَةٍ أَحَبَّ إِلَى اللَّهِ مِنْ خُطْوَتَيْنِ خُطْوَةٍ يَسُدُّ بِهَا صَفّاً فِي سَبِيلِ اللَّهِ تَعَالَى وَ خُطْوَةٍ إِلَى ذِي رَحِمٍ قَاطِعٍ يَصِلُهَا وَ مَا مِنْ جُرْعَةٍ أَحَبَّ إِلَى اللَّهِ مِنْ جُرْعَتَيْنِ</w:t>
      </w:r>
      <w:bookmarkStart w:id="229" w:name="pg9830_92608"/>
    </w:p>
    <w:p>
      <w:pPr>
        <w:pStyle w:val="BookText"/>
        <w:rPr/>
      </w:pPr>
      <w:bookmarkEnd w:id="229"/>
      <w:r>
        <w:rPr>
          <w:rFonts w:ascii="Amiri" w:hAnsi="Amiri" w:eastAsia="Amiri" w:cs="Amiri"/>
          <w:color w:val="111111"/>
          <w:sz w:val="28"/>
          <w:sz w:val="28"/>
          <w:szCs w:val="28"/>
          <w:rtl w:val="true"/>
          <w:lang w:bidi="ar-SA"/>
        </w:rPr>
        <w:t>جُرْعَةِ غَيْظٍ يَرُدُّهَا مُؤْمِنٌ بِحِلْمٍ وَ جُرْعَةِ جَزَعٍ يَرُدُّهَا مُؤْمِنٌ بِصَبْرٍ وَ مَا مِنْ قَطْرَةٍ أَحَبَّ إِلَى اللَّهِ مِنْ قَطْرَتَيْنِ قَطْرَةِ دَمٍ فِي سَبِيلِ اللَّهِ وَ قَطْرَةِ دَمْعٍ فِي سَوَادِ اللَّيْلِ مِنْ خَشْيَةِ اللَّهِ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هیچ گامی پیش خداوند محبوب‌تر از دو 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که به وسیله آن صفی در راه خداوند تبارک و تعالی تشکیل شود و گامی که به سوی خویشاوند نسبی به خاطر ارتباط مجدد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جرعه‌ای پیش خداوند از دو جرعه محبوب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خشمی که مؤمن آن را به بردباری تبدیل کند و جرعه بیتابی‌ای که مؤمن آن را به شکیبایی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قطره‌ای پیش خداوندمحبوب‌تر از دو قطره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خونی که در راه خداوند به زمین بچکد و قطره اشکی که در سیاهی شب از خوف خداوند بر گونه بغلتد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گام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الجُرْعَة من الماء كاللُقْمَة من الطعام حسوة منه، و هو ما يَجْرَعُ مرة واحدة، و الجمع جُرَع كغرفة و غُرَف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 بار نوشیدن 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 درست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 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9866815_2870459653"/>
      <w:bookmarkStart w:id="231" w:name="_Toc77"/>
      <w:bookmarkEnd w:id="230"/>
      <w:r>
        <w:rPr>
          <w:rtl w:val="true"/>
        </w:rPr>
        <w:t>زهد، ده جز دارد</w:t>
      </w:r>
      <w:bookmarkEnd w:id="231"/>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عَشَرَةُ أَجْزَاءٍ فَأَعْلَى دَرَجَاتِ الزُّهْدِ أَدْنَى دَرَجَاتِ الْوَرَعِ وَ أَعْلَى دَرَجَاتِ الْوَرَعِ أَدْنَى دَرَجَاتِ الْيَقِينِ وَ أَعْلَى دَرَجَاتِ الْيَقِينِ أَدْنَى دَرَجَاتِ الرِّضَى وَ إِنَّ الزُّهْدَ فِي آيَةٍ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ده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درجه زهد، پایین‌ترین درجه پارسایی است، بالا‌ترین درجه پارسایی، پایین‌ترین درجه یقین است و بالاترین درجه یقین، </w:t>
      </w:r>
      <w:bookmarkStart w:id="232" w:name="pg9830_92609"/>
    </w:p>
    <w:p>
      <w:pPr>
        <w:pStyle w:val="BookText"/>
        <w:rPr/>
      </w:pPr>
      <w:bookmarkEnd w:id="232"/>
      <w:r>
        <w:rPr>
          <w:rFonts w:ascii="IRNazanin" w:hAnsi="IRNazanin" w:eastAsia="IRNazanin"/>
          <w:color w:val="111111"/>
          <w:sz w:val="28"/>
          <w:sz w:val="28"/>
          <w:szCs w:val="28"/>
          <w:rtl w:val="true"/>
          <w:lang w:bidi="fa-IR"/>
        </w:rPr>
        <w:t>پایین‌ترین درجه رضا و خوشنودی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آیه‌ای از قرآن کریم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از دست می‌دهید، اندوهگین مباشید و بر آنچه که به شما می‌دهد، شادمانی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متقی،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3"/>
        <w:numPr>
          <w:ilvl w:val="2"/>
          <w:numId w:val="1"/>
        </w:numPr>
        <w:rPr/>
      </w:pPr>
      <w:bookmarkStart w:id="233" w:name="__RefHeading___Toc9866817_2870459653"/>
      <w:bookmarkStart w:id="234" w:name="_Toc78"/>
      <w:bookmarkEnd w:id="233"/>
      <w:r>
        <w:rPr>
          <w:rtl w:val="true"/>
        </w:rPr>
        <w:t>سخت‌ترین لحظه‌های انسان</w:t>
      </w:r>
      <w:bookmarkEnd w:id="234"/>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أَشَدُّ سَاعَاتِ ابْنِ آدَمَ ثَلَاثُ سَاعَاتٍ السَّاعَةُ الَّتِي يُعَايِنُ فِيهَا مَلَكَ الْمَوْتِ وَ السَّاعَةُ الَّتِي يَقُومُ فِيهَا مِنْ قَبْرِهِ وَ السَّاعَةُ الَّتِي يَقِفُ فِيهَا بَيْنَ يَدَيِ اللَّهِ تَبَارَكَ وَ تَعَالَى فَإِمَّا إِلَى الْجَنَّةِ وَ إِمَّا إِلَى النَّارِ ثُمَّ قَالَ إِنْ نَجَوْتَ يَا ابْنَ آدَمَ عِنْدَ الْمَوْتِ فَأَنْتَ أَنْتَ وَ إِلَّا هَلَكْتَ وَ إِنْ نَجَوْتَ يَا ابْنَ آدَمَ حِينَ تُوضَعُ فِي قَبْرِكَ فَأَنْتَ أَنْتَ وَ إِلَّا هَلَكْتَ وَ إِنْ نَجَوْتَ حِينَ يُحْمَلُ النَّاسُ عَلَى الصِّرَاطِ فَأَنْتَ أَنْتَ وَ إِلَّا هَلَكْتَ وَ إِنْ نَجَوْتَ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النَّاسُ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أَنْتَ وَ إِلَّا هَلَكْتَ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وَرائِهِمْ بَرْزَخٌ إِلى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الْقَبْرُ وَ إِنَّ لَهُمْ فِيهِ لَمَعِيشَةً ضَنْكاً وَ اللَّهِ إِنَّ الْقَبْرَ لَرَوْضَةٌ مِنْ رِيَاضِ الْجَنَّةِ أَوْ حُفْرَةٌ مِنْ حُفَرِ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سخت‌ترین لحظه‌های فرزندان آدم سه هنگام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آن هنگام، فرشته مرگ را می‌بیند، هنگامی که در آن هنگام، از گورش بر می‌خیزد، هنگامی که در آن هنگام، در محضر خداوند تبارک و تعالی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راه بهشت، پیش رو دارد و یا راه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مرگ نجات پیدا کردی، سعادتمندی و الا نابودی‌ات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در قبرت گذاشتند، نجات پیدا کردی، سعادتمندی و الا نابودی‌ات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مردم، به سوی صراط برده می‌شوند، نجات پیدا کردی، سعادتمندی و الا نابودی‌ات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هنگامی که مردم، در برابر پروردگار جهان بر </w:t>
      </w:r>
      <w:bookmarkStart w:id="235" w:name="pg9830_92610"/>
    </w:p>
    <w:p>
      <w:pPr>
        <w:pStyle w:val="BookText"/>
        <w:rPr/>
      </w:pPr>
      <w:bookmarkEnd w:id="235"/>
      <w:r>
        <w:rPr>
          <w:rFonts w:ascii="IRNazanin" w:hAnsi="IRNazanin" w:eastAsia="IRNazanin"/>
          <w:color w:val="111111"/>
          <w:sz w:val="28"/>
          <w:sz w:val="28"/>
          <w:szCs w:val="28"/>
          <w:rtl w:val="true"/>
          <w:lang w:bidi="fa-IR"/>
        </w:rPr>
        <w:t>می‌خیزند، نجات پیدا کردی، سعادتمندی و الا نابودی‌ات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کریمه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آنان برزخی است تا روزی که برانگیخته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برزخ، همان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در قبر، زندگی تنگ و طاقت فرسایی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یا باغ زیبایی از باغ‌های بهشت است و یا گودالی از گودال‌های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عَايَنْتُ الشي‌ء عيانا إذا رأيته بعينك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أَنْ يُعَايِنَ فَكَذَا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أَنْ يَرَى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معيشة ضنكا، أي عيشا ضيقا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چيزى كه به كار رود تنگى آن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در اصل مصدر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يشرف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تنگ كردن بوده بعدها در صفت استعمال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تفسير الميزان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جمله مختصر شده زیبایی است که در اصل یک جمله کامل شرط و جرا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ما یک جمله شرط داریم و همین جمله جواب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نَجَوْتَ يَا ابْنَ آدَمَ عِنْدَ الْمَوْتِ فَأَنْتَ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تجزیه می‌شود به یک جمله شرط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نجوت عند الموت فأنت وفّقت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چرا با دو جمله شرطیه رو به می‌شویم، شاید تأکید مستقیم و غیر مستقیم یکی از فلسفه‌های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کاربرد این واژه، به معنای پشت سر بودن است اما گاهی به معنای پیش رو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همین‌جا و این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ذات الخُضْرةِ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البُسْتانُ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و رِياضٌ و 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سبز و خرم و پر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Heading3"/>
        <w:numPr>
          <w:ilvl w:val="2"/>
          <w:numId w:val="1"/>
        </w:numPr>
        <w:rPr/>
      </w:pPr>
      <w:bookmarkStart w:id="236" w:name="__RefHeading___Toc9866819_2870459653"/>
      <w:bookmarkStart w:id="237" w:name="_Toc79"/>
      <w:bookmarkEnd w:id="236"/>
      <w:r>
        <w:rPr>
          <w:rtl w:val="true"/>
        </w:rPr>
        <w:t>سه مصیبت بزرگ فرزند آدم</w:t>
      </w:r>
      <w:bookmarkEnd w:id="237"/>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إِلَيْهِ حَالَهُ فَقَالَ مِسْكِينٌ ابْنُ آدَمَ لَهُ فِي كُلِّ يَوْمٍ ثَلَاثُ مَصَائِبَ لَا يَعْتَبِرُ بِوَاحِدَةٍ مِنْهُنَّ وَ لَوِ اعْتَبَرَ لَهَانَتْ عَلَيْهِ الْمَصَائِبُ وَ أَمْرُ الدُّنْيَا فَأَمَّا الْمُصِيبَةُ الْأُولَى فَالْيَوْمُ الَّذِي يَنْقُصُ مِنْ عُمُرِهِ قَالَ وَ إِنْ نَالَهُ نُقْصَانٌ</w:t>
      </w:r>
      <w:bookmarkStart w:id="238" w:name="pg9830_92611"/>
    </w:p>
    <w:p>
      <w:pPr>
        <w:pStyle w:val="BookText"/>
        <w:rPr/>
      </w:pPr>
      <w:bookmarkEnd w:id="238"/>
      <w:r>
        <w:rPr>
          <w:rFonts w:ascii="Amiri" w:hAnsi="Amiri" w:eastAsia="Amiri" w:cs="Amiri"/>
          <w:color w:val="111111"/>
          <w:sz w:val="28"/>
          <w:sz w:val="28"/>
          <w:szCs w:val="28"/>
          <w:rtl w:val="true"/>
          <w:lang w:bidi="ar-SA"/>
        </w:rPr>
        <w:t>فِي مَالِهِ اغْتَمَّ بِهِ وَ الدِّرْهَمُ يَخْلُفُ عَنْهُ وَ الْعُمُرُ لَا يَرُدُّهُ شَيْ‌ءٌ وَ الثَّانِيَةُ أَنَّهُ يَسْتَوْفِي رِزْقَهُ فَإِنْ كَانَ حَلَالًا حُوسِبَ عَلَيْهِ وَ إِنْ كَانَ حَرَاماً عُوقِبَ عَلَيْهِ قَالَ وَ الثَّالِثَةُ أَعْظَمُ مِنْ ذَلِكَ قِيلَ وَ مَا هِيَ قَالَ مَا مِنْ يَوْمٍ يُمْسِي إِلَّا وَ قَدْ دَنَا مِنَ الْآخِرَةِ مَرْحَلَةً لَا يَدْرِي عَلَى الْجَنَّةِ أَمْ عَلَى النَّارِ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مردی خدمت مولا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از حال و روزش شکایت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با سه مصیبت رو به رو می‌شود اما از هیچ یکی از آن‌ها عبرت نمی‌گیرد و اگر عبرت می‌گرفت، مصائب و دشواری‌های دنیا برایش آسان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اول این‌که یک روز از عمرش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نقصانی در مالش احساس کند، غمگین می‌شود، در حالی که دِرهم جانشین دارد اما از عمر رفته چیزی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روزی‌اش را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حلال بود، بر آن محاسبه می‌شود و اگر حرام بود، به خاطر آن عقاب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سوم بزرگ‌تر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نیست که به شب برسد، مگر این‌که یک مرحله، به جهان دیگر نزدیک شده است، در حالی که نمی‌داند این نزدیک شدن به سمت بهشت است یا به سوی آتش جهنم</w:t>
      </w:r>
      <w:r>
        <w:rPr>
          <w:rFonts w:eastAsia="IRNazanin" w:cs="IRNazanin"/>
          <w:color w:val="111111"/>
          <w:sz w:val="28"/>
          <w:szCs w:val="28"/>
          <w:rtl w:val="true"/>
          <w:lang w:bidi="fa-IR"/>
        </w:rPr>
        <w:t>!</w:t>
      </w:r>
    </w:p>
    <w:p>
      <w:pPr>
        <w:pStyle w:val="Heading3"/>
        <w:numPr>
          <w:ilvl w:val="2"/>
          <w:numId w:val="1"/>
        </w:numPr>
        <w:rPr/>
      </w:pPr>
      <w:bookmarkStart w:id="239" w:name="__RefHeading___Toc9866821_2870459653"/>
      <w:bookmarkStart w:id="240" w:name="_Toc80"/>
      <w:bookmarkEnd w:id="239"/>
      <w:r>
        <w:rPr>
          <w:rtl w:val="true"/>
        </w:rPr>
        <w:t>چهار چشم برای انسان لازم است</w:t>
      </w:r>
      <w:bookmarkEnd w:id="240"/>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لِلْعَبْدِ أَرْبَعَ أَعْيُنٍ عَيْنَانِ يُبْصِرُ بِهِمَا أَمْرَ دِينِهِ وَ دُنْيَاهُ وَ عَيْنَانِ يُبْصِرُ بِهِمَا أَمْرَ آخِرَتِهِ فَإِذَا أَرَادَ اللَّهُ بِعَبْدٍ خَيْراً فَتَحَ لَهُ الْعَيْنَيْنِ اللَّتَيْنِ فِي قَلْبِهِ فَأَبْصَرَ بِهِمَا الْغَيْبَ فِي أَمْرِ آخِرَتِهِ وَ إِذَا أَرَادَ بِهِ غَيْرَ ذَلِكَ تَرَكَ الْقَلْبَ بِمَا فِيهِ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41" w:name="pg9830_92612"/>
    </w:p>
    <w:p>
      <w:pPr>
        <w:pStyle w:val="BookText"/>
        <w:rPr/>
      </w:pPr>
      <w:bookmarkEnd w:id="241"/>
      <w:r>
        <w:rPr>
          <w:rFonts w:ascii="IRNazanin" w:hAnsi="IRNazanin" w:eastAsia="IRNazanin"/>
          <w:color w:val="111111"/>
          <w:sz w:val="28"/>
          <w:sz w:val="28"/>
          <w:szCs w:val="28"/>
          <w:rtl w:val="true"/>
          <w:lang w:bidi="fa-IR"/>
        </w:rPr>
        <w:t>این را بدانید که برای بنده چهار چشم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که توسط آن‌ها امر دین و دنیایش را ببیند و دو چشم که توسط آن‌ها امر آخرتش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بنده‌ای ارداه خیر نماید، برای او دو دیده در دلش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آن دو، جهان غیب و کار آخرتش را می‌بیند و اگر اراده غیر آن را نماید، دل را به همان حال وا می‌گذارد</w:t>
      </w:r>
      <w:r>
        <w:rPr>
          <w:rFonts w:eastAsia="IRNazanin" w:cs="IRNazanin"/>
          <w:color w:val="111111"/>
          <w:sz w:val="28"/>
          <w:szCs w:val="28"/>
          <w:rtl w:val="true"/>
          <w:lang w:bidi="fa-IR"/>
        </w:rPr>
        <w:t>.</w:t>
      </w:r>
    </w:p>
    <w:p>
      <w:pPr>
        <w:pStyle w:val="Heading3"/>
        <w:numPr>
          <w:ilvl w:val="2"/>
          <w:numId w:val="1"/>
        </w:numPr>
        <w:rPr/>
      </w:pPr>
      <w:bookmarkStart w:id="242" w:name="__RefHeading___Toc9866823_2870459653"/>
      <w:bookmarkStart w:id="243" w:name="_Toc81"/>
      <w:bookmarkEnd w:id="242"/>
      <w:r>
        <w:rPr>
          <w:rtl w:val="true"/>
        </w:rPr>
        <w:t>ضرورت حجت‌های الهی</w:t>
      </w:r>
      <w:bookmarkEnd w:id="243"/>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أَئِمَّةُ الْمُسْلِمِينَ وَ حُجَجُ اللَّهِ عَلَى الْعَالَمِينَ وَ سَادَةُ الْمُؤْمِنِينَ وَ قَادَةُ الْغُرِّ الْمُحَجَّلِينَ وَ مَوَالِي الْمُؤْمِنِينَ وَ نَحْنُ أَمَانٌ لِأَهْلِ الْأَرْضِ كَمَا أَنَّ النُّجُومَ أَمَانٌ لِأَهْلِ السَّمَاءِ وَ نَحْنُ الَّذِينَ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السَّماءَ أَنْ تَقَعَ عَلَى الْأَرْضِ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يُمْسِكُ الْأَرْضَ أَنْ تَمِيدَ بِأَهْلِهَا وَ بِنَا يُنَزِّلُ الْغَيْثَ وَ يَنْشُرُ الرَّحْمَةَ وَ تَخْرُجُ بَرَكَاتُ الْأَرْضِ وَ لَوْ لَا مَا فِي الْأَرْضِ مِنَّا لَسَاخَتِ الْأَرْضُ بِأَهْلِهَا ثُمَّ قَالَ وَ لَمْ تَخْلُ الْأَرْضُ مُنْذُ خَلَقَ اللَّهُ آدَمَ مِنْ حُجَّةٍ لِلَّهِ فِيهَا ظَاهِرٍ مَشْهُورٍ أَوْ غَائِبٍ مَسْتُورٍ وَ لَا تَخْلُو إِلَى أَنْ تَقُومَ السَّاعَةُ مِنْ حُجَّةِ اللَّهِ وَ لَوْ لَا ذَلِكَ لَمْ يُعْبَدِ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پیشوایان مسلمان‌ها، حجت‌های الهی بر جهانیان، سروران و ولی نعمت‌های انسان‌های مؤمن و رهبران پاکیزگان سپید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ایمنی زمینیانیم، چونان‌که ستارگان سبب ایمنی اهل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کسانی هستیم که به وسیله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نگه می‌دارد که بر زمین فرود آید، مگر با اراده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ما زمین را نگه می‌دارد که اهلش را دچار زلزله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باران را فرو می‌ریزاند، رحمتش را منتشر می‌کند و برکات زمین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نمی‌بودیم، زمین ساکنانش را در کام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که خداوند، آدم را خلق نمود، زمین از حجت الهی خالی نبوده </w:t>
      </w:r>
    </w:p>
    <w:p>
      <w:pPr>
        <w:pStyle w:val="BookText"/>
        <w:rPr/>
      </w:pPr>
      <w:r>
        <w:rPr>
          <w:rFonts w:ascii="IRNazanin" w:hAnsi="IRNazanin" w:eastAsia="IRNazanin"/>
          <w:color w:val="111111"/>
          <w:sz w:val="28"/>
          <w:sz w:val="28"/>
          <w:szCs w:val="28"/>
          <w:rtl w:val="true"/>
          <w:lang w:bidi="fa-IR"/>
        </w:rPr>
        <w:t>است؛ حجتی پیدا و آشکار و یا پنهان و پشت پرده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رستاخیز، زمین از حجت الهی خالی نخواهد ماند و اگر آن حجت نبود، خداوند پرستیده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من هم تا پیش از این پژوهش،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 می‌آمد اما هیچ وقت آن را ریشه یابی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متوجه می‌شوم، این ترکیب، یک استعاره بسیار زیبا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سپیدی پیشانی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اسبی گفته می‌شود که چهار دست و پای آن سفیدی به اندازه معینی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و پای اسبی به اندازه معین سپید باشد و یک سپیدی معین دیگر، بر پیشانی او بیفتد، این اسب بسیار زیبا و دیدنی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 در رابطه با مؤمن، محل‌های وضو است که در روز رستاخیز، سبب سپیدی و نورانیت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 از نعمت ولایت واقعی برخوردار باشد، زیبایی بر زیبایی مصور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 الْمُحَجَّلِينَ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کنایه از مؤمنان حقیقی هستند و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این انسان‌ها وارسته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حتما در تکرار مؤمنین، دو بار به لفظ صریح و یک بار بهصورت کنایی، عنایتی است ولو ذهن ما به عمق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مفردات این ترکیب را دنبال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&gt;</w:t>
      </w:r>
    </w:p>
    <w:p>
      <w:pPr>
        <w:pStyle w:val="BookText"/>
        <w:rPr/>
      </w:pPr>
      <w:r>
        <w:rPr>
          <w:rFonts w:ascii="Amiri" w:hAnsi="Amiri" w:eastAsia="Amiri" w:cs="Amiri"/>
          <w:color w:val="111111"/>
          <w:sz w:val="28"/>
          <w:sz w:val="28"/>
          <w:szCs w:val="28"/>
          <w:rtl w:val="true"/>
          <w:lang w:bidi="ar-SA"/>
        </w:rPr>
        <w:t>الْغُرِّ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أَغَرَّ من الغُرَّة و هي بياض في الوجه، يريد بياض وجوههم بنور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كه چهار پاى آن سفيد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بياض يكون في قوائم الفرس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مواضع الوضوء من الأيدي و الأقدام، إذا دعوا على رءوس الأشهاد أو إلى الجنة كانوا على هذا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أثر الوضوء في الوجه و اليدين و الرجلين للإنسان من البياض الذي يكون في وجه الفرس و يديه و رجليه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و تَزَلْزَلَ، و مَاد يَمِيدُ إذا تَثَنَّى و تَبَخْتَر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أَلْقى فِي الْأَرْضِ رَواسِيَ أَنْ تَمِيدَ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لئلا أن تميد بكم، أي تتحرك و تميل بكم، يقال مَادَ الشي‌ءُ يَمِيدُ مَيْداً من باب باع و مَيَدَاناً بفتح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bookmarkStart w:id="244" w:name="pg9830_92614"/>
    </w:p>
    <w:p>
      <w:pPr>
        <w:pStyle w:val="BookText"/>
        <w:rPr/>
      </w:pPr>
      <w:bookmarkEnd w:id="244"/>
      <w:r>
        <w:rPr>
          <w:rFonts w:ascii="Amiri" w:hAnsi="Amiri" w:eastAsia="Amiri" w:cs="Amiri"/>
          <w:color w:val="111111"/>
          <w:sz w:val="28"/>
          <w:sz w:val="28"/>
          <w:szCs w:val="28"/>
          <w:rtl w:val="true"/>
          <w:lang w:bidi="ar-SA"/>
        </w:rPr>
        <w:t>لَسَاخَتِ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 يسوخ سُؤوخا و سَوَخانا في الأرض، إذا غاب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 قوائمه في الأرض تَسُوخُ سَوْخاً و تَسِيخُ سَيْخاً من باب قال 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فيها و 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سَاخَتْ فرسي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غاصت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سَاخَتْ بهم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9866825_2870459653"/>
      <w:bookmarkStart w:id="246" w:name="_Toc82"/>
      <w:bookmarkEnd w:id="245"/>
      <w:r>
        <w:rPr>
          <w:rtl w:val="true"/>
        </w:rPr>
        <w:t>احادیث مهدوی</w:t>
      </w:r>
      <w:bookmarkEnd w:id="246"/>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خَالِدٍ إِنَّ أَهْلَ زَمَانِ غَيْبَتِهِ الْقَائِلِينَ بِإِمَامَتِهِ وَ الْمُنْتَظِرِينَ لِظُهُورِهِ أَفْضَلُ أَهْلِ كُلِّ زَمَانٍ لِأَنَّ اللَّهَ تَعَالَى ذِكْرُهُ أَعْطَاهُمْ مِنَ الْعُقُولِ وَ الْأَفْهَامِ وَ الْمَعْرِفَةِ مَا صَارَتْ بِهِ الْغَيْبَةُ عِنْدَهُمْ بِمَنْزِلَةِ الْمُشَاهَدَةِ وَ جَعَلَهُمْ فِي ذَلِكَ الزَّمَانِ بِمَنْزِلَةِ الْمُجَاهِدِينَ بَيْنَ يَدَيْ رَسُولِ اللَّهِ بِالسَّيْفِ أُولَئِكَ الْمُخْلَصُونَ حَقّاً وَ شِيعَتُنَا صِدْقاً وَ الدُّعَاةُ إِلَى دِينِ اللَّهِ سِرّاً وَ جَهْراً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أَعْظَمِ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زمان غیبت او، آن‌هایی که قایل به امامت او هستند و در انتظار ظهورش نشسته‌اند، بهترین اهل هر زمانند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تعالی ذکره، آن‌ها را عقل و فهم ومعرفتی داده است که پنهان پیش آن‌ها همانند پیدا است و آنان را در آن زمان چونان مجاهدانی</w:t>
      </w:r>
    </w:p>
    <w:p>
      <w:pPr>
        <w:pStyle w:val="BookText"/>
        <w:rPr/>
      </w:pPr>
      <w:r>
        <w:rPr>
          <w:rFonts w:ascii="IRNazanin" w:hAnsi="IRNazanin" w:eastAsia="IRNazanin"/>
          <w:color w:val="111111"/>
          <w:sz w:val="28"/>
          <w:sz w:val="28"/>
          <w:szCs w:val="28"/>
          <w:rtl w:val="true"/>
          <w:lang w:bidi="fa-IR"/>
        </w:rPr>
        <w:t>قرار دادند که با شمشیرهای آخته پیش روی پیامبر الهی جهاد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حقیقتا انسان‌های مخلص‌اند، شعیان راستین ما هستند و دعوت کنندگان دین الهی در خفا و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گشایش از بزرگترین گشایش‌ها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خَالِدٍ لَتَأْتِيَنَّ فِتَنٌ كَقِطَعِ اللَّيْلِ الْمُظْلِمِ لَا يَنْجُو إِلَّا مَنْ أَخَذَ اللَّهُ مِيثَاقَهُ أُولَئِكَ مَصَابِيحُ الْهُدَى وَ يَنَابِيعُ الْعِلْمِ يُنْجِيهِمُ اللَّهُ مِنْ كُلِّ فِتْنَةٍ مُظْلِمَةٍ كَأَنِّي بِصَاحِبِكُمْ قَدْ عَلَا فَوْقَ نَجَفِكُمْ بِظَهْرِ كُوفَانَ فِي ثَلَاثِمِائَةٍ وَ بِضْعَةَ عَشَرَ رَجُلًا جَبْرَئِيلُ</w:t>
      </w:r>
    </w:p>
    <w:p>
      <w:pPr>
        <w:pStyle w:val="BookText"/>
        <w:rPr/>
      </w:pPr>
      <w:r>
        <w:rPr>
          <w:rFonts w:ascii="Amiri" w:hAnsi="Amiri" w:eastAsia="Amiri" w:cs="Amiri"/>
          <w:color w:val="111111"/>
          <w:sz w:val="28"/>
          <w:sz w:val="28"/>
          <w:szCs w:val="28"/>
          <w:rtl w:val="true"/>
          <w:lang w:bidi="ar-SA"/>
        </w:rPr>
        <w:t xml:space="preserve">عَنْ يَمِينِهِ وَ مِيكَائِيلُ عَنْ شِمَالِهِ وَ إِسْرَافِيلُ أَمَامَهُ 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نَشَرَهَا لَا يَهْوِي بِهَا إِلَى قَوْمٍ إِلَّا أَهْلَكَهُمُ اللَّهُ عَزَّ وَ جَلَّ</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چونان پاره‌های شب تاریک پیش‌رو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نجات پیدا نمی‌کند، مگر آن‌ها که خداوند پیمانش را از آنان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چراغ‌های هدایتند و چشمه‌ساران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خداوند از هر فتنه‌ای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یاور شما را می‌بینم که بر بلندای نجف، پشت کوفه همراه سیصد و اندی پیکارگر قد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راست او جبرئیل، طرف چپ او میکائیل و پیشاپیش او اسرافیل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پرچم رسول خداوند است که آن را به اهتزاز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هیچ قومی فرود نیاورد، مگر این‌که خداوند عزّ و جل نابودشان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قَامَ قَائِمُنَا أَذْهَبَ اللَّهُ عَزَّ وَ جَلَّ عَنْ شِيعَتِنَا الْعَاهَةَ وَ جَعَلَ قُلُوبَهُمْ كَزُبَرِ الْحَدِيدِ وَ جَعَلَ قُوَّةَ الرَّجُلِ مِنْهُمْ قُوَّةَ أَرْبَعِينَ رَجُلًا وَ يَكُونُونَ حُكَّامَ الْأَرْضِ وَ سَنَامَهَا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قائم ما به پا خیزد، خداوند آفت مظلومیت را از شیعیان ما بر می‌گیرد، قلب‌های آنان را مانند قطعه‌های آهن قوی می‌سازد، قوت هر مرد از آنان به اندازه چهل نفر می‌رسد و آنان حاکمان و برجستگان زمین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كه در كشتزار و يا دام و جز آن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العاهاتِ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آفت زده شده‌اند، مردم آفت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الحديد، و هي القطعة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تكّه بزرگى از آهن، جمع آن زُبَر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 xml:space="preserve">) </w:t>
      </w:r>
      <w:bookmarkStart w:id="247" w:name="pg9830_92616"/>
    </w:p>
    <w:p>
      <w:pPr>
        <w:pStyle w:val="BookText"/>
        <w:rPr/>
      </w:pPr>
      <w:bookmarkEnd w:id="247"/>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سَنَامُ كل شى‌ء أعلاه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سَنَامُ البَعير و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ظَهْرِها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 و المحيط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کوهان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معنای استعاری آن مراد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برگردان مناسبی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Heading3"/>
        <w:numPr>
          <w:ilvl w:val="2"/>
          <w:numId w:val="1"/>
        </w:numPr>
        <w:rPr/>
      </w:pPr>
      <w:bookmarkStart w:id="248" w:name="__RefHeading___Toc9866827_2870459653"/>
      <w:bookmarkStart w:id="249" w:name="_Toc83"/>
      <w:bookmarkEnd w:id="248"/>
      <w:r>
        <w:rPr>
          <w:rtl w:val="true"/>
        </w:rPr>
        <w:t>کامل کننده‌های ایمان</w:t>
      </w:r>
      <w:bookmarkEnd w:id="249"/>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مَنْ كُنَ فِيهِ كَمَلَ إِسْلَامُهُ وَ مُحِّصَتْ عَنْهُ ذُنُوبُهُ وَ لَقِيَ رَبَّهُ عَزَّ وَ جَلَّ وَ هُوَ عَنْهُ رَاضٍ مَنْ وَفَى لِلَّهِ عَزَّ وَ جَلَّ بِمَا يَجْعَلُ عَلَى نَفْسِهِ لِلنَّاسِ وَ صَدَقَ لِسَانُهُ مَعَ النَّاسِ وَ اسْتَحْيَا مِنْ كُلِّ قَبِيحٍ عِنْدَ اللَّهِ وَ عِنْدَ النَّاسِ وَ حَسُنَ خُلُقُهُ مَعَ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چهار چیز اگر در کسی باشد، اسلامش کامل است، گناهانش فرو می‌ریزد و پروردگا عزّ وجلّ را در حالی ملاقات می‌کند که از او راضی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خودش تعهد ببندد که با مردم به خاطر خداوند وفاداری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مردم با زبان راستگویی برخورد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انجام هر قبیحی پیش خداوند و مردم حیا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اهلش حسن خلق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 مَنْ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کرد عیب‌ها را، بر طرف کرد و پاک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این واژه، به سخنان پدر این امام معصوم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Heading3"/>
        <w:numPr>
          <w:ilvl w:val="2"/>
          <w:numId w:val="1"/>
        </w:numPr>
        <w:rPr/>
      </w:pPr>
      <w:bookmarkStart w:id="250" w:name="__RefHeading___Toc9866829_2870459653"/>
      <w:bookmarkStart w:id="251" w:name="_Toc84"/>
      <w:bookmarkEnd w:id="250"/>
      <w:r>
        <w:rPr>
          <w:rtl w:val="true"/>
        </w:rPr>
        <w:t>درک دین الهی</w:t>
      </w:r>
      <w:bookmarkEnd w:id="251"/>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دِينَ اللَّهِ لَا يُصَابُ بِالْعُقُولِ النَّاقِصَةِ وَ الْآرَاءِ الْبَاطِلَةِ وَ الْمَقَايِيسِ الْفَاسِدَةِ وَ لَا يُصَابُ إِلَّا بِالتَّسْلِيمِ فَمَنْ سَلَّمَ لَنَا سَلِمَ وَ مَنِ اهْتَدَى بِنَا هُدِيَ وَ مَنْ دَانَ بِالْقِيَاسِ</w:t>
      </w:r>
      <w:bookmarkStart w:id="252" w:name="pg9830_92617"/>
    </w:p>
    <w:p>
      <w:pPr>
        <w:pStyle w:val="BookText"/>
        <w:rPr/>
      </w:pPr>
      <w:bookmarkEnd w:id="252"/>
      <w:r>
        <w:rPr>
          <w:rFonts w:ascii="Amiri" w:hAnsi="Amiri" w:eastAsia="Amiri" w:cs="Amiri"/>
          <w:color w:val="111111"/>
          <w:sz w:val="28"/>
          <w:sz w:val="28"/>
          <w:szCs w:val="28"/>
          <w:rtl w:val="true"/>
          <w:lang w:bidi="ar-SA"/>
        </w:rPr>
        <w:t>وَ الرَّأْيِ هَلَكَ وَ مَنْ وَجَدَ فِي نَفْسِهِ شَيْئاً مِمَّا نَقُولُهُ أَوْ نَقْضِي بِهِ حَرَجاً كَفَرَ بِالَّذِي أَنْزَلَ السَّبْعَ الْمَثَانِيَ وَ الْقُرْآنَ الْعَظِيمَ وَ هُوَ لَا يَعْلَمُ</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دین خداوند با عقل‌های ناقص، آرای باطل، و معیارهای فاسد درک نمی‌شود و کسی جز به وسیله تسلیم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تسلیم ما شد، سالم می‌ماند و هر که راه هدایت ما را بجوید، هدایت می‌یابد و هر که نزدیک قیاس و رأی گردید، هلاک می‌شود و هر که از چیزی که ما می‌گوییم یا قضاوت می‌کنیم در خود احساس دشواری نماید، به آن کسی که سوره حمد و قرآن عظیم را نازل نموده، کافر شده است، در حال که خودش نمی‌داند</w:t>
      </w:r>
      <w:r>
        <w:rPr>
          <w:rFonts w:eastAsia="IRNazanin" w:cs="IRNazanin"/>
          <w:color w:val="111111"/>
          <w:sz w:val="28"/>
          <w:szCs w:val="28"/>
          <w:rtl w:val="true"/>
          <w:lang w:bidi="fa-IR"/>
        </w:rPr>
        <w:t>.</w:t>
      </w:r>
    </w:p>
    <w:p>
      <w:pPr>
        <w:pStyle w:val="Heading3"/>
        <w:numPr>
          <w:ilvl w:val="2"/>
          <w:numId w:val="1"/>
        </w:numPr>
        <w:rPr/>
      </w:pPr>
      <w:bookmarkStart w:id="253" w:name="__RefHeading___Toc9866831_2870459653"/>
      <w:bookmarkStart w:id="254" w:name="_Toc85"/>
      <w:bookmarkEnd w:id="253"/>
      <w:r>
        <w:rPr>
          <w:rtl w:val="true"/>
        </w:rPr>
        <w:t>اهمیت قدردانی</w:t>
      </w:r>
      <w:bookmarkEnd w:id="254"/>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يُحِبُّ كُلَّ قَلْبٍ حَزِينٍ وَ يُحِبُّ كُلَّ عَبْدٍ شَكُورٍ يَقُولُ اللَّهُ تَبَارَكَ وَ تَعَالَى لِعَبْدٍ مِنْ عَبِيدِهِ يَوْمَ الْقِيَامَةِ أَ شَكَرْتَ فُلَاناً فَيَقُولُ بَلْ شَكَرْتُكَ يَا رَبِّ فَيَقُولُ لَمْ تَشْكُرْنِي إِذْ لَمْ تَشْكُرْهُ ثُمَّ قَالَ أَشْكَرُكُمْ لِلَّهِ أَشْكَرُكُمْ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دل غم‌زده و بنده سپاسگزار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تبارک و تعالی از بنده‌ای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فلانی سپاسگزاری 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را سپاسگزاری نمودم، پروردگارمن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سپاسگزاری نکردی، زیرا که از او سپاسگزار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قدردان‌ترین شما از مردم، سپاسگزارترین خداوند است</w:t>
      </w:r>
      <w:r>
        <w:rPr>
          <w:rFonts w:eastAsia="IRNazanin" w:cs="IRNazanin"/>
          <w:color w:val="111111"/>
          <w:sz w:val="28"/>
          <w:szCs w:val="28"/>
          <w:rtl w:val="true"/>
          <w:lang w:bidi="fa-IR"/>
        </w:rPr>
        <w:t>.</w:t>
      </w:r>
    </w:p>
    <w:p>
      <w:pPr>
        <w:pStyle w:val="Heading3"/>
        <w:numPr>
          <w:ilvl w:val="2"/>
          <w:numId w:val="1"/>
        </w:numPr>
        <w:rPr/>
      </w:pPr>
      <w:bookmarkStart w:id="255" w:name="__RefHeading___Toc9866833_2870459653"/>
      <w:bookmarkStart w:id="256" w:name="_Toc86"/>
      <w:bookmarkEnd w:id="255"/>
      <w:r>
        <w:rPr>
          <w:rtl w:val="true"/>
        </w:rPr>
        <w:t>ارزش دانش</w:t>
      </w:r>
      <w:bookmarkEnd w:id="256"/>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يَعْلَمُ النَّاسُ مَا فِي طَلَبِ الْعِلْمِ لَطَلَبُوهُ وَ لَوْ بِسَفْكِ الْمُهَجِ وَ خَوْضِ اللُّجَجِ إِنَّ اللَّهَ تَبَارَكَ وَ تَعَالَى أَوْحَى إِلَى دَانِيَالَ أَنَّ أَمْقَتَ عَبِيدِي إِلَيَّ الْجَاهِلُ الْمُسْتَخِفُّ بِحَقِّ</w:t>
      </w:r>
      <w:bookmarkStart w:id="257" w:name="pg9830_92618"/>
    </w:p>
    <w:p>
      <w:pPr>
        <w:pStyle w:val="BookText"/>
        <w:rPr/>
      </w:pPr>
      <w:bookmarkEnd w:id="257"/>
      <w:r>
        <w:rPr>
          <w:rFonts w:ascii="Amiri" w:hAnsi="Amiri" w:eastAsia="Amiri" w:cs="Amiri"/>
          <w:color w:val="111111"/>
          <w:sz w:val="28"/>
          <w:sz w:val="28"/>
          <w:szCs w:val="28"/>
          <w:rtl w:val="true"/>
          <w:lang w:bidi="ar-SA"/>
        </w:rPr>
        <w:t>أَهْلِ الْعِلْمِ التَّارِكُ لِلِاقْتِدَاءِ بِهِمْ وَ أَنَّ أَحَبَّ عَبِيدِي إِلَيَّ التَّقِيُّ الطَّالِبُ لِلثَّوَابِ الْجَزِيلِ اللَّازِمُ لِلْعُلَمَاءِ التَّابِعُ لِلْحُلَمَاءِ الْقَابِلُ عَنِ الْحُكَمَاءِ</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اگر مردم می‌دانستند، در طلب دانش چه چیزی نهفته است، هر چند با ریختن خون دل و فرو رفتن در عمق دریاها، به جستجوی آن بر 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دانیال پیامبر وحی فرمود که منفورترین بندگانم نزد من، جاهلانی هستند که حق اهل دانش را سبک می‌شمارند و به آنان اقتدا نمی‌کنند و محبوب ترین بندگانم نزد من پرهیزگاران جستجوگر ثواب بسیارند؛ کسانی که با دانشمندان به سر می‌برند؛ پیروان‌بردبارند و قبول کننده‌های سخن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خون دل، روح، بهترین جزء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زیاد انبوه، گروه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نفرت، بیزاری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9866835_2870459653"/>
      <w:bookmarkStart w:id="259" w:name="_Toc87"/>
      <w:bookmarkEnd w:id="258"/>
      <w:r>
        <w:rPr>
          <w:rtl w:val="true"/>
        </w:rPr>
        <w:t>پیش‌درآمدی بر دعای شانزدهم</w:t>
      </w:r>
      <w:bookmarkEnd w:id="25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سجایه سرشار از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دعاهای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از معرفت را در خود دارد و ما به خاطر اختصار، دعای شانزدهم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نیایش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پیش از آن، به دو نکته توجه نماییم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این کتاب مانند دعای عرفه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بسیاری به اینکتاب جلب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من می‌دانم، فیض الاسلام، ترجمه دقیق کرده و آیتی، ترجمه ادبی روانی دارد و بسیاری دیگر در این زمینه ذوق آزمایی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 لابن المشهدي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واژه‌های آن را </w:t>
      </w:r>
      <w:bookmarkStart w:id="260" w:name="pg9830_92619"/>
    </w:p>
    <w:p>
      <w:pPr>
        <w:pStyle w:val="BookText"/>
        <w:rPr/>
      </w:pPr>
      <w:bookmarkEnd w:id="260"/>
      <w:r>
        <w:rPr>
          <w:rFonts w:ascii="IRNazanin" w:hAnsi="IRNazanin" w:eastAsia="IRNazanin"/>
          <w:color w:val="111111"/>
          <w:sz w:val="28"/>
          <w:sz w:val="28"/>
          <w:szCs w:val="28"/>
          <w:rtl w:val="true"/>
          <w:lang w:bidi="fa-IR"/>
        </w:rPr>
        <w:t>هم جستجو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این کتاب، به زبان‌های دیگر نیز ترجمه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معصومین، مخصوصا در دعای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تربیتی فراوانی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با این روش دعا کردن، راه را برای همه انسان‌ها، حتی برای کسانی که از سر تا قدم آلوده‌اند، باز گذاشته است که اگر آنان روزی به فطرت‌شان برگردند، امکان تکامل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آفریدگار همه انسان‌ها است؛ انسان فقیر و بی‌نوا، انسان ثروتمند بی‌درد، انسان پاک و معصوم و انسان آلوده پر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پیشگاه او سر کرنش فرود آورده شود، امکان ندارد که آن مهربان‌ترین مهربان‌ها و کریم‌ترین کریم‌ها کسی را ناامید کند و این دعا حال و هوای نیایش‌گری را مصور می‌کند که انگار هیچ بدی نبوده که مرتکب نشده باشد و هیچ خیری نبوده که از آن دوری نکرده باشد اما بازهم فطرت اصیل، او را بر سجاده دعا نشانده است و این‌بار می‌خواهد برای همیشه دور اعتیاد گناه را خط بکشد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أَعْنِي وَ اسْمَعِي يَا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این‌که گویا، این دعا، به زبان حال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معصوم است، وقتی در برابر خالق هستی قرار می‌گیرد، چنین حال و هوایی دارد، پس وای بر حال ما غافلانی که عمری به غفلت به سر برده‌ایم</w:t>
      </w:r>
      <w:r>
        <w:rPr>
          <w:rFonts w:eastAsia="IRNazanin" w:cs="IRNazanin"/>
          <w:color w:val="111111"/>
          <w:sz w:val="28"/>
          <w:szCs w:val="28"/>
          <w:rtl w:val="true"/>
          <w:lang w:bidi="fa-IR"/>
        </w:rPr>
        <w:t>!</w:t>
      </w:r>
    </w:p>
    <w:p>
      <w:pPr>
        <w:pStyle w:val="Heading3"/>
        <w:numPr>
          <w:ilvl w:val="2"/>
          <w:numId w:val="1"/>
        </w:numPr>
        <w:rPr/>
      </w:pPr>
      <w:bookmarkStart w:id="261" w:name="__RefHeading___Toc9866837_2870459653"/>
      <w:bookmarkStart w:id="262" w:name="_Toc88"/>
      <w:bookmarkEnd w:id="261"/>
      <w:r>
        <w:rPr>
          <w:rtl w:val="true"/>
        </w:rPr>
        <w:t>دعای شانزدهم صحیفه سجادیه</w:t>
      </w:r>
      <w:bookmarkEnd w:id="262"/>
    </w:p>
    <w:p>
      <w:pPr>
        <w:pStyle w:val="BookText"/>
        <w:rPr/>
      </w:pPr>
      <w:r>
        <w:rPr>
          <w:rFonts w:ascii="Amiri" w:hAnsi="Amiri" w:eastAsia="Amiri" w:cs="Amiri"/>
          <w:color w:val="111111"/>
          <w:sz w:val="28"/>
          <w:sz w:val="28"/>
          <w:szCs w:val="28"/>
          <w:rtl w:val="true"/>
          <w:lang w:bidi="ar-SA"/>
        </w:rPr>
        <w:t>وَ كَانَ مِنْ دُعَائِهِ عَلَيْهِ السَّلَامُ إِذَا اسْتَقَالَ مِنْ ذُنُوبِهِ، أَوْ تَضَرَّعَ فِي طَلَبِ الْعَفْوِ عَنْ عُيُوبِهِ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مَنْ بِرَحْمَتِهِ يَسْتَغيثُ الْمُذْنِبُونَ، وَ يَا مَنْ إِلَى ذِكْرِ إِحْسَانِهِ يَفْزَعُ الْمُضْطَرُّونَ، وَ يَا مَنْ لِخِيفَتِهِ يَنْتَحِبُ الْخَاطِئُونَ، يَا أُنْسَ كُلِّ مُسْتَوْحِشٍ غَرِيبٍ، وَ يَا فَرَجَ كُلِّ مَكْرُوبٍ كَئِيبٍ، وَ يَا غَوْثَ كُلِّ مَخْذُولٍ فَرِيدٍ، وَ يَا عَضُدَ كُلِّ مُحْتَاجٍ طَرِيدٍ، أَنْتَ الَّذِي وَسِعْتَ كُلَّ شَيْ‌ءٍ رَحْمَةً وَ عِلْماً، وَ أَنْتَ الَّذِي جَعَلْتَ لِكُلِّ مَخْلُوقٍ فِي نِعَمِكَ سَهْماً، وَ أَنْتَ الَّذِي عَفْوُهُ أَعْلَى مِنْ عِقَابِهِ، وَ أَنْتَ الَّذِي تَسْعَى رَحْمَتُهُ أَمَامَ</w:t>
      </w:r>
    </w:p>
    <w:p>
      <w:pPr>
        <w:pStyle w:val="BookText"/>
        <w:rPr/>
      </w:pPr>
      <w:r>
        <w:rPr>
          <w:rFonts w:ascii="Amiri" w:hAnsi="Amiri" w:eastAsia="Amiri" w:cs="Amiri"/>
          <w:color w:val="111111"/>
          <w:sz w:val="28"/>
          <w:sz w:val="28"/>
          <w:szCs w:val="28"/>
          <w:rtl w:val="true"/>
          <w:lang w:bidi="ar-SA"/>
        </w:rPr>
        <w:t>غَضَبِهِ، وَ أَنْتَ الَّذِي عَطَاؤُهُ أَكْثَرُ مِنْ مَنْعِهِ، وَ أَنْتَ الَّذِي اتَّسَعَ الْخَلَائِقُ كُلُّهُمْ فِي وُسْعِهِ، وَ أَنْتَ الَّذِي لَا يَرْغَبُ فِي جَزَاءِ مَنْ أَعْطَاهُ، وَ أَنْتَ الَّذِي لَا يُفْرِطُ فِي عِقَابِ مَنْ عَصَاهُ، وَ أَنَا، يَا إِلَهِي، عَبْدُكَ الَّذِي أَمَرْتَهُ بِالدُّعَاءِ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هَا أَنَا ذَا، يَا رَبِّ، مَطْرُوحٌ بَيْنَ يَدَيْكَ، أَنَا الَّذِي أَوْقَرَتِ الْخَطَايَا ظَهْرَهُ، وَ أَنَا الَّذِي أَفْنَتِ الذُّنُوبُ عُمُرَهُ، وَ أَنَا الَّذِي بِجَهْلِهِ عَصَاكَ، وَ لَمْ تَكُنْ أَهْلًا مِنْهُ لِذَاكَ، هَلْ أَنْتَ، يَا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رَاحِمٌ مَنْ دَعَاكَ فَأُبْلِغَ فِي الدُّعَاءِ أَمْ أَنْتَ غَافِرٌ لِمَنْ بَكَاكَ فَأُسْرِعَ فِي الْبُكَاءِ أَمْ أَنْتَ مُتَجَاوِزٌ عَمَّنْ عَفَّرَ لَكَ وَجْهَهُ تَذَلُّلًا أَمْ أَنْتَ مُغْنٍ مَنْ شَكَا إِلَيْكَ، فَقْرَهُ تَوَكُّلًا، إِلَهِي لَا تُخَيِّبْ مَنْ لَا يَجِدُ مُعْطِياً غَيْرَكَ، وَ لَا تَخْذُلْ مَنْ لَا يَسْتَغْنِي عَنْكَ بِأَحَدٍ دُونَكَ، إِلَهِي فَصَلِّ عَلَى مُحَمَّدٍ وَ آلِهِ، وَ لَا تُعْرِضْ عَنِّي وَ قَدْ أَقْبَلْتُ عَلَيْكَ، وَ لَا تَحْرِمْنِي وَ قَدْ رَغِبْتُ إِلَيْكَ، وَ لَا تَجْبَهْنِي بِالرَّدِّ وَ قَدِ انْتَصَبْتُ بَيْنَ يَدَيْكَ، أَنْتَ الَّذِي وَصَفْتَ نَفْسَكَ بِالرَّحْمَةِ، فَصَلِّ عَلَى مُحَمَّدٍ وَ آلِهِ، وَ ارْحَمْنِي، وَ أَنْتَ الَّذِي سَمَّيْتَ نَفْسَكَ بِالْعَفْوِ فَاعْفُ عَنِّي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کسی که گناه‌کاران به خاطر رحمت او به استغاثه نشسته‌اند، آی کسی که به بن بست رسیدگان با یاد احسان او بی‌تابی می‌کنند، آی کسی که از ترس او خطاکاران با صدای بلند می‌گریند، آی مونس هر وحشت‌زده غریب، آی گشایش دهنده هر غم‌زده افسرده، آی فریادرس هر تنهای‌تنها و آی یاری دهنده هر نیازمند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هستی که بر هر چیز، رحمت و دانایی‌ات را گسترش دادی، تو کسی هستی که برای هر مخلوق در نعمت خودت سهمی گذاشته‌ای، تو کسی هستی که گذشتش برتر از کیفر است، تو کسی هستی که رحمتش پیشاپیش غضبش می‌دود، تو کسی هستی که بخشیدن او بیشتر از نبخشیدن او است، تو کسی هستی که همه مخلوقات در ملک توانایی او می‌گنجند، تو کسی هستی که میلی به جبران بخشیده شده </w:t>
      </w:r>
    </w:p>
    <w:p>
      <w:pPr>
        <w:pStyle w:val="BookText"/>
        <w:rPr/>
      </w:pPr>
      <w:r>
        <w:rPr>
          <w:rFonts w:ascii="IRNazanin" w:hAnsi="IRNazanin" w:eastAsia="IRNazanin"/>
          <w:color w:val="111111"/>
          <w:sz w:val="28"/>
          <w:sz w:val="28"/>
          <w:szCs w:val="28"/>
          <w:rtl w:val="true"/>
          <w:lang w:bidi="fa-IR"/>
        </w:rPr>
        <w:t>نداری، تو کسی هستی که زیاده‌روی در مجازات کسی که سرپیچی‌اش کرده‌است، نمی‌کند و من آی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هستم؛ کسی که تو به دعا کردن امر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 و فرمانبردارم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منم، آی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پیش روی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بار گناه بر پشتش سنگینی می‌کند، من کسی هستم که گناهان عمرش را به نابودی برده‌اند، من کسی هستم که از روی نادانی تو را عصیان کرد و تو لایق این برخورد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آی 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تو را بخواند رحم می‌کنی، تا در دعا کردن مبالغه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گریه کننده را می‌بخشی، تا به گریه کردن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کسی که برای تو ذلیلانه صورتش را بر خاک می‌ساید، می‌گذری؟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کسی را که از روی توکل فقرش را به تو شکایت کرد، بی‌نیاز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غیر از تو بخشنده‌ای نمی‌شناسد، ناامید مکن و کسی را که به هیچ کس جز تو احساس بی‌نیازی نمی‌کند، تنها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بفرست، از من روی بر متاب، من به سوی تو روی آوردم، محرومم مکن، من به تو مشتاقم، با پاسخ ندادن استقبالم مکن و من در پیشگاه تو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خودت را به رحمت توصیف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بفرست و به من رحم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خودت را به گذشت توصیف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يَسْتَغيثُ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خواستن، یاری جستن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مفتعل من الضّر، و أصله مضترر، فأدغمت الراء و قلبت التّاء طاء لأجل الضّاد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النَّحْبُ و النَّحِيبُ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بالبكاءِ، و في المحكم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البكاءِ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بلند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كَئِيبٍ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افسرده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الهيئة، و الانكسار من الحزن في الوجه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غيرُ شديد،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تَسْعى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p>
    <w:p>
      <w:pPr>
        <w:pStyle w:val="BookText"/>
        <w:rPr/>
      </w:pP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إجابةً لك بعد إجابة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فرمانبردارم، به روی چشم، اطاعت و دعوت تو را پذیرفتم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و لم يسمع سَعْدَيْكَ مفردا عن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اسمای لازم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به ضمیر مخاطب اضافه شود و اضافه شدن آن به اسم ظاهر و ضمیر غائب،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إجابةً لك بعد 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سیبویه نظرش این است که این کلمه، در لفظ تثنیه است اما برای 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می‌توان آن را به بیش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بلی 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اسمای لازم الاضافه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اصلی آن طلب کمک مکرر است اما استاد حجت هاشمی در شرح سیوطی‌اش از خود سیوطی؛ یعنی شارح الفیه ابن مالک،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متابع لأمرک متقرب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وقتی دو واژه مورد نظر در کنار هم قرار بگیرند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 سعدیک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أَوْقَرَتِ النخلةُ، أى كَثُرَ حملها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أوقَرَتِ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خرماى نخل بسيار شد، أوقَرَتِ الدَّينُ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افزونى بدهى فلانى را سنگين بار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خاک مالید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العَفَرُ،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تَجْبَهْنِي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تستقبلني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 لابن المشهدي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تَجْبَهْنِي بِالرَّدِّ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پارادوکس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و ردّ، نقیض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سلطنت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انتصب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تَرَى يَا إِلَهِي، فَيْضَ دَمْعِي مِنْ خِيفَتِكَ، وَ وَجِيبَ قَلْبِي مِنْ خَشْيَتِكَ، وَ انْتِقَاضَ جَوَارِحِي مِنْ هَيْبَتِكَ، كُلُّ ذَلِكَ حَيَاءٌ مِنْكَ لِسُوءِ عَمَلِي، وَ لِذَاكَ خَمَدَ صَوْتِي عَنِ الْجَأْرِ إِلَيْكَ، وَ كَلَّ لِسَانِي عَنْ مُنَاجَاتِكَ، يَا إِلَهِي فَلَكَ الْحَمْدُ فَكَمْ مِنْ عَائِبَةٍ سَتَرْتَهَا عَلَيَّ فَلَمْ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تَفْضَحْنِي، وَ كَمْ مِنْ ذَنْبٍ غَطَّيْتَهُ عَلَيَّ فَلَمْ تَشْهَرْنِي، وَ كَمْ مِنْ شَائِبَةٍ أَلْمَمْتُ بِهَا فَلَمْ تَهْتِكْ عَنِّي سِتْرَهَا، وَ لَمْ تُقَلِّدْنِي مَكْرُوهَ شَنَارِهَا، وَ لَمْ تُبْدِ سَوْءَاتِهَا لِمَنْ يَلْتَمِسُ مَعَايِبِي مِنْ جِيرَتِي، وَ حَسَدَةِ نِعْمَتِكَ عِنْدِي، ثُمَّ لَمْ يَنْهَنِي ذَلِكَ عَنْ أَنْ جَرَيْتُ إِلَى سُوءِ مَا عَهِدْتَ مِنِّي، فَمَنْ أَجْهَلُ مِنِّي، يَا إِلَهِي، بِرُشْدِهِ وَ مَنْ أَغْفَلُ مِنِّي عَنْ حَظِّهِ وَ مَنْ أَبْعَدُ مِنِّي مِنِ اسْتِصْلَاحِ نَفْسِهِ حِينَ أُنْفِقُ مَا أَجْرَيْتَ عَلَيَّ مِنْ رِزْقِكَ فِيمَا نَهَيْتَنِي عَنْهُ مِنْ مَعْصِيَتِكَ وَ مَنْ أَبْعَدُ غَوْراً فِي الْبَاطِلِ، وَ أَشَدُّ إِقْدَاماً عَلَى السُّوءِ مِنِّي حِينَ أَقِفُ بَيْنَ دَعْوَتِكَ وَ دَعْوَةِ الشَّيْطَانِ فَأَتَّبِعُ دَعْوَتَهُ عَلَى غَيْرِ عَمًى مِنِّي فِي مَعْرِفَةٍ بِهِ وَ لَا نِسْيَانٍ مِنْ حِفْظِي لَهُ، وَ أَنَا حِينَئِذٍ مُوقِنٌ بِأَنَّ مُنْتَهَى دَعْوَتِكَ إِلَى الْجَنَّةِ، وَ مُنْتَهَى دَعْوَتِهِ إِلَي النَّارِ، 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مَا أَشْهَدُ بِهِ عَلَى نَفْسِي، وَ أُعَدِّدُهُ مِنْ مَكْتُومِ أَمْرِي، وَ أَعْجَبُ مِنْ ذَلِكَ أَنَاتُكَ عَنِّي، وَ إِبْطَاؤُكَ عَنْ مُعَاجَلَتِي، وَ لَيْسَ ذَلِكَ مِنْ كَرَمِي عَلَيْكَ، بَلْ تَأَنِّياً مِنْكَ لِي، وَ تَفَضُّلًا مِنْكَ عَلَيَّ لِأَنْ أَرْتَدِعَ عَنْ مَعْصِيَتِكَ الْمُسْخِطَةِ، وَ أُقْلِعَ عَنْ سَيِّئَاتِيَ الْمُخْلِقَةِ، وَ لِأَنَّ عَفْوَكَ عَنِّي أَحَبُّ إِلَيْكَ مِنْ عُقُوبَتِي، بَلْ أَنَا، يَا إِلَهِي، أَكْثَرُ ذُنُوباً، وَ أَقْبَحُ آثَاراً، وَ أَشْنَعُ أَفْعَالًا، وَ أَشَدُّ فِي الْبَاطِلِ تَهَوُّراً، وَ أَضْعَفُ عِنْدَ طَاعَتِكَ تَيَقُّظاً، وَ أَقَلُّ لِوَعِيدِكَ انْتِبَاهاً وَ ارْتِقَاباً مِنْ أَنْ أُحْصِيَ لَكَ عُيُوبِي، أَوْ أَقْدِرَ عَلَى ذِكْرِ ذُنُوبِي، وَ إِنَّمَا أُوَبِّخُ بِهَذَا نَفْسِي طَمَعاً فِي رَأْفَتِكَ الَّتِي بِهَا صَلَاحُ أَمْرِ الْمُذْنِبِينَ، وَ رَجَاءً لِرَحْمَتِكَ الَّتِي بِهَا فَكَاكُ رِقَابِ الْخَاطِئِينَ، اللَّهُمَّ وَ هَذِهِ رَقَبَتِي قَدْ أَرَقَّتْهَا الذُّنُوبُ، فَصَلِّ عَلَى مُحَمَّدٍ وَ آلِهِ، وَ أَعْتِقْهَا بِعَفْوِكَ، وَ هَذَا ظَهْرِي قَدْ أَثْقَلَتْهُ الْخَطَايَا، فَصَلِّ عَلَى مُحَمَّدٍ وَ آلِهِ، وَ خَفِّفْ عَنْهُ بِمَنِّكَ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الهی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طوفانی، قلب‌تپنده و شکستن اعضایم را از بیم و ترس و هیبتت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دلیل شرمندگی از تو و سوء کردار من است، به خاطر همین صدایم گرفته و زبانم از راز و نیاز با تو از تحرک بازمانده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ویژه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عیب‌هایی که آن‌ها را بر من پوشاندی و رسوایم نکردی، چه گناهانی که بر آن‌ها پرده کشیدی و مشهورم نکردی، چه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پلیدی‌هایی که به آنان نزدیک شدم، پرده آن را ندریدی و زشتی ننگ آن را بر گردنم آویزان ننمودی و قباحت آن را برای همسایه و حاسدان نعمت خودت که در جستجوی عیوب منند، بر من آشکار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مهربانی، من را از رفتن به سمت فسادی که تو از من میدانی باز نداشت، پس آی 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نادان‌تر از من به کمالش، چه کسی غافل‌تر از من به نصیبش و چه کسی دورتر از من به اصلاحش می‌باشد، آنگاه که روزی تو را در نافرمانی و عصیان بر تو به مصرف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فرو رفته‌تر از من در باطل و اقدام کننده‌تر از من در بدی است، آنگاه که بین دعوت تو و دعوت شیطان قرار می‌گیرم، پس دعوت او را با چشم باز و دانستن حال و گذشته او، می‌پذیرم، در حالی که شک ندارم، آخر دعو تو بهشت است و نهایت دعوت او آتش سوزان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 است که علیه خودم شهادت می‌دهم و پنهان کاری‌هایم را بر می‌شمارم و شگفت انگیزتر، بردباری تو بر من و درنگت از کیفر دادن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مهلت دادن به خاطر کرامت من پیش تو نیست، بلکه به خاطر بردباری و تفضل تو بر من است، تا از معصیت خشم‌آور تو دست بردارم و از گناهان پوسیده‌کننده دور شوم و به خاطر این‌که گذشتن از من پیش تو محبوب‌تر است از کیفر دادنم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 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بیشتر، نشانه‌هایم قبیح‌تر، کردارم شنیع‌تر، بی‌باکی‌ام در رفتن به سمت باطل شدیدتر، بیداری‌ام به طاعتت ضعیف‌تر و هوشیاری‌ام به تهدید‌ها و زیر نظر گرفتن‌هایت کمتر از این است که برای شما عیب‌هایم را بشمارم و یا قدرت بر یادآوری گناهانم داشته باشم و به خاطر همین خودم را سرزنش می‌کنم و چشم طمع بر مهربانی تو می‌بندم؛ مهربانی‌ای که با آن، حال خراب گنه‌کاران اصلاح می‌شود و امید به رحمت تو می‌بستم؛ رحمتی که با آن خطاکاران از بند اسارت آزاد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گردن من است که رنج گناهان آن را باریک نموده است، پس بر محمد و آل </w:t>
      </w:r>
    </w:p>
    <w:p>
      <w:pPr>
        <w:pStyle w:val="BookText"/>
        <w:rPr/>
      </w:pPr>
      <w:r>
        <w:rPr>
          <w:rFonts w:ascii="IRNazanin" w:hAnsi="IRNazanin" w:eastAsia="IRNazanin"/>
          <w:color w:val="111111"/>
          <w:sz w:val="28"/>
          <w:sz w:val="28"/>
          <w:szCs w:val="28"/>
          <w:rtl w:val="true"/>
          <w:lang w:bidi="fa-IR"/>
        </w:rPr>
        <w:t>محمد درود بفرست و این گردن گروگان را با عفو خودت آزاد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 من است که بار اشتباهات آن را سنگین نموده است، پس بر محمد و آل محمد درود بفرست و با منت گذاشتن خودت آن را سبک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لبریز شدن، بسیار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خفقان و 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وَجِيبُ القَلْب فمن الإبدال، و الأصل الوجيف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يَوْمَئِذٍ واجِفَةٌ أي متحركة خوفاً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انْتِقَاض صدا نيست بلكه شكستن است كه هر شكستنى با صدا همراه است و صدا را به آن تعبير كرده‌اند در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أَنْقَضَ ظَهْرَكَ، يعنى وزر و وبالى كه پشتت و كمرت را شكست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هَابَهُ يَهَابُهُ هَيْباً، و هَيْبَةً، و مَهَابةً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خافَهُ، و أجَلَّهُ، و وقَّرهُ، و اتَّقاهُ، و ما سوى الأوَّل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ترسيد و پرهيز كرد و بر حذر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خوف و ترس، معنای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خمدت أنفاسه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و الاستغاثة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شد و از حال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كَدَر، وَسَخ، قَذَى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ناخالصی، عیب و نقص، هر چیزی که باعث ناخالصی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أَلْمَمْتُ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به، و قاربته من غير مواقعة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أقْبَحُ العَيْبِ و العارِ،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 و شَنَارٌ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 و المحيط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شرّ، فساد،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و قسمت از هر چيز خوبى، و گاهى بر نصيب از شر نيز اطلاق مى‌شود، شانس، بخت، سعادت و آسايش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بِالْعِلْمِ الدُّنْيَا فَهُوَ 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نصيبه و ليس له حظ 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از خوش‌شانسی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گود شدن، عمق، قعر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خويشتن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 الأناة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شكيبا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إِبْطَاؤ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كردن و يا دير كردن، دُونَ إِبطَاء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بى‌درنگ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تَأَنَّى فى الأَمْرِ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كار تأمل و درنگ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کرد، مانع شد،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الْمُسْخِطَةِ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کهنگی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و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 في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کند، کند، کنار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قبیح، رسواگر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بی‌درایتی، حماقت، کله‌شقی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در اثر بى باكى به دردسر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تَيَقُّظاً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كار هوشيار و بيدار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تَيَقظَ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كار آماده و هوشيار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زير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ارْتَقَبَ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مكان بالا رفت و ديده‌بانى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إثباتٌ لما يذكر بعدها و نفيٌ لما سواه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يُدافعُ عن أَحسابهم أَنا و مِثْلي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يُدافع عن أَحسابِهم إلا أَنا أَو مَنْ هو مِثْلي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سرزنش یا توبیخ کرد، نکوهش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الحالِ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الطَّلَبِ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 معنای اول مناسب‌تر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إِلَهِي لَوْ بَكَيْتُ إِلَيْكَ حَتَّى تَسْقُطَ أَشْفَارُ عَيْنَيَّ، وَ انْتَحَبْتُ حَتَّى يَنْقَطِعَ صَوْتِي، وَ قُمْتُ لَكَ حَتَّى تَتَنَشَّرَ قَدَمَايَ، وَ رَكَعْتُ لَكَ حَتَّى يَنْخَلِعَ صُلْبِي، وَ سَجَدْتُ لَكَ حَتَّى تَتَفَقَّأَ حَدَقَتَايَ، وَ أَكَلْتُ تُرَابَ الْأَرْضِ طُولَ عُمُرِي، وَ شَرِبْتُ مَاءَ الرَّمَادِ آخِرَ دَهْرِي، وَ ذَكَرْتُكَ فِي خِلَالِ ذَلِكَ حَتَّى يَكِلَّ لِسَانِي، ثُمَّ لَمْ أَرْفَعْ طَرْفِي إِلَى آفَاقِ السَّمَاءِ اسْتِحْيَاءً مِنْكَ مَا اسْتَوْجَبْتُ بِذَلِكَ مَحْوَ سَيِّئَةٍ وَاحِدَةٍ مِنْ سَيِّئَاتِي، وَ إِنْ كُنْتَ تَغْفِرُ لِي حِينَ أَسْتَوْجِبُ مَغْفِرَتَكَ، وَ تَعْفُو عَنِّي حِينَ أَسْتَحِقُّ عَفْوَكَ فَإِنَّ ذَلِكَ غَيْرُ وَاجِبٍ لِي بِاسْتِحْقَاقٍ، وَ لَا أَنَا أَهْلٌ لَهُ بِاسْتِيجَابٍ، إِذْ كَانَ جَزَائِي مِنْكَ فِي أَوَّلِ مَا عَصَيْتُكَ النَّارَ، فَإِنْ تُعَذِّبْنِي فَأَنْتَ غَيْرُظَالِمٍ لِي، إِلَهِي فَإِذْ قَدْ تَغَمَّدْتَنِي بِسِتْرِكَ فَلَمْ تَفْضَحْنِي، وَ تَأَنَّيْتَنِي بِكَرَمِكَ فَلَمْ تُعَاجِلْنِي، وَ حَلُمْتَ عَنِّي بِتَفَضُّلِكَ فَلَمْ تُغَيِّرْ نِعْمَتَكَ عَلَيَّ، وَ لَمْ تُكَدِّرْ مَعْرُوفَكَ عِنْدِي، فَارْحَمْ طُولَ تَضَرُّعِي وَ شِدَّةَ مَسْكَنَتِي، وَ سُوءَ مَوْقِفِي، اللَّهُمَّ صَلِّ عَلَى مُحَمَّدٍ وَ آلِهِ، وَ قِنِي مِنَ الْمَعَاصِي، وَ اسْتَعْمِلْنِي بِالطَّاعَةِ، وَ ارْزُقْنِي حُسْنَ الْإِنَابَةِ، وَ طَهِّرْنِي بِالتَّوْبَةِ، وَ أَيِّدْنِي بِالْعِصْمَةِ، وَ اسْتَصْلِحْنِي بِالْعَافِيَةِ، وَ أَذِقْنِي حَلَاوَةَ الْمَغْفِرَةِ، وَ اجْعَلْنِي طَلِيقَ عَفْوِكَ، وَ عَتِيقَ رَحْمَتِكَ، وَ اكْتُبْ لِي أَمَاناً مِنْ سُخْطِكَ، وَ بَشِّرْنِي بِذَلِكَ فِي الْعَاجِلِ دُونَ الْآجِلِ، بُشْرَى أَعْرِفُهَا، وَ عَرِّفْنِي فِيهِ عَلَامَةً أَتَبَيَّنُهَا، إِنَّ ذَلِكَ لَا يَضِيقُ عَلَيْكَ فِي وُسْعِكَ، وَ لَا يَتَكَأَّدُكَ فِي قُدْرَتِكَ، وَ لَا يَتَصَعَّدُكَ فِي أَنَاتِكَ، وَ لَا يَئُودُكَ فِي جَزِيلِ هِبَاتِكَ الَّتِي دَلَّتْ عَلَيْهَا آيَاتُكَ، إِنَّكَ تَفْعَلُ مَا تَشَاءُ، وَ تَحْكُمُ مَا تُرِيدُ، إِنَّكَ عَلى كُلِّ شَيْ‌ءٍ قَدِيرٌ</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آنچنان در پیشگاهت بگریم تا پلک چشم‌هایم فروریزند، آنچنان فریاد برکشم تا صدایم در حنجره بخشکد، آنچنان بر عبادت بایستم تا قدم‌هایم ورم کنند، آنچنان به رکوع بمانم تا ستون فقراتم از هم دور شوند، آنچنان سر به سجده بگذارم تا چشم‌هایم از حدقه بیرون بیفتند و در تمام عمر خوردنی‌ام خاک باشد و آشامیدنی‌ام آب خاکستر و در این بین آنچنان به ذکرت مشغول باشم که زبانم از گفتار بماند و در طول این مدت سرم را از شرم تو برندارم و پلکی بر آسمان نگشایم، با این همه، نمی‌توانم گناهی از گناهانم را محو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تو وقتی سزاوار بخشیدنت گشتم، می‌بخشی و هنگامی که مستحق عفو تو گشتم، عفو می‌کنی اما این عفو و گذشت به خاطر شایستگی و اهلیت من نیست، تا الزام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مجازات من از جانب تو، در همان اولین سرپیچی، آتش جهنم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شکنجه‌ام نمایی، ستمی بر من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پرده پنهانی‌ات را بر من کشیدی و رسوایم نکردی، با کرمت مهلتم دادی و به کیفرم شتاب نکردی، با فضلت بر من بردباری نموده نعمتت را بر من تغییر ندادی و زلال احسانت را بر من گل‌آلود ننمودی، پس بر تضرع طولانی، بیچارگی و بد جایگاهی‌ام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معصیت‌ها نگهدار، به طاعت وادارم کن، بازگشت خوب روزی‌ام نما، با توبه تطهیرم نما، با عصمت تأییدم نما، با عافیت اصلاحم نما و شیرینی آمرزش را بر من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شده گذشت خودت و آزاد شده رحمت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نامه‌ای از عذابت برایم بنویس و به آن در آینده نزدیک، نه دور، بشارت بده؛ بشارتی که آن را بشناسم و برایم در آن نشانه‌ای بگذار که متوجهش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خواسته، وسیع رحمتت را تنگ نمی‌کند، تو را در قدرت بی‌نهایت به زحمت نمی‌اندازد، کاسه بردباری‌ات را لبریز نمی‌کند و بر تو در برابر بخشش‌های فروانی که نشانه‌هایت بر آن‌ها دلالت </w:t>
      </w:r>
    </w:p>
    <w:p>
      <w:pPr>
        <w:pStyle w:val="BookText"/>
        <w:rPr/>
      </w:pPr>
      <w:r>
        <w:rPr>
          <w:rFonts w:ascii="IRNazanin" w:hAnsi="IRNazanin" w:eastAsia="IRNazanin"/>
          <w:color w:val="111111"/>
          <w:sz w:val="28"/>
          <w:sz w:val="28"/>
          <w:szCs w:val="28"/>
          <w:rtl w:val="true"/>
          <w:lang w:bidi="fa-IR"/>
        </w:rPr>
        <w:t>دارند،بار سنگین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هرچه بخواهی انجام می‌دهی و هرگونه که بخواهی قضاوت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در این‌جا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مَنبِت الأهداب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الشفر ج أشفار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 پلک چشم که مژه‌ها از آن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 ترجمه بندر ریگی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دقیق فرموده است اما برگردان آن در فارسی با این دقت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 أَشْفَارُ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ریزش پلک‌های چشم ترجمه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النَّحْبُ و 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بالبكاءِ، و في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الانْتِحابُ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تنفتخ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الانتفاخ فى عصَب الدابة، و قد يكون ذلك من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العَصَبَةُ التى تَنْتَشِرُ هى العُجَايَة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بر كند يا خلع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تَتَفَقَّأَ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حدقه درآورد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حَدَقَتَايَ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حَدَقَة العين في الظاهر هي سواد العين، و في الباطن خرزتها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چشم، سیاهی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الجُفُوْنِ في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الجفن، و عبّر به عن النّظر إذ كان تحريك الجفن لازمه النّظر،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يَرْتَدَّ إِلَيْكَ طَرْفُكَ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اسْتَوْجَبَ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آن چيز شد، آن چيز را واجب و لازم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تعلیل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والثالث أن تکون للتعلیل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ینفعکم الیوم إذ ظلمتم أی لأجل ظلمکم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اللبیب،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تغمّدتني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تأنّيتني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مَعْرُوفَكَ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صَنِيعَة، فَضْل، مِنَّة، إِحْسَان،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المكنز العربي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لكل ما عرف من طاعة الله، و التقرب إليه و الإحسان إلى الناس، و كل ما يندب إليه الشرع من المحسنات و المقبحات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اسم لكل فعل يعرف حسنه بالشرع و العقل من غير أن ينازع فيه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تَكَدَّرَتْ مَعيشَتُهُ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 شد زندگانی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الدّوابِ الماء بالأرجل حتّى تكدّره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زدن ستوران آب را با پاها تا اين‌كه گل آلودش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مسكنتي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خضوعي و ذلّي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 الرُّجُوْعُ، أَنابُوا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يَتَكَأَّدُكَ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يشقّ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يَتَكَاءَدُك عفو عن 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يصعب عليك و يشقّ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العقبة الكَؤُود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الشاقّة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يشتدّ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مَخْرَجُه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يَئُودُكَ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يثقل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9830_92632"/>
      <w:bookmarkStart w:id="264" w:name="pg9830_92632"/>
      <w:bookmarkEnd w:id="264"/>
    </w:p>
    <w:p>
      <w:pPr>
        <w:pStyle w:val="Heading2"/>
        <w:numPr>
          <w:ilvl w:val="1"/>
          <w:numId w:val="1"/>
        </w:numPr>
        <w:rPr/>
      </w:pPr>
      <w:bookmarkStart w:id="265" w:name="pg9830_92632"/>
      <w:bookmarkStart w:id="266" w:name="__RefHeading___Toc9866839_2870459653"/>
      <w:bookmarkStart w:id="267" w:name="_Toc89"/>
      <w:bookmarkEnd w:id="265"/>
      <w:bookmarkEnd w:id="266"/>
      <w:r>
        <w:rPr>
          <w:rtl w:val="true"/>
        </w:rPr>
        <w:t xml:space="preserve">شصت و پنج حدیث از امام باقر </w:t>
      </w:r>
      <w:r>
        <w:rPr>
          <w:rtl w:val="true"/>
        </w:rPr>
        <w:t>(</w:t>
      </w:r>
      <w:r>
        <w:rPr>
          <w:rtl w:val="true"/>
        </w:rPr>
        <w:t>علیه السلام</w:t>
      </w:r>
      <w:r>
        <w:rPr>
          <w:rtl w:val="true"/>
        </w:rPr>
        <w:t>)</w:t>
      </w:r>
      <w:bookmarkEnd w:id="267"/>
    </w:p>
    <w:p>
      <w:pPr>
        <w:pStyle w:val="Heading3"/>
        <w:numPr>
          <w:ilvl w:val="2"/>
          <w:numId w:val="1"/>
        </w:numPr>
        <w:rPr/>
      </w:pPr>
      <w:bookmarkStart w:id="268" w:name="__RefHeading___Toc9866841_2870459653"/>
      <w:bookmarkStart w:id="269" w:name="_Toc90"/>
      <w:bookmarkEnd w:id="268"/>
      <w:r>
        <w:rPr>
          <w:rtl w:val="true"/>
        </w:rPr>
        <w:t>احادیث متنوع</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الْكَمَالُ كُلُ الْكَمَالِ التَّفَقُّهُ فِي الدِّينِ وَ الصَّبْرُ عَلَى النَّائِبَةِ وَ تَقْدِيرُ الْمَعِيشَةِ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تمام کمال در سه چیز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فهمی، شکیبایی بر مصیبت و میانه روی در زندگی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مصیبت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تَقْدِيرُ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التعديل بين الإفراط و التفريط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عُبَيْدَةَ الْحَذَّاءِ قَالَ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بِمَا أَنْتَفِعُ بِهِ فَقَالَ يَا أَبَا عُبَيْدَةَ أَكْثِرْ ذِكْرَ الْمَوْتِ فَإِنَّهُ لَمْ يُكْثِرْ إِنْسَانٌ ذِكْرَ الْمَوْتِ إِلَّا زَهِدَ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عبیده کفاش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پرمنفعت‌ترین چیز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یاد مرگ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زیاد به یاد مرگ باشد، نسبت به دنیا بی‌رغبت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 يَا أَبَا الرَّبِيعِ لَا تَطْلُبَنَّ الرِّئَاسَةَ وَ لَا تَكُنْ ذِئْباً وَ لَا تَأْكُلْ بِنَا النَّاسَ فَيُفْقِرَكَ اللَّهُ وَ لَا تَقُلْ فِينَا مَا لَا نَقُولُ فِي أَنْفُسِنَا فَإِنَّكَ مَوْقُوفٌ وَ مَسْئُولٌ لَا مَحَالَةَ فَإِنْ كُنْتَ صَادِقاً صَدَّقْنَاكَ وَ إِنْ كُنْتَ كَاذِباً كَذَّبْنَاكَ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وای بر تو ابا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ریاست مرو، گرگی مباش و به نام ما مردم را 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تو را محتاج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چیزی را که ما نسبت به خودمان نمی‌گوییم،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ناگزیر، متوقف گشته بازخواست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 ما تأییدت می‌کنیم و اگر دروغ بگویی، تکذیبت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 مَوْقُوفٌ وَ مَسْئُولٌ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این سخن مولا، به این آیه کریمه اشاره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مَالِكُ إِنَّ اللَّهَ يُعْطِي الدُّنْيَا مَنْ يُحِبُّ وَ يُبْغِضُ وَ لَا يُعْطِي دِينَهُ إِلَّا مَنْ يُحِبُّ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به دوست و دشمن می‌دهد ولی دینش را به کسی می‌دهد که دوستش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بِئْسَ الْعَبْدُ عَبْدٌ يَكُونُ ذَا وَجْهَيْنِ وَ ذَا لِسَانَيْنِ يُطْرِي أَخَاهُ شَاهِداً وَ يَأْكُلُهُ غَائِباً إِنْ أُعْطِيَ حَسَدَهُ وَ إِنِ ابْتُلِيَ خَذَلَهُ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بدترین بنده، بنده دو رو و دو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برادرش را ستایش می‌کند و پشت سر، به خوردن او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برادرش چیزی داده شود حسد می‌ورزد و اگر گرفتار گردد، تنهایش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یمدح، الفرق بين المدح و 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الاطراء هو المدح في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المدح يكون مواجهة و غير مواجهة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عَلَى، زَكَّى، قَرَّظَ، حَمَدَ، مَجَّدَ، أَطْرَى، شَكَرَ، 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المكنز العربي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يَأْكُلُهُ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استعاره قدرتمندی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عِلْمَانِ فَعِلْمٌ عِنْدَ اللَّهِ مَخْزُونٌ لَمْ يُطْلِعْ عَلَيْهِ أَحَداً مِنْ خَلْقِهِ وَ عِلْمٌ عَلَّمَهُ مَلَائِكَتَهُ وَ رُسُلَهُ فَمَا عَلَّمَهُ مَلَائِكَتَهُ وَ رُسُلَهُ فَإِنَّهُ سَيَكُونُ لَا يُكَذِّبُ نَفْسَهُ وَ لَا</w:t>
      </w:r>
    </w:p>
    <w:p>
      <w:pPr>
        <w:pStyle w:val="BookText"/>
        <w:rPr/>
      </w:pPr>
      <w:r>
        <w:rPr>
          <w:rFonts w:ascii="Amiri" w:hAnsi="Amiri" w:eastAsia="Amiri" w:cs="Amiri"/>
          <w:color w:val="111111"/>
          <w:sz w:val="28"/>
          <w:sz w:val="28"/>
          <w:szCs w:val="28"/>
          <w:rtl w:val="true"/>
          <w:lang w:bidi="ar-SA"/>
        </w:rPr>
        <w:t>مَلَائِكَتَهُ وَ لَا رُسُلَهُ وَ عِلْمٌ عِنْدَهُ مَخْزُونٌ يُقَدِّمُ مِنْهُ مَا يَشَاءُ وَ يُؤَخِّرُ مِنْهُ مَا يَشَاءُ وَ يُثْبِتُ مَا يَشَاءُ</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علم الهی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پیش خداوند مخزون است و هیچ یک از مخلوقاتش بر او اطلاع ندارد و علمی که به فرشتگان و پیامبرانش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به فرشتگان و پیامبرانش تعلیم داده، به وقوع خواهد پیوست، نه خودش را تکذیب می‌کند و نه فرشتگان و پیامبرانش را و علمی که پیش او مخزون است، از آن علم، آنچه را که بخواهد، مقدم می‌کند و آنچه را که بخواهد، مأخر می‌کند و آنچه را که بخواهد، ثابت نگه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بندگان را در روز قیامت، به اندازه عقلی که به آن‌ها عنایت نموده است، مورد حساب، باز پرسی و باریک بینی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المداقّة مفاعلة من الدّقة يعني أن مناقشتهم في الحساب و أخذهم على جليله و دقيقه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يَعْرِفْ سُوءَ مَا أُوتِيَ إِلَيْنَا مِنْ ظُلْمِنَا وَ ذَهَابِ حَقِّنَا وَ مَا نُكِبْنَا بِهِ فَهُوَ شَرِيكُ مَنْ أَتَى إِلَيْنَا فِيمَا وُلِّينَا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زشتی ظلم، حق کشی و مصیباتی که بر ما وارد شده‌اند را نداند، با کسانی که بر ما ظلم کردند و حکومت ظالمانه نمودند، هم‌دست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وُلِّينَا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ولينا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استولى علينا، أو على بناء المجهول من التفعيل، أي فيما جعلنا الله به واليا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نُكِبْنَا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روى گردانيد، نکب الدّهرُ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با او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و اندوه بر او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و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در ثواب الأعمال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يَعْرِفْ سُوءَ مَا أُوتِيَ إِلَيْنَا مِنْ ظُلْمِنَا وَ ذَهَابِ حَقِّنَا وَ مَا نُكِبْنَا بِهِ فَهُوَ شَرِيكُ مَنْ أَبَى إِلَيْنَا فِيمَا وَلَّيْنَاهُ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 عقاب الأعمال، ص</w:t>
      </w:r>
      <w:r>
        <w:rPr>
          <w:rFonts w:eastAsia="IRNazanin" w:cs="IRNazanin"/>
          <w:color w:val="111111"/>
          <w:sz w:val="28"/>
          <w:szCs w:val="28"/>
          <w:lang w:bidi="fa-IR"/>
        </w:rPr>
        <w:t>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عَمُودُ الدِّينِ مَثَلُهَا كَمَثَلِ عَمُودِ الْفُسْطَاطِ إِذَا ثَبَتَ الْعَمُودُ ثَبَتَ الْأَوْتَادُ وَ الْأَطْنَابُ وَ إِذَا مَالَ الْعَمُودُ وَ انْكَسَرَ لَمْ يَثْبُتْ وَتِدٌ وَ لَا طُنُبٌ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مثَل ستون خیمه است که اگر استوار باشد، میخ‌ها و ریسمان‌ها استوار می‌مانند و اگر ستون کج شود و یا بشکند، میخ‌ها و ریسمان‌ها استوار نمی‌مانند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العمود الفقری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و چادر مویین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یا میخی که بر دیوار کوبند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الأطناب جمع الطنب و هو حبل الخباء و الخيمة،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رسن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الْمُتَبَاذِلُونَ فِي وَلَايَتِنَا، الْمُتَحَابُّونَ فِي مَوَدَّتِنَا، الْمُتَزَاوِرُونَ فِي إِحْيَاءِ أَمْرِنَا؛ الَّذِينَ إِنْ غَضِبُوا لَمْ يَظْلِمُوا، وَ إِنْ رَضُوا لَمْ يُسْرِفُوا، بَرَكَةٌ عَلى مَنْ جَاوَرُوا، سِلْمٌ لِمَنْ خَالَطُوا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کسانی هستند که به خاطر ولایت ما بذل و بخشش می‌کنند، به خاطر دوستی ما محبت می ورزند و برای احیای امر ما به دیدن همدیگر می‌روند؛ آنان کسانی هستند که وقتی خشمگین گردند، بیداد </w:t>
      </w:r>
    </w:p>
    <w:p>
      <w:pPr>
        <w:pStyle w:val="BookText"/>
        <w:rPr/>
      </w:pPr>
      <w:r>
        <w:rPr>
          <w:rFonts w:ascii="IRNazanin" w:hAnsi="IRNazanin" w:eastAsia="IRNazanin"/>
          <w:color w:val="111111"/>
          <w:sz w:val="28"/>
          <w:sz w:val="28"/>
          <w:szCs w:val="28"/>
          <w:rtl w:val="true"/>
          <w:lang w:bidi="fa-IR"/>
        </w:rPr>
        <w:t>نمی‌کنند، وقتی راضی و خوشحال باشند، اسراف نمی‌کنند؛ آنان برکت همسایگانند و قابل اطمینان برای ارتباط بر قرار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الْمُتَبَاذِلُونَ فِي وَلَايَتِنَا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في للسببية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می‌بینید، مرحوم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سببیه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الْمُتَحَابُّونَ فِي مَوَدَّتِنَا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سببیه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مرحوم مازندرانی از این حدیث، هفت ویژگی برای شیعه برداشت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به خاطر سرپرستی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دوستی آنها، دوستی می‌ورزند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احیای امر آن‌ها به دیدن همدیگر می‌روند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اگر خشمگین گردند، بیداد نمی‌کنند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راضی و خوشحال باشند، اسراف نمی‌کنند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برکت همسایگانند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با آن‌ها مراوده دارند، قابل اعتمادند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إِحْيَاءِ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لإحياء ديننا و ذكر فضائلنا و علومنا و إبقائها لئلا تندرس بغلبة المخالفين و شبهاتهم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بَعْدَ مَوْتِي كَانَ كَمَنْ هَاجَرَ إِلَيَّ فِي حَيَاتِي فَإِنْ لَمْ تَسْتَطِيعُوا فَابْعَثُوا إِلَيَّ بِالسَّلَامِ فَإِنَّهُ يَبْلُغُنِي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قبر مرا بعد از مرگم زیارت کنند، مانند آن‌هایی هستند که در زمان زندگی‌ام، به سوی من هجرت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زیارتم را نداشتند، به من سلام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سلام به من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الْمَرَضِ الَّذِي تُوُفِّيَ فِيهِ فَقَالَ يَا عَلِيُّ ادْنُ مِنِّي حَتَّى أُسِرَّ إِلَيْكَ مَا أَسَرَّ اللَّهُ إِلَيَّ وَ أَئْتَمِنَكَ عَلَى مَا ائْتَمَنَنِيَ اللَّهُ عَلَيْهِ فَفَعَلَ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فَعَلَهُ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صَلَوَاتُ اللَّهِ عَلَيْهِمْ أَجْمَعِين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مرضی که در آن مرض رحلت نمود،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تا رازی را که خداوند با من در میان گذاشت، با تو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راز را با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گذاشت،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راز را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گذاشت،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راز را با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گذاشت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با من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همه آنان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الْمُؤْمِنُونَ يُبْتَلَوْنَ ثُمَ يُمَيِّزُهُمُ اللَّهُ عِنْدَهُ إِنَّ اللَّهَ لَمْ يُؤْمِنِ الْمُؤْمِنِينَ مِنْ بَلَاءِ الدُّنْيَا وَ مَرَائِرِهَا وَ لَكِنَّهُ آمَنَهُمْ مِنَ الْعَمَى وَ الشَّقَاء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 امتحان می‌شود، بعد خداوند آن‌ها را نزد خودش مشخص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را از بلای دنیا و تلخی‌های آن ایمن نکرده است اما آن‌ها را از نابینایی و بد بختی روز قیامت در امان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أَيَّامُ اللَّهِ ثَلَاثَةٌ يَوْمُ يَقُومُ الْقَائِمُ وَ يَوْمُ الْكَرَّةِ وَ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روز‌های خداوند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ما قیام کند، روز رجعت و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الْقَائِمِ وَ يَوْمُ الْمَوْتِ وَ يَوْمُ الْقِيَامَة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عَبْدَ اللَّهِ مَا مِنْ عِيدٍ لِلْمُسْلِمِينَ أَضْحًى وَ لَا فِطْرٍ إِلَّا وَ هُوَ يُجَدِّدُ لآِلِ مُحَمَّدٍ فِيهِ حُزْناً قُلْتُ وَ لِمَ ذَاكَ قَالَ لِأَنَّهُمْ يَرَوْنَ حَقَّهُمْ فِي يَدِ غَيْرِهِمْ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عیدی مانند عید قربان و فطر برای مسلمانان پیش نمی‌آید، مگر این‌که در آن روز اندوه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آنان حق‌شان را در دست دیگران 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زُرَارَةَ عَنْ حُمْرَان 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أَجَلًا وَ 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هُمَا أَجَلَانِ أَجَلٌ مَحْتُومٌ وَ أَجَلٌ مَوْقُوفٌ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زراه از حمران نقل می‌کند که از او در باره گفتار خداوند عزّ و جلّ پرسیدم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را برای همه مقرر فرمود و اجل معین پیش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اجل و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حتمی و اجل معلق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عالمی که از علمش بهره برد، برتر از هفتاد هزار عابد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إِيَّاكُمْ وَالتَّفَكُّرَ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أَرَدْتُمْ أَنْ تَنْظُرُوا إِلى عَظَمَتِهِ، فَانْظُرُوا إِلى عَظِيمِ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تفکر در ذات خداوند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به شکوه و عظمت او تأمل نمایید، به بزرگی خلقش بنگرید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 مَيَّزتُمُوهُ بِأوهامِكُم في أدقِّ مَعانِيه مَخلُوق مَصْنُوع مِثلُكم مردود إليكم و لَعَلَّ النَمْلُ الصِّغارُ تتوهم أن لله تعالى زبانِيَتَيْن فإن ذلك كمالها و يَتوهم أن عدمها نقصان لمن لا يتصف بهما و هذا حال العقلاء فيما يصفون الله تعالى به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هرچقدر که شما او را توسط اوهام‌تان مشخص می‌کنید، در دقیق‌ترین معنایش، ساخته و پرداخته مثل خود شما است و به خود شما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مورچه‌های کوچک خیال می‌کنند که خداوند تبارک و تعالی دو شاخک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دو کمال آن‌ها هستند و گمان می‌کنند، نبود آن دو، نقصی در وجود می‌باشد و این حال عاقلانی است که خداوند تبارک و تعالی را موصوف به صفتی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زبانِيَتَيْن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زُبانَيَا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خَلَقَ اللَّهُ الْعَقْلَ اسْتَنْطَقَهُ ثُمَّ قَالَ لَهُ أَقْبِلْ فَأَقْبَلَ ثُمَّ قَالَ لَهُ أَدْبِرْ فَأَدْبَرَ ثُمَّ قَالَ وَ عِزَّتِي وَ جَلَالِي مَا خَلَقْتُ خَلْقاً هُوَ أَحَبُّ إِلَيَّ مِنْكَ وَ لَا أَكْمَلْتُكَ إِلَّا فِيمَنْ أُحِبُّ أَمَا إِنِّي إِيَّاكَ آمُرُ وَ إِيَّاكَ أَنْهَى وَ إِيَّاكَ أُعَاقِبُ وَ إِيَّاكَ أُثِيبُ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هنگامی که خداوند عقل را پدید آورد و بازجویی‌اش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محبوب‌تر از تو پیش خودم خلق نکردم و تو را جز به کسی که دوست دارم کامل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نهی، عقاب و ثوابم متوجه تو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اسْتَنْطَقَ الحاكمُ 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 أن يتكلّم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الأفعال المتداولة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يَوْمُ الْقِيَامَةِ نَادَى مُنَادٍ أَيْنَ الصَّابِرُونَ فَيَقُومُ فِئَامٌ مِنَ النَّاسِ ثُمَّ يُنَادِي مُنَادٍ أَيْنَ الْمُتَصَبِّرُونَ فَيَقُومُ فِئَامٌ مِنَ النَّاسِ قُلْتُ جُعِلْتُ فِدَاكَ مَا الصَّابِرُونَ وَ الْمُتَصَبِّرُونَ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الصَّابِرُونَ عَلَى أَدَاءِ الْفَرَائِضِ وَ الْمُتَصَبِّرُونَ عَلَى تَرْكِ الْمَحَارِمِ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قیامت بر پا گردد، منادی‌ای ندا می‌هد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شکیبایان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از مردم به 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منادی، ندا در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سخت کوشان شکیبا </w:t>
      </w:r>
    </w:p>
    <w:p>
      <w:pPr>
        <w:pStyle w:val="BookText"/>
        <w:rPr/>
      </w:pPr>
      <w:r>
        <w:rPr>
          <w:rFonts w:ascii="IRNazanin" w:hAnsi="IRNazanin" w:eastAsia="IRNazanin"/>
          <w:color w:val="111111"/>
          <w:sz w:val="28"/>
          <w:sz w:val="28"/>
          <w:szCs w:val="28"/>
          <w:rtl w:val="true"/>
          <w:lang w:bidi="fa-IR"/>
        </w:rPr>
        <w:t>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از مردم به 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بین شکیبا و سخت کوشان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شکیبایان، بر انجام واجبات می‌کوشند و سخت کوشان شکیبا، بر ترک 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الْمُتَصَبِّرُونَ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الصَّبْرِ خَمْسَةٌ، صابِرٌ، و مُصْطَبِرٌ، و مُتَصَبِّرٌ، و صَبُورٌ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كَرِهَ إِلْحَاحَ النَّاسِ بَعْضِهِمْ عَلَى بَعْضٍ فِي الْمَسْأَلَةِ وَ أَحَبَّ ذَلِكَ لِنَفْسِهِ إِنَّ اللَّهَ جَلَّ ذِكْرُهُ يُحِبُّ أَنْ يُسْأَلَ وَ يُطْلَبَ مَا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اصرار برخی از مردم بر بعض دیگر را نمی‌پسندد و آن را نسبت به خودش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ذکره، دوست دارد که از او درخواست شود و آنچه که پیش او است مطالبه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ظَاهِرُهُ أَرْجَحَ مِنْ بَاطِنِهِ خَفَّ مِيزَانُهُ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ظاهرش از باطن او بهتر باشد، میزانش سبک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يَجْعَلِ اللَّهُ لَهُ مِنْ نَفْسِهِ وَاعِظاً فَإِنَّ مَوَاعِظَ النَّاسِ لَنْ تُغْنِيَ عَنْهُ شَيْئاً</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کسی را که خداوند برای او از خودش پند دهنده‌ای قرار ندهد، موعظه مردم هرگز در او اثر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حُبٌ وَ بُغْض</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ایمان عشق و نفرت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نه هر عشق و نفرتی؛ عشق و نفرتی که جهت داشته باشد و انسان را به کمال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 الْكَسَلَ وَ الضَّجَرَ فَإِنَّهُمَا مِفْتَاحُ كُلِّ شَرٍّ مَنْ كَسِلَ لَمْ يُؤَدِّ حَقّاً وَ مَنْ ضَجِرَ لَمْ يَصْبِرْ عَلَى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تنبلی و بی‌تابی 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کلید تمام بدی‌ها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حقی را ادا نکرده است و بی‌تاب، بر حقی پایدار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تنبلی،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و بی‌تاب، آزرده و دلتنگ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ضَجِرَ من الشي‌ء ضَجَراً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اغتم و قلق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الْحَيَاءُ وَ الْإِيمَانُ مَقْرُونَانِ فِي قَرَنٍ فَإِذَا ذَهَبَ أَحَدُهُمَا تَبِعَهُ 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حیا و ایمان چونان دو نیمه ریسمان تنیده در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نیمه‌ای فرسوده گردد، نیم دیگر استقامت نمی‌تواند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الظُّلْمُ ثَلَاثَةٌ ظُلْمٌ لَا يَغْفِرُهُ اللَّهُ وَ ظُلْمٌ يَغْفِرُهُ اللَّهُ وَ ظُلْمٌ لَا يَدَعُهُ اللَّهُ فَأَمَّا الظُّلْمُ الَّذِي لَا يَغْفِرُهُ اللَّهُ فَالشِّرْكُ بِاللَّهِ وَ أَمَّا الظُّلْمُ الَّذِي يَغْفِرُهُ اللَّهُ فَظُلْمُ الرَّجُلِ نَفْسَهُ فِيمَا بَيْنَهُ وَ بَيْنَ اللَّهِ وَ أَمَّا الظُّلْمُ الَّذِي لَا يَدَعُهُ اللَّهُ فَالْمُدَايَنَةُ بَيْنَ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بر سه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خداوند آن را نمی‌بخشد، ظلمی که خداوند آن را می‌بخشد و ظلمی که خداوند از آن نمی‌گذرد اما ظلمی که خداوند آن را نمی‌بخشد، شرک ورزیدنبه خالق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خداوند آن را می‌بخشد، ظلم کسی بین خود و خدا بر خویشتن است و ظلمی که خداوند از آن نمی‌گذرد، حقوق و دیونی هستند که بندگان بر همدیگر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مِنْ أَشَدِّ مَا عَمِلَ الْعِبَادُ إِنْصَافُ الْمُؤْمِنِ مِنْ نَفْسِهِ وَ مُوَاسَاةُ الْمَرْءِ أَخَاهُ وَ ذِكْرُ اللَّهِ عَلَى كُلِّ حَالٍ وَ هُوَ أَنْ يَذْكُرَ اللَّهَ عَزَّ وَ جَلَّ عِنْدَ الْمَعْصِيَةِ يَهُمُّ بِهَا فَيَحُولُ ذِكْرُ اللَّهِ بَيْنَهُ وَ بَيْنَ تِلْكَ الْمَعْصِيَةِ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سه چیز از مشکل ترین کارهایی هستند که بندگان انجام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مؤمن از طرف خودش نسبت به دیگران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همدردی مؤمن با برادر مؤمنش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یاد خداوند بودن و آن این است که خداوند عزّ و جلّ را چنان در خاطر داشته باشد که هنگامی قصد معصیتی نماید، یاد خداوند بین او و آن معصیت حایل گردد و آن سخن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که تقوا پیشه نمودند، هنگامی که طائفه‌های از شیاطین با او تماس گیرند، متذکر شوند و ناگهان چشم حق بین آنان گشوده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همدردی، تسلیت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نُوحٌ وَ إِبْرَاهِيمُ وَ مُوسَى وَ عِيسَى وَ مُحَمَّدٌ صَلَوَاتُ اللَّهِ عَلَيْهِمْ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پیامبرانی که شریعت تازه آوردند،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و محمد که درود خداوند بر همه آنان باد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أولو العزم من الرسل من أتى بشريعة مستأنفة نسخت شريعة من تقدمه و هم خمسة أولهم نوح ثم إبراهيم ثم موسى ثم عيسى ثم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أَسْرَعَ الْخَيْرِ ثَوَاباً الْبِرُّ وَ إِنَّ أَسْرَعَ الشَّرِّ عُقُوبَةً الْبَغْيُ وَ كَفَى بِالْمَرْءِ عَيْباً أَنْ يُبْصِرَ مِنَ النَّاسِ مَا يَعْمَى عَنْهُ مِنْ نَفْسِهِ أَوْ يُعَيِّرَ النَّاسَ بِمَا لَا يَسْتَطِيعُ تَرْكَهُ أَوْ يُؤْذِيَ جَلِيسَهُ بِمَا لَا يَعْنِيه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خیری که سریع‌ترین پاداش دارد، نیکویی است و شرّی که سریع‌ترین کیفر دارد،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عیب مرد همین بس که در مردم چیزی را ببیند که خودش دارای آن است و آن را نبیند و یا مردم را بهچیزی سرزنش بکند که خودش توان ترک آن را ندارد و یا همنشین خودش را به چیزی که به او نفعی ندارد، اذیت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فلانا يَعِيره 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يهمه و لا ينفعه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الکافی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فِسْقٌ وَ قِتَالُهُ كُفْرٌ وَ وَ أَكْلُ لَحْمِهِ مَعْصِيَةُ وَ حُرْمَةُ مَالِهِ كَحُرْمَةِ 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خداوند در خطبه‌اش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گفتن مؤمن فسق است، پیکار با او کفر است، غیبت کردن او معصیت است و حرمت مال او مانند حرمت خونش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أَكْلُ لَحْمِهِ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غیبت، از حقیقت آن استفاده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صَانِعِ الْمُنَافِقَ بِلِسَانِكَ وَ أَخْلِصْ وُدَّكَ لِلْمُؤْمِنِ وَ إِنْ جَالَسَكَ يَهُودِيٌّ فَأَحْسِنْ مُجَالَسَتَهُ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منافق به زبان سازگار باش، مؤمن را خالصانه دوست بدار و اگر با یهودی هم همنشین شدی، حسن همنشینی با او را رعایت نما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ساختن، نیکوکاری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شِيبَ شَيْ‌ءٌ بِشَيْ‌ءٍ أَحْسَنَ مِنْ حِلْمٍ بِعِلْم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هیچ آمیزه‌ای زیباتر از دانش و بردباری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الشَّرَابَ يَشُوْبُه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خَلَطَه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عَزَّ وَ جَلَّ وَ عِزَّتِي وَ جَلَالِي وَ عَظَمَتِي وَ بَهَائِي وَ عُلُوِّ ارْتِفَاعِي لَا يُؤْثِرُ عَبْدٌ مُؤْمِنٌ هَوَايَ عَلَى هَوَاهُ فِي شَيْ‌ءٍ مِنْ أَمْرِ الدُّنْيَا إِلَّا جَعَلْتُ غِنَاهُ فِي نَفْسِهِ وَ هِمَّتَهُ فِي آخِرَتِهِ وَ ضَمَّنْتُ السَّمَاوَاتِ وَ الْأَرْضَ رِزْقَهُ وَ كُنْتُ لَهُ مِنْ وَرَاءِ تِجَارَةِ كُلِّ تَاجِرٍ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جلال، عظمت، ارزش، بلندی و رفعت جایگاهم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مؤمنی خواست مرا بر خواست خودش در چیزی از امور دنیا برتری نمی‌دهد، مگر این‌که بی‌نیازیاو را در خودش قرار بدهم، همت او را متوجه آخرتش نمایم، آسمان و زمین را ضامن رزقش بگردانم و من خود، برای او از پس هر تاجر و تجارتی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صيغة المتكلم من باب التفعيل أي جعلت السماوات و الأرض ضامنتين لرزقه، كناية عن تسبب الأسباب السماوية و الارضية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لَهُ مِنْ وَرَاءِ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كنت له عوضا من تجارة كل تاجر، فان كل تاجر يتجر لمنفعة دنيوية أو اخروية و لما أعرض عن جميع ذلك كنت انا ربح تجارته أو كنت له بعد حصول تجارة كل 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مَلَكٌ فَقَالَ يَا مُحَمَّدُ رَبُّكَ يُقْرِئُكَ السَّلَامَ وَ يَقُولُ لَكَ إِنْ شِئْتَ جَعَلْتُ لَكَ بَطْحَاءَ مَكَّةَ رَضْرَاضَ ذَهَبٍ قَالَ فَرَفَعَ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إِلَى السَّمَاءِ فَقَالَ يَا رَبِّ أَشْبَعُ يَوْماً فَأَحْمَدُكَ وَ أَجُوعُ يَوْماً فَأَسْأَلُك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پیش من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بطحای مکه را برای تو شن ریزه‌های طلا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سمت آسمان بالا نموده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سیر باشم، ستایش تو را می‌نمایم و روزی که گرسنه گردم، از تو درخواست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مسيل فيه دقاق الحصى، فإن عرض و اتسع سمي أَبْطَح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بِطَاح و بَطَائِح و بَطْحَاوَات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زمين پهن و گسترده، سيل‌گاه فراخ كه در آن شن و ماسه و سنگريزه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 ريزه‌ى كوچك، سنگريزه كه بر روى زمين ريخته شده و روان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الحَصَى، و أكثر ما يُستعمل في الحصى الذي يجري عليه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ذو سِهْلَة و ذو رَضْراضٍ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راوی در لابلای مطلب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شَيْ‌ءٍ أَحَبَّ إِلَى اللَّهِ عَزَّ وَ جَلَّ مِنْ عَمَلٍ يُدَاوَمُ عَلَيْهِ وَ إِنْ 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هیچ چیزی دوست داشتنی‌تر پیش خداوند از عملی نیست که پیوسته انجام شود، هرچند که اندک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لَمْ يَجْعَلِ اللَّهُ عَزَّ وَ جَلَّ لِأَحَدٍ فِيهِنَّ رُخْصَةً أَدَاءُ الْأَمَانَةِ إِلَى الْبَرِّ وَ الْفَاجِرِ وَ الْوَفَاءُ بِالْعَهْدِ لِلْبَرِّ وَ الْفَاجِرِ وَ بِرُّ الْوَالِدَيْنِ بَرَّيْنِ كَانَا أَوْ فَاجِرَيْنِ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خداوند عزّ و جلّ در آن‌ها سهل انگاری را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نسبت به نیکو کار و بد کردار، وفای به عهد، نسبت به نیکو کار و بد کردار و خوبی به پدر و مادر؛ نیکوکار باشند یا بد کردار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 فى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التشديد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تَرْخِيصُ اللَّه للعَبْد في أَشْياءَ خفَّفها عنه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رَخَصْتُ لفلان في كذا و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أذِنْتُ له بعد نَهْيي إيَّاه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تَبَسُّمُ الرَّجُلِ فِي وَجْهِ أَخِيهِ حَسَنَةٌ وَ صَرْفُ الْقَذَى عَنْهُ حَسَنَةٌ وَ مَا عُبِدَ اللَّهُ بِشَيْ‌ءٍ أَحَبَّ إِلَى اللَّهِ مِنْ إِدْخَالِ السُّرُورِ عَلَى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لبخند مؤمن در چهره برادرش حسنه است، زدودن گرد و غبار از وی حسنه است و خداوند به چیزی محبوب‌تر از ادخال سرور بر مؤمن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يقع في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قَذِيَ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 او خاشاك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چیزی است که بر چشم می‌افتد اما ظاهرا در این‌جا معنای عام‌تری اراده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لِلْمُؤْمِنِ عَلَى الْمُؤْمِنِ النَّصِيحَةُ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نصیحت و خیر خواهی مؤمن بر مؤمن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الوجوب في بعض الأفراد محمولا على السنة المؤكدة وفقا للمشهور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جُعِلَتِ التَّقِيَّةُ لِيُحْقَنَ بِهَا الدَّمُ فَإِذَا بَلَغَ الدَّمَ فَلَيْسَ تَقِيَّةٌ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تقیه تا هنگامی است که به وسیله آن از خون ریزی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حد خون رسد، تقیه‌ای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سُلَيْمَانُ أَ تَدْرِي مَنِ الْمُسْلِمُ قُلْتُ جُعِلْتُ فِدَاكَ أَنْتَ أَعْلَمُ قَالَ الْمُسْلِمُ مَنْ سَلِمَ الْمُسْلِمُونَ مِنْ لِسَانِهِ وَ يَدِهِ ثُمَّ قَالَ وَ تَدْرِي مَنِ الْمُؤْمِنُ قَالَ قُلْتُ أَنْتَ أَعْلَمُ</w:t>
      </w:r>
    </w:p>
    <w:p>
      <w:pPr>
        <w:pStyle w:val="BookText"/>
        <w:rPr/>
      </w:pPr>
      <w:r>
        <w:rPr>
          <w:rFonts w:ascii="Amiri" w:hAnsi="Amiri" w:eastAsia="Amiri" w:cs="Amiri"/>
          <w:color w:val="111111"/>
          <w:sz w:val="28"/>
          <w:sz w:val="28"/>
          <w:szCs w:val="28"/>
          <w:rtl w:val="true"/>
          <w:lang w:bidi="ar-SA"/>
        </w:rPr>
        <w:t>قَالَ إِنَّ الْمُؤْمِنَ مَنِ ائْتَمَنَهُ الْمُسْلِمُونَ عَلَى أَمْوَالِهِمْ وَ أَنْفُسِهِمْ وَ الْمُسْلِمُ حَرَامٌ عَلَى الْمُسْلِمِ أَنْ يَظْلِمَهُ أَوْ يَخْذُلَهُ أَوْ يَدْفَعَهُ دَفْعَةً تُعَنِّتُه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مسلمان چه کسی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بگردم، شما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مسلمانان از زبان و دستش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مؤمن چه کسی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مسلمانان او را بر مال و جان‌شان امین قرار دهند و بر مسلمان حرام است که نسبت به مسلمان دیگر ستم کند یا تنهایش بگذارد و یا چنان دست رد به سینه اش بزند که دچار رنج و سختی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يَدْفَعَهُ دَفْعَةً تُعَنِّتُه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لم يقدر على نصرته يجب عليه أن يعتذر منه برده ردّ جميل و لا يدفعه دفعة تلقيه تلك الدفعة في العنت و المشقة و يحتمل أن يكون كناية عن مطلق الضرر الفاحش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فى أمر 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المشقة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يعنَت 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شَيْ‌ءٍ لَمْ يَسْتَثْنِ فِيهِ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يَرُدُّ الْقَضَاءَ وَ قَدْ أُبْرِمَ إِبْرَاماً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 أَصَابِعَهُ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چیزی راهنمایی نکنم که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استثنایی قرار نداده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قضای به امضا رسیده و محکم شده را بر می‌گرداند و به نشانه استحکام، انگشتانش را جمع کرد</w:t>
      </w:r>
      <w:r>
        <w:rPr>
          <w:rFonts w:eastAsia="IRNazanin" w:cs="IRNazanin"/>
          <w:color w:val="111111"/>
          <w:sz w:val="28"/>
          <w:szCs w:val="28"/>
          <w:rtl w:val="true"/>
          <w:lang w:bidi="fa-IR"/>
        </w:rPr>
        <w:t xml:space="preserve">. </w:t>
      </w:r>
      <w:bookmarkStart w:id="270" w:name="pg9830_92648"/>
    </w:p>
    <w:p>
      <w:pPr>
        <w:pStyle w:val="BookText"/>
        <w:rPr/>
      </w:pPr>
      <w:bookmarkEnd w:id="270"/>
      <w:r>
        <w:rPr>
          <w:rFonts w:ascii="Amiri" w:hAnsi="Amiri" w:eastAsia="Amiri" w:cs="Amiri"/>
          <w:color w:val="111111"/>
          <w:sz w:val="28"/>
          <w:sz w:val="28"/>
          <w:szCs w:val="28"/>
          <w:rtl w:val="true"/>
          <w:lang w:bidi="ar-SA"/>
        </w:rPr>
        <w:t>لَمْ يَسْتَثْنِ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يقل إنشاء الله لانحلال الوعد و عدم لزوم العمل به كما مر في باب الوعد، أو لم يستثن فردا منه و ضم الأصابع إلى الكف لبيان شدة الإبرام كما هو الشائع في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تابید –ریسمان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محکم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أَبْرَمَ الأمرَ أي أحكمه، و أَبْرَمَ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أحكم فتله، و منه القضاء المُبْرَم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فُضَيْلُ إِنَّ حَدِيثَنَا يُحْيِي 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ما دل‌ها را زنده می‌گرداند</w:t>
      </w:r>
      <w:r>
        <w:rPr>
          <w:rFonts w:eastAsia="IRNazanin" w:cs="IRNazanin"/>
          <w:color w:val="111111"/>
          <w:sz w:val="28"/>
          <w:szCs w:val="28"/>
          <w:rtl w:val="true"/>
          <w:lang w:bidi="fa-IR"/>
        </w:rPr>
        <w:t>!</w:t>
      </w:r>
    </w:p>
    <w:p>
      <w:pPr>
        <w:pStyle w:val="Heading3"/>
        <w:numPr>
          <w:ilvl w:val="2"/>
          <w:numId w:val="1"/>
        </w:numPr>
        <w:rPr/>
      </w:pPr>
      <w:bookmarkStart w:id="271" w:name="__RefHeading___Toc9866843_2870459653"/>
      <w:bookmarkStart w:id="272" w:name="_Toc91"/>
      <w:bookmarkEnd w:id="271"/>
      <w:r>
        <w:rPr>
          <w:rtl w:val="true"/>
        </w:rPr>
        <w:t>اهمیت پدر و مادر</w:t>
      </w:r>
      <w:bookmarkEnd w:id="272"/>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الْعَبْدَ لَيَكُونُ بَارّاً بِوَالِدَيْهِ فِي حَيَاتِهِمَا ثُمَّ يَمُوتَانِ فَلَا يَقْضِي عَنْهُمَا دُيُونَهُمَا وَ لَا يَسْتَغْفِرُ لَهُمَا فَيَكْتُبُهُ اللَّهُ عَاقّاً وَ إِنَّهُ لَيَكُونُ عَاقّاً لَهُمَا فِي حَيَاتِهِمَا غَيْرَ بَارٍّ بِهِمَا فَإِذَا مَاتَا قَضَى دَيْنَهُمَا وَ اسْتَغْفَرَ لَهُمَا فَيَكْتُبُهُ اللَّهُ عَزَّ وَ جَلَّ بَارّاً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بنده‌ای نسبت به پدر و مادر، در زمان حیات آن‌ها نیکو‌کار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از دنیا رفتند، دیون آن‌ها را نمی‌پردازد و برای آن دو طلب آمرزش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در زمره نافرمایان پدر و مادر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بنده، اگر در زمان حیات پدر و مادر، از نافرمایان آن‌ها باشد اما وقتی پدر و مادرش بمیرد، دیون آن‌ها را ادا بکند و برای آنان طلب آمرزش بکند، خداوند او را در زمره نیکوکاران ثبت می‌کند</w:t>
      </w:r>
      <w:r>
        <w:rPr>
          <w:rFonts w:eastAsia="IRNazanin" w:cs="IRNazanin"/>
          <w:color w:val="111111"/>
          <w:sz w:val="28"/>
          <w:szCs w:val="28"/>
          <w:rtl w:val="true"/>
          <w:lang w:bidi="fa-IR"/>
        </w:rPr>
        <w:t>.</w:t>
      </w:r>
    </w:p>
    <w:p>
      <w:pPr>
        <w:pStyle w:val="Heading3"/>
        <w:numPr>
          <w:ilvl w:val="2"/>
          <w:numId w:val="1"/>
        </w:numPr>
        <w:rPr/>
      </w:pPr>
      <w:bookmarkStart w:id="273" w:name="__RefHeading___Toc9866845_2870459653"/>
      <w:bookmarkStart w:id="274" w:name="_Toc92"/>
      <w:bookmarkEnd w:id="273"/>
      <w:r>
        <w:rPr>
          <w:rtl w:val="true"/>
        </w:rPr>
        <w:t>دو پیام از طریق جابر جعفی و خیثمه</w:t>
      </w:r>
      <w:bookmarkEnd w:id="274"/>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سَيِّدَنَا الْإِمَامَ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عَشْرَةَ سَنَةً، فَلَمَّا أَرَدْتُ الْخُرُوجَ وَدَّعْتُهُ،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ثَمَانِيَ</w:t>
      </w:r>
    </w:p>
    <w:p>
      <w:pPr>
        <w:pStyle w:val="BookText"/>
        <w:rPr/>
      </w:pPr>
      <w:r>
        <w:rPr>
          <w:rFonts w:ascii="Amiri" w:hAnsi="Amiri" w:eastAsia="Amiri" w:cs="Amiri"/>
          <w:color w:val="111111"/>
          <w:sz w:val="28"/>
          <w:sz w:val="28"/>
          <w:szCs w:val="28"/>
          <w:rtl w:val="true"/>
          <w:lang w:bidi="ar-SA"/>
        </w:rPr>
        <w:t>عَشْرَةَ سَنَةً،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إِنَّكُمْ بَحْرٌ لَا يُنْزَفُ وَ لَا يُبْلَغُ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بَلِّغْ شِيعَتِي عَنِّي السَّلَامَ، وَ أَعْلِمْهُمْ أَنَّهُ لَا قَرَابَةَ بَيْنَنَا وَ بَيْنَ اللَّهِ عَزَّ وَ جَلَّ، وَ لَا يُتَقَرَّبُ إِلَيْهِ إِلَّا بِالطَّاعَةِ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مَنْ أَطَاعَ اللَّهَ وَ أَحَبَّنَا فَهُوَ وَلِيُّنَا، وَ مَنْ عَصَى اللَّهَ لَمْ يَنْفَعْهُ 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مَنْ هَذَا الَّذِي يَسْأَلُ اللَّهَ فَلَمْ يُعْطِهِ، أَوْ تَوَكَّلَ عَلَيْهِ فَلَمْ يَكْفِهِ، أَوْ وَثِقَ بِهِ فَلَمْ يُنْجِهِ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أَنْزِلِ الدُّنْيَا مِنْكَ كَمَنْزِلٍ نَزَلْتَهُ تُرِيدُ التَّحْوِيلَ عَنْهُ، وَ هَلِ الدُّنْيَا إِلَّا دَابَّةٌ رَكِبْتَهَا فِي مَنَامِكَ فَاسْتَيْقَظْتَ وَ أَنْتَ عَلَى فِرَاشِكَ غَيْرُ رَاكِبٍ وَ لَا آخِذٍ بِعِنَانِهَا</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بن یزید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هیجده سال خدمت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اراده بیرون رفتن داشتم، برای خدا حافظی، حضور ایشان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دانشم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هیجده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دریایی هستید بی‌کرانه و دارای ژرفای دست نایافتنی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شیعیانم سلام برسان و آگاه‌شان نما که خویشاوندی‌ای بین ما و خداوند عزّ وجلّ وجود ندارد و کسی جز با اطاعت به او تقرب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اطاعت خداوند نماید و ما را دوست داشته باشد، او ولی ما است و کسی که عصیان الهی کند، دوستی ما به او نفع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از خداوند بخواهد و خداوند به او عطا ننماید یا بر او توکل نماید و او کفایت امرش ننماید و یا بر او اعتماد نماید و او نجاتش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مانند سرایی قرارده که می‌خواهی از آن‌جا بروی و آیا دنیا جز سواری‌ای است که آن را در خواب سوار گشته‌ای؟ وقتی بیدار می‌شوی، خودت را در رختخواب می‌بینی، در حالی که سوار چیزی نیستی و بند افسار آن را در دست نداری</w:t>
      </w:r>
      <w:r>
        <w:rPr>
          <w:rFonts w:eastAsia="IRNazanin" w:cs="IRNazanin"/>
          <w:color w:val="111111"/>
          <w:sz w:val="28"/>
          <w:szCs w:val="28"/>
          <w:rtl w:val="true"/>
          <w:lang w:bidi="fa-IR"/>
        </w:rPr>
        <w:t xml:space="preserve">! </w:t>
      </w:r>
      <w:bookmarkStart w:id="275" w:name="pg9830_92650"/>
    </w:p>
    <w:p>
      <w:pPr>
        <w:pStyle w:val="BookText"/>
        <w:rPr/>
      </w:pPr>
      <w:bookmarkEnd w:id="275"/>
      <w:r>
        <w:rPr>
          <w:rFonts w:ascii="IRNazanin" w:hAnsi="IRNazanin" w:eastAsia="IRNazanin"/>
          <w:color w:val="111111"/>
          <w:sz w:val="28"/>
          <w:sz w:val="28"/>
          <w:szCs w:val="28"/>
          <w:rtl w:val="true"/>
          <w:lang w:bidi="fa-IR"/>
        </w:rPr>
        <w:t>لَا يُنْزَفُ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يَفْنى ماؤها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کرد –آب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نَزَفَ‌ماءَ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آب چاه را بيرون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فلاناً مالًا او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فلانى مال داد يا دانش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لِخَيْثَمَةَ أَبْلِغْ شِيعَتَنَا أَنَّا لَا نُغْنِي مِنَ اللَّهِ شَيْئاً وَ أَبْلِغْ شِيعَتَنَا أَنَّهُ لَا يُنَالُ مَا عِنْدَ اللَّهِ إِلَّا بِالْعَمَلِ وَ أَبْلِغْ شِيعَتَنَا أَنَّ أَعْظَمَ النَّاسِ حَسْرَةً يَوْمَ الْقِيَامَةِ مَنْ وَصَفَ عَدْلًا ثُمَّ خَالَفَهُ إِلَى غَيْرِهِ وَ أَبْلِغْ شِيعَتَنَا أَنَّهُمْ إِذَا قَامُوا بِمَا أُمِرُوا أَنَّهُمْ هُمُ الْفَائِزُونَ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خیثمه راوی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برسان که در برابر خداوند کاری از دست ما بر نمی‌آید، به شیعیان ما برسان، به آنچه که پیش خداوند است، جز با عمل صالح نمی‌توان رسید، به شیعیان ما برسان که حسرت‌زده‌ترین مردم در روز قیامت، کسانی هستند که عدل را توصیف نمودند اما نسبت به برقراری آن به دیگری مخالفت کردند و به شیعیان ما برسان، وقتی اطاعت اوامر نمودند، در روز قیامت از رستگاران خوهند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موصولات حرفی است که دالالت بر مفرد، تثنیه و جمع می‌کند اما ضمیری که بر او بر می‌گردد،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برگردان جمع مناسب‌تر به نظر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Heading3"/>
        <w:numPr>
          <w:ilvl w:val="2"/>
          <w:numId w:val="1"/>
        </w:numPr>
        <w:rPr/>
      </w:pPr>
      <w:bookmarkStart w:id="276" w:name="__RefHeading___Toc9866847_2870459653"/>
      <w:bookmarkStart w:id="277" w:name="_Toc93"/>
      <w:bookmarkEnd w:id="276"/>
      <w:r>
        <w:rPr>
          <w:rtl w:val="true"/>
        </w:rPr>
        <w:t>پایه‌های اسلام</w:t>
      </w:r>
      <w:bookmarkEnd w:id="277"/>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الْإِسْلَامُ عَلَى خَمْسٍ إِقَامِ الصَّلَاةِ وَ إِيتَاءِ الزَّكَاةِ وَ حِجِّ الْبَيْتِ وَ صَوْمِ شَهْرِ رَمَضَانَ وَ الْوَلَايَةِ لَنَا أَهْلَ الْبَيْتِ فَجُعِلَ فِي أَرْبَعٍ مِنْهَا رُخْصَةٌ وَ لَمْ يُجْعَلْ فِي الْوَلَايَةِ رُخْصَةٌ مَنْ لَمْ يَكُنْ لَهُ مَالٌ لَمْ يَكُنْ عَلَيْهِ الزَّكَاةُ وَ مَنْ لَمْ يَكُنْ عِنْدَهُ مَالٌ فَلَيْسَ عَلَيْهِ</w:t>
      </w:r>
      <w:bookmarkStart w:id="278" w:name="pg9830_92651"/>
    </w:p>
    <w:p>
      <w:pPr>
        <w:pStyle w:val="BookText"/>
        <w:rPr/>
      </w:pPr>
      <w:bookmarkEnd w:id="278"/>
      <w:r>
        <w:rPr>
          <w:rFonts w:ascii="Amiri" w:hAnsi="Amiri" w:eastAsia="Amiri" w:cs="Amiri"/>
          <w:color w:val="111111"/>
          <w:sz w:val="28"/>
          <w:sz w:val="28"/>
          <w:szCs w:val="28"/>
          <w:rtl w:val="true"/>
          <w:lang w:bidi="ar-SA"/>
        </w:rPr>
        <w:t>حَجٌّ وَ مَنْ كَانَ مَرِيضاً صَلَّى قَاعِداً وَ أَفْطَرَ شَهْرَ رَمَضَانَ وَ الْوَلَايَةُ صَحِيحاً كَانَ أَوْ مَرِيضاً أَوْ ذَا مَالٍ أَوْ لَا مَالَ لَهُ فَهِيَ لَازِمَةٌ وَاجِبَةٌ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اسلام بر پنچ پایه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دادن زکات، حج خانه خداوند، روزه گرفتن ماه رمضان و ولایت 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چهارتای از آن‌ها تخفیفی است و در ولایت تخفیفی وجود ندارد؛ هرکه مالی ندارد، زکات بر او واجب نیست، هر که دارایی ندارد، حج بر او واجب نیست، هرکه مریض است، نشسته نماز می‌خواند و یا روزه ماه رمضان را افطار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اما در هر حال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باشد یا مریض، ثروتمند باشد یا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الرُّخْصَةُ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التشديد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یعنی در شرایط خاص تکلیفی از گردن انسان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یعنی آن تکلیف، تحت هیچ عنوان از گردن انسان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خود حدیث هم به روشنی این مطلب بر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Heading3"/>
        <w:numPr>
          <w:ilvl w:val="2"/>
          <w:numId w:val="1"/>
        </w:numPr>
        <w:rPr/>
      </w:pPr>
      <w:bookmarkStart w:id="279" w:name="__RefHeading___Toc9866849_2870459653"/>
      <w:bookmarkStart w:id="280" w:name="_Toc94"/>
      <w:bookmarkEnd w:id="279"/>
      <w:r>
        <w:rPr>
          <w:rtl w:val="true"/>
        </w:rPr>
        <w:t>ضرورت امام معصوم</w:t>
      </w:r>
      <w:bookmarkEnd w:id="280"/>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اتَّخَذَ إِبْرَاهِيمَ عَبْداً قَبْلَ أَنْ يَتَّخِذَهُ نَبِيّاً وَ اتَّخَذَهُ نَبِيّاً قَبْلَ أَنْ يَتَّخِذَهُ رَسُولًا وَ اتَّخَذَهُ رَسُولًا قَبْلَ أَنْ يَتَّخِذَهُ خَلِيلًا وَ اتَّخَذَهُ خَلِيلًا قَبْلَ أَنْ يَتَّخِذَهُ إِمَاماً فَلَمَّا جَمَعَ لَهُ هَذِهِ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عِظَمِهَا فِي عَيْنِ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 قالَ لا يَنالُ عَهْدِي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بنده قرار داد، پیش از این‌که اورا به عنوان نبی برگزیند، او را نبی قرار داد، پیش از این‌که به عنوان رسول برگزیند، او را رسول </w:t>
      </w:r>
    </w:p>
    <w:p>
      <w:pPr>
        <w:pStyle w:val="BookText"/>
        <w:rPr/>
      </w:pPr>
      <w:r>
        <w:rPr>
          <w:rFonts w:ascii="IRNazanin" w:hAnsi="IRNazanin" w:eastAsia="IRNazanin"/>
          <w:color w:val="111111"/>
          <w:sz w:val="28"/>
          <w:sz w:val="28"/>
          <w:szCs w:val="28"/>
          <w:rtl w:val="true"/>
          <w:lang w:bidi="fa-IR"/>
        </w:rPr>
        <w:t>قرار داد، پیش از این‌که به عنوان دوست برگزیند و او را دوست قرار داد، پیش از این‌که به عنوان امام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همه شرایط برایش جمعشد، –در این هنگام،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دستش را به علامت جمیع ویژگی‌ها، نزدیک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برای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بزرگی منصب امامت در چشم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نسل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قَبَضَ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كلام الراوي اي قبض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اصابعه الخمسة حكاية عن اجتماع تلك المقامات الخمس في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من كلام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هامش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حاشیه بحار، چنان که می‌بینید، دو احتمال داه شده اما به نظر می‌آید، نظر اول نزدیک به ذهن‌تر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مَا تَرَكَ اللَّهُ أَرْضاً مُنْذُ قَبَضَ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فِيهَا إِمَامٌ يُهْتَدَى بِهِ إِلَى اللَّهِ وَ هُوَ حُجَّتُهُ عَلَى عِبَادِهِ وَ لَا تَبْقَى الْأَرْضُ بِغَيْرِ إِمَامٍ حُجَّةٍ لِلَّهِ عَلَى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هستی، زمینی را از هنگامی که جان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به حال خودش رها نکرد، مگر این‌که در آن امامی بود که توسط او مردم راه الهی را می‌یابیدند، او حجت خداوند بر بندگانش بود و زمین، بدون امامی که حجت خداوند بر بندگان او باشد، پایدار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عَنْ مُحَمَّدِ بْنِ الْحُسَيْنِ عَنْ صَفْوَانَ بْنِ يَحْيَى عَنِ الْعَلَاءِ بْنِ رَزِينٍ عَنْ مُحَمَّدِ بْنِ مُسْلِمٍ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دَانَ اللَّهَ عَزَّ وَ جَلَ بِعِبَادَةٍ يُجْهِدُ فِيهَا نَفْسَهُ وَ لَا إِمَامَ لَهُ مِنَ اللَّهِ فَسَعْيُهُ غَيْرُ مَقْبُولٍ وَ هُوَ ضَالٌّ مُتَحَيِّرٌ وَ اللَّهُ شَانِئٌ لِأَعْمَالِهِ وَ مَثَلُهُ كَمَثَلِ شَاةٍ ضَلَّتْ عَنْ رَاعِيهَا وَ قَطِيعِهَا فَهَجَمَتْ ذَاهِبَةً وَ جَائِيَةً يَوْمَهَا فَلَمَّا جَنَّهَا اللَّيْلُ بَصُرَتْ بِقَطِيعِ غَنَمٍ مَعَ رَاعِيهَا فَحَنَّتْ إِلَيْهَا وَ اغْتَرَّتْ</w:t>
      </w:r>
    </w:p>
    <w:p>
      <w:pPr>
        <w:pStyle w:val="BookText"/>
        <w:rPr/>
      </w:pPr>
      <w:r>
        <w:rPr>
          <w:rFonts w:ascii="Amiri" w:hAnsi="Amiri" w:eastAsia="Amiri" w:cs="Amiri"/>
          <w:color w:val="111111"/>
          <w:sz w:val="28"/>
          <w:sz w:val="28"/>
          <w:szCs w:val="28"/>
          <w:rtl w:val="true"/>
          <w:lang w:bidi="ar-SA"/>
        </w:rPr>
        <w:t>بِهَا فَبَاتَتْ مَعَهَا فِي مَرْبِضِهَا فَلَمَّا أَنْ سَاقَ الرَّاعِي قَطِيعَهُ أَنْكَرَتْ رَاعِيَهَا وَ قَطِيعَهَا فَهَجَمَتْ مُتَحَيِّرَةً تَطْلُبُ رَاعِيَهَا وَ قَطِيعَهَا فَبَصُرَتْ بِغَنَمٍ مَعَ رَاعِيهَا فَحَنَّتْ إِلَيْهَا وَ اغْتَرَّتْ بِهَا فَصَاحَ بِهَا الرَّاعِي الْحَقِي بِرَاعِيكِ وَ قَطِيعِكِ فَأَنْتِ تَائِهَةٌ مُتَحَيِّرَةٌ عَنْ رَاعِيكِ وَ قَطِيعِكِ فَهَجَمَتْ ذَعِرَةً مُتَحَيِّرَةً تَائِهَةً لَا رَاعِيَ لَهَا يُرْشِدُهَا إِلَى مَرْعَاهَا أَوْ يَرُدُّهَا فَبَيْنَا هِيَ كَذَلِكَ إِذَا اغْتَنَمَ الذِّئْبُ ضَيْعَتَهَا فَأَكَلَهَا وَ كَذَلِكَ وَ اللَّهِ يَا مُحَمَّدُ مَنْ أَصْبَحَ مِنْ هَذِهِ الْأُمَّةِ لَا إِمَامَ لَهُ مِنَ اللَّهِ عَزَّ وَ جَلَّ ظَاهِرٌ عَادِلٌ أَصْبَحَ ضَالًّا تَائِهاً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عَلَى هَذِهِ الْحَالَةِ مَاتَ مِيتَةَ كُفْرٍ وَ نِفَاقٍ وَ اعْلَمْ يَا مُحَمَّدُ أَنَّ أَئِمَّةَ الْجَوْرِ وَ أَتْبَاعَهُمْ لَمَعْزُولُونَ عَنْ دِينِ اللَّهِ قَدْ ضَلُّوا وَ أَضَلُّوا فَأَعْمَالُهُمُ الَّتِي يَعْمَلُونَهَا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كَرَمادٍ اشْتَدَّتْ بِهِ الرِّيحُ فِي يَوْمٍ عاصِفٍ لا يَقْدِرُونَ مِمَّا كَسَبُوا عَلى شَيْ‌ءٍ ذلِكَ هُوَ الضَّلالُ الْبَعِيدُ</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روایت می‌کند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تلاش و عبات خودسرانه، به خداوند عزّ و جلّ تقرب بجوید و امامی از جانب خداوند برای او نباشد، زحمت او مورد قبول نمی‌باشد و او گمراه سرگردان است و خداوند از اعمال او متنفر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مانند گوسفندی است که از شبان و گله‌اش گم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 را این طرف و آن طرف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شب در بر گیرد، گله گوسفندی با شبانش ببیند، پس به آن سمت مشتاق شود و فریب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آن‌ها در خابگاه‌شان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شبان گوسفندان را پیش براند، شبان و گله او را بیگانه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متحیر و سرگردان، این طرف و آن طرف هجوم آورد و در جستجوی شبان و گله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گله گوسفند وشبانی به نظر آید و بدان سمت مشتاق گردد و فریب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ناشناس بر او بانگ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شبان و گله خودت بپیوست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گمشده </w:t>
      </w:r>
    </w:p>
    <w:p>
      <w:pPr>
        <w:pStyle w:val="BookText"/>
        <w:rPr/>
      </w:pPr>
      <w:r>
        <w:rPr>
          <w:rFonts w:ascii="IRNazanin" w:hAnsi="IRNazanin" w:eastAsia="IRNazanin"/>
          <w:color w:val="111111"/>
          <w:sz w:val="28"/>
          <w:sz w:val="28"/>
          <w:szCs w:val="28"/>
          <w:rtl w:val="true"/>
          <w:lang w:bidi="fa-IR"/>
        </w:rPr>
        <w:t>سرگران دور مانده از شبان و گله‌ات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وحشت زده و سرگردان و گمشده، این طرف و آن طرف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شبانی برای او نباشد که او را به چراگاهش راه نمایی نماید و یا او را به سمت گله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او با این سرگردانی به سر می‌برد، گرگی فرصت را غنیمت شمرده در دم نابودنش نماید و لقمه‌های گوشت او را به شکم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این امت، شب را به روز آورد و امام آشکار و عادل از طرف خداوند برای او نباشد، گمراه و گمشده سر از بستر خواب برداشته است و اگر در این حالت بمیرد، به مرگ کفر و نفاق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امامان ستمگر و پیروان آن‌ها از دین خداوند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شده‌اند و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که آن‌ها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خرمن خاکستری است که گردبادی در روز طوفانی بر آن بپیچد و از آنچه کسب نمودند، هیچ بهره‌ای نمی‌توانند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گمراهی پیچاپیچ و دور و دراز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دخلت في السعى و التعب بلا روية و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تَقَحَّمَ، اقْتَحَمَ، تَوَرَّدَ، تَسَلَّقَ، تَسَوَّرَ، حَمَلَ، كَرَّ، شَدَّ، أَغَارَ، غَزَا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المكنز العربي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الْهُجُومُ 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فيهم من غير استيذان، يقال هَجَمْتُ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بغتة على غفلة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و اشتیاق نشان داد، اظهار دلسوزی و ترحم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نفرت و دشمنی، دشمن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أَبغضَه، و هو شانى‌ءٌ و هي شانِئة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شانِئَكَ، أي مُبْغِضُك و عدوّك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رمه،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رَبْضِ الغنم، و هو كالجلوس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النَّاسُ حَوْلِي كَرَبِيضَةِ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الغنم الرَّبِضْ، أي الباركة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استقرار یا مستقر شدن، مسکن، پناه‌گاه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تَائِهَةٌ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وحشت 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بَقِيَتِ الْأَرْضُ يَوْماً بِلَا إِمَامٍ مِنَّا لَسَاخَتْ بِأَهْلِهَا وَ لَعَذَّبَهُمُ اللَّهُ بِأَشَدِّ عَذَابِهِ إِنَّ اللَّهَ تَبَارَكَ وَ تَعَالَى جَعَلَنَا حُجَّةً فِي أَرْضِهِ وَ أَمَاناً فِي الْأَرْضِ لِأَهْلِ الْأَرْضِ لَنْ يَزَالُوا فِي أَمَانٍ مِنْ أَنْ تَسِيخَ بِهِمُ الْأَرْضُ مَا دُمْنَا بَيْنَ أَظْهُرِهِمْ وَ إِذَا أَرَادَ اللَّهُ أَنْ يُهْلِكَهُمْ وَ لَا يُمْهِلَهُمْ وَ لَا يُنْظِرَهُمْ ذَهَبَ بِنَا مِنْ بَيْنِهِمْ وَ رَفَعَنَا اللَّهُ ثُمَّ يَفْعَلُ اللَّهُ مَا يَشَاءُ وَ أَحَبَ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تنها یک روز، زمین خالی از ما امامان باشد، همه را در حلقوم خود فرو می‌برد و خداوند اهل آن را به شدیدترین عذاب‌ها دچار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ما را در زمینش حجت و سبب ایمنی زمین برای اهل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ما بین اهل آن قرار داشته باشیم، همواره از فرورفتن در امانند و اگر خداوند اراده هلاک آنان را بنماید و مهلت‌شان ندهد، ما را از بین آنان بر می‌دارد و بالا می‌برد و بعد هرطوری که بخواهد و دوست داشته باشد، عمل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قوائمه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فيها و غابت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 في 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گِل افتاد، ساختْ بِهمُ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آن‌ها را در خود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حَمْزَةَ يَخْرُجُ أَحَدُكُمْ فَرَاسِخَ فَيَطْلُبُ لِنَفْسِهِ دَلِيلًا وَ أَنْتَ بِطُرُق السَّمَاءِ أَجْهَلُ مِنْكَ بِطُرُقِ الْأَرْضِ فَاطْلُبْ لِنَفْسِكَ دَلِيلا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که چند فرسخ دور می‌شود، راهنمایی برای خودش انتخاب می‌کند و تو به راه آسمان ناآشناتر از راه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خودت راهنمایی بیاب</w:t>
      </w:r>
      <w:r>
        <w:rPr>
          <w:rFonts w:eastAsia="IRNazanin" w:cs="IRNazanin"/>
          <w:color w:val="111111"/>
          <w:sz w:val="28"/>
          <w:szCs w:val="28"/>
          <w:rtl w:val="true"/>
          <w:lang w:bidi="fa-IR"/>
        </w:rPr>
        <w:t xml:space="preserve">! </w:t>
      </w:r>
      <w:bookmarkStart w:id="281" w:name="pg9830_92656"/>
    </w:p>
    <w:p>
      <w:pPr>
        <w:pStyle w:val="Heading3"/>
        <w:numPr>
          <w:ilvl w:val="2"/>
          <w:numId w:val="1"/>
        </w:numPr>
        <w:rPr/>
      </w:pPr>
      <w:bookmarkStart w:id="282" w:name="__RefHeading___Toc9866851_2870459653"/>
      <w:bookmarkStart w:id="283" w:name="_Toc95"/>
      <w:bookmarkEnd w:id="281"/>
      <w:bookmarkEnd w:id="282"/>
      <w:r>
        <w:rPr>
          <w:rtl w:val="true"/>
        </w:rPr>
        <w:t>فرصت‌های شیطان</w:t>
      </w:r>
      <w:bookmarkEnd w:id="283"/>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دَعَا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عَزَّ وَ جَلَّ عَلَى قَوْمِهِ أَتَاهُ إِبْلِيسُ لَعَنَهُ اللَّهُ فَقَالَ يَا نُوحُ إِنَّ لَكَ عِنْدِي يَداً أُرِيدُ أَنْ أُكَافِئَكَ عَلَيْهَا فَقَالَ نُوحٌ وَ اللَّهِ إِنِّي لَبَغِيضٌ إِلَيَّ أَنْ يَكُونَ لَكَ عِنْدِي يَدٌ فَمَا هِيَ قَالَ بَلَى دَعَوْتَ اللَّهَ عَلَى قَوْمِكَ فَأَغْرَقْتَهُمْ فَلَمْ يَبْقَ أَحَدٌ أُغْوِيهِ فَأَنَا مُسْتَرِيحٌ حَتَّى يَنْشَأَ قَرْنٌ آخَرُ فَأُغْوِيَهُمْ فَقَالَ لَهُ نُوحٌ مَا الَّذِي تُرِيدُ أَنْ تُكَافِئَنِي بِهِ قَالَ لَهُ اذْكُرْنِي فِي ثَلَاثَةِ مَوَاطِنَ فَإِنِّي أَقْرَبَ مَا أَكُونُ إِلَى الْعَبْدِ إِذَا كَانَ فِي إِحْدَاهُنَّ اذْكُرْنِي إِذَا غَضِبْتَ وَ اذْكُرْنِي إِذَا حَكَمْتَ بَيْنَ اثْنَيْنِ وَ اذْكُرْنِي إِذَا كُنْتَ مَعَ امْرَأَةٍ خَالِياً لَيْسَ مَعَكُمَا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قومش نفرین نمود، ابلیس –که لعنت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گردن من طوق احسان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آن را بر تو جبران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نفرت انگیزتر از این پیش من نیست که بر گردن تو طوق احسان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احسان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طوق احسان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قومت نفرین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آن‌ها را غرق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باقی نماند که رنج گمراهی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ایجاد نسل دیگر استراحت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می‌خواهی به آن جبران کنی،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مرا 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سه جا، نزدیگ‌ترین کس به بنده هستم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خشمگین گشتی، مرا به یاد آر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بین دو کس قضاوت می‌کنی، مرا به یاد آر</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زن نامحرم خلوت کردی و کسی بین شما نباشد، مرا به یاد آر</w:t>
      </w:r>
      <w:r>
        <w:rPr>
          <w:rFonts w:eastAsia="IRNazanin" w:cs="IRNazanin"/>
          <w:color w:val="111111"/>
          <w:sz w:val="28"/>
          <w:szCs w:val="28"/>
          <w:rtl w:val="true"/>
          <w:lang w:bidi="fa-IR"/>
        </w:rPr>
        <w:t xml:space="preserve">! </w:t>
      </w:r>
      <w:bookmarkStart w:id="284" w:name="pg9830_92657"/>
    </w:p>
    <w:p>
      <w:pPr>
        <w:pStyle w:val="BookText"/>
        <w:rPr/>
      </w:pPr>
      <w:bookmarkEnd w:id="284"/>
      <w:r>
        <w:rPr>
          <w:rFonts w:ascii="Amiri" w:hAnsi="Amiri" w:eastAsia="Amiri" w:cs="Amiri"/>
          <w:color w:val="111111"/>
          <w:sz w:val="28"/>
          <w:sz w:val="28"/>
          <w:szCs w:val="28"/>
          <w:rtl w:val="true"/>
          <w:lang w:bidi="ar-SA"/>
        </w:rPr>
        <w:t>لَكَ عِنْدِي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معانی متعددی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معانی آن، نعمت و احسان می‌باشد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تُكَافِئَنِي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داد، برابر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دو جلدی، کتاب خصال، در پاورقی این مطلب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 لعلّ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يكون لي عندك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فکر می‌کنم، این نظر خالی از صواب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شیطان را به طور تمسخر آمیز، تکرار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منفور و نفرت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3"/>
        <w:numPr>
          <w:ilvl w:val="2"/>
          <w:numId w:val="1"/>
        </w:numPr>
        <w:rPr/>
      </w:pPr>
      <w:bookmarkStart w:id="285" w:name="__RefHeading___Toc9866853_2870459653"/>
      <w:bookmarkStart w:id="286" w:name="_Toc96"/>
      <w:bookmarkEnd w:id="285"/>
      <w:r>
        <w:rPr>
          <w:rtl w:val="true"/>
        </w:rPr>
        <w:t>بدترین مرد</w:t>
      </w:r>
      <w:bookmarkEnd w:id="286"/>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فَقَالَ أَ لَا أُخْبِرُكُمْ بِشِرَارِكُمْ قَالُوا بَلَى يَا رَسُولَ اللَّهِ قَالَ الَّذِي يَمْنَعُ رِفْدَهُ وَ يَضْرِبُ عَبْدَهُ وَ يَتَزَوَّدُ وَحْدَهُ فَظَنُّوا أَنَّ اللَّهَ لَمْ يَخْلُقْ خَلْقاً هُوَ شَرٌّ مِنْ هَذَا ثُمَّ قَالَ أَ لَا أُخْبِرُكُمْ بِمَنْ هُوَ شَرٌّ مِنْ ذَلِكَ قَالُوا بَلَى يَا رَسُولَ اللَّهِ قَالَ الَّذِي لَا يُرْجَى خَيْرُهُ وَ لَا يُؤْمَنُ شَرُّهُ فَظَنُّوا أَنَّ اللَّهَ لَمْ يَخْلُقْ خَلْقاً هُوَ شَرٌّ مِنْ هَذَا ثُمَّ قَالَ أَ لَا أُخْبِرُكُمْ بِمَنْ هُوَ شَرٌّ مِنْ ذَلِكَ قَالُوا بَلَى يَا رَسُولَ اللَّهِ قَالَ الْمُتَفَحِّشُ اللَّعَّانُ الَّذِي إِذَا ذُكِرَ عِنْدَهُ الْمُؤْمِنُونَ لَعَنَهُمْ وَ إِذَا ذَكَرُوهُ لَعَنُوهُ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که برای مردم ایراد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بدترین‌تان خبر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جود خودش جلوگیری می‌کند، غلامش را کتک می‌زند و طعامش را تنها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کردند که خداوند موجودی شریرتر از او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او را برای شما خبر ندهم؟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امیدی به خیرش نمی‌رود و نیش شرارت او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کردند که خداوند موجودی شریرتر از او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او را برای </w:t>
      </w:r>
      <w:bookmarkStart w:id="287" w:name="pg9830_92658"/>
    </w:p>
    <w:p>
      <w:pPr>
        <w:pStyle w:val="BookText"/>
        <w:rPr/>
      </w:pPr>
      <w:bookmarkEnd w:id="287"/>
      <w:r>
        <w:rPr>
          <w:rFonts w:ascii="IRNazanin" w:hAnsi="IRNazanin" w:eastAsia="IRNazanin"/>
          <w:color w:val="111111"/>
          <w:sz w:val="28"/>
          <w:sz w:val="28"/>
          <w:szCs w:val="28"/>
          <w:rtl w:val="true"/>
          <w:lang w:bidi="fa-IR"/>
        </w:rPr>
        <w:t>شما خبر ندهم؟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فحاش و لعّانی که وقتی ایمان آورندگان پیش او یاد شود، لعنت‌شان کند و هنگامی که او پیش اهل ایمان یاد شود، بر او لعنت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رِفدالعیش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المسافر طعامه المتّخذ لسفره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فى كلمات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9866855_2870459653"/>
      <w:bookmarkStart w:id="289" w:name="_Toc97"/>
      <w:bookmarkEnd w:id="288"/>
      <w:r>
        <w:rPr>
          <w:rtl w:val="true"/>
        </w:rPr>
        <w:t>سرنوشت مرگ</w:t>
      </w:r>
      <w:bookmarkEnd w:id="289"/>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أَدْخَلَ اللَّهُ أَهْلَ الْجَنَّةِ الْجَنَّةَ وَ أَهْلَ النَّارِ النَّارَ جِي‌ءَ بِالْمَوْتِ فِي صُورَةِ كَبْشٍ حَتَّى يُوقَفَ بَيْنَ الْجَنَّةِ وَ النَّارِ قَالَ ثُمَّ يُنَادِي مُنَادٍ يَسْمَعُ أَهْلُ الدَّارَيْنِ جَمِيعاً يَا أَهْلَ الْجَنَّةِ يَا أَهْلَ النَّارِ فَإِذَا سَمِعُوا الصَّوْتَ أَقْبَلُوا قَالَ فَيُقَالُ لَهُمْ أَ تَدْرُونَ مَا هَذَا هَذَا هُوَ الْمَوْتُ الَّذِي كُنْتُمْ تَخَافُونَ مِنْهُ فِي الدُّنْيَا قَالَ فَيَقُولُونَ أَهْلُ الْجَنَّةِ اللَّهُمَّ لَا تُدْخِلِ الْمَوْتَ عَلَيْنَا قَالَ وَ يَقُولُ أَهْلُ النَّارِ اللَّهُمَّ أَدْخِلِ الْمَوْتَ عَلَيْنَا قَالَ ثُمَّ يُذْبَحُ كَمَا تُذْبَحُ الشَّاةُ قَالَ ثُمَّ يُنَادِي مُنَادلَا مَوْتَ أَبَداً أَيْقِنُوا بِالْخُلُودِ قَالَ فَيَفْرَحُ أَهْلُ الْجَنَّةِ فَرَحاً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 يَوْمَئِذٍ يَمُوتُ مِنْ فَرَحٍ لَمَاتُوا قَالَ ثُمَّ 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فَمَا نَحْنُ بِمَيِّتِينَ، إِلَّا مَوْتَتَنَا الْأُولىَ وَ مَا نَحْنُ بِمُعَذَّبِينَ، إِنَّ هَاذَا لَهُوَ الْفَوْزُ الْعَظِيمُ، لِمِثْلِ هَاذَا فَلْيَعْمَلِ الْعَمِلُونَ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وَ يَشْهَقُ أَهْلُ النَّارِ شَهْقَةً لَوْ كَانَ أَحَدٌ يَمُوتُ مِنْ شَهِيقٍ لَمَاتُوا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أَنْذِرْهُمْ يَوْمَ الْحَسْرَةِ إِذْ قُضِيَ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بهشتیان را وارد بهشت نماید و جهنمیان را وارد جهنم، مرگ به صورت قوچی آورده می‌شود تا این‌که بین بهشت و جهنم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منادی‌ای چنان ندا می‌دهد که صدای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جهنمیان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اهل بهشت و جهنم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صدا را شنیدند، به آن سمت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می‌دانید، این چیست؟ این همان </w:t>
      </w:r>
      <w:bookmarkStart w:id="290" w:name="pg9830_92659"/>
    </w:p>
    <w:p>
      <w:pPr>
        <w:pStyle w:val="BookText"/>
        <w:rPr/>
      </w:pPr>
      <w:bookmarkEnd w:id="290"/>
      <w:r>
        <w:rPr>
          <w:rFonts w:ascii="IRNazanin" w:hAnsi="IRNazanin" w:eastAsia="IRNazanin"/>
          <w:color w:val="111111"/>
          <w:sz w:val="28"/>
          <w:sz w:val="28"/>
          <w:szCs w:val="28"/>
          <w:rtl w:val="true"/>
          <w:lang w:bidi="fa-IR"/>
        </w:rPr>
        <w:t>مرگی است که از آن در دنیا می‌ترسیدید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 ما وارد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 ما وارد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مانند گوسفندی، سر بریده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همیشه مرگی نیست و یقین به جاودانگی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بهشتیان آن‌چنان خوشحال می‌شود که اگر کسی در آن روز از خوشحالی بمیرد، همه آنان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به جز مرگ اول دیگر نمی‌میریم و ما عذاب شوندگان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رستگاری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پاداشی باید تلاش کنندگان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اما چنان نعره‌ای می‌زنند که اگر کسی اجازه مردن از نعره‌ای می‌داشت، همه آنان می‌مردند و این سخن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از روز حسرت بیم ده هنگامی که داوری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هم مثل حدیث پیشین،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یکی از آن‌ها دیگران ترجمه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شَهِقَ يَشْهَقُ، أى 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الشَّهْقَةُ كالصيحة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شَهِقَ فلانٌ شَهْقَةً فمات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فریاد کشید، بغض و گریه گلویش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3"/>
        <w:numPr>
          <w:ilvl w:val="2"/>
          <w:numId w:val="1"/>
        </w:numPr>
        <w:rPr/>
      </w:pPr>
      <w:bookmarkStart w:id="291" w:name="__RefHeading___Toc9866857_2870459653"/>
      <w:bookmarkStart w:id="292" w:name="_Toc98"/>
      <w:bookmarkEnd w:id="291"/>
      <w:r>
        <w:rPr>
          <w:rtl w:val="true"/>
        </w:rPr>
        <w:t>اکرام الهی و انسان مؤمن</w:t>
      </w:r>
      <w:bookmarkEnd w:id="292"/>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إِذَا كَانَ مِنْ أَمْرِهِ أَنْ يُكْرِمَ عَبْداً وَ لَهُ ذَنْبٌ ابْتَلَاهُ بِالسُّقْمِ فَإِنْ لَمْ يَفْعَلْ ذَلِكَ لَهُ ابْتَلَاهُ بِالْحَاجَةِ فَإِنْ لَمْ يَفْعَلْ بِهِ ذَلِكَ شَدَّدَ عَلَيْهِ الْمَوْتَ لِيُكَافِيَهُ بِذَلِكَ الذَّنْبِ قَالَ وَ إِذَا كَانَ مِنْ أَمْرِهِ أَنْ يُهِينَ عَبْداً وَ لَهُ عِنْدَهُ حَسَنَةٌ صَحَّحَ بَدَنَهُ</w:t>
      </w:r>
    </w:p>
    <w:p>
      <w:pPr>
        <w:pStyle w:val="BookText"/>
        <w:rPr/>
      </w:pPr>
      <w:r>
        <w:rPr>
          <w:rFonts w:ascii="Amiri" w:hAnsi="Amiri" w:eastAsia="Amiri" w:cs="Amiri"/>
          <w:color w:val="111111"/>
          <w:sz w:val="28"/>
          <w:sz w:val="28"/>
          <w:szCs w:val="28"/>
          <w:rtl w:val="true"/>
          <w:lang w:bidi="ar-SA"/>
        </w:rPr>
        <w:t>فَإِنْ لَمْ يَفْعَلْ بِهِ ذَلِكَ وَسَّعَ عَلَيْهِ فِي رِزْقِهِ فَإِنْ هُوَ لَمْ يَفْعَلْ ذَلِكَ بِهِ هَوَّنَ عَلَيْهِ الْمَوْتَ لِيُكَافِيَهُ بِتِلْكَ الْحَسَنَةِ</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تدبیر خداوند این است که وقتی بنده گناه آلودی را اکرام نماید، او را به بیماری مبتلایش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کار را نکرد، به نیازمندی مبتلایش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مصلحت ندید، جان دادن او را مشکل می‌کند تا با آن کارها، آلودگی‌های گناه را بردارد و اگر مصلحتش بر این قرار گیرد که بنده‌ای را خوار و ذلیل نماید و او پیش خداوند حسنه‌ای داشته باشد، بدنش را نیازمند طبیب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کار را نکرد، بر روزی‌اش توسعه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کار را نکرد، مرگش را آسان می‌کند تا با آن کارها آن حسنه را جبران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شأنه و تدبيره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التمحيص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لِيُكَافِئَهُ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التمحيص،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كافأه على الشى‌ء مكافأة، و كِفَاء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مکافاة مکافأة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مطلقاً، اعم از نيکي و 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تَبَارَكَ وَ تَعَالَى إِذَا أَحَبَّ عَبْداً غَتَّهُ بِالْبَلَاءِ غَتّاً وَ ثَجَّهُ بِالْبَلَاءِ ثَجّاً فَإِذَا دَعَاهُ قَالَ لَبَّيْكَ عَبْدِي لَئِنْ عَجَّلْتُ لَكَ مَا سَأَلْتَ إِنِّي عَلَى ذَلِكَ لَقَادِرٌ وَ لَكِنِ ادَّخَرْتُ لَكَ فَمَا ادَّخَرْتُ لَكَ فَهُوَ خَيْرٌ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وقتی بنده‌ای را دوست داشته باشد، در گرداب بلا فرو می‌برد و سیل گرفتاری را به سوی او سرازیر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درگاهش دعا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دعایت را مستجاب کنم، دیگر چنین توفیقی نمی‌یابی و دست حاجت بر نمی‌داری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استجابت دعایت توانایم اما برایت ذخیره کردم و آنچه را برای تو ذخیره کنم، در خیر و صلاحت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غَتَ الشي‌ءَ في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در آب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غَتَّهُ بِالْبَلَاءِ غَتّاً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غمسه فيه غمسا متتابعا، و يقال غَتَّهُ بالماء أي غطه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انصباب المطر و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 الكثيرُ، و خص بعضهم به صَبَّ الماء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ادَّخَرْتُ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ادَّخَرْتُ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در بحار، 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دارد اما در اصول کافی و بحار، 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فکر می‌کنم،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يُبْتَلَى الْمُؤْمِنُ فِي الدُّنْيَا عَلَى قَدْرِ دِينِهِ أَوْ قَالَ عَلَى حَسَبِ 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 در دنیا به اندازه دینش مبتلا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الْمُؤْمِنُ الَّذِي إِذَا رَضِيَ لَمْ يُدْخِلْهُ رِضَاهُ فِي إِثْمٍ وَ لَا بَاطِلٍ وَ إِذَا سَخِطَ لَمْ يُخْرِجْهُ سَخَطُهُ مِنْ قَوْلِ الْحَقِّ وَ الَّذِي إِذَا قَدَرَ لَمْ تُخْرِجْهُ قُدْرَتُهُ إِلَى التَّعَدِّي إِلَى مَا لَيْسَ لَهُ بِحَقٍّ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 کسی است که وقتی شاد و سرخوش گردد، سرخوشی‌اش او را در منجلاب گناه و باطل فرو نبرد و هنگامی که خشمگین شد، خشمش او را از گفتن سخن حق دور نکند و مؤمن کسی است که وقتی قدرت پیدا کرد، قدرتش به چیزی که برای او حق نیست، وادار به تعدی وتجاوز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أَصْلَبُ مِنَ الْجَبَلِ الْجَبَلُ يُسْتَقَلُّ مِنْهُ وَ الْمُؤْمِنُ لَا يُسْتَقَلُّ مِنْ دِينِهِ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 استوارتر از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کم می‌شود اما از دین انسان مؤمن چیزی کم نمی‌شود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القلة أي ينقص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الکافی</w:t>
      </w:r>
      <w:r>
        <w:rPr>
          <w:rFonts w:eastAsia="Amiri" w:cs="Amiri" w:ascii="Amiri" w:hAnsi="Amiri"/>
          <w:color w:val="111111"/>
          <w:sz w:val="28"/>
          <w:szCs w:val="28"/>
          <w:rtl w:val="true"/>
          <w:lang w:bidi="ar-SA"/>
        </w:rPr>
        <w:t xml:space="preserve">) </w:t>
      </w:r>
      <w:bookmarkStart w:id="293" w:name="pg9830_92662"/>
    </w:p>
    <w:p>
      <w:pPr>
        <w:pStyle w:val="BookText"/>
        <w:rPr/>
      </w:pPr>
      <w:bookmarkEnd w:id="293"/>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لَيَدْفَعُ بِالْمُؤْمِنِ الْوَاحِدِ عَنِ الْقَرْيَةِ الْفَنَاءَ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به خاطر یک مؤمن از نابودی یک شهر جلوگیری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مكان اتّصلَت به الأبنية و اتُّخذ قرارا، و تقع على المدن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أصغر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الراوي و حَسَبِ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الکافی</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9866859_2870459653"/>
      <w:bookmarkStart w:id="295" w:name="_Toc99"/>
      <w:bookmarkEnd w:id="294"/>
      <w:r>
        <w:rPr>
          <w:rtl w:val="true"/>
        </w:rPr>
        <w:t xml:space="preserve">احادیث آل محمد </w:t>
      </w:r>
      <w:r>
        <w:rPr>
          <w:rtl w:val="true"/>
        </w:rPr>
        <w:t>(</w:t>
      </w:r>
      <w:r>
        <w:rPr>
          <w:rtl w:val="true"/>
        </w:rPr>
        <w:t>صلی الله علیه و آله و سلم</w:t>
      </w:r>
      <w:r>
        <w:rPr>
          <w:rtl w:val="true"/>
        </w:rPr>
        <w:t>)</w:t>
      </w:r>
      <w:bookmarkEnd w:id="295"/>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آلِ مُحَمَّدٍ صَعْبٌ مُسْتَصْعَبٌ لَا يُؤْمِنُ بِهِ إِلَّا مَلَكٌ مُقَرَّبٌ أَوْ نَبِيٌّ مُرْسَلٌ أَوْ عَبْدٌ امْتَحَنَ اللَّهُ قَلْبَهُ لِلْإِيمَانِ فَمَا وَرَدَ عَلَيْكُمْ مِنْ 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 لَهُ قُلُوبُكُمْ وَ عَرَفْتُمُوهُ فَاقْبَلُوهُ وَ مَا اشْمَأَزَّتْ مِنْهُ قُلُوبُكُمْ وَ أَنْكَرْتُمُوهُ فَرُدُّوهُ إِلَى اللَّهِ وَ إِلَى الرَّسُولِ وَ إِلَى الْعَالِمِ مِنْ آلِ مُحَمَّدٍ وَ إِنَّمَا الْهَالِكُ أَنْ يُحَدِّثَ أَحَدُكُمْ بِشَيْ‌ءٍ مِنْهُ لَا يَحْتَمِلُهُ فَيَقُولَ وَ اللَّهِ مَا كَانَ هَذَا وَ اللَّهِ مَا كَانَ هَذَا وَ الْإِنْكَارُ هُوَ الْكُفْرُ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و دور از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نیاورده، مگر فرشته مقرب و یا پیامبر مرسل و یا بنده‌ای که خداوند قلب او را بر ایمان آزمایش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بر شما از حدیث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قلب‌های شما نسبت به آن احساس آرامش و آشنایی نمودند، بپذیرید و آنچه را که قلب‌های شما نسبت به آن گریزانند و نا آشنایش یابیدید، به خداوند، پیامبر و یا دانشمند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کسی است که به یکی از شماها چیزی گفته شود و او تحمل آن را نداشته باشد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کفر است</w:t>
      </w:r>
      <w:r>
        <w:rPr>
          <w:rFonts w:eastAsia="IRNazanin" w:cs="IRNazanin"/>
          <w:color w:val="111111"/>
          <w:sz w:val="28"/>
          <w:szCs w:val="28"/>
          <w:rtl w:val="true"/>
          <w:lang w:bidi="fa-IR"/>
        </w:rPr>
        <w:t xml:space="preserve">. </w:t>
      </w:r>
      <w:bookmarkStart w:id="296" w:name="pg9830_92663"/>
    </w:p>
    <w:p>
      <w:pPr>
        <w:pStyle w:val="BookText"/>
        <w:rPr/>
      </w:pPr>
      <w:bookmarkEnd w:id="296"/>
      <w:r>
        <w:rPr>
          <w:rFonts w:ascii="Amiri" w:hAnsi="Amiri" w:eastAsia="Amiri" w:cs="Amiri"/>
          <w:color w:val="111111"/>
          <w:sz w:val="28"/>
          <w:sz w:val="28"/>
          <w:szCs w:val="28"/>
          <w:rtl w:val="true"/>
          <w:lang w:bidi="ar-SA"/>
        </w:rPr>
        <w:t>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 و دشوار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المستصعب بكسر العين، أو بفتحها مبالغة في الصعب، أو الصعب ما يكون صعبا في نفسه، و المستصعب ما يعده الناس صعبا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شد، انعطاف پذیر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اشْمَأَزَّتْ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اشمأزَّ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تنفر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کرد، تحمل کرد، احتمال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9866861_2870459653"/>
      <w:bookmarkStart w:id="298" w:name="_Toc100"/>
      <w:bookmarkEnd w:id="297"/>
      <w:r>
        <w:rPr>
          <w:rtl w:val="true"/>
        </w:rPr>
        <w:t>یکی از خطبه‌های شعبانیه</w:t>
      </w:r>
      <w:bookmarkEnd w:id="298"/>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آخِرِ جُمُعَةٍ مِنْ شَعْبَانَ فَحَمِدَ اللَّهَ وَ أَثْنَى عَلَيْهِ ثُمَّ قَالَ أَيُّهَا النَّاسُ إِنَّهُ قَدْ أَظَلَّكُمْ شَهْرٌ فِيهِ لَيْلَةٌ خَيْرٌ مِنْ أَلْفِ شَهْرٍ وَ هُوَ شَهْرُ رَمَضَانَ فَرَضَ اللَّهُ صِيَامَهُ وَ جَعَلَ قِيَامَ لَيْلَةٍ فِيهِ بِتَطَوُّعِ صَلَاةٍ كَتَطَوُّعِ صَلَاةِ سَبْعِينَ لَيْلَةً فِيمَا سِوَاهُ مِنَ الشُّهُورِ وَ جَعَلَ لِمَنْ تَطَوَّعَ فِيهِ بِخَصْلَةٍ مِنْ خِصَالِ الْخَيْرِ وَ الْبِرِّ كَأَجْرِ مَنْ أَدَّى فَرِيضَةً مِنْ فَرَائِضِ اللَّهِ عَزَّ وَ جَلَّ وَ مَنْ أَدَّى فِيهِ فَرِيضَةً مِنْ فَرَائِضِ اللَّهِ كَانَ كَمَنْ أَدَّى سَبْعِينَ فَرِيضَةً مِنْ فَرَائِضِ اللَّهِ فِيمَا سِوَاهُ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الشُّهُورِ وَ هُوَ شَهْرُ الصَّبْرِ وَ إِنَّ الصَّبْرَ ثَوَابُهُ الْجَنَّةُ وَ شَهْرُ الْمُوَاسَاةِ وَ هُوَ شَهْرٌ يَزِيدُ اللَّهُ فِي رِزْقِ الْمُؤْمِنِ فِيهِ وَ مَنْ فَطَّرَ فِيهِ مُؤْمِناً صَائِما كَانَ لَهُ بِذَلِكَ عِنْدَ اللَّهِ عِتْقُ رَقَبَةٍ وَ مَغْفِرَةٌ لِذُنُوبِهِ فِيمَا مَضَى قِيلَ يَا رَسُولَ اللَّهِ لَيْسَ كُلُّنَا يَقْدِرُ عَلَى أَنْ يُفَطِّرَ صَائِماً فَقَالَ إِنَّ اللَّهَ كَرِيمٌ يُعْطِي هَذَا الثَّوَابَ لِمَنْ لَمْ يَقْدِرْ إِلَّا عَلَى مَذْقَةٍ مِنْ لَبَنٍ يُفَطِّرُ بِهَا صَائِماً أَوْ شَرْبَةٍ مِنْ مَاءٍ عَذْبٍ أَوْ تَمَرَاتٍ لَا يَقْدِرُ عَلَى أَكْثَرَ مِنْ ذَلِكَ وَ مَنْ خَفَّفَ فِيهِ عَنْ مَمْلُوكِهِ خَفَّفَ اللَّهُ عَنْهُ حِسَابَهُ وَ هُوَ شَهْرٌ أَوَّلُهُ رَحْمَةٌ وَ أَوْسَطُهُ مَغْفِرَةٌ وَ آخِرُهُ الْإِجَابَةُ وَ الْعِتْقُ مِنَ النَّارِ وَ لَا غِنَى بِكُمْ عَنْ أَرْبَعِ خِصَالٍ خَصْلَتَيْنِ تُرْضُونَ اللَّهَ بِهِمَا وَ خَصْلَتَيْنِ لَا غِنَى بِكُمْ عَنْهُمَا فَأَمَّا اللَّتَانِ تُرْضُونَ اللَّهَ عَزَّ وَ جَلَّ بِهِمَا فَشَهَادَةُ</w:t>
      </w:r>
    </w:p>
    <w:p>
      <w:pPr>
        <w:pStyle w:val="BookText"/>
        <w:rPr/>
      </w:pPr>
      <w:r>
        <w:rPr>
          <w:rFonts w:ascii="Amiri" w:hAnsi="Amiri" w:eastAsia="Amiri" w:cs="Amiri"/>
          <w:color w:val="111111"/>
          <w:sz w:val="28"/>
          <w:sz w:val="28"/>
          <w:szCs w:val="28"/>
          <w:rtl w:val="true"/>
          <w:lang w:bidi="ar-SA"/>
        </w:rPr>
        <w:t>أَنْ لَا إِلَهَ إِلَّا اللَّهُ وَ أَنَّ مُحَمَّداً رَسُولُ اللَّهِ وَ أَمَّا اللَّتَانِ لَا غِنَى بِكُمْ عَنْهُمَا فَتَسْأَلُونَ اللَّهَ فِيهِ حَوَائِجَكُمْ وَ الْجَنَّةَ وَ تَسْأَلُونَ الْعَافِيَةَ وَ تَعُوذُونَ بِهِ مِنَ النَّار</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جمعه ماه شعبان برای مردم خطبه‌ای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در آن یک شب بهتر از هزار ماه است، بر شما سایه افکنده است و آن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 آن ماه را واجب کرده است و یک نماز داوطلبانه در آن را برابر هفتاد نماز داوطلبانه دیگر در غیر این ماه قرار داده است و برای کسی که یک خصلت از خصلت‌های خیر و نیکویی را داوطلب بشود، پاداش کسی را دارد که یکی از فرایض خداوند عزّ و جلّ را انجام داده است و هرکس در این ماه یکی از فرایض الهی را انجام دهد، مانند کسی است که هفتاد فریضه از فرایض الهی را در غیر این ماه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شکیبایی و همدردی است و پاداش شکیبایی و همدردی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است که خداوند بر رزق مؤمن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ماه مؤمن روزه داری را افطار دهد، پیش خداوند پاداش آزاد کردن یک بنده و بخشایش گناهان در گذشته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قدرت بر افطار روزه دار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را برای کسی که با جرعه شیری یا با جرعه آبی گوارا یا با دانه‌های خرما روزه داری را افطاری دهد، عطا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ماه بار زیر دستش را سبک نماید، خداوند حساب او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است که اولش رحمت، میانش مغفرت و آخرش اجابت دعا و آزادی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خصلت بی‌نیاز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خصلتی که توسط </w:t>
      </w:r>
    </w:p>
    <w:p>
      <w:pPr>
        <w:pStyle w:val="BookText"/>
        <w:rPr/>
      </w:pPr>
      <w:r>
        <w:rPr>
          <w:rFonts w:ascii="IRNazanin" w:hAnsi="IRNazanin" w:eastAsia="IRNazanin"/>
          <w:color w:val="111111"/>
          <w:sz w:val="28"/>
          <w:sz w:val="28"/>
          <w:szCs w:val="28"/>
          <w:rtl w:val="true"/>
          <w:lang w:bidi="fa-IR"/>
        </w:rPr>
        <w:t>آن دو خداوند را راضی می‌نمایید و دو خصلتی که شما از آن دو بی‌نیاز نیستید اما آندوچیزی که خداوند عزّ و جلّ به آن دو راضی می‌شود، شهادت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دوتای دیگری که از آن دو بی‌نیاز نیستید، این‌که در این ماه از خداوند حوائج‌تان را همراه با بهشت بطلبید و از او طلب عافیت نمایید و به او از آتش جهنم پناه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 طلب شد، داو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تَبَرَّعَ به مِنْ ذاتِ نَفْسِه مِمّا لا يَلْزَمُه فَرْضُه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 به کاری گفته می‌شود که از روی میل و رغبت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برگردان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همدردی، تسلیت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الشربة من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اللسان</w:t>
      </w:r>
      <w:r>
        <w:rPr>
          <w:rFonts w:eastAsia="Amiri" w:cs="Amiri" w:ascii="Amiri" w:hAnsi="Amiri"/>
          <w:color w:val="111111"/>
          <w:sz w:val="28"/>
          <w:szCs w:val="28"/>
          <w:rtl w:val="true"/>
          <w:lang w:bidi="ar-SA"/>
        </w:rPr>
        <w:t xml:space="preserve">) </w:t>
      </w:r>
      <w:bookmarkStart w:id="299" w:name="pg9830_92666"/>
    </w:p>
    <w:p>
      <w:pPr>
        <w:pStyle w:val="Heading2"/>
        <w:numPr>
          <w:ilvl w:val="1"/>
          <w:numId w:val="1"/>
        </w:numPr>
        <w:rPr/>
      </w:pPr>
      <w:bookmarkStart w:id="300" w:name="__RefHeading___Toc9866863_2870459653"/>
      <w:bookmarkStart w:id="301" w:name="_Toc101"/>
      <w:bookmarkEnd w:id="299"/>
      <w:bookmarkEnd w:id="300"/>
      <w:r>
        <w:rPr>
          <w:rtl w:val="true"/>
        </w:rPr>
        <w:t xml:space="preserve">هفتاد و هشت حدیث از امام صادق </w:t>
      </w:r>
      <w:r>
        <w:rPr>
          <w:rtl w:val="true"/>
        </w:rPr>
        <w:t>(</w:t>
      </w:r>
      <w:r>
        <w:rPr>
          <w:rtl w:val="true"/>
        </w:rPr>
        <w:t>علیه السلام</w:t>
      </w:r>
      <w:r>
        <w:rPr>
          <w:rtl w:val="true"/>
        </w:rPr>
        <w:t>)</w:t>
      </w:r>
      <w:bookmarkEnd w:id="301"/>
    </w:p>
    <w:p>
      <w:pPr>
        <w:pStyle w:val="Heading3"/>
        <w:numPr>
          <w:ilvl w:val="2"/>
          <w:numId w:val="1"/>
        </w:numPr>
        <w:rPr/>
      </w:pPr>
      <w:bookmarkStart w:id="302" w:name="__RefHeading___Toc9866865_2870459653"/>
      <w:bookmarkStart w:id="303" w:name="_Toc102"/>
      <w:bookmarkEnd w:id="302"/>
      <w:r>
        <w:rPr>
          <w:rtl w:val="true"/>
        </w:rPr>
        <w:t>احادیث متنوع</w:t>
      </w:r>
      <w:bookmarkEnd w:id="3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خشم، کلید همه بدی‌ها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أَحَبَّ لِلَّهِ وَ أَبْغَضَ لِلَّهِ وَ أَعْطَى فَهُوَ مِمَّنْ كَمَلَ إِيمَانُهُ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برای خداوند دوستی کند، برای خداوند دشمنی کند و برای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ایمانش به کمال رسیده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جَهَنَّمَ لَوَادِياً لِلْمُتَكَبِّرِينَ يُقَالُ لَهُ سَقَرُ شَكَا إِلَى اللَّهِ عَزَّ وَ جَلَّ شِدَّةَ حَرِّهِ وَ سَأَلَهُ أَنْ يَأْذَنَ لَهُ أَنْ يَتَنَفَّسَ فَتَنَفَّسَ فَأَحْرَقَ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جهنم، درّه‌ای است که جایگاه متکبرین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حرارت شدیدش به خداوند شکایت برد و اجازه نفس کشیدن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کشید، جهنم را در آتش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ظَلَمَ مَظْلِمَةً أُخِذَ بِهَا فِي نَفْسِهِ أَوْ فِي مَالِهِ أَوْ فِي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ستمی را مرتکب شود، به آن ستم، یا خودش، یا مالش و یا فرزندانش گرفتار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 يَظْلِمُهُ ظَلْماً و ظُلْماً و مَظْلِمةً، فالظَّلْمُ مَصْدرٌ 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لسان العرب، به دست می‌آید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این‌جا مصدر میمی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فَاحِشَةً كَانَ كَمُبْتَدِئِهَا وَ مَنْ عَيَّرَ مُؤْمِناً بِشَيْ‌ءٍ لَمْ يَمُتْ حَتَّى يَرْكَبَهُ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کار زشتی را فاش کند، مانند کسی است که آن را آغاز نموده است و هرکس مؤمنی را به چیزی عیب‌جویی نماید، نمی‌میرد، مگر این‌که خود مرتکب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عیبجویی کرد، به کسی عیب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اتَّهَمَ الْمُؤْمِنُ أَخَاهُ انْمَاثَ الْإِيمَانُ مِنْ قَلْبِهِ كَمَا يَنْمَاثُ الْمِلْحُ فِي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مؤمنی به برادر مؤمنش تهمت بزند، ایمان از دلش ذوب می‌شود، چونان‌که نمک در آب ذوب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 يَمِيْثُ و يَمُوْثُ مَيْثاً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يَوْمُ الْقِيَامَةِ كُشِفَ غِطَاءٌ مِنْ أَغْطِيَةِ الْجَنَّةِ فَوَجَدَ رِيحَهَا مَنْ كَانَتْ لَهُ رُوحٌ مِنْ مَسِيرَةِ خَمْسِمِائَةِ عَامٍ إِلَّا صِنْفٌ وَاحِدٌ قُلْتُ مَنْ هُمْ قَالَ الْعَاقُّ لِوَالِدَيْهِ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روز رستاخیز گردد، پرده از پرده‌های بهشت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زنده‌ای، بوی آن را از فاصله پانصد سالگی، استشمام می‌کند، مگر یک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الْمُؤْمِنُ الَّذِي إِذَا غَضِبَ لَمْ يُخْرِجْهُ غَضَبُهُ مِنْ حَقٍّ وَ إِذَا رَضِيَ لَمْ يُدْخِلْهُ رِضَاهُ فِي بَاطِلٍ وَ إِذَا قَدَرَ لَمْ يَأْخُذْ أَكْثَرَ مِمَّا لَه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 کسی است که وقتی خشمگین گردد، خشمش او را از حق دور نمی‌کند و هنگامی خوشنود گردد، خوشنودی‌اش او را در باطل فرو نمی‌برد و هنگامی قدرت پیدا کرد، بیشتر از حق خودش بر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كَمَثَلِ خَامَةِ الزَّرْعِ تُكْفِئُهَا الرِّيَاحُ كَذَا وَ كَذَا وَ كَذَلِكَ الْمُؤْمِنُ تُكْفِئُهُ الْأَوْجَاعُ وَ الْأَمْرَاضُ وَ مَثَلُ الْمُنَافِقِ كَمَثَلِ الْإِرْزَبَّةِ الْمُسْتَقِيمَةِ الَّتِي لَا يُصِيبُهَا شَيْ‌ءٌ حَتَّى يَأْتِيَهُ الْمَوْتُ فَيَقْصِفَهُ قَصْفاً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 مانند جوانه کشتزار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باد آن را به این‌سوی و آن‌سوی می‌کشاند، مؤمن را نیز گرسنگی‌ها و دردها، منقلب می‌نماید و مثل منافق مانند عصای راست آهنین است، هیچ آسیبی به آن نمی‌رسد، مگر این‌که مرگش فرا رسد و یکباره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خَامَةِ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الزَّرْعَةُ أوَّلَ ما تَنْبُتُ على ساقٍ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گياه سبز و تازه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خَامَةِ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ترکیب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گفته نماند، از این‌که عرب‌ها،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المواد الخام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می‌برند،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که ما در فارسی از آن استفاده می‌کنیم، در اصل عربی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بگوییم، این واژه معرب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تُكْفِئُهَا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الْإِرْزَبَّةِ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عصية من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قصفت العود قصفا فانقصف، مثل كسرته فانكسر لفظا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يَوْمُ الْقِيَامَةِ قَامَ عُنُقٌ مِنَ النَّاسِ حَتَّى يَأْتُوا بَابَ الْجَنَّةِ فَيَضْرِبُوا بَابَ الْجَنَّةِ فَيُقَالُ لَهُمْ مَنْ أَنْتُمْ فَيَقُولُونَ نَحْنُ الْفُقَرَاءُ فَيُقَالُ لَهُمْ أَ قَبْلَ الْحِسَابِ فَيَقُولُونَ مَا أَعْطَيْتُمُونَا شَيْئاً تُحَاسِبُونَّا عَلَيْهِ فَيَقُولُ اللَّهُ عَزَّ وَ جَلَّ صَدَقُوا ادْخُلُوا الْجَنَّةَ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روز رستاخیز گردد، گروهی از مردم راه می‌افتند، تا به در دروازه بهشت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بهشت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کسانی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نیازمندان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پیش از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به ما ندادید که ما را بر آن محاسبه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بهشت‌شان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الجَمَاعاتُ، الواحدُ عُنُقٌ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عُنُقٌ إِلَى الْجَنَّةِ وَ عُنُقٌ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طائفة و جماعة و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عُنُقٌ من النّاس و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للجماعة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أَوْحَى اللَّهُ عَزَّ وَ جَلَّ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اشْكُرْنِي حَقَّ شُكْرِي فَقَالَ يَا رَبِّ وَ كَيْفَ أَشْكُرُكَ حَقَّ شُكْرِكَ وَ لَيْسَ مِنْ شُكْرٍ أَشْكُرُكَ بِهِ إِلَّا وَ أَنْتَ أَنْعَمْتَ بِهِ عَلَيَّ قَالَ يَا مُوسَى الْآنَ شَكَرْتَنِي حِينَ عَلِمْتَ أَنَّ ذَلِكَ مِنِّي</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از چیزهایی که خداوند به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شکر مرا ادا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حق شکر شما را ادا نمایم، در حالی که هر گونه شکری نمایم، آن‌هم نعمنی است که شما بر من عنایت نمودید؟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نکته را دریافتی، حالا شکر مرا به جا آوردی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الْحَكَمِ بْنِ أَيْمَنَ عَنْ أَبَانِ بْنِ تَغْلِبَ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طَافَ بِالْبَيْتِ أُسْبُوعاً كَتَبَ اللَّهُ عَزَّ وَ </w:t>
      </w:r>
    </w:p>
    <w:p>
      <w:pPr>
        <w:pStyle w:val="BookText"/>
        <w:rPr/>
      </w:pPr>
      <w:r>
        <w:rPr>
          <w:rFonts w:ascii="Amiri" w:hAnsi="Amiri" w:eastAsia="Amiri" w:cs="Amiri"/>
          <w:color w:val="111111"/>
          <w:sz w:val="28"/>
          <w:sz w:val="28"/>
          <w:szCs w:val="28"/>
          <w:rtl w:val="true"/>
          <w:lang w:bidi="ar-SA"/>
        </w:rPr>
        <w:t>جَلَّ لَهُ سِتَّةَ آلَافِ حَسَنَةٍ وَ مَحَا عَنْهُ سِتَّةَ آلَافِ سَيِّئَةٍ وَ رَفَعَ لَهُ سِتَّةَ آلَافِ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قَضَاءُ حَاجَةِ الْمُؤْمِنِ أَفْضَلُ مِنْ طَوَافٍ وَ طَوَافٍ حَتَّى عَدَّ عَشْراً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ابان بن تغلب گفت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هفته گرد کعبه مکرمه طواف کند، خداوند عزّ و جلّ برای او هزار حسنه می‌نویسد، هزار گناه را از او محو می‌کند و هزار درجه او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حاجت مؤمن، برتر است از طواف و طواف و تا ده بار این کلمه را تکرار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الْعَبْدُ الْمُؤْمِنُ إِذَا أَذْنَبَ ذَنْباً أَجَّلَهُ اللَّهُ سَبْعَ سَاعَاتٍ فَإِنِ اسْتَغْفَرَ اللَّهَ لَمْ يُكْتَبْ عَلَيْهِ شَيْ‌ءٌ وَ إِنْ مَضَتِ السَّاعَاتُ وَ لَمْ يَسْتَغْفِرْ كُتِبَتْ عَلَيْهِ سَيِّئَةٌ وَ إِنَّ الْمُؤْمِنَ لَيُذَكَّرُ ذَنْبَهُ بَعْدَ عِشْرِينَ سَنَةً حَتَّى يَسْتَغْفِرَ رَبَّهُ فَيَغْفِرَ لَهُ وَ إِنَّ الْكَافِرَ لَيَنْسَاهُ مِنْ سَاعَتِهِ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بنده مؤمن، وقتی گناهی مرتکب شود، خداوند او را هفت ساعت مهلت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استغفار کرد، چیزی علیه او نمی‌نویسد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ساعت گذشت و اسغفار نکرد، یک گناه بر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بعد از بیست سال، گناهش را به یاد می‌آورد و از پروردگارش طلب استغفار می‌نماید و خداوند او را می‌بخشد ولی کافر، در همان لحظه اول جرمش را فراموش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تَبَارَكَ وَ تَعَالَى يَعْلَمُ مَا يُرِيدُ الْعَبْدُ إِذَا دَعَاهُ وَ لَكِنَّهُ يُحِبُّ أَنْ تُبَثَّ إِلَيْهِ الْحَوَائِجُ فَإِذَا دَعَوْتَ فَسَمِّ حَاجَتَكَ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خداوندتبارک و تعالی می‌داند که بنده وقتی او را می‌خواند، چه می‌خواهد اما دوست دارد که حاجتش را مشخصا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کردی، حاجتت را نام ببر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کرد، منتشر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دَعَوَاتٍ لَا يُحْجَبْنَ عَنِ الرَّبِّ تَبَارَكَ وَ تَعَالَى دَعْوَةُ الْإِمَامِ الْمُقْسِطِ وَ دَعْوَةُ الْمَظْلُومِ يَقُولُ اللَّهُ عَزَّ وَ جَلَّ لَأَنْتَقِمَنَّ لَكَ وَ لَوْ بَعْدَ حِينٍ وَ دَعْوَةُ الْوَلَدِ الصَّالِحِ لِوَالِدَيْهِ وَ دَعْوَةُ الْوَالِدِ الصَّالِحِ لِوَلَدِهِ وَ دَعْوَةُ الْمُؤْمِنِ لِأَخِيهِ بِظَهْرِ الْغَيْبِ فَيَقُولُ وَ لَكَ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پنج دعا است که مستجاب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عادل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مظلوم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انتقام ترا خواهم گرفت، هرچند بعد از مدتی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فرزند صالح برای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صالح برای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غیابی مؤمن برای برادر مؤمنش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هم مثل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عدم الاستجابة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الْعَبْدَ لَفِي فُسْحَةٍ مِنْ أَمْرِهِ مَا بَيْنَهُ وَ بَيْنَ أَرْبَعِينَ سَنَةً فَإِذَا بَلَغَ أَرْبَعِينَ سَنَةً أَوْحَى اللَّهُ عَزَّ وَ جَلَّ إِلَى مَلَكَيْهِ قَدْ عَمَّرْتُ عَبْدِي هَذَا عُمُراً فَغَلِّظَا وَ شَدِّدَا وَ تَحَفَّظَا وَ اكْتُبَا عَلَيْهِ قَلِيلَ عَمَلِهِ وَ كَثِيرَهُ وَ صَغِيرَهُ وَ كَبِيرَهُ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بنده تا چهل سال، در معرض عفو و بخشش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چهل سالگی رسید، خداوند عزّ و جلّ، به دو فرشته گماشته بر او وحی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 به این مرحله از عمر رساندم، پس با خشونت، شدت و ریزبینی رفتار نمایید و کم و زیاد و کوچک و بزرگ اعمالش را بنویسید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سعة من عفو الله و غفرانه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أَرَادَ أَحَدُكُمْ أَنْ لَا يَسْأَلَ رَبَّهُ شَيْئاً إِلَّا أَعْطَاهُ فَلْيَيْأَسْ مِنَ النَّاسِ كُلِّهِمْ وَ لَا يَكُونُ لَهُ رَجَاءٌ إِلَّا عِنْدَ اللَّهِ فَإِذَا عَلِمَ اللَّهُ عَزَّ وَ جَلَّ ذَلِكَ مِنْ قَلْبِهِ لَمْ يَسْأَلِ اللَّهَ شَيْئاً إِلَّا أَعْطَاهُ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یکی از شما از پروردگارش حاجتی بطلبد که حتما بر آورده شود، باید از همه مردم قطع امید نماید و امیدی جز به خداوند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عزّ و جلّ حاجتی را برخاسته از قلبش بداند، در این حالت، حاجتمندی از خداوند چیزی نطلبیده، مگر این‌که به او عطا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لَهُ مَا الْعَقْلُ قَالَ مَا عُبِدَ بِهِ الرَّحْمَنُ وَ اكْتُسِبَ بِهِ الْجِنَانُ قَالَ قُلْتُ فَالَّذِي كَانَ فِي مُعَاوِيَةَ فَقَالَ تِلْكَ النَّكْرَاءُ تِلْكَ الشَّيْطَنَةُ وَ هِيَ شَبِيهَةٌ بِالْعَقْلِ وَ لَيْسَتْ بِالْعَقْلِ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خداوند مهربان توسط آن عبادت می‌شود و توسط آن بهشت به دست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معاویه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زرنگی و شیطنت بود، آن شبیه عقل بود و عقل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نسخه‌ای که من دیدم،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از لحاظ برگردانی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فی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در معاویه بود، چه چیزی بود؟ من فکر می‌کنم، تعبیر این متن هم زیبایی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راوی سوال لحنی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النَّكْرَاءُ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الدَّهاءُ و الفِطنة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الدهاء و الفطنة و هي جودة الرأى و حسن الفهم و إذا استعملت في مشتهيات جنود الجهل يقال لها الشيطنة و 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بقوله تلك الشيطنة بعد قوله تلك النكراء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الکافی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الْبَنَاتُ حَسَنَاتٌ وَ الْبَنُونَ نِعْمَةٌ فَإِنَّمَا يُثَابُ عَلَى الْحَسَنَاتِ وَ يُسْأَلُ عَنِ النِّعْمَةِ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دختران حسنه هستند و پسران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حسنات پاداش داده می‌شود و از نعمت پرسیده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أَمِيرُ الْمُؤْمِنِينَ صَلَوَاتُ اللَّهِ عَلَيْهِ يَحْتَطِبُ وَ يَسْتَقِي وَ يَكْنُسُ وَ كَانَتْ فَاطِمَةُ سَلَامُ اللَّهِ عَلَيْهَا تَطْحَنُ وَ تَعْجِنُ وَ تَخْبِزُ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امیر المؤمنین که درود خداوند بر او باد، هیزم می‌آورد، آب از چاه بیرون می‌کشید و خانه را جارو می‌کرد و فاطمه که درود خداوند بر او باد، آسیاب را می‌چرخاند، خمیر می‌کرد و نان می‌پخت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عَجَنَ عَجْناً الدقيقَ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را با مُشت خود به هم زد و آن‌را خمير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بَعَثَ اللَّهُ نَبِيّاً حَتَّى يَأْخُذَ عَلَيْهِ ثَلَاثَ خِصَالٍ الْإِقْرَارَ لَهُ بِالْعُبُودِيَّةِ وَ خَلْعَ الْأَنْدَادِ وَ أَنَّ اللَّهَ يُقَدِّمُ مَا يَشَاءُ وَ يُؤَخِّرُ مَا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هیچ پیامبری را خداوند مبعوث نکرد، مگر این‌که سه تعهد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عبودیت، برچیدن شریک‌ها و این‌که خداوند هرچه را بخواهد، مقدم نماید و هرچه را بخواهد مأخر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لِلَّهِ عِلْمَيْنِ عِلْمٌ مَكْنُونٌ مَخْزُونٌ لَا يَعْلَمُهُ إِلَّا هُوَ مِنْ ذَلِكَ يَكُونُ الْبَدَاءُ وَ عِلْمٌ عَلَّمَهُ مَلَائِكَتَهُ وَ رُسُلَهُ وَ أَنْبِيَاءَهُ فَنَحْنُ نَعْلَمُهُ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خداوند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نهفته و پنهان که هیچ کس غیر از او نمی‌داند، بداء ازهمین علم است و علمی که به فرشتگان، انبیا و پیامبرانش تعلیم نموده و ما آن علم را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قَبْضٍ وَ لَا بَسْطٍ إِلَّا وَ لِلَّهِ فِيهِ مَشِيئَةٌ وَ قَضَاءٌ وَ ابْتِلَاءٌ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هیچ بستن و گشودن و جمع کردن و گستردنی نیست، مگر این‌که برای خداوند در آن خواستن، حکم نمودن و امتحان 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عَزَّ وَ جَلَّ إِذَا أَرَادَ بِعَبْدٍ خَيْراً نَكَتَ فِي قَلْبِهِ نُكْتَةً مِنْ نُورٍ وَ فَتَحَ مَسَامِعَ قَلْبِهِ وَ وَكَّلَ بِهِ مَلَكاً يُسَدِّدُهُ وَ إِذَا أَرَادَ بِعَبْدٍ سُوءاً نَكَتَ فِي قَلْبِهِ نُكْتَةً سَوْدَاءَ وَ سَدَّ مَسَامِعَ قَلْبِهِ وَ وَكَّلَ بِهِ شَيْطَاناً يُضِلُّهُ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عزّ وجلّ هنگامی که برای بنده‌ای خیری اراده نماید، در دلش نقطه‌ای از نور قرار می‌دهد، گوش‌های قلب او را می‌گشاید و فرشته‌ای به او می‌گمارد که او را به راه درست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را بر بدی‌اش بگذارد، در قلبش نقطه سیاهی ایجاد می‌کند، گوش‌های دلش را کور می‌کند و شیطانی بر او مسلط می‌گرداند که گمراهش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خداوند هدایت نماید، سینه‌اش را برای پذیرش اسلام می‌گشاید و هر که را به گمراهی‌اش بگذارد، سینه‌اش را آنچنان تنگ می‌کند که گویا به آسمان بالا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النُّكْتَةُ في الشي‌ء كالنقطة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گرداند، به راه صحیح هدایت کرد، نشانه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أضيق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مكان حَرِج و حَرِيج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ثَابِتُ مَا لَكُمْ وَ لِلنَّاسِ كُفُّوا عَنِ النَّاسِ وَ لَا تَدْعُوا أَحَداً إِلَى أَمْرِكُمْ فَوَ اللَّهِ لَوْ أَنَّ أَهْلَ السَّمَاوَاتِ وَ أَهْلَ الْأَرَضِينَ اجْتَمَعُوا عَلَى أَنْ يَهْدُوا عَبْداً يُرِيدُ اللَّهُ ضَلَالَتَهُ مَا اسْتَطَاعُوا عَلَى أَنْ يَهْدُوهُ وَ لَوْ أَنَّ أَهْلَ السَّمَاوَاتِ وَ أَهْلَ الْأَرَضِينَ اجْتَمَعُوا عَلَى أَنْ يُضِلُّوا عَبْداً يُرِيدُ اللَّهُ هِدَايَتَهُ مَا اسْتَطَاعُوا أَنْ يُضِلُّوهُ كُفُّوا عَنِ النَّاسِ وَ لَا يَقُولُ أَحَدٌ عَمِّي وَ أَخِي وَ ابْنُ عَمِّي وَ جَارِي فَإِنَّ اللَّهَ إِذَا أَرَادَ بِعَبْدٍ خَيْراً طَيَّبَ رُوحَهُ فَلَا يَسْمَعُ مَعْرُوفاً إِلَّا عَرَفَهُ وَ لَا مُنْكَراً إِلَّا أَنْكَرَهُ ثُمَّ يَقْذِفُ اللَّهُ فِي قَلْبِهِ كَلِمَةً يَجْمَعُ بِهَا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مردم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مردم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مذهب خودتان دعوت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اهل آسمان‌ها و زمینیان جمع بشوند، تا بنده‌ای را که اراده خداوند بر گمراهی او است، هدایت کند، توان این کار را ندارند و اگر تمام اهل آسمان‌ها و زمینیان جمع شوند بر این که بنده‌ای را که خداوند هدایتش را می‌خواهد، گمراه کنند، توان این کار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مردم بردارید و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عموی من است، برادر من است، پسر عموی من است و همسایه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هنگامی به بنده‌ای خیری اراده نماید، روحش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معروفی را نمی‌شنود، مگر این‌که می‌شناسد و منکری را نمی‌شنود، مگر این‌که زشتش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قلبش کلمه‌ای القا می‌کند که توسط آن کارهایش را سروسامان بدهد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المعنى ما تصنعون أنتم و الناس و المقصود هو الحثّ على التباعد منهم و ترك المبالغة و المخاصمة معهم في أمر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يُرِيدُ اللَّهُ ضَلَالَتَهُ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عذابه و إرشاده في الآخرة إلى طريق جهنّم بسبب كفره و عصيانه اختيارا في الدّنيا، هذا إن اريد بالإرادة معناها المعروف و أمّا إن اريد بها العلم الأزلي و الذّكر الأوّلي و قد أشرنا سابقا إلى أنّها تجي‌ء لهذا المعنى أيضا فلا حاجة إلى ذلك التوجيه، لأنّ من علم اللّه تعالى ضلالته في الأزل باختياره فهو يموت ضالا و لا ينفعه نصح الناصح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بالكلمة ولاية الأئمة عليهم السلام و وجوب متابعتهم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الإخلاص و صدق النية في طلب الحق، و ترك الأغراض الباطلة،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كلمة التقوى و هي المعرفة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السُّنَّةَ لَا تُقَاسُ أَ لَا تَرَى أَنَّ امْرَأَةً تَقْضِي صَوْمَهَا وَ لَا تَقْضِي صَلَاتَهَا يَا أَبَانُ إِنَّ السُّنَّةَ إِذَا قِيسَتْ مُحِقَ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سنت قیاس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زن روزه‌اش را قضا می‌کند و نمازش را قضا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سنت قیاس گردد، دین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الْقَلْبَ إِذَا صَفَا ضَاقَتْ بِهِ الْأَرْضُ حَتَّى يَسْمُوَ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قلب وقتی تصفیه گردد، زمین آنچنان برایش تنگ می‌گردد که می‌خواهد بال پرواز بگشاید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الشي‌ءُ يَسْمُو سُمُوّاً،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يَغْدُو النَّاسُ عَلَى ثَلَاثَةِ أَصْنَافٍ عَالِمٍ وَ مُتَعَلِّمٍ وَ غُثَاءٍ فَنَحْنُ الْعُلَمَاءُ وَ شِيعَتُنَا الْمُتَعَلِّمُونَ وَ سَائِرُ النَّاسِ غُثَاءٌ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سه دسته تقسیم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دانشجو و پوسیده‌برگ‌های روی کف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دانشمندانیم، شیعیان ما دانشجو هستند و دیگران پوسیده برگ‌های روی کف آبند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يَغْدُو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مختلفی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 مناسب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غَدَا زيدٌ إلى بيت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غُدْوَةً، أي بين الطلوعين، غَدَا الطّفلُ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بِالْمَشْيِ، غَدَا الجوُّ حَارّاً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الأفعال المتداولة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روی آب، برگ‌های پوسیده همراه با کف روی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اغْدُ عَالِماً أَوْ مُتَعَلِّماً أَوْ أَحِبَّ أَهْلَ الْعِلْمِ وَ لَا تَكُنْ رَابِعاً فَتَهْلِكَ بِبُغْضِهِمْ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عالم باش یا متعلم و یا اهل علم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چهارم مباش که به خاطر بغض آنان هلاک می‌گردی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ادع أمر من غدا يغد و غدوا و هو الذهاب غدوة، و المراد هنا مطلق الصيرورة أي 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الكافي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عِلْمَ النَّاسِ كُلَّهُ فِي أَرْبَعٍ أَوَّلُهَا أَنْ تَعْرِفَ رَبَّكَ وَ الثَّانِي أَنْ تَعْرِفَ مَا صَنَعَ بِكَ وَ الثَّالِثُ أَنْ تَعْرِفَ مَا أَرَادَ مِنْكَ وَ الرَّابِعُ أَنْ تَعْرِفَ مَا يُخْرِجُكَ مِنْ دِينِكَ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دانش سودمند برای همه مردم را در چهار چیز دیدم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با تو چه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از تو چه می‌خواهد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چه چیزی تو را از دینت دور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النافع في الآخرة منحصر في أربع لا يزيد و لا ينقص، و المراد بالعلم العلم النافع الّذي لا يحصل النجاة إلّا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يُغْفَرُ لِلْجَاهِلِ سَبْعُونَ ذَنْباً قَبْلَ أَنْ يُغْفَرَ لِلْعَالِمِ ذَنْبٌ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جاهل هفتاد گناه بخشیده می‌شود، پیش از این‌که از عالم تنها یک گناه بخشیده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اللَّهِ عَلَى الْعِبَادِ النَّبِيُ وَ الْحُجَّةُ فِيمَا بَيْنَ الْعِبَادِ وَ بَيْنَ اللَّهِ الْعَقْلُ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حجت خداوند بر بندگان پیامبر است و حجت بین بندگان و بین خداوند،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رَجُلٌ عِنْدَهُ اللَّهُ أَكْبَرُ فَقَالَ اللَّهُ أَكْبَرُ مِنْ أَيِّ شَيْ‌ءٍ فَقَالَ مِنْ كُلِّ شَيْ‌ءٍ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 فَقَالَ الرَّجُلُ كَيْفَ أَقُولُ قَالَ قُلْ اللَّهُ أَكْبَرُ مِنْ أَنْ يُوصَفَ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مردی پیش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چه چیزی؟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محدود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از آن است که توصیف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آدَمَ لَوْ أَكَلَ قَلْبَكَ طَائِرٌ لَمْ يُشْبِعْهُ وَ بَصَرُكَ لَوْ وُضِعَ عَلَيْهِ خَرْقُ إِبْرَةٍ لَغَطَّاهُ تُرِيدُ أَنْ تَعْرِفَ بِهِمَا مَلَكُوتَ السَّمَاوَاتِ وَ الْأَرْضِ إِنْ كُنْتَ صَادِقاً فَهَذِهِ الشَّمْسُ خَلْقٌ مِنْ خَلْقِ اللَّهِ فَإِنْ قَدَرْتَ أَنْ تَمْلَأَ عَيْنَيْكَ مِنْهَا فَهُوَ كَمَا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قلبت را پرنده‌ای بخورد، سیر نمی‌شود و اگر روی چشمت، سوراخ سوزنی گذاشته شود، می‌پوشاند، می‌خواهی با این دو، گستره ملک مطلقه خالق هستی را درک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یکی از آثار عظمت خداوند، همین خورشید است، اگر توانستی به آن چشم بدوزی، همانطور است که تو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پاره کردن، شکافتن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ريشه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حكومت و مالكيت است، و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براى تاكيد و مبالغه مى‌باشد و معمولا به حكومت مطلقه خداوند بر سراسر عالم هستى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تَنْظُرُوا إِلَى طُولِ رُكُوعِ الرَّجُلِ وَ سُجُودِهِ فَإِنَّ ذَلِكَ شَيْ‌ءٌ اعْتَادَهُ فَلَوْ تَرَكَهُ اسْتَوْحَشَ لِذَلِكَ وَ لَكِنِ انْظُرُوا إِلَى صِدْقِ حَدِيثِهِ وَ أَدَاءِ أَمَانَتِهِ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طولانی بودن رکوع و سجود مرد ننگرید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به آن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نماید، احساس هراس می‌کند اما به راستگویی و امانت‌داری‌اش بنگرید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ابْتُلِيَ مِنَ الْمُؤْمِنِينَ بِبَلَاءٍ فَصَبَرَ عَلَيْهِ كَانَ لَهُ مِثْلُ أَجْرِ أَلْفِ 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از مؤمنین به بلایی امتحان شود و بر آن صبر نماید، برای او شبیه اجر هزار شهید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كُونُوا دُعَاةً لِلنَّاسِ بِغَيْرِ أَلْسِنَتِكُمْ لِيَرَوْا مِنْكُمُ الْوَرَعَ وَ الِاجْتِهَادَ وَ الصَّلَاةَ وَ الْخَيْرَ فَإِنَّ ذَلِكَ دَاعِيَةٌ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دعوت کننده مردم با غیر زبان‌تان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از شما پاک دامنی، تلاش، نماز و نیکوکاری را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آن‌ها یک دعوت‌گر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لِلَّهِ فِي كُلِّ يَوْمٍ وَ لَيْلَةٍ مَلَكاً يُنَادِي مَهْلًا مَهْلًا عِبَادَ اللَّهِ عَنْ مَعَاصِي اللَّهِ فَلَوْ لَا بَهَائِمُ رُتَّعٌ وَ صِبْيَةٌ رُضَّعٌ وَ شُيُوخٌ رُكَّعٌ لَصُبَّ عَلَيْكُمُ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فرشته‌ای است که در هر شب و روز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 شتاب به سمت معصیت الهی مروید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چهارپایان چرنده، کودکان </w:t>
      </w:r>
    </w:p>
    <w:p>
      <w:pPr>
        <w:pStyle w:val="BookText"/>
        <w:rPr/>
      </w:pPr>
      <w:r>
        <w:rPr>
          <w:rFonts w:ascii="IRNazanin" w:hAnsi="IRNazanin" w:eastAsia="IRNazanin"/>
          <w:color w:val="111111"/>
          <w:sz w:val="28"/>
          <w:sz w:val="28"/>
          <w:szCs w:val="28"/>
          <w:rtl w:val="true"/>
          <w:lang w:bidi="fa-IR"/>
        </w:rPr>
        <w:t>شیرخوار و پیران نماز گذار نمی‌بودند، سیل بنیان کن عذاب به سمت شما سرازیر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صبر کن، فرصت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پا،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أكل البهائم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تکسیر راتع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مَعَنا غَداً يَرْتَعْ وَ يَلْعَبْ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از ابن زيد نقل كرده كه رتع بمعنى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نيز رفت و آمد كه عبارت اخراى گردش است معنى كرده على هذا معنى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فردا با ما بفرست تا گردش و بازى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تکسیر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لِبَخِيلٍ رَاحَةٌ وَ لَا لِحَسُودٍ لَذَّةٌ وَ لَا لملوك وَفَاءٌ وَ لَا لِكَذَّابٍ مُرُوءَةٌ وَ لَا يَسُودُ سَفِيه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بخیل به راحتی نمی‌رسد، حسود به لذت، پادشاهان وفا ندارند، دروغگو جوانمردی ندارد و کم عقل بزرگی نمی‌تواند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كَانُوا يَكْذِبُونَ عَلَى رَسُولِ اللَّهِ أَبُو هُرَيْرَةَ وَ أَنَسُ بْنُ مَالِكٍ وَ امْرَأَةٌ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سه کس بر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انس بن مالک و یک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رَنَّ إِبْلِيسُ أَرْبَعَ رَنَّاتٍ أَوَّلُهُنَّ يَوْمَ لُعِنَ وَ حِينَ أُهْبِطَ إِلَى الْأَرْضِ وَ حِينَ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فَتْرَةٍ مِنَ الرُّسُلِ وَ حِينَ أُنْزِلَتْ أُمُّ الْكِتَابِ وَ نَخَرَ نَخْرَتَيْنِ حِينَ أَكَلَ آدَمُ مِنَ الشَّجَرَةِ وَ حِينَ أُهْبِطَ مِنَ الْجَنَّة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ابلیس، چهار بار فریاد ناله برکشید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مورد لعن قرار گرفت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زمین رانده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وقفه بین پیامبران به رسالت مبعوث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سوره فاتحه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باد غرور در بینی افکند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ممنوعه خورد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بهشت به زمین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به صدا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داد، صداى خود را با گريه بلند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وقت، 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الرسولين من رسُل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 الإِنسانُ و الحمار و الفرس بأَنفه يَنْخِرُ و يَنْخُرُ نَخِيراً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الصوت و النفَس في خَياشِيمه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الخارج من مجرى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هَبَطَهُ هَبْطاً، أى أنزله، يتعدَّى و لا يتعدَّى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الشي‌ءُ يهبِط هُبوطا، إذا انحدر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لِلْبَحْرِ جَارٌ وَ لَا لِلْمَلِكِ صَدِيقٌ وَ لَا لِلْعَافِيَةِ ثَمَنٌ وَ كَمْ مِنْ مُنْعَمٍ عَلَيْهِ وَ هُوَ لَا يَعْلَم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دریا همسایه‌ای نیست، برای سلطه‌گر دوستی، برای سلامتی بهایی و چه بسیارند کسانی که دارای نعمتند و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طَعَامٍ فَلَمَّا دَخَلَ مَنْزِلَ الرَّجُلِ نَظَرَ إِلَى دَجَاجَةٍ فَوْقَ حَائِطٍ قَدْ بَاضَتْ فَتَقَعُ الْبَيْضَةُ عَلَى وَتِدٍ فِي حَائِطٍ فَثَبَتَتْ عَلَيْهِ وَ لَمْ تَسْقُطْ وَ لَمْ تَنْكَسِرْ فَتَعَجَّبَ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فَقَالَ لَهُ الرَّجُلُ أَ عَجِبْتَ مِنْ هَذِهِ الْبَيْضَةِ فَوَ الَّذِي بَعَثَكَ</w:t>
      </w:r>
    </w:p>
    <w:p>
      <w:pPr>
        <w:pStyle w:val="BookText"/>
        <w:rPr/>
      </w:pPr>
      <w:r>
        <w:rPr>
          <w:rFonts w:ascii="Amiri" w:hAnsi="Amiri" w:eastAsia="Amiri" w:cs="Amiri"/>
          <w:color w:val="111111"/>
          <w:sz w:val="28"/>
          <w:sz w:val="28"/>
          <w:szCs w:val="28"/>
          <w:rtl w:val="true"/>
          <w:lang w:bidi="ar-SA"/>
        </w:rPr>
        <w:t xml:space="preserve">بِالْحَقِّ مَا رُزِئْتُ شَيْئاً قَطُّ قَالَ فَنَهَضَ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يَأْكُلْ مِنْ طَعَامِهِ شَيْئاً وَ قَالَ مَنْ لَمْ يُرْزَأْ فَمَا لِلَّهِ فِيهِ مِنْ حَاجَةٍ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طعامی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میزبان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مرغی نگاه کرد که بالای دیوار تخم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تخم مرغ روی میخی در دیوار افتاد، همان‌جا ماند، نه به زمین افتاد و نه درهم‌شکست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حالت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تخم مرغ، تعجب کردید؟ قسم به آن کسی که شما را به حق مبعوث نمود، هرگز با چیزی از نوع بلا و مصیبتی رو به رو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ادامه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چیزی از طعام او نخورد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نقص و مصیبتی روبه‌رو نشده باشد، خداوند به او نیازی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الرزية النقص و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عَبَّاسٍ يَقُولُ إِنَّ الرَّزِيَّةَ كُلَ الرَّزِيَّةِ مَا حَالَ بَيْنَ رَسُولِ اللَّهِ وَ بَيْنَ أَنْ يَكْتُبَ لَهُمْ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لِلَّهِ فِيهِ مِنْ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الحاجة في الله سبحانه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قَالَ أَسْتَغْفِرُ اللَّهَ مِائَةَ مَرَّةٍ فِي كُلِّ يَوْمٍ غَفَرَ اللَّهُ عَزَّ وَ جَلَّ لَهُ سَبْعَمِائَةِ ذَنْبٍ وَ لَا خَيْرَ فِي عَبْدٍ يُذْنِبُ فِي كُلِّ يَوْمٍ سَبْعَمِائَةِ 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هرکس در هر روز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عزّ و جلّ هفتصد گناه او را می‌بخشد و خیری در بنده‌ای که هر روز هفتصد گناه مرتکب شود،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الْمُؤْمِنَ لَيُهَوَّلُ عَلَيْهِ فِي نَوْمِهِ فَيُغْفَرُ لَهُ ذُنُوبُهُ وَ إِنَّهُ لَيُمْتَهَنُ فِي بَدَنِهِ فَيُغْفَرُ لَهُ ذُنُوبُهُ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 اگر در خوابش ترسانده بشود، گناهش بخشیده می‌شود و اگر در اثر بیماری ضعفی به بدنش رسد، گناهش بخشیده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ترساند، عظیم و وحشتناک شمرد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لَيُمْتَهَنُ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تحقیر کرد، حرفه و شغل خود قرار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مَهِينٌ،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حقير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أَصْبَحَ وَ أَمْسَى وَ الدُّنْيَا أَكْبَرُ هَمِّهِ جَعَلَ اللَّهُ تَعَالَى الْفَقْرَ بَيْنَ عَيْنَيْهِ وَ شَتَّتَ أَمْرَهُ وَ لَمْ يَنَلْ مِنَ الدُّنْيَا إِلَّا مَا قَسَمَ اللَّهُ لَهُ وَ مَنْ أَصْبَحَ وَ أَمْسَى وَ الْآخِرَةُ أَكْبَرُ هَمِّهِ جَعَلَ اللَّهُ الْغِنَى فِي قَلْبِهِ وَ جَمَعَ لَهُ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صبح و شام نماید و دنیا بزرگ‌ترین هم و غم او باشد، خداوند نیازمندی را بین دو چشمش قرار می‌دهد، کارش را پراکنده می‌نماید و به دنیا جز به اندازه چیزی که خداوند برای او مقرر نموده است، نمی‌رسد و کسی که صبح و شام نماید و جهان دیگر هم و غم او باشد، خداوند بی‌نیازی را در قلب او نهادینه می‌کند و کارش را منظم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زَارَ الْحُسَيْنَ مُحْتَسِباً لَا أَشَراً وَ لَا بَطَراً وَ لَا رِيَاءً وَ لَا سُمْعَةً مُحِّصَتْ عَنْهُ ذُنُوبُهُ كَمَا يُمَحَّصُ الثَّوْبُ بِالْمَاءِ فَلَا يَبْقَى عَلَيْهِ دَنَسٌ وَ يُكْتَبُ لَهُ بِكُلِّ خُطْوَةٍ حِجَّةٌ وَ كُلِّ مَا رَفَعَ قَدَماً 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امید ثواب و رضای خداوند زیارت کند و قصدش طغیان، تکبر، ریا و شهرت نباشد، از گناهان چنان پاک می‌شود که پیراهنی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 چرک گناه باقی نمی‌ماند و برای هر قدم او یک حج و برای برداشتن هر قدمش یک عمره نوشته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طالباً لوجه اللَّه تعالى و 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الأَجْر، 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الحِسْبةُ بالكسر، و هو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إيماناً و احْتِساباً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طلَباً لوجهِ اللّهِ تعالى و 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فالأشر أبلغ من البطر، و البطر أبلغ من الفرح، فإنّ الفرح و إن كان في أغلب أحواله مذموما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يُحِبُّ الْفَرِحِينَ فقد يحمد تارة إذا كان على قدر ما يجب، و في الموضع الذي يجب، 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فَبِذلِكَ فَلْيَفْرَحُو، و ذلك أنّ الفرح قد يكون من سرور بحسب قضية العقل، و الأَشَرُ لا يكون إلا فرحا بحسب قضية الهوى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النشاط،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البَطَرُ الطُّغيان في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بی‌خیال و متکبر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آوازه، خوشنامی یا بدنامی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مَحَصْتُ الذهبَ بالنار، إذا خلّصته مما يشُوبه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الابْتِلَاءُ و الاختِبارُ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يَوْمُ الْقِيَامَةِ دُعِيَ الْخَلَائِقُ بِأَسْمَاءِ أُمَّهَاتِهِمْ إِلَّا نَحْنُ وَ شِيعَتُنَا فَإِنَّهُمْ يُدْعَوْنَ بِأَسْمَاءِ آبَائِهِمْ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روز رستاخیز به پا شود، مردم به نام مادران‌شان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ما و شیعیان‌مان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اسم پدران‌شان صدا زده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يَوْمُ الْقِيَامَةِ نَشَرَ اللَّهُ تَبَارَكَ وَ تَعَالَى رَحْمَتَهُ حَتَّى يَطْمَعَ إِبْلِيسُ فِي 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قیامت به پا شود، خداوند تبارک و تعالی رحمتش را چنان فراگیر می‌کند که حتی ابلیس چشم طمع به رحمتش می‌بندد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يَشْكُونَ إِلَى اللَّهِ عَزَّ وَ جَلَّ مَسْجِدٌ خَرَابٌ لَا يُصَلِّي فِيهِ أَهْلُهُ وَ عَالِمٌ بَيْنَ جُهَّالٍ وَ مُصْحَفٌ مُغْلَقٌ قَدْ وَقَعَ عَلَيْهِ الْغُبَارُ لَا يُقْرَأُ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سه چیز در پیشگاه خداوند شکایت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ویرانی که اهلش در آن نماز نمی‌گذارند، دانشمندی که بین جاهلان قرار دارد و قرآن باز نشده‌ای که غبار روی آن نشسته و قرائتی در آن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بحار، خصال و بسیاری از منابع معتبر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 و بصيرة المتعظين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نسخه دست اول‌تری دسترسی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همین کتاب،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مُغْلَقٌ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همین عبارت، قابل تصور‌تر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أَحْمَدُ بْنُ مُحَمَّدِ بْنِ عِيسَى، عَنْ زُحَلَ عُمَرَ بْنِ عَبْدِ الْعَزِيزِ، عَنْ جَمِيلِ بْنِ دَرَّاجٍ، عَنْ حَمْزَةَ بْنِ مُحَمَّدٍ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مُحَمَّدَ بْنَ أَبِي بَكْرٍ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صَلَّى عَلَيْهِ،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الْأَيَّامِ ابْسُطْ يَدَكَ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وَ مَا فَعَلْتَ قَالَ بَلَى، فَبَسَطَ يَدَهُ، فَقَالَ أَشْهَدُ أَنَّكَ إِمَامٌ مُفْتَرَضٌ طَاعَتُكَ وَ أَنَّ أَبِي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النَّجَابَة مِنْ قِبَلِ أُمِّهِ أَسْمَاءَ بِنْتِ عُمَيْسٍ رَحْمَةُ اللَّهِ عَلَيْهَا لَا مِنْ قِبَلِ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طیار روایت می‌کند که ما پیش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محمد بن ابی بکر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رحمتش کند و درود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بگشا تا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بیعت نکردی؟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امامی هستی که طاعت تو واجب است و پدرم در آتش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نجابت او از طرف مادرش اسما بن عمیس رحمت الله علیها بود نه از طرف پدرش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النَّجِيب من الرجال، و هو الكريم ذو الحسب إذا خرج خروج أبيه في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رجال کشی،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إِنْجَابُهُ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كِتَابَ اللَّهِ وَ عِتْرَتِي مَنِ الْعِتْرَةُ فَقَالَ أَنَا وَ الْحَسَنُ وَ الْحُسَيْنُ وَ الْأَئِمَّةُ التِّسْعَةُ مِنْ وُلْدِ الْحُسَيْنِ تَاسِعُهُمْ مَهْدِيُّهُمْ وَ قَائِمُهُمْ لَا يُفَارِقُونَ كِتَابَ اللَّهِ وَ لَا يُفَارِقُهُمْ حَتَّى يَرِدُوا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معنای سخن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 فِيكُمُ الثَّقَلَيْنِ كِتَابَ اللَّهِ وَ عِتْرَتِي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شد که منظور از عترت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حسین و امامان نه گانه از فرزندان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آن‌ها مهدی و قائم‌شان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کتاب خداوند جدا نمی‌شوند و کتاب خداوند از آنان، تا هنگامی که بر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حوض کوثرش وارد بگردند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الْقَلْبُ حَرَمُ اللَّهِ فَلَا تُسْكِنْ حَرَمَ اللَّهِ غَيْرَ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قلب، حرم خداوند است، در حرم خداوند، کسی غیر خداوند را مسکن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وُلَاةُ أَمْرِ اللَّهِ وَ خَزَنَةُ عِلْمِ اللَّهِ وَ عَيْبَةُ وَحْيِ اللَّهِ وَ أَهْلُ دِينِ اللَّهِ وَ عَلَيْنَا نَزَلَ كِتَابُ اللَّهِ وَ بِنَا عُبِدَ اللَّهُ وَ لَوْلَانَا مَا عُرِفَ اللَّهُ وَ نَحْنُ وَرَثَةُ نَبِيِّ اللَّهِ وَ عِتْرَتُه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04" w:name="pg9830_92687"/>
    </w:p>
    <w:p>
      <w:pPr>
        <w:pStyle w:val="BookText"/>
        <w:rPr/>
      </w:pPr>
      <w:bookmarkEnd w:id="304"/>
      <w:r>
        <w:rPr>
          <w:rFonts w:ascii="IRNazanin" w:hAnsi="IRNazanin" w:eastAsia="IRNazanin"/>
          <w:color w:val="111111"/>
          <w:sz w:val="28"/>
          <w:sz w:val="28"/>
          <w:szCs w:val="28"/>
          <w:rtl w:val="true"/>
          <w:lang w:bidi="fa-IR"/>
        </w:rPr>
        <w:t>ما والیان فرمان خداوند، خزانه داران دانش خداوند، رازداران وحی خداوند و اهل دین خداوندیم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کتاب خداوند نازل شد و توسط ما خداوند پرستش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خداوند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وارثان پیامبر خداوند و فرزندان پیامبر او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عَيْبَةُ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موضع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 الثياب أو مستودع أفضل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عَيْبَةُ العلم، على الاستعارة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الْأَنْصَارُ كَرِشِي وَ عَيْبَةُ عِلْمِي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و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 عَلَى غَيْرِ بَصِيرَةٍ كَالسَّائِرِ عَلَى غَيْرِ الطَّرِيقِ لَا يَزِيدُهُ سُرْعَةُ السَّيْرِ إِلَّا بُعْداً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عمل کننده بدون دانایی و برهان، مانند رونده ای است که در بی‌راهه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سیر او پیامدی جز دور شدن از مقصد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و الاسْتِبْصَارُ فى الشى‌ء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هوش، حجت، شاهد، عبرت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فلان حَسَنُ البصيرة، إذا كان مُستبصِرا في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9866867_2870459653"/>
      <w:bookmarkStart w:id="306" w:name="_Toc103"/>
      <w:bookmarkEnd w:id="305"/>
      <w:r>
        <w:rPr>
          <w:rtl w:val="true"/>
        </w:rPr>
        <w:t>شیعیان ما</w:t>
      </w:r>
      <w:bookmarkEnd w:id="306"/>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شِيعَتُنَا أَهْلُ الْوَرَعِ وَ الِاجْتِهَادِ وَ أَهْلُ الْوَفَاءِ وَ الْأَمَانَةِ وَ أَهْلُ الزُّهْدِ وَ الْعِبَادَةِ أَصْحَابُ إِحْدَى وَ خَمْسِينَ رَكْعَةً فِي الْيَوْمِ وَ اللَّيْلَةِ الْقَائِمُونَ بِاللَّيْلِ الصَّائِمُونَ بِالنَّهَارِ يُزَكُّونَ أَمْوَالَهُمْ وَ يَحُجُّونَ الْبَيْتَ وَ يَجْتَنِبُونَ كُلَّ 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ما اهل پاکدامنی، تلاش، اهل وفا، اهل امانت، اهل زهد و عبادتند؛ یاران پنجاه و یک رکعت نماز در شبانه 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نمازگذران شب و روزه </w:t>
      </w:r>
      <w:bookmarkStart w:id="307" w:name="pg9830_92688"/>
    </w:p>
    <w:p>
      <w:pPr>
        <w:pStyle w:val="BookText"/>
        <w:rPr/>
      </w:pPr>
      <w:bookmarkEnd w:id="307"/>
      <w:r>
        <w:rPr>
          <w:rFonts w:ascii="IRNazanin" w:hAnsi="IRNazanin" w:eastAsia="IRNazanin"/>
          <w:color w:val="111111"/>
          <w:sz w:val="28"/>
          <w:sz w:val="28"/>
          <w:szCs w:val="28"/>
          <w:rtl w:val="true"/>
          <w:lang w:bidi="fa-IR"/>
        </w:rPr>
        <w:t>داران 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مال‌شان را تزکیه می‌کنند، به زیارت حج می‌روند و از هر حرامی اجتناب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امْتَحِنُوا شِيعَتَنَا عِنْدَ ثَلَاثٍ عِنْدَ مَوَاقِيتِ الصَّلَاةِ كَيْفَ مُحَافَظَتُهُمْ عَلَيْهَا وَ عِنْدَ أَسْرَارِهِمْ كَيْفَ حِفْظُهُمْ لَهَا عِنْدَ عَدُوِّنَا وَ إِلَى أَمْوَالِهِمْ كَيْفَ مُوَاسَاتُهُمْ لِإِخْوَانِهِمْ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شیعیان ما را در سه هنگام آزمایش نمایید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که چگونه از آن پاس می‌دارند و مراقب وقت آن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رازداری‌هاشان که چگونه پیش دشمنان ما رازداری را رعایت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مال اندوزی‌شان که چگونه در آن با برادران‌شان همدردی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همدردی، تسلیت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3"/>
        <w:numPr>
          <w:ilvl w:val="2"/>
          <w:numId w:val="1"/>
        </w:numPr>
        <w:rPr/>
      </w:pPr>
      <w:bookmarkStart w:id="308" w:name="__RefHeading___Toc9866869_2870459653"/>
      <w:bookmarkStart w:id="309" w:name="_Toc104"/>
      <w:bookmarkEnd w:id="308"/>
      <w:r>
        <w:rPr>
          <w:rtl w:val="true"/>
        </w:rPr>
        <w:t>سفارش‌های مولا</w:t>
      </w:r>
      <w:bookmarkEnd w:id="309"/>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أَبْلِغْ مَوَالِيَنَا السَّلَامَ وَ أَوْصِهِمْ بِتَقْوَى اللَّهِ وَ الْعَمَلِ الصَّالِحِ وَ أَنْ يَعُودَ صَحِيحُهُمْ مَرِيضَهُمْ وَ لْيَعُدْ غَنِيُّهُمْ عَلَى فَقِيرِهِمْ وَ أَنْ يَشْهَدَ حَيُّهُمْ جِنَازَةَ مَيِّتِهِمْ وَ أَنْ يَتَلَاقَوْا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بُيُوتِهِمْ وَ أَنْ يَتَفَاوَضُوا عِلْمَ الدِّينِ فَإِنَّ ذَلِكَ حَيَاةٌ لِأَمْرِنَا رَحِمَ اللَّهُ عَبْداً أَحْيَا أَمْرَنَا وَ أَعْلِمْهُمْ يَا خَيْثَمَةُ أَنَّا لَا نُغْنِي عَنْهُمْ مِنَ اللَّهِ شَيْئاً إِلا بِالْعَمَلِ الصَّالِحِ فَإِنَّ وَلَايَتَنَا لَا تُنَالُ إِلَّا بِالْوَرَعِ وَ إِنَّ أَشَدَّ النَّاسِ عَذَاباً يَوْمَ الْقِيَامَةِ مَنْ وَصَفَ عَدْلًا ثُمَّ خَالَفَهُ إِلَى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دوستان ما سلام برسان و آنان را به تقوای الهی و عمل صالح وصیت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نما به این‌که تندرستان‌شان از بیماران عیادت کنند، ثروتمندان‌شان دست فقیران را بگیرند، زندگان‌شان بر جنازه مردگان حضور به هم رسانند، به </w:t>
      </w:r>
    </w:p>
    <w:p>
      <w:pPr>
        <w:pStyle w:val="BookText"/>
        <w:rPr/>
      </w:pPr>
      <w:r>
        <w:rPr>
          <w:rFonts w:ascii="IRNazanin" w:hAnsi="IRNazanin" w:eastAsia="IRNazanin"/>
          <w:color w:val="111111"/>
          <w:sz w:val="28"/>
          <w:sz w:val="28"/>
          <w:szCs w:val="28"/>
          <w:rtl w:val="true"/>
          <w:lang w:bidi="fa-IR"/>
        </w:rPr>
        <w:t>قصد دیدن به خانه‌های همدیگر بروند و دانش دین را با هم مذاکره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پژوهی باعث زندگی دستورات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بنده‌ای را بیامرزد که در پی زنده ماندن دستورات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آگاه نما که ما آن‌ها را از خداوند بی‌نیاز نمی‌توانیم و تنها چیزی که آنان را از غیر خداوند بی‌نیاز می‌کند،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به پاکدامنی به ولایت 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بدانند که بدترین عذاب در روز قیامت مال کسانی است که عدل را می‌ستایند اما چشم دید آن را به دیگران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لِلْمُفَضَّلِ أُوصِيكَ بِسِتِ خِصَالٍ تُبْلِغُهُنَ شِيعَتِي قُلْتُ وَ مَا هُنَّ يَا سَيِّدِي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إِلَى مَنِ ائْتَمَنَكَ وَ أَنْ تَرْضَى لِأَخِيكَ مَا تَرْضَى لِنَفْسِكَ وَ اعْلَمْ أَنَّ لِلْأُمُورِ أَوَاخِرَ فَاحْذَرِ الْعَوَاقِبَ وَ أَنَّ لِلْأُمُورِ بَغَتَاتٍ فَكُنْ عَلَى حَذَرٍ وَ إِيَّاكَ وَ مُرْتَقَى جَبَلٍ سَهْلٍ إِذَا كَانَ الْمُنْحَدَرُ وَعْراً وَ لَا تَعِدَنَّ أَخَاكَ وَعْداً لَيْسَ فِي يَدِكَ وَفَاؤُهُ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شش خصلت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شیعیانم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کدامند،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امانت به کسی تو را امین قرارداد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برادرت چیزی را بپسند که برای خودت می‌پسندی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کارها به آخر می‌رسد، از عاقبت کار بترس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برخی اتفاق‌ها ناگهانی هستند، پس مواظب باش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بالا رفتن کوهی که هموار است، وقتی که سراشیب آن صعب العبور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وعده‌ای مده که قدرت وفای آن را نداری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بَغَتَهُ، أى فاجأهُ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لقيته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سرازیری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bookmarkStart w:id="310" w:name="pg9830_92690"/>
    </w:p>
    <w:p>
      <w:pPr>
        <w:pStyle w:val="BookText"/>
        <w:rPr/>
      </w:pPr>
      <w:bookmarkEnd w:id="310"/>
      <w:r>
        <w:rPr>
          <w:rFonts w:ascii="Amiri" w:hAnsi="Amiri" w:eastAsia="Amiri" w:cs="Amiri"/>
          <w:color w:val="111111"/>
          <w:sz w:val="28"/>
          <w:sz w:val="28"/>
          <w:szCs w:val="28"/>
          <w:rtl w:val="true"/>
          <w:lang w:bidi="ar-SA"/>
        </w:rPr>
        <w:t>مُرْتَقَى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 يَرْقَى 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و ارتقى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صعود کرد، بالا 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کرد،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 دشت،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وَعرٌ وَ وعِير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ضدّ السَهل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 و صعب العبور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9866871_2870459653"/>
      <w:bookmarkStart w:id="312" w:name="_Toc105"/>
      <w:bookmarkEnd w:id="311"/>
      <w:r>
        <w:rPr>
          <w:rtl w:val="true"/>
        </w:rPr>
        <w:t>عرضه اعمال</w:t>
      </w:r>
      <w:bookmarkEnd w:id="312"/>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فِي حَيَاتِي خَيْراً وَ فِي مَمَاتِي خَيْراً قَالَ فَقِيلَ يَا رَسُولَ اللَّهِ أَمَّا حَيَاتَكَ فَقَدْ عَلِمْنَا فَمَا لَنَا فِي وَفَاتِكَ فَقَالَ أَمَّا فِي حَيَاتِي فَإِنَّ اللَّهَ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مَمَاتِي فَتُعْرَضُ عَلَيَّ أَعْمَالُكُمْ فَأَسْتَغْفِرُ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من برای شما خیر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زندگی شما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مرگ شما چه چیزی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نفع زمان حیات من سخن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تو در بین آنان باشی، ما آنان را عذاب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مرگم، اعمال شما بر من عرضه می‌شود و من برای شما طلب مغفرت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تُعْرَضُ الْأَعْمَالُ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الْعِبَادِ كُلَّ صَبَاحٍ أَبْرَارُهَا وَ فُجَّارُهَا فَاحْذَرُوهَا 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فَسَيَرَى اللَّهُ عَمَلَكُمْ وَ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صبح‌گاهان، اعمال همه بندگان نیکوکار و منحرف، به رسول خداوند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اعمال بد، دوری نمایید و همین سخن خداوند تبارک و </w:t>
      </w:r>
      <w:bookmarkStart w:id="313" w:name="pg9830_92691"/>
    </w:p>
    <w:p>
      <w:pPr>
        <w:pStyle w:val="BookText"/>
        <w:rPr/>
      </w:pPr>
      <w:bookmarkEnd w:id="313"/>
      <w:r>
        <w:rPr>
          <w:rFonts w:ascii="IRNazanin" w:hAnsi="IRNazanin" w:eastAsia="IRNazanin"/>
          <w:color w:val="111111"/>
          <w:sz w:val="28"/>
          <w:sz w:val="28"/>
          <w:szCs w:val="28"/>
          <w:rtl w:val="true"/>
          <w:lang w:bidi="fa-IR"/>
        </w:rPr>
        <w:t>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هرکاری که می‌خواهید،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او، اعمال‌تان را می‌بیند</w:t>
      </w:r>
      <w:r>
        <w:rPr>
          <w:rFonts w:eastAsia="IRNazanin" w:cs="IRNazanin"/>
          <w:color w:val="111111"/>
          <w:sz w:val="28"/>
          <w:szCs w:val="28"/>
          <w:rtl w:val="true"/>
          <w:lang w:bidi="fa-IR"/>
        </w:rPr>
        <w:t>."</w:t>
      </w:r>
    </w:p>
    <w:p>
      <w:pPr>
        <w:pStyle w:val="Heading3"/>
        <w:numPr>
          <w:ilvl w:val="2"/>
          <w:numId w:val="1"/>
        </w:numPr>
        <w:rPr/>
      </w:pPr>
      <w:bookmarkStart w:id="314" w:name="__RefHeading___Toc9866873_2870459653"/>
      <w:bookmarkStart w:id="315" w:name="_Toc106"/>
      <w:bookmarkEnd w:id="314"/>
      <w:r>
        <w:rPr>
          <w:rtl w:val="true"/>
        </w:rPr>
        <w:t>داوری طاغوت</w:t>
      </w:r>
      <w:bookmarkEnd w:id="315"/>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أَصْحَابِنَا بَيْنَهُمَا مُنَازَعَةٌ فِي دَيْنٍ أَوْ مِيرَاثٍ فَتَحَاكَمَا إِلَى السُّلْطَانِ وَ إِلَى الْقُضَاةِ أَ يَحِلُّ ذَلِكَ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تَحَاكَمَ إِلَيْهِمْ فِي حَقٍّ أَوْ بَاطِلٍ فَإِنَّمَا تَحَاكَمَ إِلَى الطَّاغُوتِ وَ مَا يَحْكُمُ لَهُ فَإِنَّمَا يَأْخُذُ سُحْتاً وَ إِنْ كَانَ حَقّاً ثَابِتاً لِأَنَّهُ أَخَذَهُ بِحُكْمِ الطَّاغُوتِ وَ قَدْ أَمَرَ اللَّهُ أَنْ يُكْفَرَ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فَكَيْفَ يَصْنَعَانِ قَالَ يَنْظُرَانِ إِلَى مَنْ كَانَ مِنْكُمْ مِمَّنْ قَدْ رَوَى حَدِيثَنَا وَ نَظَرَ فِي حَلَالِنَا وَ حَرَامِنَا وَ عَرَفَ أَحْكَامَنَا فَلْيَرْضَوْا بِهِ حَكَماً فَإِنِّي قَدْ جَعَلْتُهُ عَلَيْكُمْ حَاكِماً فَإِذَا حَكَمَ بِحُكْمِنَا فَلَمْ يَقْبَلْهُ مِنْهُ فَإِنَّمَا اسْتَخَفَّ بِحُكْمِ اللَّهِ وَ عَلَيْنَا رَدَّ وَ الرَّادُّ عَلَيْنَا الرَّادُّ عَلَى اللَّهِ وَ هُوَ عَلَى حَدِّ الشِّرْك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حنظله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رابطه با دو نفر از یاران خودمان که نزاعی در قرض و یا میراث دارند و برای داوری پیش والی و قاضیان حاکم بر جامعه مراجعه می‌کنند، سوال نمودم که آیا این مراجعه،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آنان در حق یا باطل، مراجعه نماید، طاغوت را به داوری گرفته است و آنچه که به نفع او داوری می‌شود، هرچند حق مسلم او باشد، گویا حرامی را 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را به قضاوت طاغوت تصاحب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امر فرموده که نسبت به طاغوت کافر باشد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برای داوری پیش طاغوت بروند، در حالی که مأمورند که به آن کفر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یکی از شماها که </w:t>
      </w:r>
    </w:p>
    <w:p>
      <w:pPr>
        <w:pStyle w:val="BookText"/>
        <w:rPr/>
      </w:pPr>
      <w:r>
        <w:rPr>
          <w:rFonts w:ascii="IRNazanin" w:hAnsi="IRNazanin" w:eastAsia="IRNazanin"/>
          <w:color w:val="111111"/>
          <w:sz w:val="28"/>
          <w:sz w:val="28"/>
          <w:szCs w:val="28"/>
          <w:rtl w:val="true"/>
          <w:lang w:bidi="fa-IR"/>
        </w:rPr>
        <w:t>حدیث ما را روایت می‌کند، به حلال و حرام ما نظر دارد و احکام ما را می‌داند،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او به عنوان داور،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او را بر شما قاضی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حکم ما قضاوت نمود و آن را از او قبول نکند، حکم خداوند را سبک شمرده و ما را رد نموده است و کسی که ما رد نماید، خداوند را رد نموده است و این برابر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برگرفته از یک حدیث نسبتا طولانی است و ما به مقدار رفع تشنگی برداشتیم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طَغَا يَطْغَى و يَطْغُو طُغْيَاناً، أى جاوَز الحدّ و كلُّ مجاوزٍ حدَّه فى العِصيان فهو طاغٍ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الكاهن و الشيطان، و كلُّ رأسٍ فى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می‌بینید،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تجاوزگر از حد و حدود است و خود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شيطان، سردار هر گمراهی که جباران تاریخ چهره برجسته آن است و در بعضی جاها به معنای بت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هفت بار استفاده شده و این‌ها را در سوره‌های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 النساء، المائدة، النحل و الزمر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حرام قبيح الذِّكر؛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خَبُثَ من المَكاسب و حَرُم فلَزِمَ عنه العارُ، و قَبيحُ الذِّكْر، كَثَمن الكلب و الخمر و الخنزير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حرام، مال رشوه، هر دستاوردی که باعث ننگ و شرمندگی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کریم به چند معنا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أُنْزِلَتْ سُورَةٌ نَظَرَ بَعْضُهُمْ إِلى بَعْضٍ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يَنْظُرُونَ إِلَى الْإِبِلِ كَيْفَ خُلِقَتْ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يُكَلِّمُهُمُ اللَّهُ وَ لا يَنْظُرُ إِلَيْهِمْ يَوْمَ 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يَنْظُرُونَ إِلَّا سُنَّتَ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در این‌جا گاهی به معنای نگاه کردن و جستجو باشد که البته جستجو از لازمه نگاه کردن است و گاهی به معنای تأمل و اندیشیدن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bookmarkStart w:id="316" w:name="pg9830_92693"/>
    </w:p>
    <w:p>
      <w:pPr>
        <w:pStyle w:val="Heading3"/>
        <w:numPr>
          <w:ilvl w:val="2"/>
          <w:numId w:val="1"/>
        </w:numPr>
        <w:rPr/>
      </w:pPr>
      <w:bookmarkStart w:id="317" w:name="__RefHeading___Toc9866875_2870459653"/>
      <w:bookmarkStart w:id="318" w:name="_Toc107"/>
      <w:bookmarkEnd w:id="316"/>
      <w:bookmarkEnd w:id="317"/>
      <w:r>
        <w:rPr>
          <w:rtl w:val="true"/>
        </w:rPr>
        <w:t>وقتی کسی را رحمت الهی فراگیرد</w:t>
      </w:r>
      <w:bookmarkEnd w:id="318"/>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عَزَّ وَ جَلَّ وَ عِزَّتِي وَ جَلَالِي لَا أُخْرِجُ عَبْداً مِنَ الدُّنْيَا وَ أَنَا أُرِيدُ أَنْ أَرْحَمَهُ حَتَّى أَسْتَوْفِيَ مِنْهُ كُلَّ خَطِيئَةٍ عَمِلَهَا إِمَّا بِسُقْمٍ فِي جَسَدِهِ وَ إِمَّا بِضِيقٍ فِي رِزْقِهِ وَ إِمَّا بِخَوْفٍ فِي دُنْيَاهُ فَإِنْ بَقِيَتْ عَلَيْهِ بَقِيَّةٌ شَدَّدْتُ عَلَيْهِ عِنْدَ الْمَوْتِ وَ عِزَّتِي وَ جَلَالِي لَا أُخْرِجُ عَبْداً مِنَ الدُّنْيَا وَ أَنَا أُرِيدُ أَنْ أُعَذِّبَهُ حَتَّى أُوَفِّيَهُ كُلَّ حَسَنَةٍ عَمِلَهَا إِمَّا بِسَعَةٍ فِي رِزْقِهِ وَ إِمَّا بِصِحَّةٍ فِي جِسْمِهِ وَ إِمَّا بِأَمْنٍ فِي دُنْيَاهُ فَإِنْ بَقِيَتْ عَلَيْهِ بَقِيَّةٌ هَوَّنْتُ عَلَيْهِ بِهَا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را که اگر بخواهم به او رحم کنم، از دنیا بیرون نمی‌برم، مگر این‌که تمام گناهان انجام‌داده او را یا با بیماری در جسمش، یا با فقر در زندگی‌اش و یا با ترس در دنیایش، عوض نموده، از او دور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باقی بماند، وقتی جان دادن، بر او سخت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عزت و جلالم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را که بخواهم عذاب نمایم، از دنیا بیرون نمی‌برم، مگر این‌که تمام حسنات عمل او را یا با رزق فراوان او، یا با سلامتی در جان او و یا با امنیت در زندگی او، جبران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حسنه‌ای از او باقی بماند، مرگ را بر او آسان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اسْتَوْفَى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خود را تمام و كمال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Heading3"/>
        <w:numPr>
          <w:ilvl w:val="2"/>
          <w:numId w:val="1"/>
        </w:numPr>
        <w:rPr/>
      </w:pPr>
      <w:bookmarkStart w:id="319" w:name="__RefHeading___Toc9866877_2870459653"/>
      <w:bookmarkStart w:id="320" w:name="_Toc108"/>
      <w:bookmarkEnd w:id="319"/>
      <w:r>
        <w:rPr>
          <w:rtl w:val="true"/>
        </w:rPr>
        <w:t>قرآن در زندگی</w:t>
      </w:r>
      <w:bookmarkEnd w:id="320"/>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يُقْرَأُ فِيهِ الْقُرْآنُ وَ يُذْكَرُ اللَّهُ عَزَّ وَ جَلَّ فِيهِ تَكْثُرُ بَرَكَتُهُ وَ تَحْضُرُهُ الْمَلَائِكَةُ وَ تَهْجُرُهُ الشَّيَاطِينُ وَ يُضِي‌ءُ لِأَهْلِ السَّمَاءِ كَمَا</w:t>
      </w:r>
    </w:p>
    <w:p>
      <w:pPr>
        <w:pStyle w:val="BookText"/>
        <w:rPr/>
      </w:pPr>
      <w:r>
        <w:rPr>
          <w:rFonts w:ascii="Amiri" w:hAnsi="Amiri" w:eastAsia="Amiri" w:cs="Amiri"/>
          <w:color w:val="111111"/>
          <w:sz w:val="28"/>
          <w:sz w:val="28"/>
          <w:szCs w:val="28"/>
          <w:rtl w:val="true"/>
          <w:lang w:bidi="ar-SA"/>
        </w:rPr>
        <w:t>تُضِي‌ءُ الْكَوَاكِبُ لِأَهْلِ الْأَرْضِ وَ إِنَّ الْبَيْتَ الَّذِي لَا يُقْرَأُ فِيهِ الْقُرْآنُ وَ لَا يُذْكَرُ اللَّهُ عَزَّ وَ جَلَّ فِيهِ تَقِلُّ بَرَكَتُهُ وَ تَهْجُرُهُ الْمَلَائِكَةُ وَ تَحْضُرُهُ الشَّيَاطِينُ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قرآن قرائت شود و نام خداوند عزّ و جلّ برده شود، برکت آن خانه زیاد می‌شود، فرشتگان در آن‌جا حضور پیدا می‌کنند، شیاطین از آن‌جا دور می‌شوند و برای اهل آسمان، چنان روشنایی می‌دهد که ستارگان برای زمینیان و خانه‌ای که در آن نام خداوند عزّ و جلّ برده نشود، فرشتگان از آن‌جا کوچ می‌کنند و شیاطین در آن‌جا حضور به هم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مِنْهَالٍ الْقَصَّابِ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قَرَأَ الْقُرْآنَ وَ هُوَ شَابٌ مُؤْمِنٌ اخْتَلَطَ الْقُرْآنُ بِلَحْمِهِ وَ دَمِهِ وَ جَعَلَهُ اللَّهُ عَزَّ وَ جَلَّ مَعَ السَّفَرَةِ الْكِرَامِ الْبَرَرَةِ وَ كَانَ الْقُرْآنُ حَجِيزاً عَنْهُ يَوْمَ الْقِيَامَةِ يَقُولُ يَا رَبِّ إِنَّ كُلَّ عَامِلٍ قَدْ أَصَابَ أَجْرَ عَمَلِهِ غَيْرَ عَامِلِي فَبَلِّغْ بِهِ أَكْرَمَ عَطَايَاكَ قَالَ فَيَكْسُوهُ اللَّهُ الْعَزِيزُ الْجَبَّارُ حُلَّتَيْنِ مِنْ حُلَلِ الْجَنَّةِ وَ يُوضَعُ عَلَى رَأْسِهِ تَاجُ الْكَرَامَةِ ثُمَّ يُقَالُ لَهُ هَلْ أَرْضَيْنَاكَ فِيهِ فَيَقُولُ الْقُرْآنُ يَا رَبِّ قَدْ كُنْتُ أَرْغَبُ لَهُ فِيمَا هُوَ أَفْضَلُ مِنْ هَذَا فَيُعْطَى الْأَمْنَ بِيَمِينِهِ وَ الْخُلْدَ بِيَسَارِهِ ثُمَّ يَدْخُلُ الْجَنَّةَ فَيُقَالُ لَهُ اقْرَأْ وَ اصْعَدْ دَرَجَةً ثُمَّ يُقَالُ لَهُ هَلْ بَلَّغْنَا بِهِ وَ أَرْضَيْنَاكَ فَيَقُولُ نَعَمْ قَالَ وَ مَنْ قَرَأَهُ كَثِيراً وَ تَعَاهَدَهُ بِمَشَقَّةٍ مِنْ شِدَّةِ حِفْظِهِ أَعْطَاهُ اللَّهُ عَزَّ وَ جَلَّ أَجْرَ هَذَا 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منهال قصاب از امام صادق روایت می‌کند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قرآن را تلاوت کند، در حالی که جوان مؤمن باشد، قرآن با گوشت و خون او مخلوط می‌شود و خداوند عزّ و جلّ او را با فرشتگانی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سفیران ارجمند </w:t>
      </w:r>
    </w:p>
    <w:p>
      <w:pPr>
        <w:pStyle w:val="BookText"/>
        <w:rPr/>
      </w:pP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همنشین می‌کند و قرآن در روز قیامت، مانع او از آتش جهنم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عاملی به پاداش عملش رسید، جز کسی که به من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عامل من بهترین پاداش‌هایت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عزیز جبار، به عامل قرآن دو جامه از جامه‌های بهشتی می‌پوشاند و تاج کرامت بر سرش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قرآن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رابطه با او، تو را راضی کردیم؟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پاداش بیشتر ازاین برای او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 نامه‌ای از آتش جهنم را به دست راست عمل کننده قرآن می‌دهد و جاودانگی در بهشت را به دست چپش و آنگاه او را وارد بهشت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یک درجه بالاتر صعود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قرآن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پاداش شایسته به او رساندیم و تو را راضی کردیم؟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زیاد قرآن تلاوت نماید و با او تعهد ببندد که علی رغم دشواری او را به ذهن بسپارد، خداوند عزّ وجلّ، اجر این عامل را دو چندان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کرد، جدا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التَّعاهُد و التعهُّد واحد، و هو إحداث العهد بما عهِدته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تعهدته و تعاهدته،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بمعنى، و لكنَّ محذوفَ الألف أفصح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معمولا بین دو طرف است اما گاهی، چنان‌که می‌بینید،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الْقُرْآنُ بِإِيَّاكِ أَعْنِي وَ اسْمَعِي يَا 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می‌گویم، همسایه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إِيَّاكِ أَعْنِي وَ اسْمَعِي يَا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ضرب المثلی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می‌گویم، دیوار بشنود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قوله تعالى خطابا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أَشْرَكْتَ لَيَحْبَطَنَّ 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تعريض لغيره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الكافي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أَحَدُهُمُ الْقُرْآنَ فِي شَهْرٍ أَوْ أَقَلَّ إِنَ الْقُرْآنَ لَا يُقْرَأُ هَذْرَمَةً وَ لَكِنْ يُرَتَّلُ تَرْتِيلًا فَإِذَا مَرَرْتَ بِآيَةٍ فِيهَا ذِكْرُ الْجَنَّةِ فَقِفْ عِنْدَهَا وَ سَلِ اللَّهَ عَزَّ وَ جَلَّ الْجَنَّةَ وَ إِذَا مَرَرْتَ بِآيَةٍ فِيهَا ذِكْرُ النَّارِ فَقِفْ عِنْدَهَا وَ تَعَوَّذْ بِاللَّهِ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در یک ماه یا کمتر ختم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قرائت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ترتیل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آیه‌ای گذر کردی که در آن یادی از بهشت شود، در آن‌جا توقف نما و از خداوند بهشت را بطلب و هنگامی که به آیه‌ای گذر کردی که در آن یادی از جهنم شود، در آن‌جا توقف نما و از آتش سوزان جهنم به خداوند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السُّرْعَةُ في الكلام و المَشي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هَذْرَمَ، هَذْرَمَةً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بسيار گفت، در خواندن و يا گفتن شتاب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يُرَتِّلُونَ آيَاتِهِ وَ يَتَفَقَّهُونَ فِيهِ وَ يَعْمَلُونَ بِأَحْكَامِهِ وَ يَرْجُونَ وَعْدَهُ وَ يَخَافُونَ وَعِيدَهُ وَ يَعْتَبِرُونَ بِقِصَصِهِ وَ يَأْتَمِرُونَ بِأَوَامِرِهِ وَ يَتَنَاهَوْنَ عَنْ نَوَاهِيهِ مَا هُوَ وَ اللَّهِ حِفْظَ آيَاتِهِ وَ دَرْسَ حُرُوفِهِ وَ تِلَاوَةَ سُوَرِهِ وَ دَرْسَ أَعْشَارِهِ وَ أَخْمَاسِهِ حَفِظُوا حُرُوفَهُ وَ أَضَاعُوا حُدُودَهُ وَ وَ إِنَّمَا هُوَ تَدَبُّر آيَاتِهِ وَ الْعَمَلُ بِأَحْكَامِه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21" w:name="pg9830_92697"/>
    </w:p>
    <w:p>
      <w:pPr>
        <w:pStyle w:val="BookText"/>
        <w:rPr/>
      </w:pPr>
      <w:bookmarkEnd w:id="321"/>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قول خداوند تبارک و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کتاب آسمانی به آن‌ها دادیم، آن‌گونه که حق آن است، تلاوتش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 این است که آیات قرآن را با ترتیل قرآئت نمایند، در آن به دنبال دین فهمی باشند، به احکامش عمل کنند، به وعده‌های آن امیدوار باشند، از تهدیدهای آن بهراسند، از داستان‌هایش عبرت بگیرند، به فرمان‌هایش گردن نهند و از نواهی آن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 حفظ آیات آن، درس حروف آن، تلاوت سوره‌های آن، درس یک دهم و یک پنجم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قرآن را حفظ کردند و حدود آن را نابود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 تنها تدبر آیات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است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نازل کردیم تا در باره آیات آن تدبر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وعدتُه الخيرَ وَعْداً؛ و أوعدتُه بالشرّ إيعاداً و وعيداً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حدیث شریف،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منبع البرهان و مجمع البحرین، همین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این حدیث، در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دیده نشده است اما نمی‌شود البرهان و مجمع البحرین را نادیده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 و چاره جست، تأمل کرد و درک کرد پیامد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3"/>
        <w:numPr>
          <w:ilvl w:val="2"/>
          <w:numId w:val="1"/>
        </w:numPr>
        <w:rPr/>
      </w:pPr>
      <w:bookmarkStart w:id="322" w:name="__RefHeading___Toc9866879_2870459653"/>
      <w:bookmarkStart w:id="323" w:name="_Toc109"/>
      <w:bookmarkEnd w:id="322"/>
      <w:r>
        <w:rPr>
          <w:rtl w:val="true"/>
        </w:rPr>
        <w:t>اثر توبه واقعی</w:t>
      </w:r>
      <w:bookmarkEnd w:id="323"/>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تَابَ الْعَبْدُ تَوْبَةً نَصُوحاً أَحَبَّهُ اللَّهُ فَسَتَرَ عَلَيْهِ فِي الدُّنْيَا وَ الْآخِرَةِ فَقُلْتُ وَ كَيْفَ يَسْتُرُ عَلَيْهِ قَالَ يُنْسِي مَلَكَيْهِ مَا كَتَبَا عَلَيْهِ مِنَ الذُّنُوبِ وَ يُوحِي إِلَى جَوَارِحِهِ اكْتُمِي عَلَيْهِ ذُنُوبَهُ وَ يُوحِي إِلَى بِقَاعِ الْأَرْضِ اكْتُمِي مَا كَانَ يَعْمَلُ عَلَيْكِ مِنَ الذُّنُوبِ فَيَلْقَى اللَّهَ حِينَ يَلْقَاهُ وَ لَيْسَ شَيْ‌ءٌ يَشْهَدُ عَلَيْهِ بِشَيْ‌ءٍ مِنَ الذُّنُوبِ</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24" w:name="pg9830_92698"/>
    </w:p>
    <w:p>
      <w:pPr>
        <w:pStyle w:val="BookText"/>
        <w:rPr/>
      </w:pPr>
      <w:bookmarkEnd w:id="324"/>
      <w:r>
        <w:rPr>
          <w:rFonts w:ascii="IRNazanin" w:hAnsi="IRNazanin" w:eastAsia="IRNazanin"/>
          <w:color w:val="111111"/>
          <w:sz w:val="28"/>
          <w:sz w:val="28"/>
          <w:szCs w:val="28"/>
          <w:rtl w:val="true"/>
          <w:lang w:bidi="fa-IR"/>
        </w:rPr>
        <w:t>وقتی بنده‌ای صادقانه و خالصانه توبه نماید، خداوند او را دوست می‌دارد و در دنیا و آخرت او را پرده پوشی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پرده پوشی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فرشته‌ای که گناهان او را نوشته‌اند را دچار فراموشی می‌نماید، به اعضای بدن او و به قطعه‌های زمین، وحی می‌کند که گناهان او را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خداوند تبارک و تعالی را ملاقات نماید، چیزی نیست که بر ارتکاب گناه او شهادت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خالصة لوجه الله و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النصوح هي التي تكفر كل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أن التوبة النصوح هي التي يناصح الإنسان فيها نفسه بإخلاص الندم مع العزم على أن لا يعود إلى مثله في القبح و قيل هي أن يكون العبد نادما على ما مضى مجمعا على أن لا يعود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هي أن يستغفر باللسان و يندم بالقلب و يمسك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هي التوبة المقبولة و لا تقبل ما لم يكن فيها ثلاث خوف أن لا تقبل و رجاء أن تقبل و إدمان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هي أن يكون الذنب نصب عينيه و لا يزال كأنه ينظر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9866881_2870459653"/>
      <w:bookmarkStart w:id="326" w:name="_Toc110"/>
      <w:bookmarkEnd w:id="325"/>
      <w:r>
        <w:rPr>
          <w:rtl w:val="true"/>
        </w:rPr>
        <w:t>خیر بنده مؤمن</w:t>
      </w:r>
      <w:bookmarkEnd w:id="326"/>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فُضَيْلِ بْنِ يَسَارٍ قَالَ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مَرْضَةٍ مَرِضَهَا لَمْ يَبْقَ مِنْهُ إِلَّا رَأْسُهُ فَقَالَ يَا فُضَيْلُ إِنَّنِي كَثِيراً مَا أَقُولُ مَا عَلَى رَجُلٍ عَرَّفَهُ اللَّهُ هَذَا الْأَمْرَ لَوْ كَانَ فِي رَأْسِ جَبَلٍ حَتَّى يَأْتِيَهُ الْمَوْتُ يَا فُضَيْلَ بْنَ يَسَارٍ إِنَّ النَّاسَ أَخَذُوا يَمِيناً وَ شِمَالًا وَ إِنَّا وَ شِيعَتَنَا هُدِينَا الصِّرَاطَ الْمُسْتَقِيمَ يَا فُضَيْلَ بْنَ يَسَارٍ إِنَّ الْمُؤْمِنَ لَوْ أَصْبَحَ لَهُ مَا بَيْنَ الْمَشْرِقِ وَ الْمَغْرِبِ كَانَ ذَلِكَ خَيْراً لَهُ وَ لَوْ أَصْبَحَ مُقَطَّعاً أَعْضَاؤُهُ كَانَ ذَلِكَ خَيْراً لَهُ يَا فُضَيْلَ بْنَ يَسَارٍ إِنَّ اللَّهَ لَا يَفْعَلُ بِالْمُؤْمِنِ إِلَّا مَا هُوَ خَيْرٌ لَهُ يَا فُضَيْلَ بْنَ يَسَارٍ لَوْ عَدَلَتِ الدُّنْيَا عِنْدَ اللَّهِ عَزَّ وَ جَلَّ جَنَاحَ بَعُوضَةٍ مَا سَقَى عَدُوَّهُ مِنْهَا شَرْبَةَ</w:t>
      </w:r>
    </w:p>
    <w:p>
      <w:pPr>
        <w:pStyle w:val="BookText"/>
        <w:rPr/>
      </w:pPr>
      <w:r>
        <w:rPr>
          <w:rFonts w:ascii="Amiri" w:hAnsi="Amiri" w:eastAsia="Amiri" w:cs="Amiri"/>
          <w:color w:val="111111"/>
          <w:sz w:val="28"/>
          <w:sz w:val="28"/>
          <w:szCs w:val="28"/>
          <w:rtl w:val="true"/>
          <w:lang w:bidi="ar-SA"/>
        </w:rPr>
        <w:t>مَاءٍ يَا فُضَيْلَ بْنَ يَسَارٍ إِنَّهُ مَنْ كَانَ هَمُّهُ هَمّاً وَاحِداً كَفَاهُ اللَّهُ هَمَّهُ وَ مَنْ كَانَ هَمُّهُ فِي كُلِّ وَادٍ لَمْ يُبَالِ اللَّهُ بِأَيِّ وَادٍ هَلَكَ</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مرضی که بسیار ضعیف و ناتوان شده بود،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خداوند این امر را بر او شناسانده است، چیزی نیست، حتی اگر تا وقتی مردن، بر سر کوهی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راست و چپ را گرفته‌اند و شیعیان ما به راه راست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اگر به گونه‌ای باشد که شرق و غرب، مال او گردد، خیرش در آن است و اگر به جایگاهی رسد که بدنش پاره پاره شود، بازهم خیرش در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کاری را که نسبت به مؤمن انجام دهد، خیر آن مؤمن در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پیش خداوند عزّ و جلّ، به اندازه بال پشه‌ای ارزش می‌داشت، دشمنش را یک نوشیدنی آب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مقصد سرنوشت‌ساز را دنبال کند، خداوند او را در رسیدن به آن مقصود، یاری می‌کند و کسی که قصدش رسیدن به همه هواهای نفس باشد، خداوند اهمیت نمی‌دهد که در کدام دره هوای نفس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يَبْقَ مِنْهُ إِلَّا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یک اصطلاح و کنایه از بسیار نحیف و لاغر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زمینه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المعنى أنه نحف جميع أعضائه و هزلت حتى كأنه لم يبق منها شي‌ء إلا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المراد أنه لم تبق قوة الحركة في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كَثِيراً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زائدة للإبهام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أو استفهامية للإنكار، و حاصلهما واحد، أي لا ضرر أو لا وحشة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شرح‌وشروح در این زمینه چیزی نگفته‌اند اما مترجمین از آن، امر امامت را برداشت نموده‌اند و با توجه به ادامه گفتار، این مطلب دور از ذهن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هَمُّهُ 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القصد و العزم و الحزن، و الحاصل أنه من كان مقصوده أمرا واحدا و هو طلب دين الحق و رضا الله تعالى و قربه و طاعته و لم يخلطه بالأغراض النفسانية و الأهواء الباطلة فإن الحق واحد و للباطل شعب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الله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أعانه على تحصيل ذلك المقصود، و نصره على النفس و الشيطان و جنود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همه في كل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أوديةالضلالة و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يبال الله بأي واد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صرف الله لطفه و توفيقه عنه، و تركه مع نفسه و أهوائها حتى يهلك باختيار واحد من الأديان الباطلة، أو كل واد من أودية الدنيا و كل شعبة من شعب أهواء النفس الأمارة بالسوء، من حب المال و الجاه و الشرف و العلو و لذة المطاعم و المشارب و الملابس و المناكح و غير ذلك من الأمور الباطلة الفانية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أَوْحَى اللَّهُ عَزَّ وَ جَلَّ 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عِمْرَانَ مَا خَلَقْتُ خَلْقاً أَحَبَّ إِلَيَّ مِنْ عَبْدِيَ الْمُؤْمِنِ فَإِنِّي إِنَّمَا أَبْتَلِيهِ لِمَا هُوَ خَيْرٌ لَهُ وَ أُعَافِيهِ لِمَا هُوَ خَيْرٌ لَهُ وَ أَزْوِي عَنْهُ مَا هُوَ شَرٌّ لَهُ لِمَا هُوَ خَيْرٌ لَهُ وَ أَنَا أَعْلَمُ بِمَا يَصْلُحُ عَلَيْهِ عَبْدِي فَلْيَصْبِرْ عَلَى بَلَائِي وَ لْيَشْكُرْ نَعْمَائِي وَ لْيَرْضَ بِقَضَائِي أَكْتُبْهُ فِي الصِّدِّيقِينَ عِنْدِي إِذَا عَمِلَ بِرِضَائِي وَ أَطَاعَ أَمْرِي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چیزهایی که خداوند به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خودم، کسی محبوب‌تر از بنده مؤمنم خلق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مبتلا می‌کنم، به خاطر این‌که این ابتلا خیر او است و سلامتی می‌دهم، به خاطر این‌که این سلامتی خیر او است و از او بدی را دور می‌کنم، به خاطر این‌که این دوری در خیر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 به مصلحت بنده‌ام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بر بلای من شکیبایی کند، بر نعمت‌هایم شکر گزاری نماید و باید راضی به </w:t>
      </w:r>
      <w:bookmarkStart w:id="327" w:name="pg9830_92701"/>
    </w:p>
    <w:p>
      <w:pPr>
        <w:pStyle w:val="BookText"/>
        <w:rPr/>
      </w:pPr>
      <w:bookmarkEnd w:id="327"/>
      <w:r>
        <w:rPr>
          <w:rFonts w:ascii="IRNazanin" w:hAnsi="IRNazanin" w:eastAsia="IRNazanin"/>
          <w:color w:val="111111"/>
          <w:sz w:val="28"/>
          <w:sz w:val="28"/>
          <w:szCs w:val="28"/>
          <w:rtl w:val="true"/>
          <w:lang w:bidi="fa-IR"/>
        </w:rPr>
        <w:t>قضای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رضای من عمل کند و اطاعت امر مرا نماید، او را در زمره صدیقین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أضم و أقبض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زويت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قبضته و جمعته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Heading3"/>
        <w:numPr>
          <w:ilvl w:val="2"/>
          <w:numId w:val="1"/>
        </w:numPr>
        <w:rPr/>
      </w:pPr>
      <w:bookmarkStart w:id="328" w:name="__RefHeading___Toc9866883_2870459653"/>
      <w:bookmarkStart w:id="329" w:name="_Toc111"/>
      <w:bookmarkEnd w:id="328"/>
      <w:r>
        <w:rPr>
          <w:rtl w:val="true"/>
        </w:rPr>
        <w:t>ارواح مؤمن و کافر بعد از مرگ</w:t>
      </w:r>
      <w:bookmarkEnd w:id="329"/>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مُحَمَّدِ بْنِ عُثْمَانَ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أَرْوَاحِ الْمُؤْمِنِينَ فَقَالَ فِي حُجُرَاتٍ فِي الْجَنَّةِ يَأْكُلُونَ مِنْ طَعَامِهَا وَ يَشْرَبُونَ مِنْ شَرَابِهَا وَ يَقُولُونَ رَبَّنَا أَقِمِ السَّاعَةَ لَنَا وَ أَنْجِزْ لَنَا مَا وَعَدْتَنَا وَ أَلْحِقْ آخِرَنَا بِأَوَّلِنَا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ارواح مؤمنین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حجره‌ها بهشتی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طعام آن می‌خورند و از شراب آن می‌نوشند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را بر ما برپا نما، به وعده‌ای که به ما دادی، وفا نما و آخر ما را به اول ما ملحق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غُرْفَة، مَشْرَبَة، قُبَّة، مَقْصُورَة،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فهمیده می‌شود که امکانات بهشت برزخی، نسبت به بهشت جاودانه، باید بسیار 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أنجز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به اتمام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مُحَمَّدِ بْنِ عُثْمَانَ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أَرْوَاحِ الْمُشْرِكِينَ فَقَالَ فِي النَّارِ يُعَذَّبُونَ يَقُولُونَ رَبَّنَا لَا تُقِمْ لَنَا السَّاعَةَ وَ لَا تُنْجِزْ لَنَا مَا وَعَدْتَنَا وَ لَا تُلْحِقْ آخِرَنَا بِأَوَّلِنَا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30" w:name="pg9830_92702"/>
    </w:p>
    <w:p>
      <w:pPr>
        <w:pStyle w:val="BookText"/>
        <w:rPr/>
      </w:pPr>
      <w:bookmarkEnd w:id="330"/>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رابطه با ارواح مشرکین سوال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عذاب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را بر ما برپا منما، به وعده‌ای که به ما دادی وفا مکن و آخر ما را به اول ما ملحق منما</w:t>
      </w:r>
      <w:r>
        <w:rPr>
          <w:rFonts w:eastAsia="IRNazanin" w:cs="IRNazanin"/>
          <w:color w:val="111111"/>
          <w:sz w:val="28"/>
          <w:szCs w:val="28"/>
          <w:rtl w:val="true"/>
          <w:lang w:bidi="fa-IR"/>
        </w:rPr>
        <w:t>!</w:t>
      </w:r>
    </w:p>
    <w:p>
      <w:pPr>
        <w:pStyle w:val="Heading3"/>
        <w:numPr>
          <w:ilvl w:val="2"/>
          <w:numId w:val="1"/>
        </w:numPr>
        <w:rPr/>
      </w:pPr>
      <w:bookmarkStart w:id="331" w:name="__RefHeading___Toc9866885_2870459653"/>
      <w:bookmarkStart w:id="332" w:name="_Toc112"/>
      <w:bookmarkEnd w:id="331"/>
      <w:r>
        <w:rPr>
          <w:rtl w:val="true"/>
        </w:rPr>
        <w:t>همه خوبی‌ها</w:t>
      </w:r>
      <w:bookmarkEnd w:id="332"/>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أَصْلُ كُلِّ خَيْرٍ وَ مِنْ فُرُوعِنَا كُلُّ بِرٍّ فَمِنَ الْبِرِّ التَّوْحِيدُ وَ الصَّلَاةُ وَ الصِّيَامُ وَ كَظْمُ الْغَيْظِ وَ الْعَفْوُ عَنِ الْمُسِي‌ءِ وَ رَحْمَةُ الْفَقِيرِ وَ تَعَهُّدُ الْجَارِ وَ الْإِقْرَارُ بِالْفَضْلِ لِأَهْلِهِ وَ عَدُوُّنَا أَصْلُ كُلِّ شَرٍّ وَ مِنْ فُرُوعِهِمْ كُلُّ قَبِيحٍ وَ فَاحِشَةٍ فَمِنْهُمُ الْكَذِبُ وَ الْبُخْلُ وَ النَّمِيمَةُ وَ الْقَطِيعَةُ وَ أَكْلُ الرِّبَا وَ أَكْلُ مَالِ الْيَتِيمِ بِغَيْرِ حَقِّهِ وَ تَعَدِّي الْحُدُودِ الَّتِي أَمَرَ اللَّهُ وَ رُكُوبُ الْفَوَاحِشِ مَا ظَهَرَ مِنْهَا وَ مَا بَطَنَ وَ الزِّنَا وَ السَّرِقَةُ وَ كُلُّ مَا وَافَقَ ذَلِكَ مِنَ الْقَبِيحِ فَكَذَبَ مَنْ زَعَمَ أَنَّهُ مَعَنَا وَ هُوَ مُتَعَلِّقٌ بِفُرُوعِ غَيْرِنَا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ریشه همه خوبی‌ها هستیم و همه شاخه‌های وجود ما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خوبی‌ها، یکتا پرستی، نماز، روزه، فرو بردن خشم، دلسوزی به نیازمند، سرزدن از همسایه و اعتراف فضل اهل فضل را می‌توان برشمرد و دشمنان ما ریشه همه بدی‌ها است و شاخه‌های وجودشان همه زشتی‌ها و قباحت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بدی‌ها، دروغ، بخل، سخن‌چینی، قطع صله رحم، رباخواری، خوردن بدون حق مال یتیم، عبور از مرزهایی که خداوند تعیین نموده است، ارتکاب ظاهر و باطن زشتی‌ها، زنا، دزدی و هر فعل بدنمای شبیه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دروغ گفته است، کسی که گمان می‌کند با ما است ولی به شاخه‌های غیر ما چنگ زده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نشاند –خشم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bookmarkStart w:id="333" w:name="pg9830_92703"/>
    </w:p>
    <w:p>
      <w:pPr>
        <w:pStyle w:val="BookText"/>
        <w:rPr/>
      </w:pPr>
      <w:bookmarkEnd w:id="333"/>
      <w:r>
        <w:rPr>
          <w:rFonts w:ascii="IRNazanin" w:hAnsi="IRNazanin" w:eastAsia="IRNazanin"/>
          <w:color w:val="111111"/>
          <w:sz w:val="28"/>
          <w:sz w:val="28"/>
          <w:szCs w:val="28"/>
          <w:rtl w:val="true"/>
          <w:lang w:bidi="fa-IR"/>
        </w:rPr>
        <w:t>تَعَهُّدُ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نگهدارى و دلجوئى كرد، تَعَهَّدَ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چيز تجديد عهد كرد، تَعَهَّدَ أَمْلَاكَهُ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املاك خود سركشى و آنها را ترميم كرد، تَعَهَّدَ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ملزم و متعهد به چيزى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Heading3"/>
        <w:numPr>
          <w:ilvl w:val="2"/>
          <w:numId w:val="1"/>
        </w:numPr>
        <w:rPr/>
      </w:pPr>
      <w:bookmarkStart w:id="334" w:name="__RefHeading___Toc9866887_2870459653"/>
      <w:bookmarkStart w:id="335" w:name="_Toc113"/>
      <w:bookmarkEnd w:id="334"/>
      <w:r>
        <w:rPr>
          <w:rtl w:val="true"/>
        </w:rPr>
        <w:t>روایات مهدوی</w:t>
      </w:r>
      <w:bookmarkEnd w:id="335"/>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زُرَارَةَ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لِلْغُلَامِ غَيْبَةً قَبْلَ أَنْ يَقُومَ قَالَ قُلْتُ وَ لِمَ قَالَ يَخَافُ وَ أَوْمَأَ بِيَدِهِ إِلَى بَطْنِهِ ثُمَّ قَالَ يَا زُرَارَةُ وَ هُوَ الْمُنْتَظَرُ وَ هُوَ الَّذِي يُشَكُّ فِي وِلَادَتِهِ مِنْهُمْ مَنْ يَقُولُ مَاتَ أَبُوهُ بِلَا خَلَفٍ وَ مِنْهُمْ مَنْ يَقُولُ حَمْلٌ وَ مِنْهُمْ مَنْ يَقُولُ إِنَّهُ وُلِدَ قَبْلَ مَوْتِ أَبِيهِ بِسَنَتَيْنِ وَ هُوَ الْمُنْتَظَرُ غَيْرَ أَنَّ اللَّهَ عَزَّ وَ جَلَّ يُحِبُّ أَنْ يَمْتَحِنَ الشِّيعَةَ فَعِنْدَ ذَلِكَ يَرْتَابُ الْمُبْطِلُونَ يَا زُرَارَةُ قَالَ قُلْتُ جُعِلْتُ فِدَاكَ إِنْ أَدْرَكْتُ ذَلِكَ الزَّمَانَ أَيَّ شَيْ‌ءٍ أَعْمَلُ قَالَ يَا زُرَارَةُ إِذَا أَدْرَكْتَ هَذَا الزَّمَانَ فَادْعُ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روایت می کند که 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نوجوان، پیش از این‌که قیام نماید،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 می‌ترسد و با دستش به شکم خودش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ولادت او تردید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بدون جانشین از دنیا رفته،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بارداری از دنیا رفته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از مرگ پدر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منتظَر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که شیعیان را امتحان نماید و در همان زمان باطل اندیشان به شک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بگردم، اگر آن زمان را درک نمایم، </w:t>
      </w:r>
    </w:p>
    <w:p>
      <w:pPr>
        <w:pStyle w:val="BookText"/>
        <w:rPr/>
      </w:pPr>
      <w:r>
        <w:rPr>
          <w:rFonts w:ascii="IRNazanin" w:hAnsi="IRNazanin" w:eastAsia="IRNazanin"/>
          <w:color w:val="111111"/>
          <w:sz w:val="28"/>
          <w:sz w:val="28"/>
          <w:szCs w:val="28"/>
          <w:rtl w:val="true"/>
          <w:lang w:bidi="fa-IR"/>
        </w:rPr>
        <w:t>چه کار باید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زمان زیستی، با این دعا ملازم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معرفی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را معرفی نکنی، پیامبرت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را به من معرفی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پیامبرت را به من معرفی نکنی، حجتت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خودت را به من معرفی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خود را به من معرفی ننمایی، از جاده دینم منحرف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صَبِيّ، يَافِع، مُرَاهِق، نَاشِئ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أَبَانِ بْنِ تَغْلِبَ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وَقَعَتِ الْبَطْشَةُ بَيْنَ الْمَسْجِدَيْنِ فَيَأْرِزُ الْعِلْمُ كَمَا تَأْرِزُ الْحَيَّةُ فِي جُحْرِهَا وَ اخْتَلَفَتِ الشِّيعَةُ وَ سَمَّى بَعْضُهُمْ بَعْضاً كَذَّابِينَ وَ تَفَلَ بَعْضُهُمْ فِي وُجُوهِ بَعْضٍ قُلْتُ جُعِلْتُ فِدَاكَ مَا عِنْدَ ذَلِكَ مِنْ خَيْرٍ فَقَالَ لِي الْخَيْرُ كُلُّهُ عِنْدَ ذَلِكَ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ابان بن تغلب روایت می‌کند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خواهی داشت، هنگامی که یورش بهت‌آوری بین دو مسجد روی دهد، دانش دینی چونان ماری که به سوراخ خود می‌خزد، جمع گردد، شیعیان اختلاف نمایند و برخی بعضی دیگر را دروغگو نامند و به صورت هم تف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 در آن رویدادها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جمله را تکرار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البطشة الاخذ القوى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و قمع کردن، یورش بردن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المسجدين مسجد مكة و مسجد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شراح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إشارة إلى وقعة عسكر السفياني بين المسجدين و إلى الفتنة التي من عسكره في عراق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بعضه إلى بعض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 يَأْرِزُ أُرُوزاً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 و تَجَمَّعَ و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 کرد، بزاق دهان را بیرون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توقیت؛ یعنی وقت معین کردن برای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نمی‌بود، زمانی که ما در آن زندگی می‌کنیم، یکی از مصادق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زادگاه داعش بگذزیم، شبکه‌های ماهواره‌ای شیعیان را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شبکه‌ها، کارهای برجسته‌ای دارند و من خود شاهد شیعه شدن برخی از پژوهشگران اهل سنت، از این طرق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این ماهواره‌ها، شیعه را از زاویه خاصی‌مورد بررسی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شیعی بی‌طرف، هرکدام این‌ها را مکمل همدیگر می‌داند اما اگر روزی کارکنان این شبکه‌ها، همدیگر راببینند، بی هیچ تردیدی به صورت هم تف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این زمان نسبت به علوم دینی، بسیار بی‌توجهی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دنبال مدرکند، تا دین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کتاب‌های درسی حوزه علمیه شیعه، تغییر کرده‌اند و آن غنای کافی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درس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 این دو کتاب به مقایسه می‌نشینم، تفاوت زمین و آسمان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کند که این زمان از مصداق‌های بارز آن زمان باشد و وارث اصلی زمین بیاید و بشریت را از این سردرگمی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قَبْلَ قِيَامِ الْقَائِمِ خُرُوجُ الْيَمَانِيِّ وَ السُّفْيَانِيِّ وَ الْمُنَادِي يُنَادِي مِنَ السَّمَاءِ وَ خَسْفُ الْبَيْدَاءِ وَ قَتْلُ النَّفْسِ الزَّكِيَّةِ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پنج چیز پیش از قیام قائم به وقوع می‌پیوندد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فرورفتن زمین بیدا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نفس زکیه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مخصوصة بين مكة و المدينة على ميل من ذي الحليفة نحو مكة، كأنها من الإِبَادَةِ و هي الإهلاك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الصَّلَاةِ فِي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بأنها من الأماكن المغضوب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مَفَازَةٌ، و جَمْعُها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بَيْنَ مَكَّةَ و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bookmarkStart w:id="336" w:name="pg9830_92706"/>
    </w:p>
    <w:p>
      <w:pPr>
        <w:pStyle w:val="BookText"/>
        <w:rPr/>
      </w:pPr>
      <w:bookmarkEnd w:id="336"/>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لِلْقَائِمِ غَيْبَتَانِ إِحْدَاهُمَا قَصِيرَةٌ وَ الْأُخْرَى طَوِيلَةٌ الْغَيْبَةُ الْأُولَى لَا يَعْلَمُ بِمَكَانِهِ فِيهَا إِلَّا خَاصَّةُ شِيعَتِهِ وَ الْأُخْرَى لَا يَعْلَمُ بِمَكَانِهِ فِيهَا إِلَّا خَاصَّةُ مَوَالِيهِ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قائم ما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دیگری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 جز شیعیان مخصوص او مکانش را نمی‌دانند و در غیبت دوم، جز دوستان مخصوص او مکانش را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الْقَائِمَ مِنْ وُلْدِي فَقَدْ أَنْكَرَنِي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قائم از فرزندانم را منکر بشود، مرا منکر شده است</w:t>
      </w:r>
      <w:r>
        <w:rPr>
          <w:rFonts w:eastAsia="IRNazanin" w:cs="IRNazanin"/>
          <w:color w:val="111111"/>
          <w:sz w:val="28"/>
          <w:szCs w:val="28"/>
          <w:rtl w:val="true"/>
          <w:lang w:bidi="fa-IR"/>
        </w:rPr>
        <w:t>.</w:t>
      </w:r>
    </w:p>
    <w:p>
      <w:pPr>
        <w:pStyle w:val="Heading3"/>
        <w:numPr>
          <w:ilvl w:val="2"/>
          <w:numId w:val="1"/>
        </w:numPr>
        <w:rPr/>
      </w:pPr>
      <w:bookmarkStart w:id="337" w:name="__RefHeading___Toc9866889_2870459653"/>
      <w:bookmarkStart w:id="338" w:name="_Toc114"/>
      <w:bookmarkEnd w:id="337"/>
      <w:r>
        <w:rPr>
          <w:rtl w:val="true"/>
        </w:rPr>
        <w:t>حرارت مرگ</w:t>
      </w:r>
      <w:bookmarkEnd w:id="338"/>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عِيسَى ابْنَ مَرْيَمَ جَاءَ إِلَى قَبْرِ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سَأَلَ رَبَّهُ أَنْ يُحْيِيَهُ لَهُ فَدَعَاهُ فَأَجَابَهُ وَ خَرَجَ إِلَيْهِ مِنَ الْقَبْرِ فَقَالَ لَهُ مَا تُرِيدُ مِنِّي فَقَالَ لَهُ أُرِيدُ أَنْ تُؤْنِسَنِي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 فِي الدُّنْيَا فَقَالَ لَهُ يَا عِيسَى مَا سَكَنَتْ عَنِّي حَرَارَةُ الْمَوْتِ وَ أَنْتَ تُرِيدُ أَنْ تُعِيدَنِي إِلَى الدُّنْيَا وَ تَعُودَ عَلَيَّ حَرَارَةُ الْمَوْتِ فَتَرَكَهُ فَعَادَ إِلَى قَبْرِهِ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قبر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پروردگارش خواسته بود که او را برایش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دعایش را مستجاب کرد و از قبرش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مونس من باشی، چنان‌که پیش از این در دنیا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گرمای مرگ در من فرو ننشسته، تو می‌خواهی به دنیا بر گردم و دو باره حرارت مرگ به سراغم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رهایش کرد و به قبرش بازگشت</w:t>
      </w:r>
      <w:r>
        <w:rPr>
          <w:rFonts w:eastAsia="IRNazanin" w:cs="IRNazanin"/>
          <w:color w:val="111111"/>
          <w:sz w:val="28"/>
          <w:szCs w:val="28"/>
          <w:rtl w:val="true"/>
          <w:lang w:bidi="fa-IR"/>
        </w:rPr>
        <w:t xml:space="preserve">. </w:t>
      </w:r>
      <w:bookmarkStart w:id="339" w:name="pg9830_92707"/>
    </w:p>
    <w:p>
      <w:pPr>
        <w:pStyle w:val="Heading3"/>
        <w:numPr>
          <w:ilvl w:val="2"/>
          <w:numId w:val="1"/>
        </w:numPr>
        <w:rPr/>
      </w:pPr>
      <w:bookmarkStart w:id="340" w:name="__RefHeading___Toc9866891_2870459653"/>
      <w:bookmarkStart w:id="341" w:name="_Toc115"/>
      <w:bookmarkEnd w:id="339"/>
      <w:bookmarkEnd w:id="340"/>
      <w:r>
        <w:rPr>
          <w:rtl w:val="true"/>
        </w:rPr>
        <w:t xml:space="preserve">علم امام معصوم </w:t>
      </w:r>
      <w:r>
        <w:rPr>
          <w:rtl w:val="true"/>
        </w:rPr>
        <w:t>(</w:t>
      </w:r>
      <w:r>
        <w:rPr>
          <w:rtl w:val="true"/>
        </w:rPr>
        <w:t>علیه السلام</w:t>
      </w:r>
      <w:r>
        <w:rPr>
          <w:rtl w:val="true"/>
        </w:rPr>
        <w:t>)</w:t>
      </w:r>
      <w:bookmarkEnd w:id="341"/>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إِمَامٍ لَا يَعْلَمُ مَا يُصِيبُهُ وَ إِلَى مَا يَصِيرُ فَلَيْسَ ذَلِكَ بِحُجَّةٍ لِلَّهِ عَلَى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امامی که نداند، چه بر سرش می‌آید و سرنوشتش به کجا خاتمه پیدا می‌کند، او حجت خداوند بر خلقش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أَرَادَ الْإِمَامُ أَنْ يَعْلَمَ شَيْئاً أَعْلَمَهُ اللَّهُ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امام اراده دانستن چیزی را داشته باشد، خداوند او را بر آن چیز آگاه می‌کند</w:t>
      </w:r>
      <w:r>
        <w:rPr>
          <w:rFonts w:eastAsia="IRNazanin" w:cs="IRNazanin"/>
          <w:color w:val="111111"/>
          <w:sz w:val="28"/>
          <w:szCs w:val="28"/>
          <w:rtl w:val="true"/>
          <w:lang w:bidi="fa-IR"/>
        </w:rPr>
        <w:t>.</w:t>
      </w:r>
    </w:p>
    <w:p>
      <w:pPr>
        <w:pStyle w:val="Heading3"/>
        <w:numPr>
          <w:ilvl w:val="2"/>
          <w:numId w:val="1"/>
        </w:numPr>
        <w:rPr/>
      </w:pPr>
      <w:bookmarkStart w:id="342" w:name="__RefHeading___Toc9866893_2870459653"/>
      <w:bookmarkStart w:id="343" w:name="_Toc116"/>
      <w:bookmarkEnd w:id="342"/>
      <w:r>
        <w:rPr>
          <w:rtl w:val="true"/>
        </w:rPr>
        <w:t>دانشمندان حقیقی شیعه</w:t>
      </w:r>
      <w:bookmarkEnd w:id="343"/>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عُلَمَاءُ شِيعَتِنَا مُرَابِطُونَ فِي الثَّغْرِ الَّذِي يَلِي إِبْلِيسُ وَ عَفَارِيتُهُ يَمْنَعُوهُمْ عَنِ الْخُرُوجِ عَلَى ضُعَفَاءِ شِيعَتِنَا وَ عَنْ أَنْ يَتَسَلَّطَ عَلَيْهِمْ إِبْلِيسُ وَ شِيعَتُهُ وَ النَّوَاصِبُ أَلَا فَمَنِ انْتَصَبَ لِذَلِكَ مِنْ شِيعَتِنَا كَانَ أَفْضَلَ مِمَّنْ جَاهَدَ الرُّومَ وَ التُّرْكَ وَ الْخَزَرَ أَلْفَ أَلْفِ مَرَّةٍ لِأَنَّهُ يَدْفَعُ عَنْ أَدْيَانِ مُحِبِّينَا وَ ذَلِكَ يَدْفَعُ عَنْ أَبْدَانِهِمْ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دانشمندان شیعه ما در مرزی قرار دارند که ابلیس و عفریت‌های او در آن نزدیکی‌ها صف آرایی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یورش بر شیعیان بی‌دفاع ما و از این‌که بر آنان ابلیس و پیروان او و ناصبی‌ها مسلط شوند،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شیعیان ما در این سنگر دانش بایستد، برتر از کسی است که با کفار حربی روم، ترک و خزر، یک میلیون بار جهاد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دین دوستان ما دفاع می‌کند و مرزبانان از جان آنان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شدن، موضع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بندر، دندانهای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الثاني بعد الأوّل من غير فصْلٍ، فالأوّل يلي الثاني، و الثاني يلي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الناقد القوي من خبث و دهاء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 و اهريمن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العفريت الخبيث المنكر و النافذ في الأمر المبالغ فيه مع دهاء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پیوسته دشمنی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راست و بر پا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الخزر بالتحريك اسم جبل، خزر العيون أي ضيقها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تنگى و گودى چشم، نژادى از مردم كه داراى چشمهاى ريز و تنگ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قومی بوده که ظاهرا در زمان ما منقرض شده‌اند و یا شاید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بعضی مقاتل به چنین نامی یاد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يَوْمُ الْقِيَامَةِ جَمَعَ اللَّهُ عَزَّ وَ جَلَّ النَّاسَ فِي صَعِيدٍ وَاحِدٍ وَ وُضِعَتِ الْمَوَازِينُ فَتُوزَنُ دِمَاءُ الشُّهَدَاءِ مَعَ مِدَادِ الْعُلَمَاءِ فَيَرْجَحُ مِدَادُ الْعُلَمَاءِ عَلَى دِمَاءِ الشُّهَدَاءِ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هنگامی که روز رستاخیز گردد، خداوند عزّ و جلّ، مردم را در یک سرزمین گرد می‌آورد و میزان‌هایی گذاشته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 شهدا با جوهر قلم دانشمندان سنجیده می‌شوند و جوهر قلم دانشمندان بر خون شهدا سنگینی می‌کند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هي أرض واسعة مستوية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الصَّعِيدُ الأَرضُ،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الطَّيِّبَةُ،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تراب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صَعِيداً طَيِّباً و قال الفراء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صَعِيداً جُرُزاً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الصعيد التراب؛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الأَرض المستوية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سرزمین بلند، خاک، زمینه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bookmarkStart w:id="344" w:name="pg9830_92709"/>
    </w:p>
    <w:p>
      <w:pPr>
        <w:pStyle w:val="BookText"/>
        <w:rPr/>
      </w:pPr>
      <w:bookmarkEnd w:id="344"/>
      <w:r>
        <w:rPr>
          <w:rFonts w:ascii="IRNazanin" w:hAnsi="IRNazanin" w:eastAsia="IRNazanin"/>
          <w:color w:val="111111"/>
          <w:sz w:val="28"/>
          <w:sz w:val="28"/>
          <w:szCs w:val="28"/>
          <w:rtl w:val="true"/>
          <w:lang w:bidi="fa-IR"/>
        </w:rPr>
        <w:t>المداد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يا مركب، سَجَّلَهُ بِمَدادِ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مركب طلائى آنرا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w:t>
      </w:r>
      <w:r>
        <w:rPr>
          <w:rFonts w:eastAsia="Times New Roman" w:cs="Times New Roman" w:ascii="Times New Roman" w:hAnsi="Times New Roman"/>
          <w:color w:val="111111"/>
          <w:sz w:val="28"/>
          <w:szCs w:val="28"/>
          <w:lang w:val="en-US" w:bidi="en-US"/>
        </w:rPr>
        <w:t>Pencil</w:t>
      </w:r>
      <w:r>
        <w:rPr>
          <w:rFonts w:ascii="IRNazanin" w:hAnsi="IRNazanin" w:eastAsia="IRNazanin"/>
          <w:color w:val="111111"/>
          <w:sz w:val="28"/>
          <w:sz w:val="28"/>
          <w:szCs w:val="28"/>
          <w:rtl w:val="true"/>
          <w:lang w:bidi="fa-IR"/>
        </w:rPr>
        <w:t xml:space="preserve">، مشهور به مداد شده است که باید تذکر داده شود که این مداد آن مداد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أَحَدٍ يَمُوتُ مِنَ الْمُؤْمِنِينَ أَحَبَّ إِلَى إِبْلِيسَ مِنْ مَوْتِ 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پیش شیطان مرگ هیچ یک از مؤمنین، به اندازه مرگ دانشمند دینی دوست داشتنی‌تر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 الْمُؤْمِنُ الْفَقِيهُ ثُلِمَ فِي الْإِسْلَامِ ثُلْمَةٌ لَا يَسُدُّهَا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فقیه مؤمن از دنیا برود، در اسلام رخنه‌ای پدید می‌آید که چیزی آن را ترمیم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ثَلَمَ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ديوار رخنه ايجاد كرد،ثلم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جام را شكست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سوراخ، رخنه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w:t>
      </w:r>
    </w:p>
    <w:p>
      <w:pPr>
        <w:pStyle w:val="Heading3"/>
        <w:numPr>
          <w:ilvl w:val="2"/>
          <w:numId w:val="1"/>
        </w:numPr>
        <w:rPr/>
      </w:pPr>
      <w:bookmarkStart w:id="345" w:name="__RefHeading___Toc9866895_2870459653"/>
      <w:bookmarkStart w:id="346" w:name="_Toc117"/>
      <w:bookmarkEnd w:id="345"/>
      <w:r>
        <w:rPr>
          <w:rtl w:val="true"/>
        </w:rPr>
        <w:t>عبور از مکان نفرین شده</w:t>
      </w:r>
      <w:bookmarkEnd w:id="346"/>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قَرْيَةٍ قَدْ مَاتَ أَهْلُهَا وَ طَيْرُهَا وَ دَوَابُّهَا فَقَالَ أَمَا إِنَّهُمْ لَمْ يَمُوتُوا إِلَّا بِسَخْطَةٍ وَ لَوْ مَاتُوا مُتَفَرِّقِينَ لَتَدَافَنُوا فَقَالَ الْحَوَارِيُّونَ يَا رُوحَ اللَّهِ وَ كَلِمَتَهُ ادْعُ اللَّهَ أَنْ يُحْيِيَهُمْ لَنَا فَيُخْبِرُونَا مَا كَانَتْ أَعْمَالُهُمْ فَنَجْتَنِبَهَا فَدَعَا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فَنُودِيَ مِنَ الْجَوِّ أَنْ نَادِهِمْ فَقَامَ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عَلَى شَرَفٍ مِنَ الْأَرْضِ فَقَالَ يَا أَهْلَ هَذِهِ الْقَرْيَةِ فَأَجَابَهُ مِنْهُمْ مُجِيبٌ لَبَّيْكَ يَا رُوحَ اللَّهِ وَ كَلِمَتَهُ فَقَالَ وَيْحَكُمْ مَا كَانَتْ أَعْمَالُكُمْ قَالَ عِبَادَةُ الطَّاغُوتِ وَ حُبُّ الدُّنْيَا مَعَ خَوْفٍ قَلِيلٍ وَ أَمَلٍ بَعِيدٍ وَ غَفْلَةٍ فِي لَهْوٍ وَ لَعِبٍ فَقَالَ كَيْفَ كَانَ حُبُّكُمْ لِلدُّنْيَا قَالَ كَحُبِّ الصَّبِيِّ لِأُمِّهِ إِذَا أَقْبَلَتْ عَلَيْنَا فَرِحْنَا وَ سُرِرْنَا وَ إِذَا أَدْبَرَتْ عَنَّا بَكَيْنَا وَ حَزِنَّا قَالَ كَيْفَ كَانَتْ عِبَادَتُكُمْ</w:t>
      </w:r>
    </w:p>
    <w:p>
      <w:pPr>
        <w:pStyle w:val="BookText"/>
        <w:rPr/>
      </w:pPr>
      <w:r>
        <w:rPr>
          <w:rFonts w:ascii="Amiri" w:hAnsi="Amiri" w:eastAsia="Amiri" w:cs="Amiri"/>
          <w:color w:val="111111"/>
          <w:sz w:val="28"/>
          <w:sz w:val="28"/>
          <w:szCs w:val="28"/>
          <w:rtl w:val="true"/>
          <w:lang w:bidi="ar-SA"/>
        </w:rPr>
        <w:t xml:space="preserve">لِلطَّاغُوتِ قَالَ الطَّاعَةُ لِأَهْلِ الْمَعَاصِي قَالَ كَيْفَ كَانَ عَاقِبَةُ أَمْرِكُمْ قَالَ بِتْنَا لَيْلَةً فِي عَافِيَةٍ وَ أَصْبَحْنَا فِي الْهَاوِيَةِ فَقَالَ وَ مَا الْهَاوِيَةُ فَقَالَ سِجِّينٌ قَالَ وَ مَا سِجِّينٌ قَالَ جِبَالٌ مِنْ جَمْرٍ تُوقَدُ عَلَيْنَا إِلَى يَوْمِ الْقِيَامَةِ قَالَ فَمَا قُلْتُمْ وَ مَا قِيلَ لَكُمْ قَالَ قُلْنَا رُدَّنَا إِلَى الدُّنْيَا فَنَزْهَدَ فِيهَا قِيلَ لَنَا كَذَبْتُمْ قَالَ وَيْحَكَ كَيْفَ لَمْ يُكَلِّمْنِي غَيْرُكَ مِنْ بَيْنِهِمْ قَالَ يَا رُوحَ اللَّهِ إِنَّهُمْ مُلْجَمُونَ بِلِجَامٍ مِنْ نَارٍ بِأَيْدِي مَلَائِكَةٍ غِلَاظٍ شِدَادٍ وَ إِنِّي كُنْتُ فِيهِمْ وَ لَمْ أَكُنْ مِنْهُمْ فَلَمَّا نَزَلَ الْعَذَابُ عَمَّنِي مَعَهُمْ فَأَنَا مُعَلَّقٌ بِشَعْرَةٍ عَلَى شَفِيرِ جَهَنَّمَ لَا أَدْرِي أُكَبْكَبُ فِيهَا أَمْ أَنْجُو مِنْهَا فَالْتَفَتَ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الْحَوَارِيِّينَ فَقَالَ يَا أَوْلِيَاءَ اللَّهِ أَكْلُ الْخُبْزِ الْيَابِسِ بِالْمِلْحِ الْجَرِيشِ وَ النَّوْمُ عَلَى الْمَزَابِلِ خَيْرٌ كَثِيرٌ مَعَ عَافِيَةِ الدُّنْيَا وَ الْآخِرَةِ</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شهرکی می‌گذشت که اهل و پرندگان و چهارپایان آن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این‌ها جز به وسیله خشمی نمرده‌اند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تک‌تک می‌مردند، همدیگر را دفن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خداوند و کلمه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که آنان را به خاطر ما زنده کنند تا ما را از اعمال‌شان خبر دهند و از آن اعمال اجتناب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تقاضا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از آسمان رسید که از آنان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بر بلندای زمین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اهل این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دهنده‌ای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روح الله و کلمه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طاغوت، دنیا دوستی با ترس اندک و آرزوی‌های دور و دراز، غفلت در بیهودگی و بازی 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شما برای دنیا چگونه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دوستی کودک به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ما روی می‌آورد، خوشحال می‌شدیم و هنگامی که از ما روی </w:t>
      </w:r>
    </w:p>
    <w:p>
      <w:pPr>
        <w:pStyle w:val="BookText"/>
        <w:rPr/>
      </w:pPr>
      <w:r>
        <w:rPr>
          <w:rFonts w:ascii="IRNazanin" w:hAnsi="IRNazanin" w:eastAsia="IRNazanin"/>
          <w:color w:val="111111"/>
          <w:sz w:val="28"/>
          <w:sz w:val="28"/>
          <w:szCs w:val="28"/>
          <w:rtl w:val="true"/>
          <w:lang w:bidi="fa-IR"/>
        </w:rPr>
        <w:t>می‌گرداند، گریان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را چگونه پرستش می‌کردید؟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آلودگان را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شما به کجا کشید؟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خواب سلامت بودیم و صبح در هاویه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از آتش گداخته که تا روز قیامت به سوی ما شراره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گفتید و به شما چه گفته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برگردانید، تا در آن زاهدانه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غیر از تو کسی دیگر با من صحبت نکرد؟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زیر نظر فرشتگان سختگیر و با خشونت، لگام‌های از آتش در دهان دارند و من در بین آنان بودم و از آنان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عذاب نازل شد، مرا هم با آنان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تار مویی آویزان بر لب پرتگاه جهنمم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با روی در آن خواهم افتاد و یا از آن نجات پیدا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رو به حواریون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اولیای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خشک با نمک نیمه ساییده و خوابیدن در خاک روبه‌ها، همراه با سلامتی دنیا و آخرت، بسیار بهتر است از زندگی این‌چنینی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در روایتی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قبر یا باغ زیبای از باغ‌های بهشت است و یا گودالی از گودال‌های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این روایت اشاره به جهنم برزخی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أن تکون حرف استفتاح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حقا أو أحقا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خشم و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المُشْرِف المرتفع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شَرَف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جسمه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وَيْسَك و وَيلك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نصير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بَيْنَه و بين الوَيْل فُرْقَانٌ إلا كأنه أَلْيَنُ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شعله‌ور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شفیر الهاویه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 پرتگاه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أُكَبْكَبُ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 الشى‌ءَ يكُبُّه كَبّا، و كَبْكَبه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المحيط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نیم کوب کرد، بلغور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الذي يُطرح فيه الزِّبل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مَزَابِل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جائيكه در آن زباله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خاكروبه‌ى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9830_92714"/>
      <w:bookmarkStart w:id="348" w:name="pg9830_92714"/>
      <w:bookmarkEnd w:id="348"/>
    </w:p>
    <w:p>
      <w:pPr>
        <w:pStyle w:val="Heading2"/>
        <w:numPr>
          <w:ilvl w:val="1"/>
          <w:numId w:val="1"/>
        </w:numPr>
        <w:rPr/>
      </w:pPr>
      <w:bookmarkStart w:id="349" w:name="pg9830_92714"/>
      <w:bookmarkStart w:id="350" w:name="__RefHeading___Toc9866897_2870459653"/>
      <w:bookmarkStart w:id="351" w:name="_Toc118"/>
      <w:bookmarkEnd w:id="349"/>
      <w:bookmarkEnd w:id="350"/>
      <w:r>
        <w:rPr>
          <w:rtl w:val="true"/>
        </w:rPr>
        <w:t xml:space="preserve">سی و پنج حدیث از امام موسى کاظم </w:t>
      </w:r>
      <w:r>
        <w:rPr>
          <w:rtl w:val="true"/>
        </w:rPr>
        <w:t>(</w:t>
      </w:r>
      <w:r>
        <w:rPr>
          <w:rtl w:val="true"/>
        </w:rPr>
        <w:t>علیه السلام</w:t>
      </w:r>
      <w:r>
        <w:rPr>
          <w:rtl w:val="true"/>
        </w:rPr>
        <w:t>)</w:t>
      </w:r>
      <w:bookmarkEnd w:id="351"/>
    </w:p>
    <w:p>
      <w:pPr>
        <w:pStyle w:val="Heading3"/>
        <w:numPr>
          <w:ilvl w:val="2"/>
          <w:numId w:val="1"/>
        </w:numPr>
        <w:rPr/>
      </w:pPr>
      <w:bookmarkStart w:id="352" w:name="__RefHeading___Toc9866899_2870459653"/>
      <w:bookmarkStart w:id="353" w:name="_Toc119"/>
      <w:bookmarkEnd w:id="352"/>
      <w:r>
        <w:rPr>
          <w:rtl w:val="true"/>
        </w:rPr>
        <w:t>احادیث متنوع</w:t>
      </w:r>
      <w:bookmarkEnd w:id="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شَيْ‌ءٍ تَرَاهُ عَيْنُكَ إِلَّا وَ فِيهِ مَوْعِظَة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چیزی نیست که آن را چشمت ببیند، مگر این‌که در آن پند و اندرزی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الْمُؤْمِنِ مَثَلُ كِفَّتَيِ الْمِيزَانِ، كُلَّمَا زِيدَ فِي إِيمَانِهِ زِيدَ فِي بَلَائِهِ، لِيَلْقَى اللَّهَ عَزَّ وَ جَلَّ وَ لَا خَطِيئَةَ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 مؤمن مانند دو کفه ترازو است؛ هرچقدر بر ایمانش افزوده شود، بر گرفتاری‌اش افزوده می‌شود تا خداوند عزّ و جلّ را به گونه‌ای ملاقات نماید که گناهی به گردن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زَارَ أَخَاهُ الْمُؤْمِنَ لِلَّهِ لَا لِغَيْرِهِ يَطْلُبُ بِهِ ثَوَابَ اللَّهِ وَ تَنَجُّزَ مَا وَعَدَهُ اللَّهُ عَزَّ وَ جَلَّ وَكَّلَ اللَّهُ عَزَّ وَ جَلَّ بِهِ سَبْعِينَ أَلْفَ مَلَكٍ مِنْ حِينِ يَخْرُجُ مِنْ مَنْزِلِهِ حَتَّى يَعُودَ إِلَيْهِ يُنَادُونَهُ أَلَا طِبْتَ وَ طَابَتْ لَكَ الْجَنَّةُ تَبَوَّأْتَ مِنَ الْجَنَّةِ مَنْزِلا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برادر مؤمنش را برای خداوند، نه غیر او، زیارت کند و با این کار، ثواب و وفای به وعده خداوند عزّ و جلّ را خواستار باشد، خداوند عزّ و جلّ، از وقت بیرون رفتن از منزل، تا برگشتن، هفتاد هزار ملک را بر او موکل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ندا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گشتی و بهشت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در بهشت برای خودت تهیه نمودی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شي‌ءٍ قد وُعِدْتَهُ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أنجزَ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مَرِضَ الْمُؤْمِنُ أَوْحَى اللَّهُ عَزَّ وَ جَلَّ إِلَى صَاحِبِ الشِّمَالِ لَا تَكْتُبْ عَلَى عَبْدِي مَا دَامَ فِي حَبْسِي وَ وَثَاقِي ذَنْباً وَ يُوحِي إِلَى صَاحِبِ الْيَمِينِ أَنِ اكْتُبْ لِعَبْدِي مَا كُنْتَ تَكْتُبُهُ فِي صِحَّتِهِ مِنَ الْحَسَنَاتِ</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وقتی مؤمنی مریض گردد، خداوند عزّ و جلّ، به فرشته سمت چپ انسان وحی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من تا وقتی که در بند و زندان من است، گناهی ننویس و به فرشته سمت راست انسان وحی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حسناتی را که در زمان تندرستی بنده‌ام می‌نوشتی، بنویس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 أَحْدَثَ الناسُ مِنَ الذُّنُوبِ مالَمْ يَكُونُوا يَعْمَلُونَ أَحْدَثَ اللّهُ لَهُمْ مِنَ الْبَلاء ما لَمْ يَكُونُوا يَعُدُّونَ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هر زمانی که مردم گناه جدیدی که پیش از آن مرتکب نشده بودند، پدید بیاورند، خداوند برای آنان بلایی به وجود می‌آورد که چنین بلایی را تجربه نکرده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مَبْلَغُ عِلْمِنَا عَلَى ثَلَاثَةِ وُجُوهٍ مَاضٍ وَ غَابِرٍ وَ حَادِثٍ فَأَمَّا الْمَاضِي فَمُفَسَّرٌ وَ أَمَّا الْغَابِرُ فَمَزْبُورٌ وَ أَمَّا الْحَادِثُ فَقَذْفٌ فِي الْقُلُوبِ وَ نَقْرٌ فِي الْأَسْمَاعِ وَ هُوَ أَفْضَلُ عِلْمِنَا وَ لَا نَبِيَّ بَعْدَ نَبِيِّنَا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ما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برجای مانده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گذشته اما برای ما توضیح داده شده، برجای مانده، به صورت مکتوب باقی مانده و دانش جدید، یا در قلب‌های ما الهام می‌شود و یا برای ما گفته می‌شود و این بهترین دانش ما است اما بعد از پیامبر ما، هیچ پیامبری مبعوث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 به تذکر است که این سخن مولا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ساخت‌های تفکر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سلسله سند این روایت،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روایتی از پدر بزرگوارش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سند صحیح این‌گونه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أَبِي زَاهِرٍ عَنْ عَلِيِّ بْنِ مُوسَى عَنْ صَفْوَانَ بْنِ يَحْيَى عَنِ الْحَارِثِ بْنِ الْمُغِيرَةِ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أَخْبِرْنِي عَنْ عِلْمِ عَالِمِكُمْ قَالَ وِرَاثَةٌ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إِنَّا نَتَحَدَّثُ أَنَّهُ يُقْذَفُ فِي قُلُوبِكُمْ وَ يُنْكَتُ فِي آذَانِكُمْ قَالَ أَوْ 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الغابِرُ من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بقي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الغابر الباقى و الماضى من الاضداد و المراد به هنا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می‌بینید، مرحوم مازندرانی،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ااضداد است؛ هم به معنای باقی مانده می‌آید و هم به معنای گذشته و خود ایشان معنای دوم را ترجیح می‌دهد اما به نظر می‌آید، معنای اول صحیح‌تر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ظاهرا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علوم ما مربوط به گذشته است و برخی به صورت مکتوب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چیزهایی از این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زَبَرْتُ الكتابَ، إذا كتبته، فهو 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 في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بالإلهام من الله تعالى بلا توسط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 في الإسماع، بتحديث الملك و كونه من أفضل علومهم لاختصاصه بهم و لحصولهم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نوك زد، با انگشت ضربه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الْمُصِيبَةُ لِلصَّابِرِ وَاحِدَةٌ وَ لِلْجَازِعِ اثْنَتَانِ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مصیبت برای شکیبا یکی است و برای بی‌تاب دوتا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لِلْجَازِعِ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بی‌تابی و ناراحتی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عَوْنُكَ لِلضَّعِيفِ مِنْ أَفْضَلِ 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تو به ضعیف، از بهترین صدقه‌ها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أَهْلُ بَيْتٍ حَجُّ صَرُورَتِنَا وَ مُهُورُ نِسَائِنَا وَ أَكْفَانُنَا مِنْ طَهُورِ أَمْوَالِنَا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خاندانی هستیم که هزینه اولین حج، مهریه زنان‌مان و پول کفن‌هامان از پاک‌ترین دارایی‌های 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صَرُورَتِنَا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صَرُورٌ و 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يَحُجَّ 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الصَّرُورَة يقال للذي لم يحج بعد، و مثله امرأة صَرُورَة للتي لم تحج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تَصْلُحُ الْمَسْأَلَةُ إِلَّا فِي ثَلَاثَةٍ فِي دَمٍ مُنْقَطِعٍ أَوْ غُرْمٍ مُثْقِلٍ أَوْ حَاجَةٍ مُدْقِعَةٍ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گدایی جز در سه مورد شایسته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بهایی که قاتل توان پرداختن آن را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سنگین و کمر شکن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که سبب زمین‌گیری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واژه به معنای طلبیدن هر نوع حاجتی است اما در این‌جا گدایی نزدیک به ذهن‌تر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دم من ليس لقاتله مال حتّى يؤدى 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الشديدة يفضى صاحبه الى الدقعاء اى التراب او يفضى صاحبه الى الدقع و هو سوء احتمال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بناء الدَّقْعاء، و هو التراب الدقيق،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مُدْقِع، كأنه لَصِقَ بالأرض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الْجَوْرُ أَغْلَبَ مِنَ الْحَقِ لَمْ يَحِلَّ لِأَحَدٍ أَنْ يَظُنَّ بِأَحَدٍ خَيْراً حَتَّى يَعْرِفَ ذَلِكَ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ستم بیشتر از حق بود، برای کسی جایز نیست که به کسی گمان نیکو برد تا آنگاه که نیکویی را از او ببیند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رَجُلٌ سَأَلْتُهُ عَنِ الْيَقِينِ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يَتَوَكَّلُ عَلَى اللَّهِ وَ يُسَلِّمُ لِلَّهِ وَ يَرْضَى بِقَضَاءِ اللَّهِ وَ يُفَوِّضُ إِلَى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باره یقین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خداوند نماید، تسلیم و فرمان بردار خداوند بشود، به قضای الهی راضی باشد و کارها را به او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سخن زیبا را دسته بندی نماییم، یقین چهار مرحله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ارداه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 به قضای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کردن کارها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تَعَجُّبُ الْجَاهِلِ مِنَ الْعَاقِلِ أَكْثَرُ مِنْ تَعَجُّبِ الْعَاقِلِ مِنَ الْجَاهِلِ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شگفتی جاهل از عاقل، بیشتر است از شگفتی عاقل از جاهل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الْأَنْبِيَاءَ وَ أَوْلَادَ الْأَنْبِيَاءِ وَ أَتْبَاعَ الْأَنْبِيَاءِ خُصُّوا بِثَلَاثِ خِصَالٍ السُّقْمِ فِي الْأَبْدَانِ وَ خَوْفِ السُّلْطَانِ وَ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پیامبران، فرزندان پیامبران و پیروان پیامبران، به سه ویژگی مخصوص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بدنی، هراس از سلطه‌گر و تهی دستی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لِلَّهِ يَوْمَ الْجُمُعَةِ أَلْفَ نَفْخَةٍ مِنْ رَحْمَتِهِ يُعْطِي كُلَّ عَبْدٍ مِنْهَا مَا يَشَاءُ فَمَنْ قَرَأَ إِنَّا أَنْزَلْناهُ فِي لَيْلَةِ الْقَدْرِ بَعْدَ الْعَصْرِ يَوْمَ الْجُمُعَةِ مِائَةَ مَرَّةٍ وَهَبَ اللَّهُ لَهُ تِلْكَ الْأَلْفَ وَ مِثْلَهَا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روز جمعه، هزار دمیدن رحمت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 بنده‌ای که بخواهد، از آن می‌بخشد و هرکس 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بعد از عصر روز جمعه بخواند، آن تعداد و مانند آن را به او عنایت می‌فرماید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نَفْخَةٍ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بوی خوش، وزیدن، بخشش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 دمید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هرکس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در حالی که عارف به حق او باشد، خداوند گناهان گذشته و آینده او را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عِنْدَ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قُرَيْشٍ فَجَعَلَ يَذْكُرُ قُرَيْشاً وَ الْعَرَبَ 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دَعْ هَذا النَّاسُ ثَلَاثَةٌ عَرَبِيٌّ وَ مَوْلًى وَ عِلْجٌ فَأَمَّا الْعَرَبُ فَنَحْنُ وَ أَمَّا الْمَوْلَى فَمَنْ وَالانَا وَ أَمَّا الْعِلْجُ فَمَنْ تَبَرَّأَ مِنَّا وَ نَاصَبَنَا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مردی از قریش خدمت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قریش و عرب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وابسته به عرب و کافران زبان 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ما هستیم، وابستگان به عرب کسانی هستند که ما را دوست دارند و کافران زبان نفهم آن‌هایی هستند که از ما بیزاری جستند و همواره با ما دشمنی 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الموالى هنا غير العربى الصليب الذي صار حليفا لهم و دخل بينهم و صار في حكمهم و و ليس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العجمى الّذي لا يفهم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 اظهار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پیوسته دشمنی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خَلَقَ قُلُوبَ الْمُؤْمِنِينَ مَطْوِيَّةً مُبْهَمَةً عَلَى الْإِيمَانِ فَإِذَا أَرَادَ اسْتِنَارَةَ مَا فِيهَا نَضَحَهَا بِالْحِكْمَةِ وَ زَرَعَهَا بِالْعِلْمِ وَ زَارِعُهَا وَ الْقَيِّمُ عَلَيْهَا رَبُّ الْعَالَمِينَ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قلب‌های اهل ایمان را پیچیده و سربسته به ایمان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روشنی آنچه که در آن وجود دارد را بخواهد، باران حکمت بر آن می‌پاشد و دانه دانش در آن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افشان و عهده‌دار آن پروردگار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الطي هنا لكمون الإيمان فيها كناية عن استعدادها لكمال الإيمان و أنه لا يعلم ذلك غير خالقها كالثوب المطوي أو الكتاب المطوي لا يعلم ما فيهما غير من طواهما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بالمبهمة هنا المغلقة و المقفلة على التشبيه بالبيت، فلا يعلم ما فيها إلا هو، أو المعضلة التي لا يعلم حالها و وضعها إلا هو، من أبهم الأمر فهو مبهم إذا لم يجعل عليه دليلا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نَضَحَهَا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پاش و مانند آن، آبى كه كشت را وسيله آب پاش آبيارى كند، آنچه كه مانند آب مايع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القَيِّم على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متولى و عهده‌دار امرى مانند سرپرست اوقاف و غيره، هر چيز 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أَتَاهُ أَخُوهُ الْمُؤْمِنُ فِي حَاجَةٍ فَإِنَّمَا هِيَ رَحْمَةٌ مِنَ اللَّهِ عَزَّ وَ جَلَّ سَاقَهَا إِلَيْهِ فَإِنْ قَبِلَ ذَلِكَ فَقَدْ وَصَلَهُ بِوَلَايَتِنَا وَ هُوَ مَوْصُولٌ بِوَلَايَةِ اللَّهِ تَبَارَكَ وَ تَعَالَى وَ إِنْ رَدَّهُ عَنْ حَاجَتِهِ وَ هُوَ يَقْدِرُ عَلَى قَضَائِهَا سَلَّطَ اللَّهُ عَلَيْهِ شُجَاعاً مِنْ نَارٍ يَنْهَشُهُ فِي قَبْرِهِ إِلَى يَوْمِ الْقِيَامَةِ مَغْفُورٌ لَهُ أَوْ مُعَذَّبٌ فَإِنْ عَذَرَهُ الطَّالِبُ كَانَ أَسْوَءَ حَالًا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که برادر مؤمنش پیش او برای حاجتی بیاید، این حاجت رحمتی است از طرف خداوند عزّ و جلّ که به سوی او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حاجت را برآورده کند، این برآوردن او را به ولایت ما پیوند می‌دهد؛ ولایتی که به ولایت خداوند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حالی که قادر به برآوردن حاجت باشد و حاجت او را برآورده نکند، خداوند ماری آتشین قوی هیکل، در قبرش بر او مسلط می‌کند </w:t>
      </w:r>
    </w:p>
    <w:p>
      <w:pPr>
        <w:pStyle w:val="BookText"/>
        <w:rPr/>
      </w:pPr>
      <w:r>
        <w:rPr>
          <w:rFonts w:ascii="IRNazanin" w:hAnsi="IRNazanin" w:eastAsia="IRNazanin"/>
          <w:color w:val="111111"/>
          <w:sz w:val="28"/>
          <w:sz w:val="28"/>
          <w:szCs w:val="28"/>
          <w:rtl w:val="true"/>
          <w:lang w:bidi="fa-IR"/>
        </w:rPr>
        <w:t>که تا روز قیامت نیشش بزند؛ آمرزیده باشد یا در عذاب های دیگر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حاجتمند، عذر او را بپذیرد، حال او بدتر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 من الحيّات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 بالكسر و الضم الحية العظيمة التي تواثب الفارس و الرجل و تقوم على ذنبها، و ربما قلعت رأس الفارس، تكون في الصحاري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يَنْهَشُهُ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نَهَشَتْهُ الحيّةُ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 دندان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عَذَرَهُ الطَّالِبُ كَانَ أَسْوَءَ حَالًا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در توجیه این عبارت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رد زدن به سینه صاحب حاجت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رد شده از کسانی است که ایمانش به کمال رسیده در این صورت هرچند ممکن است حق خود را بخشیده باشد اما رد چنین انسان وارسته کار قبیح و شنیعی است و یا کسی است که در اثر رد کردن زبان غیبت و شکایت نمی‌گشاید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او تا روز قیامت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 احوال، درک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عَذَرَهُ الطَّالِبُ كَانَ أَسْوَءَ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بعید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اصرار کردن باشد؛ یعنی این‌که اگر صاحب حاجت، اصرار به برآوردن حاجتش نماید و کسی که به او روی آورده، بازهم رد کند، وضع ردکننده بدتر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این عبارت صحاح اللغة به 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يَهلِكَ الناسُ حتَّى يُعْذِرُوا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تكثر ذنوبهم و عيوبُهم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الْوَالِدِ عَلَى وَلَدِهِ قَالَ لَا يُسَمِّيهِ بِاسْمِهِ وَ لَا يَمْشِي بَيْنَ يَدَيْهِ وَ لَا يَجْلِسُ قَبْلَهُ وَ لَا يَسْتَسِبُّ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رسول خداوند سوال نمود که که حق پدر بر فرزندش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اسم صدا نزند، پیشاپیش او راه نرود، جلوتر از او ننشیند و سبب لعن او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يَسْتَسِبُّ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يفعل ما يصير سببا لسب الناس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يَسْتَسِبُّ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نکند که مردم به خاطر کار ناشایست او پدرش را لعن‌کنند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پدرش لعنت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السَّخِيُّ الْحَسَنُ الْخُلُقِ فِي كَنَفِ اللَّهِ لَا يَسْتَخْلِي اللَّهُ مِنْهُ حَتَّى يُدْخِلَهُ الْجَنَّةَ وَ مَا بَعَثَ اللَّهُ عَزَّ وَ جَلَّ نَبِيّاً وَ لَا وَصِيّاً إِلَّا سَخِيّاً وَ مَا كَانَ أَحَدٌ مِنَ الصَّالِحِينَ إِلَّا سَخِيّاً وَ مَا زَالَ أَبِي يُوصِينِي بِالسَّخَاءِ حَتَّى مَضَى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بخشنده خوش اخلاق، در سایه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او را وارد بهشت نفرماید، رهایش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هیچ پیامبر و و صی‌ای نفرستاد، مگر این‌که بخشنده بوده است و کسی از صالحین نبوده مگر این‌که بخشندگی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تا هنگام رفتن همواره مرا به بخشندگی سفارش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اذهب فى كَنَف اللَّه، و كَنَفَته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فى حِفْظه و كِلاءَته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 و المحيط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 نگه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الکفی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هُوَ لَايَهُمُّ بِظُلْمِ أَحَدٍ، غَفَرَ اللَّهُ لَهُ مَا اجْتَرَمَ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صبح کند و قصد ستم به کسی نداشته باشد، خداوند گناه سرزده از او را می‌آمرزد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ما اكتسب من الجرم و الاثم فى ذلك اليوم بقرينة السابق، أو مطلقا على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همان منبع،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bookmarkStart w:id="354" w:name="pg9830_92723"/>
    </w:p>
    <w:p>
      <w:pPr>
        <w:pStyle w:val="Heading3"/>
        <w:numPr>
          <w:ilvl w:val="2"/>
          <w:numId w:val="1"/>
        </w:numPr>
        <w:rPr/>
      </w:pPr>
      <w:bookmarkStart w:id="355" w:name="__RefHeading___Toc9866901_2870459653"/>
      <w:bookmarkStart w:id="356" w:name="_Toc120"/>
      <w:bookmarkEnd w:id="354"/>
      <w:bookmarkEnd w:id="355"/>
      <w:r>
        <w:rPr>
          <w:rtl w:val="true"/>
        </w:rPr>
        <w:t>زیان‌دیدگی</w:t>
      </w:r>
      <w:bookmarkEnd w:id="356"/>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اسْتِوى يَوْماهُ فَهُوَ مَغْبُونٌ، وَ مَنْ كانَ آخِرُ يَوْمَيْهِ شَرَّهُما فَهُوَ مَلْعُونٌ وَ مَنْ لَمْ يَعْرِفِ الزِّيادَةَ فى نَفْسِهِ فَهُوَ فى نُقْصان، وَ مَنْ كانَ إِلَى النُّقْصانِ فَالْمَوْتُ خَيْرٌ لَهُ مِنَ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دو روزش مساوی باشد، فریب خورده است و کسی که آخر روزش بدتر باشد، ملعون است و کسی که در پی تکامل نفسش نباشد، رو به نقصان و نابودی است و کسی که رو به نابودی باشد، مرگ از زندگی برای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دادن در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طرق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خواندیم 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اسْتَوَى يَوْمَاهُ فَهُوَ مَغْبُونٌ وَ مَنْ كَانَ آخِرُ يَوْمَيْهِ خَيْرَهُمَا فَهُوَ مَغْبُوطٌ وَ مَنْ كَانَ آخِرُ يَوْمَيْهِ شَرَّهُمَا فَهُوَ مَلْعُونٌ وَ مَنْ لَمْ يَرَ الزِّيَادَةَ فِي نَفْسِهِ فَهُوَ إِلَى النُّقْصَانِ وَ مَنْ كَانَ إِلَى النُّقْصَانِ فَالْمَوْتُ خَيْرٌ لَهُ مِنَ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Heading3"/>
        <w:numPr>
          <w:ilvl w:val="2"/>
          <w:numId w:val="1"/>
        </w:numPr>
        <w:rPr/>
      </w:pPr>
      <w:bookmarkStart w:id="357" w:name="__RefHeading___Toc9866903_2870459653"/>
      <w:bookmarkStart w:id="358" w:name="_Toc121"/>
      <w:bookmarkEnd w:id="357"/>
      <w:r>
        <w:rPr>
          <w:rtl w:val="true"/>
        </w:rPr>
        <w:t>چند دانه مروارید</w:t>
      </w:r>
      <w:bookmarkEnd w:id="35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وجود دارد که آن را تحت عنوان حکمت‌های آن بزرگوار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مطالب را پیوسته و دنبال هم آورده است اما من فکر می‌کنم که تک‌تک این فرازها، مانند کلمات قصار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که خواننده فکر کند، این‌ها کلام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بین آن مجموعه چند گفتار را جدا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نیاورده‌ایم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النَّوَافِلِ قُرْبَانٌ إِلَى اللَّهِ لِكُلِّ مُؤْمِنٍ وَ الْحَجُّ جِهَادُ كُلِّ ضَعِيفٍ وَ لِكُلِّ شَيْ‌ءٍ زَكَاةٌ وَ زَكَاةُ الْجَسَدِ صِيَامُ النَّوَافِلِ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نافله‌ها وسیله تقرب هر مؤمن به سوی خداوند است و حج، جهاد ضعیفان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هرچیزی زکات وجود دارد و زکات بدن، روزه‌های مستحبی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بَعْدَ الْمَعْرِفَةِ انْتِظَارُ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برترین عبادت، بعد از شناخت الهی، انتظار گشایش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دَعَا قَبْلَ الثَّنَاءِ عَلَى اللَّهِ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رَمَى بِسَهْمٍ بِلَا 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قبل از مدح و ستودن خداوند و درود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مانند کسی است که تیری از کمان بدون زه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الوَتَرُ، محرَّكةً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شِرْعَةُ القَوسِ، و مُعَلَّقُها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 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رودهء تابيده که بر کمان بندند و به خاصيت ارتجاعي آن تير را پرتاب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أَيْقَنَ بِالْخَلَفِ جَادَ بِالْعَطِيَّةِ وَ مَا عَالَ امْرُؤٌ اقْتَصَدَ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یقین به عوض دارد، به بذل و بخشش می‌کوشد و کسی که میانه روی نماید، به بلندی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بالتحريك و السكون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يجي‌ء بعد من مضى إلا أنه بالتحريك في الخير و بالتسكين في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اقتصاد میانه روی است و چیزی پسندیده‌ای می‌باشد اما ظاهرا بلندی و جاودانگی، با این معیار سر سازش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التَّدْبِيرُ نِصْفُ الْعَيْشِ وَ التَّوَدُّدُ إِلَى النَّاسِ نِصْفُ الْعَقْلِ وَ كَثْرَةُ الْهَمِّ يُورِثُ الْهَرَمَ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 اندیشی، نصف زندگی است، دوستی با مردم، نصف خردمندی است و غم زیاد، پیری را به ارث می‌گذارد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هرکس پدرو مادرش را اندوهگین کند، آن‌دو 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الْولدُ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فرزند نافرمانى از پدر كرد و از وى اطاعت ننمود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الولد أباه يَعُقُّهُ عُقُوقاً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آذاه و عصاه و ترك الإحسان إليه و هو البر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أصله من العَقِ و هو الشق و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ضَرَبَ بِيَدِهِ عَلَى فَخِذِهِ أَوْ ضَرَبَ بِيَدِهِ الْوَاحِدَةِ عَلَى الْأُخْرَى عِنْدَ الْمُصِيبَةِ فَقَدْ حَبِطَ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مصیبت، دستش را به رانش بزند و یا دستش را به دست دیگرش بزند، اجرش را هدر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هدر رفت، بیهوده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الحبط من الْحَبَطِ، و هو أن تكثر الدابة أكلا حتى ينتفخ بطنها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اقْتَصَدَ وَ قَنِعَ بَقِيَتْ عَلَيْهِ النِّعْمَةُ وَ مَنْ بَذَّرَ وَ أَسْرَفَ زَالَتْ عَنْهُ النِّعْمَةُ وَ أَدَاءُ الْأَمَانَةِ وَ الصِّدْقُ يَجْلِبَانِ الرِّزْقَ وَ الْخِيَانَةُ وَ الْكَذِبُ يَجْلِبَانِ الْفَقْرَ وَ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میانه روی کند و قناعت ورزد، نعمت بر او پایدار می‌ماند و کسی که ریخت و پاش کند و میانه روی نکند، نعمت از او زایل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و راستگویی روزی آورند و خیانت و دروغگویی، فقر و نفاق در پی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کرد، پخش و پراکنده نمود مال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فارسی به کار می‌رود اما کمتر بین این دو تفاوت گذاشته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ماشین بیست میلیونی، کار کسی راه می‌افتد و او ماشین چند صد میلیونی تهیه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ریخت و 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مثلامهمانی هرچند عزیز با صد هزار تومان خوب پذیرایی می‌شود و میزبان چند صد هزار تومان را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بسیاری از آن غذاها دور ریخته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الإتيان بالشئ من موضعٍ إلى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مقاييس اللغه</w:t>
      </w:r>
      <w:r>
        <w:rPr>
          <w:rFonts w:eastAsia="IRNazanin" w:cs="IRNazanin"/>
          <w:color w:val="111111"/>
          <w:sz w:val="28"/>
          <w:szCs w:val="28"/>
          <w:rtl w:val="true"/>
          <w:lang w:bidi="fa-IR"/>
        </w:rPr>
        <w:t xml:space="preserve">) </w:t>
      </w:r>
      <w:bookmarkStart w:id="359" w:name="pg9830_92726"/>
    </w:p>
    <w:p>
      <w:pPr>
        <w:pStyle w:val="BookText"/>
        <w:rPr/>
      </w:pPr>
      <w:bookmarkEnd w:id="359"/>
      <w:r>
        <w:rPr>
          <w:rFonts w:ascii="Amiri" w:hAnsi="Amiri" w:eastAsia="Amiri" w:cs="Amiri"/>
          <w:color w:val="111111"/>
          <w:sz w:val="28"/>
          <w:sz w:val="28"/>
          <w:szCs w:val="28"/>
          <w:rtl w:val="true"/>
          <w:lang w:bidi="ar-SA"/>
        </w:rPr>
        <w:t>إِذَا أَرَادَ اللَّهُ بِالذَّرَّةِ شَرّاً أَنْبَتَ لَهَا جَنَاحَيْنِ فَطَارَتْ فَأَكَلَهَا الطَّيْرُ</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وقت خداوند خیر مورچه را نخواهد، بر او دو بال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 پرواز می‌گشاید و پرنده‌ای برای خوردن او را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 الأحمر الصّغير، واحدتها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الذَّرَّةُ ليس لها وزن، و يراد بها ما يرى فى شعاع الشمس الدّاخل فى النّافذة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عرب‌ها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القنبلة الذرّیة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Heading3"/>
        <w:numPr>
          <w:ilvl w:val="2"/>
          <w:numId w:val="1"/>
        </w:numPr>
        <w:rPr/>
      </w:pPr>
      <w:bookmarkStart w:id="360" w:name="__RefHeading___Toc9866905_2870459653"/>
      <w:bookmarkStart w:id="361" w:name="_Toc122"/>
      <w:bookmarkEnd w:id="360"/>
      <w:r>
        <w:rPr>
          <w:rtl w:val="true"/>
        </w:rPr>
        <w:t>مؤمن فقیه</w:t>
      </w:r>
      <w:bookmarkEnd w:id="361"/>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 الْمُؤْمِنُ بَكَتْ عَلَيْهِ الْمَلَائِكَةُ وَ بِقَاعُ الْأَرْضِ الَّتِي كَانَ يَعْبُدُ اللَّهَ عَلَيْهَا وَ أَبْوَابُ السَّمَاءِ الَّتِي كَانَ يُصْعَدُ فِيهَا بِأَعْمَالِهِ وَ ثُلِمَ فِي الْإِسْلَامِ ثُلْمَةٌ لَا يَسُدُّهَا شَيْ‌ءٌ لِأَنَّ الْمُؤْمِنِينَ الْفُقَهَاءَ حُصُونُ الْإِسْلَامِ كَحِصْنِ سُورِ الْمَدِينَةِ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مؤمن از دنیا برود، فرشتگان، قطعه‌های زمینی که روی آن‌ها خداوند را عبادت می‌کرد و دریچه‌های آسمانی که اعمالش از آن‌جا بالا می‌رفت، برای او گریه می‌کنند و در اسلام رخنه‌ای پدید می‌آید که آن را چیزی مرمت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مؤمنان فقیه، دژهای مستحکم اسلامند، چونان باروی استواری گرداگرد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بقعة و هي قطعة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البُقْعَةُ قطعة من الأرض على غير هيئة الّتى الى جنبها، و جمعها بِقَاع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مُحَادَثَةُ الْعَالِمِ عَلَى الْمَزَابِلِ خَيْرٌ مِنْ مُحَادَثَةِ الْجَاهِلِ عَلَى الزَّرَابِي</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62" w:name="pg9830_92727"/>
    </w:p>
    <w:p>
      <w:pPr>
        <w:pStyle w:val="BookText"/>
        <w:rPr/>
      </w:pPr>
      <w:bookmarkEnd w:id="362"/>
      <w:r>
        <w:rPr>
          <w:rFonts w:ascii="IRNazanin" w:hAnsi="IRNazanin" w:eastAsia="IRNazanin"/>
          <w:color w:val="111111"/>
          <w:sz w:val="28"/>
          <w:sz w:val="28"/>
          <w:szCs w:val="28"/>
          <w:rtl w:val="true"/>
          <w:lang w:bidi="fa-IR"/>
        </w:rPr>
        <w:t>گفتگو با عالم، روی خاک‌روبه‌ها، بهتر است از گفتگو بانادان برفرش‌های 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آمده زرابىّ جمع زريبه و آن بمعنى فرش فاخر است يعنى پشتى‌هاى رديف هم و فرشهاى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زرابى جمع زرب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لباس راحت و منسوب است بمحلى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سبيل تشبيه و استعاره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p>
    <w:p>
      <w:pPr>
        <w:pStyle w:val="Heading3"/>
        <w:numPr>
          <w:ilvl w:val="2"/>
          <w:numId w:val="1"/>
        </w:numPr>
        <w:rPr/>
      </w:pPr>
      <w:bookmarkStart w:id="363" w:name="__RefHeading___Toc9866907_2870459653"/>
      <w:bookmarkStart w:id="364" w:name="_Toc123"/>
      <w:bookmarkEnd w:id="363"/>
      <w:r>
        <w:rPr>
          <w:rtl w:val="true"/>
        </w:rPr>
        <w:t xml:space="preserve">سخنی از امام صادق </w:t>
      </w:r>
      <w:r>
        <w:rPr>
          <w:rtl w:val="true"/>
        </w:rPr>
        <w:t>(</w:t>
      </w:r>
      <w:r>
        <w:rPr>
          <w:rtl w:val="true"/>
        </w:rPr>
        <w:t>علیه السلام</w:t>
      </w:r>
      <w:r>
        <w:rPr>
          <w:rtl w:val="true"/>
        </w:rPr>
        <w:t>)</w:t>
      </w:r>
      <w:bookmarkEnd w:id="364"/>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خَلَقَنَا فَأَحْسَنَ خَلْقَنَا وَ صَوَّرَنَا فَأَحْسَنَ صُوَرَنَا وَ جَعَلَنَا خُزَّانَهُ فِي سَمَائِهِ وَ أَرْضِهِ وَ لَنَا نَطَقَتِ الشَّجَرَةُ وَ بِعِبَادَتِنَا عُبِدَ اللَّهُ عَزَّ وَ جَلَ وَ لَوْلَانَا مَا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روایت می‌کند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آفرینش ما را نیکو نمود و ما را مصور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صورت‌های ما را به زیبایی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خزانه‌داران آسمان و زمینش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درخت زبان تکلم گشود و با پرستش ما خداوند عزّ و جلّ پرستیده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خداوند پرستیده نمی‌شد</w:t>
      </w:r>
      <w:r>
        <w:rPr>
          <w:rFonts w:eastAsia="IRNazanin" w:cs="IRNazanin"/>
          <w:color w:val="111111"/>
          <w:sz w:val="28"/>
          <w:szCs w:val="28"/>
          <w:rtl w:val="true"/>
          <w:lang w:bidi="fa-IR"/>
        </w:rPr>
        <w:t>.</w:t>
      </w:r>
    </w:p>
    <w:p>
      <w:pPr>
        <w:pStyle w:val="Heading3"/>
        <w:numPr>
          <w:ilvl w:val="2"/>
          <w:numId w:val="1"/>
        </w:numPr>
        <w:rPr/>
      </w:pPr>
      <w:bookmarkStart w:id="365" w:name="__RefHeading___Toc9866909_2870459653"/>
      <w:bookmarkStart w:id="366" w:name="_Toc124"/>
      <w:bookmarkEnd w:id="365"/>
      <w:r>
        <w:rPr>
          <w:rtl w:val="true"/>
        </w:rPr>
        <w:t>اهمیت قرآن</w:t>
      </w:r>
      <w:bookmarkEnd w:id="366"/>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لِرَجُلٍ أَ تُحِبُّ الْبَقَاءَ فِي الدُّنْيَا فَقَالَ نَعَمْ فَقَالَ وَ لِمَ قَالَ 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فَقَالَ لَهُ بَعْدَ سَاعَةٍ يَا حَفْصُ مَنْ مَاتَ مِنْ أَوْلِيَائِنَا وَ شِيعَتِنَا وَ لَمْ يُحْسِنِ الْقُرْآنَ عُلِّمَ فِي قَبْرِهِ لِيَرْفَعَ اللَّهُ بِهِ مِنْ دَرَجَتِهِ فَإِنَّ دَرَجَاتِ الْجَنَّةِ عَلَى قَدْرِ آيَاتِ الْقُرْآنِ يُقَالُ لَهُ اقْرَأْ وَ ارْقَ فَيَقْرَأُ</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67" w:name="pg9830_92728"/>
    </w:p>
    <w:p>
      <w:pPr>
        <w:pStyle w:val="BookText"/>
        <w:rPr/>
      </w:pPr>
      <w:bookmarkEnd w:id="367"/>
      <w:r>
        <w:rPr>
          <w:rFonts w:ascii="IRNazanin" w:hAnsi="IRNazanin" w:eastAsia="IRNazanin"/>
          <w:color w:val="111111"/>
          <w:sz w:val="28"/>
          <w:sz w:val="28"/>
          <w:szCs w:val="28"/>
          <w:rtl w:val="true"/>
          <w:lang w:bidi="fa-IR"/>
        </w:rPr>
        <w:t>حفص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بودن در دنیا را دوست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دوستان و شیعیان ما بمیرد و قرآن را خوب نیاموخته باشد، قرآن به او تعلیم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بدان وسیله، درجات او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درجات بهشت، به میزان قرآن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تلاوت می‌کند و بالا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امری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 يَرْقَى 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و ارتقى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9866911_2870459653"/>
      <w:bookmarkStart w:id="369" w:name="_Toc125"/>
      <w:bookmarkEnd w:id="368"/>
      <w:r>
        <w:rPr>
          <w:rtl w:val="true"/>
        </w:rPr>
        <w:t>سیزده سرلوحه زندگی</w:t>
      </w:r>
      <w:bookmarkEnd w:id="369"/>
    </w:p>
    <w:p>
      <w:pPr>
        <w:pStyle w:val="BookText"/>
        <w:rPr/>
      </w:pPr>
      <w:r>
        <w:rPr>
          <w:rFonts w:ascii="IRNazanin" w:hAnsi="IRNazanin" w:eastAsia="IRNazanin"/>
          <w:color w:val="111111"/>
          <w:sz w:val="28"/>
          <w:sz w:val="28"/>
          <w:szCs w:val="28"/>
          <w:rtl w:val="true"/>
          <w:lang w:bidi="fa-IR"/>
        </w:rPr>
        <w:t xml:space="preserve">یکی از زیباترین سفارش‌ها، سفارش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بن حکم است که می‌بایست، پایان‌نامه‌های فراوان در رابطه با آن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اما من حدود سیزده گفتار از اصول کافی و تحف العقول انتخاب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انتخاب از دو کتاب، این است که برخی از این سخنان در اصول کافی وجود ندارد</w:t>
      </w:r>
      <w:r>
        <w:rPr>
          <w:rFonts w:eastAsia="IRNazanin" w:cs="IRNazanin"/>
          <w:color w:val="111111"/>
          <w:sz w:val="28"/>
          <w:szCs w:val="28"/>
          <w:rtl w:val="true"/>
          <w:lang w:bidi="fa-IR"/>
        </w:rPr>
        <w:t>.</w:t>
      </w:r>
    </w:p>
    <w:p>
      <w:pPr>
        <w:pStyle w:val="Heading3"/>
        <w:numPr>
          <w:ilvl w:val="2"/>
          <w:numId w:val="1"/>
        </w:numPr>
        <w:rPr/>
      </w:pPr>
      <w:bookmarkStart w:id="370" w:name="__RefHeading___Toc9866913_2870459653"/>
      <w:bookmarkStart w:id="371" w:name="_Toc126"/>
      <w:bookmarkEnd w:id="370"/>
      <w:r>
        <w:rPr>
          <w:rtl w:val="true"/>
        </w:rPr>
        <w:t>سفارش‌های مولا به هشام بن حکم</w:t>
      </w:r>
      <w:bookmarkEnd w:id="371"/>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إِنَّ لُقْمَانَ قَالَ لِابْنِهِ تَوَاضَعْ لِلْحَقِّ تَكُنْ أَعْقَلَ النَّاسِ وَ إِنَّ الْكَيِّسَ لَدَى الْحَقِّ يَسِيرٌ يَا بُنَيَّ إِنَّ الدُّنْيَا بَحْرٌ عَمِيقٌ قَدْ غَرِقَ فِيهَا عَالَمٌ كَثِيرٌ فَلْتَكُنْ سَفِينَتُكَ فِيهَا تَقْوَى اللَّهِ وَ حَشْوُهَا الْإِيمَانَ وَ شِرَاعُهَا التَّوَكُّلَ وَ قَيِّمُهَا الْعَقْلَ وَ دَلِيلُهَا الْعِلْمَ وَ سُكَّانُهَا الصَّبْر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فروتنی نما تا عاقل‌ترین مردم باشی و انسان زیرک خودش را در برابر حق کوچک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دریای ژرفی است که در آن خلایق بسیاری غرق گشته‌اند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باید در این دریای کرانه ناپیدا، کشتی‌ات تقوای الهی، اندرون آن ایمان، بادبان آن توکل، کشتی‌ران آن عقل، راهنمای آن دانش و لنگر آن شکیبایی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فِيهَا عَالَمٌ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مولا عناصر چون واژه‌های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 شراع، قیّم، دلیل و سکّان،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به تک‌تک این واژه‌ها، باید بدانیم که کشتی‌های آن زمان به تجهیزات از این قبیل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می‌گویند که درون آن را پر نمایید مثلا بالشی را با پنبه پرکند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مسافرین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اما در زبان عربی برخی از این واژه‌ها مورد استفاده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کار راهنما را هم که قطب نما به عهده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ظریف و متین و با هوش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حَشْوُهَا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حَشَوْتَ به فراشا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امتلأت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درون چيزى را با آن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درون شكم باشد مانند جگر و اسپرز و شكنبه و جز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قرینه می‌فهمیم که مسافر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الملاءة الواسعة فوق خشبة تصفقها الريح فتمضى بالسفينة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بادبان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أمر السفينة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سرپرست، 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سُكّان 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سكاناً لأنها تسكن به عن الحركة و الاضطراب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سُكَّانُ 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يسكّن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دو واژه‌نامه،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فارسی سکان جور دیگر معنی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هواپیما یا کشتی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آلتی در دنباله کشتی برای حرکت دادن کشتی از سمتی به سمت دیگر –فرهنگ عمید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هِشَامُ مَنْ سَلَّطَ ثَلَاثاً عَلَى ثَلَاثٍ فَكَأَنَّمَا أَعَانَ عَلَى هَدْمِ عَقْلِهِ مَنْ أَظْلَمَ نُورَ تَفَكُّرِهِ بِطُولِ أَمَلِهِ وَ مَحَا طَرَائِفَ حِكْمَتِهِ بِفُضُولِ كَلَامِهِ وَ أَطْفَأَ نُورَ عِبْرَتِهِ بِشَهَوَاتِ نَفْسِهِ فَكَأَنَّمَا أَعَانَ هَوَاهُ عَلَى هَدْمِ عَقْلِهِ وَ مَنْ هَدَمَ عَقْلَهُ أَفْسَدَ عَلَيْهِ دِينَهُ وَ دُنْيَاه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چیز را بر سه چیز مسلط نماید، گویا بر نابودی عقلش کمک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نور تفکرش را با آرزوهای دور و دراز تاریک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لطیفه‌های حکمتش را با زیاده‌گویی‌هایش محو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چراغ عبرت خود را با شهوت‌خواهی‌هایش خاموش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چنین کند، هوای نفس، دست همکاری بر کف نابود کننده عقلش می‌گذارد و هرکه عقلش را فاسد کند، دین و دنیایش را خراب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طَرَائِفَ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لطائفها و غرائبها المعجبة للنفس اللذيذة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هِشَامُ إِنَّ لِلَّهِ عَلَى النَّاسِ حُجَّتَيْنِ حُجَّةً ظَاهِرَةً وَ حُجَّةً بَاطِنَةً فَأَمَّا الظَّاهِرَةُ فَالرُّسُلُ وَ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الْبَاطِنَةُ فَالْعُقُول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ظاهری و حجت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ظاهری، رسولان، انبیا و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حجت‌های باطنی عقل‌های انسان‌هایند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إِنَّ الْعَاقِلَ رَضِيَ بِالدُّونِ مِنَ الدُّنْيَا مَعَ الْحِكْمَةِ وَ لَمْ يَرْضَ بِالدُّونِ مِنَ الْحِكْمَةِ مَعَ الدُّنْيَا فَلِذَلِكَ رَبِحَتْ تِجَارَتُهُمْ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عاقل به کمتر از دنیا راضی می‌شوند، در صورتی که با حکمت باشند و با دنیای بدون حکمت راضی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تجارت‌شان سود آور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هِشَامُ إِنَّ الْعُقَلَاءَ زَهِدُوا فِي الدُّنْيَا وَ رَغِبُوا فِي الْآخِرَةِ لِأَنَّهُمْ عَلِمُوا أَنَّ الدُّنْيَا طَالِبَةٌ وَ مَطْلُوبَةٌ فَمَنْ طَلَبَ الْآخِرَةَ طَلَبَتْهُ الدُّنْيَا حَتَّى يَسْتَوْفِيَ مِنْهَا رِزْقَهُ وَ مَنْ طَلَبَ الدُّنْيَا طَلَبَتْهُ الْآخِرَةُ فَيَأْتِيهِ الْمَوْتُ فَيُفْسِدُ عَلَيْهِ دُنْيَاهُ وَ 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دنیا را ترک کردند و به آخرت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می‌دانند که دنیا در پی انسان و انسان در پی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آخرت را بطلبد، دنیا او را می‌طلبد تا از آن روزی‌اش را به طور کامل بگیرد و هر که دنیا را بطلبد، آخرت او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مرگش فرا می‌رسد و دنیا و آخرتش فاسد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يقابل الرغبة، أى الميل الشديد و الرغبة الى الترك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في الشي‌ء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چيز روى گردان شد؛ زَهَدَ فى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روى گردانيد و به عبادت و نيايش گرائيد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مَنْ أَرَادَ الْغِنَى بِلَا مَالٍ وَ رَاحَةَ الْقَلْبِ مِنَ الْحَسَدِ وَ السَّلَامَةَ فِي الدِّينِ فَلْيَتَضَرَّعْ إِلَى اللَّهِ فِي مَسْأَلَتِهِ بِأَنْ يُكْمِلَ عَقْلَهُ فَمَنْ عَقَلَ قَنِعَ بِمَا يَكْفِيهِ وَ مَنْ قَنِعَ بِمَا يَكْفِيهِ اسْتَغْنَى وَ مَنْ لَمْ يَقْنَعْ بِمَا يَكْفِيهِ لَمْ يُدْرِكِ الْغِنَى أَبَدا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ثروت بدون مال، راحتی دل از حسد و سلامتی دین بخواهد، باید پیش خداوند تضرع نماید و از او بخواهد که عقلش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خرد ورزی نماید، به آنچه کفایتش می‌کند، قانع می‌شود و هرکس به قدر کفایتش، قانع باشد، بی‌نیاز است و هرکس به اندازه کفایتش، قانع نباشد، هرگز به بی‌نیازی نمی‌رسد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هِشَامُ لَا دِينَ لِمَنْ لَا مُرُوءَةَ لَهُ وَ لَا مُرُوءَةَ لِمَنْ لَا عَقْلَ لَهُ وَ إِنَّ أَعْظَمَ النَّاسِ قَدْراً الَّذِي لَا يَرَى الدُّنْيَا لِنَفْسِهِ خَطَراً أَمَا إِنَّ أَبْدَانَكُمْ لَيْسَ لَهَا ثَمَنٌ إِلَّا الْجَنَّةُ فَلَا تَبِيعُوهَا بِغَيْرِهَا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 ندارد، جوانمردی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جوانمردی ندارد،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منزلت‌ترین انسان کسی است که دنیا را برای خودش با ارزش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ارزش بدن‌های شما کمتر از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کمتر از آن بها نفروشید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جوانمردی، شهامت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رُجُولَة، نَخْوَة، أَصَالَة، كَرَم، 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المكنز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بالتحريك القدر و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فِي وَصْفِ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 خَطَرَكُمْ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قدركم و منزلتكم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 خطرناک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این‌جا به بعد، در اصول کافی نیامده است و از کتاب تحف القعول نقل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لَوْ كَانَ فِي يَدِكَ جَوْزَةٌ وَ قَالَ النَّاسُ لُؤْلُؤَةٌ مَا كَانَ يَنْفَعُكَ وَ أَنْتَ تَعْلَمُ أَنَّهَا جَوْزَةٌ وَ لَوْ كَانَ فِي يَدِكَ لُؤْلُؤَةٌ وَ قَالَ النَّاسُ إِنَّهَا جَوْزَةٌ مَا ضَرَّكَ وَ أَنْتَ تَعْلَمُ أَنَّهَا لُؤْلُؤَةٌ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تو گردویی باشد و تمام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است، در حالی که خودت می‌دانی آن گردویی بیش نیست، نفعی به حالت ندارد و اگر در دست تو مرواریدی باشد و تمام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است، در حالی که خودت می‌دانی آن مروارید است، ضرری به حالت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السیط</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السیط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هِشَامُ رَحِمَ اللَّهُ مَنِ اسْتَحْيَا مِنَ اللَّهِ حَقَّ الْحَيَاءِ فَحَفِظَ الرَّأْسَ وَ مَا حَوَى وَ الْبَطْنَ وَ مَا وَعَى وَ ذَكَرَ الْمَوْتَ وَ الْبِلَى وَ عَلِمَ أَنَّ الْجَنَّةَ مَحْفُوفَةٌ بِالْمَكَارِهِ وَ النَّارَ مَحْفُوفَةٌ بِالشَّهَوَاتِ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کسی را که به طور واقعی از خداوند خجالت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و شکم و آنچه که در آن‌ها وجود دارند را از حرام نگه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مرگ و پوسیدگی را به خاطر بیاورد و بداند که راه بهشت از بین سختی‌ها است و راه جهنم از بین لذت جویی‌ها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حواه الرأس من الاوهام و الأفكار بأن يحفظها و لا يبديها و يمكن أن يكون المراد ما حواه الرأس من العين و الاذن و سائر المشاعر بأن يحفظها عمّا يحرم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وعى أي ما جمعه من الطعام و الشراب بان لا يكونا من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القلبِ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وعَى الشي‌ء و الحديث يَعِيه وَعْياً و أَوْعاه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و فَهِمَه و قَبِلَه، فهو واعٍ، و فلان أَوْعَى من فلان أَي أَحْفَظُ و أَفْهَمُ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و 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احاطه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الاندراس و الاضمحلال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تَعَلَّمْ مِنَ الْعِلْمِ مَا جَهِلْتَ وَ عَلِّمِ الْجَاهِلَ مِمَّا عَلِمْتَ وَ عَظِّمِ الْعَالِمَ لِعِلْمِهِ وَ دَعْ مُنَازَعَتَهُ وَ صَغِّرِ الْجَاهِلَ لِجَهْلِهِ وَ لَا تَطْرُدْهُ وَ لَكِنْ قَرِّبْهُ وَ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آنچه را نمی‌دانی بیاموز و از آنچه می‌دانی به جاهل تعلیم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را به خاطر علمش بزرگ بشمار و از منازعه با او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را به خاطر جهلش کوچک بشمار ولیکن از خود نران بلکه به خود نزدیک نموده به او آموزش بده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تَطْرُدْهُ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 الإبعاد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هِشَامُ لَيْسَ مِنَّا مَنْ لَمْ يُحَاسِبْ نَفْسَهُ فِي كُلِّ يَوْمٍ فَإِنْ عَمِلَ حَسَناً اسْتَزَادَ مِنْهُ وَ إِنْ عَمِلَ سَيِّئاً اسْتَغْفَرَ اللَّهَ مِنْهُ وَ تَابَ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خودش را در هر روز مورد محاسبه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عمل نیکی انجام داده بود، بر آن بیفزاید و اگر عمل بدی انجام داده بود، از خداوند طلب استغفار نماید و به سوی او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إِنَّ الزَّرْعَ يَنْبُتُ فِي السَّهْلِ وَ لَا يَنْبُتُ فِي الصَّفَا فَكَذَلِكَ الْحِكْمَةُ تَعْمَرُ فِي قَلْبِ الْمُتَوَاضِعِ وَ لَا تَعْمَرُ فِي قَلْبِ الْمُتَكَبِّرِ الْجَبَّارِ لِأَنَّ اللَّهَ جَعَلَ التَّوَاضُعَ آلَةَ الْعَقْلِ وَ جَعَلَ التَّكَبُّرَ مِنْ آلَةِ الْجَهْلِ أَ لَمْ تَعْلَمْ أَنَّ مَنْ شَمَخَ إِلَى السَّقْفِ بِرَأْسِهِ شَجَّهُ وَ مَنْ خَفَضَ رَأْسَهُ اسْتَظَلَّ تَحْتَهُ وَ أَكَنَّهُ فَكَذَلِكَ مَنْ لَمْ يَتَوَاضَعْ لِلَّهِ خَفَضَهُ اللَّهُ وَ مَنْ تَوَاضَعَ لِلَّهِ 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پاشیده برای کشاورزی، در سرزمین نرم و هموار می‌روید، نه بر تخته سنگ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حکمت در قلب متواضع ادامه حیات می‌دهد، نه در قلب متکبر سلطه‌گر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تواضع را ابزار عقل قرارداده است و تکبر را ابزار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اگر کسی در سقف کوتاهی گردن فرازی کند، سرش را می‌شکند و اگر کسی سرش را پایین بگیرد، از سایه آن استفاده می‌نماید و از سرما و گرما خودش را در امان نگه می‌دارد؟ کسی که در برابر خداوند تواضع نکند، خداوند او را بر خاک می‌نشاند و کسی که برای خداوند فروتنی نماید، بلندش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غلب على البُرّ و الشَّعِير، و جمعه زُرُوع،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نبات كل شي‌ء يحرث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و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صُلْب أملس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المُتَكبِّرُ عن عبادة اللّه تعالى، و منه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جَبَّاراً عَصِيًّا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صفت در رابطه با انسان مذموم است اما وقتی به معنای اصلی‌اش به کار رود، مرحوم </w:t>
      </w:r>
      <w:bookmarkStart w:id="372" w:name="pg9830_92735"/>
    </w:p>
    <w:p>
      <w:pPr>
        <w:pStyle w:val="BookText"/>
        <w:rPr/>
      </w:pPr>
      <w:bookmarkEnd w:id="372"/>
      <w:r>
        <w:rPr>
          <w:rFonts w:ascii="IRNazanin" w:hAnsi="IRNazanin" w:eastAsia="IRNazanin"/>
          <w:color w:val="111111"/>
          <w:sz w:val="28"/>
          <w:sz w:val="28"/>
          <w:szCs w:val="28"/>
          <w:rtl w:val="true"/>
          <w:lang w:bidi="fa-IR"/>
        </w:rPr>
        <w:t>طبرسی این‌چنین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العظيم الشأن في الملك و السلطان و لا يستحق أن يوصف به على هذا الإطلاق إلا الله تعالى فإن وصف به العباد فإنما يوضع اللفظ في غير موضعه و يكون ذما و قيل هو الذي يذل له من دونه و لا تناله يد و قيل هو الذي يقهر الناس و يجبرهم على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هو الذي يجبر الفقير من قولهم جبر الكسير إذا أصلحه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شکست یا مجروج کردن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كنَنْتُ الشي‌ءَ في كِنِّهِ، إذا جعلتَه فيه و صُنتَه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أكننتُ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كِنٍ و هو ما كَنَ و ستر من الحر و 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الْمُؤْمِنَ صَمُوتاً فَادْنُوا مِنْهُ فَإِنَّهُ يُلْقِي الْحِكْمَةَ وَ الْمُؤْمِنُ قَلِيلُ الْكَلَامِ كَثِيرُ الْعَمَلِ وَ الْمُنَافِقُ كَثِيرُ الْكَلَامِ قَلِيلُ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کم سخن را دیدید، نزدیک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حکمت را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کم حرف می‌زند، زیاد عمل می‌کند و منافق، زیاد حرف می‌زند و کم عمل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أَوْحَى اللَّهُ إِلَى دَاوُدَ قُلْ لِعِبَادِي لَا يَجْعَلُوا بَيْنِي وَ بَيْنَهُمْ عَالِماً مَفْتُوناً بِالدُّنْيَا فَيَصُدَّهُمْ عَنْ ذِكْرِي وَ عَنْ طَرِيقِ مَحَبَّتِي وَ مُنَاجَاتِي أُولَئِكَ قُطَّاعُ الطَّرِيقِ مِنْ عِبَادِي</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 وحی فرمود که 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آن‌ها عالم فریفته دنیا را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را از یاد من، راه دوستی با من و از راز و نیاز با من، منع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دزدانی در مسیر بندگان منند</w:t>
      </w:r>
      <w:r>
        <w:rPr>
          <w:rFonts w:eastAsia="IRNazanin" w:cs="IRNazanin"/>
          <w:color w:val="111111"/>
          <w:sz w:val="28"/>
          <w:szCs w:val="28"/>
          <w:rtl w:val="true"/>
          <w:lang w:bidi="fa-IR"/>
        </w:rPr>
        <w:t>...</w:t>
      </w:r>
    </w:p>
    <w:p>
      <w:pPr>
        <w:pStyle w:val="Heading3"/>
        <w:numPr>
          <w:ilvl w:val="2"/>
          <w:numId w:val="1"/>
        </w:numPr>
        <w:rPr/>
      </w:pPr>
      <w:bookmarkStart w:id="373" w:name="__RefHeading___Toc9866915_2870459653"/>
      <w:bookmarkStart w:id="374" w:name="_Toc127"/>
      <w:bookmarkEnd w:id="373"/>
      <w:r>
        <w:rPr>
          <w:rtl w:val="true"/>
        </w:rPr>
        <w:t>منزلت شیعیان حقیقی</w:t>
      </w:r>
      <w:bookmarkEnd w:id="374"/>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عَادَى شِيعَتَنَا فَقَدْ عَادَانَا وَ مَنْ وَالاهُمْ فَقَدْ وَالانَا لِأَنَّهُمْ مِنَّا خُلِقُوا مِنْ طِينَتِنَا مَنْ أَحَبَّهُمْ فَهُوَ مِنَّا وَ مَنْ أَبْغَضَهُمْ فَلَيْسَ مِنَّا شِيعَتُنَا يَنْظُرُونَ بِنُورِ اللَّهِ وَ</w:t>
      </w:r>
    </w:p>
    <w:p>
      <w:pPr>
        <w:pStyle w:val="BookText"/>
        <w:rPr/>
      </w:pPr>
      <w:r>
        <w:rPr>
          <w:rFonts w:ascii="Amiri" w:hAnsi="Amiri" w:eastAsia="Amiri" w:cs="Amiri"/>
          <w:color w:val="111111"/>
          <w:sz w:val="28"/>
          <w:sz w:val="28"/>
          <w:szCs w:val="28"/>
          <w:rtl w:val="true"/>
          <w:lang w:bidi="ar-SA"/>
        </w:rPr>
        <w:t>يَتَقَلَّبُونَ فِي رَحْمَةِ اللَّهِ وَ يَفُوزُونَ بِكَرَامَةِ اللَّهِ مَا مِنْ أَحَدٍ مِنْ شِيعَتِنَا يَمْرَضُ إِلَّا مَرِضْنَا لِمَرَضِهِ وَ لَا اغْتَمَّ إِلَّا اغْتَمَمْنَا لِغَمِّهِ وَ لَا يَفْرَحُ إِلَّا فَرِحْنَا لِفَرَحِهِ وَ لَا يَغِيبُ عَنَّا أَحَدٌ مِنْ شِيعَتِنَا أَيْنَ كَانَ فِي شَرْقِ الْأَرْضِ أَوْ غَرْبِهَا وَ مَنْ تَرَكَ مِنْ شِيعَتِنَا دَيْناً فَهُوَ عَلَيْنَا وَ مَنْ تَرَكَ مِنْهُمْ مَالًا فَهُوَ لِوَرَثَتِهِ شِيعَتُنَا الَّذِينَ يُقِيمُونَ الصَّلاةَ وَ يُؤْتُونَ الزَّكاةَ وَ يَحُجُّونَ الْبَيْتَ الْحَرَامَ وَ يَصُومُونَ شَهْرَ رَمَضَانَ وَ يُوَالُونَ أَهْلَ الْبَيْتِ وَ يَتَبَرَّءُونَ مِنْ أَعْدَائِهِمْ أُولَئِكَ أَهْلُ الْإِيمَانِ وَ التُّقَى وَ أَهْلُ الْوَرَعِ وَ التَّقْوَى مَنْ رَدَّ عَلَيْهِمْ فَقَدْ رَدَّ عَلَى اللَّهِ وَ مَنْ طَعَنَ عَلَيْهِمْ فَقَدْ طَعَنَ عَلَى اللَّهِ لِأَنَّهُمْ عِبَادُ اللَّهِ حَقّاً وَ أَوْلِيَاؤُهُ صِدْقاً وَ اللَّهِ إِنَّ أَحَدَهُمْ لَيَشْفَعُ فِي مِثْلِ رَبِيعَةَ وَ مُضَرَ فَيُشَفِّعُهُ اللَّهُ فِيهِمْ لِكَرَامَتِهِ عَلَى اللَّهِ عَزَّ وَ جَلَ</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با شیعیان ما دشمنی کند، با ما دشمنی نموده است و هرکس آنان را دوست بدارند، ما را دوست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از ما هستند؛ از زیادی گل ما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آنان را دوست بدارند، از ما هستند و هرکس با آنان دشمنی نمایند، از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به نور الهی می‌نگرند، در رحمت الهی حال به حال می‌شوند و به کرامت الهی رستگار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شیعه ما نیست که بیمار بشود، مگر این‌که ما به بیماری او مبتلا می‌شویم، غم زده نمی‌شود، مگر این‌که ما به غم او گرفتار می‌آییم و خوشحال نمی‌شود مگر این‌که ما به خوشحالی او خوشحال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شیعیان از دید ما پنهان نیستند؛ هرجا که باشند؛ در شرق زمین یا در غرب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شیعیان ما دینی بگذارد، ادای آن به گردن ما است و هر یک از آنان مالی بر جای بگذارد، برای ورثه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نماز را بر پای می‌دارند، زکات را می‌پردازند، حج می‌روند، روزه ماه رمضان را می گیرند، اهلبیت را دوست دارند و </w:t>
      </w:r>
      <w:bookmarkStart w:id="375" w:name="pg9830_92737"/>
    </w:p>
    <w:p>
      <w:pPr>
        <w:pStyle w:val="BookText"/>
        <w:rPr/>
      </w:pPr>
      <w:bookmarkEnd w:id="375"/>
      <w:r>
        <w:rPr>
          <w:rFonts w:ascii="IRNazanin" w:hAnsi="IRNazanin" w:eastAsia="IRNazanin"/>
          <w:color w:val="111111"/>
          <w:sz w:val="28"/>
          <w:sz w:val="28"/>
          <w:szCs w:val="28"/>
          <w:rtl w:val="true"/>
          <w:lang w:bidi="fa-IR"/>
        </w:rPr>
        <w:t>از دشمنان آنان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ایمان، تقوا و پاکدامنی هستد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آنان را رد کند، خداوند را رد کرده است و هرکه بر آنان خورده گیرند، بر خداوند خورده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به یقین بندگان خداوند هستند و دوستان راستین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به اندازه قبیله‌های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می‌کند و خداوند عزّ و جلّ، به خاطر بزرگواری‌اش، شفاعت آنان را می‌پذیرند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المثل بهما في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دو قبیله بودند که از لحاظ کثرت ضرب المثل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يَسْتَطِعْ مِنْكُمْ أَنْ يَزُورَنَا فَلْيَزُرْ صَالِحِي شِيعَتِنَا يُكْتَبْ لَهُ ثَوَابُ زِيَارَتِنَا وَ مَنْ لَمْ يَقْدِرْ أَنْ يَصِلَنَا فَلْيَصِلْ صَالِحِي إِخْوَانِهِ يُكْتَبُ لَهُ ثَوَابُ صِلَتِنَا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از شما اگر توانایی نداشت که ما را زیارت کند، شیعه صالح ما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ثواب برای او نوشته می‌شود و کسی که قدرت ندارد به ما برسد، پیش برادر صالحش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همنشینی با ما برای او نوشته می‌شود</w:t>
      </w:r>
      <w:r>
        <w:rPr>
          <w:rFonts w:eastAsia="IRNazanin" w:cs="IRNazanin"/>
          <w:color w:val="111111"/>
          <w:sz w:val="28"/>
          <w:szCs w:val="28"/>
          <w:rtl w:val="true"/>
          <w:lang w:bidi="fa-IR"/>
        </w:rPr>
        <w:t>.</w:t>
      </w:r>
    </w:p>
    <w:p>
      <w:pPr>
        <w:pStyle w:val="Heading3"/>
        <w:numPr>
          <w:ilvl w:val="2"/>
          <w:numId w:val="1"/>
        </w:numPr>
        <w:rPr/>
      </w:pPr>
      <w:bookmarkStart w:id="376" w:name="__RefHeading___Toc9866917_2870459653"/>
      <w:bookmarkStart w:id="377" w:name="_Toc128"/>
      <w:bookmarkEnd w:id="376"/>
      <w:r>
        <w:rPr>
          <w:rtl w:val="true"/>
        </w:rPr>
        <w:t>یک داستان سرنوشت‌ساز</w:t>
      </w:r>
      <w:bookmarkEnd w:id="377"/>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بَنِي إِسْرَائِيلَ رَجُلٌ صَالِحٌ وَ كَانَتْ لَهُ امْرَأَةٌ صَالِحَةٌ فَرَأَى فِي النَّوْمِ أَنَّ اللَّهَ تَعَالَى قَدْ وَقَّتَ لَكَ مِنَ الْعُمُرِ كَذَا وَ كَذَا سَنَةً وَ جَعَلَ نِصْفَ عُمُرِكَ فِي سَعَةٍ وَ جَعَلَ النِّصْفَ الْآخَرَ فِي ضِيقٍ فَاخْتَرْ لِنَفْسِكَ إِمَّا النِّصْفَ الْأَوَّلَ وَ إِمَّا النِّصْفَ الْأَخِيرَ فَقَالَ الرَّجُلُ إِنَّ لِي زَوْجَةً صَالِحَةً وَ هِيَ شَرِيكِي فِي الْمَعَاشِ فَأُشَاوِرُهَا فِي ذَلِكَ وَ تَعُودُ إِلَيَّ فَأُخْبِرُكَ فَلَمَّا أَصْبَحَ الرَّجُلُ قَالَ لِزَوْجَتِهِ رَأَيْتُ فِي النَّوْمِ كَذَا وَ كَذَا فَقَالَتْ يَا فُلَانُ اخْتَرِ النِّصْفَ الْأَوَّلَ وَ تَعَجَّلِ الْعَافِيَةَ لَعَلَّ اللَّهَ سَيَرْحَمُنَا وَ يُتِمُّ لَنَا النِّعْمَةَ فَلَمَّا كَانَ فِي اللَّيْلَةِ الثَّانِيَةِ أَتَى الْآتِي فَقَالَ مَا اخْتَرْتَ فَقَالَ اخْتَرْتُ النِّصْفَ الْأَوَّلَ فَقَالَ ذَلِكَ لَكَ</w:t>
      </w:r>
    </w:p>
    <w:p>
      <w:pPr>
        <w:pStyle w:val="BookText"/>
        <w:rPr/>
      </w:pPr>
      <w:r>
        <w:rPr>
          <w:rFonts w:ascii="Amiri" w:hAnsi="Amiri" w:eastAsia="Amiri" w:cs="Amiri"/>
          <w:color w:val="111111"/>
          <w:sz w:val="28"/>
          <w:sz w:val="28"/>
          <w:szCs w:val="28"/>
          <w:rtl w:val="true"/>
          <w:lang w:bidi="ar-SA"/>
        </w:rPr>
        <w:t>فَأَقْبَلَتِ الدُّنْيَا عَلَيْهِ مِنْ كُلِّ وَجْهٍ وَ لَمَّا ظَهَرَتْ نِعْمَتُهُ قَالَتْ لَهُ زَوْجَتُهُ قَرَابَتُكَ وَ الْمُحْتَاجُونَ فَصِلْهُمْ وَ بِرَّهُمْ وَ جَارُكَ وَ أَخُوكَ فُلَانٌ فَهَبْهُمْ فَلَمَّا مَضَى نِصْفُ الْعُمُرِ وَ جَازَ حَدَّ الْوَقْتِ رَأَى الرَّجُلُ الَّذِي رَآهُ أَوَّلًا فِي النَّوْمِ فَقَالَ إِنَّ اللَّهَ تَعَالَى قَدْ شَكَرَ لَكَ ذَلِكَ وَ لَكَ تَمَامَ عُمُرِكَ سَعَةٌ مِثْلُ مَا مَضَى</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بین بنی اسرائیل، مرد صالحی زندگی می‌کرد و خانم صالحه‌ای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 که خداوند عمر او را در مدت چند سالی زمان‌گذاری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عمرت در راحتی هستی و نصف دیگر را در تنگنایی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اول را می‌خواهی یا دوم را؟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صالحه‌ای دارم و او شریک زندگی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این زمینه مشورت کنم، بعد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به زوجه‌اش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چنین و چنان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نصف اول عمرت را انتخاب کن و در عافیت تعجیل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به ما رحم کند و نعمتش را بر ما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دیگر همین خواب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از هر طرف به او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آثار نعمت بر وی ظاهر شد، خانمش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خویشاوندان، نیازمندان، همسایه و برادرت فلانی برس و به آن‌ها نیکویی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همه آنان دست سخاوت دراز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نصف عمرش به سر آمد و از حد معین گذشت، همان خواب اول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تو تشکر نمود و تو در یک عمر کامل با چنین بی‌نیاز زندگی خواهی کرد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بی‌نیازی، قدرت و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bookmarkStart w:id="378" w:name="pg9830_92739"/>
    </w:p>
    <w:p>
      <w:pPr>
        <w:pStyle w:val="Heading3"/>
        <w:numPr>
          <w:ilvl w:val="2"/>
          <w:numId w:val="1"/>
        </w:numPr>
        <w:rPr/>
      </w:pPr>
      <w:bookmarkStart w:id="379" w:name="__RefHeading___Toc9866919_2870459653"/>
      <w:bookmarkStart w:id="380" w:name="_Toc129"/>
      <w:bookmarkEnd w:id="378"/>
      <w:bookmarkEnd w:id="379"/>
      <w:r>
        <w:rPr>
          <w:rtl w:val="true"/>
        </w:rPr>
        <w:t>یک حدیث تکان‌دهنده</w:t>
      </w:r>
      <w:bookmarkEnd w:id="380"/>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يَقُولُ فِيهِ يَا إِسْحَاقُ إِنَّ فِي النَّارِ لَوَادِياً يُقَالُ لَهُ سَقَرُ لَمْ يَتَنَفَّسْ مُنْذُ خَلَقَهُ اللَّهُ لَوْ أَذِنَ اللَّهُ عَزَّ وَ جَلَّ لَهُ فِي التَّنَفُّسِ بِقَدْرِ مِخْيَطٍ لَأَحْرَقَ مَا عَلَى وَجْهِ الْأَرْضِ وَ إِنَّ أَهْلَ النَّارِ لَيَتَعَوَّذُونَ مِنْ حَرِّ ذَلِكَ الْوَادِي وَ نَتْنِهِ وَ قَذَرِهِ وَ مَا أَعَدَّ اللَّهُ فِيهِ لِأَهْلِهِ وَ إِنَّ فِي ذَلِكَ الْوَادِي لَجَبَلًا يَتَعَوَّذُ جَمِيعُ أَهْلِ ذَلِكَ الْوَادِي مِنْ حَرِّ ذَلِكَ الْجَبَلِ وَ نَتْنِهِ وَ قَذَرِهِ وَ مَا أَعَدَّ اللَّهُ فِيهِ لِأَهْلِهِ وَ إِنَّ فِي ذَلِكَ الْجَبَلِ لَشِعْباً يَتَعَوَّذُ جَمِيعُ أَهْلِ ذَلِكَ الْجَبَلِ مِنْ حَرِّ ذَلِكَ الشِّعْبِ وَ نَتْنِهِ وَ قَذَرِهِ وَ مَا أَعَدَّ اللَّهُ فِيهِ لِأَهْلِهِ وَ إِنَّ فِي ذَلِكَ الشِّعْبِ لَقَلِيباً يَتَعَوَّذُ أَهْلُ ذَلِكَ الشِّعْبِ مِنْ حَرِّ ذَلِكَ الْقَلِيبِ وَ نَتْنِهِ وَ قَذَرِهِ وَ مَا أَعَدَّ اللَّهُ فِيهِ لِأَهْلِهِ وَ إِنَّ فِي ذَلِكَ الْقَلِيبِ لَحَيَّةً يَتَعَوَّذُ جَمِيعُ أَهْلِ ذَلِكَ الْقَلِيبِ مِنْ خُبْثِ تِلْكَ الْحَيَّةِ وَ نَتْنِهَا وَ قَذَرِهَا وَ مَا أَعَدَّ اللَّهُ فِي أَنْيَابِهَا مِنَ السَّمِّ لِأَهْلِهَا وَ إِنَّ فِي جَوْفِ تِلْكَ الْحَيَّةِ لَسَبْعَةَ صَنَادِيقَ فِيهَا خَمْسَةٌ مِنَ الْأُمَمِ السَّالِفَةِ وَ اثْنَانِ مِنْ هَذِهِ الْأُمَّةِ قَالَ قُلْتُ جُعِلْتُ فِدَاكَ وَ مَنِ الْخَمْسَةُ وَ مَنِ الِاثْنَانِ قَالَ وَ أَمَّا الْخَمْسَةُ فَقَابِيلُ الَّذِي قَتَلَ هَابِيلَ وَ نُمْرُودُ الَّذِي حَاجَّ إِبْراهِيمَ فِي رَبِّهِ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أُحْيِي وَ أُمِيتُ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يَهُودُ الَّذِي هَوَّدَ الْيَهُودَ وَ بُولَسُ الَّذِي نَصَّرَ النَّصَارَى وَ مِنْ هَذِهِ الْأُمَّةِ أَعْرَابِيَّانِ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طولانی،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اسحاق راوی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وادی‌ای است که به آن سقر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خداوند آن را پدید آورده، ندمیده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اندازه سر سوزن اجازه دمیدنش بدهد، تمام اهل زمین را می‌سوزاند و اهل جهنم از سوزندگی آن وادی، تعفن آن، آلودگی و آنچه که خداوند برای اهلش آماده کرده است،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وادی، کوهی است که اهل آن وادی، از </w:t>
      </w:r>
    </w:p>
    <w:p>
      <w:pPr>
        <w:pStyle w:val="BookText"/>
        <w:rPr/>
      </w:pPr>
      <w:r>
        <w:rPr>
          <w:rFonts w:ascii="IRNazanin" w:hAnsi="IRNazanin" w:eastAsia="IRNazanin"/>
          <w:color w:val="111111"/>
          <w:sz w:val="28"/>
          <w:sz w:val="28"/>
          <w:szCs w:val="28"/>
          <w:rtl w:val="true"/>
          <w:lang w:bidi="fa-IR"/>
        </w:rPr>
        <w:t>سوزندگی آن کوه، تعفن آن، آلودگی و آنچه که خداوند برای اهلش آماده کرده است،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کوه، دامنه وسیعی است که اهل آن کوه از سوزندگی آن، تعفن آن، آلودگی و آنچه که خداوند برای اهلش آماده کرده است،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دامنه، چاهی است که اهل آن دامنه، از سوزندگی آن چاه، تعفن آن، آلودگی و آنچه که خداوند برای اهلش آماده کرده است،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چاه ماری است که اهل آن چاه از پلیدی، تعفن، آلودگی وآنچه خداوند در نیش آن برای اهلش آماده کرده است، پناه می‌برد و در شکم آن مار، هفت صندوق وجود دارد و در بین آن صندوق‌ها پنج نفر از امت‌های پیشین قرار دارند و دو نفر از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نفر چه کسانی هستند و آن دو نفر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پنج نفر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قاتل هابیل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کسی که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زنده می‌کنم و می‌میرانم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بلند مرتبه شما هستم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که دین منسوخ یهودی را رواج داد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پولیس که دین منسوخ نصرانی را رواج داد و از این امت دو عرب تبارند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زمینی پست بین دو کوه که غالبا آب در آن جریان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–به خصوص بزرگ آن، کوچک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علاقه کل و جزء، شاید منظور از سوزن، سر سوزن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الرائحة الكريهة، نقيضُ الفَوْحِ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گندیده، متعفن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کثیف، ناپاک، آلوده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انفَرَجَ بين الجبلين، أَو الطّريقُ في الجبل، و مسيلُ الماءِ في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 كوهستان، آبراهه در زير زمين، شكاف ميان دو كوه،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کوهستانی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bookmarkStart w:id="381" w:name="pg9830_92741"/>
    </w:p>
    <w:p>
      <w:pPr>
        <w:pStyle w:val="BookText"/>
        <w:rPr/>
      </w:pPr>
      <w:bookmarkEnd w:id="381"/>
      <w:r>
        <w:rPr>
          <w:rFonts w:ascii="Amiri" w:hAnsi="Amiri" w:eastAsia="Amiri" w:cs="Amiri"/>
          <w:color w:val="111111"/>
          <w:sz w:val="28"/>
          <w:sz w:val="28"/>
          <w:szCs w:val="28"/>
          <w:rtl w:val="true"/>
          <w:lang w:bidi="ar-SA"/>
        </w:rPr>
        <w:t>قَلِيباً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قَبْلَ أَنْ تُطْوَى، فإِذا طُوِيَتْ فهي الطَّوِيُّ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در بیشترین منابعی که من دیدم،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جلدی‌ای که من دارم،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می‌شویم که فکر می‌کنم، اشتباه چاپی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Heading3"/>
        <w:numPr>
          <w:ilvl w:val="2"/>
          <w:numId w:val="1"/>
        </w:numPr>
        <w:rPr/>
      </w:pPr>
      <w:bookmarkStart w:id="382" w:name="__RefHeading___Toc9866921_2870459653"/>
      <w:bookmarkStart w:id="383" w:name="_Toc130"/>
      <w:bookmarkEnd w:id="382"/>
      <w:r>
        <w:rPr>
          <w:rtl w:val="true"/>
        </w:rPr>
        <w:t>گفت‌وگویی در گور</w:t>
      </w:r>
      <w:bookmarkEnd w:id="383"/>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لِلْمُؤْمِنِ فِي قَبْرِهِ مَنْ رَبُّكَ قَالَ فَيَقُولُ اللَّهُ فَيُقَالُ لَهُ مَا دِينُكَ فَيَقُولُ الْإِسْلَامُ فَيُقَالُ لَهُ مَنْ نَبِيُّكَ فَيَقُولُ مُحَمَّدٌ فَيُقَالُ مَنْ إِمَامُكَ فَيَقُولُ فُلَانٌ فَيُقَالُ كَيْفَ عَلِمْتَ بِذَلِكَ فَيَقُولُ أَمْرٌ هَدَانِي اللَّهُ لَهُ وَ ثَبَّتَنِي عَلَيْهِ فَيُقَالُ لَهُ نَمْ نَوْمَةً لَا حُلُمَ فِيهَا نَوْمَةَ الْعَرُوسِ ثُمَّ يُفْتَحُ لَهُ بَابٌ إِلَى الْجَنَّةِ فَيَدْخُلُ عَلَيْهِ مِنْ رَوْحِهَا وَ رَيْحَانِهَا فَيَقُولُ يَا رَبِّ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قِيَامَ السَّاعَةِ لَعَلِّي أَرْجِعُ إِلَى أَهْلِي وَ مَالِي وَ يُقَالُ لِلْكَافِرِ مَنْ رَبُّكَ فَيَقُولُ اللَّهُ فَيُقَالُ مَنْ نَبِيُّكَ فَيَقُولُ مُحَمَّدٌ فَيُقَالُ مَا دِينُكَ فَيَقُولُ الْإِسْلَامُ فَيُقَالُ مِنْ أَيْنَ عَلِمْتَ ذَلِكَ فَيَقُولُ سَمِعْتُ النَّاسَ يَقُولُونَ فَقُلْتُهُ فَيَضْرِبَانِهِ بِمِرْزَبَةٍ لَوِ اجْتَمَعَ عَلَيْهَا الثَّقَلَانِ الْإِنْسُ وَ الْجِنُّ لَمْ يُطِيقُوهَا قَالَ فَيَذُوبُ كَمَا يَذُوبُ الرَّصَاصُ ثُمَّ يُعِيدَانِ فِيهِ الرُّوحَ فَيُوضَعُ قَلْبُهُ بَيْنَ لَوْحَيْنِ مِنْ نَارٍ فَيَقُولُ يَا رَبِّ أَخِّرْ قِيَامَ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مؤمنی که در قبر گذاشته شده،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تو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دینی پیروی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این اطلاعات دسترسی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دستوری که خداوند مرا به آن هدایت کرد و به آن پابرجایم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که در آن </w:t>
      </w:r>
    </w:p>
    <w:p>
      <w:pPr>
        <w:pStyle w:val="BookText"/>
        <w:rPr/>
      </w:pPr>
      <w:r>
        <w:rPr>
          <w:rFonts w:ascii="IRNazanin" w:hAnsi="IRNazanin" w:eastAsia="IRNazanin"/>
          <w:color w:val="111111"/>
          <w:sz w:val="28"/>
          <w:sz w:val="28"/>
          <w:szCs w:val="28"/>
          <w:rtl w:val="true"/>
          <w:lang w:bidi="fa-IR"/>
        </w:rPr>
        <w:t>آشفتگی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خواب تازه عروسان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دری به سمت بهشت به روی او باز شده آرامش و نعمت‌های متنوع بهشتی بر وی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را نزدیک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خانواده و آنچه برای من بود، به من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تو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دینی پیروی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به این اطلاعات دسترسی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مردم این‌طور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چنان با گرز آتشین می‌زنند که اگر تمام انس و جن جمع شوند، طاقت آن ضربه را ندارند و ذوب می‌شود، مانند ذوب شدن سرب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روح او را بر می‌گردانند و قلب او را بین دو پاره آتش قرار می‌دهد و این‌جا است که منکر حق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را به تأخیر بینداز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خواب و رؤیا، خواب دیدن، به سن بلوغ رسیدن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موضوع یا مسأله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الراحة و الاستراحة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الرزق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معانی زیادی وجود دارند اما محسوس‌ترین معانی، همین دو معنایی است که در ضمن معانی دیگر، در مجمع البیان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بِمِرْزَبَةٍ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المِرْزَبة، بالتخفيفِ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المِطْرَقةُ الكبيرةُ التي تكون للحدَّادِ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المِطْرَقةُ الكبيرةُ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همان گرز آهنین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bookmarkStart w:id="384" w:name="pg9830_92743"/>
    </w:p>
    <w:p>
      <w:pPr>
        <w:pStyle w:val="Heading3"/>
        <w:numPr>
          <w:ilvl w:val="2"/>
          <w:numId w:val="1"/>
        </w:numPr>
        <w:rPr/>
      </w:pPr>
      <w:bookmarkStart w:id="385" w:name="__RefHeading___Toc9866923_2870459653"/>
      <w:bookmarkStart w:id="386" w:name="_Toc131"/>
      <w:bookmarkEnd w:id="384"/>
      <w:bookmarkEnd w:id="385"/>
      <w:r>
        <w:rPr>
          <w:rtl w:val="true"/>
        </w:rPr>
        <w:t xml:space="preserve">سفارش علی </w:t>
      </w:r>
      <w:r>
        <w:rPr>
          <w:rtl w:val="true"/>
        </w:rPr>
        <w:t>(</w:t>
      </w:r>
      <w:r>
        <w:rPr>
          <w:rtl w:val="true"/>
        </w:rPr>
        <w:t>علیه السلام</w:t>
      </w:r>
      <w:r>
        <w:rPr>
          <w:rtl w:val="true"/>
        </w:rPr>
        <w:t xml:space="preserve">) </w:t>
      </w:r>
      <w:r>
        <w:rPr>
          <w:rtl w:val="true"/>
        </w:rPr>
        <w:t>به یارانش</w:t>
      </w:r>
      <w:bookmarkEnd w:id="386"/>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أَصْحَابَهُ وَ يَقُولُ أُوصِيكُمْ بِتَقْوَى اللَّهِ فَإِنَّهَا غِبْطَةُ الطَّالِبِ الرَّاجِي وَ ثِقَةُ الْهَارِبِ اللَّاجِي وَ اسْتَشْعِرُوا التَّقْوَى شِعَاراً بَاطِناً وَ اذْكُرُوا اللَّهَ ذِكْراً خَالِصاً تَحْيَوْا بِهِ أَفْضَلَ الْحَيَاةِ وَ تَسْلُكُوا بِهِ طَرِيقَ النَّجَاةِ انْظُرُوا فِي الدُّنْيَا نَظَرَ الزَّاهِدِ الْمُفَارِقِ لَهَا فَإِنَّهَا تُزِيلُ الثَّاوِيَ السَّاكِنَ وَ تَفْجَعُ الْمُتْرَفَ الْآمِنَ لَا يُرْجَى مِنْهَا مَا تَوَلَّى فَأَدْبَرَ وَ لَا يُدْرَى مَا هُوَ آتٍ مِنْهَا فَيُنْتَظَرَ وُصِلَ الْبَلَاءُ مِنْهَا بِالرَّخَاءِ وَ الْبَقَاءُ مِنْهَا إِلَى فَنَاءٍ فَسُرُورُهَا مَشُوبٌ بِالْحُزْنِ وَ الْبَقَاءُ فِيهَا إِلَى الضَّعْفِ وَ الْوَهْنِ فَهِيَ كَرَوْضَةٍ اعْتَمَّ مَرْعَاهَا وَ أَعْجَبَتْ مَنْ يَرَاهَا عَذْبٌ شُرْبُهَا طَيِّبٌ تُرْبُهَا تَمُجُّ عُرُوقُهَا الثَّرَى وَ تَنْطُفُ فُرُوعُهَا النَّدَى حَتَّى إِذَا بَلَغَ الْعُشْبُ إِبَّانَهُ وَ اسْتَوَى بَنَانُهُ هَاجَتْ رِيحٌ تَحُتُّ الْوَرَقَ وَ تُفَرِّقُ مَا اتَّسَقَ فَأَصْبَحَتْ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هَشِيماً تَذْرُوهُ الرِّياحُ وَ كانَ اللَّهُ عَلى كُلِّ شَيْ‌ءٍ 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الدُّنْيَا فِي كَثْرَةِ مَا يُعْجِبُكُمْ وَ قِلَّةِ مَا يَنْفَعُكُمْ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اصحابش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خداوند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رشک جوینده امیدوار است و محل اطمینان فراری پناه‌جو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جامه تن باطن خود نمایید و خداوند را خالصانه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بهترین زندگی را انتخاب نمایید و به وسیله آن از راه نجات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چونان بی‌میل جدا شده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پا برجای پایدار را از بن می‌کند و مرفه ایمن را به مشقت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او گذشته است، امید برگشتش نیست و آنچه می‌آید، پیش‌بینی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وقوع بلا در آسایش است و امکان نابودی در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آن آمیخته با اندوه است و قوت آن با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مانند مرغزاری است که درخت و گیاهان آن قد برافراشته و کسی که آن زیبایی را ببیند، به وجد می‌آید؛ مرغزاری که آب آن گوارا، خاکش عطر آگین باشد و </w:t>
      </w:r>
    </w:p>
    <w:p>
      <w:pPr>
        <w:pStyle w:val="BookText"/>
        <w:rPr/>
      </w:pPr>
      <w:r>
        <w:rPr>
          <w:rFonts w:ascii="IRNazanin" w:hAnsi="IRNazanin" w:eastAsia="IRNazanin"/>
          <w:color w:val="111111"/>
          <w:sz w:val="28"/>
          <w:sz w:val="28"/>
          <w:szCs w:val="28"/>
          <w:rtl w:val="true"/>
          <w:lang w:bidi="fa-IR"/>
        </w:rPr>
        <w:t>درختانش به هر طرف ریشه دوانیده و از شاخه‌هاشان شبنم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سبزه‌ها و درختان به کمال رسند و بنیان‌هاشان قوی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تند بادی بر می‌خیزد و برگ‌ها را فرو می‌ریزد و شکل زیبایی را برهم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گردد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خشک و شکسته که باد آنان را به هر طرف پراکنده می‌کند و خداوند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آن‌گونه بنگرید که زیبایی‌های زیاد نشان‌تان می‌دهد و سود کمتری به شما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غبطه در جایی به کار برده می‌شود که فردی، آرزوی رسیدن به امکانات دیگری را داشته باشد اما زوال نعمت از او را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یقین، مورد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الشِّعَارُ بالكسر ما تحت الدِّثَار من اللباس، و هو ما يلي شعر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اتَّخَذُوا الْقُرْآنَ شِعَاراً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اتخذوه لكثرة ملازمته بالقراءة بمنزلة الشعار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اي که بر تن سايد مانند پيراهن و ازار ضد 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که بتن ملصق نباشد مانند چادر و جبه و عبا و آن بر روي شعار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الثَّوَاءُ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مع الاستقرار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زده شد، در درد و رنج افکنده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و الاسْتِحالة و الاضْمِحْلال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مرفه، رفاه و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ذات 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يجتمع إِليه الماء يَكْثُر نَبْتُه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 النبت إذا اكتهل، أي تمّ طوله، وظهر نوره، ويقال للشابّ إذا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البضاعة المزجاة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الرَّجل الشرابَ من فِيه، إذا رَمَى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ریشه، تیره،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المعجکم البسیط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 الماءُ يَنْطُفُ و يَنْطِفُ إذا قطر قليلًا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غصنه،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ثابِتٌ وَ فَرْعُها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شبنم، سخاوت،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علف و گياه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إبّان الشي‌ء حينه أو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وإبّان الشي‌ء بالكسر والتشديد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وقته وحين ظهوره وكماله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البضاعة المزجاة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اسْتَوَى 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الشّعبُ ضدَّ سلطانه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انتفض، 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الأفعال المتداولة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يَهِيجُ فَتَراهُ مُصْفَرًّا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ييبس و يصفر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مهشوما مكسورا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الرِّياح و الأَرْياح، و قد تُجْمع على أرواحٍ، لأنَّ أصلها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العین</w:t>
      </w:r>
      <w:r>
        <w:rPr>
          <w:rFonts w:eastAsia="Amiri" w:cs="Amiri" w:ascii="Amiri" w:hAnsi="Amiri"/>
          <w:color w:val="111111"/>
          <w:sz w:val="28"/>
          <w:szCs w:val="28"/>
          <w:rtl w:val="true"/>
          <w:lang w:bidi="ar-SA"/>
        </w:rPr>
        <w:t xml:space="preserve">) </w:t>
      </w:r>
      <w:bookmarkStart w:id="387" w:name="pg9830_92746"/>
    </w:p>
    <w:p>
      <w:pPr>
        <w:pStyle w:val="Heading2"/>
        <w:numPr>
          <w:ilvl w:val="1"/>
          <w:numId w:val="1"/>
        </w:numPr>
        <w:rPr/>
      </w:pPr>
      <w:bookmarkStart w:id="388" w:name="__RefHeading___Toc9866925_2870459653"/>
      <w:bookmarkStart w:id="389" w:name="_Toc132"/>
      <w:bookmarkEnd w:id="387"/>
      <w:bookmarkEnd w:id="388"/>
      <w:r>
        <w:rPr>
          <w:rtl w:val="true"/>
        </w:rPr>
        <w:t xml:space="preserve">چهل و هشت حدیث از امام رضا </w:t>
      </w:r>
      <w:r>
        <w:rPr>
          <w:rtl w:val="true"/>
        </w:rPr>
        <w:t>(</w:t>
      </w:r>
      <w:r>
        <w:rPr>
          <w:rtl w:val="true"/>
        </w:rPr>
        <w:t>علیه السلام</w:t>
      </w:r>
      <w:r>
        <w:rPr>
          <w:rtl w:val="true"/>
        </w:rPr>
        <w:t>)</w:t>
      </w:r>
      <w:bookmarkEnd w:id="389"/>
    </w:p>
    <w:p>
      <w:pPr>
        <w:pStyle w:val="Heading3"/>
        <w:numPr>
          <w:ilvl w:val="2"/>
          <w:numId w:val="1"/>
        </w:numPr>
        <w:rPr/>
      </w:pPr>
      <w:bookmarkStart w:id="390" w:name="__RefHeading___Toc9866927_2870459653"/>
      <w:bookmarkStart w:id="391" w:name="_Toc133"/>
      <w:bookmarkEnd w:id="390"/>
      <w:r>
        <w:rPr>
          <w:rtl w:val="true"/>
        </w:rPr>
        <w:t>احادیث متنوع</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صَدِيقُ كُلِ امْرِئٍ عَقْلُهُ وَ عَدُوُّهُ جَهْلُهُ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دوست هرکس عقل او است و دشمنش نادانی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مَرْء و امْرَءٌ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انسان و مرد آيد يَوْمَ يَفِرُّ الْمَرْءُ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مرء در آيه مرد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يَحُولُ بَيْنَ الْمَرْءِ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مطلق انسان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يَكُونُ الْمُؤْمِنُ مُؤْمِناً حَتَّى يَكُونَ فِيهِ ثَلَاثُ خِصَالٍ سُنَّةٌ مِنْ رَبِّهِ وَ سُنَّةٌ مِنْ نَبِيِّهِ وَ سُنَّةٌ مِنْ وَلِيِّهِ فَأَمَّا السُّنَّةُ مِنْ رَبِّهِ فَكِتْمَانُ سِرِّهِ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السُّنَّةُ مِنْ نَبِيِّهِ فَمُدَارَاةُ النَّاسِ فَإِنَّ اللَّه عَزَّ وَ جَلَّ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بِمُدَارَاةِ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السُّنَّةُ مِنْ وَلِيِّهِ فَالصَّبْرُ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الْبَأْساءِ وَ الضَّرَّاءِ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مؤمن نیست مگر این‌که سه روش و ویژگی در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از پروردگارش، روشی از پیامبرش و روشی از ولی پیامبرش اما روش </w:t>
      </w:r>
    </w:p>
    <w:p>
      <w:pPr>
        <w:pStyle w:val="BookText"/>
        <w:rPr/>
      </w:pPr>
      <w:r>
        <w:rPr>
          <w:rFonts w:ascii="IRNazanin" w:hAnsi="IRNazanin" w:eastAsia="IRNazanin"/>
          <w:color w:val="111111"/>
          <w:sz w:val="28"/>
          <w:sz w:val="28"/>
          <w:szCs w:val="28"/>
          <w:rtl w:val="true"/>
          <w:lang w:bidi="fa-IR"/>
        </w:rPr>
        <w:t>پروردگار او، پنهان کردن راز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غیب است و غیبش را جز بر کسی که مورد رضای او باشد، آشکار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 او، حسن رفتار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حسن رفتار بامردم امر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پیشه کن و امر به معروف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ولیّ او شکیبایی در سختی فقر و ضرر و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راه و روش،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الطريقة و السيرة و الجمع سُنَنٌ كغرفة و 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الصناعة هي طريقة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و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ملاينة الناس و حسن صحبتهم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باکسی ملایمت و نرمی کردن، نرمی، لطف،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الرَّجُلُ يَصِلُ رَحِمَهُ فَيَكُونُ قَدْ بَقِيَ مِنْ عُمُرِهِ ثَلَاثُ سِنِينَ فَيُصَيِّرُهَا اللَّهُ ثَلَاثِينَ سَنَةً وَ يَفْعَلُ اللَّهُ مَا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مردی صله رحم می‌کند، در حالی که سه سال از عمرش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سه سال را به سی سال تبدیل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آنچه بخواهد،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لِلْحَوَارِيِّينَ يَا بَنِي إِسْرَائِيلَ لَا تَأْسَوْا عَلَى مَا فَاتَكُمْ مِنَ الدُّنْيَا كَمَا لَا يَأْسَى أَهْلُ الدُّنْيَا عَلَى مَا فَاتَهُمْ مِنْ دِينِهِمْ إِذَا أَصَابُوا دُنْيَاهُمْ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بنی اسرائیل بر آنچه از دنیا از دست دادید، اندوهگین مگردید، چونان‌که اهل دنیا وقتی به دنیا برسند، بر دین از دست رفته‌شان، اندوهگین نمی‌گردند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تحزنوا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القرآنية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 اللَّهُ عَبْداً أَحْيَا أَمْرَنَا فَقُلْتُ لَهُ وَ كَيْفَ يُحْيِي أَمْرَكُمْ قَالَ يَتَعَلَّمُ عُلُومَنَا وَ يُعَلِّمُهَا النَّاسَ فَإِنَّ النَّاسَ لَوْ عَلِمُوا مَحَاسِنَ كَلَامِنَا لَاتَّبَعُونَا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رحمت کند بنده‌ای را که امر ما 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نگهدارد؟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بیاموزند و به مردم بیاموزاند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مردم وقتی زیبایی سخن ما را بدانند، از ما پیروی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جُعِلْتُ فِدَاكَ مَا حَدُّ التَّوَكُّلِ فَقَالَ لِي أَنْ لَا تَخَافَ مَعَ اللَّهِ أَحَداً قَالَ قُلْتُ فَمَا حَدُّ التَّوَاضُعِ قَالَ أَنْ تُعْطِيَ النَّاسَ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نَفْسِكَ مَا تُحِبُّ أَنْ يُعْطُوكَ مِثْلَهُ قَالَ قُلْتُ جُعِلْتُ فِدَاكَ أَشْتَهِي أَنْ أَعْلَمَ كَيْفَ أَنَا عِنْدَكَ فَقَالَ انْظُرْ كَيْفَ أَنَا عِنْدَكَ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جهم روایت می‌کند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توکل تا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 وجود خداوند از کسی نترسی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تواضع و فروتنی تا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طوری برخورد کنی که دوست داری، همان‌طور با تو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بدانم، من پیش شما چگونه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تو چگونه هستم؟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عَلِمُوا مَحَاسِنَ كَلَامِنَا لَاتَّبَعُونَا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بار برخورد کردم، شگفت زده شدم و با خودم فکر کردم که به راستی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مثلا نهج البلاغه را بخواند و زانوی ادب پیش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نزند؟ وقتی با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كَيْفَ أَنَا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کردم،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عَلِمُوا مَحَاسِنَ كَلَامِنَا لَاتَّبَعُونَا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فوق تصور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کردن به معنای بذل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همان سخن تصویری است که بارها از آن دم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روزمره انسان را همین داد و ستد‌ها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اندازه گذشت و بذل و بخشش از شخصیت طرف توقع داشته باش که خودت اگر بذل بخشش می‌کردی، چه اندازه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الْمُؤْمِنَ يُعْرَفُ فِي السَّمَاءِ كَمَا يَعْرِفُ الرَّجُلُ أَهْلَهُ وَ وَلَدَهُ وَ إِنَّهُ لَأَكْرَمُ عَلَى اللَّهِ مِنْ مَلَكٍ مُقَرَّب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انسان مؤمن در آسمان چنان شناخته شده است که مرد را خانواده و بچه‌هایش می‌شناسد و او پیش خداوند از فرشته مقرب گرامی‌تر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رَحِمَكَ وَ لَوْ بِشَرْبَةٍ مِنْ مَاءٍ وَ أَفْضَلُ مَا تُوصَلُ بِهِ الرَّحِمُ كَفُّ الْأَذَى عَنْهَا وَ صِلَةُ الرَّحِمِ مَنْسَأَةٌ فِي الْأَجَلِ مَحْبَبَةٌ فِي الْأَهْل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 خودت بپوند، هرچند به وسیله جرعه آبی باشد، بهترین صله رحم دست اذیت برداشتن از او است و صله رحم سبب تأخیر مرگ و دوستی در خاندان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مَنْسَأَةٌ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مِفْعَلَةٌ من النَّسْ‌ءِ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سببٌ لتأْخيرِ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زَارَنِي عَلَى بُعْدِ دَارِي أَتَيْتُهُ يَوْمَ الْقِيَامَةِ فِي ثَلَاثِ مَوَاطِنَ حَتَّى أُخَلِّصَهُ مِنْ أَهْوَالِهَا إِذَا تَطَايَرَتِ الْكُتُبُ يَمِيناً وَ شِمَالًا وَ عِنْدَ الصِّرَاطِ وَ عِنْدَ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مرا در دوری خانه‌ام زیارت کند، روز قیامت در سه جا به فریادش می‌رسم تا او را از هراس‌های وحشت آور آن روز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نامه‌های اعمال، چپ و راست به پرواز در می‌آیند، هنگام گذشتن از پل صراط و هنگام سنجش اعمال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بزرگ، سختی وحشتناک، دشواری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 وطن، ميهن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تَعَلَّمُوا مِنَ الْغُرَابِ خِصَالًا ثَلَاثاً اسْتِتَارَهُ بِالسِّفَادِ وَ بُكُورَهُ فِي طَلَبِ الرِّزْقِ وَ حَذَرَهُ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سه ویژگی را از کلاغ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جفت‌گیری دور از انظار، سحرخیزی در طلب روزی و مواظب بودن در زندگی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بودن، پرهیز و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 الذكر على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 تَخْلُو الْأَرْضُ مِنْ حُجَّةٍ فَقَالَ لَوْ خَلَتْ مِنْ حُجَّةٍ طَرْفَةَ عَيْنٍ لَسَاخَتْ بِأَهْلِهَا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سلیمان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از حجت الهی خالی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چشم زدنی بدون حجت باشد، اهلش را در کام فرو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سَاخَتِ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تَسُوخُ الأقدامُ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 قوائمُ الفرس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غاصت و دخلت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الأفعال المتداولة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أُمَّتِي أَرْبَعِينَ حَدِيثاً يَنْتَفِعُونَ بِهَا بَعَثَهُ اللَّهُ يَوْمَ الْقِيَامَةِ فَقِيهاً عَالِماً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امت من، چهل حدیثی که مردم از آن‌ها نفع برند، حفظ نماید، خداوند روز قیامت او را فقیه دانشمند محشور می‌نماید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الرِّضَا عَلَيْهِ السَّلَامُ عَنِ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بِهَا، فَقَدْ عَرَفَ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يَقْرَؤُهَا؟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يَقْرَؤُهَا النَّاسُ،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توحید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به آن ایمان داشته باشد، توحید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قرائت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مردم قرائت می‌کنند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يَجْتَمِعُ الْمَالُ إِلَّا بِخِصَالٍ خَمْسٍ بِبُخْلٍ شَدِيدوَ أَمَلٍ طَوِيلٍ وَ حِرْصٍ غَالِبٍ وَ قَطِيعَةِ الرَّحِمِ وَ إِيثَارِ الدُّنْيَا عَلَى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مال جمع نمی‌شود، مگر با بخل شدید، آرزوی دور و دراز، علاقه زیاد، قطع صله رحِم و برتری دادن دنیا بر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خسیس، تنگ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علاقه شدید، بخل 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دادن، برتر دانستن کسی یا چیزی را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كُلُّهَا جَهْلٌ إِلَّا مَوَاضِعَ الْعِلْمِ وَ الْعِلْمُ كُلُّهُ حُجَّةٌ إِلَّا مَا عُمِلَ بِهِ وَ الْعَمَلُ كُلُّهُ رِيَاءٌ إِلَّا مَا كَانَ مُخْلَصاً وَ الْإِخْلَاصُ عَلَى خَطَرٍ حَتَّى يَنْظُرَ الْعَبْدُ بِمَا يُخْتَمُ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همه‌اش نادانی است مگر جایگاه‌های دانش و دانش همه‌اش حجت است مگر آن‌ها که مورد عمل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همه‌اش </w:t>
      </w:r>
    </w:p>
    <w:p>
      <w:pPr>
        <w:pStyle w:val="BookText"/>
        <w:rPr/>
      </w:pPr>
      <w:r>
        <w:rPr>
          <w:rFonts w:ascii="IRNazanin" w:hAnsi="IRNazanin" w:eastAsia="IRNazanin"/>
          <w:color w:val="111111"/>
          <w:sz w:val="28"/>
          <w:sz w:val="28"/>
          <w:szCs w:val="28"/>
          <w:rtl w:val="true"/>
          <w:lang w:bidi="fa-IR"/>
        </w:rPr>
        <w:t>خودنمایی است مگر آن‌هایی که خالصانه انجام شوند و اخلاص در معرض خطر است مگر این‌که بنده بنگرد، سرانجام آن به کجا ختم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تَذَكَّرَ مُصَابَنَا فَبَكَى وَ أَبْكَى لَمْ تَبْكِ عَيْنُهُ يَوْمَ تَبْكِي الْعُيُونُ وَ مَنْ جَلَسَ مَجْلِساً يُحْيَا فِيهِ أَمْرُنَا لَمْ يَمُتْ قَلْبُهُ يَوْمَ تَمُوتُ الْقَلْبُ</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هرکس مصیبت ما را به یاد بیاورد و گریه کند و یا بگریاند، چشمش روزی که چشم‌ها گریانند، نمی‌گرید و هرکس در مجلسی بنشیند که در آن امر ما زنده می‌شود، روزی که دل‌ها می‌میرند، دلش نمی‌میرد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قَالَ فِينَا مُؤْمِنٌ شِعْراً يَمْدَحُنَا بِهِ إِلَّا بَنَى اللَّهُ تَعَالَى لَهُ مَدِينَةً فِي الْجَنَّةِ أَوْسَعَ مِنَ الدُّنْيَا سَبْعَ مَرَّاتٍ يَزُورُهُ فِيهَا كُلُّ مَلَكٍ مُقَرَّبٍ وَ كُلُّ نَبِيٍّ مُرْسَلٍ</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مؤمنی در باره ما، شعر مدحی نسروده است مگر این‌که خداوند تعالی برای او شهری در بهشت بنا نموده که بزرگ‌تر از هفت برابر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وسیع، هر فرشته مقرب و پیامبر مرسل به دیدار او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قید ایمان، از قیود مهم است و با توجه به آن مطلب قابل فهم‌تر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مؤمن، با ایمانش، لیاقت رفتن به بهشت را پیدا می‌کند و شعر او، اگر پذیرفته گردد، مزید بر علت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يَقْدِرْ عَلَى مَا يُكَفِّرُ بِهِ ذُنُوبَهُ فَلْيُكْثِرْ مِنَ الصَّلَاةِ عَلَى مُحَمَّدٍ وَ آلِهِ فَإِنَّهَا تَهْدِمُ الذُّنُوبَ هَدْماً وَ قَالَ الصَّلَاةُ عَلَى مُحَمَّدٍ وَ آلِهِ تَعْدِلُ عِنْدَ اللَّهِ عَزَّ وَ جَلَّ التَّسْبِيحَ وَ التَّهْلِيلَ وَ التَّكْبِيرَ</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قادر نیست، گناهانش را محو نماید، باید صلوات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بسیار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صلوات، بنیان گناه را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پیش خداوند عزّ و جلّ، معادل تسبیح، تهلیل و تکبیر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 إِنَّا عَرَضْنَا الْأَمانَةَ عَلَى السَّماواتِ وَ الْأَرْضِ وَ الْجِبالِ فَأَبَيْنَ أَنْ يَحْمِلْنَها فَقَالَ الْأَمَانَةُ الْوَلَايَةُ مَنِ ادَّعَاهَا بِغَيْرِ حَقٍّ فَقَدْ كَفَرَ</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قول خداوند عزّ و 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امانت را بر آسمان‌ها، زمین و کوه‌ها عرضه نمودیم، پس از برداشتن آن ابا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همان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غیر آن ادعا نماید، کافر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نَامَ الْعَبْدُ وَ هُوَ سَاجِدٌ قَالَ اللَّهُ عَزَّ وَ جَلَّ لِلْمَلَائِكَةِ انْظُرُوا إِلَى عَبْدِي قَبَضْتُ رُوحَهُ وَ هُوَ فِي طَاعَتِي</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وقتی بنده‌ای در حال سجده به خواب رود، خداوند عزّ وجلّ به فرشتگانش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بنده‌ام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روحش نمودم و او در طاعت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الَّذِي إِذَا أَحْسَنَ اسْتَبْشَرَ وَ إِذَا أَسَاءَ اسْتَغْفَرَ وَ الْمُسْلِمُ الَّذِي يَسْلَمُ الْمُسْلِمُونَ مِنْ لِسَانِهِ وَ يَدِهِ لَيْسَ مِنَّا مَنْ لَمْ يَأْمَنْ جَارُهُ بَوَائِقَه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 کسی است که وقتی نیکویی بکند، خوشحال می‌شود و هنگامی بدی کند، پوزش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مسلمانان از زبان و دستش در امان باشند و از ما نیست، کسی که همسایه‌اش از شر او امنیت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خوشحال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غوائله و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للداهية و البليَّة تنزل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أصابتهم بائقة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الكسائي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بوائقُه غَوائلُه و شرُّه أو ظُلْمه و غَشَمُه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أَرْبَعَةٌ أَنَا لَهُمْ شَفِيعٌ يَوْمَ الْقِيَامَةِ الْمُكْرِمُ لِذُرِّيَّتِي وَ الْقَاضِي لَهُمْ حَوَائِجَهُمْ وَ السَّاعِي لَهُمْ فِي أُمُورِهِمْ عِنْدَ مَا اضْطُرُّوا إِلَيْهِ وَ الْمُحِبُّ لَهُمْ بِقَلْبِهِ وَ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 را من در روز قیامت شفاعت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ذریه مرا اکرام کند، کسی که نیازهای آنان را برآورده کند، کسی که سعی در کارهاشان به هنگام ناچاری آنان بنماید و کسی که با قلب و زبان به آنان محبت بورزد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 وَ حَدَّثَهُمْ فَلَمْ يَكْذِبْهُمْ وَ وَعَدَهُمْ فَلَمْ يُخْلِفْهُمْ فَهُوَ مِمَّنْ كَمَلَتْ مُرُوَّتُهُ وَ ظَهَرَتْ عَدَالَتُهُ وَ وَجَبَتْ أُخُوَّتُهُ وَ حَرُمَتْ غِيبَتُهُ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مردم داد و ستد کند و به آنان ستم ننماید، با آنان گفتگو کند و دروغ نگوید، و وعده دهد و خلف نکند، پس او از کسانی است که جوانمردی‌اش کامل شده و عدالتش آشکار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او واجب است و غیبت کردنش حرام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يُبْغِضُ رَجُلًا يُدْخَلُ عَلَيْهِ فِي بَيْتِهِ وَ لَا يُقَاتِلُ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مردی را که بیگانه در خانه او وارد شود و پیکار نکند، دشمن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خَزَائِنُ وَ مَفَاتِيحُهُ السُّؤَالُ فَاسْأَلُوا يَرْحَمُكُمُ اللَّهُ فَإِنَّهُ يُؤْجَرُ فِيهِ أَرْبَعَةٌ السَّائِلُ وَ الْمُعَلِّمُ وَ الْمُسْتَمِعُ وَ الْمُحِبُّ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گنجینه‌های در بسته هستند و کلیدهای آن پرسیدن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–خداوند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پرسیدن چهار کس پاداش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تعلیم دهنده، گوش کننده و دوستدار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الْمُجِيبُ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در بحار و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نسخه علامه و عبارت تحف العقول، به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معلم، همان پاسخ دهنده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لَهُ إِمَامٌ مِنْ وُلْدِي مَاتَ مِيتَةً جَاهِلِيَّةً وَ يُؤْخَذُ بِمَا عَمِلَ فِي الْجَاهِلِيَّةِ وَ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برای او امامی از فرزندان من نباشد، به مرگ جاهلیت مرده است و به آنچه که در جاهلیت و اسلام عمل کرده است، مؤاخذه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قَالَ فِي كُلِّ يَوْمٍ مِنْ شَعْبَانَ سَبْعِينَ مَرَّةً أَسْتَغْفِرُ اللَّهَ وَ أَسْأَلُهُ التَّوْبَةَ كَتَبَ اللَّهُ تَعَالَى لَهُ بَرَاءَةً مِنَ النَّارِ وَ جَوَازاً عَلَى الصِّرَاطِ وَ أَحَلَّهُ دَارَ الْقَرَارِ</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هرکس در هر روز شعبان،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أَسْأَلُهُ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تبارک و تعالی برای او برائت از آتش، جواز عبور از پل صراط و ورود به بهشت را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اسمای بهشت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بسیاری جاها،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شاید همان معنا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سَأَلَ رَبَّهُ عَزَّ وَ جَلَّ وَ قَالَ يَا رَبِّ أَ بَعِيدٌ أَنْتَ مِنِّي فَأُنَادِيَكَ أَمْ قَرِيبٌ فَأُنَاجِيَكَ فَأَوْحَى اللَّهُ تَعَالَى إِلَيْهِ يَا مُوسَى بْنَ عِمْرَانَ أَنَا جَلِيسُ مَنْ ذَكَرَنِي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از پروردگارش سوال نموده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دوری تا ندایت کنم یا نزدیکی تا آهسته راز و نیاز نمایم؟ خداوند تبارک و تعالی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موسی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کسی هستم که مرا به یاد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فَأُنَاجِيَكَ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بيخ گوشى حرف زدن و سخن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راز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 نیاز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بين اثنين كالسر و التَّسارّ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 ابْنَتِي فَاطِمَةَ لِأَنَّ اللَّهَ عَزَّ وَ جَلَّ فَطَمَهَا وَ فَطَمَ مَنْ أَحَبَّهَا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 و جلّ او و دوستانش را از آتش جدا نموده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 قطع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اسْتِخْفَافاً بِالدِّينِ وَ بَيْعَ الْحُكْمِ وَ قَطِيعَةَ الرَّحِمِ وَ أَنْ تَتَّخِذُوا الْقُرْآنَ مَزَامِيرَ وَ تُقَدِّمُونَ أَحَدَكُمْ وَ لَيْسَ بِأَفْضَلِكُمْ فِي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بی اعتنایی به دین، رشوت بر قضاوت، قطع صله رحِم، گرفتن قرآن را همچون وسیله موسیقی و پیشی گرفتن یکی از شما در دین، در حالی که فاضل‌تر نیست، می‌ترسم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الحكم أي لا يحكمون إلا بالرشوة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آلت موسیقی بادی شبیه سرنا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مزامير أي يتغنون به كأنهم جعلوه مزمارا و المراد بالتقديم التقديم في إمامة الصلاة أو في الخلافة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الْغُلَاةِ وَ الْمُفَوِّضَةِ فَقَالَ الْغُلَاةُ كُفَّارٌ وَ الْمُفَوِّضَةُ مُشْرِكُونَ مَنْ جَالَسَهُمْ أَوْ خَالَطَهُمْ أَوْ آكَلَهُمْ أَوْ شَارَبَهُمْ أَوْ وَاصَلَهُمْ أَوْ زَوَّجَهُمْ أَوْ تَزَوَّجَ مِنْهُمْ أَوْ آمَنُهُمْ أَوِ ائْتَمَنَهُمْ عَلَى أَمَانَةٍ أَوْ صَدَّقَ حَدِيثَهُمْ أَوْ أَعَانَهُمْ بِشَطْرِ كَلِمَةٍ خَرَجَ مِنْ وَلَايَةِ اللَّهِ عَزَّ وَ جَلَّ وَ وَلَايَةِ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وَلَايَتِنَا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هاشم جعفری روایت می‌کند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غالی‌ها و مفوضه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غالی‌ها کافرند و مفوضی‌ها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آنان بنشیند، یا مباشرت داشته باشد، یا با آنان بخورد و یا بیاشامد، یا ارتباط داشته باشد، یا پیوند سببی برقرار کند، یا به آنان امان دهد، یا امانت دار‌شان نماید، یا سخن آنان را قبول کند و یا به جزء از گفتار کمک‌شان </w:t>
      </w:r>
    </w:p>
    <w:p>
      <w:pPr>
        <w:pStyle w:val="BookText"/>
        <w:rPr/>
      </w:pPr>
      <w:r>
        <w:rPr>
          <w:rFonts w:ascii="IRNazanin" w:hAnsi="IRNazanin" w:eastAsia="IRNazanin"/>
          <w:color w:val="111111"/>
          <w:sz w:val="28"/>
          <w:sz w:val="28"/>
          <w:szCs w:val="28"/>
          <w:rtl w:val="true"/>
          <w:lang w:bidi="fa-IR"/>
        </w:rPr>
        <w:t xml:space="preserve">نماید، از ولایت خداوند عزّ و جلّ و ولایت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ما اهلبیت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يغالون في على و يجعلونه ربا، و التخميس عندهم لعنهم الله و هو أن سلمان الفارسي و المقداد و أبا ذر و عمار و عمر بن أمية الضمري هم الموكلون بمصالح العالم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است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به عبارت دیگر، مسلمانان از لحاظ کلامی به سه دسته تقسیم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مقتعدند که همه کارها را خداوند انجام می‌دهد و بنده هیچ اختیاری از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از مسلمانان معتقدند که خداوند همه کارهارا بعد از خلقت، به بنده‌اش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شاخه از مسلمان‌ها،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 وَ لَكِنْ أَمْرٌ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امامی، متعلق به راه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ظاهرا در مقابل غلات است که برخی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درجه خدایی می‌رسانند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کارهای خودش را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نموده خود نظاره‌گر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امروزه غلات و مفوضه به این معنا وجود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وجود، هردو گروه اینان از نظر شیعه دوازده امامی مطرودند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الْخُلُقُ السَّيِّئُ يُفْسِدُ الْعَمَلَ كَمَا يُفْسِدُ الْخَلُّ الْعَسَلَ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اخلاق بد، عمل نیک را فاسد می‌کند، چنان‌که سرکه عسل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كَرَامَةِ الْمُؤْمِنِ عَلَى اللَّهِ أَنَّهُ لَمْ يَجْعَلْ لِأَجَلِهِ وَقْتاً حَتَّى يَهُمَّ بِبَائِقَةٍ فَإِذَا هَمَّ بِبَائِقَةٍ قَبَضَهُ إِلَيْهِ قَالَ وَ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الْبَوَائِقَ يُمَدَّ لَكُمْ فِي الْأَعْمَارِ</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 مؤمن بر خداوند این است که برای مرگ او زمانی معین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قصد گناه بزرگ نماید، قبض روحش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ادامه از پدرش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معصیت‌ها بپرهیزید، تا عمرهاتان طولانی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البَوَائِقَ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الْحَسَنِ بْنِ أَحْمَدَ بْنِ الْوَلِيدِ رَضِيَ اللَّهُ عَنْهُ قَالَ حَدَّثَنِي مُحَمَّدُ بْنُ الْحَسَنِ الصَّفَّارُ عَنْ إِبْرَاهِيمَ بْنِ هَاشِمٍ عَنْ عَلِيِّ بْنِ مَعْبَدٍ عَنِ الْحُسَيْنِ بْنِ خَالِدٍ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النَّظَرُ إِلَى ذُرِّيَّتِنَا عِبَادَةٌ فَقِيلَ لَهُ يَا ابْنَ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النَّظَرُ إِلَى الْأَئِمَّةِ مِنْكُمْ عِبَادَةٌ أَوِ النَّظَرُ إِلَى جَمِيعِ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النَّظَرُ إِلَى جَمِيعِ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مَا لَمْ يُفَارِقُوا مِنْهَاجَهُ وَ لَمْ يَتَلَوَّثُوا بِالْمَعَاصِي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خالد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نسل 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کردن به امامان شما یا همه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کردن به همه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تا آنگاه که از راه و روش او دور نشود و آلوده به گناهانی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–فرزندان و نوادگان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و راه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bookmarkStart w:id="392" w:name="pg9830_92760"/>
    </w:p>
    <w:p>
      <w:pPr>
        <w:pStyle w:val="Heading3"/>
        <w:numPr>
          <w:ilvl w:val="2"/>
          <w:numId w:val="1"/>
        </w:numPr>
        <w:rPr/>
      </w:pPr>
      <w:bookmarkStart w:id="393" w:name="__RefHeading___Toc9866929_2870459653"/>
      <w:bookmarkStart w:id="394" w:name="_Toc134"/>
      <w:bookmarkEnd w:id="392"/>
      <w:bookmarkEnd w:id="393"/>
      <w:r>
        <w:rPr>
          <w:rtl w:val="true"/>
        </w:rPr>
        <w:t>پیروان واقعی</w:t>
      </w:r>
      <w:bookmarkEnd w:id="394"/>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لِمُحْسِنِنَا كِفْلَانِ مِنَ الْأَجْرِ وَ لِمُسِيئِنَا ضِعْفَانِ مِنَ الْعَذَاب قَالَ الْحَسَنُ الْوَشَّاءُ ثُمَّ الْتَفَتَ إِلَيَّ فَقَالَ لِي يَا حَسَنُ كَيْفَ تَقْرَءُونَ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نُوحُ إِنَّهُ لَيْسَ مِنْ أَهْلِكَ 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مِنَ النَّاسِ مَنْ يَقْرَأُ إِنَّهُ عَمَلٌ غَيْرُ صالِحٍ وَ مِنْهُمْ مَنْ يَقْرَأُ إِنَّهُ عَمِلَ غَيْرَ صَالِحٍ فَمَنْ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نَفَاهُ عَنْ أَبِيهِ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لَقَدْ كَانَ ابْنَهُ وَ لَكِنْ لَمَّا عَصَى اللَّهَ عَزَّ وَ جَلَّ نَفَاهُ عَنْ أَبِيهِ كَذَا مَنْ كَانَ مِنَّا لَمْ يُطِعِ اللَّهَ عَزَّ وَ جَلَّ فَلَيْسَ مِنَّا وَ أَنْتَ إِذَا أَطَعْتَ اللَّهَ عَزَّ وَ جَلَّ فَأَنْتَ مِنَّا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نیکوکاران ما دو پاداش است و برای بدان ما دو برابر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وشّا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التفات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چگونه تلاوت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نُوحُ إِنَّهُ لَيْسَ مِنْ أَهْلِكَ إِنَّهُ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می‌کنند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واقعی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وقتی خداوند عزّ و جلّ را معصیت نمود، او را از پدرش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آن‌هایی که منسوب به ما باشند و خداوند عزّ و جلّ را اطاعت ننمایند، از ما نیستند و تو وقتی خداوند را اطاعت نمایی، از ما خاندانی</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 الحظ و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كِفْلَيْنِ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نصيبين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كِفْلَانِ من الأجْر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مِثلان، و 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و الأجْر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كِفْلان أي جزآن و نصيبان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الْخَيْرِ صَالِحُ بْنُ أَبِي حَمَّادٍ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زَيْدُ بْنُ مُوسَى أَخُوهُ وَ هُوَ يَقُولُ يَا زَيْدُ اتَّقِ اللَّهَ فَإِنَّهُ بَلَغْنَا مَا بَلَغْنَا بِالتَّقْوَى فَمَنْ لَمْ يَتَّقِ اللَّهَ وَ لَمْ يُرَاقِبْهُ فَلَيْسَ مِنَّا وَ لَسْنَا مِنْهُ يَا زَيْدُ إِيَّاكَ أَنْ تُعِينَ عَلَى مَنْ بِهِ تَصُولُ مِنْ شِيعَتِنَا فَيَذْهَبَ نُورُكَ يَا زَيْدُ إِنَّ شِيعَتَنَا إِنَّمَا أَبْغَضَهُمُ النَّاسُ وَ عَادُوهُمْ وَ اسْتَحَلُّوا دِمَاءَهُمْ وَ أَمْوَالَهُمْ لِمَحَبَّتِهِمْ لَنَا وَ اعْتِقَادِهِمْ لِوَلَايَتِنَا فَإِنْ أَنْتَ أَسَأْتَ إِلَيْهِمْ ظَلَمْتَ نَفْسَكَ وَ أَبْطَلْتَ حَقَّكَ قَالَ الْحَسَنُ بْنُ الْجَهْمِ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فَقَالَ لِي يَا ابْنَ الْجَهْمِ مَنْ خَالَفَ دِينَ اللَّهِ فَابْرَأْ مِنْهُ كَائِناً مَنْ كَانَ مِنْ أَيِّ قَبِيلَةٍ كَانَ وَ مَنْ عَادَى اللَّهَ فَلَا تُوَالِهِ كَائِناً مَنْ كَانَ مِنْ أَيِّ قَبِيلَةٍ كَانَ فَقُلْتُ لَهُ يَا ابْنَ رَسُولِ اللَّهِ وَ مَنِ الَّذِي يُعَادِي اللَّهَ تَعَالَى قَالَ مَنْ يَعْصِيه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جهم روایت می‌کند که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نزد او زید بن موسی برادرش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زید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جایگاه به تقوای الهی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تقوا پیشه نکند و مراقب آن نباشد،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کسانی کمک کنی که شیعیان ما را مورد پیگیری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نور ایمانت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زید محبت شیعیان به ما و اعتقاد آنان به ولایت ما باعث می‌شود که مردم با آنان دشمنی نمایند و خون و مال‌شان را حلال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از این طریق با شیعیان ما بدی نمایی، بر خودت ستم کرده‌ای و حق خودت را ضایع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التفات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مخالفت دین الهی کند، از او بیزاری بجو؛ هرکس که باشد؛ به هر قبیله‌ای که منسوب گردد و هرکس دشمنی خداوند کند، با او دوستی مکن؛ هرکس که باشد؛ به هر قبیله‌ای که </w:t>
      </w:r>
      <w:bookmarkStart w:id="395" w:name="pg9830_92762"/>
    </w:p>
    <w:p>
      <w:pPr>
        <w:pStyle w:val="BookText"/>
        <w:rPr/>
      </w:pPr>
      <w:bookmarkEnd w:id="395"/>
      <w:r>
        <w:rPr>
          <w:rFonts w:ascii="IRNazanin" w:hAnsi="IRNazanin" w:eastAsia="IRNazanin"/>
          <w:color w:val="111111"/>
          <w:sz w:val="28"/>
          <w:sz w:val="28"/>
          <w:szCs w:val="28"/>
          <w:rtl w:val="true"/>
          <w:lang w:bidi="fa-IR"/>
        </w:rPr>
        <w:t>منسوب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دشمنی خداوند تبارک و تعالی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او را معصیت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تُعِينَ عَلَى مَنْ بِهِ تَصُولُ مِنْ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ج</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عبارت وجود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منبع اصلی است، عبارت این‌گونه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تُهِينَ مَنْ بِهِ تَصُولُ مِنْ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جهیدن، حمله کردن،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احتمال زیاد معنای استعاری آن مورد نظر است؛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تعقیب قرار دادن شیعیان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Heading3"/>
        <w:numPr>
          <w:ilvl w:val="2"/>
          <w:numId w:val="1"/>
        </w:numPr>
        <w:rPr/>
      </w:pPr>
      <w:bookmarkStart w:id="396" w:name="__RefHeading___Toc9866931_2870459653"/>
      <w:bookmarkStart w:id="397" w:name="_Toc135"/>
      <w:bookmarkEnd w:id="396"/>
      <w:r>
        <w:rPr>
          <w:rtl w:val="true"/>
        </w:rPr>
        <w:t>برخی از برجستگی‌های مولا</w:t>
      </w:r>
      <w:bookmarkEnd w:id="397"/>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الْحُسَيْنُ بْنُ أَحْمَدَ الْبَيْهَقِيُّ قَالَ أَخْبَرَنَا مُحَمَّدُ بْنُ يَحْيَى الصَّوْلِيُّ قَالَ حَدَّثَنَا أَبُو ذَكْوَانَ قَالَ سَمِعْتُ إِبْرَاهِيمَ بْنَ الْعَبَّاسِ يَقُولُ مَا رَأَيْتُ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شَيْ‌ءٍ قَطُّ إِلَّا عَلِمَهُ وَ لَا رَأَيْتُ أَعْلَمَ مِنْهُ بِمَا كَانَ فِي الزَّمَانِ إِلَى وَقْتِهِ وَ عَصْرِهِ وَ كَانَ الْمَأْمُونُ يَمْتَحِنُهُ فِي كُلِّ ثَلَاثَةٍ بِالسُّؤَالِ عَنْ كُلِّ شَيْ‌ءٍ فَيُجِيبُ فِيهِ وَ كَانَ كَلَامُهُ وَ جَوَابُهُ وَ تَمْثِيلُهُ بِآيَاتٍ مِنَ الْقُرْآنِ وَ كَانَ يَخْتِمُهُ فِي كُلِّ ثَلَاثٍ وَ يَقُولُ لَوْ أَرَدْتُ أَنْ أَخْتِمَهُ فِي أَقَلَ مِنْ ثَلَاثٍ لَخَتَمْتُ وَ لَكِنْ مَا مَرَرْتُ بِآيَةٍ قَطُّ إِلَّا فَكَّرْتُ فِيهَا وَ فِي أَيِّ شَيْ‌ءٍ نَزَلَتْ وَ فِي أَيِّ وَقْتٍ فَلِذَلِكَ صِرْتُ أَخْتِمُ فِي ثَلَاثَةِ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ندیدم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سوال شود و او پاسخ آن را نداند و در عصر خودش داناتر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هر سه روز با سوالی درباره هرچیز او را امتحان می‌کرد و او جوابش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 جواب‌ها و مثال‌هایش با آیات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روز یک قرآن ختم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کمتر از سه روز ختم می‌کنم اما هرگز به </w:t>
      </w:r>
      <w:bookmarkStart w:id="398" w:name="pg9830_92763"/>
    </w:p>
    <w:p>
      <w:pPr>
        <w:pStyle w:val="BookText"/>
        <w:rPr/>
      </w:pPr>
      <w:bookmarkEnd w:id="398"/>
      <w:r>
        <w:rPr>
          <w:rFonts w:ascii="IRNazanin" w:hAnsi="IRNazanin" w:eastAsia="IRNazanin"/>
          <w:color w:val="111111"/>
          <w:sz w:val="28"/>
          <w:sz w:val="28"/>
          <w:szCs w:val="28"/>
          <w:rtl w:val="true"/>
          <w:lang w:bidi="fa-IR"/>
        </w:rPr>
        <w:t>آیه‌ای نمی‌گذرم، مگر این‌که پیرامون آن تفکر می‌کنم و می‌اندیشم که در کدام زمان و در باره چه چیزی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سه روز ختم یک قرآن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هرگز،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3"/>
        <w:numPr>
          <w:ilvl w:val="2"/>
          <w:numId w:val="1"/>
        </w:numPr>
        <w:rPr/>
      </w:pPr>
      <w:bookmarkStart w:id="399" w:name="__RefHeading___Toc9866933_2870459653"/>
      <w:bookmarkStart w:id="400" w:name="_Toc136"/>
      <w:bookmarkEnd w:id="399"/>
      <w:r>
        <w:rPr>
          <w:rtl w:val="true"/>
        </w:rPr>
        <w:t>وحشتناک‌ترین لحظه‌ها</w:t>
      </w:r>
      <w:bookmarkEnd w:id="400"/>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أَوْحَشَ مَا يَكُونُ هَذَا الْخَلْقُ فِي ثَلَاثَةِ مَوَاطِنَ يَوْمَ يُولَدُ وَ يَخْرُجُ مِنْ بَطْنِ أُمِّهِ فَيَرَى الدُّنْيَا وَ يَوْمَ يَمُوتُ فَيَرَى الْآخِرَةَ وَ أَهْلَهَا وَ يَوْمَ يُبْعَثُ فَيَرَى أَحْكَاماً لَمْ يَرَهَا فِي دَارِ الدُّنْيَا وَ قَدْ سَلَّمَ اللَّهُ عَزَّ وَ جَلَّ عَلَى يَحْيَى فِي هَذِهِ الثَّلَاثَةِ الْمَوَاطِنِ وَ آمَنَ رَوْعَتَهُ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عَلَيْهِ يَوْمَ وُلِدَ وَ يَوْمَ يَمُوتُ وَ يَوْمَ يُبْعَثُ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سَلَّمَ عِيسَى ابْنُ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فِي هَذِهِ الثَّلَاثَةِ الْمَوَاطِنِ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السَّلامُ عَلَيَّ يَوْمَ وُلِدْتُ وَ يَوْمَ أَمُوتُ وَ يَوْمَ أُبْعَثُ حَيًّا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هراس انگیز‌ترین لحظه‌های بنی آدم، در سه جایگاه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مادر متولد گشته دنیا را ببیند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می‌میرد و جهان دیگر و اهلش را ببیند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دوباره برانگیخته می‌شود و احکام و مقرراتی می‌بیند که در صحنه دنیا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بر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جایگاه سلام فرستاده است و وحشتش را به امنیت تبدیل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امنیت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مادر متولد شد، روزی که از دنیا رفت و روزی که زنده بر 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جایگاه بر خودش آرزوی سلامتی و امنیت نموده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امنیت بر من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مادر متولد شدم، روزی که می‌میرم و روزی که زنده برانگیخته می‌شوم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وحشت، شگفتی،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bookmarkStart w:id="401" w:name="pg9830_92764"/>
    </w:p>
    <w:p>
      <w:pPr>
        <w:pStyle w:val="Heading3"/>
        <w:numPr>
          <w:ilvl w:val="2"/>
          <w:numId w:val="1"/>
        </w:numPr>
        <w:rPr/>
      </w:pPr>
      <w:bookmarkStart w:id="402" w:name="__RefHeading___Toc9866935_2870459653"/>
      <w:bookmarkStart w:id="403" w:name="_Toc137"/>
      <w:bookmarkEnd w:id="401"/>
      <w:bookmarkEnd w:id="402"/>
      <w:r>
        <w:rPr>
          <w:rtl w:val="true"/>
        </w:rPr>
        <w:t xml:space="preserve">عذاب قاتلان امام حسین </w:t>
      </w:r>
      <w:r>
        <w:rPr>
          <w:rtl w:val="true"/>
        </w:rPr>
        <w:t>(</w:t>
      </w:r>
      <w:r>
        <w:rPr>
          <w:rtl w:val="true"/>
        </w:rPr>
        <w:t>علیه السلام</w:t>
      </w:r>
      <w:r>
        <w:rPr>
          <w:rtl w:val="true"/>
        </w:rPr>
        <w:t>)</w:t>
      </w:r>
      <w:bookmarkEnd w:id="403"/>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تَابُوتٍ مِنْ نَارٍ عَلَيْهِ نِصْفُ عَذَابِ أَهْلِ الدُّنْيَا وَ قَدْ شُدَّتْ يَدَاهُ وَ رِجْلَاهُ بِسَلَاسِلَ مِنْ نَارٍ مُنَكَّسٌ فِي النَّارِ حَتَّى يَقَعَ فِي قَعْرِ جَهَنَّمَ وَ لَهُ رِيحٌ يَتَعَوَّذُ أَهْلُ النَّارِ إِلَى رَبِّهِمْ مِنْ شِدَّةِ نَتْنِهِ وَ هُوَ فِيهَا خَالِدٌ ذَائِقُ الْعَذَابِ الْأَلِيمِ مَعَ جَمِيعِ مَنْ شَايَعَ عَلَى قَتْلِهِ كُلَّما نَضِجَتْ جُلُودُهُمْ بَدَّلَ اللَّهُ عَزَّ وَ جَلَّ عَلَيْهِمُ الْجُلُودَ حَتَّى يَذُوقُوا الْعَذَابَ الْأَلِيمَ لا يُفَتَّرُ عَنْهُمْ سَاعَةً وَ يُسْقَوْنَ مِنْ حَمِيمِ جَهَنَّمَ فَالْوَيْلُ لَهُمْ مِنْ عَذَابِ اللَّهِ تَعَالَى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تابوتی از آتش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عذاب اهل دنیا را بر گردن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در زنجیری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در آتش افکنده می‌شود، تا به قعر جهنم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بوی تعفن دارد که از گندیدگی او اهل جهنم به پروردگارشان پناه می‌برند و او در آن‌جا با همه آنانی که در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داشتند، برای همیشه شکنجه دردناک می‌چشند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پوست‌های بدن‌شان بسوزند، خداوند عزّ و جلّ آن را با پوست دیگر تبدیل می‌کند تا شکنجه طاقت فرسا را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یک لحظه از آن‌ها قطع نمی‌گردد و برای رفع تشنگی از آب جوشان جهنم به آنان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آن‌ها از عذاب خداوند تبارک و تعالی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نکس، 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کرد، پایین افکند –سر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آورد –پرچم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أقصاه و مبلغ أسفله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أَعْجازُ نَخْلٍ مُنْقَعِرٍ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المنقعر المنقلع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قعرتُ النخلةَ، إذا قلعتَها من أصلها حتّى 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bookmarkStart w:id="404" w:name="pg9830_92765"/>
    </w:p>
    <w:p>
      <w:pPr>
        <w:pStyle w:val="BookText"/>
        <w:rPr/>
      </w:pPr>
      <w:bookmarkEnd w:id="404"/>
      <w:r>
        <w:rPr>
          <w:rFonts w:ascii="IRNazanin" w:hAnsi="IRNazanin" w:eastAsia="IRNazanin"/>
          <w:color w:val="111111"/>
          <w:sz w:val="28"/>
          <w:sz w:val="28"/>
          <w:szCs w:val="28"/>
          <w:rtl w:val="true"/>
          <w:lang w:bidi="fa-IR"/>
        </w:rPr>
        <w:t>نَضِجْ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پخته شد یا جا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–میوه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كأنه أراد لا يسكن و لا ينقطع عنهم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9866937_2870459653"/>
      <w:bookmarkStart w:id="406" w:name="_Toc138"/>
      <w:bookmarkEnd w:id="405"/>
      <w:r>
        <w:rPr>
          <w:rtl w:val="true"/>
        </w:rPr>
        <w:t>احادیث ولایی</w:t>
      </w:r>
      <w:bookmarkEnd w:id="406"/>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يُحِبُّنِي وَ لَا يُحِبُّ هَذَا فَقَدْ 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کند، مرا دوست دارد و این را دوست ندارد، دروغ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خُلِقَ النَّاسُ مِنْ شَجَرٍ شَتَّى وَ خُلِقْتُ أَنَا وَ أَنْتَ مِنْ شَجَرَةٍ وَاحِدَةٍ أَنَا أَصْلُهَا وَ أَنْتَ فَرْعُهَا وَ الْحَسَنُ وَ الْحُسَيْنُ أَغْصَانُهَا وَ شِيعَتُنَا أَوْرَاقُهَا فَمَنْ تَعَلَّقَ بِغُصْنٍ مِنْ أَغْصَانِهَا أَدْخَلَهُ اللَّهُ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درختان گوناگون خلق شدند و من و تو از یک درخت خلق شده‌ایم؛ من ریشه آن درختم، تو تنه آن،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آن و شیعیان ما برگ‌های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شاخه‌ای از شاخه‌های آن چنگ زند، خداوند وارد بهشتش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الْحَسَنِ الْقَطَّانُ قَالَ حَدَّثَنَا أَحْمَدُ بْنُ مُحَمَّدِ بْنِ سَعِيدٍ الْهَمْدَانِيُّ قَالَ حَدَّثَنَا عَلِيُّ بْنُ الْحَسَنِ بْنِ عَلِيِّ بْنِ فَضَّالٍ عَنْ أَبِيهِ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يَسْتَرْجِعْ فَدَكَ لَمَّا وَلِيَ أَمْرَ النَّاسِ فَقَالَ لِأَنَّا أَهْلُ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إِذَا وَلَّانَا اللَّهُ عَزَّ وَ جَلَّ لَا يَأْخُذُ لَنَا حُقُوقَنَا مِمَّنْ ظَلَمَنَا إِلَّا هُوَ وَ نَحْنُ</w:t>
      </w:r>
      <w:bookmarkStart w:id="407" w:name="pg9830_92766"/>
    </w:p>
    <w:p>
      <w:pPr>
        <w:pStyle w:val="BookText"/>
        <w:rPr/>
      </w:pPr>
      <w:bookmarkEnd w:id="407"/>
      <w:r>
        <w:rPr>
          <w:rFonts w:ascii="Amiri" w:hAnsi="Amiri" w:eastAsia="Amiri" w:cs="Amiri"/>
          <w:color w:val="111111"/>
          <w:sz w:val="28"/>
          <w:sz w:val="28"/>
          <w:szCs w:val="28"/>
          <w:rtl w:val="true"/>
          <w:lang w:bidi="ar-SA"/>
        </w:rPr>
        <w:t>أَوْلِيَاءُ الْمُؤْمِنِينَ إِنَّمَا نَحْكُمُ لَهُمْ وَ نَأْخُذُ لَهُمْ حُقُوقَهُمْ مِمَّنْ يَظْلِمُهُمْ وَ لَا نَأْخُذُ لِأَنْفُسِنَا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علی بن فضال از پدرش و او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سرپرستی مردم را به عهده گرفت، فدک را بر نگرداند؟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خاندانی هستیم که وقتی خداوند عزّ و جلّ ما را ولایت داد، حقوق ما را از کسانی که بر ما ستم نمودند، جز او نمی‌ستاند و ما سرپرستان مؤمنین هستیم؛ بر آنان حکومت می‌کنیم و حق‌شان را از کسانی که بر آنان ستم نمودند، باز می‌ستانیم و برای خودمان چیزی بر نمی‌گردانیم</w:t>
      </w:r>
      <w:r>
        <w:rPr>
          <w:rFonts w:eastAsia="IRNazanin" w:cs="IRNazanin"/>
          <w:color w:val="111111"/>
          <w:sz w:val="28"/>
          <w:szCs w:val="28"/>
          <w:rtl w:val="true"/>
          <w:lang w:bidi="fa-IR"/>
        </w:rPr>
        <w:t>.</w:t>
      </w:r>
    </w:p>
    <w:p>
      <w:pPr>
        <w:pStyle w:val="Heading3"/>
        <w:numPr>
          <w:ilvl w:val="2"/>
          <w:numId w:val="1"/>
        </w:numPr>
        <w:rPr/>
      </w:pPr>
      <w:bookmarkStart w:id="408" w:name="__RefHeading___Toc9866939_2870459653"/>
      <w:bookmarkStart w:id="409" w:name="_Toc139"/>
      <w:bookmarkEnd w:id="408"/>
      <w:r>
        <w:rPr>
          <w:rtl w:val="true"/>
        </w:rPr>
        <w:t>خاطره مسافر</w:t>
      </w:r>
      <w:bookmarkEnd w:id="409"/>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مُوسَى الْمُتَوَكِّلُ قَالَ حَدَّثَنَا عَبْدُ اللَّهِ بْنُ جَعْفَرٍ الْحِمْيَرِيُّ عَنْ أَحْمَدَ بْنِ مُحَمَّدِ بْنِ عِيسَى عَنِ الْحَسَنِ بْنِ عَلِيٍّ الْوَشَّاءِ عَنْ مُسَافِرٍ قَال كُنْتُ مَعَ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فَمَرَّ يَحْيَى بْنُ خَالِدٍ مَعَ قَوْمٍ مِنْ آلِ بَرْمَكَ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هَؤُلَاءِ لَا يَدْرُونَ مَا يَحُلُّ بِهِمْ فِي هَذِهِ السَّنَةِ ثُمَّ قَالَ هَاهْ وَ أَعْجَبُ مِنْ هَذَا هَارُونُ وَ أَنَا كَهَاتَيْنِ وَ ضَمَّ بِإِصْبَعَيْهِ قَالَ مُسَافِرٌ فَوَ اللَّهِ مَا عَرَفْتُ مَعْنَى حَدِيثِهِ حَتَّى دَفَنَّاهُ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 بن خالد با عده ای از آل برمک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که امسال بر اینان چه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شگفت‌تر از این، داستان من و هارون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انگشتانش را به هم نزدیک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سخنش را نفهمیدم، تا این‌که او را در کنار هارون دفن نمودیم</w:t>
      </w:r>
      <w:r>
        <w:rPr>
          <w:rFonts w:eastAsia="IRNazanin" w:cs="IRNazanin"/>
          <w:color w:val="111111"/>
          <w:sz w:val="28"/>
          <w:szCs w:val="28"/>
          <w:rtl w:val="true"/>
          <w:lang w:bidi="fa-IR"/>
        </w:rPr>
        <w:t xml:space="preserve">! </w:t>
      </w:r>
      <w:bookmarkStart w:id="410" w:name="pg9830_92767"/>
    </w:p>
    <w:p>
      <w:pPr>
        <w:pStyle w:val="BookText"/>
        <w:rPr/>
      </w:pPr>
      <w:bookmarkEnd w:id="410"/>
      <w:r>
        <w:rPr>
          <w:rFonts w:ascii="IRNazanin" w:hAnsi="IRNazanin" w:eastAsia="IRNazanin"/>
          <w:color w:val="111111"/>
          <w:sz w:val="28"/>
          <w:sz w:val="28"/>
          <w:szCs w:val="28"/>
          <w:rtl w:val="true"/>
          <w:lang w:bidi="fa-IR"/>
        </w:rPr>
        <w:t>يَحْيَى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یکی از فززندان خالد برمکی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برمکی که در دربار بنی عباس، از نفوذ و اقتدار فراوان برخوردار بود، سه پسر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فضل و جعفر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دربار هارون به جایگاهی رسیده بود که هارون حرم سراهایش را زیر نظارت او قرار داده بود و بدون او نمی‌توانست به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خلیفه بی‌عقل،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عیش او، بدون این دو ناتمام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چاره محرم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برمکی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طرح را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شرطی که محرمیت آن دو، بیرون از دربار قابل اجرانباشد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ابتدا تن به این کار نمی‌داد و به فراست دریافته بود که نه دوستی این خلیفه پایدار است و نه حیای این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هارون راضی به این کار گردید اما دیری نپایید که در دام وسوسه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 و در حال مستی از خواهر خلیفه کام می‌گیرد و خواهر خلیفه از جعفر باردار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به دنیا می‌آورد و دور از چشم خلیفه به دایه داده بزرگش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سفت بگیری‌های جعفر نسبت به حرم سراها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می‌شود که این وصلت 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از ماجرا با خبر می‌شود، تمام آل برمک را از ادارات دولتی بیرون بیرون نموده، به خاک سیاه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یحیایی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گفته است، برادر همین جعفر برمکی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بعد از گردن زدن جعفر، با برادر دیگرش که فضل باشد، زندانی می‌شود و در همان زندان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نقل قول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مرحوم شیخ عباس قمی،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نویسندگان مصری، از این حادثه، داستان‌های دنباله‌داری درست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هاهْ في موضع آهْ من التَّوَجُّعِ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9866941_2870459653"/>
      <w:bookmarkStart w:id="412" w:name="_Toc140"/>
      <w:bookmarkEnd w:id="411"/>
      <w:r>
        <w:rPr>
          <w:rtl w:val="true"/>
        </w:rPr>
        <w:t>مشاهدات اباصلت</w:t>
      </w:r>
      <w:bookmarkEnd w:id="412"/>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زِيَادِ بْنِ جَعْفَرٍ الْهَمَدَانِيُّ رَضِيَ اللَّهُ عَنْهُ قَالَ حَدَّثَنَا عَلِيُّ بْنُ إِبْرَاهِيمَ بْنِ هَاشِمٍ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النَّاسَ بِلُغَاتِهِمْ وَ كَانَ وَ اللَّهِ أَفْصَحَ النَّاسِ وَ أَعْلَمَهُمْ بِكُلِّ لِسَانٍ وَ لُغَةٍ فَقُلْتُ لَهُ يَوْماً يَا ابْنَ رَسُولِ</w:t>
      </w:r>
      <w:bookmarkStart w:id="413" w:name="pg9830_92768"/>
    </w:p>
    <w:p>
      <w:pPr>
        <w:pStyle w:val="BookText"/>
        <w:rPr/>
      </w:pPr>
      <w:bookmarkEnd w:id="413"/>
      <w:r>
        <w:rPr>
          <w:rFonts w:ascii="Amiri" w:hAnsi="Amiri" w:eastAsia="Amiri" w:cs="Amiri"/>
          <w:color w:val="111111"/>
          <w:sz w:val="28"/>
          <w:sz w:val="28"/>
          <w:szCs w:val="28"/>
          <w:rtl w:val="true"/>
          <w:lang w:bidi="ar-SA"/>
        </w:rPr>
        <w:t xml:space="preserve">اللَّهِ إِنِّي لَأَعْجَبُ مِنْ مَعْرِفَتِكَ بِهَذِهِ اللُّغَاتِ عَلَى اخْتِلَافِهَا فَقَالَ يَا أَبَا الصَّلْتِ أَنَا حُجَّةُ اللَّهِ عَلَى خَلْقِهِ وَ مَا كَانَ اللَّهُ لِيَتَّخِذَ حُجَّةً عَلَى قَوْمٍ وَ هُوَ لَا يَعْرِفُ لُغَاتِهِمْ أَ وَ مَا بَلَغَكَ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أُوتِينَا فَصْلَ الْخِطابِ فَهَلْ فَصْلُ الْخِطَابِ إِلَّا مَعْرِفَةُ اللُّغَاتِ</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علی بن ابرهیم از اباصلت هروی روایت کرده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زبان‌های خودشان تکلم می‌کرد و فصیح‌ترین و داناترین مردم به هر زبان و گویش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شناخت شما به این زبان‌ها با همه اختلافی که دارند،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خداوند بر خلقش می‌باشم و خداوند حجتی را بر قومی بر‌نمی‌گزیند، که او آشنا به زبان‌های‌شان با اختلاف آن زبان‌ها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نرسیده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فصل خطاب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فصل خطاب بدون شناخت زبان‌ها ممکن است؟</w:t>
      </w:r>
    </w:p>
    <w:p>
      <w:pPr>
        <w:pStyle w:val="BookText"/>
        <w:rPr/>
      </w:pP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فعل به کار رفته، دو مفعولی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تسلط بر زبان قومی، یکی از تأویلات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شَدَدْنا مُلْكَهُ وَ آتَيْناهُ الْحِكْمَةَ وَ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Heading3"/>
        <w:numPr>
          <w:ilvl w:val="2"/>
          <w:numId w:val="1"/>
        </w:numPr>
        <w:rPr/>
      </w:pPr>
      <w:bookmarkStart w:id="414" w:name="__RefHeading___Toc9866943_2870459653"/>
      <w:bookmarkStart w:id="415" w:name="_Toc141"/>
      <w:bookmarkEnd w:id="414"/>
      <w:r>
        <w:rPr>
          <w:rtl w:val="true"/>
        </w:rPr>
        <w:t>هرکس در گرو اعمالش</w:t>
      </w:r>
      <w:bookmarkEnd w:id="415"/>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أَحَبَّ عَاصِياً فَهُوَ عَاصٍ وَ مَنْ أَحَبَّ مُطِيعاً فَهُوَ مُطِيعٌ وَ مَنْ أَعَانَ ظَالِماً فَهُوَ ظَالِمٌ وَ مَنْ خَذَلَ عَادِلًا فَهُوَ ظَالِمٌ إِنَّهُ لَيْسَ بَيْنَ اللَّهِ وَ بَيْنَ أَحَدٍ قَرَابَةٌ وَ لَا يَنَالُ أَحَدٌ وَلَايَةَ اللَّهِ إِلَّا بِالطَّاعَةِ وَ 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عَبْدِ الْمُطَّلِبِ ايتُونِي بِأَعْمَالِكُمْ لَا بِأَحْسَابِكُمْ وَ أَنْسَابِكُمْ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w:t>
      </w:r>
      <w:bookmarkStart w:id="416" w:name="pg9830_92769"/>
    </w:p>
    <w:p>
      <w:pPr>
        <w:pStyle w:val="BookText"/>
        <w:rPr/>
      </w:pPr>
      <w:bookmarkEnd w:id="416"/>
      <w:r>
        <w:rPr>
          <w:rFonts w:ascii="Amiri" w:hAnsi="Amiri" w:eastAsia="Amiri" w:cs="Amiri"/>
          <w:color w:val="111111"/>
          <w:sz w:val="28"/>
          <w:sz w:val="28"/>
          <w:szCs w:val="28"/>
          <w:rtl w:val="true"/>
          <w:lang w:bidi="ar-SA"/>
        </w:rPr>
        <w:t>أَنْسابَ بَيْنَهُمْ يَوْمَئِذٍ وَ لا يَتَساءَلُونَ فَمَنْ ثَقُلَتْ مَوازِينُهُ فَأُولئِكَ هُمُ الْمُفْلِحُونَ وَ مَنْ خَفَّتْ مَوازِينُهُ فَأُولئِكَ الَّذِينَ خَسِرُوا أَنْفُسَهُمْ فِي جَهَنَّمَ خالِدُونَ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هرکس عصیانگری را دوست داشته باشد، خود عصیانگر است و هرکس فرمان‌بری را دوست داشته باشد، خود فرمان‌بر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ستمگری کمک کند، خود ستمگر است و هرکس عادلی را تنها بگذارد،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هیچ کس خویشاوندی ندارد و به هیچ کس ولایت الهی نمی‌رسد، مگر از راه اطاعت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خداوند به فرزندان 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اعمال‌تان پیش من بیایید، نه با حسب و نسب‌تان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صور دمیده گردد، آن روز، نسب‌ها در بین‌شان وجود ندارد و از حال هم نمی‌پرسند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میزان عمل‌شان سنگین بود، آنان رستگارند و کسانی که میزان عمل‌شان سبک بود، آنان به خودشان زیان زده در جهنم جاودانه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نژاد، شرف و اصالت،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من جهة أحد الأبوين، و ذلك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بالطُّول كالاشتراك من الآباء و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بالعَرْض كالنِّسْبة بين بني الإِخْوة، و بني الأَعْمام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9866945_2870459653"/>
      <w:bookmarkStart w:id="418" w:name="_Toc142"/>
      <w:bookmarkEnd w:id="417"/>
      <w:r>
        <w:rPr>
          <w:rtl w:val="true"/>
        </w:rPr>
        <w:t>حدیث سلسله ذهب</w:t>
      </w:r>
      <w:bookmarkEnd w:id="418"/>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مُوسَى بْنِ الْمُتَوَكِّلِ رَحِمَهُ اللَّهُ قَالَ حَدَّثَنَا عَلِيُّ بْنُ إِبْرَاهِيمَ عَنْ أَبِيهِ عَنْ يُوسُفَ بْنِ عَقِيلٍ عَنْ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وَافَى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نَيْسَابُورَ وَ أَرَادَ أَنْ يَرْحَلَ مِنْهَا إِلَى الْمَأْمُونِ اجْتَمَعَ إِلَيْهِ أَصْحَابُ الْحَدِيثِ فَقَالُوا لَهُ يَا ابْنَ رَسُولِ اللَّهِ تَرْحَلُ عَنَّا وَ لَا تُحَدِّثُنَا بِحَدِيثٍ فَنَسْتَفِيدَهُ مِنْكَ وَ قَدْ كَانَ قَعَدَ فِي</w:t>
      </w:r>
    </w:p>
    <w:p>
      <w:pPr>
        <w:pStyle w:val="BookText"/>
        <w:rPr/>
      </w:pPr>
      <w:r>
        <w:rPr>
          <w:rFonts w:ascii="Amiri" w:hAnsi="Amiri" w:eastAsia="Amiri" w:cs="Amiri"/>
          <w:color w:val="111111"/>
          <w:sz w:val="28"/>
          <w:sz w:val="28"/>
          <w:szCs w:val="28"/>
          <w:rtl w:val="true"/>
          <w:lang w:bidi="ar-SA"/>
        </w:rPr>
        <w:t xml:space="preserve">الْعَمَّارِيَّةِ فَأَطْلَعَ رَأْسَهُ وَ قَالَ سَمِعْتُ أَبِي مُوسَى بْنَ جَعْفَرٍ يَقُولُ سَمِعْتُ أَبِي جَعْفَرَ بْنَ مُحَمَّدٍ يَقُولُ سَمِعْتُ أَبِي مُحَمَّدَ بْنَ عَلِيٍّ يَقُولُ سَمِعْتُ أَبِي عَلِيَّ بْنَ الْحُسَيْنِ يَقُولُ سَمِعْتُ أَبِي الْحُسَيْنَ بْنَ عَلِيٍّ يَقُولُ سَمِعْتُ أَبِي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سَمِعْتُ جَبْرَئِيلَ يَقُولُ سَمِعْتُ اللَّهَ عَزَّ وَ جَلَّ يَقُولُ لَا إِلَهَ إِلَّا اللَّهُ حِصْنِي فَمَنْ دَخَلَ حِصْنِي أَمِنَ مِنْ عَذَابِي فَلَمَّا مَرَّتِ الرَّاحِلَةُ نَادَانَا بِشُرُوطِهَا وَ أَنَا مِنْ شُرُوطِهَا</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اسحاق بن راهویه نقل شده است که وقتی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تشریف آورد و از آن‌جا به سمت مأمون حرکت می‌کرد، اهل حدیث خدمت ایشان اجتماع نموده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ما می‌روید و روایتی هم برای ما نقل نفرمودید، تا از آن بهره ببریم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کجاوه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 را از آن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باروی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باروی من داخل شود، از عذاب من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 حامل کجاوه در حرکت شد، با صدای بلند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امان‌نامه، شرط دارد و من یکی از شرایط آن هستم</w:t>
      </w:r>
      <w:r>
        <w:rPr>
          <w:rFonts w:eastAsia="IRNazanin" w:cs="IRNazanin"/>
          <w:color w:val="111111"/>
          <w:sz w:val="28"/>
          <w:szCs w:val="28"/>
          <w:rtl w:val="true"/>
          <w:lang w:bidi="fa-IR"/>
        </w:rPr>
        <w:t xml:space="preserve">. </w:t>
      </w:r>
      <w:bookmarkStart w:id="419" w:name="pg9830_92771"/>
    </w:p>
    <w:p>
      <w:pPr>
        <w:pStyle w:val="BookText"/>
        <w:rPr/>
      </w:pPr>
      <w:bookmarkEnd w:id="419"/>
      <w:r>
        <w:rPr>
          <w:rFonts w:ascii="IRNazanin" w:hAnsi="IRNazanin" w:eastAsia="IRNazanin"/>
          <w:color w:val="111111"/>
          <w:sz w:val="28"/>
          <w:sz w:val="28"/>
          <w:szCs w:val="28"/>
          <w:rtl w:val="true"/>
          <w:lang w:bidi="fa-IR"/>
        </w:rPr>
        <w:t>این حدیث، مشهور به حدیث سلسلة الذهب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سلسله ذهب، به احادیث گفته می‌شود که راوی حدیث و کسانی که از آن‌ها روایت می‌شود همه معصوم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الْكَجَاوَةُ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قلعه، مکان مستحکم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المركب من الإبل ذكرا كان أو أنثى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رَوَاحِل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باربر و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در مذكر و مؤنث يكسان به كار مى‌رود و تاء براى مبالغه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Heading3"/>
        <w:numPr>
          <w:ilvl w:val="2"/>
          <w:numId w:val="1"/>
        </w:numPr>
        <w:rPr/>
      </w:pPr>
      <w:bookmarkStart w:id="420" w:name="__RefHeading___Toc9866947_2870459653"/>
      <w:bookmarkStart w:id="421" w:name="_Toc143"/>
      <w:bookmarkEnd w:id="420"/>
      <w:r>
        <w:rPr>
          <w:rtl w:val="true"/>
        </w:rPr>
        <w:t>لذت فرو بردن لقمه خشم</w:t>
      </w:r>
      <w:bookmarkEnd w:id="421"/>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أَوْحَى اللَّهُ عَزَّ وَ جَلَّ إِلَى نَبِيٍّ مِنْ أَنْبِيَائِهِ إِذَا أَصْبَحْتَ فَأَوَّلُ شَيْ‌ءٍ يَسْتَقْبِلُكَ فَكُلْهُ وَ الثَّانِي فَاكْتُمْهُ وَ الثَّالِثُ فَاقْبَلْهُ وَ الرَّابِعُ فَلَا تُؤْيِسْهُ وَ الْخَامِسُ فَاهْرُبْ مِنْهُ قَالَ فَلَمَّا أَصْبَحَ مَضَى فَاسْتَقْبَلَهُ جَبَلٌ أَسْوَدُ عَظِيمٌ فَوَقَفَ فَقَالَ أَمَرَنِي رَبِّي عَزَّ وَ جَلَّ أَنْ آكُلَ هَذَا وَ بَقِيَ مُتَحَيِّراً ثُمَّ رَجَعَ إِلَى نَفْسِهِ فَقَالَ إِنَّ رَبِّي جَلَّ جَلَالُهُ لَا يَأْمُرُنِي إِلَّا بِمَا أُطِيقُ فَمَشَى إِلَيْهِ لِيَأْكُلَهُ فَلَمَّا دَنَا مِنْهُ صَغُرَ حَتَّى انْتَهَى إِلَيْهِ فَوَجَدَهُ لُقْمَةً فَأَكَلَهَا فَوَجَدَهَا أَطْيَبَ شَيْ‌ءٍ أَكَلَهُ ثُمَّ مَضَى فَوَجَدَ طَسْتاً مِنْ ذَهَبٍ فَقَالَ أَمَرَنِي عَزَّ وَ جَلَّ أَنْ أَكْتُمَ هَذَا فَحَفَر لَهُ وَ جَعَلَهُ فِيهِ وَ أَلْقَى عَلَيْهِ التُّرَابَ ثُمَّ مَضَى فَالْتَفَتَ فَإِذَا الطَّسْتُ قَدْ ظَهَرَ فَقَالَ قَدْ فَعَلْتُ مَا أَمَرَنِي رَبِّي عَزَّ وَ جَلَّ فَمَضَى فَإِذَا هُوَ بِطَيْرٍ وَ خَلْفَهُ بَازِي فَطَافَ الطَّيْرُ حَوْلَهُ فَقَالَ أَمَرَنِي رَبِّي عَزَّ وَ جَلَّ أَنْ أَقْبَلَ هَذَا فَفَتَحَ كُمَّهُ فَدَخَلَ الطَّيْرُ فِيهِ فَقَالَ لَهُ الْبَازِي أَخَذْتَ مِنِّي صَيْدِي وَ أَنَا خَلْفَهُ مُنْذُ أَيَّامٍ فَقَالَ أَمَرَنِي رَبِّي عَزَّ وَ جَلَّ أَنْ لَا أُويِسَ هَذَا فَقَطَعَ مِنْ فَخِذِهِ قِطْعَةً فَأَلْقَاهَا إِلَيْهِ ثُمَّ مَضَى فَلَمَّا مَضَى فَإِذَا هُوَ بِلَحْمِ مَيْتَةٍ مُنْتِنٍ مَدُودٍ فَقَالَ أَمَرَنِي رَبِّي عَزَّ وَ جَلَّ أَنْ أَهْرُبَ مِنْ هَذَا فَهَرَبَ مِنْهُ وَ</w:t>
      </w:r>
    </w:p>
    <w:p>
      <w:pPr>
        <w:pStyle w:val="BookText"/>
        <w:rPr/>
      </w:pPr>
      <w:r>
        <w:rPr>
          <w:rFonts w:ascii="Amiri" w:hAnsi="Amiri" w:eastAsia="Amiri" w:cs="Amiri"/>
          <w:color w:val="111111"/>
          <w:sz w:val="28"/>
          <w:sz w:val="28"/>
          <w:szCs w:val="28"/>
          <w:rtl w:val="true"/>
          <w:lang w:bidi="ar-SA"/>
        </w:rPr>
        <w:t>رَجَعَ فَرَأَى فِي الْمَنَامِ كَأَنَّهُ قَدْ قِيلَ لَهُ إِنَّكَ قَدْ فَعَلْتَ مَا أُمِرْتَ بِهِ فَهَلْ تَدْرِي مَا 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قَالَ لَا قِيلَ لَهُ أَمَّا الْجَبَلُ فَهُوَ الْغَضَبُ إِنَّ الْعَبْدَ إِذَا غَضِبَ لَمْ يَرَ نَفْسَهُ وَ جَهِلَ قَدْرَهُ مِنْ عِظَمِ الْغَضَبِ فَإِذَا حَفِظَ نَفْسَهُ وَ عَرَفَ قَدْرَهُ وَ سَكَنَ غَضَبُهُ كَانَتْ عَاقِبَتُهُ كَاللُّقْمَةِ الطَّيِّبَةِ الَّتِي أَكَلْتَهَا وَ أَمَّا الطَّسْتُ فَهُوَ الْعَمَلُ الصَّالِحُ إِذَا كَتَمَهُ الْعَبْدُ وَ أَخْفَاهُ أَبَى اللَّهُ عَزَّ وَ جَلَّ إِلَّا أَنْ يُظْهِرَهُ لِيُزَيِّنَهُ بِهِ مَعَ مَا يَدَّخِرُ لَهُ مِنْ ثَوَابِ الْآخِرَةِ وَ أَمَّا الطَّيْرُ فَهُوَ الرَّجُلُ الَّذِي يَأْتِيكَ بِنَصِيحَةٍ فَاقْبَلْهُ وَ اقْبَلْ نَصِيحَتَهُ وَ أَمَّا الْبَازِي فَهُوَ الرَّجُلُ الَّذِي يَأْتِيكَ فِي حَاجَةٍ فَلَا تُؤْيِسْهُ وَ أَمَّا اللَّحْمُ الْمُنْتِنُ فَهِيَ الْغِيبَةُ فَاهْرُبْ مِنْهَا</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پیامبری از پیامبرانش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صبح کردی، اولین چیزی را که در برابرت قرار گرفت، بخور، دومی را پنهان کن، سومی را بپذیر، چهارمی را ناامید مکن و از پنجمی بگریز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هنگامی که صبح کرد، کوه سیاه بزرگی در برابر چشمش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 و جلّ مرا امر فرموده که این کوه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 حیرت فرو رفت و بعد به خود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بالاتر از توانم امر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خوردنش، به سوی آن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به او نزدیک می‌شد، کوچکتر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او رسید و او را به اندازه یک لقمه یافت و خورد؛ آن را لذیذترین غذای یابید که در عمرش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طشتی از طلا پیداکرد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عزّ و جلّ، به من امر فرموده که این را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چاله‌ای کند و آن را در میانش گذاشت و روی آن را با خاک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راه خودش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نرقته بود که متوجه شد، طشت روی زمین پدیدار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پروردگار عزّ و جلّ فرموده بود، انجام </w:t>
      </w:r>
    </w:p>
    <w:p>
      <w:pPr>
        <w:pStyle w:val="BookText"/>
        <w:rPr/>
      </w:pPr>
      <w:r>
        <w:rPr>
          <w:rFonts w:ascii="IRNazanin" w:hAnsi="IRNazanin" w:eastAsia="IRNazanin"/>
          <w:color w:val="111111"/>
          <w:sz w:val="28"/>
          <w:sz w:val="28"/>
          <w:szCs w:val="28"/>
          <w:rtl w:val="true"/>
          <w:lang w:bidi="fa-IR"/>
        </w:rPr>
        <w:t>دادم و به راهش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پرنده ای دید که بازی آن را دنبال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گرد او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امر فرموده که این را پناه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آستین خودش را باز نمود و پرنده در آن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شکاری که روزها به دنبال او بودم،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 و جلّ به من امر فرموده که این را ناامید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قطعه گوشتی پیش او انداخت و به راهش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لاشه گندیده کرم زده‌ای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امر فرموده که از این بگریزم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فرار نهاد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گویا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 نمودیم،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آن‌ها 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کوه، پس آن خشم است؛ بنده وقتی در خشم فرو می‌رود، خودش را نمی‌بیند و از بزرگی خشم، قدر و منزلتش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خویشتن‌داری نماید و قدرش را بداند، خشمش فرو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کوه‌خشم، لقمه لذیذی است که آن را فرو بلعیده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طلا اما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آن را پنهان نماید، خداوند عزّ و جلّ آن را ظاهر می‌نماید، تا زینت بخش او همراه با ثواب روز دیگر باشد که برای او ذخیره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اما مردی است که براینصیحت پیش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بپذیر و نصیحتش را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 مردی است که به دنبال حاجتی پیش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 امید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گندیده کرم زده، اما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بگریز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فارسية معرَّبة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من الصُّقُورِ التي تَصِيدُ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شکاری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دهانه آستین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گندیده، متعفن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مُدَوِّد و مُدَيِّد، و قد ادَّادَ أي وقع فيه الدُّودُ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غذائيكه در آن كرم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را از کودکی شنیده بودم و تصویرهای خارجی آن هیچ وقت از خاطرم نمی‌رفت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به آن دقیق‌تر می‌نگرم، همان زیبایی سال‌ها پیش را برایم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فکر می‌کنم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مِنْ فَخِذِهِ 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مجازی 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این واژه در سلسله قبیله‌ای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اللغة، پیوند قبیله‌ای را این چنین دسته بندی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الفَخِذُ فى العشائر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 البطن، أوّلُها الشَعْبُ، ثم القبيلة، ثم الفصيلة، ثم العِمارة، ثم البطن، ثم الفَخِذُ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مِنْ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وادی مجاز برد که شاید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رابطه با پیامبران الهی ظاهر این واژه هم مشکلی را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اینان با همین اطاعت صددرصد، به این جایگاه رسیده‌اند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9830_92776"/>
      <w:bookmarkStart w:id="423" w:name="pg9830_92776"/>
      <w:bookmarkEnd w:id="423"/>
    </w:p>
    <w:p>
      <w:pPr>
        <w:pStyle w:val="Heading2"/>
        <w:numPr>
          <w:ilvl w:val="1"/>
          <w:numId w:val="1"/>
        </w:numPr>
        <w:rPr/>
      </w:pPr>
      <w:bookmarkStart w:id="424" w:name="pg9830_92776"/>
      <w:bookmarkStart w:id="425" w:name="__RefHeading___Toc9866949_2870459653"/>
      <w:bookmarkStart w:id="426" w:name="_Toc144"/>
      <w:bookmarkEnd w:id="424"/>
      <w:bookmarkEnd w:id="425"/>
      <w:r>
        <w:rPr>
          <w:rtl w:val="true"/>
        </w:rPr>
        <w:t xml:space="preserve">بیست و هشت حدیث از امام جواد </w:t>
      </w:r>
      <w:r>
        <w:rPr>
          <w:rtl w:val="true"/>
        </w:rPr>
        <w:t>(</w:t>
      </w:r>
      <w:r>
        <w:rPr>
          <w:rtl w:val="true"/>
        </w:rPr>
        <w:t>علیه السلام</w:t>
      </w:r>
      <w:r>
        <w:rPr>
          <w:rtl w:val="true"/>
        </w:rPr>
        <w:t>)</w:t>
      </w:r>
      <w:bookmarkEnd w:id="426"/>
    </w:p>
    <w:p>
      <w:pPr>
        <w:pStyle w:val="Heading3"/>
        <w:numPr>
          <w:ilvl w:val="2"/>
          <w:numId w:val="1"/>
        </w:numPr>
        <w:rPr/>
      </w:pPr>
      <w:bookmarkStart w:id="427" w:name="__RefHeading___Toc9866951_2870459653"/>
      <w:bookmarkStart w:id="428" w:name="_Toc145"/>
      <w:bookmarkEnd w:id="427"/>
      <w:r>
        <w:rPr>
          <w:rtl w:val="true"/>
        </w:rPr>
        <w:t>احادیث متنوع</w:t>
      </w:r>
      <w:bookmarkEnd w:id="4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يَحْتَاجُ إِلَى تَوْفِيقٍ مِنَ اللَّهِ وَ وَاعِظٍ مِنْ نَفْسِهِ وَ قَبُولٍ مِمَّنْ يَنْصَحُهُ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 به توفیق خداوند، اندرز دهنده‌ای از جانب خودش و پذیرش خیرخواهی کسی که او را نصیحت می‌کند، احتیاج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دَاوُدَ بْنِ الْقَاسِمِ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أَبَا هَاشِمٍ أَوْهَامُ الْقُلُوبِ أَدَقُّ مِنْ أَبْصَارِ الْعُيُونِ أَنْتَ قَدْ تُدْرِكُ بِوَهْمِكَ السِّنْدَ وَ الْهِنْدَ وَ الْبُلْدَانَ الَّتِي لَمْ تَدْخُلْهَا وَ لَا تُدْرِكُهَا بِبَصَرِكَ وَ أَوْهَامُ الْقُلُوبِ لَا تُدْرِكُهُ فَكَيْفَ أَبْصَارُ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هاشم جعفری روایت می‌کند که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عرض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او را نمی‌بینند و او چشم‌ها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ابا هاشم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شعاع تخیل، دقیق‌تر و وسیع‌تر از دیدن چشم‌ها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خیالت سند،</w:t>
      </w:r>
      <w:r>
        <w:rPr>
          <w:rStyle w:val="FootnoteAnchor"/>
          <w:rtl w:val="true"/>
        </w:rPr>
        <w:footnoteReference w:id="87"/>
      </w:r>
      <w:r>
        <w:rPr>
          <w:rFonts w:ascii="IRNazanin" w:hAnsi="IRNazanin" w:eastAsia="IRNazanin"/>
          <w:color w:val="111111"/>
          <w:sz w:val="28"/>
          <w:sz w:val="28"/>
          <w:szCs w:val="28"/>
          <w:rtl w:val="true"/>
          <w:lang w:bidi="fa-IR"/>
        </w:rPr>
        <w:t>هند و شهرهای دیگری را که وارد آن‌ها نشده‌ای می‌بینی اما با چشمت نمی‌توانی آن‌ها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خیال‌های وسیع و خطور دل، خداوند را درک نمی‌توانند پس چگونه چشم‌ها او را در معرض دیدشان قراردهند؟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تَخَيَّلَه و تَمثَّلَه، كان فى الوجود أو 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 و المحيط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خيال و تصور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رَسُولُ اللّهِ صلّى اللّه عَلَيْهِ وَ آلِهِ وَ سَلَّمَ عَلّيا عَلَيْهِ السَّلامُ ألْفَ كَلِمَةٍ، كُلُّ كَلِمَةٍ يَفْتَحُ ألْفُ كَلِمَةٍ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کلمه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کلمه باب هزار کلمه دیگر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اصلی خودش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از آن برداشت می‌شود، کلمه عبارت است از سر فصل‌های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زارَ قَبْرَ عَمَّتى بِقُمْ، فَلَهُ الْجَنَّتهُ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قبر عمه‌ام را در قم زیارت کند، بهشت برای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عَلَيْهِمْ لِعَلِيٍّ بِالْخِلَافَةِ فِي عَشَرَةِ مَوَاطِنَ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جا از آن‌ها نسبت به جانشینی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قمی، این‌گونه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أَوْفُوا بِالْعُقُودِ 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عَلَيْهِمْ لِعَلِيٍّ بِالْخِلَافَةِ فِي عَشَرَةِ مَوَاطِنَ، ثُمَّ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أَوْفُوا بِالْعُقُودِ الَّتِي عُقِدَتْ عَلَيْكُمْ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ثَلَاثٍ وَ عِشْرِينَ مِنْ شَهْرِ رَمَضَانَ وَ هِيَ اللَّيْلَةُ الَّتِي يُرْجَى أَنْ تَكُونَ لَيْلَةَ الْقَدْرِ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صَافَحَهُ رُوحُ أَرْبَعَةٍ وَ عِشْرِينَ أَلْفَ مَلَكٍ وَ نَبِيٍّ كُلُّهُمْ يَسْتَأْذِنُ اللَّهَ 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هرکس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بیست سوم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امید می‌رود، شب قدر در آن شب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هر امری حکیمانه جدا و تدبیر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کند، روح صد و بیست و چهار هزار فرشته و پیامبری که همه آن‌ها در آن شب از خداوند اذن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می‌طلبند، با او مصافحه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زَارَ قَبْرَ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غَفَرَ اللَّهُ لَهُ مَا تَقَدَّمَ مِنْ ذَنْبِهِ وَ مَا تَأَخَّرَ فَإِذَا كَانَ يَوْمُ الْقِيَامَةِ نُصِبَ لَهُ مِنْبَرٌ بِحِذَاءِ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يَفْرُغَ اللَّهُ تَعَالَى مِنْ حِسَابِ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هرکس قبر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طوس زیارت نماید، خداوند گناهان گذشته و آینده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رستاخیز گردد، منبری برای او در برابر منبر رسول خداوند، گذاشته می‌شود، تا این‌که خداوند تبارک و تعالی، از حساب بندگانش فارغ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پله‌دار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کفش،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کرد، منصوب کرد، تعیین کرد، دشمنی کرد، خسته کرد، آخر کلمه را فتحه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الْحَسَنِ بْنِ أَبِي خَالِدٍ شَيْنُولَةَ 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مَشَايِخَنَا رَوَوْا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التَّقِيَّةُ شَدِيدَةً فَكَتَمُوا كُتُبَهُمْ وَ لَمْ تُرْوَ عَنْهُمْ فَلَمَّا مَاتُوا صَارَتِ الْكُتُبُ إِلَيْنَا فَقَالَ حَدِّثُوا بِهَا فَإِنَّهَا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ابی خالد شینوله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ما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و در آن زمان تقیه به شدت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کتاب‌های خودشان را کتمان نمودند و از آن‌ها چیزی بازگو نتواستند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رفتند، کتاب‌ها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روایت کنید که آن‌ها حقند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الصَّمَدُ قَالَ السَّيِّدُ الْمَصْمُودُ إِلَيْهِ فِي الْقَلِيلِ وَ الْكَثِيرِ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داوود بن قاسم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که در کم و زیاد به او روی 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في الأمور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صمدته، أي قصدته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قوم که همه به او نیازمند باشد و فرمانش را اطاعت کنند، جاوید،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و مقاومت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عَلِيِّ بْنِ مَهْزِيَارَ قَالَ 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وَ اللَّيْلِ إِذا يَغْشى وَ النَّهارِ إِذا تَجَلَّى وَ قَوْلُهُ عَزَّ وَ جَلَ وَ النَّجْمِ إِذا هَوى وَ مَا أَشْبَهَ</w:t>
      </w:r>
    </w:p>
    <w:p>
      <w:pPr>
        <w:pStyle w:val="BookText"/>
        <w:rPr/>
      </w:pPr>
      <w:r>
        <w:rPr>
          <w:rFonts w:ascii="Amiri" w:hAnsi="Amiri" w:eastAsia="Amiri" w:cs="Amiri"/>
          <w:color w:val="111111"/>
          <w:sz w:val="28"/>
          <w:sz w:val="28"/>
          <w:szCs w:val="28"/>
          <w:rtl w:val="true"/>
          <w:lang w:bidi="ar-SA"/>
        </w:rPr>
        <w:t>هَذَا فَقَالَ إِنَّ اللَّهَ عَزَّ وَ جَلَّ يُقْسِمُ مِنْ خَلْقِهِ بِمَا يَشَاءُ وَ لَيْسَ لِخَلْقِهِ أَنْ يُقْسِمُوا إِلَّا بِهِ عَزَّ وَ جَل</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از علی بن مهزیار روایت شده که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قسم‌های خداوند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يَغْشى وَ النَّهارِ إِذا 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هر مقدار که بخواهد به مخلوق خودش قسم یاد می‌کند اما هیچ مخلوق او حق ندارد که به غیر از خداوند عزّ و جلّ قسم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حَسَّانَ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 النَّاسَ يُنْكِرُونَ عَلَيْكَ حَدَاثَةَ سِنِّكَ فَقَالَ وَ مَا يُنْكِرُونَ مِنْ ذَلِكَ قَوْلَ اللَّهِ عَزَّ وَ جَلَّ لَقَدْ قَالَ اللَّهُ عَزَّ وَ 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تَبِعَهُ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تِسْعُ سِنِينَ وَ أَنَا ابْنُ تِسْعِ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حسان روایت می‌کند که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شما به خاطر نوجوانی‌تان خورده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انکارشان، سخن خداوند عزّ و جلّ را زیر سوال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 راه من و کسی که پیرویم کرد، با بصیرت به سوی خداوند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آن زمان،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نکرد بود، در حالی که نه ساله بود و من هم نه ساله هستم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أَوْحَى اللَّهُ إِلَى بَعْضِ الْأَنْبِيَاءِ أَمَّا زُهْدُكَ فِي الدُّنْيَا فَتُعَجِّلُكَ الرَّاحَة وَ أَمَّا انْقِطَاعُكَ إِلَيَّ فَيُعَزِّزُكَ بِي وَ لَكِنْ هَلْ عَادَيْتَ لِي عَدُوّاً وَ وَالَيْتَ لِي وَلِيّاً</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خداوند به یکی از پیامبرانش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بی‌میلی‌ات به دنیا تو را زودتر به راحتی رساند اما روی آوردنت به سوی من، تو را با عزت نمود ولیکن آیا به خاطر من با دشمنم دشمنی کردی و با دوستم دوستی نمودی؟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أَصْغَى إِلَى نَاطِقٍ فَقَدْ عَبَدَهُ فَإِنْ كَانَ النَّاطِقُ عَنِ اللَّهِ فَقَدْ عَبَدَ اللَّهَ وَ إِنْ كَانَ النَّاطِقُ يَنْطِقُ عَنْ لِسَانِ إِبْلِيسَ فَقَدْ عَبَدَ إِبْلِيسَ</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کسی که به گوینده‌ای گوش فرا دهد، او را پرستش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از خداوند سخن بگوید، خداوند را عبادت نموده است و اگر گوینده از زبان ابلیس سخن بگوید، ابلیس را عبادت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تَأْخِيرُ التَّوْبَةِ اغْتِرَارٌ وَ طُولُ التَّسْوِيفِ حَيْرَةٌ وَ الِاعْتِلَالُ عَلَى اللَّهِ هَلَكَةٌ وَ الْإِصْرَارُ عَلَى الذَّنْبِ أَمْنٌ لِمَكْرِ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تأخیر انداختن توبه، فریب است، امروز و فردا کردن، سر درگمی است و علت تراشیدن بر خداوند، هلاکت است و اصرار بر گناه ایمنی از عذاب الهی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قوم زیانکار کسی خود را از عذاب الهی در امان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داد و گمراه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اغْتَرَّ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فريب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و فردا کردن، تعلل کردن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أفعل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للعبد بالعقاب من حيث لا يشعر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قَرَأَ إِنَّا أَنْزَلْنَاهُ فِي لَيْلَةِ الْقَدْرِ بَعْدَ صَلَاةِ الْعَصْرِ عَشْرَ مَرَّاتٍ مَرَّتْ لَهُ عَلَى مِثَالِ أَعْمَالِ الْخَلَائِق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هرکس ده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بعد از نماز عصر قرائت نماید، مانند کسی است که اعمال نیک خلایق را انجام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الثِّقَةُ بِاللَّهِ تَعَالَى ثَمَنٌ لِكُلِّ غَالٍ وَ سُلَّمٌ إِلَى كُلِّ 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اعتماد کردن به خداوند تبارک و تعالی، بهایی برای هر گرانی است و نردبانی به سوی هر بلندی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قولك وَثِقَ به يَثِقُ، بالكسر فيهما، وثاقةً 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مورد اعتماد باشد، اين كلمه در مذكر و مؤنث و مفرد و جمع با يك لفظ به كار برده مى‌شود ولى گاهى جمع مى‌شود مانند؛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نيز براى مذكر و مؤنث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ابجدي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تَكُنْ وَلِيّاً لِلَّهِ فِي الْعَلَانِيَةِ عَدُوّاً لَهُ فِي السِّرِّ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دوست آشکار خداوند و دشمن نهان او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نِعْمَةٌ لَا تُشْكَرُ كَسَيِّئَةٍ لَا تُغْفَرُ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نعمتی که سپاسگذاری نگردد مانند گناهی است که بخشیده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رَاكِبُ الشَّهَوَاتِ لَا تُقَالُ عَثْرَتُهُ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364</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 ج</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 ج</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منبع، ج</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bookmarkStart w:id="429" w:name="pg9830_92783"/>
    </w:p>
    <w:p>
      <w:pPr>
        <w:pStyle w:val="BookText"/>
        <w:rPr/>
      </w:pPr>
      <w:bookmarkEnd w:id="429"/>
      <w:r>
        <w:rPr>
          <w:rFonts w:ascii="IRNazanin" w:hAnsi="IRNazanin" w:eastAsia="IRNazanin"/>
          <w:color w:val="111111"/>
          <w:sz w:val="28"/>
          <w:sz w:val="28"/>
          <w:szCs w:val="28"/>
          <w:rtl w:val="true"/>
          <w:lang w:bidi="fa-IR"/>
        </w:rPr>
        <w:t>لغزش‌های سوار مرکب لذت‌ها، نادیده گرفته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أقاله يُقِيله إِقالة، و تَقَايَلَا إذا فسخا البيع، و عاد المبيع إلى مالكه و الثمن إلى المشترى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 الحديث 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است که متعاقدین شرط خیار را نکرده باشند و بعد از معامله و به هم خوردن مجلس یکی از آن‌ها پشیمان شود و طرف مقابل بدون هیچ چشم داشتی به فسخ معامله راضی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لغزش، خوردن پا به چیزی و از دست دادن تعادل، سکندری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التَّحَفُّظُ عَلَى قَدْرِ الْخَوْفِ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احتیاط به اندازه ترس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الغفلة حذرا من السقطة في الكلام و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نَزَلَ الْقَضَاءُ ضَاقَ الْفَضَاءُ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 که قضا فرود آید، فضا تنگ می‌گردد</w:t>
      </w:r>
      <w:r>
        <w:rPr>
          <w:rFonts w:eastAsia="IRNazanin" w:cs="IRNazanin"/>
          <w:color w:val="111111"/>
          <w:sz w:val="28"/>
          <w:szCs w:val="28"/>
          <w:rtl w:val="true"/>
          <w:lang w:bidi="fa-IR"/>
        </w:rPr>
        <w:t>.</w:t>
      </w:r>
    </w:p>
    <w:p>
      <w:pPr>
        <w:pStyle w:val="Heading3"/>
        <w:numPr>
          <w:ilvl w:val="2"/>
          <w:numId w:val="1"/>
        </w:numPr>
        <w:rPr/>
      </w:pPr>
      <w:bookmarkStart w:id="430" w:name="__RefHeading___Toc9866953_2870459653"/>
      <w:bookmarkStart w:id="431" w:name="_Toc146"/>
      <w:bookmarkEnd w:id="430"/>
      <w:r>
        <w:rPr>
          <w:rtl w:val="true"/>
        </w:rPr>
        <w:t>خاطره علی بن اسباط</w:t>
      </w:r>
      <w:bookmarkEnd w:id="431"/>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عَلَيَّ فَأَخَذْتُ النَّظَرَ إِلَيْهِ وَ جَعَلْتُ أَنْظُرُ إِلَى رَأْسِهِ وَ رِجْلَيْهِ لِأَصِفَ قَامَتَهُ لِأَصْحَابِنَا بِمِصْرَ فَبَيْنَا أَنَا كَذَلِكَ حَتَّى قَعَدَ فَقَالَ يَا عَلِيُّ إِنَ اللَّهَ احْتَجَّ فِي الْإِمَامَةِ بِمِثْلِ مَا احْتَجَّ بِهِ فِي النُّبُوَّةِ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يَجُوزُ أَنْ يُؤْتَى الْحِكْمَةَ وَ هُوَ صَبِيٌّ وَ يَجُوزُ أَنْ يُؤْتَاهَا وَ هُوَ ابْنُ أَرْبَعِينَ سَنَةً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32" w:name="pg9830_92784"/>
    </w:p>
    <w:p>
      <w:pPr>
        <w:pStyle w:val="BookText"/>
        <w:rPr/>
      </w:pPr>
      <w:bookmarkEnd w:id="432"/>
      <w:r>
        <w:rPr>
          <w:rFonts w:ascii="IRNazanin" w:hAnsi="IRNazanin" w:eastAsia="IRNazanin"/>
          <w:color w:val="111111"/>
          <w:sz w:val="28"/>
          <w:sz w:val="28"/>
          <w:szCs w:val="28"/>
          <w:rtl w:val="true"/>
          <w:lang w:bidi="fa-IR"/>
        </w:rPr>
        <w:t>علی بن اسباط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او دوختم و به سر تا قدمش می‌نگریستم تا قامت او را پیش همنشینان شیعه در مصر، توصیف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چنین حال بودم، تا این‌که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امامت همانند نبوت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حکم عطا کردیم، در حالی که کودک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رشد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چهل ساله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بعدی ندارد که حکمت را به کسی که او کودک باشد، عطا نماید و نیز، جایز است که آن را به چهل ساله‌ای ببخشد</w:t>
      </w:r>
      <w:r>
        <w:rPr>
          <w:rFonts w:eastAsia="IRNazanin" w:cs="IRNazanin"/>
          <w:color w:val="111111"/>
          <w:sz w:val="28"/>
          <w:szCs w:val="28"/>
          <w:rtl w:val="true"/>
          <w:lang w:bidi="fa-IR"/>
        </w:rPr>
        <w:t>.</w:t>
      </w:r>
    </w:p>
    <w:p>
      <w:pPr>
        <w:pStyle w:val="Heading3"/>
        <w:numPr>
          <w:ilvl w:val="2"/>
          <w:numId w:val="1"/>
        </w:numPr>
        <w:rPr/>
      </w:pPr>
      <w:bookmarkStart w:id="433" w:name="__RefHeading___Toc9866955_2870459653"/>
      <w:bookmarkStart w:id="434" w:name="_Toc147"/>
      <w:bookmarkEnd w:id="433"/>
      <w:r>
        <w:rPr>
          <w:rtl w:val="true"/>
        </w:rPr>
        <w:t xml:space="preserve">قائم آل محمد </w:t>
      </w:r>
      <w:r>
        <w:rPr>
          <w:rtl w:val="true"/>
        </w:rPr>
        <w:t>(</w:t>
      </w:r>
      <w:r>
        <w:rPr>
          <w:rtl w:val="true"/>
        </w:rPr>
        <w:t>صلی الله علیه و آله و سلم</w:t>
      </w:r>
      <w:r>
        <w:rPr>
          <w:rtl w:val="true"/>
        </w:rPr>
        <w:t>)</w:t>
      </w:r>
      <w:bookmarkEnd w:id="434"/>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الْعَظِيمِ الْحَسَنِيِّ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إِنِّي لَأَرْجُو أَنْ تَكُونَ الْقَائِمَ مِنْ أَهْلِ بَيْتِ مُحَمَّدٍ الَّذِي يَمْلَأُ الْأَرْضَ قِسْطاً وَ عَدْلًا كَمَا مُلِئَتْ ظُلْماً وَ جَوْراً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إِلَّا قَائِمٌ بِأَمْرِ اللَّهِ وَ هَادٍ إِلَى دِينِ اللَّهِ وَ لَكِنَّ الْقَائِمَ الَّذِي يُطَهِّرُ اللَّهُ بِهِ الْأَرْضَ مِنْ أَهْلِ الْكُفْرِ وَ الْجُحُودِ وَ يَمْلَأُ الْأَرْضَ قِسْطاً وَ عَدْلًا هُوَ الَّذِي يَخْفَى عَلَى النَّاسِ وِلَادَتُهُ وَ يَغِيبُ عَنْهُمْ شَخْصُهُ وَ يَحْرُمُ عَلَيْهِمْ تَسْمِيَتُهُ وَ هُوَ سَمِيُّ رَسُولِ اللَّهِ وَ كَنِيُّهُ وَ هُوَ الَّذِي تُطْوَى لَهُ الْأَرْضُ وَ يُذَلُّ لَهُ كُلُّ صَعْبٍ يَجْتَمِعُ إِلَيْهِ مِنْ أَصْحَابِهِ عِدَّةُ أَهْلِ بَدْرٍ ثَلَاثُمِائَةٍ وَ ثَلَاثَةَ عَشَرَ رَجُلًا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أَقَاصِي الْأَرْضِ وَ 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اجْتَمَعَتْ لَهُ هَذِهِ الْعِدَّةُ مِنْ أَهْلِ الْإِخْلَاصِ أَظْهَرَ اللَّهُ أَمْرَهُ فَإِذَا كَمَلَ لَهُ الْعَقْدُ وَ هُوَ عَشَرَةُ آلَافِ رَجُلٍ خَرَجَ بِإِذْنِ اللَّهِ فَلَا يَزَالُ يَقْتُلُ أَعْدَاءَ اللَّهِ حَتَّى يَرْضَى عَزَّ وَ جَلَّ قَالَ عَبْدُ الْعَظِيمِ فَقُلْتُ لَهُ يَا سَيِّدِي فَكَيْفَ يَعْلَمُ أَنَّ اللَّهَ</w:t>
      </w:r>
    </w:p>
    <w:p>
      <w:pPr>
        <w:pStyle w:val="BookText"/>
        <w:rPr/>
      </w:pPr>
      <w:r>
        <w:rPr>
          <w:rFonts w:ascii="Amiri" w:hAnsi="Amiri" w:eastAsia="Amiri" w:cs="Amiri"/>
          <w:color w:val="111111"/>
          <w:sz w:val="28"/>
          <w:sz w:val="28"/>
          <w:szCs w:val="28"/>
          <w:rtl w:val="true"/>
          <w:lang w:bidi="ar-SA"/>
        </w:rPr>
        <w:t>قَدْ رَضِيَ؟ قَالَ يُلْقِي فِي قَلْبِهِ الرَّحْمَةَ فَإِذَا دَخَلَ الْمَدِينَةَ أَخْرَجَ اللَّاتَ وَ الْعُزَّى فَأَحْرَقَهُمَا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عبد العظیم حسنی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شما قائم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کسی که زمین را پر از عدل و داد می‌کند، چنان‌که لبریز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مگر قائم به امر الهی و هدایت کننده به دین الهی اما قائمی که خداوند زمین را به وسیله او از کفر و انکار پاک می‌کند و آن را سرشار از عدل و داد می‌نماید، ولادتش بر مردم مخفی است و شخص او از آن‌ها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برمردم اسم بردن او حرام است و او همنام و هم کنیه رسول خداوند است؛ او کسی است که زمین برای او در نوردیده می‌شود و همه دشواری برای او آسان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زمین اصحابش که به اندازه جهادگران بدر است؛ یعنی سیصد و سیزده نفر، دور او گرد می‌آیند و این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که باشید، خداوند همه شما را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هرکاری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تعداد از اهل اخلاص گرد او جمع شدند، خداوند امرش را ظاهر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هسته مرکزی ده هزار نفری برای او تشکیل شد، به فرمان الهی بر حاکمان جور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دشمنان خداوند را به درک می‌فرستد، تا خداوند عزّ و جلّ را راضی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می‌داند که خداوند از او راضی گشته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دلش رحمت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مدینه گردید، لات و عزّی را بیرون آورده می‌سوزاند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سهم، مقدار،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قسط و عدل در این‌جا عطف تفسیری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bookmarkStart w:id="435" w:name="pg9830_92786"/>
    </w:p>
    <w:p>
      <w:pPr>
        <w:pStyle w:val="BookText"/>
        <w:rPr/>
      </w:pPr>
      <w:bookmarkEnd w:id="435"/>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بی‌عدالتی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ورزیدن، منکر حق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تاکرد، خم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خوارو ذلیل گردید، آسان شد، رام شد زیر بار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دادن، گره زدن، قرارداد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3"/>
        <w:numPr>
          <w:ilvl w:val="2"/>
          <w:numId w:val="1"/>
        </w:numPr>
        <w:rPr/>
      </w:pPr>
      <w:bookmarkStart w:id="436" w:name="__RefHeading___Toc9866957_2870459653"/>
      <w:bookmarkStart w:id="437" w:name="_Toc148"/>
      <w:bookmarkEnd w:id="436"/>
      <w:r>
        <w:rPr>
          <w:rtl w:val="true"/>
        </w:rPr>
        <w:t>معنای امّی</w:t>
      </w:r>
      <w:bookmarkEnd w:id="437"/>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ابْنَ رَسُولِ اللَّهِ لِمَ سُمِّيَ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 فَقَالَ مَا يَقُولُ النَّاسُ قُلْتُ يَزْعُمُونَ أَنَّهُ سُمِّيَ الْأُمِّيَ لِأَنَّهُ لَمْ يَكْتُبْ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عَلَيْهِمْ لَعْنَةُ اللَّهِ أَنَّى ذَلِكَ وَ اللَّهُ عَزَّ وَ جَلَّ يَقُولُ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يُعَلِّمُهُمْ مَا لَا يُحْسِنُ وَ اللَّهِ 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وَ يَكْتُبُ بِاثْنَيْنِ وَ سَبْعِينَ أَوْ قَالَ بِثَلَاثَةٍ وَ سَبْعِينَ لِسَاناً وَ إِنَّمَا سُمِّيَ الْأُمِّيَّ لِأَنَّهُ كَانَ مِنْ أَهْلِ مَكَّةَ وَ مَكَّةُ مِنْ أُمَّهَاتِ الْقُرَى 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أُمَّ الْقُرى وَ مَنْ حَوْلَها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صوفی می‌گوید، از ابا جعفر محمد بن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نموده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می‌کنند که او امّی نامیده شد، به خاطر این‌که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الهی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ممکن است، در حالی که خداوند عزّ و جلّ در کتاب استوارش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کسی است که در جامعه‌ای درس نخوانده پیامبری از خودشان برانگیخت تا بر آنان آیاتش را </w:t>
      </w:r>
      <w:bookmarkStart w:id="438" w:name="pg9830_92787"/>
    </w:p>
    <w:p>
      <w:pPr>
        <w:pStyle w:val="BookText"/>
        <w:rPr/>
      </w:pPr>
      <w:bookmarkEnd w:id="438"/>
      <w:r>
        <w:rPr>
          <w:rFonts w:ascii="IRNazanin" w:hAnsi="IRNazanin" w:eastAsia="IRNazanin"/>
          <w:color w:val="111111"/>
          <w:sz w:val="28"/>
          <w:sz w:val="28"/>
          <w:szCs w:val="28"/>
          <w:rtl w:val="true"/>
          <w:lang w:bidi="fa-IR"/>
        </w:rPr>
        <w:t>تلاوت کند و پاکشان بگرداند و کتاب و حکمت بر آنان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چیزی را که خود بلد نیست، بر آن‌ها بیاموزد؟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الهی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می خواند و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نامیده شد، به خاطر این‌که از اهل مکه بود و مکه یکی از امّ القری به حساب می‌آمد و این سخن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امّ قری و اطراف آن هشدار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بیمناک ساختن، اولتیماتوم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صافرة 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آژیر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3"/>
        <w:numPr>
          <w:ilvl w:val="2"/>
          <w:numId w:val="1"/>
        </w:numPr>
        <w:rPr/>
      </w:pPr>
      <w:bookmarkStart w:id="439" w:name="__RefHeading___Toc9866959_2870459653"/>
      <w:bookmarkStart w:id="440" w:name="_Toc149"/>
      <w:bookmarkEnd w:id="439"/>
      <w:r>
        <w:rPr>
          <w:rtl w:val="true"/>
        </w:rPr>
        <w:t xml:space="preserve">سخنی از امام مهدی </w:t>
      </w:r>
      <w:r>
        <w:rPr>
          <w:rtl w:val="true"/>
        </w:rPr>
        <w:t>(</w:t>
      </w:r>
      <w:r>
        <w:rPr>
          <w:rtl w:val="true"/>
        </w:rPr>
        <w:t>علیه السلام</w:t>
      </w:r>
      <w:r>
        <w:rPr>
          <w:rtl w:val="true"/>
        </w:rPr>
        <w:t>)</w:t>
      </w:r>
      <w:bookmarkEnd w:id="440"/>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الصَّقْرُ بْنُ أَبِي دُلَفَ قَالَ سَمِعْتُ أَبَا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الْإِمَامَ بَعْدِي ابْنِي عَلِيٌّ أَمْرُهُ أَمْرِي وَ قَوْلُهُ قَوْلِي وَ طَاعَتُهُ طَاعَتِي وَ الْإِمَامُ بَعْدَهُ ابْنُهُ الْحَسَنُ أَمْرُهُ أَمْرُ أَبِيهِ وَ قَوْلُهُ قَوْلُ أَبِيهِ وَ طَاعَتُهُ طَاعَةُ أَبِيهِ ثُمَّ سَكَتَ فَقُلْتُ يَا ابْنَ رَسُولِ اللَّهِ فَمَنِ الْإِمَامُ بَعْدَ الْحَسَنِ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قَالَ إِنَّ مِنْ بَعْدِ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ابْنَهُ الْقَائِمَ بِالْحَقِّ الْمُنْتَظَرَ فَقُلْتُ لَهُ يَا ابْنَ رَسُولِ اللَّهِ لِمَ سُمِّيَ الْقَائِمَ قَالَ لِأَنَّهُ يَقُومُ بَعْدَ مَوْتِ ذِكْرِهِ وَ ارْتِدَادِ أَكْثَرِ الْقَائِلِينَ بِإِمَامَتِهِ فَقُلْتُ لَهُ وَ لِمَ سُمِّيَ الْمُنْتَظَرَ قَالَ لِأَنَّ لَهُ غَيْبَةً يَكْثُرُ أَيَّامُهَا وَ يَطُولُ أَمَدُهَا فَيَنْتَظِرُ خُرُوجَهُ الْمُخْلِصُونَ وَ يُنْكِرُهُ الْمُرْتَابُونَ وَ يَسْتَهْزِئُ بِذِكْرِهِ الْجَاحِدُونَ وَ يَكْذِبُ فِيهَا الْوَقَّاتُونَ وَ يَهْلِكُ فِيهَا الْمُسْتَعْجِلُونَ وَ يَنْجُو فِيهَا الْمُسْلِمُونَ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سقر بن ابی دلف گفت که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پسرم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من، سخن او سخن من و طاعت او طاعت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او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پدرش، سخن او سخن پدرش و طاعت او طاعت پدرش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bookmarkStart w:id="441" w:name="pg9830_92788"/>
    </w:p>
    <w:p>
      <w:pPr>
        <w:pStyle w:val="BookText"/>
        <w:rPr/>
      </w:pPr>
      <w:bookmarkEnd w:id="441"/>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حسن کیست؟ گریه شدید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قائم به حق، کسی که کسانی انتظار آمدنش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قائم نامگذاری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بعد از مرگ یاد او و مرتد شدن بسیاری از باورمندان به امامتش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منتظَر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برای او غیبتی است که روزگار زیادی از آن خواهد گذشت و مدت آن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خروج او را اخلاص‌مندان انتظار می‌کشند، تردید کنندگان انکار می‌کنند و منکران حق 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او وقت معین کنندگان، دروغ می‌گویند، عجله کنندگان نابود می‌شوند و تسلیم شدگان نجات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کافر، منکر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در رابطه با ظهور مولا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وقت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Heading3"/>
        <w:numPr>
          <w:ilvl w:val="2"/>
          <w:numId w:val="1"/>
        </w:numPr>
        <w:rPr/>
      </w:pPr>
      <w:bookmarkStart w:id="442" w:name="__RefHeading___Toc9866961_2870459653"/>
      <w:bookmarkStart w:id="443" w:name="_Toc150"/>
      <w:bookmarkEnd w:id="442"/>
      <w:r>
        <w:rPr>
          <w:rtl w:val="true"/>
        </w:rPr>
        <w:t>یک معرّفی کامل</w:t>
      </w:r>
      <w:bookmarkEnd w:id="443"/>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أَنَا مُحَمَّدُ بْنُ عَلِيٍّ الرِّضَا بْنِ مُوسَى الْكَاظِمِ بْنِ جَعْفَرٍ الصَّادِقِ بْنِ مُحَمَّدٍ الْبَاقِرِ بْنِ عَلِيٍّ سَيِّدِ الْعَابِدِينَ بْنِ الْحُسَيْنِ الشَّهِيدِ ابْنِ أَمِيرِ الْمُؤْمِنِينَ عَلِيِّ بْنِ أَبِي طَالِبٍ ابْنِ فَاطِمَةَ الزَّهْرَاءِ بِنْتِ مُحَمَّدٍ الْمُصْطَفَى صَلَّى اللَّهُ عَلَيْهِمْ أَجْمَعِين أَ فِي مِثْلِي يُشَكُّ وَ عَلَى اللَّهِ تَبَارَكَ وَ تَعَالَى وَ عَلَى جَدِّي يُفْتَرَى وَ أُعْرِضَ عَلَى الْقَافَةِ إِنِّي وَ اللَّهِ لَأَعْلَمُ مَا فِي سَرَائِرِهِمْ وَ خَوَاطِرِهِمْ وَ إِنِّي وَ اللَّهِ لَأَعْلَمُ النَّاسِ أَجْمَعِينَ بِمَا هُمْ إِلَيْهِ صَائِرُونَ أَقُولُ حَقّاً وَ أُظْهِرُ صِدْقاً عِلْماً قَدْ نَبَّأَهُ اللَّهُ تَبَارَكَ وَ تَعَالَى قَبْلَ الْخَلْقِ أَجْمَعِينَ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بِنَاءِ السَّمَاوَاتِ وَ الْأَرَضِينَ وَ ايْمُ اللَّهِ لَوْ لَا تَظَاهُرُ الْبَاطِلِ عَلَيْنَا وَ غَوَايَةُ ذُرِّيَّةِ الْكُفْرِ وَ تَوَثُّبُ أَهْلِ الشِّرْكِ وَ الشَّكِّ وَ الشِّقَاقِ عَلَيْنَا لَقُلْتُ قَوْلًا يَعْجَبُ مِنْهُ الْأَوَّلُونَ وَ الْآخِرُونَ ثُمَّ وَضَعَ يَدَهُ عَلَى فِيهِ ثُمَّ قَالَ يَا مُحَمَّدُ اصْمُتْ كَمَا صَمَتَ آبَاؤُكَ وَ اصْبِرْ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صَبَرَ أُولُوا الْعَزْمِ مِنَ الرُّسُلِ وَ لا تَسْتَعْجِلْ لَهُمْ كَأَنَّهُمْ يَوْمَ يَرَوْنَ ما يُوعَدُونَ لَمْ يَلْبَثُوا إِلَّا ساعَةً مِنْ نَهارٍ بَلاغٌ فَهَلْ يُهْلَكُ إِلَّا الْقَوْمُ الْفاسِقُون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رضا بن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سید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حسین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خداوند بر همه آنان باد،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مانند من شک می‌کنید و بر خداوند تبارک و تعالی و جدم افترا می‌بندید و بر نسب شناسان عرضه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 بر اسرار و قلب و روان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داناترین مردمم به این‌که به کدام سمت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می‌گویم و راستی را از روی آگاهی اظهار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آن، پیش از همه مخلوقات و بعد از بنای آسمان‌ها و زمین آگاهم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ذات اقدس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باطل و فرزندان گمراه کفر علیه ما آشکار نمی‌گشتند و اگر اهل شرک و شک و فتنه علیه ما به جست و خیز نمی‌افتادند، سخنی می‌گفتم که از آن اولین و آخرین به شگفت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دستش را روی دهان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چونان‌که پدرانت خاموشی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شکیبا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چونان‌که پیامبران اولو العزم، شکیبایی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آنان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به آنان وعده شده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احساس خواهند کرد که لحظه‌ای از روز را درنگ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رساندن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قوم بیرون آمده از پوسته اسلام هلاک می‌شوند؟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يعرف الآثار و يلحق الولد بالوالد و الأخ بأخيه، و الجمع قَافَةٌ من قولهم قُفْتُ أثرَهُ إذا تبعته مثل قَفَوْتُ أثرَهُ و قَافَ الرجلُ يَقُوفُ قَوْفاً من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w:t>
      </w:r>
      <w:bookmarkStart w:id="444" w:name="pg9830_92790"/>
    </w:p>
    <w:p>
      <w:pPr>
        <w:pStyle w:val="BookText"/>
        <w:rPr/>
      </w:pPr>
      <w:bookmarkEnd w:id="444"/>
      <w:r>
        <w:rPr>
          <w:rFonts w:ascii="IRNazanin" w:hAnsi="IRNazanin" w:eastAsia="IRNazanin"/>
          <w:color w:val="111111"/>
          <w:sz w:val="28"/>
          <w:sz w:val="28"/>
          <w:szCs w:val="28"/>
          <w:rtl w:val="true"/>
          <w:lang w:bidi="fa-IR"/>
        </w:rPr>
        <w:t>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آثار را پيگيرى كند و آن را بشناسد، نسب شناس كه با نظر تيزبين خود با يك نگاه به اندام نوزاد نسب او را در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قلب خطور کند، آنچه ذهن را مشغول کند، قلب و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و 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غَوَى بالفتح يَغْوِى غَيًّا و غَوَايَةً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فتنه، پراکندگی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سکوت، خموشی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9866963_2870459653"/>
      <w:bookmarkStart w:id="446" w:name="_Toc151"/>
      <w:bookmarkEnd w:id="445"/>
      <w:r>
        <w:rPr>
          <w:rtl w:val="true"/>
        </w:rPr>
        <w:t xml:space="preserve">پیش‌درآمدی بر مناظرهای امام جود </w:t>
      </w:r>
      <w:r>
        <w:rPr>
          <w:rtl w:val="true"/>
        </w:rPr>
        <w:t>(</w:t>
      </w:r>
      <w:r>
        <w:rPr>
          <w:rtl w:val="true"/>
        </w:rPr>
        <w:t>علیه السلام</w:t>
      </w:r>
      <w:r>
        <w:rPr>
          <w:rtl w:val="true"/>
        </w:rPr>
        <w:t>)</w:t>
      </w:r>
      <w:bookmarkEnd w:id="446"/>
    </w:p>
    <w:p>
      <w:pPr>
        <w:pStyle w:val="BookText"/>
        <w:rPr/>
      </w:pPr>
      <w:r>
        <w:rPr>
          <w:rFonts w:ascii="IRNazanin" w:hAnsi="IRNazanin" w:eastAsia="IRNazanin"/>
          <w:color w:val="111111"/>
          <w:sz w:val="28"/>
          <w:sz w:val="28"/>
          <w:szCs w:val="28"/>
          <w:rtl w:val="true"/>
          <w:lang w:bidi="fa-IR"/>
        </w:rPr>
        <w:t>شاید به خاطر چنین ادعاهای به حق بود که شکاکان، مناظرات پر جنب‌وجوشی برگذار می‌کردند، تا بدین وسیله به خیال خام‌شان مشت امام را باز نموده به دنیا بگویند که ببینید، اینان چه ادعاهایی دارند اما در پاسخ به مسایل علمی این‌گونه عاجز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تمام آن مناظرات را تاریخ ثبت نکرده است اما همان‌هایی که به ثبت تاریخ رسیده‌اند، بسیار شگفت 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امام جواد با آن سن نوجوانی است و در طرف دیگر تمام دانشمندان اهل خلاف که در رأس آن قاضی القضات وقت، یحی بن اکثم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مناظره هنگامی است که برخی از بنی عباس، پیش مأمون رفته او را از دادن دخترش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فضایل امام جواد می‌گوید و راه حل گرفتن تلألوء نور امامت را از این طریق امکان پذیر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مناظره‌ای راضی می‌گردند که اگر در این مناظره امام را آنچنان دیدند که مأمون می‌گوید، حق با مأمون است</w:t>
      </w:r>
      <w:r>
        <w:rPr>
          <w:rFonts w:eastAsia="IRNazanin" w:cs="IRNazanin"/>
          <w:color w:val="111111"/>
          <w:sz w:val="28"/>
          <w:szCs w:val="28"/>
          <w:rtl w:val="true"/>
          <w:lang w:bidi="fa-IR"/>
        </w:rPr>
        <w:t xml:space="preserve">. </w:t>
      </w:r>
      <w:bookmarkStart w:id="447" w:name="pg9830_92791"/>
    </w:p>
    <w:p>
      <w:pPr>
        <w:pStyle w:val="Heading3"/>
        <w:numPr>
          <w:ilvl w:val="2"/>
          <w:numId w:val="1"/>
        </w:numPr>
        <w:rPr/>
      </w:pPr>
      <w:bookmarkStart w:id="448" w:name="__RefHeading___Toc9866965_2870459653"/>
      <w:bookmarkStart w:id="449" w:name="_Toc152"/>
      <w:bookmarkEnd w:id="447"/>
      <w:bookmarkEnd w:id="448"/>
      <w:r>
        <w:rPr>
          <w:rtl w:val="true"/>
        </w:rPr>
        <w:t xml:space="preserve">مناظره‌های امام جواد </w:t>
      </w:r>
      <w:r>
        <w:rPr>
          <w:rtl w:val="true"/>
        </w:rPr>
        <w:t>(</w:t>
      </w:r>
      <w:r>
        <w:rPr>
          <w:rtl w:val="true"/>
        </w:rPr>
        <w:t>علیه السلام</w:t>
      </w:r>
      <w:r>
        <w:rPr>
          <w:rtl w:val="true"/>
        </w:rPr>
        <w:t xml:space="preserve">) </w:t>
      </w:r>
      <w:r>
        <w:rPr>
          <w:rtl w:val="true"/>
        </w:rPr>
        <w:t>با یحیی بن اکثم</w:t>
      </w:r>
      <w:bookmarkEnd w:id="449"/>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اجْتَمَعَ رَأْيُهُمْ عَلَى مَسْأَلَةِ يَحْيَى بْنِ أَكْثَمَ وَ هُوَ يَوْمَئِذٍ قَاضِي الزَّمَانِ عَلَى أَنْ يَسْأَلَهُ مَسْأَلَةً لَا يَعْرِفُ الْجَوَابَ فِيهَا وَ وَعَدُوهُ بِأَمْوَالٍ نَفِيسَةٍ عَلَى ذَلِكَ وَ عَادُوا إِلَى الْمَأْمُونِ فَسَأَلُوهُ أَنْ يَخْتَارَ لَهُمْ يَوْماً لِلِاجْتِمَاعِ فَأَجَابَهُمْ إِلَى ذَلِكَ وَ اجْتَمَعُوا فِي الْيَوْمِ الَّذِي اتَّفَقُوا عَلَيْهِ وَ حَضَرَ مَعَهُمْ يَحْيَى بْنُ أَكْثَمَ وَ أَمَرَ الْمَأْمُونُ أَنْ يُفْرَشَ لِأَبِي جَعْفَرٍ دَسْتٌ وَ يُجْعَلَ لَهُ فِيهِ مِسْوَرَتَانِ فَفُعِلَ ذَلِكَ وَ خَرَجَ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ابْنُ تِسْعِ سِنِينَ وَ أَشْهُرٍ فَجَلَسَ بَيْنَ الْمِسْوَرَتَيْنِ وَ جَلَسَ يَحْيَى بْنُ أَكْثَمَ بَيْنَ يَدَيْهِ فَقَامَ النَّاسُ فِي مَرَاتِبِهِمْ وَ الْمَأْمُونُ جَالِسٌ فِي دَسْتٍ مُتَّصِلٍ بِدَسْتِ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نظرهای‌شان را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قاضی روزگارش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سوالی بپرسد که جوابش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وعده مال فراوان دادند و پیش مأمون برگشتند و از او خواستند که روز گردهم‌آیی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 روز را مشخص نمود و در روزی که قرار گذاشتند، یحیی بن اکثم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امر کرد که برای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مخصوصی گسترانده شود و روی آن دو متکا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نه سال و چند ماه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دو متکا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رو به رویش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جایگاهای خودشان قرار گرفتند و مأمون بر فرش مخصوصی، متصل به فرش مخصوص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چون فارسی است، مفهوم آن ناروشن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بحار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 است اما از آن‌جایی که مامون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متصل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احساسمی‌شود که آن چیز قابل حمل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برخی از مترجمین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همین معنا، در این‌جا رساتر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متكأ من أدم،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يَحْيَى بْنُ أَكْثَمَ لِلْمَأْمُونِ تَأْذَنُ لِي يَا أَمِيرَ الْمُؤْمِنِينَ أَنْ أَسْأَلَ أَبَا جَعْفَرٍ عَنْ مَسْأَلَةٍ فَقَالَ الْمَأْمُونُ اسْتَأْذِنْهُ فِي ذَلِكَ فَأَقْبَلَ عَلَيْهِ يَحْيَى بْنُ أَكْثَمَ فَقَالَ أَ تَأْذَنُ لِي جُعِلْتُ فِدَاكَ فِي مَسْأَلَةٍ؟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إِنْ شِئْتَ فَقَالَ يَحْيَى مَا تَقُولُ جُعِلْتُ فِدَاكَ فِي مُحْرِمٍ قَتَلَ صَيْداً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فِي حِلٍّ أَوْ حَرَمٍ عَالِماً كَانَ الْمُحْرِمُ أَوْ جَاهِلًا قَتَلَهُ عَمْداً أَوْ خَطَأً حُرّاً كَانَ الْمُحْرِمُ أَوْ عَبْداً صَغِيراً كَانَ أَوْ كَبِيراً مُبْتَدِئاً بِالْقَتْلِ أَوْ مُعِيداً مِنْ ذَوَاتِ الطَّيْرِ كَانَ الصَّيْدُ أَمْ مِنْ غَيْرِهَا مِنْ صِغَارِ الصَّيْدِ أَمْ مِنْ كِبَارِهِ مُصِرّاً عَلَى مَا فَعَلَ أَوْ نَادِماً فِي اللَّيْلِ كَانَ قَتْلُهُ لِلصَّيْدِ أَمْ بِالنَّهَارِ مُحْرِماً كَانَ بِالْعُمْرَةِ إِذْ قَتَلَهُ أَوْ بِالْحَجِّ كَانَ مُحْرِماً فَتَحَيَّرَ يَحْيَى بْنُ أَكْثَمَ وَ بَانَ فِي وَجْهِهِ الْعَجْزُ وَ الِانْقِطَاعُ وَ تَلَجْلَجَ حَتَّى عَرَفَ جَمَاعَةُ أَهْلِ الْمَجْلِس</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اکثم به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اجازه می‌دهد که مسأله‌ای از ابی جعفر سوال کنم؟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خودش اجازه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رو به امام جواد نموده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پرسش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محرمی که صیدی را کشته است، چه نظر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احرام آن را کشته یا در غیر احرام؟ اگر در حال احرام بوده، محرم عالم بوده یا جاهل؟ از روی عمد آن را کشته یا خطا؟ محرم آزاد بوده یا بنده؟ کودک بوده یا بزرگسال؟ بار اولش بوده یا بار دومش؟ کشته شده از جنس پرندگان بوده یا شکاری از غیر پرندگان؟ شکار، کوچک بوده یا بزرگ؟ کشنده اصرار بر کارش داشته یا پشیمان بوده؟ کشتن شکار در شب اتفاق افتاده یا در روز؟ هنگامی که او را کشت، احرام عمره بسته بوده یا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متحیر ماند و در صورتش عجز پیدا شد و زبانش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همه اهل مجلس فهمیدند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لجلج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الحكمة أَنَّى أَتَتْك؛ فإِن الكَلِمة من الحكمة تكون في صَدْر المنافق فتَلَجْلَجُ حتى تسكنَ إِلى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تتحرك و تقلق في صَدْره لا تستقرّ فيه حتى يسمعَها المؤمن، فيأخذها و يَعِيها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الْمَأْمُونُ أَحْسَنْتَ يَا أَبَا جَعْفَرٍ أَحْسَنَ اللَّهُ إِلَيْكَ فَإِنْ رَأَيْتَ أَنْ تَسْأَلَ يَحْيَى عَنْ مَسْأَلَةٍ كَمَا سَأَلَكَ فَقَالَ أَبُو جَعْفَرٍ لِيَحْيَى أَسْأَلُكَ قَالَ ذَلِكَ إِلَيْكَ جُعِلْتُ فِدَاكَ فَإِنْ عَرَفْتُ جَوَابَ مَا تَسْأَلُنِي عَنْهُ وَ إِلَّا اسْتَفَدْتُهُ مِنْكَ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نَظَرَ إِلَى امْرَأَةٍ فِي أَوَّلِ النَّهَارِ فَكَانَ نَظَرُهُ إِلَيْهَا حَرَاماً عَلَيْهِ فَلَمَّا ارْتَفَعَ النَّهَارُ حَلَّتْ لَهُ فَلَمَّا زَالَتِ الشَّمْسُ حَرُمَتْ عَلَيْهِ فَلَمَّا كَانَ وَقْتُ الْعَصْرِ حَلَّتْ لَهُ فَلَمَّا غَرَبَتِ الشَّمْسُ حَرُمَتْ عَلَيْهِ فَلَمَّا دَخَلَ وَقْتُ الْعِشَاءِ الْآخِرَةِ حَلَّتْ لَهُ فَلَمَّا كَانَ وَقْتُ انْتِصَافِ اللَّيْلِ حَرُمَتْ عَلَيْهِ فَلَمَّا طَلَعَ الْفَجْرُ حَلَّتْ لَهُ مَا حَالُ هَذِهِ الْمَرْأَةِ وَ بِمَا حَلَّتْ لَهُ وَ حَرُمَتْ عَلَيْهِ فَقَالَ لَهُ يَحْيَى بْنُ أَكْثَمَ لَا وَ اللَّهِ لَا أَهْتَدِي إِلَى جَوَابِ هَذَا السُّؤَالِ وَ لَا أَعْرِفُ الْوَجْهَ فِيهِ فَإِنْ رَأَيْتَ أَنْ تُفِيدَنَا</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احسان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از یحیی مسأله‌ای بپرس، همانطور که از شما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یحیی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میل شما است، فدایت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را بلد بودم، پاسخ می‌دهم و الا از شما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مردی خبر بده که در اول صبح به زنی نگاه کرد، نگاه او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آفتاب بالا آمد، بر او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خورشید، بر او حرام شد، هنگام عصر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غروب کرد، حرام شد هنگام عشا بر او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بر او حرام گشت، وقتی فجر طلوع نمود، بر او حلال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زن چگونه است و برای چه بر او حلال و حرام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خدا </w:t>
      </w:r>
      <w:bookmarkStart w:id="450" w:name="pg9830_92794"/>
    </w:p>
    <w:p>
      <w:pPr>
        <w:pStyle w:val="BookText"/>
        <w:rPr/>
      </w:pPr>
      <w:bookmarkEnd w:id="450"/>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سوال در ذهنم نمی‌آید و وجوه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افاده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جلسه این‌گونه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به اندازه ساحران دربار فرعون هم انصاف نداشت که اعتراف کند، این خاندان شایسته رهبری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اگرچه، در ظاهر چه‌چه و به‌به می‌زد اما می‌دانست که پرده از راز بزرگی برداشته و می‌بایست هرچه زودتر، جلو گسترش این حقیقت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مناظره دیگری ترتیب داد و این بار یحیی بن اکثم، دست از طرح سوال‌های شرعی برداشت و در پی سوال‌های سیاسی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جلو تابش نور الهی را با این دغل بازی‌ها به خوبی می‌توان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توجه شما را به مناظره بعدی جلب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اندک تلخیصی</w:t>
      </w:r>
      <w:r>
        <w:rPr>
          <w:rFonts w:eastAsia="IRNazanin" w:cs="IRNazanin"/>
          <w:color w:val="111111"/>
          <w:sz w:val="28"/>
          <w:szCs w:val="28"/>
          <w:rtl w:val="true"/>
          <w:lang w:bidi="fa-IR"/>
        </w:rPr>
        <w:t>:</w:t>
      </w:r>
    </w:p>
    <w:p>
      <w:pPr>
        <w:pStyle w:val="Heading3"/>
        <w:numPr>
          <w:ilvl w:val="2"/>
          <w:numId w:val="1"/>
        </w:numPr>
        <w:rPr/>
      </w:pPr>
      <w:bookmarkStart w:id="451" w:name="__RefHeading___Toc9866967_2870459653"/>
      <w:bookmarkStart w:id="452" w:name="_Toc153"/>
      <w:bookmarkEnd w:id="451"/>
      <w:r>
        <w:rPr>
          <w:rtl w:val="true"/>
        </w:rPr>
        <w:t>مناظره دوم</w:t>
      </w:r>
      <w:bookmarkEnd w:id="452"/>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الْمَأْمُونَ بَعْدَ مَا زَوَّجَ ابْنَتَهُ أُمَّ الْفَضْلِ أَبَا جَعْفَرٍ كَانَ فِي مَجْلِسٍ وَ عِنْدَهُ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بْنُ أَكْثَمَ وَ جَمَاعَةٌ كَثِيرَةٌ فَقَالَ لَهُ يَحْيَى بْنُ أَكْثَمَ مَا تَقُولُ يَا ابْنَ رَسُولِ اللَّهِ فِي الْخَبَرِ الَّذِي رُوِيَ أَنَّهُ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يَا مُحَمَّدُ إِنَّ اللَّهَ عَزَّ وَ جَلَّ يُقْرِئُكَ السَّلَامَ وَ يَقُولُ لَكَ سَلْ أَبَا بَكْرٍ هَلْ هُوَ عَنِّي رَاضٍ فَإِنِّي عَنْهُ رَاضٍ؟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بِمُنْكِرٍ فَضْلَ أَبِي بَكْرٍ وَ لَكِنْ يَجِبُ عَلَى صَاحِبِ هَذَا الْخَبَرِ أَنْ يَأْخُذَ مِثَالَ الْخَبَرِ الَّذِي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قَدْ كَثُرَتْ عَلَيَّ الْكَذَّابَةُ وَ سَتَكْثُرُ بَعْدِي فَمَنْ كَذَبَ عَلَيَّ مُتَعَمِّداً فَلْيَتَبَوَّأْ مَقْعَدَهُ مِنَ النَّارِ فَإِذَا أَتَاكُمُ الْحَدِيثُ عَنِّي فَاعْرِضُوهُ عَلَى كِتَابِ اللَّهِ وَ سُنَّتِي فَمَا وَافَقَ كِتَابَ اللَّهِ وَ سُنَّتِي فَخُذُوا بِهِ وَ مَا خَالَفَ كِتَابَ اللَّهِ وَ سُنَّتِي فَلَا تَأْخُذُوا بِهِ وَ لَيْسَ يُوَافِقُ هَذَا الْخَبَرُ كِتَابَ اللَّهِ قَالَ اللَّهُ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وَ نَعْلَمُ ما تُوَسْوِسُ</w:t>
      </w:r>
    </w:p>
    <w:p>
      <w:pPr>
        <w:pStyle w:val="BookText"/>
        <w:rPr/>
      </w:pPr>
      <w:r>
        <w:rPr>
          <w:rFonts w:ascii="Amiri" w:hAnsi="Amiri" w:eastAsia="Amiri" w:cs="Amiri"/>
          <w:color w:val="111111"/>
          <w:sz w:val="28"/>
          <w:sz w:val="28"/>
          <w:szCs w:val="28"/>
          <w:rtl w:val="true"/>
          <w:lang w:bidi="ar-SA"/>
        </w:rPr>
        <w:t>بِهِ نَفْسُهُ وَ 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عَزَّ وَ جَلَّ خَفِيَ عَلَيْهِ رِضَاءُ أَبِي بَكْرٍ مِنْ سَخَطِهِ حَتَّى سَأَلَ عَنْ مَكْنُونَ سِرِّهِ؟ هَذَا مُسْتَحِيلٌ فِي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مأمون دخترش ام فضل را به ازدواج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در مجلسی بود که کنارش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یحیی بن اکثم و عده زیادی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می‌گویید در خبری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بکر بپرس، آیا از من راضی است؟ زیرا که من از او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منکر فضل ابی بکر نیستم اما راوی این خبر باید به خبری که رسول خداوند در حجة الوداع فرمود، نیز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گویان بر من زیاد شده است و بعد از من به زودی زیاد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روی عمد به من دروغ ببندد، باید جایگاهش را در جهنم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از من به شما رسید، آن را بر کتاب خداوند و سنت من عرضه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کتاب خداوند و سنت من بود، به کار ببندید و اگر مخالف کتاب الهی و سنت من بود، دور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موافق کتاب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آفریدیم و آنچه را که نفسش به او وسوسه می‌کند، می‌دانیم و ما از رگ گردن به او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حدیث، رضایت و خشم ابی بکر بر خداوند مخفی مانده است، به گونه‌ای که از اندرون ابی بکر 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گرفت، تَبَوَّأَ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يتّصل بالكبد و القلب، و فيه مجاري الدّم و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گردن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يَحْيَى بْنُ أَكْثَمَ وَ قَدْ رُوِيَ أَنَّ مَثَلَ أَبِي بَكْرٍ وَ عُمَرَ فِي الْأَرْضِ كَمَثَلِ جَبْرَئِيلَ وَ مِيكَائِيلَ فِي السَّمَاءِ؟ فَقَالَ وَ هَذَا أَيْضاً يَجِبُ أَنْ يُنْظَرَ فِيهِ لِأَنَّ جَبْرَئِيلَ وَ مِيكَائِيلَ مَلَكَانِ لِلَّهِ مُقَرَّبَانِ لَمْ يَعْصِيَا اللَّهَ قَطُّ وَ لَمْ يُفَارِقَا طَاعَتَهُ لَحْظَةً وَاحِدَةً وَ هُمَا قَدْ أَشْرَكَا بِاللَّهِ عَزَّ وَ جَلَّ وَ إِنْ أَسْلَمَا بَعْدَ الشِّرْكِ فَكَانَ أَكْثَرُ أَيَّامِهِمَا الشِّرْكَ بِاللَّهِ فَمُحَالٌ أَنْ يُشْبِهَهُمَا بِهِمَا قَالَ يَحْيَى وَ قَدْ رُوِيَ أَيْضاً أَنَّهُمَا سَيِّدَا كُهُولِ أَهْلِ الْجَنَّةِ فَمَا تَقُولُ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الْخَبَرُ مُحَالٌ أَيْضاً لِأَنَّ أَهْلَ الْجَنَّةِ كُلَّهُمْ يَكُونُونَ شُبَّاناً وَ لَا يَكُونُ فِيهِمْ كَهْلٌ وَ هَذَا الْخَبَرُ وَضَعَهُ بَنُو أُمَيَّةَ لِمُضَادَّةِ الْخَبَرِ الَّذِي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سَيِّدَا شَبَابِ أَهْلِ الْجَنَّةِ فَقَالَ يَحْيَى بْنُ أَكْثَمَ وَ رُوِيَ أَنَّ عُمَرَ بْنَ الْخَطَّابِ سِرَاجُ أَهْلِ الْجَنَّةِ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مُحَالٌ لِأَنَّ فِي الْجَنَّةِ مَلَائِكَةَ اللَّهِ الْمُقَرَّبِينَ وَ آدَمَ وَ مُحَمَّداً وَ جَمِيعَ الْأَنْبِيَاءِ وَ الْمُرْسَلِينَ لَا تُضِي‌ءُ الْجَنَّةُ بِأَنْوَارِهِمْ حَتَّى تُضِي‌ءَ بِنُورِ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يَحْيَى قَدْ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لَمْ أُبْعَثْ لَبُعِثَ عُمَرُ؟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أَصْدَقُ مِنْ هَذَا الْحَدِيثِ يَقُولُ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مِنَ النَّبِيِّينَ مِيثاقَهُمْ وَ مِنْكَ وَ مِنْ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 اللَّهُ مِيثَاقَ النَّبِيِّينَ فَكَيْفَ يُمْكِنُ أَنْ يُبَدِّلَ مِيثَاقَهُ وَ كُلُّ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يُشْرِكُوا بِاللَّهِ طَرْفَةَ عَيْنٍ فَكَيْفَ يُبْعَثُ بِالنُّبُوَّةِ مَنْ أَشْرَكَ وَ كَانَ أَكْثَرَ أَيَّامِهِ مَعَ الشِّرْكِ بِاللَّهِ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وَ آدَمُ بَيْنَ الرُّوحِ وَ الْجَسَدِ</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یحیی بن اکثم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است که جایگاه ابی بکر و عمر در زمین، مانند جایگاه جبرئیل و میکائیل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خبر هم باید تأمل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جبرئیل و میکائیل، دو فرشته مقرب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را معصیت نکرده‌اند و یک لحظه از طاعت او دور نبوده‌اند اما آن دو به خداوند عزّ و جلّ شرک ورزیدند، هرچند که بعد از مشرک بودن، مسلمان شدند ولیکن بیشترین روزگار آن دو با شرک به خداوند سپری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محال است که آن دو به فرشتگان الهی تشبیه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بازهم روایت شده که آن دو پیران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این خبر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اهل بهشت جوانند و پیری در بین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بنی امیه در مقابل خبری که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آن دو سروران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که عمر بن خطاب چراغ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بهشت فرشتگان مقرب خداوند، حضرت آدم، پیامبر اسلام و همه انبیا و مرسلین هستند، بهشت به نور آنان روشن نمی‌گردند، به نور عمر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مبعوث نمی‌شدم، عمر به پیامبری برانگیخته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خداوند راست‌تر از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پیامبران، از تو و از نوح پیمان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پیامبران پیمان گرفته است، چطور ممکن است پیمانش را عوض کند؟ همه پیامبران چشم برهم زدنی به خداوند شرک نورزیدند، چطور کسی را به پیامبری برگزیند که به خداوند شرک ورزیده و بیشترین روزگارش با شرک به خداوند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بودم، آن زمان که آدم بین روح جسد به سر می‌برد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دروغ‌بافی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bookmarkStart w:id="453" w:name="pg9830_92798"/>
    </w:p>
    <w:p>
      <w:pPr>
        <w:pStyle w:val="Heading2"/>
        <w:numPr>
          <w:ilvl w:val="1"/>
          <w:numId w:val="1"/>
        </w:numPr>
        <w:rPr/>
      </w:pPr>
      <w:bookmarkStart w:id="454" w:name="__RefHeading___Toc9866969_2870459653"/>
      <w:bookmarkStart w:id="455" w:name="_Toc154"/>
      <w:bookmarkEnd w:id="453"/>
      <w:bookmarkEnd w:id="454"/>
      <w:r>
        <w:rPr>
          <w:rtl w:val="true"/>
        </w:rPr>
        <w:t xml:space="preserve">بیست و سه حدیث از امام هادي </w:t>
      </w:r>
      <w:r>
        <w:rPr>
          <w:rtl w:val="true"/>
        </w:rPr>
        <w:t>(</w:t>
      </w:r>
      <w:r>
        <w:rPr>
          <w:rtl w:val="true"/>
        </w:rPr>
        <w:t>علیه السلام</w:t>
      </w:r>
      <w:r>
        <w:rPr>
          <w:rtl w:val="true"/>
        </w:rPr>
        <w:t>)</w:t>
      </w:r>
      <w:bookmarkEnd w:id="455"/>
    </w:p>
    <w:p>
      <w:pPr>
        <w:pStyle w:val="Heading3"/>
        <w:numPr>
          <w:ilvl w:val="2"/>
          <w:numId w:val="1"/>
        </w:numPr>
        <w:rPr/>
      </w:pPr>
      <w:bookmarkStart w:id="456" w:name="__RefHeading___Toc9866971_2870459653"/>
      <w:bookmarkStart w:id="457" w:name="_Toc155"/>
      <w:bookmarkEnd w:id="456"/>
      <w:r>
        <w:rPr>
          <w:rtl w:val="true"/>
        </w:rPr>
        <w:t>احادیث متنوع</w:t>
      </w:r>
      <w:bookmarkEnd w:id="4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هَانَتْ عَلَيْهِ نَفْسُهُ فَلَا تَأْمَنْ شَرَّهُ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شخصیتش پیش او ارزش ندارد، از شرش در امان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کوچک شد، روان و آسان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الْمَقَادِيرُ تُرِيكَ مَا لَمْ يَخْطُرْ بِبَالِكَ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سرنوشت، چیزهایی به تو نشان می‌دهد که در ذهنت خطور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الأُمورُ تَجْرِي بقَدَرِ اللَّه و مِقْدَارِه و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شي‌ءٍ مقدارٌ و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گرفتن،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و ذهن و حافظه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ببَالي و على بالي كذا و كذا يَخْطُرُ خُطُوراً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ذلك في بالكَ و همِّك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الدُّنْيَا سُوقٌ رَبِحَ فِيهَا قَوْمٌ وَ خَسِرَ آخَرُونَ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بازاری است که طائفه‌ای در آن سود می‌برند و طائفه دیگری زیان می‌بینند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جَمَعَ لَكَ وُدَّهُ وَ رَأْيَهُ فَاجْمَعْ لَهُ طَاعَتَكَ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دوستی و نظر خیرخواهانه‌اش را برای تو جمع کند، تو با تمام وجود از او اطاعت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رَضِيَ عَنْ نَفْسِهِ كَثُرَ السَّاخِطُونَ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از خود راضی باشد، غضب کنندگان بر او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الرَّاكِبُ الْحَرُونِ أَسِيرُ نَفْسِهِ وَ الْجَاهِلُ أَسِيرُ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سوار اسب چموس هوس، اسیر نفس خودش هست و انسان نادان اسیر زبان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الْحَرُونُ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ينقاد، و إذا اشتد به الجري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الشموش، معرب چموش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الصفحة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فِي الدُّنْيَا بِالْأَمْوَالِ وَ فِي الْآخِرَةِ بِالْأَعْمَال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مردم در دنیا با اموال‌شان سنجیده می‌شوند و در آخرت با اعمال‌شان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كَانَ عَلَى بَيِّنَةٍ مِنْ رَبِّهِ هَانَتْ عَلَيْهِ مَصَائِبُ الدُّنْيَا وَ لَوْ قُرِّضَ وَ 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با حجت پروردگارش باشد، مصیبت‌های دنیا بر او آسان می‌گردد، هرچند با قیچی ریز ریز گردد و با ارّه پراکنده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برید، قطع کرد، جوید –موش و امثال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منتشر کردن و پخش کردن است اما از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گرفته شده است، احتمال دارد که منظور، ارّه کردن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السیط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الظّالِمَ الْحالِمَ يکادُ أَنْ يعْفى عَلَيهِ بِحِلْمِهِ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الْمحِقَّ السَّفيهَ يکادُ أَنْ يطفئ نُورَ حَقِّهِ بِسَفْهِهِ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نزدیک است که ستمگر با بردبار به خاطر بردباری‌اش، بخشیده شود و صاحب حق ناشکیبا با بی‌صبری‌اش، نور حق خودش را خاموش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بی‌صبر، بدخوی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الْمِرَاءُ يُفْسِدُ الصَّدَاقَةَ الْقَدِيمَةَ وَ يُحَلِّلُ الْعُقْدَةَ الْوَثِيقَةَ وَ أَقَلُّ مَا فِيهِ أَنْ تَكُونَ فِيهِ الْمُغَالَبَةُ وَ الْمُغَالَبَةُ أُسُّ أَسْبَابِ الْقَطِيعَةِ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جدال و مخاصمه، دوستی قدیمی را از بین می‌برد و گره پیمان را می‌گشاید و کمترین چیزی در او برتری جویی است و برتری جویی، زیر بنای جدایی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ماريتُه مِراءً و مماراةً، من المجادلة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أمثالهم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المِراء لقلَّة خيره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جمهرة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ستیزه کردن، جدال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 مخاصمةٌ في الحق بعد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كذلك الجدال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التَّأْسِيْسِ في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اذْكُرْ مَصْرَعَكَ بَيْنَ يَدَيْ أَهْلِكَ وَ لَا طَبِيبَ يَمْنَعُكَ وَ لَا حَبِيبَ يَنْفَعُكَ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دیدگان اهل و عیال خود، به خاک افتادنت را به یاد آر، در حالی که هیچ طبیبی نمی‌تواند مانع از افتادنت گردد و هیچ حبیبی به دردت نمی‌خورد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افکندن، مکان به زمین افتادن،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مصرعه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الْعِتَابُ مِفْتَاحُ الثِّقَالِ وَ الْعِتَابُ خَيْرٌ مِنَ الْحِقْدِ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ملامت و سرزنش، کلید سنگینی است و سرزنش بهتر از کینه ورزی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و ملامت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عاتَبَهُ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چيزى مَلامت و سرزنش كرد، او را نكوهش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الْمُصِيبَةُ لِلصَّابِرِ وَاحِدَةٌ وَ لِلْجَازِعِ اثْنَتَانِ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مصیبت برای شکیبا یکی است و برای ناشکیبا دوتا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ألْحِکْمَةُ لا تَنْجَعُ في الطِّباعِ الْفاسِدَةِ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حکمت در طبیعت‌های فاسد اثر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 فيه الأمر و الخطاب و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أثر فيه و 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 الدواءُ في المريض نفعه و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الأفعال المتداولة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اذْكُرْ حَسَرَاتِ التَّفْرِيطِ بِأَخْذِ تَقْدِيمِ الْحَزْمِ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افسوس‌های کوتاهی ناشی از عدم دور اندیشی را به یاد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دریغ،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الإنسانِ أمرَه، و الأخْذ فيه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الحَزْم و هو الشَّدّ بالحِزام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واژه‌نامه بر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است که شامل دور اندیشی، احتیاط و قاطعیت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 الْحَسَدَ فَإِنَّهُ يَبِينُ فِيكَ وَ لَا يَعْمَلُ فِي عَدُوِّكَ</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حسد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تو ظاهر می‌شود و بر دشمنت اثر نمی‌گذارد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تَطْلُبِ الصَّفا مِمَّنْ کَدَرْتَ علیه، وَ لا الوفاء لِمَنْ غَدَرْتَ بِهِ، وَ لاَ النُّصْحَ مِمَّنْ صَرَفْتَ سُوءَ ظَنِّکَ إِلَيهِ، فَإِنَّما قَلْبُ غَيْرِکَ کَقَلْبِکَ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پاک دلی را از دلی که مکدر کردی، وفا را از کسی که به او خیانت کردی و نصیحت را از کسی که به او سوء ظن داری،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قلب دیگری مانند قلب تو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کرد، عهد را شکست، نارو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 النِّعَمَ بِحُسْنِ مُجَاوَرَتِهَا وَ الْتَمِسُوا الزِّيَادَةَ فِيهَا بِالشُّكْرِ عَلَيْهَا وَ اعْلَمُوا أَنَّ النَّفْسَ أَقْبَلُ شَيْ‌ءٍ لِمَا أُعْطِيَتْ وَ أَمْنَعُ شَيْ‌ءٍ لِمَا مُنِعَتْ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نعمت‌ها را با حسن مجاورت ملاقات کنید، زیادی آن را با شکر بطلبید و بدانید که نفس، پذیرنده‌ترین چیزی است که به او عطا شود و منع کننده ترین چیزی است از آنچه منع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اتَّقَى اللَّهَ يُتَّقَى وَ مَنْ أَطَاعَ اللَّهَ يُطَاعُ وَ مَنْ أَطَاعَ الْخَالِقَ لَمْ يُبَالِ سَخَطَ الْمَخْلُوقِينَ وَ مَنْ أَسْخَطَ الْخَالِقَ فَلْيَيْقَنْ أَنْ يَحُلَّ بِهِ سَخَطُ الْمَخْلُوقِينَ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از خداوند پروا کند، از او پروا می‌شود، هرکس خداوند را اطاعت نماید، از او اطاعت می‌شود، هرکس سر کرنش در برابر آفریدگار جهان فرود آورد، باکی از خشم آفریدگان نداشته باشد و هرکس آفریدگار جهان را به خشم آورد، یقین بداند که دچار خشم آفریدگان خواهد شد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زیاد شنیده‌ایم؛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أُبالي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أهتم به</w:t>
      </w:r>
      <w:r>
        <w:rPr>
          <w:rFonts w:eastAsia="IRNazanin" w:cs="IRNazanin"/>
          <w:color w:val="111111"/>
          <w:sz w:val="28"/>
          <w:szCs w:val="28"/>
          <w:rtl w:val="true"/>
          <w:lang w:bidi="fa-IR"/>
        </w:rPr>
        <w:t xml:space="preserve">" </w:t>
      </w:r>
      <w:bookmarkStart w:id="458" w:name="pg9830_92803"/>
    </w:p>
    <w:p>
      <w:pPr>
        <w:pStyle w:val="BookText"/>
        <w:rPr/>
      </w:pPr>
      <w:bookmarkEnd w:id="458"/>
      <w:r>
        <w:rPr>
          <w:rFonts w:ascii="IRNazanin" w:hAnsi="IRNazanin" w:eastAsia="IRNazanin"/>
          <w:color w:val="111111"/>
          <w:sz w:val="28"/>
          <w:sz w:val="28"/>
          <w:szCs w:val="28"/>
          <w:rtl w:val="true"/>
          <w:lang w:bidi="fa-IR"/>
        </w:rPr>
        <w:t>ظاهرا این زبان قدرتمند مولا است، که در اصطلاح هم تصرف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دَاوُدُ إِنَ الْحَرَامَ لَا يَنْمِي وَ إِنْ نَمَى لَا يُبَارَكُ لَهُ فِيهِ وَ مَا أَنْفَقَهُ لَمْ يُؤْجَرْ عَلَيْهِ وَ مَا خَلَّفَهُ كَانَ زَادَهُ إِلَى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رشد نمی‌کند، اگر رشد کند، برکتی در آن نیست، اگر از آن انفاق کند، پاداشی بر آن ندارد و اگر بر جای بگذارد، باعث بیشتر ماندنش در آتش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 اسم راوی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9866973_2870459653"/>
      <w:bookmarkStart w:id="460" w:name="_Toc156"/>
      <w:bookmarkEnd w:id="459"/>
      <w:r>
        <w:rPr>
          <w:rtl w:val="true"/>
        </w:rPr>
        <w:t xml:space="preserve">اثر زیارت امام رضا </w:t>
      </w:r>
      <w:r>
        <w:rPr>
          <w:rtl w:val="true"/>
        </w:rPr>
        <w:t>(</w:t>
      </w:r>
      <w:r>
        <w:rPr>
          <w:rtl w:val="true"/>
        </w:rPr>
        <w:t>علیه السلام</w:t>
      </w:r>
      <w:r>
        <w:rPr>
          <w:rtl w:val="true"/>
        </w:rPr>
        <w:t>)</w:t>
      </w:r>
      <w:bookmarkEnd w:id="460"/>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كَانَتْ لَهُ إِلَى اللَّهِ حَاجَةٌ فَلْيَزُرْ قَبْرَ جَدِّيَ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وَ هُوَ عَلَى غُسْلٍ وَ لْيُصَلِّ عِنْدَ رَأْسِهِ رَكْعَتَيْنِ وَ لْيَسْأَلِ اللَّهَ حَاجَتَهُ فِي قُنُوتِهِ فَإِنَّهُ يَسْتَجِيبُ لَهُ مَا لَمْ يَسْأَلْ فِي مَأْثَمٍ أَوْ قَطِيعَةِ رَحِمٍ وَ إِنَّ مَوْضِعَ قَبْرِهِ لَبُقْعَةٌ مِنْ بِقَاعِ الْجَنَّةِ لَا يَزُورُهَا مُؤْمِنٌ إِلَّا أَعْتَقَهُ اللَّهُ مِنَ النَّارِ وَ أَحَلَّهُ إِلَى دَارِ الْقَرَارِ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به خداوند حاجتی دارد، باید قبر جدم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طوس در حالی که با غسل باشد، زیارت کند و باید بالای سر او دو رکعت نماز بخواند و در قنوت خودش از خداوند طلب حاجت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حاجت او بر آورده است، مگر این‌که معصیتی را طلبیده باشد و یا قطع رحمی را آرزو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قبر او سرزمینی از سرزمین‌های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او را زیارت نمی‌کند، مگر این‌که خداوند او را از آتش جهنم آزاد نموده وارد سرای جاودانه نماید</w:t>
      </w:r>
      <w:r>
        <w:rPr>
          <w:rFonts w:eastAsia="IRNazanin" w:cs="IRNazanin"/>
          <w:color w:val="111111"/>
          <w:sz w:val="28"/>
          <w:szCs w:val="28"/>
          <w:rtl w:val="true"/>
          <w:lang w:bidi="fa-IR"/>
        </w:rPr>
        <w:t xml:space="preserve">. </w:t>
      </w:r>
      <w:bookmarkStart w:id="461" w:name="pg9830_92804"/>
    </w:p>
    <w:p>
      <w:pPr>
        <w:pStyle w:val="BookText"/>
        <w:rPr/>
      </w:pPr>
      <w:bookmarkEnd w:id="461"/>
      <w:r>
        <w:rPr>
          <w:rFonts w:ascii="IRNazanin" w:hAnsi="IRNazanin" w:eastAsia="IRNazanin"/>
          <w:color w:val="111111"/>
          <w:sz w:val="28"/>
          <w:sz w:val="28"/>
          <w:szCs w:val="28"/>
          <w:rtl w:val="true"/>
          <w:lang w:bidi="fa-IR"/>
        </w:rPr>
        <w:t>بُقْعَةٌ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تکه‌ای یا پاره‌ای، سرزمین، 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اسمای بهشت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9866975_2870459653"/>
      <w:bookmarkStart w:id="463" w:name="_Toc157"/>
      <w:bookmarkEnd w:id="462"/>
      <w:r>
        <w:rPr>
          <w:rtl w:val="true"/>
        </w:rPr>
        <w:t xml:space="preserve">عرضه عبد العظیم دینش را به امام هادی </w:t>
      </w:r>
      <w:r>
        <w:rPr>
          <w:rtl w:val="true"/>
        </w:rPr>
        <w:t>(</w:t>
      </w:r>
      <w:r>
        <w:rPr>
          <w:rtl w:val="true"/>
        </w:rPr>
        <w:t>علیه السلام</w:t>
      </w:r>
      <w:r>
        <w:rPr>
          <w:rtl w:val="true"/>
        </w:rPr>
        <w:t>)</w:t>
      </w:r>
      <w:bookmarkEnd w:id="463"/>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بَصُرَ بِي قَالَ لِي مَرْحَباً بِكَ يَا أَبَا الْقَاسِمِ أَنْتَ وَلِيُّنَا حَقّاً قَالَ فَقُلْتُ لَهُ يَا ابْنَ رَسُولِ اللَّهِ إِنِّي أُرِيدُ أَنْ أَعْرِضَ عَلَيْكَ دِينِي فَإِنْ كَانَ مَرْضِيّاً ثَبَتُّ عَلَيْهِ حَتَّى أَلْقَى اللَّهَ عَزَّ وَ جَلَّ فَقَالَ هَاتِ يَا أَبَا الْقَاسِمِ فَقُلْتُ إِنِّي أَقُولُ إِنَّ اللَّهَ تَبَارَكَ وَ تَعَالَى وَاحِدٌ لَيْسَ كَمِثْلِهِ شَيْ‌ءٌ خَارِجٌ عَنِ الْحَدَّيْنِ حَدِّ الْإِبْطَالِ وَ حَدِّ التَّشْبِيهِ وَ إِنَّهُ لَيْسَ بِجِسْمٍ وَ لَا صُورَةٍ وَ لَا عَرَضٍ وَ لَا جَوْهَرٍ بَلْ هُوَ مُجَسِّمُ الْأَجْسَامِ وَ مُصَوِّرُ الصُّوَرِ وَ خَالِقُ الْأَعْرَاضِ وَ الْجَوَاهِرِ وَ رَبُّ كُلِّ شَيْ‌ءٍ وَ مَالِكُهُ وَ جَاعِلُهُ وَ مُحْدِثُهُ وَ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 رَسُولُهُ خَاتَمُ النَّبِيِّينَ فَلَا نَبِيَّ بَعْدَهُ إِلَى يَوْمِ الْقِيَامَةِ وَ إِنَّ شَرِيعَتَهُ خَاتِمَةُ الشَّرَائِعِ فَلَا شَرِيعَةَ بَعْدَهَا إِلَى يَوْمِ الْقِيَامَةِ وَ أَقُولُ إِنَّ الْإِمَامَ وَ الْخَلِيفَةَ وَ وَلِيَّ الْأَمْرِ بَعْدَهُ أَمِيرُ الْمُؤْمِنِينَ عَلِيُّ بْنُ أَبِي طَالِبٍ ثُمَّ الْحَسَنُ ثُمَّ الْحُسَيْنُ ثُمَّ عَلِيُّ بْنُ الْحُسَيْنِ ثُمَّ مُحَمَّدُ بْنُ عَلِيٍّ ثُمَّ جَعْفَرُ بْنُ مُحَمَّدٍ ثُمَّ مُوسَى بْنُ جَعْفَرٍ ثُمَّ عَلِيُّ بْنُ مُوسَى ثُمَّ مُحَمَّدُ بْنُ عَلِيٍّ ثُمَّ أَنْتَ يَا مَوْلَايَ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بَعْدِي الْحَسَنُ ابْنِي فَكَيْفَ لِلنَّاسِ بِالْخَلَفِ مِنْ بَعْدِهِ قَالَ فَقُلْتُ وَ كَيْفَ ذَاكَ يَا مَوْلَايَ قَالَ لِأَنَّهُ لَا يُرَى شَخْصُهُ وَ لَا يَحِلُّ ذِكْرُهُ بِاسْمِهِ حَتَّى يَخْرُجَ فَيَمْلَأَ الْأَرْضَ قِسْطاً وَ عَدْلًا كَمَا مُلِئَتْ جَوْراً وَ ظُلْماً قَالَ فَقُلْتُ أَقْرَرْتُ وَ أَقُولُ إِنَّ وَلِيَّهُمْ وَلِيُّ اللَّهِ وَ عَدُوَّهُمْ عَدُوُّ اللَّهِ وَ طَاعَتَهُمْ طَاعَةُ اللَّهِ وَ مَعْصِيَتَهُمْ مَعْصِيَةُ اللَّهِ وَ أَقُولُ إِنَّ الْمِعْرَاجَ حَقٌّ وَ الْمُسَاءَلَةَ فِي الْقَبْرِ حَقٌّ وَ إِنَّ الْجَنَّةَ حَقٌّ وَ النَّارَ حَقٌّ وَ الصِّرَاطَ حَقٌّ وَ الْمِيزَانَ حَقٌّ وَ إِنَ السَّاعَةَ آتِيَةٌ لا رَيْبَ فِيها وَ إِنَ اللَّهَ يَبْعَثُ مَنْ فِي الْقُبُورِ وَ أَقُولُ إِنَّ الْفَرَائِضَ الْوَاجِبَةَ بَعْدَ الْوَلَايَةِ الصَّلَاةُ وَ الزَّكَاةُ وَ الصَّوْمُ وَ</w:t>
      </w:r>
    </w:p>
    <w:p>
      <w:pPr>
        <w:pStyle w:val="BookText"/>
        <w:rPr/>
      </w:pPr>
      <w:r>
        <w:rPr>
          <w:rFonts w:ascii="Amiri" w:hAnsi="Amiri" w:eastAsia="Amiri" w:cs="Amiri"/>
          <w:color w:val="111111"/>
          <w:sz w:val="28"/>
          <w:sz w:val="28"/>
          <w:szCs w:val="28"/>
          <w:rtl w:val="true"/>
          <w:lang w:bidi="ar-SA"/>
        </w:rPr>
        <w:t xml:space="preserve">الْحَجُّ وَ الْجِهَادُ وَ الْأَمْرُ بِالْمَعْرُوفِ وَ النَّهْيُ عَنِ الْمُنْكَرِ فَقَالَ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هَذَا وَ اللَّهِ دِينُ اللَّهِ الَّذِي ارْتَضَاهُ لِعِبَادِهِ فَاثْبُتْ عَلَيْهِ ثَبَّتَكَ اللَّهُ بِالْقَوْلِ الثَّابِتِ فِي الْحَياةِ الدُّنْيا وَ فِي الْآخِرَةِ</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العظیم بن عبد الله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آقایم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قاسما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واقعا دوستدار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دینم را به شما عرضه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پسندیده بود، تا آنگاه که خداوند عزّ و جلّ را ملاقات نمایم، بر آن پایدار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می‌خواهی بازگو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خداوند تبارک و تعالی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مانند او نیست، بیرون از حد ابطال و تشبیه است و این‌که او نه جسم است، نه صورت دارد، نه عرَض است و نه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مجسم کننده اجسام است، تصویر کننده صورت‌ها است، پدید آورنده عرَض‌ها و جوهرها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پروردگار هر چیز است، مالک هر چیز است، آغازگر هر چیز است، نو آور هر چیز است و بی‌تردید،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 فرستاده و زینت و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هیچ پیامبر بعد از او نخواهد آمد و شریعت او پایان همه 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 روز قیامت، هیچ شریعتی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جانشین، و ولی امر بعد از او، امیر المؤمنین علی بن آبی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خود شما،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 چگونه است مردم با جانشین بعد از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است،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شخص او دیده نمی‌شود و اسم </w:t>
      </w:r>
    </w:p>
    <w:p>
      <w:pPr>
        <w:pStyle w:val="BookText"/>
        <w:rPr/>
      </w:pPr>
      <w:r>
        <w:rPr>
          <w:rFonts w:ascii="IRNazanin" w:hAnsi="IRNazanin" w:eastAsia="IRNazanin"/>
          <w:color w:val="111111"/>
          <w:sz w:val="28"/>
          <w:sz w:val="28"/>
          <w:szCs w:val="28"/>
          <w:rtl w:val="true"/>
          <w:lang w:bidi="fa-IR"/>
        </w:rPr>
        <w:t>بردنش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خروج بکند و زمین را سرشار از عدل و داد نماید، چونان‌که مالامال از جور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ولیّ خداوند است، دشمن آنان دشمن خداوند است، طاعت آنان طاعت خداوند است و معصیت آنان معصیت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حق است، سوال در قبر حق است، بهشت حق است، جهنم حق است، میزان حق است، ساعتی که می‌آید، در آن شکی نیست و خداوند کسانی را که در گورها وجود دارند، بر 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بعد از ولایت، نماز، زکات، روزه، حج، جهاد، امر به معروف و نهی از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خداوند است که برای بندگانش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استوار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به گفتار استوارت در زندگی دنیا و آخرت، پایدار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انْزِلْ في الرُّحْبِ و السَّعَةِ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اصطلاح که در خوش‌آمد گویی‌ها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ماندن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الإتِيَاء الإعطاء، آتى يُؤاتي إيتاء، قال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 على فاعِلْ، فدخلت الهاء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الْإِبْطَالِ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الإبطال هو أن لا تثبت له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ابطال این است که در رابطه با خداوند هیچ فکری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رابطه با صفات ثبوتی او که البته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بر می‌آید که انسان نسبت به ذات اقدس الهی، نه آن‌چنان بیندیشد که سر از شرک و تحیر، بیرون بیاورد و نه آن‌چنان باشد که نسبت به آثار بی‌مانند او، بی توجهی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به این مطلب اشاره نموده‌ام که ابزار ارتباطی انسان با هستی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انسان به اندازه معین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اندازه معین، دور یا نزدیک شود،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انسان صداهای معینی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مقدار کم یا زیاد بشود،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ابزار شناختی انسان، </w:t>
      </w:r>
      <w:bookmarkStart w:id="464" w:name="pg9830_92807"/>
    </w:p>
    <w:p>
      <w:pPr>
        <w:pStyle w:val="BookText"/>
        <w:rPr/>
      </w:pPr>
      <w:bookmarkEnd w:id="464"/>
      <w:r>
        <w:rPr>
          <w:rFonts w:ascii="IRNazanin" w:hAnsi="IRNazanin" w:eastAsia="IRNazanin"/>
          <w:color w:val="111111"/>
          <w:sz w:val="28"/>
          <w:sz w:val="28"/>
          <w:szCs w:val="28"/>
          <w:rtl w:val="true"/>
          <w:lang w:bidi="fa-IR"/>
        </w:rPr>
        <w:t>در رابطه با خالق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عقل‌مان، از آثار خلقت، پی به آفریدگاری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این دریافت را وسیع‌تر می‌کند اما این دریافت حدّ معیّنی دارد و نباید ذهن را به چیزی که توان درک واقعی آن را ندارد، وادار به شبیه سازی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Heading3"/>
        <w:numPr>
          <w:ilvl w:val="2"/>
          <w:numId w:val="1"/>
        </w:numPr>
        <w:rPr/>
      </w:pPr>
      <w:bookmarkStart w:id="465" w:name="__RefHeading___Toc9866977_2870459653"/>
      <w:bookmarkStart w:id="466" w:name="_Toc158"/>
      <w:bookmarkEnd w:id="465"/>
      <w:r>
        <w:rPr>
          <w:rtl w:val="true"/>
        </w:rPr>
        <w:t>معلم بزرگ</w:t>
      </w:r>
      <w:bookmarkEnd w:id="466"/>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بزرگی بر گردن بشریت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نمی‌بود، شاید بسیاری با امام شناسی دچار مشکل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استفاده از منابع دست اول مثل اصول کافی کار همگان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کاری کرد که با زبان زیارتنامه، ما را با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نمود و هرکس امام معصومی را به اندازه معرفی زیارت جامعه بشناسد، در سطح بلندی از معرفت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زیارتنامه بسیار زیبا را بعد از دستور العمل آن، می‌توان تحت ده عنوان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 از آن توجه شما را به مطلبی جلب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وقتی نوشته شد که آهنگ سازی به نام شاهین نجفی در حق آقا هتک حرمتی نمود و من در همان زمان مطلب را نوشتم و از مظلومیت آن امام همام دفاع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روزگار ما، امام هادی برای دومین بار مورد هتک حرمت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هتک حرمت اول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بمب‌گذاری تکفیری‌ها در حرم این دو بزرگوار، شعله سوزانی است در قلب شیعیان که تا ظهور منجی حقیقی، پرشراره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من دسترسی به رسانه‌ای نداشتم، تا بی‌تابی‌ام را منعکس نمایم اما در حادثه دوم، مطلبی را که از زیر چشمان شما می‌گذرد، نوشتم</w:t>
      </w:r>
      <w:r>
        <w:rPr>
          <w:rFonts w:eastAsia="IRNazanin" w:cs="IRNazanin"/>
          <w:color w:val="111111"/>
          <w:sz w:val="28"/>
          <w:szCs w:val="28"/>
          <w:rtl w:val="true"/>
          <w:lang w:bidi="fa-IR"/>
        </w:rPr>
        <w:t>:</w:t>
      </w:r>
    </w:p>
    <w:p>
      <w:pPr>
        <w:pStyle w:val="Heading3"/>
        <w:numPr>
          <w:ilvl w:val="2"/>
          <w:numId w:val="1"/>
        </w:numPr>
        <w:rPr/>
      </w:pPr>
      <w:bookmarkStart w:id="467" w:name="__RefHeading___Toc9866979_2870459653"/>
      <w:bookmarkStart w:id="468" w:name="_Toc159"/>
      <w:bookmarkEnd w:id="467"/>
      <w:r>
        <w:rPr>
          <w:rtl w:val="true"/>
        </w:rPr>
        <w:t>نجات دهنده مردم ستمديده عراق</w:t>
      </w:r>
      <w:bookmarkEnd w:id="468"/>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 در جريان نيستم كه چه اتفاق افتاده است و چه كسي از تحقير شده‌هاي آسيا در آرزوي لقب شواليه دوم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هم دوست ندارم </w:t>
      </w:r>
    </w:p>
    <w:p>
      <w:pPr>
        <w:pStyle w:val="BookText"/>
        <w:rPr/>
      </w:pPr>
      <w:r>
        <w:rPr>
          <w:rFonts w:ascii="IRNazanin" w:hAnsi="IRNazanin" w:eastAsia="IRNazanin"/>
          <w:color w:val="111111"/>
          <w:sz w:val="28"/>
          <w:sz w:val="28"/>
          <w:szCs w:val="28"/>
          <w:rtl w:val="true"/>
          <w:lang w:bidi="fa-IR"/>
        </w:rPr>
        <w:t>كه اسم اين نفرت‌ها را بشنوم و یا در رابطه باآن‌ها کنجکاو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عرض كرده‌ام كه مثل اين‌ها همانند كسي است كه –بسيار با عرض معذرت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معبر عمومي معده‌شان را خالی نمایند، تا از اين طريق نامش‌شان سرزبان‌ها بيفتد و به بدي هم كه شده مشهور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هنر واقعي كار ساده‌اي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شهرت رسيدن از طريق هنر و هنرمندي، طاقت فرسا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شواليه اول دربار انگليس بود كه پي به راه كوتاه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خيلي راحت با نوشتن اثري كه جانمايه‌اي هنري نداشت، به ثروت ميلياردي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ثروتي نه از راه هنر كه به خاطر اهانت به ساحت كسي كه امروزه نزديك به دو ميليارد انسان پيرو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پير انگليس در بند هنر و غير هنر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اهانتي مي‌خواست كه پست‌ترين جاندار به نام سلمان رشدی آن را قبول كرد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اسم اين ذليل شده‌ها را بشنوم، به اين معنا نيست كه اسامي اين‌گونه گاهي ذهنم را مشغول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اين فكر كرده‌ايد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 اگر يك لحظه سر به تأمل بگذاريم، مي‌فهميم كه اين‌ها همان زالوهايي هستند كه در هر دوره نان به نرخ روز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لباس ويژه‌اي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خوب مي‌دانند كه به ساحت چه كسي جسارت كنند، تا زودتر در دربار شاهانه انگليس پذيرفته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هادي عليه السلام را انتخاب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مي‌دانند، هنوز شعله‌هاي غربت اين فرزند پيامبر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زخم كاري تروريست‌هاي جهاني التيام نيافته است و هنوز نشان دست قاتلان بر بارگاه باشكوهش پيدا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قاتلان همزادند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مي‌دانند كه با اين كار سر و صدايي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ملكه انگلیس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رسيدن به مقام شواليه دوم حتمي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اگرچه با اين كارها ممكن است لبخندي بر لب درباریان استعمار پير بنشيند اما در دراز مدت حرف مولا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أعدائنا من الحمقى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اين‌گونه برخوردها باعث مي‌شود كه نگاه‌ها عميق‌تر گردند و حوادث تحليل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هتاكي اول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هادي عليه السلام چه كسي است؟</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شاهد بوده‌ايم كه عراق در چنگال القاعده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نبود كه چندين انفجار پياپي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اردن و جاهای دیگر، بيش از هزار وكيل مدافع براي جاني عراق، پيدا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تاريكي همه جا را فرا گرفته بود و هيچ روزنه اميدي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زرقاوي، حاكم بلا منازع عراق بود و حكومت عراق بر بخشي از بغداد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مثلث مرگ بود و شيعيان در بدترين شرايط به سر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بمباران آمريكايي‌ها تا نزديكي‌هاي حرم مطهر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 و وادي السلام هيچ وقت با چنین جناياتي رو به رو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باد غرور بر دماغ القاعده پيچيد و به كمك وهابي‌هاي ناصبي حرم امام هادي و امام حسن عسكري عليهما السلام را مورد هتاكي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ويراني بارگاه ملكوتي اين دو امام شهيد همان و فرو باشي باروي القاعده در عراق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زرقاوي به درك واصل شد و بسياري از سران اين فتنه، دستگير شده روانه زندان‌ها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جايي رسيد كه سني‌هاي مسلمان هم راه‌شان را جدا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بيداري پديد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نمايش اين غربت، شيعيان را متحد كرد و دشمنان را به دسته‌هاي گوناگون تقسيم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دهمين ستاره روشن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است، معصوم و واجب 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دارد كه بايد با آب طلا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از سخنان او خواندیم که چقدر زيبا و آرمانی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علی بَیّنَة مِن رَبّه هانَت عَلَیهِ مَصائِبُ الدُّنیا وَ لَو قَرَضَ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دارا بودن شرايط عصمت و طهارت، آموزگاريِ جلوه‌هاي زيارت جامعه را نيز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زيارتنامه نمي‌بود، حجت بر جامعه انساني تمام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جامعه باعث مي‌شود كه انسان با خواندن آن از مرز حيوانيت فاصله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شكمبارگان دنيا به هيچ عنوان به آن رضايت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جامعه باعث مي‌شود كه چشم و گوش انسان باز شود و دست به هر اقدامي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 مطرح كردن بعضي از فرازهاي جامعه در اين‌جا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مي‌خواستم با اين بهانه، همين كار را بكنم اما وقتي در برابر آن آبشار نور قرار گرفتم، جرأت آن را به خود نديدم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زيرا كلمه‌كلمه و واژه‌واژه اين سند افتخار آفرين، احتياج به تفكر عميق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فرهنگ‌سرای ویژه به وجود آيد، تا حق آن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چه زباني بگويم كه امامان معصوم ما كوه‌هاي سر به فلك كشيده صبر و بردباري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مُنْتَهَى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طرفي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الْبَابُ الْمُبْتَلَى بِهِ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همين دو عبارت كمي واضح بشود، ژرفاي اين اثر ماندگار را احساس خواهي كرد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با اين مثال بتوانم شما را به مفهوم ذهني‌ام نزديك‌تر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به سرکردگی معاويه، نزدیک هشتاد سال آزگار بر امير المؤمنين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منبر‌ها، در عقد و عروسي‌ها، در مجالس خصوصي و عمومي لعن بر مولا را جا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مي‌گويند، يكي از خطيبان درباري </w:t>
      </w:r>
    </w:p>
    <w:p>
      <w:pPr>
        <w:pStyle w:val="BookText"/>
        <w:rPr/>
      </w:pPr>
      <w:r>
        <w:rPr>
          <w:rFonts w:ascii="IRNazanin" w:hAnsi="IRNazanin" w:eastAsia="IRNazanin"/>
          <w:color w:val="111111"/>
          <w:sz w:val="28"/>
          <w:sz w:val="28"/>
          <w:szCs w:val="28"/>
          <w:rtl w:val="true"/>
          <w:lang w:bidi="fa-IR"/>
        </w:rPr>
        <w:t>در يكي از نمازهاي جمعه اين سنت را از ياد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بازگشتن در مكان ياد آوري، مسجد ذكر بنا مي‌كند كه ديگر هرگز اين ذكر مهم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اين‌جا است كه در طول اين تقریبا هشتاد سال، آب از آب تكان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عظيم از مردم هم به اين كار عادت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وقتي در اين برهه از تاريخ قرار مي‌گيرد، كاسه صبرش لبريزلبريز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به جوش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اين همه هتاكي‌ها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غرور شكسته را ترميم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توجيه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چنين چيزي واقعيت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منابع چون بحار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رخ داده که از زبان زمخشری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منبر هفتاد هزار مسجد لعن 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شاید زمخشری اشتباه کرده است که چنین چیزی را در ربیع الابرار خودش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 بن عبد الله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الدنيا لم تبن شيئاً إلا هدمته الآخرة، وأن الآخرة لم تبن شيئاً فهدمته الدنيا، وأن بني أمية لعنو عليا على منابرهم سبعين سنة فما زاده الله إلا رفعة ونبلاً</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ربیع الابرار،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شايد، دست دشمنان اسلام و خارجي‌ها در كار باشد اما نه، چنين چيزي هم واقعيت دارد و هم هتاكان بني اميه، در وقت اداي اين كلمات، دچار حتی يك سرفه خشكي نمي‌شدند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معاويه بر حق بود؟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با عجله قضاوت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دندان بر جگر بگذاري تا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بني اميه بر صندلي‌هاي امتحان نشسته بودند، بايد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الْبَابُ الْمُبْتَلَى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 می‌شد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رفوزگي بني اميه كه مسلم شد، زيارت عاشورا تعيين نمود، ملعون واقعي چه كساني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لحظه كه اين مطالب را مي‌نويسم، شايد صدها هزار انسان، مشغول خواندن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نه تنها معاويه كه همه بني اميه، آل زياد، </w:t>
      </w:r>
      <w:bookmarkStart w:id="469" w:name="pg9830_92812"/>
    </w:p>
    <w:p>
      <w:pPr>
        <w:pStyle w:val="BookText"/>
        <w:rPr/>
      </w:pPr>
      <w:bookmarkEnd w:id="469"/>
      <w:r>
        <w:rPr>
          <w:rFonts w:ascii="IRNazanin" w:hAnsi="IRNazanin" w:eastAsia="IRNazanin"/>
          <w:color w:val="111111"/>
          <w:sz w:val="28"/>
          <w:sz w:val="28"/>
          <w:szCs w:val="28"/>
          <w:rtl w:val="true"/>
          <w:lang w:bidi="fa-IR"/>
        </w:rPr>
        <w:t>آل مروان، و طيف بزرگي از جباران و جنايت‌كاران و قداره بندان تاريخ لعن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روز كه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روز كه هر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أَكْثَرَ الْعِبَرَ وَ أَقَلَّ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 بيان، صدق زيارت جامعه به اثبات مي‌رسد و اين‌كه اگر امامان معصوم ما عكس العمل فوري نشان نمي‌دهند، دليل ضعف‌شان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فوق تصور و بردباري بي‌انتها گاهي به نمايش گذاشته مي‌شود</w:t>
      </w:r>
      <w:r>
        <w:rPr>
          <w:rFonts w:eastAsia="IRNazanin" w:cs="IRNazanin"/>
          <w:color w:val="111111"/>
          <w:sz w:val="28"/>
          <w:szCs w:val="28"/>
          <w:rtl w:val="true"/>
          <w:lang w:bidi="fa-IR"/>
        </w:rPr>
        <w:t>.</w:t>
      </w:r>
    </w:p>
    <w:p>
      <w:pPr>
        <w:pStyle w:val="Heading3"/>
        <w:numPr>
          <w:ilvl w:val="2"/>
          <w:numId w:val="1"/>
        </w:numPr>
        <w:rPr/>
      </w:pPr>
      <w:bookmarkStart w:id="470" w:name="__RefHeading___Toc9866981_2870459653"/>
      <w:bookmarkStart w:id="471" w:name="_Toc160"/>
      <w:bookmarkEnd w:id="470"/>
      <w:r>
        <w:rPr>
          <w:rtl w:val="true"/>
        </w:rPr>
        <w:t>توضیح کوتاهی بر زیارت جامعه</w:t>
      </w:r>
      <w:bookmarkEnd w:id="471"/>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مختصر، مجال شرح این زیارت شگفت نیست اما می توان آن را تحت ده عنوان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در حین خواندن متوجه خواهیم شد که 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عنوان عبارتند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سلام جانانه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سلام به منزله جام‌های زلالی هستند که در گرمای طاقت فرسای تابستان، سرکشیده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شهادت، گام نخستین، شرک زدایی است و آن جز از طریق اعتراف به وحدانیت خالق هستی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شهادت به بندگی و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امامان معصوم را در نظر گرفته حدود دوازده ویژگی بارز آنان را ذکر می‌کنی و شایستگی انتخاب آنان را به یاد می‌آوری و عنایات خداوند نسبت به آنان را متذکر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مختصرتر، در شهادت اول، اعتراف به توحید، نبوت و امامت می‌کنی، منتها، با بیان زیبای امام هادی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اعتراف‌های آن‌چنانی نمودی، وقت آن است که دلیل ستایش‌هایت را بیان نمایی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سخنان را بر زبان جاری نمودی، باورت را نیز نوسازی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در مسیر حقیقی قرار گرفته‌ای و مسیر دشمنان معصوم روبه‌رویت، رو به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ایمان سبب می‌شود که دوباره زبان ثنا گویی بگشایی و بسیاری از ناگفته‌ها را بر زبان بیاوری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نگرش مجدد، باعث می‌شود که کار به شهادت دوم بکشد</w:t>
      </w:r>
      <w:r>
        <w:rPr>
          <w:rFonts w:eastAsia="IRNazanin" w:cs="IRNazanin"/>
          <w:color w:val="111111"/>
          <w:sz w:val="28"/>
          <w:szCs w:val="28"/>
          <w:rtl w:val="true"/>
          <w:lang w:bidi="fa-IR"/>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شهادتی که خاص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شهادت، علاوه بر این‌که طیب ولادت آنان گوشزد می‌گردد، باید این طهارت ذاتی به گونه‌ای بازتاب داشته باشد که اساس و پایه اعتقادی زائر را این‌گونه مصور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نُورَكُمْ وَ طِينَتَكُمْ وَاحِدَةٌ طَابَتْ وَ طَهُرَتْ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پرتویی از این نور یگانه در دل زائر دردمند می‌افتد که عنان اختیار از کف داده، از ته دل دعا می‌کند که این نور افشانی جهانی گردد و خداوند تبارک و تعالی، درهمین دنیا صدای حق طلبانه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جهانیان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هیچ موجود ذی شعوری در دنیا نباشد، مگر این‌که پی به حقانیت آنان ببرد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تجدید میثاق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بار خود خالق هستی را شاهد می‌گیرد که به آنچه آنان ایمان آورده‌اند، ایمان آورده‌ای و به آنچه آنان کافر شده‌اند، کفر می‌ورزی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کسانی هستی که آنان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کسانی هستی که آنان را دشمن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رجعت را مطرح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انتظارت را به خاطر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آواره‌ای می‌بینی که به آن‌جا پناه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دست‌کم، ده حاجت از خداوند می‌طلبی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توفیق اطاعت، رزق شفاعت، عنوان بهترین دوستدار، روایت‌گر گفته‌های آنان، پیروی از راه هدایت آنان، همنشینی با آنان در بهشت، مشارکت در زمان رجعت، دارای پست و مقام در دولت کریمه، طلب عافیت، قدرتمندی در روزگار دولت کریمه و دیدن آن عزیزان از نزدیک و با چشم سر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 را که به قصد زیارتش رفته‌ای، باید تعیین نمایی؛ آیا با زیارت جامعه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عنوان برادر رسول گرامی اسلام را به کار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سایر امامان معصوم هستند، عنوان پدر بزرگ را به کار ببر و آنگاه برای آخرین بار، زبان تمجید و تحسین و ستایش می‌گشایی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 آیه از اوایل و اواخر سوره آل عمران و یک آیه از سوره إسراء را انتخاب نموده به عنوان دعا در پیشگاه حضرت حق می‌خوانی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472" w:name="pg9830_92814"/>
    </w:p>
    <w:p>
      <w:pPr>
        <w:pStyle w:val="BookText"/>
        <w:rPr/>
      </w:pPr>
      <w:bookmarkEnd w:id="472"/>
      <w:r>
        <w:rPr>
          <w:rFonts w:ascii="IRNazanin" w:hAnsi="IRNazanin" w:eastAsia="IRNazanin"/>
          <w:color w:val="111111"/>
          <w:sz w:val="28"/>
          <w:sz w:val="28"/>
          <w:szCs w:val="28"/>
          <w:rtl w:val="true"/>
          <w:lang w:bidi="fa-IR"/>
        </w:rPr>
        <w:t>وقت آن می‌رسد که از خود زیارت شده تقاضای شفاعت نمایی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فراز این‌که به خالق نفس‌هایت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آنان حجت‌های ناطق دیگر سراغ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به حق آنان سوگند می‌دهی که معرفتت را نسبت به آنان و حق آنان بیشتر نماید و شفاعت آنان را نصیب تو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اجمال مطالب ذکره شده در زیارت جامعه است و ما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فَإِنَّ الذِّكْرى تَنْفَعُ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گفته‌ها را با مقدار توضیح بیشتر، در هر بخش انتخاب شده تکرار می‌کنیم تا انشاء الله ابهامی در خوانش این زیارت رسیده از امام معصوم،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فعلا به سراغ اصل مطلب برویم</w:t>
      </w:r>
      <w:r>
        <w:rPr>
          <w:rFonts w:eastAsia="IRNazanin" w:cs="IRNazanin"/>
          <w:color w:val="111111"/>
          <w:sz w:val="28"/>
          <w:szCs w:val="28"/>
          <w:rtl w:val="true"/>
          <w:lang w:bidi="fa-IR"/>
        </w:rPr>
        <w:t>:</w:t>
      </w:r>
    </w:p>
    <w:p>
      <w:pPr>
        <w:pStyle w:val="Heading3"/>
        <w:numPr>
          <w:ilvl w:val="2"/>
          <w:numId w:val="1"/>
        </w:numPr>
        <w:rPr/>
      </w:pPr>
      <w:bookmarkStart w:id="473" w:name="__RefHeading___Toc9866983_2870459653"/>
      <w:bookmarkStart w:id="474" w:name="_Toc161"/>
      <w:bookmarkEnd w:id="473"/>
      <w:r>
        <w:rPr>
          <w:rtl w:val="true"/>
        </w:rPr>
        <w:t>روایت زیارت جامعه</w:t>
      </w:r>
      <w:bookmarkEnd w:id="474"/>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مُحَمَّدُ بْنُ إِسْمَاعِيلَ الْبَرْمَكِيُ قَالَ حَدَّثَنَا مُوسَى بْنُ عَبْدِ اللَّهِ النَّخَعِيُّ قَالَ قُلْتُ لِعَلِيِّ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ابْنَ رَسُولِ اللَّهِ قَوْلًا أَقُولُهُ بَلِيغاً كَامِلًا إِذَا زُرْتُ وَاحِداً مِنْكُمْ فَقَالَ إِذَا صِرْتَ إِلَى الْبَابِ فَقِفْ وَ اشْهَدِ الشَّهَادَتَيْنِ وَ أَنْتَ عَلَى غُسْلٍ فَإِذَا دَخَلْتَ وَ رَأَيْتَ الْقَبْرَ فَقِفْ وَ قُلْ اللَّهُ أَكْبَرُ اللَّهُ أَكْبَرُ ثَلَاثِينَ مَرَّةً ثُمَّ امْشِ قَلِيلًا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السَّكِينَةَ وَ الْوَقَارَ وَ قَارِبْ بَيْنَ خُطَاكَ ثُمَّ قِفْ وَ كَبِّرِ اللَّهَ عَزَّ وَ جَلَّ ثَلَاثِينَ مَرَّةً ثُمَّ ادْنُ مِنَ الْقَبْرِ وَ كَبِّرِ اللَّهَ أَرْبَعِينَ مَرَّةً تَمَامَ مِائَةِ تَكْبِيرَةٍ ثُمَّ 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عبد الله نخعی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شماها را زیارت کنم، سخن کامل و بلیغی به من تعلیم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دروازه حرم معصومی رسیدی، توقف نما و شهادتین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پیش از آن غسل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شدی و چشمت به قبر معصوم افتاد، بایست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مقداری با وقار و </w:t>
      </w:r>
      <w:bookmarkStart w:id="475" w:name="pg9830_92815"/>
    </w:p>
    <w:p>
      <w:pPr>
        <w:pStyle w:val="BookText"/>
        <w:rPr/>
      </w:pPr>
      <w:bookmarkEnd w:id="475"/>
      <w:r>
        <w:rPr>
          <w:rFonts w:ascii="IRNazanin" w:hAnsi="IRNazanin" w:eastAsia="IRNazanin"/>
          <w:color w:val="111111"/>
          <w:sz w:val="28"/>
          <w:sz w:val="28"/>
          <w:szCs w:val="28"/>
          <w:rtl w:val="true"/>
          <w:lang w:bidi="fa-IR"/>
        </w:rPr>
        <w:t xml:space="preserve">سکینه، در حالی که گام‌هایت را کوتاه بر می‌داری، حرکت نما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نزدیک قبر برو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و بعد شروع به خواندن زیارت نما</w:t>
      </w:r>
      <w:r>
        <w:rPr>
          <w:rFonts w:eastAsia="IRNazanin" w:cs="IRNazanin"/>
          <w:color w:val="111111"/>
          <w:sz w:val="28"/>
          <w:szCs w:val="28"/>
          <w:rtl w:val="true"/>
          <w:lang w:bidi="fa-IR"/>
        </w:rPr>
        <w:t>.</w:t>
      </w:r>
    </w:p>
    <w:p>
      <w:pPr>
        <w:pStyle w:val="Heading3"/>
        <w:numPr>
          <w:ilvl w:val="2"/>
          <w:numId w:val="1"/>
        </w:numPr>
        <w:rPr/>
      </w:pPr>
      <w:bookmarkStart w:id="476" w:name="__RefHeading___Toc9866985_2870459653"/>
      <w:bookmarkStart w:id="477" w:name="_Toc162"/>
      <w:bookmarkEnd w:id="476"/>
      <w:r>
        <w:rPr>
          <w:rtl w:val="true"/>
        </w:rPr>
        <w:t>زیارت جامعه</w:t>
      </w:r>
      <w:bookmarkEnd w:id="477"/>
    </w:p>
    <w:p>
      <w:pPr>
        <w:pStyle w:val="Heading4"/>
        <w:numPr>
          <w:ilvl w:val="3"/>
          <w:numId w:val="1"/>
        </w:numPr>
        <w:rPr/>
      </w:pPr>
      <w:bookmarkStart w:id="478" w:name="__RefHeading___Toc9866987_2870459653"/>
      <w:bookmarkStart w:id="479" w:name="_Toc163"/>
      <w:bookmarkEnd w:id="478"/>
      <w:r>
        <w:rPr>
          <w:rtl w:val="true"/>
        </w:rPr>
        <w:t>عنوان اول</w:t>
      </w:r>
      <w:bookmarkEnd w:id="479"/>
    </w:p>
    <w:p>
      <w:pPr>
        <w:pStyle w:val="BookText"/>
        <w:rPr/>
      </w:pPr>
      <w:r>
        <w:rPr>
          <w:rFonts w:ascii="IRNazanin" w:hAnsi="IRNazanin" w:eastAsia="IRNazanin"/>
          <w:color w:val="111111"/>
          <w:sz w:val="28"/>
          <w:sz w:val="28"/>
          <w:szCs w:val="28"/>
          <w:rtl w:val="true"/>
          <w:lang w:bidi="fa-IR"/>
        </w:rPr>
        <w:t>چنان که به عرض رسید، آغاز زیارت را پنج سلام پرشکوه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سلام به منزله جام‌های زلالی هستند که در گرمای طاقت فرسای تابستان، سرکشیده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سلام اول بیست ویژگی، در سلام دوم، ده ویژگی، در سلام سوم، هفت ویژگی، در سلام چهارم شش ویژگی و در سلام پنجم، چهارده ویژگی امامان معصوم را ذکر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أَهْلَ بَيْتِ النُّبُوَّةِ وَ مَوْضِعَ الرِّسَالَةِ وَ مُخْتَلَفَ الْمَلائِكَةِ وَ مَهْبِطَ الْوَحْيِ وَ مَعْدِنَ الرَّحْمَةِ وَ خُزَّانَ الْعِلْمِ وَ مُنْتَهَى الْحِلْمِ وَ أُصُولَ الْكَرَمِ وَ قَادَةَ الْأُمَمِ وَ أَوْلِيَاءَ النِّعَمِ وَ عَنَاصِرَ الْأَبْرَارِ وَ دَعَائِمَ الْأَخْيَارِ وَ سَاسَةَ الْعِبَادِ وَ أَرْكَانَ الْبِلادِ وَ أَبْوَابَ الْإِيمَانِ وَ أُمَنَاءَ الرَّحْمَنِ وَ سُلالَةَ النَّبِيِّينَ وَ صَفْوَةَ الْمُرْسَلِينَ وَ عِتْرَةَ خِيَرَةِ رَبِّ الْعَالَمِينَ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أَئِمَّةِ الْهُدَى وَ مَصَابِيحِ الدُّجَى وَ أَعْلامِ التُّقَى وَ ذَوِي النُّهَى وَ أُولِي الْحِجَى وَ كَهْفِ الْوَرَى وَ وَرَثَةِ الْأَنْبِيَاءِ وَ الْمَثَلِ الْأَعْلَى وَ الدَّعْوَةِ الْحُسْنَى وَ حُجَجِ اللَّهِ عَلَى أَهْلِ الدُّنْيَا وَ الْآخِرَةِ وَ الْأُولَى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مَحَالِّ مَعْرِفَةِ اللَّهِ وَ مَسَاكِنِ بَرَكَةِ اللَّهِ وَ مَعَادِنِ حِكْمَةِ اللَّهِ وَ حَفَظَةِ سِرِّ اللَّهِ وَ حَمَلَةِ كِتَابِ اللَّهِ وَ أَوْصِيَاءِ نَبِيِّ اللَّهِ وَ ذُرِّيَّةِ رَسُولِ اللَّهِ صَلَّى اللَّهُ عَلَيْهِ وَ آلِهِ وَ رَحْمَةُ اللَّهِ وَ بَرَكَاتُهُ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الدُّعَاةِ إِلَى اللَّهِ وَ الْأَدِلاءِ عَلَى مَرْضَاةِ اللَّهِ وَ الْمُسْتَقِرِّينَ فِي أَمْرِ اللَّهِ وَ التَّامِّينَ فِي مَحَبَّةِ اللَّهِ وَ الْمُخْلِصِينَ فِي تَوْحِيدِ اللَّهِ وَ الْمُظْهِرِينَ لِأَمْرِ اللَّهِ وَ نَهْيِهِ وَ عِبَادِهِ الْمُكْرَمِينَ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يَسْبِقُونَهُ بِالْقَوْلِ وَ هُمْ بِأَمْرِهِ يَعْمَلُونَ وَ رَحْمَةُ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الْأَئِمَّةِ الدُّعَاةِ وَ الْقَادَةِ الْهُدَاةِ وَ السَّادَةِ الْوُلاةِ وَ الذَّادَةِ الْحُمَاةِ وَ أَهْلِ الذِّكْرِ وَ أُولِي الْأَمْرِ وَ بَقِيَّةِ اللَّهِ وَ خِيَرَتِهِ وَ حِزْبِهِ وَ عَيْبَةِ عِلْمِهِ وَ حُجَّتِهِ وَ صِرَاطِهِ وَ نُورِهِ وَ بُرْهَانِهِ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و رحمت و برکات خداوند بر شما،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پیام‌رسانی، حرم آمدورفت فرشتگان، فرودگاه وحی الهی، معدن مهربانی، خزانه داران دانش، بردباران بی‌نهایت، ریشه‌های کرم، فرمان‌روایان ملت‌ها، ولی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استوانه‌های برگزیده، سیاستمداران حقیقی، پایه‌های تمدن، پنجره‌های ایمان، امینان الهی، فرزندان پیامبران، نخبگان پیام آوران و نوادگان بهترین گزیده پروردگار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رحمت و برکات خداوند بر امامان 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 در ظلمت، کوه‌های پارسایی، صاحبان عقل کامل، خردمندان تیز فهم، پناه‌گاه مردم، وارثان پیامبران، نمونه‌های برتر، دعوت‌های زیبا و حجت‌های خداوند بر اهل دنیا و آخرت و روزگار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رحمت و برکات خداوند بر محل‌های معرفت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جایگاه‌های برکت خداوند، معدن‌های حکمت خداوند، نگهداران اسرار خداوند، حاملان کتاب خداوند، اوصیای پیامبر خداوند و نوادگان رسول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رحمت و برکات خداوند بر دعوت کنندگان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راهنمایان به خشنودی خداوند، ثابت قدمان در فرمان خداوند، دوستداران کامل خداوند، اخلاص‌مندان در توحید خداوند، ظاهر کنندگان امر و نهی خداوند و </w:t>
      </w:r>
    </w:p>
    <w:p>
      <w:pPr>
        <w:pStyle w:val="BookText"/>
        <w:rPr/>
      </w:pPr>
      <w:r>
        <w:rPr>
          <w:rFonts w:ascii="IRNazanin" w:hAnsi="IRNazanin" w:eastAsia="IRNazanin"/>
          <w:color w:val="111111"/>
          <w:sz w:val="28"/>
          <w:sz w:val="28"/>
          <w:szCs w:val="28"/>
          <w:rtl w:val="true"/>
          <w:lang w:bidi="fa-IR"/>
        </w:rPr>
        <w:t>بندگان گرامی خداوند؛ آن‌هایی که با گفتارشان بر او پیشی نمی‌گیرند و تحت فرمان او کارها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رحمت و برکات خداوند بر امامان دعوت‌گر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هدایت‌گر، بزرگان سرپرست، مدافعان حمایت‌گر، اهل ذکر، صاحبان امر، باقی مانده حجت خداوند، برگزیدگان او، سران حزب او، محل دانش پر راز و رمز او، حجت او، راه او، روشنایی او و دلیل و برهان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رفت و آمد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بسیار ذخیره کنندگان و حافظان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و النسب، و الجمع العَنَاصِر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را می‌توان به نژاد نیز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عرب‌ها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التمییز العنصری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نژادی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و پایه، مرجع و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هرچیز، پی و پایه،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برگزیدگان، نخبگان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و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ارْتَابَ 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دَاجِيَةٌ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الذي يُعْلَمُ به الشي‌ء كعلم الطّريق و علم الجيش، و سمّي الجبل عَلَماً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النَّهيَة العَقْل، و كذلك النُّهى جمع نُهْيَة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نُهية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العقل نهية لأنه يُنتَهى إلى ما أَمَرَ به، و لا يُعْدَى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 الفِطْنَة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آنچه‌که از این دو عبارت به دست می‌آید،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یک طرف نهایت چیزی را تداعی می‌کند، برگردان عقل کامل، نسبت به آن مناسب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توام با تیزهوشی و زرنگی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کسی دارای عقل قدرتمندی باشد و برای همین اگر مقداری به او فرصت داده شود، تحلیلی به جایی ارائه دهد اما آن تیزهوشی لازم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دارای عقل کامل هستند و هم دارای عقلی توام با تیزهوشی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را در این‌جا می‌توان به عنوان الگوها و یا نمونه‌های برتر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صفت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با چنین آیه‌ای برخورد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لِلَّذِينَ لا يُؤْمِنُونَ بِالْآخِرَةِ مَثَلُ السَّوْءِ وَ لِلَّهِ الْمَثَلُ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كهف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ملجأ الخلائق في الدين و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نوادگان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الذَّادَةُ جمع ذَائِدٍ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الحامى الدّافع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الذادة جمع ذائد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الحامي الدافع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دفاع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باقيمانده از حجج خداوند و كسى كه دنيا از بركت وجود او باقيمانده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عَيْبَةِ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عَيْبة فلانٍ إذا كان موضع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كَرِشِي وَ عَيْبَتِي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bookmarkStart w:id="480" w:name="pg9830_92819"/>
    </w:p>
    <w:p>
      <w:pPr>
        <w:pStyle w:val="Heading4"/>
        <w:numPr>
          <w:ilvl w:val="3"/>
          <w:numId w:val="1"/>
        </w:numPr>
        <w:rPr/>
      </w:pPr>
      <w:bookmarkStart w:id="481" w:name="__RefHeading___Toc9866989_2870459653"/>
      <w:bookmarkStart w:id="482" w:name="_Toc164"/>
      <w:bookmarkEnd w:id="480"/>
      <w:bookmarkEnd w:id="481"/>
      <w:r>
        <w:rPr>
          <w:rtl w:val="true"/>
        </w:rPr>
        <w:t>عنوان دوم</w:t>
      </w:r>
      <w:bookmarkEnd w:id="482"/>
    </w:p>
    <w:p>
      <w:pPr>
        <w:pStyle w:val="BookText"/>
        <w:rPr/>
      </w:pPr>
      <w:r>
        <w:rPr>
          <w:rFonts w:ascii="IRNazanin" w:hAnsi="IRNazanin" w:eastAsia="IRNazanin"/>
          <w:color w:val="111111"/>
          <w:sz w:val="28"/>
          <w:sz w:val="28"/>
          <w:szCs w:val="28"/>
          <w:rtl w:val="true"/>
          <w:lang w:bidi="fa-IR"/>
        </w:rPr>
        <w:t>چنان‌که به عرض رسید، بعد از پنج سلام جانانه، زائر باید شهادت اول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شهادت، گام آغازین، شرک زدایی است و آن جز از طریق اعتراف به وحدانیت خالق هستی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شهادت به بندگی و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امامان معصوم را در نظر گرفته حدود دوازده ویژگی برجسته دیگر آنان را ذکر می‌کند که هر یکی از آنان دنیای از معرفت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الرَّاشِدُون، الْمَهْدِيُّونَ، الْمَعْصُومُون، الْمُكَرَّمُون، الْمُقَرَّبُون، الْمُتَّقُون، الصَّادِقُون، الْمُصْطَفَوْن، الْمُطِيعُونَ لِلَّه، الْقَوَّامُونَ بِأَمْرِه، الْعَامِلُونَ بِإِرَادَتِهِ، الْفَائِزُونَ بِكَرَامَتِهِ</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شمردن این ویژگی‌ها، شایستگی انتخاب آنان را به یاد می‌آورد و عنایات خداوند نسبت به آنان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این فراز، سه اصل از اصول دین، یعنی توحید، نبوت و امامت، یاد آوری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وَحْدَهُ لا شَرِيكَ لَهُ كَمَا شَهِدَ اللَّهُ لِنَفْسِهِ وَ شَهِدَتْ لَهُ مَلائِكَتُهُ وَ أُولُوا الْعِلْمِ مِنْ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 مُحَمَّدا عَبْدُهُ الْمُنْتَجَبُ وَ رَسُولُهُ الْمُرْتَضَى أَرْسَلَهُ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بِالْهُدَى وَ دِينِ الْحَقِّ لِيُظْهِرَهُ عَلَى الدِّينِ كُلِّهِ 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اصْطَفَاكُمْ بِعِلْمِهِ وَ ارْتَضَاكُمْ لِغَيْبِهِ وَ اخْتَارَكُمْ لِسِرِّهِ وَ اجْتَبَاكُمْ بِقُدْرَتِهِ وَ أَعَزَّكُمْ بِهُدَاهُ وَ خَصَّكُمْ بِبُرْهَانِهِ وَ انْتَجَبَكُمْ لِنُورِهِ وَ أَيَّدَكُمْ بِرُوحِهِ وَ رَضِيَكُمْ خُلَفَاءَ فِي أَرْضِهِ وَ حُجَجا عَلَى بَرِيَّتِهِ وَ أَنْصَارا لِدِينِهِ وَ حَفَظَةً لِسِرِّهِ وَ خَزَنَةً لِعِلْمِهِ وَ مُسْتَوْدَعا لِحِكْمَتِهِ وَ تَرَاجِمَةً لِوَحْيِهِ وَ أَرْكَانا لِتَوْحِيدِهِ وَ شُهَدَاءَ عَلَى خَلْقِهِ وَ أَعْلاما لِعِبَادِهِ وَ مَنَارا فِي بِلادِهِ وَ أَدِلاءَ عَلَى صِرَاطِهِ عَصَمَكُمُ اللَّهُ مِنَ الزَّلَلِ وَ آمَنَكُمْ مِنَ الْفِتَنِ وَ طَهَّرَكُمْ مِنَ الدَّنَسِ وَ أَذْهَبَ عَنْكُمُ الرِّجْسَ وَ طَهَّرَكُمْ تَطْهِيرا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می‌دهم، خدایی جز خداوند بی‌همتا و بی‌شریک،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چونان‌که خداوند بر خودش و فرشتگان و دانشمندان خلقش بر وحدانیت او این شهادت را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معبودی جز او وجود ندارد، در حالی که شکست ناپذیر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برگزیده و پیامبر پسندیده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هدایت و دین حق فرستاد، تا دین حق را بر تمام ادیان مسلط نماید، هرچند که مشرکان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شما امامان ارشادگر، هدایت‌گران، معصومان، گرامیان، مقربان، پارسایان، راستگویان، برگزیدگان و اطاعت کنندگان خداوند هستید؛ آن‌هایی که به امرش قیام کردند، به اراده‌اش عمل نمودند و به گرامی داشتنش پیروز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علم خودش برگزید، با اطلاع از غیبش مسرورتان نمود، به رازداری‌تان پذیرفت، با قدرتش گزیده‌تان کرد، با هدایتش عزیزتان نمود، با برهانش اختصاص‌تان داد، شما را برای نور خودش اختیارتان نمود، با روحش تأییدتان فرمود و به منصب جانشینانی بر زمینش، حجت‌هایی بر خلقش، یاری رسانان بر دینش، حافظان سرّش، خازنان علمش، امانت‌داران حکمتش، ترجمه کنندگان وحیش، استوانه‌های توحیدش، شاهدانی بر آفریده‌هایش، بزرگانی برای بندگانش، نشانه‌های نورانی در شهرهایش و راهنمایان راهش، خوشنودتان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هر لغزشی نگهداشت، از هر فتنه‌ای ایمن نمود، از هر آلوگی پاک‌تان کرد، هر پلیدی‌ای را از شما برداشت و شما را پاک و مطهر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الشَّىْ‌ءَ و رَضِيتُ بِهِ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اخْتَرْتُهُ و ارْتَضَيْتُهُ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پسندیده برگردانیم، شاید مناسب‌تر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برگزیده معنا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مخزن، به امانت سپرده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 فلاناً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فلانى مالى به وديعه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جاى نگهدارى و حفاظت از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bookmarkStart w:id="483" w:name="pg9830_92821"/>
    </w:p>
    <w:p>
      <w:pPr>
        <w:pStyle w:val="BookText"/>
        <w:rPr/>
      </w:pPr>
      <w:bookmarkEnd w:id="483"/>
      <w:r>
        <w:rPr>
          <w:rFonts w:ascii="Amiri" w:hAnsi="Amiri" w:eastAsia="Amiri" w:cs="Amiri"/>
          <w:color w:val="111111"/>
          <w:sz w:val="28"/>
          <w:sz w:val="28"/>
          <w:szCs w:val="28"/>
          <w:rtl w:val="true"/>
          <w:lang w:bidi="ar-SA"/>
        </w:rPr>
        <w:t>أَعْلاما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أَفَاضِل، أجِلَّة، مَشَاهِير، فُحُول، خَوَاصّ،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المكنز العربي المعاصر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علامات و شرائع يعرف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مَنَاراً فِي بِلَادِكَ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هُدَاةً يَهْتَدَى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المَنَار،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ما يُوضَع بينَ الشَّيْئَيْن من الحُدُود، و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يُجْعَل للطَّريق، أَو الحدّ للأَرَضينَ من طِينٍ أَو تُرَابٍ، و منه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غيَّرَ مَنَارَ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مسجد از این‌جا گرفته شده که هم از آن اذان بگویند، تا صدا به دور دست‌ها برسد و هم احتمالا چیزی را در آن روشن می‌کرده ، تا نمازگزاران ومسافران آن‌جا را به راحتی بیابند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کثافت و آلودگی، چرک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4"/>
        <w:numPr>
          <w:ilvl w:val="3"/>
          <w:numId w:val="1"/>
        </w:numPr>
        <w:rPr/>
      </w:pPr>
      <w:bookmarkStart w:id="484" w:name="__RefHeading___Toc9866991_2870459653"/>
      <w:bookmarkStart w:id="485" w:name="_Toc165"/>
      <w:bookmarkEnd w:id="484"/>
      <w:r>
        <w:rPr>
          <w:rtl w:val="true"/>
        </w:rPr>
        <w:t>عنوان سوم</w:t>
      </w:r>
      <w:bookmarkEnd w:id="485"/>
    </w:p>
    <w:p>
      <w:pPr>
        <w:pStyle w:val="BookText"/>
        <w:rPr/>
      </w:pPr>
      <w:r>
        <w:rPr>
          <w:rFonts w:ascii="IRNazanin" w:hAnsi="IRNazanin" w:eastAsia="IRNazanin"/>
          <w:color w:val="111111"/>
          <w:sz w:val="28"/>
          <w:sz w:val="28"/>
          <w:szCs w:val="28"/>
          <w:rtl w:val="true"/>
          <w:lang w:bidi="fa-IR"/>
        </w:rPr>
        <w:t>بعد از شهادت اول، وقت آن می‌رسد که زائر، دلیل آنهمه ستایش‌ها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دلیل روشن در این زمینه می‌آورد که آخرین آن جهاد حقیقی در راه خداوند است و پیامد این جهاد خالصانه، اعلان دعوت الهی، بیان واجبات الهی، اقامه حدود الهی، انتشار شرایع و احکام الهی و روش‌مند کردن سنت الهی است که منجر به رضای او و تسلیم به قضا و قدر او شده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فَعَظَّمْتُمْ جَلالَهُ وَ أَكْبَرْتُمْ شَأْنَهُ وَ مَجَّدْتُمْ كَرَمَهُ وَ أَدَمْتُمْ ذِكْرَهُ وَ وَكَّدْتُمْ مِيثَاقَهُ وَ أَحْكَمْتُمْ عَقْدَ طَاعَتِهِ وَ نَصَحْتُمْ لَهُ فِي السِّرِّ وَ الْعَلانِيَةِ وَ دَعَوْتُمْ إِلَى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بِالْحِكْمَةِ 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بَذَلْتُمْ أَنْفُسَكُمْ فِي مَرْضَاتِهِ وَ صَبَرْتُمْ عَلَى مَا أَصَابَكُمْ فِي جَنْبِهِ وَ أَقَمْتُمُ الصَّلاةَ وَ آتَيْتُمُ الزَّكَاةَ وَ أَمَرْتُمْ بِالْمَعْرُوفِ وَ نَهَيْتُمْ عَنِ الْمُنْكَرِ وَ جَاهَدْتُمْ فِي اللَّهِ حَقَّ جِهَادِهِ حَتَّى أَعْلَنْتُمْ دَعْوَتَهُ وَ بَيَّنْتُمْ فَرَائِضَهُ وَ أَقَمْتُمْ حُدُودَهُ وَ نَشَرْتُمْ شَرَائِعَ أَحْكَامِهِ وَسَنَنْتُمْ سُنَّتَهُ وَ صِرْتُمْ فِي ذَلِكَ مِنْهُ إِلَى الرِّضَا وَ سَلَّمْتُمْ لَهُ الْقَضَاءَ وَ صَدَّقْتُمْ مِنْ رُسُلِهِ مَنْ مَضَى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شما بزرگی او را بزرگ شمردید، مقام و منزلتش را باشکوه نشان دادید، کرمش را ستایش کردید، یادش را جاودانه نمودید، پیمانش را دوچندان نمودید، قرارداد طاعتش را محکم نمودید، در پنهان و آشکار برای او خیر خواهی نمودید، به سوی راه او با حکمت و موعظه نیکو دعوت نمودید، جان شیرین‌تان را برای رضای او بخشیدید، به مصیبت‌های رسیده در راه او، شکیبایی نمودید، نماز را بر پای داشتید، زکات را پرداخت نمودید، امر به معروف کردید، نهی از منکر نمودید و در راه خداوند جهاد حقیقی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دعوتش را آشکار کردید، واجباتش را بیان کردید، حدود او را بر پا کردید، احکام شریعتش را منتشر کردید، راه و روشش را مصور کردید، با این‌کارها خوشنودی او را جلب نمودید، به قضای او تسلیم شدید و پیامبران گذشته او را تصدیق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بِجَلَالِكَ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وَكَّدْتُ القولَ و الفعلَ، و أَكَّدْتُهُ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وَكَّدْتُ العَهْدَ و السَرْجَ توكِيداً، و أَكَّدْتُهُ تَأْكِيداً بمعنىً، و بالواو أفصحُ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یا عهد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گره زدن،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ناحیه،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کرد، راست کرد، وادار به ایستادن کرد، اقامت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راه و روش، سنت،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bookmarkStart w:id="486" w:name="pg9830_92823"/>
    </w:p>
    <w:p>
      <w:pPr>
        <w:pStyle w:val="Heading4"/>
        <w:numPr>
          <w:ilvl w:val="3"/>
          <w:numId w:val="1"/>
        </w:numPr>
        <w:rPr/>
      </w:pPr>
      <w:bookmarkStart w:id="487" w:name="__RefHeading___Toc9866993_2870459653"/>
      <w:bookmarkStart w:id="488" w:name="_Toc166"/>
      <w:bookmarkEnd w:id="486"/>
      <w:bookmarkEnd w:id="487"/>
      <w:r>
        <w:rPr>
          <w:rtl w:val="true"/>
        </w:rPr>
        <w:t>عنوان چهارم</w:t>
      </w:r>
      <w:bookmarkEnd w:id="488"/>
    </w:p>
    <w:p>
      <w:pPr>
        <w:pStyle w:val="BookText"/>
        <w:rPr/>
      </w:pPr>
      <w:r>
        <w:rPr>
          <w:rFonts w:ascii="IRNazanin" w:hAnsi="IRNazanin" w:eastAsia="IRNazanin"/>
          <w:color w:val="111111"/>
          <w:sz w:val="28"/>
          <w:sz w:val="28"/>
          <w:szCs w:val="28"/>
          <w:rtl w:val="true"/>
          <w:lang w:bidi="fa-IR"/>
        </w:rPr>
        <w:t>زائر بعد از اقامه دلیل بر ستایش‌ها، باورش را نیز نوسازی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در مسیر حقیقی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زبان ثناگویی گشوده سخن از راه استوار، شاهدان دار فانی، شافعان دار باقی، رحمت موصوله، آیات مخزونه، باب امتحان مردم و بسیاری از ناگفته‌های دیگر به میان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فَالرَّاغِبُ عَنْكُمْ مَارِقٌ وَ اللازِمُ لَكُمْ لاحِقٌ وَ الْمُقَصِّرُ فِي حَقِّكُمْ زَاهِقٌ وَ الْحَقُّ مَعَكُمْ وَ فِيكُمْ وَ مِنْكُمْ وَ إِلَيْكُمْ وَ أَنْتُمْ أَهْلُهُ وَ مَعْدِنُهُ وَ مِيرَاثُ النُّبُوَّةِ عِنْدَكُمْ وَ إِيَابُ الْخَلْقِ إِلَيْكُمْ وَ حِسَابُهُمْ عَلَيْكُمْ وَ فَصْلُ الْخِطَابِ عِنْدَكُمْ وَ آيَاتُ اللَّهِ لَدَيْكُمْ وَ عَزَائِمُهُ فِيكُمْ وَنُورُهُ وَ بُرْهَانُهُ عِنْدَكُمْ وَ أَمْرُهُ إِلَيْكُمْ مَنْ وَالاكُمْ فَقَدْ وَالَى اللَّهَ وَ مَنْ عَادَاكُمْ فَقَدْ عَادَى اللَّهَ وَ مَنْ أَحَبَّكُمْ فَقَدْ أَحَبَّ اللَّهَ وَ مَنْ أَبْغَضَكُمْ فَقَدْ أَبْغَضَ اللَّهَ وَ مَنِ اعْتَصَمَ بِكُمْ فَقَدِ اعْتَصَمَ بِاللَّهِ أَنْتُمُ الصِّرَاطُ الْأَقْوَمُ وَ شُهَدَاءُ دَارِ الْفَنَاءِ وَ شُفَعَاءُ دَارِ الْبَقَاءِ وَ الرَّحْمَةُ الْمَوْصُولَةُ وَ الْآيَةُ الْمَخْزُونَةُ وَ الْأَمَانَةُ الْمَحْفُوظَةُ وَ الْبَابُ الْمُبْتَلَى بِهِ النَّاسُ مَنْ أَتَاكُمْ نَجَا وَ مَنْ لَمْ يَأْتِكُمْ هَلَكَ إِلَى اللَّهِ تَدْعُونَ وَ عَلَيْهِ تَدُلُّونَ وَ بِهِ تُؤْمِنُونَ وَ لَهُ تُسَلِّمُونَ وَ بِأَمْرِهِ تَعْمَلُونَ وَ إِلَى سَبِيلِهِ تُرْشِدُونَ وَ بِقَوْلِهِ تَحْكُمُونَ سَعِدَ مَنْ وَالاكُمْ وَ هَلَكَ مَنْ عَادَاكُمْ وَ خَابَ مَنْ جَحَدَكُمْ وَ ضَلَّ مَنْ فَارَقَكُمْ وَ فَازَ مَنْ تَمَسَّكَ بِكُمْ وَ أَمِنَ مَنْ لَجَأَ إِلَيْكُمْ وَ سَلِمَ مَنْ صَدَّقَكُمْ وَ هُدِيَ مَنِ اعْتَصَمَ بِكُمْ مَنِ اتَّبَعَكُمْ فَالْجَنَّةُ مَأْوَاهُ وَ مَنْ خَالَفَكُمْ فَالنَّارُ مَثْوَاهُ وَ مَنْ جَحَدَكُمْ كَافِرٌ وَ مَنْ حَارَبَكُمْ مُشْرِكٌ ، وَ مَنْ رَدَّ عَلَيْكُمْ فِي أَسْفَلِ دَرْكٍ مِنَ الْجَحِيمِ</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روی‌گردان از شما بیرون از دایره دین است، ملازم با شما روزی هم‌نشین است، تقصیر کننده حق شما از بین رونده است، حق با شما است، در بین شما است، از شما است و به سوی شما باز می‌گردد، شما اهل آن هستید، معدن آن هستید، میراث پیامبری پیش شما است، بازگشت مردم به سوی شما </w:t>
      </w:r>
    </w:p>
    <w:p>
      <w:pPr>
        <w:pStyle w:val="BookText"/>
        <w:rPr/>
      </w:pPr>
      <w:r>
        <w:rPr>
          <w:rFonts w:ascii="IRNazanin" w:hAnsi="IRNazanin" w:eastAsia="IRNazanin"/>
          <w:color w:val="111111"/>
          <w:sz w:val="28"/>
          <w:sz w:val="28"/>
          <w:szCs w:val="28"/>
          <w:rtl w:val="true"/>
          <w:lang w:bidi="fa-IR"/>
        </w:rPr>
        <w:t>است، حساب مردم با شما است، فصل خطاب و تشخیص حق و باطل پیش شما است، آیات خداوند نزد شما است، تصمیم‌های او در بین شما است، نور و برهانش نزد شما است و امرش به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شما را دوست داشته باشد، حتما خداوند را دوست دارد، هرکس با شما دشمنی کند، حتما با خداوند دشمنی می‌کند، هرکس محبت شما را در دل داشته باشد، حتما محبت خداوند را در دل دارد، هرکس کینه شما را داشته باشد، حتما کینه خداوند را در دل دارد، هرکس به شما متوسّل شود، حتما به خداوند متوسّل می‌شود، شما استوارترین راه هستید، شاهدان دیار فانی هستید، شفیعان دیار باقی هستید، رحمت پیاپی هستید، نشانه‌های ذخیره شده هستید، امانت‌های حفظ شده هستید و دروازه بیت المقدس آزمایش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سوی شما بیاید، نجات یافته است و هرکس به سمت شما نیاید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 دعوت می‌کنید، به سمت او راهنمایی می‌کنید، به او ایمان می‌آورید، به فرمان او عمل می‌کنید، به راه او ارشاد می‌کنید و به گفتار او قضاوت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گردید، کسی که شما را دوست داشته باشد، هلاک شد کسی که شما را دشمن داشته باشد، ناامید شد کسی که انکارتان نمود، گمراه شد، کسی که از شما جدا گردید، پیروز شد، کسی که به شما توسل جست، ایمن است، کسی که به شما پناه برد، سالم ماند، کسی که شما را تصدیق کرد و هدایت یافت، کسی که به شما امید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پیروی شما نماید، جایگاهش بهشت است، هرکس با شما مخالفت کند، جایگاهش جهنم است، هرکس انکارتان نماید، کافر است، هرکس با شما بجنگد، مشرک است و هرکس شما را رد کند، در قعر جهنم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فَالرَّاغِبُ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 وقتی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تعدی کند، به معنای اعراض کردن می‌آید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خارج شده، گمراه، نفوز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bookmarkStart w:id="489" w:name="pg9830_92825"/>
    </w:p>
    <w:p>
      <w:pPr>
        <w:pStyle w:val="BookText"/>
        <w:rPr/>
      </w:pPr>
      <w:bookmarkEnd w:id="489"/>
      <w:r>
        <w:rPr>
          <w:rFonts w:ascii="IRNazanin" w:hAnsi="IRNazanin" w:eastAsia="IRNazanin"/>
          <w:color w:val="111111"/>
          <w:sz w:val="28"/>
          <w:sz w:val="28"/>
          <w:szCs w:val="28"/>
          <w:rtl w:val="true"/>
          <w:lang w:bidi="fa-IR"/>
        </w:rPr>
        <w:t>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مضمحل شد، از بین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فى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مرجعهم و مصيرهم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چيزى است كه بوسيله آن خطاب و گفتگو فيصله مى‌يابد و پايان مى‌پذيرد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مفردات ألفاظ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اراده، تصمیم، ترقّی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بغض و كينه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منفور و نفرت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چنگ زد و به آن متوصل شد، پناه برد، تحصن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الْمُبْتَلَى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استعاره‌ای است، برگرفته از قرآن که در رابطه با دروازه بیت المقدس است، آنگاه که بنی اسرائیل مأمور به انجام آن تکلیف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ادْخُلُوا الْبابَ سُجَّداً وَ قُولُوا حِطَّةٌ نَغْفِرْ لَكُمْ خَطاياكُمْ وَ سَنَزيدُ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آگاهانه حق را انکار کرد، کفر ورزید، دروغگو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مَأوى اسم مكان است از اوى يعنى جايگاهى كه در آن مسكن ميگيرند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مکان همیشگی،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 قعر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4"/>
        <w:numPr>
          <w:ilvl w:val="3"/>
          <w:numId w:val="1"/>
        </w:numPr>
        <w:rPr/>
      </w:pPr>
      <w:bookmarkStart w:id="490" w:name="__RefHeading___Toc9866995_2870459653"/>
      <w:bookmarkStart w:id="491" w:name="_Toc167"/>
      <w:bookmarkEnd w:id="490"/>
      <w:r>
        <w:rPr>
          <w:rtl w:val="true"/>
        </w:rPr>
        <w:t>عنوان پنجم</w:t>
      </w:r>
      <w:bookmarkEnd w:id="491"/>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نگاه مجدد، باعث می‌شود که کار به شهادت دوم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که خاص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شهادت، علاوه بر این‌که طیب ولادت آنان گوشزد می‌گردد، باید این طهارت ذاتی به گونه‌ای بازتاب داشته باشد که اساس و پایه اعتقادی زائر را این‌گونه مصور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نُورَكُمْ وَ طِينَتَكُمْ وَاحِدَةٌ طَابَتْ وَ طَهُرَتْ بَعْضُهَا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شاید پرتویی از این نور یگانه در دل زائر دردمند می‌افتد که عنان اختیار از کف داده، از ته دل دعا می‌کند که این نور افشانی جهانی گردد و خداوند تبارک و تعالی، در همین دنیا صدای حقطلبانه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جهانیان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هیچ موجود ذی شعوری در دنیا نباشد، مگر این‌که پی به حقانیت آنان پی‌ببرد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 هَذَا سَابِقٌ لَكُمْ فِيمَا مَضَى وَ جَارٍ لَكُمْ فِيمَا بَقِيَ وَ أَنَّ أَرْوَاحَكُمْ وَ نُورَكُمْ وَ طِينَتَكُمْ وَاحِدَةٌ طَابَتْ وَ طَهُرَتْ بَعْضُهَا مِنْ بَعْضٍ خَلَقَكُمُ اللَّهُ أَنْوَارا فَجَعَلَكُمْ بِعَرْشِهِ مُحْدِقِينَ حَتَّى مَنَّ عَلَيْنَا بِكُمْ فَجَعَلَكُمْ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صَلَوَاتِنَا عَلَيْكُمْ وَ مَا خَصَّنَا بِهِ مِنْ وِلايَتِكُمْ طِيبا لِخَلْقِنَا وَ طَهَارَةً لِأَنْفُسِنَا وَ تَزْكِيَةً لَنَا وَ كَفَّارَةً لِذُنُوبِنَا فَكُنَّا عِنْدَهُ مُسَلِّمِينَ بِفَضْلِكُمْ وَ مَعْرُوفِينَ بِتَصْدِيقِنَا إِيَّاكُمْ فَبَلَغَ اللَّهُ بِكُمْ أَشْرَفَ مَحَلِّ الْمُكَرَّمِينَ وَ أَعْلَى مَنَازِلِ الْمُقَرَّبِينَ وَ أَرْفَعَ دَرَجَاتِ الْمُرْسَلِينَ حَيْثُ لا يَلْحَقُهُ لاحِقٌ وَ لا يَفُوقُهُ فَائِقٌ وَ لا يَسْبِقُهُ سَابِقٌ وَ لا يَطْمَعُ فِي إِدْرَاكِهِ طَامِعٌ حَتَّى لا يَبْقَى مَلَكٌ مُقَرَّبٌ وَ لا نَبِيٌّ مُرْسَلٌ وَ لا صِدِّيقٌ وَ لا شَهِيدٌ وَ لا عَالِمٌ وَ لا جَاهِلٌ وَ لا دَنِيٌّ وَ لا فَاضِلٌ وَ لا مُؤْمِنٌ صَالِحٌ وَ لا فَاجِرٌ طَالِحٌ وَ لا جَبَّارٌ عَنِيدٌ وَ لا شَيْطَانٌ مَرِيدٌ وَ لا خَلْقٌ فِيمَا بَيْنَ ذَلِكَ شَهِيدٌ إِلا عَرَّفَهُمْ جَلالَةَ أَمْرِكُمْ وَ عِظَمَ خَطَرِكُمْ وَ كِبَرَ شَأْنِكُمْ وَ تَمَامَ نُورِكُمْ وَ صِدْقَ مَقَاعِدِكُمْ وَ ثَبَاتَ مَقَامِكُمْ، وَ شَرَفَ مَحَلِّكُمْ وَ مَنْزِلَتِكُمْ عِنْدَهُ وَ كَرَامَتَكُمْ عَلَيْهِ وَ خَاصَّتَكُمْ لَدَيْهِ وَ قُرْبَ مَنْزِلَتِكُمْ مِنْهُ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می‌دهم که این ویژگی‌ها در گذشته‌تان وجود داشتند و در آینده تان جاری هستند و این‌که روح شما، نور شما، خلقت شما یگانه است و بعضی از بعض دیگر پاک و مطهرند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پرتوافشان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 عرش خودش به درخشش در آورد، تا این‌که به وسیله شما بر ما منت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شما را در خانه‌هایی ساکن نمود که خداوند اجازه فرموده، مرتفع گردند و یادش در آن مکان‌ها برده شود، دعاها و درودهای ما را برای شما قرار داد و آنچه که از ولایت شما ویژه ما نمود، باعث پاکی طینت ما، جان ما، وجود ما و موجب ریزش گناهان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پیش او تسلیم شونده برتری شما و سرشناسان باورمند‌تان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ارجمند‌ترین جایگاه گرامیان، بالاترین منزلت مقربان، رفیع‌ترین درجات پیامبران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ملحق شونده‌ای به آن ملحق نشود، بالا رونده‌ای بالاتر از آن نرود، پیشی گیرنده‌ای از آن پیشی نگیرد و طمع کننده‌ای به درک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فرشته مقربی، پیامبر مرسلی، راستگویی، شهیدی، دانشمندی، جاهلی، پستی، برتری، مؤمن نیکوکاری، فاسق بدکاری، ستمگر لجبازی، شیطان عصیان‌گری و هیج مخلوقی بین این‌ها به شهادت بر نخیزد، مگر این‌که جلالت امر شما را، بزرگی مقام شما را، عظمت منزلت شما را، همه روشنی شما را، جایگاه صدق شما را، ثبات قدم شما را و ارجمندی محل شما را به آن‌ها بشناساند و به آن‌ها بشناساند منزلت شما را پیش خودش، کرامت شما را بر خودش، ویژه بودن‌تان را نزد خودش و قرب منزلت‌تان را به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خِلْقَة، جِبِلَّة، طَبْع، سَجِيَّة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يك مشت گل، خلقت و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کرد، چشم دوخت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امعجم اللسیط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دروغگو، بی‌عفت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امعجم اللسیط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كار، نابكار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اگر در انسان به كار رود معنايش ظالم و تحميل كننده اراده خود بر ديگرى به ناحق، مي‌باشد ولى جبّار در خدا بمعنى مصلح است، مصلحى كه بر اصلاح تواناست و يا بمعنى مقتدرى است كه مشيّت او در عالم جاريست و در او ظلم نيست و يا به معنى بسيار ترميم و جبران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bookmarkStart w:id="492" w:name="pg9830_92828"/>
    </w:p>
    <w:p>
      <w:pPr>
        <w:pStyle w:val="BookText"/>
        <w:rPr/>
      </w:pPr>
      <w:bookmarkEnd w:id="492"/>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بر چیزی برتر دانست، ترجیح داد، باقی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آگاهانه با حق مخالفت کند، لجباز، سرسخت، خودسر، کله 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عاصی، سرپیچی کننده، سرکش، نافرمان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مريد و مارد بمعنى عارى از خير و بى‌فايده است و اين‌كه آن‌را طاغى و عاصى گفته‌اند ظاهرا بدان جهت است كه از طاعت حق عارى و خالى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فرمان، موضوع یا مسأله مهم، مشکله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بالتحريك القدر و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فِي وَصْفِ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 خَطَرَكُمْ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أعظم قدركم و منزلتكم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شرافت،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أقیمت مأدبة عّشاء علی شرف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ضیافت شامی به افتخار مهمان بر پا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4"/>
        <w:numPr>
          <w:ilvl w:val="3"/>
          <w:numId w:val="1"/>
        </w:numPr>
        <w:rPr/>
      </w:pPr>
      <w:bookmarkStart w:id="493" w:name="__RefHeading___Toc9866997_2870459653"/>
      <w:bookmarkStart w:id="494" w:name="_Toc168"/>
      <w:bookmarkEnd w:id="493"/>
      <w:r>
        <w:rPr>
          <w:rtl w:val="true"/>
        </w:rPr>
        <w:t>عنوان ششم</w:t>
      </w:r>
      <w:bookmarkEnd w:id="494"/>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دوم، نوبت تجدید میثاق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این بار خود خالق هستی را شاهد می‌گیرد که به آنچه آنان ایمان آورده‌اند، ایمان آورده است و به آنچه آنان کافر شده‌اند، کفر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کسانی است که آنان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کسانی است که آنان را دشمن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رجعت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انتظار را به خاطر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آواره‌ای می‌بیند که جز آن‌جا،جایی برای نفس کشیدن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درد دل‌های دیگر، دست‌کم، ده حاجت از خداوند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بهترین دوستدار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روایت‌گر گفته‌های آنان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ازراه هدایت آنان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آنان در بهشت عنبر سرشت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زمان رجعت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پست و مقام در دولت </w:t>
      </w:r>
    </w:p>
    <w:p>
      <w:pPr>
        <w:pStyle w:val="BookText"/>
        <w:rPr/>
      </w:pPr>
      <w:r>
        <w:rPr>
          <w:rFonts w:ascii="IRNazanin" w:hAnsi="IRNazanin" w:eastAsia="IRNazanin"/>
          <w:color w:val="111111"/>
          <w:sz w:val="28"/>
          <w:sz w:val="28"/>
          <w:szCs w:val="28"/>
          <w:rtl w:val="true"/>
          <w:lang w:bidi="fa-IR"/>
        </w:rPr>
        <w:t>کریمه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عافیت، قدرتمندی در روزگار دولت کریمه و دیدن آن عزیزان از نزدیک و با چشم سر</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أَنْتُمْ وَ أُمِّي وَ أَهْلِي وَ مَالِي وَ أُسْرَتِي أُشْهِدُ اللَّهَ وَ أُشْهِدُكُمْ أَنِّي مُؤْمِنٌ بِكُمْ وَ بِمَا آمَنْتُمْ بِهِ كَافِرٌ بِعَدُوِّكُمْ وَ بِمَا كَفَرْتُمْ بِهِ مُسْتَبْصِرٌ بِشَأْنِكُمْ وَ بِضَلالَةِ مَنْ خَالَفَكُمْ مُوَالٍ لَكُمْ وَ لِأَوْلِيَائِكُمْ مُبْغِضٌ لِأَعْدَائِكُمْ وَ مُعَادٍ لَهُمْ سِلْمٌ لِمَنْ سَالَمَكُمْ وَ حَرْبٌ لِمَنْ حَارَبَكُمْ مُحَقِّقٌ لِمَا حَقَّقْتُمْ مُبْطِلٌ لِمَا أَبْطَلْتُمْ مُطِيعٌ لَكُمْ عَارِفٌ بِحَقِّكُمْ مُقِرٌّ بِفَضْلِكُمْ مُحْتَمِلٌ لِعِلْمِكُمْ مُحْتَجِبٌ بِذِمَّتِكُمْ مُعْتَرِفٌ بِكُمْ مُؤْمِنٌ بِإِيَابِكُمْ مُصَدِّقٌ بِرَجْعَتِكُمْ مُنْتَظِرٌ لِأَمْرِكُمْ مُرْتَقِبٌ لِدَوْلَتِكُمْ آخِذٌ بِقَوْلِكُمْ عَامِلٌ بِأَمْرِكُمْ مُسْتَجِيرٌ بِكُمْ زَائِرٌ لَكُمْ لائِذٌ عَائِذٌ بِقُبُورِكُمْ مُسْتَشْفِعٌ إِلَى اللَّهِ عَزَّ وَ جَلَّ بِكُمْ وَ مُتَقَرِّبٌ بِكُمْ إِلَيْهِ وَ مُقَدِّمُكُمْ أَمَامَ طَلِبَتِي وَ حَوَائِجِي وَ إِرَادَتِي فِي كُلِّ أَحْوَالِي وَ أُمُورِي مُؤْمِنٌ بِسِرِّكُمْ وَ عَلانِيَتِكُمْ وَ شَاهِدِكُمْ وَ غَائِبِكُمْ وَ أَوَّلِكُمْ وَ آخِرِكُمْ وَ مُفَوِّضٌ فِي ذَلِكَ كُلِّهِ إِلَيْكُمْ وَ مُسَلِّمٌ فِيهِ مَعَكُمْ وَ قَلْبِي لَكُمْ مُسَلِّمٌ وَ رَأْيِي لَكُمْ تَبَعٌ وَ نُصْرَتِي لَكُمْ مُعَدَّةٌ حَتَّى يُحْيِيَ اللَّهُ تَعَالَى دِينَهُ بِكُمْ وَ يَرُدَّكُمْ فِي أَيَّامِهِ وَ يُظْهِرَكُمْ لِعَدْلِهِ وَ يُمَكِّنَكُمْ فِي أَرْضِهِ فَمَعَكُمْ مَعَكُمْ لا مَعَ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بِكُمْ وَ تَوَلَّيْتُ آخِرَكُمْ بِمَا تَوَلَّيْتُ بِهِ أَوَّلَكُمْ وَ بَرِئْتُ إِلَى اللَّهِ عَزَّ وَ جَلَّ مِنْ أَعْدَائِكُمْ وَ مِنَ الْجِبْتِ وَ الطَّاغُوتِ وَ الشَّيَاطِينِ وَ حِزْبِهِمُ الظَّالِمِينَ لَكُمْ الْجَاحِدِينَ لِحَقِّكُمْ وَ الْمَارِقِينَ مِنْ وِلايَتِكُمْ وَ الْغَاصِبِينَ لِإِرْثِكُمْ الشَّاكِّينَ فِيكُمْ الْمُنْحَرِفِينَ عَنْكُمْ وَ مِنْ كُلِّ وَلِيجَةٍ دُونَكُمْ وَ كُلِّ مُطَاعٍ سِوَاكُمْ وَ مِنَ الْأَئِمَّةِ الَّذِينَ يَدْعُونَ إِلَى النَّارِ فَثَبَّتَنِيَ اللَّهُ أَبَدا مَا حَيِيتُ عَلَى مُوَالاتِكُمْ وَ مَحَبَّتِكُمْ وَ دِينِكُمْ وَ وَفَّقَنِي لِطَاعَتِكُمْ وَ رَزَقَنِي شَفَاعَتَكُمْ وَ جَعَلَنِي مِنْ خِيَارِ مَوَالِيكُمْ التَّابِعِينَ لِمَا دَعَوْتُمْ إِلَيْهِ وَ جَعَلَنِي مِمَّنْ يَقْتَصُّ آثَارَكُمْ وَ يَسْلُكُ سَبِيلَكُمْ وَ يَهْتَدِي بِهُدَاكُمْ وَ يُحْشَرُ فِي زُمْرَتِكُمْ وَ يَكِرُّ فِي رَجْعَتِكُمْ وَ يُمَلَّكُ فِي دَوْلَتِكُمْ وَ يُشَرَّفُ فِي عَافِيَتِكُمْ وَ يُمَكَّنُ فِي أَيَّامِكُمْ وَ تَقَرُّ عَيْنُهُغَدا بِرُؤْيَتِكُمْ بِأَبِي أَنْتُمْ وَ أُمِّي وَ نَفْسِي وَ أَهْلِي وَ مَالِي مَنْ أَرَادَ اللَّهَ بَدَأَ بِكُمْ وَ مَنْ وَحَّدَهُ قَبِلَ عَنْكُمْ وَ مَنْ قَصَدَهُ تَوَجَّهَ بِكُمْ مَوَالِيَّ لا أُحْصِي </w:t>
      </w:r>
    </w:p>
    <w:p>
      <w:pPr>
        <w:pStyle w:val="BookText"/>
        <w:rPr/>
      </w:pPr>
      <w:r>
        <w:rPr>
          <w:rFonts w:ascii="Amiri" w:hAnsi="Amiri" w:eastAsia="Amiri" w:cs="Amiri"/>
          <w:color w:val="111111"/>
          <w:sz w:val="28"/>
          <w:sz w:val="28"/>
          <w:szCs w:val="28"/>
          <w:rtl w:val="true"/>
          <w:lang w:bidi="ar-SA"/>
        </w:rPr>
        <w:t xml:space="preserve">ثَنَاءَكُمْ وَ لا أَبْلُغُ مِنَ الْمَدْحِ كُنْهَكُمْ وَ مِنَ الْوَصْفِ قَدْرَكُمْ وَ أَنْتُمْ نُورُ الْأَخْيَارِ وَ هُدَاةُ الْأَبْرَارِ وَ حُجَجُ الْجَبَّارِ بِكُمْ فَتَحَ اللَّهُ وَ بِكُمْ يَخْتِمُ وَ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السَّمَاءَ أَنْ تَقَعَ عَلَى الْأَرْضِ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بِكُمْ يُنَفِّسُ الْهَمَّ وَ يَكْشِفُ الضُّرَّ وَ عِنْدَكُمْ مَا نَزَلَتْ بِهِ رُسُلُهُ وَ هَبَطَتْ بِهِ مَلائِكَتُهُ</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مادر، خویش و قوم، دارایی و خانواده‌ام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و شما را گواه می‌گیرم که من به شما و به آنچه ایمان آوردید،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شما و به آنچه شما به آن کفر ورزیدید، کفر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و منزلت شما و گمراهی کسانی که مخالفت شما کردند، بینایم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شما و دوست دوستان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دشمنان شما را در دل می‌پرورم و دشمن آن‌هایم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دارم با کسانی که با شما آشتی دارند و در جنگم با کسانی که با شما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می‌شمارم، آنچه را شما حق شمردید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می‌شمارم، آنچه را شما باطل شمردید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به حقوق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کننده به برتری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بردارنده دانش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ضمانت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شما 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برگشت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شما را تصدیق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فرمان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دولت شما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گفتار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کننده فرمان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همسایگی شما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کننده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قبرهای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شما از خداوند عزّ و جلّ طلب شفاعت می‌کنم، به وسیله شما به او تقرب می‌جویم، شما را در هر حالی پیشاپیش حاجات، مشکلات و خواسته هایم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پنهان شما، آشکار شما، شاهد شما، غایب شما، اول شما، و آخر شما دارم و در همه احوال، کارها را به شما وا می‌گذارم، در این زمینه از شما پیروی می‌کنم، قلبم تسلیم شما است، نظرم تابع نظر شما است، یاری کردنم برای شما آماده است، تا خداوند تعالی دینش را به وسیله شما زنده کند، در روزگارش شما را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برگرداند، شما را به خاطر عدلش ظاهر نماید و در زمینش قدرت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غیر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ایمان آوردم، آخرتان را به همان معیار اول‌تان دوست دارم، به خداوند عزّ و جلّ از دشمنان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شیطان‌ها و احزاب آن‌ها که به شما ستم نمودند،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می‌جویم از طاغوتیانی که حق شما را انکار نمودند، از ولایت شما خارج گردیدند، حق شما را غصب کردند، درباره شما تردید روا داشتند و از راه مستقیم شما منحرف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می‌جویم از هر دارودسته‌ای که غیر شما هستند، از هر پیرو غیر شما و از پیشوایانی که به سوی جهنم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زنده هستم خداوند همواره مرا بر دوستی شما و دین شما ثابت قدم نگهدارد، به من توفیق طاعت شما را عنایت نماید، شفاعت شما را روزی‌ام بگرداند، مرا از دوستان برگزیده شما قرار دهد؛ از دنبال کنندگان بر آنچه شما به سوی او دعوت کردید، مرا از کسانی قرا دهد که آثار شما را بازگو می‌کنند، راه شما را می‌پیمایند، با راهنمایی شما راه می‌یابند، در گروه شما محشور می‌گردند، در زمان رجعت شما به دنیا بر می‌گردند، در دولت شما اقتدار می‌یابد، در سلامت و عافیت شما مشرف می‌شوند، در روزگارتان توانایی پیدا می‌کنند و فردا چشم‌هاشان به نور جمال شما روشن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خویش و قوم، دارایی و خانواده‌ام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خداوند را اراده نماید، با شما آغاز می‌کند، هرکس توحیدش را بپذیرد، از ناحیه شماپذیرفته است و هرکس آهنگ او نماید، به شما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شما قابل شماره نیست، از ستایش کردن به حقیقت شما، از توصیف کردن به منزلت شما نمی‌رسم، شما نور برگزیده هستید، هدایت‌گران نیکوکار هستید و حجت‌های خالق جبّار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شما آغاز کرد، با شما پایان می‌دهد، به وسیله شما باران را فرو می‌ریزد، به وسیله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را از افتادن بر زمین </w:t>
      </w:r>
    </w:p>
    <w:p>
      <w:pPr>
        <w:pStyle w:val="BookText"/>
        <w:rPr/>
      </w:pPr>
      <w:r>
        <w:rPr>
          <w:rFonts w:ascii="IRNazanin" w:hAnsi="IRNazanin" w:eastAsia="IRNazanin"/>
          <w:color w:val="111111"/>
          <w:sz w:val="28"/>
          <w:sz w:val="28"/>
          <w:szCs w:val="28"/>
          <w:rtl w:val="true"/>
          <w:lang w:bidi="fa-IR"/>
        </w:rPr>
        <w:t>نگهداشت، مگر به فرمان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شما غم زایل می‌شود، زیان بر طرف می‌گردد، پیش شما است آنچه که به خاطر آن پیامبران بر انگیخته شدند و فرشتگان فرود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خصمانه، خصومت کننده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شَاحَنَ، ضَاغَنَ، حَاقَدَ، خَاصَمَ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مُحْتَمِلٌ لِعِلْمِكُمْ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تعلیم علوم و معارف اهل 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مولا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أَحْيَا أَمْرَنَا فَقُلْتُ لَهُ وَ كَيْفَ يُحْيِي أَمْرَكُمْ قَالَ يَتَعَلَّمُ عُلُومَنَا وَ يُعَلِّمُهَا النَّاسَ فَإِنَّ النَّاسَ لَوْ عَلِمُوا مَحَاسِنَ كَلَامِنَا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أو داخل في الداخلين تحت أمانكم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من لا يحضره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بِذِمَّتِكُمْ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و الأمان و الحق و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امان، عهد و عهده،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انتظار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خائِفاً يَتَرَقَّبُ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الأخبار في قتل القبطي و يتجسس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برده یا امان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لَوْذاً و لَوَاذاً بالجبل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كوه پناه برد و در آن‌جا پنهان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لَجَأَ وَ اعْتَصَمَ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کننده، سپارنده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ساخت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جادو، جادوگر، بی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این وجود که در این‌جا این دو کنایه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دوستان و ياران مورد اعتماد بجز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وليج و وليجة بمعنى داخل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كسى است كه از خود انسان نيست ولى آنرا محرم </w:t>
      </w:r>
      <w:bookmarkStart w:id="495" w:name="pg9830_92833"/>
    </w:p>
    <w:p>
      <w:pPr>
        <w:pStyle w:val="BookText"/>
        <w:rPr/>
      </w:pPr>
      <w:bookmarkEnd w:id="495"/>
      <w:r>
        <w:rPr>
          <w:rFonts w:ascii="IRNazanin" w:hAnsi="IRNazanin" w:eastAsia="IRNazanin"/>
          <w:color w:val="111111"/>
          <w:sz w:val="28"/>
          <w:sz w:val="28"/>
          <w:szCs w:val="28"/>
          <w:rtl w:val="true"/>
          <w:lang w:bidi="fa-IR"/>
        </w:rPr>
        <w:t>اسرار خويش قرار داده 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وَلِيجَةٌ فى القوم و اين در صورتى است كه از قوم نيست بلكه لاحق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شاید، دار و دسته، برگردان مناسبی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دنبال کننده، پیرو، منتسب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ستودن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حقیقت یک چیز، لب و خلاصه و اصل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چنگ زد و محکم گرفت، امتناع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عنهُ الكربةَ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دل گرفتگى و ناراحتى بيرون آورد و خوشحال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 –پوشش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پوشش را برداشت و آشکار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4"/>
        <w:numPr>
          <w:ilvl w:val="3"/>
          <w:numId w:val="1"/>
        </w:numPr>
        <w:rPr/>
      </w:pPr>
      <w:bookmarkStart w:id="496" w:name="__RefHeading___Toc9866999_2870459653"/>
      <w:bookmarkStart w:id="497" w:name="_Toc169"/>
      <w:bookmarkEnd w:id="496"/>
      <w:r>
        <w:rPr>
          <w:rtl w:val="true"/>
        </w:rPr>
        <w:t>عنوان هفتم</w:t>
      </w:r>
      <w:bookmarkEnd w:id="497"/>
    </w:p>
    <w:p>
      <w:pPr>
        <w:pStyle w:val="BookText"/>
        <w:rPr/>
      </w:pPr>
      <w:r>
        <w:rPr>
          <w:rFonts w:ascii="IRNazanin" w:hAnsi="IRNazanin" w:eastAsia="IRNazanin"/>
          <w:color w:val="111111"/>
          <w:sz w:val="28"/>
          <w:sz w:val="28"/>
          <w:szCs w:val="28"/>
          <w:rtl w:val="true"/>
          <w:lang w:bidi="fa-IR"/>
        </w:rPr>
        <w:t>بعد از تجدید میثاق، زائر باید، معصومی را که به قصد زیارتش رفته است، تعیین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زیارت جامعه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می‌کند؟ اگر چنین باشد، عنوان برادر رسول گرامی اسلام را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سایر امامان معصوم هستند، عنوان پدر بزرگ را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همین‌جا است که زائر تنها سخنان این شکوهمندان را درخشش نور، فرمان‌شان را نشانه رشد، سفارش‌شان را تقوا، کارشان را نیکویی، عادت‌شان را احسان و طبیعت‌شان را کرم می‌بیند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جَدِّكُمْ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كَانَتِ الزِّيَارَةُ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وَ إِلَى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الرُّوحُ الْأَمِينُ آتَاكُمُ اللَّهُ مَا لَمْ يُؤْتِ أَحَدا مِنَ الْعَالَمِينَ طَأْطَأَ كُلُّ شَرِيفٍ لِشَرَفِكُمْ وَ بَخَعَ كُلُّ مُتَكَبِّرٍ لِطَاعَتِكُمْ وَ خَضَعَ كُلُّ جَبَّارٍ لِفَضْلِكُمْ وَ ذَلَّ كُلُّ شَيْ‌ءٍ لَكُمْ وَ أَشْرَقَتِ الْأَرْضُ بِنُورِكُمْ وَ فَازَ الْفَائِزُونَ بِوِلايَتِكُمْ بِكُمْ يُسْلَكُ إِلَى الرِّضْوَانِ وَ عَلَى مَنْ جَحَدَ وِلايَتَكُمْ </w:t>
      </w:r>
    </w:p>
    <w:p>
      <w:pPr>
        <w:pStyle w:val="BookText"/>
        <w:rPr/>
      </w:pPr>
      <w:r>
        <w:rPr>
          <w:rFonts w:ascii="Amiri" w:hAnsi="Amiri" w:eastAsia="Amiri" w:cs="Amiri"/>
          <w:color w:val="111111"/>
          <w:sz w:val="28"/>
          <w:sz w:val="28"/>
          <w:szCs w:val="28"/>
          <w:rtl w:val="true"/>
          <w:lang w:bidi="ar-SA"/>
        </w:rPr>
        <w:t>غَضَبُ الرَّحْمَنِ بِأَبِي أَنْتُمْ وَ أُمِّي وَ نَفْسِي وَ أَهْلِي وَ مَالِي ذِكْرُكُمْ فِي الذَّاكِرِينَ وَ أَسْمَاؤُكُمْ فِي الْأَسْمَاءِ وَ أَجْسَادُكُمْ فِي الْأَجْسَادِ وَ أَرْوَاحُكُمْ فِي الْأَرْوَاحِ وَ أَنْفُسُكُمْ فِي النُّفُوسِ وَ آثَارُكُمْ فِي الْآثَارِ وَ قُبُورُكُمْ فِي الْقُبُورِ فَمَا أَحْلَى أَسْمَاءَكُمْ وَ أَكْرَمَ أَنْفُسَكُمْ وَ أَعْظَمَ شَأْنَكُمْ وَ أَجَلَّخَطَرَكُمْ وَ أَوْفَى عَهْدَكُمْ وَ أَصْدَقَ وَعْدَكُمْ كَلامُكُمْ نُورٌ وَ أَمْرُكُمْ رُشْدٌ وَ وَصِيَّتُكُمُ التَّقْوَى وَ فِعْلُكُمُ الْخَيْرُ وَ عَادَتُكُمُ الْإِحْسَانُ، وَ سَجِيَّتُكُمُ الْكَرَمُ وَ شَأْنُكُمُ الْحَقُّ وَ الصِّدْقُ وَ الرِّفْقُ وَ قَوْلُكُمْ حُكْمٌ وَ حَتْمٌ وَ رَأْيُكُمْ عِلْمٌ وَ حِلْمٌ وَ حَزْمٌ إِنْ ذُكِرَ الْخَيْرُ كُنْتُمْ أَوَّلَهُ وَ أَصْلَهُ وَ فَرْعَهُ وَ مَعْدِنَهُ وَ مَأْوَاهُ وَ مُنْتَهَاهُ بِأَبِي أَنْتُمْ وَ أُمِّي وَ نَفْسِي كَيْفَ أَصِفُ حُسْنَ ثَنَائِكُمْ وَ أُحْصِي جَمِيلَ بَلائِكُمْ وَ بِكُمْ أَخْرَجَنَا اللَّهُ مِنَ الذُّلِّ وَ فَرَّجَ عَنَّا غَمَرَاتِ الْكُرُوبِ وَ أَنْقَذَنَا مِنْ شَفَا جُرُفِ الْهَلَكَاتِ وَ مِنَ النَّارِ بِأَبِي أَنْتُمْ وَ أُمِّي وَ نَفْسِي بِمُوَالاتِكُمْ عَلَّمَنَا اللَّهُ مَعَالِمَ دِينِنَا وَ أَصْلَحَ مَا كَانَ فَسَدَ مِنْ دُنْيَانَا وَ بِمُوَالاتِكُمْ تَمَّتِ الْكَلِمَةُ وَ عَظُمَتِ النِّعْمَةُ، وَ ائْتَلَفَتِ الْفُرْقَةُ وَ بِمُوَالاتِكُمْ تُقْبَلُ الطَّاعَةُ الْمُفْتَرَضَةُ وَ لَكُمُ الْمَوَدَّةُ الْوَاجِبَةُ وَ الدَّرَجَاتُ الرَّفِيعَةُ وَ الْمَقَامُ الْمَحْمُودُ وَ الْمَكَانُ الْمَعْلُومُ عِنْدَ اللَّهِ عَزَّ وَ جَلَّ وَ الْجَاهُ الْعَظِيمُ وَ الشَّأْنُ الْكَبِيرُ وَ الشَّفَاعَةُ الْمَقْبُولَةُ</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جد شما –اگر زیارت أمیر امؤمنین،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برادر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الأمین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چیزهایی عطا نموده است که به هیچ یک از جهانیان عطا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ارجمندی به خاطر ارجمندی شما سر تعظیم فرود آورد، هر متکبری به طاعت شما اعتراف نمود، هر خون آشامی به برتری شما تسلیم شد، هرچیز برای شما رام گردید، زمین با نور شما درخشان گردید و رستگاران به ولایت شما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راهی به سوی رضوان الهی پیموده می‌شود و بر کسی که منکر ولایت شما است، خشم خداوند رحمان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خویش و قوم، دارایی و خانواده‌ام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شما در زبان یاد کنندگان است، نام شما در بین نام‌ها است، جسم شما در بین جسم‌ها </w:t>
      </w:r>
    </w:p>
    <w:p>
      <w:pPr>
        <w:pStyle w:val="BookText"/>
        <w:rPr/>
      </w:pPr>
      <w:r>
        <w:rPr>
          <w:rFonts w:ascii="IRNazanin" w:hAnsi="IRNazanin" w:eastAsia="IRNazanin"/>
          <w:color w:val="111111"/>
          <w:sz w:val="28"/>
          <w:sz w:val="28"/>
          <w:szCs w:val="28"/>
          <w:rtl w:val="true"/>
          <w:lang w:bidi="fa-IR"/>
        </w:rPr>
        <w:t>است، روح شما در بین ارواح است، جان شما در بین جان‌ها است، یادمان شما در بین یادمان‌ها است و مرقد شما در بین مرقدها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 است نام شما، چه گرامی‌است جان شما، چه بزرگ است قدر شما، چه باشکوه است منزلت شما، چه کامل است پیمان شما، چه راست است وعده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شما روشنایی است، فرمان شما رشد و تکامل است، وصیت شما تقوا است، عمل شما خیر و برکت است، عادت شما نیکوکاری است، سرشت شما کرم است، مقام شما حق، راستی و مدارا است، سخن شما حکم و قطعیت است، رأی شما دانش، بردباری و دور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 خیری به میان آید، شما اول آن، ریشه آن، شاخه آن، معدن آن، جایگاه آن و نهایت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و 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زیبایی مدح شما را توصیف کنم و زیبایی امتحان دادن‌تان را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شما خداوند ما را از ذلت و خواری بیرون آورد، سختی‌های مرگ‌بار را برطرف کرد و از لب ساحل‌سیل‌جویده‌نابودی و آتش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دوستی شما خداوند ما را به نشانه‌های دین‌مان آشنا کرد، آنچه را که از دنیای ما فاسد شد، اصلاح نمود، با دوستی شما کلمه توحید فراگیر گردید، نعمت بزرگ شمرده شد، جدایی به هم پیوست، با دوستی شما طاعت واجب شده قبول گردید، برای شما است، دوستی الزام آور، رتبه‌های بلند، جایگاهپسندیده، مقام مشخص در نزد خداوند عزّ و جلّ، برای شما است، آبروی پر حرمت، منزلت بزرگ و شفاعت قبول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طَأْطَأَ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شَريف، و رجل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آباء مُتَقَدِّمون في الشَّرف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 أَغَرّ، مَاجِد، خَطِير، وَجِيه، رَفِيعُ المَنْزِلَةِ، سَامِي الرُّتْبَةِ، عَالِي الذِّرْوَةِ، جَلِيلُ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بلند‌قدر، پاک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بُخُوعاً و بَخَاعَةً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اقرار و اعتراف كرد و به آن تن در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 فروتنی نشان داد، رام شد، زیر بار رفت، تن در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کرد و نور افکند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ذِكْرُكُمْ فِي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رابطه با این زیارتنامه شگفت، نه شرح در خوری دیدم و نه ترجمه 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فکر می‌کنم، شاید این فراز اشاره به مطرح بودن آن بزرگواران در هر زمان و مکان داشته باشد و سخن زیبای عالمه غیر معلمه، حضرت زینب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تداعی می‌کند که خطاب به یزید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تَمْحُو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پلشتان تاریخ بسیار تلاش کردند که نام و یاد خاندان پر فضیلت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و خاطره‌ها محو کنند اما نه تنها به هدف‌شان رسیدند که این نادیده گرفتن‌ها و سانسورها، آنان را مطرح‌تر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همه آن تلاش‌های نامردانه، این عزیزان در هر جا حضور دارند و نقل هر مجلسی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وقتی از کم کاری، شکایت می‌شود، به این معنا نیست که علمای گذشته ما نسبت به این زیارت رسیده از معصوم بی اعتنا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علامه مجلسی، در این زمینه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ذكركم في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إذا ذكر الذاكرون فأنتم فيهم أو ذكركم الله في جنب ذكر الذاكرين ممتاز كالشمس أو إذا ذكروا فأنتم داخلون فيهم</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همین گفتار باعث می‌شود که پر جرأت‌تر حرف زده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پیمود، سیر کرد، وارد شد، در پیش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و کافی گردید، وفا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و سرشت، خوی و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و منزلت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و مصمم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الحَازِم مردى كه در كارهاى خود هوشيار و دور انديش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کرد، گشایش داد، باز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اوج و شدت، بحبوحه، غلغله، یک‌بار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bookmarkStart w:id="498" w:name="pg9830_92837"/>
    </w:p>
    <w:p>
      <w:pPr>
        <w:pStyle w:val="BookText"/>
        <w:rPr/>
      </w:pPr>
      <w:bookmarkEnd w:id="498"/>
      <w:r>
        <w:rPr>
          <w:rFonts w:ascii="Amiri" w:hAnsi="Amiri" w:eastAsia="Amiri" w:cs="Amiri"/>
          <w:color w:val="111111"/>
          <w:sz w:val="28"/>
          <w:sz w:val="28"/>
          <w:szCs w:val="28"/>
          <w:rtl w:val="true"/>
          <w:lang w:bidi="ar-SA"/>
        </w:rPr>
        <w:t>الْكُرُوبِ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اندوه و مشقت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كنار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كُنْتُمْ عَلى شَفا حُفْرَةٍ مِنَ النَّارِ فَأَنْقَذَكُمْ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كنار گودالى از آتش بوديد از آن نجات‌تان داد غرض از كنار آتش هلاكت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ساحل یا کنار روخانه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جُرُفٍ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به معنى لبه چيزى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و يا چاه است كه آب زير آن را خالى كرده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شخص يا ساختمان سستى است كه در حال سقوط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نشانه،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الائتلاف أى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بستن و متحد شدن ائْتَلَفَ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گردهم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الوَجَاهَةُ و 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عند السُّلْطان، رَجُلٌ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9867001_2870459653"/>
      <w:bookmarkStart w:id="500" w:name="_Toc170"/>
      <w:bookmarkEnd w:id="499"/>
      <w:r>
        <w:rPr>
          <w:rtl w:val="true"/>
        </w:rPr>
        <w:t>عنوان هشتم</w:t>
      </w:r>
      <w:bookmarkEnd w:id="500"/>
    </w:p>
    <w:p>
      <w:pPr>
        <w:pStyle w:val="BookText"/>
        <w:rPr/>
      </w:pPr>
      <w:r>
        <w:rPr>
          <w:rFonts w:ascii="IRNazanin" w:hAnsi="IRNazanin" w:eastAsia="IRNazanin"/>
          <w:color w:val="111111"/>
          <w:sz w:val="28"/>
          <w:sz w:val="28"/>
          <w:szCs w:val="28"/>
          <w:rtl w:val="true"/>
          <w:lang w:bidi="fa-IR"/>
        </w:rPr>
        <w:t>زائر، بعد از تعیین کسی که به زیارت او رفته است و حرف دلش را با او در میان گذاشته است، حالا دست نیایش به پیشگاه خالق این پاکان جاودانه بر می‌دارد که این نعمت بزرگ را از او نگیرد و زیباتر این‌که از کتاب خودش، آیاتی برای دعا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آیه از اوایل و اواخر سوره آل عمران و یک آیه از سوره إسراء را برگزیده، از ته دل دعا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 اتَّبَعْنَا الرَّسُولَ فَاكْتُبْنَا مَعَ الشَّاهِدِينَ رَبَّنَا لا تُزِغْ قُلُوبَنَا بَعْدَ إِذْ هَدَيْتَنَا وَ هَبْ لَنَا مِنْ لَدُنْكَ رَحْمَةً إِنَّكَ أَنْتَ الْوَهَّابُ سُبْحَانَ رَبِّنَا إِنْ كَانَ وَعْدُ رَبِّنَا لَمَفْعُولا</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نازل فرمودی ایمان آوردیم و پیامبر را پیروی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زمره شاهدان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قلب‌های ما را بعد از این‌که هدایت نمودی، دستخوش انحراف مفرما و از نزد خودت رحمتی به ما عنایت </w:t>
      </w:r>
      <w:bookmarkStart w:id="501" w:name="pg9830_92838"/>
    </w:p>
    <w:p>
      <w:pPr>
        <w:pStyle w:val="BookText"/>
        <w:rPr/>
      </w:pPr>
      <w:bookmarkEnd w:id="501"/>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عنایت‌گر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پروردگا ما حتما انجام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 شد، منحرف شد، مضطرب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تفصیل آیات انتخاب شده برای دعا این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ءَامَنَّا بِمَا أَنزَلْتَ وَ اتَّبَعْنَا الرَّسُولَ فَاكْتُبْنَا مَعَ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وَ هَبْ لَنَا مِن لَّدُنكَ رَحْمَةً إِنَّكَ أَنتَ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سُبْحَانَ رَبِّنَا إِن كاَنَ وَعْدُ رَبِّنَا لَمَفْعُولًا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9867003_2870459653"/>
      <w:bookmarkStart w:id="503" w:name="_Toc171"/>
      <w:bookmarkEnd w:id="502"/>
      <w:r>
        <w:rPr>
          <w:rtl w:val="true"/>
        </w:rPr>
        <w:t>عنوان نهم</w:t>
      </w:r>
      <w:bookmarkEnd w:id="503"/>
    </w:p>
    <w:p>
      <w:pPr>
        <w:pStyle w:val="BookText"/>
        <w:rPr/>
      </w:pPr>
      <w:r>
        <w:rPr>
          <w:rFonts w:ascii="IRNazanin" w:hAnsi="IRNazanin" w:eastAsia="IRNazanin"/>
          <w:color w:val="111111"/>
          <w:sz w:val="28"/>
          <w:sz w:val="28"/>
          <w:szCs w:val="28"/>
          <w:rtl w:val="true"/>
          <w:lang w:bidi="fa-IR"/>
        </w:rPr>
        <w:t xml:space="preserve">زائر، بعد از نیایش و خواسته‌هایی از درگاه احدیت و بر اساس مضمون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Style w:val="FootnoteAnchor"/>
          <w:rtl w:val="true"/>
        </w:rPr>
        <w:footnoteReference w:id="100"/>
      </w:r>
      <w:r>
        <w:rPr>
          <w:rFonts w:ascii="IRNazanin" w:hAnsi="IRNazanin" w:eastAsia="IRNazanin"/>
          <w:color w:val="111111"/>
          <w:sz w:val="28"/>
          <w:sz w:val="28"/>
          <w:szCs w:val="28"/>
          <w:rtl w:val="true"/>
          <w:lang w:bidi="fa-IR"/>
        </w:rPr>
        <w:t>به این نتیجه رسیده است که کار این پاکان باید مورد رضایت حضرت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بی‌تردید از خود آن عزیزی که به قصد زیارت او، شهرها را طی نموده است، تقاضای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او در پیشگاه خداوند، بسیار آبرومند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وَلِيَّ اللَّهِ إِنَّ بَيْنِي وَ بَيْنَ اللَّهِ عَزَّ وَ جَلَّ ذُنُوبا لا يَأْتِي عَلَيْهَا إِلا رِضَاكُمْ فَبِحَقِّ مَنِ ائْتَمَنَكُمْ عَلَى سِرِّهِ وَ اسْتَرْعَاكُمْ أَمْرَ خَلْقِهِ وَ قَرَنَ طَاعَتَكُمْ بِطَاعَتِهِ لَمَّا اسْتَوْهَبْتُمْ ذُنُوبِي وَ كُنْتُمْ شُفَعَائِي فَإِنِّي لَكُمْ مُطِيعٌ مَنْ أَطَاعَكُمْ فَقَدْ أَطَاعَ اللَّهَ وَ مَنْ عَصَاكُمْ فَقَدْ عَصَى اللَّهَ وَ مَنْ أَحَبَّكُمْ فَقَدْ أَحَبَّ اللَّهَ وَ مَنْ أَبْغَضَكُمْ فَقَدْ أَبْغَضَ اللَّهَ</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ولی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خداوند عزّ و جلّ گناهانی است که فرو نمی‌ریزد مگر به رضای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کسی که شما را ایمن سرّ خودش قرار داد، کار خلقش را به ولایت شما سپرد، طاعتش را قرین طاعت شما نمود، قسم‌تان می‌دهم که ریزش گناهانم را از خداوند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شفیعان من هستید و من فرمانبر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شما را فرمانبری کند، خداوند را فرمانبری نموده است، </w:t>
      </w:r>
      <w:bookmarkStart w:id="504" w:name="pg9830_92839"/>
    </w:p>
    <w:p>
      <w:pPr>
        <w:pStyle w:val="BookText"/>
        <w:rPr/>
      </w:pPr>
      <w:bookmarkEnd w:id="504"/>
      <w:r>
        <w:rPr>
          <w:rFonts w:ascii="IRNazanin" w:hAnsi="IRNazanin" w:eastAsia="IRNazanin"/>
          <w:color w:val="111111"/>
          <w:sz w:val="28"/>
          <w:sz w:val="28"/>
          <w:szCs w:val="28"/>
          <w:rtl w:val="true"/>
          <w:lang w:bidi="fa-IR"/>
        </w:rPr>
        <w:t>هرکس عصیان شما را بکند، خداوند را عصیان نموده است، هرکس شما را دوست داشته باشد، خداوند را دوست دارد و هرکس کینه شما را در دل داشته باشد، کینه خداوند را در دل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یار، سرپرست، هم پیمان، همسایه، مطیع و فرمانبر،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يَأْتِي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عليه الدهر أي أهلكه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اسْتَرْعَاكُمْ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جعلكم ولاة على خلقه و جعلهم رعية لكم تحكم بهم بما أمرتم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استرعاه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اسْتَحفظه، و فى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اسْتَرْعَى الذّئْبَ فَقَدْ ظَلَمَ أى من ائتمن خائنا فقد وضع الأمانةَ غيرَ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المحيط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فعْل به معنای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مشددة بمعنى إلا أي لا يقع منكم شي‌ء إلا استيهاب ذنوبي منه تعالى أو مخففة و اللام لتأكيد القسم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للتأكيد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المتقين في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بر سه وجه باشد يكى آنكه مخصوص مضارع است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مي‌دهد و معنى آنرا بماضى قلب مي‌كند و غالبا منفى آن نزديك بحال است مثل بَلْ لَمَّا يَذُوقُوا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هنوز عذاب را نچشيده‌اند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بمعنى حين و بقول ابن مالك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 است بماضى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نَجَّاكُمْ إِلَى الْبَرِّ أَعْرَضْتُمْ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حرف استثنا است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جمله اسميّه داخل شود مثل إِنْ كُلُّ نَفْسٍ لَمَّا عَلَيْها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p>
    <w:p>
      <w:pPr>
        <w:pStyle w:val="Heading4"/>
        <w:numPr>
          <w:ilvl w:val="3"/>
          <w:numId w:val="1"/>
        </w:numPr>
        <w:rPr/>
      </w:pPr>
      <w:bookmarkStart w:id="505" w:name="__RefHeading___Toc9867005_2870459653"/>
      <w:bookmarkStart w:id="506" w:name="_Toc172"/>
      <w:bookmarkEnd w:id="505"/>
      <w:r>
        <w:rPr>
          <w:rtl w:val="true"/>
        </w:rPr>
        <w:t>عنوان دهم</w:t>
      </w:r>
      <w:bookmarkEnd w:id="506"/>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فراز این‌که زائر، پیش خالق نفس‌هایش، از صمیم قلب اعتراف می‌کند، شفیعان نزدیکتر به او،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سراغ ندارد و اگر آدرس دیگری می‌داشت، به همان سمت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به حق آنان سوگند می‌دهد که معرفتش را نسبت به آن‌ها و حق آنان بیشتر نماید و شفاعت آنان را بپذیرد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إِنِّي لَوْ وَجَدْتُ شُفَعَاءَ أَقْرَبَ إِلَيْكَ مِنْ مُحَمَّدٍ وَ أَهْلِ بَيْتِهِ الْأَخْيَارِ الْأَئِمَّةِ الْأَبْرَارِ لَجَعَلْتُهُمْ شُفَعَائِي فَبِحَقِّهِمُ الَّذِي أَوْجَبْتَ لَهُمْ عَلَيْكَ أَسْأَلُكَ أَنْ تُدْخِلَنِي فِي جُمْلَةِ الْعَارِفِينَ بِهِمْ وَ بِحَقِّهِمْ وَ فِي زُمْرَةِ الْمَرْحُومِينَ بِشَفَاعَتِهِمْ إِنَّكَ أَرْحَمُ الرَّاحِمِينَ وَ صَلَّى اللَّهُ عَلَى مُحَمَّدٍ وَ آلِهِ الطَّاهِرِينَ وَ سَلَّمَ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حَسْبُنَا اللَّهُ 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شفیعانی نزدیک‌تر به شما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برگزیده او و امامان نیکوکار، می‌یابیدم، آنان را شفیعان خود قرار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حقی که برای آنان بر خودت واجب نمودی از تو می‌خواهم که مرا از جمع آشنایان به آنان، به حق آنان و در گروه رحمت شدگان بهشفاعت آنان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خداوند و سلام بی‌شمار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مطهّرش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 را کفایت می‌کند و نیکو مدافع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كُلِّ شي‌ء بكمالة من الحساب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جمع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بحفظه و الذي يدفع الضرر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7" w:name="pg9830_92842"/>
      <w:bookmarkStart w:id="508" w:name="pg9830_92842"/>
      <w:bookmarkEnd w:id="508"/>
    </w:p>
    <w:p>
      <w:pPr>
        <w:pStyle w:val="Heading2"/>
        <w:numPr>
          <w:ilvl w:val="1"/>
          <w:numId w:val="1"/>
        </w:numPr>
        <w:rPr/>
      </w:pPr>
      <w:bookmarkStart w:id="509" w:name="pg9830_92842"/>
      <w:bookmarkStart w:id="510" w:name="__RefHeading___Toc9867007_2870459653"/>
      <w:bookmarkStart w:id="511" w:name="_Toc173"/>
      <w:bookmarkEnd w:id="509"/>
      <w:bookmarkEnd w:id="510"/>
      <w:r>
        <w:rPr>
          <w:rtl w:val="true"/>
        </w:rPr>
        <w:t xml:space="preserve">سی و نه حدیث از امام حسن عسكري </w:t>
      </w:r>
      <w:r>
        <w:rPr>
          <w:rtl w:val="true"/>
        </w:rPr>
        <w:t>(</w:t>
      </w:r>
      <w:r>
        <w:rPr>
          <w:rtl w:val="true"/>
        </w:rPr>
        <w:t>علیه السلام</w:t>
      </w:r>
      <w:r>
        <w:rPr>
          <w:rtl w:val="true"/>
        </w:rPr>
        <w:t>)</w:t>
      </w:r>
      <w:bookmarkEnd w:id="511"/>
    </w:p>
    <w:p>
      <w:pPr>
        <w:pStyle w:val="Heading3"/>
        <w:numPr>
          <w:ilvl w:val="2"/>
          <w:numId w:val="1"/>
        </w:numPr>
        <w:rPr/>
      </w:pPr>
      <w:bookmarkStart w:id="512" w:name="__RefHeading___Toc9867009_2870459653"/>
      <w:bookmarkStart w:id="513" w:name="_Toc174"/>
      <w:bookmarkEnd w:id="512"/>
      <w:r>
        <w:rPr>
          <w:rtl w:val="true"/>
        </w:rPr>
        <w:t>احادیث متنوع</w:t>
      </w:r>
      <w:bookmarkEnd w:id="5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الْعِبَادَةُ كَثْرَةَ الصِّيَامِ وَ الصَّلَاةِ وَ إِنَّمَا الْعِبَادَةُ كَثْرَةُ التَّفَكُّرِ فِي أَمْرِ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عبادت، زیادی روزه و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کامل، تنها اندیشیدن در کارهای خداوند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معانی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شأن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شاید همین معنا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داشته باشیم که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در ترجمه هم سعی بر آن شده، ناظر بر کمال عبادت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نکته را نباید فراموش کرد که یک لحظه تفکر حقیقی در رابطه با کارهای خداوند، انسان را به بیداری دائمی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از خواب غفلت بیدار شود، سرنوشتش را عوض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قَلْبُ الْأَحْمَقِ فِي فَمِهِ وَ فَمُ الْحَكِيمِ فِي قَلْبِهِ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قلب احمق در دهانش قرار دارد و دهان حکیم در قلبش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يَشْغَلْكَ رِزْقٌ مَضْمُونٌ عَنْ عَمَلٍ مَفْرُوض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روزی تضمین شده، تو را از عمل واجب باز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بَرَكَةٌ عَلَى الْمُؤْمِنِ وَ حُجَّةٌ عَلَى الْكَافِرِ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 بر مؤمن برکت است و بر کافر حجت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صَدِيقُ الْجَاهِلِ تَعِبٌ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دوست نادان رنج و خستگی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خشم کلید همه بدی‌ها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تَرَكَ الْحَقَّ عَزِيزٌ إِلَّا ذَلَّ وَ لَا أَخَذَ بِهِ ذَلِيلٌ إِلَّا عَزَّ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عزیزی حق را رها نکرد مگر این‌که به ذلت افتاد و ذلیلی به آن تمسک نجست مگر این‌که به عزت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خَصْلَتَانِ لَيْسَ فَوْقَهُمَا شَيْ‌ءٌ الْإِيمَانُ بِاللَّهِ وَ نَفْعُ الْإِخْوَانِ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برتر از دو ویژگی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عبارتند از ایمان به خداوند و سود رساندن به برادر مؤمن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منبع، ص</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منبع، ص</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 ص</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 ص</w:t>
      </w:r>
      <w:r>
        <w:rPr>
          <w:rFonts w:eastAsia="IRNazanin" w:cs="IRNazanin"/>
          <w:color w:val="111111"/>
          <w:sz w:val="28"/>
          <w:szCs w:val="28"/>
          <w:lang w:bidi="fa-IR"/>
        </w:rPr>
        <w:t>489</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 ص</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جُرْأَةُ الْوَلَدِ عَلَى وَالِدِهِ فِي صِغَرِهِ تَدْعُو إِلَى الْعُقُوقِ فِي كِبَرِهِ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شجاعت فرزند بر پدر در کودکی‌اش، منجر به نافرمانی در بزرگی او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شجاعت، جرأت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الولد أباه يَعُقُّهُ عُقُوقاً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آذاه و عصاه و ترك الإحسان إليه و هو البر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نافرمانى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دهنده پدر و مادر و نافرمان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مِنَ الْأَدَبِ إِظْهَارُ الْفَرَحِ عِنْدَ الْمَحْزُونِ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اظهار شادی در نزد غم‌زده از رفتار پسندیده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مِنَ الْحَيَاةِ مَا إِذَا فَقَدْتَهُ أَبْغَضْتَ الْحَيَاةَ وَ شَرٌّ مِنَ الْمَوْتِ مَا إِذَا نَزَلَ بِكَ أَحْبَبْتَ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بهتر از زندگی چیزی است که وقتی آن را از دست بدهی، زندگی برایت نفرت انگیز شود و بدتر از مرگ چیزی است که وقتی فرود آید، مرگ را دوست بداری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وَعَظَ أَخَاهُ سِرّاً فَقَدْ زَانَهُ وَ مَنْ وَعَظَهُ عَلَانِيَةً فَقَدْ شَانَهُ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برادر مؤمنش را پنهانی اندرز دهد، او را آراسته است و هرکس آشکار را او را موعظه‌اش نماید، شخصیت او را زشت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زشت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او را ريخت و لكه‌دار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كينه‌توز،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بَلِيَّةٍ إِلَّا وَ لِلَّهِ فِيهَا نِعْمَةٌ تُحِيطُ بِهَا</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هیچ بلایی نیست، مگر این‌که از جانب خداوند در آن نعمتی است که گرد آن 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أَقْبَحَ بِالْمُؤْمِنِ أَنْ تَكُونَ لَهُ رَغْبَةٌ تُذِلُّهُ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زشت است برای مؤمن، دل به چیزی ببندد که او را ذلیلش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تُمَارِ فَيَذْهَبَ بَهَاؤُكَ وَ لَا تُمَازِحْ فَيُجْتَرَأَ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بگو‌مگو مکن که ارزش تو از بین می‌رود و شوخی مکن که مورد گستاخی قرار می‌گیری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و التَّمارِي و المُمَارَاةُ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فَتُمارُونَهُ عَلى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تجادلونه و الْمُمَارَاةُ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تُمارِ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تجادل في أمر أصحاب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الْجَهْلِ الضَّحِكُ مِنْ غَيْرِ عَجَبٍ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نادانی است، خندیدن بدون سبب و شگفتی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بِئْسَ الْعَبْدُ عَبْدٌ يَكُونُ ذا وَجْهَيْنِ وَ ذالِسانَيْنِ، يَطْري أخاهُ شاهِداً وَ يَأكُلُهُ غائِباً، إنْ أُعْطِي حَسَدَهُ، وَ إنْ ابْتُلِي خَذَلَهُ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بنده است، بنده‌ای که دارای دو صورت و دو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برادرش را مبالغه آمیز می‌ستاید و پشت سر، گوشت بدنش را به دندان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او داده شود، حسادت می‌ورزد و اگر گرفتار گردد، تنهایش می‌گذارد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الْإِطْرَاءُ مجاوزة الحد في المدح،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طَرَأْتُ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مدحته بأحسن ما فيه،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بالغت في مدحه و جاوزت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الذُّنُوبِ الَّتِي لَا تُغْفَرُ لَيْتَنِي لَا أُؤَاخَذُ إِلَّا بِهَذَا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گناهان نابخشیدنی این است که گنه‌کار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جز به این گناه، مورد مؤاخذه قرار نمی‌گرفتم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شریف در خصال،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دلیل نگفتن این سخن چنین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الكلام يدلّ على استصغار الذنب و عدم الندامة عليه و هو جرأة على اللّه سبحانه قال أبو الحسن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تستقلوا قليل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المحقرات من الذنوب فانها لا تغفر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الْإِشْرَاكُ فِي النَّاسِ أَخْفَى مِنْ دَبِيبِ النَّمْلِ عَلَى الْمِسْحِ الْأَسْوَدِ فِي اللَّيْلَةِ الْمُظْلِمَة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شرک ورزیدن در بین مردم مخفی‌تر از جنبیدن مورچه‌ای است بر پلاس سیاه در شب ظلمانی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الْمُسُوحِ، و يعبر عنه بالبلاس، و هو كساء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دخل في كلام العرب من كلام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تسميه العرب البلاس، و هو فارسي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مفردات ألفاظ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الْفَوَاقِرِ الَّتِي تَقْصِمُ الظَّهْرَ جَارٌ إِنْ رَأَى حَسَنَةً أَخْفَاهَا وَ إِنْ رَأَى سَيِّئَةً أَفْشَاهَا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مصیبت‌های عظیمی که کمر را می‌شکند، همسایه‌ای است که اگر خوبی‌ای ببیند، پنهان می‌کند و اگر بدی‌ای ببیند، فاش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الْفَوَاقِرِ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الدواهي، واحدتها فَاقِرَة كأنها تحطم فقار الظهر كما يقال قاصمة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قَصْماً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شكست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 الخبر يَفْشُو فُشُوًّا، أى ذاع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أَفَشَاهُ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 کرد، برملا‌کرد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أَضْعَفُ الْأَعْدَاءِ كَيْداً مَنْ أَظْهَرَ عَدَاوَتَهُ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ضعیف‌ترین دشمن، از لحاظ مکر و حیله کسی است که دشمنی‌اش را اظهار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 و حیله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آنَسَ بِاللَّهِ اسْتَوْحَشَ النَّاسَ وَ عَلَامَةُ الْأُنْسِ بِاللَّهِ الْوَحْشَةُ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با خداوند انس گرفت، از مردم دوری می‌کند و نشانه انس به خداوند دوری کردن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در فارسی به معنای ترس جا افتاده است و لذا، آن‌هایی که شبیه این حدیث شریف را ترجمه کرده‌اند، بی‌درنگ، آن را به ترس برگردانده‌اند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واژه بار معانی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آن دوری کردن است و در این‌جا، همین معنا مناسب‌تر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الْوُصُولَ إِلَى اللَّهِ عَزَّ وَ جَلَّ سَفَرٌ لَا يُدْرَكُ إِلَّا بِامْتِطَاء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خداوند عزّ و جلّ سفری است که جز با سوار شدن بر مرکب شب میسر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امْتَطَى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ستور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سوارى، امْتِطَاء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 بر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امْتِطَاء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بسیار زیبایی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يُحْسِنْ أَنْ يَمْنَعَ لَمْ يُحْسِنْ أَنْ يُعْطِي</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کسی که خوب نگهداشتن را بلد نباشد، خوب بخشیدن را نیز بلد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أَوْرَعُ النَّاسِ مَنْ وَقَفَ عِنْدَ الشُّبْهَةِ أَعْبَدُ النَّاسِ مَنْ أَقَامَ عَلَى الْفَرَائِضِ أَزْهَدُ النَّاسِ مَنْ تَرَكَ الْحَرَامَ أَشَدُّ النَّاسِ اجْتِهَاداً مَنْ تَرَكَ الذُّنُوبَ</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پارسا‌ترین مردم کسی است که در جای شبهه عنان توقف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مردم کسی است که واجبات را بر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مردم کسی است که حرام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سخت‌کوش‌ترین مردم کسی است که گناهان را ترک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تُكْرِمِ الرَّجُلَ بِمَا يَشُقُّ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 را آن‌گونه اکرام مکن که بر او دشوار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إِخْوَانِكَ مَنْ نَسِيَ ذَنْبَكَ وَ ذَكَرَ إِحْسَانَكَ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بهترین برادرانت کسی است که گناهت را فراموش کند و احسانت را به خاطر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رَكِبَ ظَهْرَ الْبَاطِلِ نَزَلَ بِهِ دَارَ النَّدَامَةِ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بر الاغ باطل سوار شد، دم خانه پشیمانی پیاده‌اش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الْوَرَعُ سَجِيَّتَهُ وَ الْكَرَمُ طَبِيعَتَهُ وَ الْحِلْمُ خَلَّتَهُ كَثُرَ صَدِيقُهُ وَ الثَّنَاءُ عَلَيْهِ وَ انْتَصَرَ مِنْ أَعْدَائِهِ بِحُسْنِ الثَّنَاءِ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پاکدامنی خصلتش بگردد، جود و بخشش طبیعتش بگردد، بردباری رفیقش بگردد، دوست و ستایشگر او زیاد می‌شود و بر دشمنانش به خاطر این حسن ستایش پیروز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دَأْب، طَرِيقَة، وَتِيرَة، طَبْع، خَلْق، شِيمَة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المكنز العربي المعاصر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فِطْرَة، خِلْقَة، جِبِلَّة، طِينَة، مَشْرَب، خَصْلَة، خَلَّة، شِيمَة، سَجِيَّة، شَمِيلَة، عَرِيكَة، سَلِيقَة، مِزَاج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واژه‌نامه مذکور به 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خمیر مایه اصلی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مرحله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يَعْرِفُ النِّعْمَةَ إلاَّ الشّاكِرُ وَلا يَشْكُرُ النِّعْمَةَ إلاَّ الْعارِفُ</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نعمت را جز سپاسگزار نمی‌داند و شکر نعمت را جز دانا به جای نمی‌آورد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جَعَلْتُ الدُّنْيَا كُلَّهَا لُقْمَةً وَاحِدَةً ثُمَّ لَقَّمْتُهَا مَنْ يَعْبُدُ اللَّهَ خَالِصاً لَرَأَيْتُ أَنِّي مُقَصِّرٌ فِي حَقِّهِ وَ لَوْ مَنَعْتُ الْكَافِرَ مِنْهَا حَتَّى يَمُوتَ جُوعاً وَ عَطَشاً ثُمَّ أَذَقْتُهُ شَرْبَةً مِنَ الْمَاءِ لَرَأَيْتُ أَنِّي قَدْ أَسْرَفْتُ</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دنیا را یک لقمه نمایم و آن را به کسی که خداوند را خالصانه عبادت می‌کند، بدهم، می‌بینم که در حق او کوتاهی نموده‌ام و اگر کافری را از آن جلوگیری نمایم، تا این که از گرسنگی و تشنگی بمیرد، بعد یک جرعه آب به او بدهم می‌بینم که اسراف نموده‌ام</w:t>
      </w:r>
      <w:r>
        <w:rPr>
          <w:rFonts w:eastAsia="IRNazanin" w:cs="IRNazanin"/>
          <w:color w:val="111111"/>
          <w:sz w:val="28"/>
          <w:szCs w:val="28"/>
          <w:rtl w:val="true"/>
          <w:lang w:bidi="fa-IR"/>
        </w:rPr>
        <w:t xml:space="preserve">. </w:t>
      </w:r>
      <w:bookmarkStart w:id="514" w:name="pg9830_92850"/>
    </w:p>
    <w:p>
      <w:pPr>
        <w:pStyle w:val="BookText"/>
        <w:rPr/>
      </w:pPr>
      <w:bookmarkEnd w:id="514"/>
      <w:r>
        <w:rPr>
          <w:rFonts w:ascii="IRNazanin" w:hAnsi="IRNazanin" w:eastAsia="IRNazanin"/>
          <w:color w:val="111111"/>
          <w:sz w:val="28"/>
          <w:sz w:val="28"/>
          <w:szCs w:val="28"/>
          <w:rtl w:val="true"/>
          <w:lang w:bidi="fa-IR"/>
        </w:rPr>
        <w:t xml:space="preserve">باید توجه نماییم که سخن مولا، در رابطه با سپاس و ناسپاسی است؛ یعنی انسان سپاسگزار و مخلص، ارزش آن‌چنانی دارد و انسان ناسپاس و حق ناشناس، ارزش این‌چنینی و الا در وصیت مولا به شیعیان می‌خوانید که دیدگاه امام، نسبت به دیگران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عَلِيُّ بْنُ الْحُسَيْنِ بْنِ مُوسَى بْنِ بَابَوَيْهِ عَنْ مُحَمَّدِ بْنِ يَحْيَى الْعَطَّارِ عَنْ بَعْضِ أَهْلِ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أَيْنَ كُنْتَ فَقُلْتُ زُرْتُ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أَمَا إِنَّكَ لَوْ زُرْتَ قَبْرَ عَبْدِ الْعَظِيمِ عِنْدَكُمْ لَكُنْتَ كَمَنْ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یحیی عطار از بعض اهل ری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تو اگر قبر عبد العظیم را که نزد شما است زیارت نمایی، مانند کسی هستی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نماید</w:t>
      </w:r>
      <w:r>
        <w:rPr>
          <w:rFonts w:eastAsia="IRNazanin" w:cs="IRNazanin"/>
          <w:color w:val="111111"/>
          <w:sz w:val="28"/>
          <w:szCs w:val="28"/>
          <w:rtl w:val="true"/>
          <w:lang w:bidi="fa-IR"/>
        </w:rPr>
        <w:t>.</w:t>
      </w:r>
    </w:p>
    <w:p>
      <w:pPr>
        <w:pStyle w:val="Heading3"/>
        <w:numPr>
          <w:ilvl w:val="2"/>
          <w:numId w:val="1"/>
        </w:numPr>
        <w:rPr/>
      </w:pPr>
      <w:bookmarkStart w:id="515" w:name="__RefHeading___Toc9867011_2870459653"/>
      <w:bookmarkStart w:id="516" w:name="_Toc175"/>
      <w:bookmarkEnd w:id="515"/>
      <w:r>
        <w:rPr>
          <w:rtl w:val="true"/>
        </w:rPr>
        <w:t>تعاریف دقیق</w:t>
      </w:r>
      <w:bookmarkEnd w:id="516"/>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لِلسَّخَاءِ مِقْدَاراً فَإِنْ زَادَ عَلَيْهِ فَهُوَ سَرَفٌ وَ لِلْحَزْمِ مِقْدَاراً فَإِنْ زَادَ عَلَيْهِ فَهُوَ جُبْنٌ وَ لِلِاقْتِصَادِ مِقْدَاراً فَإِنْ زَادَ عَلَيْهِ فَهُوَ بُخْلٌ وَ لِلشَّجَاعَةِ مِقْدَاراً فَإِنْ زَادَ عَلَيْهِ فَهُوَ تَهَوُّر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بخشندگی اندازه‌ای دارد که اگر از آن بگذرد، اسراف است، احتیاط اندازه‌ای دارد که اگر از آن بگذرد، بزدلی است، میانه روی اندازه‌ای دارد که اگر از آن بگذرد، خست است و شجاعت اندازه‌ای دارد که اگر از آن بگذرد، حماقت و بی‌باکی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و بخشندگی، سخاوت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bookmarkStart w:id="517" w:name="pg9830_92851"/>
    </w:p>
    <w:p>
      <w:pPr>
        <w:pStyle w:val="BookText"/>
        <w:rPr/>
      </w:pPr>
      <w:bookmarkEnd w:id="517"/>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حد و اعتدال، زياده‌روى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ما حُدَّ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الرجل أمره و الحذر من فواته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معنای قاطعیت هم آمده است اما در این‌جا، معنای دور اندیشی و احتیاط، مناسب‌تر به نظر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بی‌درایتی و حماقت، کله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Heading3"/>
        <w:numPr>
          <w:ilvl w:val="2"/>
          <w:numId w:val="1"/>
        </w:numPr>
        <w:rPr/>
      </w:pPr>
      <w:bookmarkStart w:id="518" w:name="__RefHeading___Toc9867013_2870459653"/>
      <w:bookmarkStart w:id="519" w:name="_Toc176"/>
      <w:bookmarkEnd w:id="518"/>
      <w:r>
        <w:rPr>
          <w:rtl w:val="true"/>
        </w:rPr>
        <w:t>هرچه کاشته باشی برداشت می‌کنی</w:t>
      </w:r>
      <w:bookmarkEnd w:id="519"/>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إِنَّكُمْ فِي آجَالٍ مَنْقُوصَةٍ وَ أَيَّامٍ مَعْدُودَةٍ وَ الْمَوْتُ يَأْتِي بَغْتَةً مَنْ يَزْرَعْ خَيْراً يَحْصُدْ غِبْطَةً وَ مَنْ يَزْرَعْ شَرّاً يَحْصُدْ نَدَامَةً لِكُلِّ زَارِعٍ مَا زَرَعَ لَا يُسْبَقُ بَطِي‌ءٌ بِحَظِّهِ وَ لَا يُدْرِكُ حَرِيصٌ مَا لَمْ يُقَدَّرْ لَهُ مَنْ أُعْطِيَ خَيْراً فَاللَّهُ أَعْطَاهُ وَ مَنْ وُقِيَ شَرّاً فَاللَّهُ وَقَاهُ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شما در زمان‌های مشخصی رو به نابودی هستید و روزگارتان قابل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ناگهانی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بذر خیری پاشیده باشد، خوشحالی درو می‌کند و کسی که بذر بدی پاشیده باشد، محصول پشیمانی برداشت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کشاورزی چیزی است که کاشته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کندرو از روزی‌اش باز نمی‌ماند و حریص به چیزی که برای او مقدر نشده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خیری داده شده، خداوند عطا نموده است و هرکس از شری نگهداشته شده، خداوند نگهش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فرحا و سرورا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خوشحالی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رشک بردن بر سعادت کسی بدون بدخواهی نسبت به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bookmarkStart w:id="520" w:name="pg9830_92852"/>
    </w:p>
    <w:p>
      <w:pPr>
        <w:pStyle w:val="BookText"/>
        <w:rPr/>
      </w:pPr>
      <w:bookmarkEnd w:id="520"/>
      <w:r>
        <w:rPr>
          <w:rFonts w:ascii="IRNazanin" w:hAnsi="IRNazanin" w:eastAsia="IRNazanin"/>
          <w:color w:val="111111"/>
          <w:sz w:val="28"/>
          <w:sz w:val="28"/>
          <w:szCs w:val="28"/>
          <w:rtl w:val="true"/>
          <w:lang w:bidi="fa-IR"/>
        </w:rPr>
        <w:t xml:space="preserve">این حدیث شریف، با اندک اختلافی از جد بزرگوارش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فِي آجَالٍ مَقْبُوضَةٍ وَ أَيَّامٍ مَعْدُودَةٍ وَ الْمَوْتُ يَأْتِي بَغْتَةً مَنْ يَزْرَعْ خَيْراً يَحْصُدْ غِبْطَةً وَ مَنْ يَزْرَعْ شَرّاًيَحْصِدْ نَدَامَةً وَ لِكُلِّ زَارِعٍ مَا زَرَعَ وَ لَا يَسْبِقُ الْبَطِي‌ءَ مِنْكُمْ حَظُّهُ وَ لَا يُدْرِكُ حَرِيصٌ مَا لَمْ يُقَدَّرْ لَهُ مَنْ أُعْطِيَ خَيْراً فَاللَّهُ أَعْطَاهُ وَ مَنْ وُقِيَ شَرّاً فَاللَّهُ وَقَاهُ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Heading3"/>
        <w:numPr>
          <w:ilvl w:val="2"/>
          <w:numId w:val="1"/>
        </w:numPr>
        <w:rPr/>
      </w:pPr>
      <w:bookmarkStart w:id="521" w:name="__RefHeading___Toc9867015_2870459653"/>
      <w:bookmarkStart w:id="522" w:name="_Toc177"/>
      <w:bookmarkEnd w:id="521"/>
      <w:r>
        <w:rPr>
          <w:rtl w:val="true"/>
        </w:rPr>
        <w:t>آخرین رنج مؤمن</w:t>
      </w:r>
      <w:bookmarkEnd w:id="522"/>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قَدْ غَرِقَ فِي سَكَرَاتِ الْمَوْتِ وَ هُوَ لَا يُجِيبُ دَاعِياً فَقَالُوا لَهُ يَا ابْنَ رَسُولِ اللَّهِ وَدِدْنَا لَوْ عَرَفْنَا كَيْفَ الْمَوْتُ وَ كَيْفَ حَالُ صَاحِبِنَا فَقَالَ الْمَوْتُ هُوَ الْمِصْفَاةُ تُصَفِّي الْمُؤْمِنِينَ مِنْ ذُنُوبِهِمْ فَيَكُونُ آخَرُ أَلَمٍ يُصِيبُهُمْ كَفَّارَةَ آخِرِ وِزْرٍ بَقِيَ عَلَيْهِمْ وَ تُصَفِّي الْكَافِرِينَ مِنْ حَسَنَاتِهِمْ فَيَكُونُ آخِرُ لَذَّةٍ أَوْ رَاحَةٍ تَلْحَقُهُمْ هُوَ آخِرَ ثَوَابِ حَسَنَةٍ تَكُونُ لَهُم وَ أَمَّا صَاحِبُكُمْ هَذَا فَقَدْ نُخِلَ مِنَ الذُّنُوبِ نَخْلًا وَ صُفِّيَ مِنَ الْآثَامِ تَصْفِيَةً وَ خُلِّصَ حَتَّى نُقِّيَ كَمَا يُنَقَّى الثَّوْبُ مِنَ الْوَسَخِ وَ صَلُحَ لِمُعَاشَرَتِنَا أَهْلَ الْبَيْتِ فِي دَارِنَا دَارِ الْأَبَدِ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مردی وارد شد که در گرداب جان کندن دست و پا می‌زد و کسی را پاسخ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که بدانیم مرگ چگونه است و همنشین ما در چه حال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وسیله تصفیه کننده مؤمنین از گناهانش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آخرین رنجی است که به مؤمنین به عنوان آخرین کفاره گناهی که بر آنان مانده است، اصابت می‌کند و کافران را از آخرین حسنات‌شان تصفیه می‌کند و آخرین لذت یا راحتی‌ای است که به عنوان پاداش آخرین حسنه به آنان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همنشین شما اما از گناهانش به شدت غربال، تصفیه، خالص، </w:t>
      </w:r>
      <w:bookmarkStart w:id="523" w:name="pg9830_92853"/>
    </w:p>
    <w:p>
      <w:pPr>
        <w:pStyle w:val="BookText"/>
        <w:rPr/>
      </w:pPr>
      <w:bookmarkEnd w:id="523"/>
      <w:r>
        <w:rPr>
          <w:rFonts w:ascii="IRNazanin" w:hAnsi="IRNazanin" w:eastAsia="IRNazanin"/>
          <w:color w:val="111111"/>
          <w:sz w:val="28"/>
          <w:sz w:val="28"/>
          <w:szCs w:val="28"/>
          <w:rtl w:val="true"/>
          <w:lang w:bidi="fa-IR"/>
        </w:rPr>
        <w:t>پاک و با صفا گردید چونان‌که لباس از چرک و آلودگی پاک گردد و صلاحیت معاشرت با ما خاندان در خانه جاودانگی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پایان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تصفیه کردن، صافی، آب‌کش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سنگینی، بارسنگین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غربال کرد، الک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کثافت، آلودگی، چرکین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لِمُعَاشَرَتِنَا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Heading3"/>
        <w:numPr>
          <w:ilvl w:val="2"/>
          <w:numId w:val="1"/>
        </w:numPr>
        <w:rPr/>
      </w:pPr>
      <w:bookmarkStart w:id="524" w:name="__RefHeading___Toc9867017_2870459653"/>
      <w:bookmarkStart w:id="525" w:name="_Toc178"/>
      <w:bookmarkEnd w:id="524"/>
      <w:r>
        <w:rPr>
          <w:rtl w:val="true"/>
        </w:rPr>
        <w:t>وصیت مولا به شیعیان</w:t>
      </w:r>
      <w:bookmarkEnd w:id="525"/>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أُوصِيكُمْ بِتَقْوَى اللَّهِ وَ الْوَرَعِ فِي دِينِكُمْ وَ الِاجْتِهَادِ لِلَّهِ وَ صِدْقِ الْحَدِيثِ وَ أَدَاءِ الْأَمَانَةِ إِلَى مَنِ ائْتَمَنَكُمْ مِنْ بَرٍّ أَوْ فَاجِرٍ وَ طُولِ السُّجُودِ وَ حُسْنِ الْجِوَارِ فَبِهَذَا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فِي عَشَائِرِهِمْ وَ اشْهَدُوا جَنَائِزَهُمْ وَ عُودُوا مَرْضَاهُمْ وَ أَدُّوا حُقُوقَهُمْ فَإِنَّ الرَّجُلَ مِنْكُمْ إِذَا وَرِعَ فِي دِينِهِ وَ صَدَقَ فِي حَدِيثِهِ وَ أَدَّى الْأَمَانَةَ وَ حَسُنَ خُلُقُهُ مَعَ النَّاسِ قِيلَ هَذَا شِيعِيٌّ فَيَسُرُّنِي ذَلِكَ اتَّقُوا اللَّهَ وَ كُونُوا زَيْناً وَ لَا تَكُونُوا شَيْناً جَرُّوا إِلَيْنَا كُلَّ مَوَدَّةٍ وَ ادْفَعُوا عَنَّا كُلَّ قَبِيحٍ فَإِنَّهُ مَا قِيلَ فِينَا مِنْ حُسْنٍ فَنَحْنُ أَهْلُهُ وَ مَا قِيلَ فِينَا مِنْ سُوءٍ فَمَا نَحْنُ كَذَلِكَ لَنَا حَقٌّ فِي كِتَابِ اللَّهِ وَ قَرَابَةٌ مِنْ رَسُولِ اللَّهِ وَ تَطْهِيرٌ مِنَ اللَّهِ لَا يَدَّعِيهِ أَحَدٌ غَيْرُنَا إِلَّا كَذَّابٌ أَكْثِرُوا ذِكْرَ اللَّهِ وَ ذِكْرَ الْمَوْتِ وَ تِلَاوَةَ الْقُرْآنِ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عَلَى رَسُولِ اللَّهِ عَشْرُ حَسَنَاتٍ احْفَظُوا مَا وَصَّيْتُكُمْ بِهِ وَ أَسْتَوْدِعُكُمُ اللَّهَ وَ أَقْرَأُ عَلَيْكُمُ السَّلَامَ</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شما را به تقوای الهی، پارسایی در دین‌تان، سخت کوشی برای خداوند، راست گفتاری، ادای امانت به کسی که شما را از نیکوکار و بدکار امین قرار داده است، به طول سجود و حسن همسایگی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قبایل‌شان نماز بگذارید، در تشییع جنازه‌هاشان شرکت نمایید، از مریض‌هاشان عیادت نمایید، حقوق آن‌ها را پرداخت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مردی از شما هنگامی که در دینش پارسایی نماید، در گفتارش راستگویی نماید، ادای امانت بکند و حسن خلق با مردم داشته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این‌گونه مرا مسرور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بترسید و زینت ما باشید، نه لکه ننگ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دوستی را به سوی ما بکشانید و تمام پلشتی را از ما دور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از زیبایی‌ها که درباره ما گفته شده، ما اهل آن هستیم و نازیبایی‌های نسبت داده شده، از ما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حقی است در کتاب خداوند، قرابتی است به رسول خداوند و تطهیری است از جانب خداوند که غیر از ما کسی آن را جز دروغگو ادعا نکرده است، خداوند را زیاد یاد کنید، به یاد مرگ باشید، قرآن تلاوت نمایید و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رسول خداوند، ده حسنه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شما را به آن وصیت کردم، حفظ نمایید، شما را به خداوند می‌سپارم و بر شما سلام می‌فرستم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اشْهَدُوا جَنَائِزَهُمْ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يرجع الى المخالفين أو مطلق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امام معصوم ما است که نسبت به اهل تسنن چنین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خون و مال و ناموس آن‌ها بر شیعه حرام و محترم است که هیچ، بلکه باید در مساجد آن‌ها نماز بگذاریم، در تشییع جنازه‌هاشان شرکت نماییم و حقوق آنان را بپردازیم اما ابن تیمیه‌ها چه می‌گویند؟ این را وجدان‌های پاک باید قضاوت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يَشِينُهُ شَيْناً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زَانَهُ أَي عابَهُ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زشت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bookmarkStart w:id="526" w:name="pg9830_92855"/>
    </w:p>
    <w:p>
      <w:pPr>
        <w:pStyle w:val="Heading3"/>
        <w:numPr>
          <w:ilvl w:val="2"/>
          <w:numId w:val="1"/>
        </w:numPr>
        <w:rPr/>
      </w:pPr>
      <w:bookmarkStart w:id="527" w:name="__RefHeading___Toc9867019_2870459653"/>
      <w:bookmarkStart w:id="528" w:name="_Toc179"/>
      <w:bookmarkEnd w:id="526"/>
      <w:bookmarkEnd w:id="527"/>
      <w:r>
        <w:rPr>
          <w:rtl w:val="true"/>
        </w:rPr>
        <w:t>زمین از حجت خداوند خالی نیست</w:t>
      </w:r>
      <w:bookmarkEnd w:id="528"/>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الْأَرْضَ لَا تَخْلُو مِنْ حُجَّةٍ لِلَّهِ عَلَى خَلْقِهِ وَ أَنَّ مَنْ مَاتَ وَ لَمْ يَعْرِفْ إِمَامَ زَمَانِهِ مَاتَ مِيتَةً جَاهِلِيَّةً فَقَالَ إِنَّ هَذَا حَقٌّ كَمَا أَنَّ النَّهَارَ حَقٌّ فَقِيلَ يَا ابْنَ رَسُولِ اللَّهِ فَمَنِ الْحُجَّةُ وَ الْإِمَامُ بَعْدَكَ فَقَالَ ابْنِي مُحَمَّدٌ هُوَ الْإِمَامُ وَ الْحُجَّةُ بَعْدِي فَمَنْ مَاتَ وَ لَمْ يَعْرِفْهُ مَاتَ مِيتَةً 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زمین از حجت خداوند بر خلقش خالی نیست و هرکه بمیرد و امام زمانش را نشناسد، به مرگ جاهلیت 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حق است، چنان که وجود روز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امام بعد از شما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حجت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او را نشناسد، به مرگ جاهلیت 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لَمْ يُخْرِجْنِي مِنَ الدُّنْيَا حَتَّى أَرَانِيَ الْخَلَفَ مِنْ بَعْدِي ما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 خُلُقاً يَحْفَظُهُ اللَّهُ تَبَارَكَ وَ تَعَالَى فِي غَيْبَتِهِ وَ يُظْهِرُهُ 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سپاس خداوندی که مرا از دنیا بیرون نبرد تا این‌که جانشین بعد از من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مانند است به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خلقت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او را در پنهان ماندنش نگهدارد و بعد به او اذن خروج عنایت بفرماید، تا زمین را پر از عدل و داد نماید چونان که مالامال از جور و ستم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عَبْدِ اللَّهِ الْوَرَّاقُ عَنْ سَعْدٍ عَنْ أَحْمَدَ بْنِ إِسْحَاقَ قَالَ 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أُرِيدُ أَنْ أَسْأَلَهُ عَنِ الْخَلَفِ بَعْدَهُ فَقَالَ لِي مُبْتَدِئاً يَا</w:t>
      </w:r>
    </w:p>
    <w:p>
      <w:pPr>
        <w:pStyle w:val="BookText"/>
        <w:rPr/>
      </w:pPr>
      <w:r>
        <w:rPr>
          <w:rFonts w:ascii="Amiri" w:hAnsi="Amiri" w:eastAsia="Amiri" w:cs="Amiri"/>
          <w:color w:val="111111"/>
          <w:sz w:val="28"/>
          <w:sz w:val="28"/>
          <w:szCs w:val="28"/>
          <w:rtl w:val="true"/>
          <w:lang w:bidi="ar-SA"/>
        </w:rPr>
        <w:t xml:space="preserve">أَحْمَدَ بْنَ إِسْحَاقَ إِنَّ اللَّهَ تَبَارَكَ وَ تَعَالَى لَمْ يُخْلِ الْأَرْضَ مُنْذُ خَلَقَ آدَمَ وَ لَا تَخْلُو إِلَى يَوْمِ الْقِيَامَةِ مِنْ حُجَّةِ اللَّهِ عَلَى خَلْقِهِ بِهِ يَدْفَعُ الْبَلَاءَ عَنْ أَهْلِ الْأَرْضِ وَ بِهِ يُنَزِّلُ الْغَيْثَ وَ بِهِ يُخْرِجُ بَرَكَاتِ الْأَرْضِ قَالَ فَقُلْتُ يَا ابْنَ رَسُولِ اللَّهِ فَمَنِ الْإِمَامُ وَ الْخَلِيفَةُ بَعْدَكَ 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الْبَيْتَ ثُمَّ خَرَجَ وَ عَلَى عَاتِقِهِ غُلَامٌ كَأَنَّ وَجْهَهُ الْقَمَرُ لَيْلَةَ الْبَدْرِ مِنْ أَبْنَاءِ ثَلَاثِ سِنِينَ فَقَالَ يَا أَحْمَدَ بْنَ إِسْحَاقَ لَوْ لَا كَرَامَتُكَ عَلَى اللَّهِ وَ عَلَى حُجَجِهِ مَا عَرَضْتُ عَلَيْكَ ابْنِي هَذَا إِنَّهُ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كَنِيُّهُ الَّذِي يَمْلَأُ الْأَرْضَ قِسْطاً وَ عَدْلًا كَمَا مُلِئَتْ جَوْراً وَ ظُلْماً يَا أَحْمَدَ بْنَ إِسْحَاقَ مَثَلُهُ فِي هَذِهِ الْأُمَّةِ مَثَلُ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كَمَثَلِ ذِي الْقَرْنَيْنِ وَ اللَّهِ لَيَغِيبَنَّ غَيْبَةً لَا يَنْجُو فِيهَا مِنَ التَّهْلُكَةِ إِلَّا مَنْ يُثْبِتُهُ اللَّهُ عَلَى الْقَوْلِ بِإِمَامَتِهِ وَ وَفَّقَهُ لِلدُّعَاءِ بِتَعْجِيلِ فَرَجِهِ قَالَ أَحْمَدُ بْنُ إِسْحَاقَ فَقُلْتُ لَهُ يَا مَوْلَايَ هَلْ مِنْ عَلَامَةٍ يَطْمَئِنُّ إِلَيْهَا قَلْبِي فَنَطَقَ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فَصِيحٍ فَقَالَ أَنَا بَقِيَّةُ اللَّهِ فِي أَرْضِهِ وَ الْمُنْتَقِمُ مِنْ أَعْدَائِهِ فَلَا تَطْلُبْ أَثَراً بَعْدَ عَيْنٍ يَا أَحْمَدَ بْنَ إِسْحَاقَ قَالَ أَحْمَدُ بْنُ إِسْحَاقَ فَخَرَجْتُ مَسْرُوراً فَرِحاً فَلَمَّا كَانَ مِنَ الْغَدِ عُدْتُ إِلَيْهِ فَقُلْتُ لَهُ يَا ابْنَ رَسُولِ اللَّهِ لَقَدْ عَظُمَ سُرُورِي بِمَا أَنْعَمْتَ عَلَيَّ فَمَا السُّنَّةُ الْجَارِيَةُ فِيهِ مِنَ الْخَضِرِ وَ ذِي الْقَرْنَيْنِ فَقَالَ طُولُ الْغَيْبَةِ يَا أَحْمَدُ فَقُلْتُ لَهُ يَا ابْنَ رَسُولِ اللَّهِ وَ إِنَّ غَيْبَتَهُ لَتَطُولُ قَالَ إِي وَ رَبِّي حَتَّى يَرْجِعَ عَنْ هَذَا الْأَمْرِ أَكْثَرُ الْقَائِلِينَ بِهِ فَلَا يَبْقَى إِلَّا مَنْ أَخَذَ اللَّهُ عَهْدَهُ بِوَلَايَتِنَا وَ كَتَبَ فِي قَلْبِهِ الْإِيمَانَ وَ أَيَّدَهُ بِرُوحٍ مِنْهُ يَا أَحْمَدَ بْنَ إِسْحَاقَ هَذَا أَمْرٌ مِنْ أَمْرِ اللَّهِ وَ سِرٌّ مِنْ سِرِّ اللَّهِ وَ غَيْبٌ مِنْ غَيْبِ اللَّهِ فَخُذْ ما آتَيْتُكَ وَ اكْتُمْهُ وَ كُنْ مِنَ الشَّاكِرِينَ تَكُنْ غَداً فِي عِلِّيِّينَ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بحار الأنوار،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اسحاق روایت می‌کند که بر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می‌خواستم از جانشین بعدش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احمد بن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از وقتی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تا روز قیامت زمین را از حجت الهی بر خلقش خالی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او بلا را از زمین دفع می‌کند، به خاطر او باران فرو می‌ریزد و به خاطر او برکات زمین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امام و جانشین بعد از شما است؟ پس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در حالی که بر دوشش کودکی بود که صورتش چونان ماه شب چهارده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ساله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ارجمندیت پیش خداوند و حجت‌های او نبود، این کودکم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هم نام و هم کنیه رسول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زمین را پر از عدل و داد خواهد کرد، چونان‌که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در این امت مثل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ذی 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طولانی‌ای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غیبت کسی از نابودی نجات پیدا نمی‌کند مگر آنکه خداوند او را بر عقیده امامتش ثابت قدم نگهدارد و توفیق دعا برای تعجیل در فَرَجش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نشانی‌ای وجود دارد، تا قلبم اطمینان پیدا کند؟ ناگهان کودک به زبان فصیح عربی لب به سخن گشوده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مانده خوبان خداوند بر زمین و انتقام گیرنده از دشمنان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جستجوی نشانه‌ای بعد از دیدن مباش، آی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شادمان و خوشحال بودم،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برگشتم 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که بر من منت نهادی، از خوشحالی در پوست نمی‌گنجم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جاریه خضر و ذی القرنین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طول خواهد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پروردگارم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که از این اعتقاد بسیاری از </w:t>
      </w:r>
    </w:p>
    <w:p>
      <w:pPr>
        <w:pStyle w:val="BookText"/>
        <w:rPr/>
      </w:pPr>
      <w:r>
        <w:rPr>
          <w:rFonts w:ascii="IRNazanin" w:hAnsi="IRNazanin" w:eastAsia="IRNazanin"/>
          <w:color w:val="111111"/>
          <w:sz w:val="28"/>
          <w:sz w:val="28"/>
          <w:szCs w:val="28"/>
          <w:rtl w:val="true"/>
          <w:lang w:bidi="fa-IR"/>
        </w:rPr>
        <w:t>باورمندان به او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پا بر جا نمی‌ماند، مگر آن‌که که خداوند به ولایت ما از او پیمان گرفته باشد، ایمان را در قلبش نوشته باشد و با روح خودش او را تأیید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فرمانی از فرمان‌های خداوند است، رازی از رازهای خداوند است و غیبی از غیوب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عطا نمودم بگیر، کتمانش نما و از سپاسگزاران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در علّیین مسکن گزینی</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کتف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9" w:name="pg9830_92860"/>
      <w:bookmarkStart w:id="530" w:name="pg9830_92860"/>
      <w:bookmarkEnd w:id="530"/>
    </w:p>
    <w:p>
      <w:pPr>
        <w:pStyle w:val="Heading2"/>
        <w:numPr>
          <w:ilvl w:val="1"/>
          <w:numId w:val="1"/>
        </w:numPr>
        <w:rPr/>
      </w:pPr>
      <w:bookmarkStart w:id="531" w:name="pg9830_92860"/>
      <w:bookmarkStart w:id="532" w:name="__RefHeading___Toc9867021_2870459653"/>
      <w:bookmarkStart w:id="533" w:name="_Toc180"/>
      <w:bookmarkEnd w:id="531"/>
      <w:bookmarkEnd w:id="532"/>
      <w:r>
        <w:rPr>
          <w:rtl w:val="true"/>
        </w:rPr>
        <w:t xml:space="preserve">سیزده حدیث از امام زمان </w:t>
      </w:r>
      <w:r>
        <w:rPr>
          <w:rtl w:val="true"/>
        </w:rPr>
        <w:t>(</w:t>
      </w:r>
      <w:r>
        <w:rPr>
          <w:rtl w:val="true"/>
        </w:rPr>
        <w:t>علیه السلام</w:t>
      </w:r>
      <w:r>
        <w:rPr>
          <w:rtl w:val="true"/>
        </w:rPr>
        <w:t>)</w:t>
      </w:r>
      <w:bookmarkEnd w:id="533"/>
    </w:p>
    <w:p>
      <w:pPr>
        <w:pStyle w:val="Heading3"/>
        <w:numPr>
          <w:ilvl w:val="2"/>
          <w:numId w:val="1"/>
        </w:numPr>
        <w:rPr/>
      </w:pPr>
      <w:bookmarkStart w:id="534" w:name="__RefHeading___Toc9867023_2870459653"/>
      <w:bookmarkStart w:id="535" w:name="_Toc181"/>
      <w:bookmarkEnd w:id="534"/>
      <w:r>
        <w:rPr>
          <w:rtl w:val="true"/>
        </w:rPr>
        <w:t xml:space="preserve">سخن کوتاهی در رابطه امام زمان </w:t>
      </w:r>
      <w:r>
        <w:rPr>
          <w:rtl w:val="true"/>
        </w:rPr>
        <w:t>(</w:t>
      </w:r>
      <w:r>
        <w:rPr>
          <w:rtl w:val="true"/>
        </w:rPr>
        <w:t>علیه السلام</w:t>
      </w:r>
      <w:r>
        <w:rPr>
          <w:rtl w:val="true"/>
        </w:rPr>
        <w:t>)</w:t>
      </w:r>
      <w:bookmarkEnd w:id="535"/>
    </w:p>
    <w:p>
      <w:pPr>
        <w:pStyle w:val="BookText"/>
        <w:rPr/>
      </w:pPr>
      <w:r>
        <w:rPr>
          <w:rFonts w:ascii="IRNazanin" w:hAnsi="IRNazanin" w:eastAsia="IRNazanin"/>
          <w:color w:val="111111"/>
          <w:sz w:val="28"/>
          <w:sz w:val="28"/>
          <w:szCs w:val="28"/>
          <w:rtl w:val="true"/>
          <w:lang w:bidi="fa-IR"/>
        </w:rPr>
        <w:t xml:space="preserve">اما در رابطه با آخرین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متاسفانه، سخنان همانند سخنان دیگر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مصلحت ایجاب نموده که پرده قرون حایل گردد و ما نتوانیم، مستقیما از درخشش این خورشید پشت ابر استفاده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این معصوم چهاردهم، به یادگار داریم، تعداد توقیع و برخی دعاهایی است که البته ویژگی‌های چون صلابت بیان، بی‌نیازی از غیر خالق، لا یسبقونه بالقول و زبان قدرتمند عاطفی، باعث می‌گردند که نتوانیم آنان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از این طریق به راهنمایی‌های آن امام همام گوش جان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باید اول بدانیم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سامرا، چشم به جهان گشوده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صغرای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نائبان خاص ایشان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سمیری یا 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کبرا، بعد از هفتاد سال آغاز می‌گردد و تا کنون که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 ما چشم به راه نشسته‌ایم</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ما توقیع‌ها را به عنوان توقیع بررسی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دریای زلال مرواریدهای مورد نظر خودمان را بیرون می‌آوریم</w:t>
      </w:r>
      <w:r>
        <w:rPr>
          <w:rFonts w:eastAsia="IRNazanin" w:cs="IRNazanin"/>
          <w:color w:val="111111"/>
          <w:sz w:val="28"/>
          <w:szCs w:val="28"/>
          <w:rtl w:val="true"/>
          <w:lang w:bidi="fa-IR"/>
        </w:rPr>
        <w:t xml:space="preserve">. </w:t>
      </w:r>
      <w:bookmarkStart w:id="536" w:name="pg9830_92861"/>
    </w:p>
    <w:p>
      <w:pPr>
        <w:pStyle w:val="Heading3"/>
        <w:numPr>
          <w:ilvl w:val="2"/>
          <w:numId w:val="1"/>
        </w:numPr>
        <w:rPr/>
      </w:pPr>
      <w:bookmarkStart w:id="537" w:name="__RefHeading___Toc9867025_2870459653"/>
      <w:bookmarkStart w:id="538" w:name="_Toc182"/>
      <w:bookmarkEnd w:id="536"/>
      <w:bookmarkEnd w:id="537"/>
      <w:r>
        <w:rPr>
          <w:rtl w:val="true"/>
        </w:rPr>
        <w:t>مرواردهایی از توقیع اول</w:t>
      </w:r>
      <w:bookmarkEnd w:id="538"/>
    </w:p>
    <w:p>
      <w:pPr>
        <w:pStyle w:val="BookText"/>
        <w:rPr/>
      </w:pPr>
      <w:r>
        <w:rPr>
          <w:rFonts w:ascii="IRNazanin" w:hAnsi="IRNazanin" w:eastAsia="IRNazanin"/>
          <w:color w:val="111111"/>
          <w:sz w:val="28"/>
          <w:sz w:val="28"/>
          <w:szCs w:val="28"/>
          <w:rtl w:val="true"/>
          <w:lang w:bidi="fa-IR"/>
        </w:rPr>
        <w:t xml:space="preserve">در توقیع اول، راوی اسحاق بن یعقوب است که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سوال‌هایی نموده است و ما تنها به فراز اول آن و جواب 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مُحَمَّدِ بْنِ عِصَامٍ الْكُلَيْنِيُّ رَضِيَ اللَّهُ عَنْهُ قَالَ حَدَّثَنَا مُحَمَّدُ بْنُ يَعْقُوبَ الْكُلَيْنِيُّ عَنْ إِسْحَاقَ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رَضِيَ اللَّهُ عَنْهُ أَنْ يُوصِلَ لِي كِتَاباً قَدْ سَأَلْتُ فِيهِ عَنْ مَسَائِلَ أَشْكَلَتْ عَلَيَّ فَوَرَدَتْ فِي التَّوْقِيعِ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نمودم که نامه‌ام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از مسایل دشواری پرسیده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پاسخ‌ها در توقیعی با 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فَاعْلَمْ أَنَّهُ لَيْسَ بَيْنَ اللَّهِ عَزَّ وَ جَلَّ وَ بَيْنَ أَحَدٍ قَرَابَةٌ وَ مَنْ أَنْكَرَنِي فَلَيْسَ مِنِّي وَ سَبِيلُهُ سَبِيلُ ابْنِ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بدان‌که بین خداوند عزّ و جلّ و هیچ کس قرابتی وجود ندارد و هرکس مرا انکار کند، راهش راه پسر نوح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أَمْوَالُكُمْ فَلَا نَقْبَلُهَا إِلَّا لِتَطَهَّرُوا فَمَنْ شَاءَ فَلْيَصِلْ وَ مَنْ شَاءَ فَلْيَقْطَعْ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آتانِيَ اللَّهُ خَيْرٌ مِمَّا آتاكُمْ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مال شما را نمی‌پذیرم، مگر این‌که پاک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بخواهد ارتباط بر قرار کند و هرکه بخواهد قطع رابطه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به من عطا می‌فرماید، بهتر از اموالی است که شما به من می‌دهید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ظُهُورُ الْفَرَجِ فَإِنَّهُ إِلَى اللَّهِ وَ كَذَبَ الْوَقَّاتُونَ</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هنگامه فرج به حکم الهی است و زمان معین کنندگان دروغ گفته‌اند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 أَنَا حُجَّةُ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رویدادهایی که واقع می‌شوند، به راویان حدیث ما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من بر شما است و من حجت خداوند بر آنانم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الْمُتَلَبِّسُونَ بِأَمْوَالِنَا فَمَنِ اسْتَحَلَّ شَيْئاً مِنْهَا فَأَكَلَهُ فَإِنَّمَا يَأْكُلُ النِّيرَانَ وَ أَمَّا الْخُمُسُ فَقَدْ أُبِيحَ لِشِيعَتِنَا وَ جُعِلُوا مِنْهُ فِي حِلٍّ إِلَى وَقْتِ ظُهُورِ أَمْرِنَا لِتَطِيبَ وِلَادَتُهُمْ وَ لَا تَخْبُثَ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مخلوط کنندگان با مال ما، اگر چیزی از مال ما را حلال شمارند و بخورند، در واقع، آتش می‌خورند و اما خمس بر شیعیان ما مباح شده است و بخشی از آن تا وقت ظهور امر ما بر آنان حلال است تا ولادت‌شان پاک باشد و به خبث ولادت گرفتار نگردند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الأمر بالفتح أَلْبِسُه، إذا خلطت بعضه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لك حِلٌ و 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طَلْق، حَلَال، مُبَاح، مُرَخَّص، 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و منفور گردید، نجس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نفرت، پستی و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عِلَّةُ مَا وَقَعَ مِنَ الْغَيْبَةِ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تَسْئَلُوا عَنْ أَشْياءَ إِنْ تُبْدَ لَكُمْ تَسُؤْكُمْ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رابطه با سبب غیبت،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مپرسید که اگر آشکار گردد، اندوهناک‌تان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 يَكُنْ أَحَدٌ مِنْ آبَائِي إِلَّا وَ قَدْ وَقَعَتْ فِي عُنُقِهِ بَيْعَةٌ لِطَاغِيَةِ زَمَانِهِ وَ إِنِّي أَخْرُجُ حِينَ أَخْرُجُ وَ لَا بَيْعَةَ لِأَحَدٍ مِنَ الطَّوَاغِيتِ فِي عُنُقِي</w:t>
      </w:r>
      <w:r>
        <w:rPr>
          <w:rFonts w:eastAsia="Amiri" w:cs="Amiri" w:ascii="Amiri" w:hAnsi="Amiri"/>
          <w:color w:val="111111"/>
          <w:sz w:val="28"/>
          <w:szCs w:val="28"/>
          <w:rtl w:val="true"/>
          <w:lang w:bidi="ar-SA"/>
        </w:rPr>
        <w:t>.</w:t>
      </w:r>
      <w:bookmarkStart w:id="539" w:name="pg9830_92863"/>
    </w:p>
    <w:p>
      <w:pPr>
        <w:pStyle w:val="BookText"/>
        <w:rPr/>
      </w:pPr>
      <w:bookmarkEnd w:id="539"/>
      <w:r>
        <w:rPr>
          <w:rFonts w:ascii="IRNazanin" w:hAnsi="IRNazanin" w:eastAsia="IRNazanin"/>
          <w:color w:val="111111"/>
          <w:sz w:val="28"/>
          <w:sz w:val="28"/>
          <w:szCs w:val="28"/>
          <w:rtl w:val="true"/>
          <w:lang w:bidi="fa-IR"/>
        </w:rPr>
        <w:t>هیچ یک از پدران من نبود مگر این‌که در بیعت طاغوت زمانش به سر می‌برد و من هنگامی بیرون می‌آیم که بیعت هیچ طغیانگری را بر گردن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وَجْهُ الِانْتِفَاعِ بِي فِي غَيْبَتِي فَكَالانْتِفَاعِ بِالشَّمْسِ إِذَا غَيَّبَهَا عَنِ الْأَبْصَارِ السَّحَابُ وَ إِنِّي لَأَمَانٌ لِأَهْلِ الْأَرْضِ كَمَا أَنَّ النُّجُومَ أَمَانٌ لِأَهْلِ السَّمَاءِ فَأَغْلِقُوا أَبْوَابَ السُّؤَالِ عَمَّا لَا يَعْنِيكُمْ وَ لَا تَتَكَلَّفُوا عِلْمَ مَا قَدْ كُفِيتُمْ وَ أَكْثِرُوا الدُّعَاءَ بِتَعْجِيلِ الْفَرَجِ فَإِنَّ ذَلِكَ فَرَجُكُمْ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راه بهره بردن از من در غیبتم چونان بهره بردن از خورشید است، آن هنگام که ابر آن را از چشم‌ها پنهان می‌کند و من امان اهل زمینم چونان‌که ستارگان امان اهل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پرسش را از آنچه که به شما مربوط نیست، ببندید، به دانستن بیش از آنچه که شما را کافی است، خودتان را به تکلف نیندازید و بسیار برای فرج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گشایش، گشایش گره کارهای شما نیز وجود دارد</w:t>
      </w:r>
      <w:r>
        <w:rPr>
          <w:rFonts w:eastAsia="IRNazanin" w:cs="IRNazanin"/>
          <w:color w:val="111111"/>
          <w:sz w:val="28"/>
          <w:szCs w:val="28"/>
          <w:rtl w:val="true"/>
          <w:lang w:bidi="fa-IR"/>
        </w:rPr>
        <w:t>.</w:t>
      </w:r>
    </w:p>
    <w:p>
      <w:pPr>
        <w:pStyle w:val="Heading3"/>
        <w:numPr>
          <w:ilvl w:val="2"/>
          <w:numId w:val="1"/>
        </w:numPr>
        <w:rPr/>
      </w:pPr>
      <w:bookmarkStart w:id="540" w:name="__RefHeading___Toc9867027_2870459653"/>
      <w:bookmarkStart w:id="541" w:name="_Toc183"/>
      <w:bookmarkEnd w:id="540"/>
      <w:r>
        <w:rPr>
          <w:rtl w:val="true"/>
        </w:rPr>
        <w:t>توقیع دوم</w:t>
      </w:r>
      <w:bookmarkEnd w:id="541"/>
    </w:p>
    <w:p>
      <w:pPr>
        <w:pStyle w:val="BookText"/>
        <w:rPr/>
      </w:pPr>
      <w:r>
        <w:rPr>
          <w:rFonts w:ascii="IRNazanin" w:hAnsi="IRNazanin" w:eastAsia="IRNazanin"/>
          <w:color w:val="111111"/>
          <w:sz w:val="28"/>
          <w:sz w:val="28"/>
          <w:szCs w:val="28"/>
          <w:rtl w:val="true"/>
          <w:lang w:bidi="fa-IR"/>
        </w:rPr>
        <w:t xml:space="preserve">در توقیع دوم، راوی محمد بن عبد الله بن جعفری حمیری است که زیارت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مولا روایت می‌کند و ما تنها به بخش اول آن زیارت اکتفا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مُحَمَّدِ بْنِ عَبْدِ اللَّهِ بْنِ جَعْفَرٍ الْحِمْيَرِيِّ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التَّوْقِيعُ مِنَ النَّاحِيَةِ الْمُقَدَّسَةِ حَرَسَهَا اللَّهُ بَعْدَ الْمَسَائِلِ بِسْمِ اللَّهِ الرَّحْمنِ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أَرَدْتُمُ التَّوَجُّهَ بِنَا إِلَى اللَّهِ وَ إِلَيْنَا فَقُولُوا كَمَا قَالَ اللَّهُ تَعَالَى</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به وسیله ما به خداوند توجه نمودید، پس بگویید آن‌گونه که خداوند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دَاعِيَ اللَّهِ وَ رَبَّانِيَّ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بَابَ اللَّهِ وَ دَيَّانَ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خَلِيفَةَ اللَّهِ وَ نَاصِرَ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وَ دَلِيلَ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تَالِيَ كِتَابِ اللَّهِ وَ 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فِي آنَاءِ لَيْلِكَ وَ أَطْرَافِ نَهَارِكَ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مِيثَاقَ اللَّهِ الَّذِي أَخَذَهُ وَ وَكَّدَهُ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وَعْدَ اللَّهِ الَّذِي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الْعَلَمُ الْمَنْصُوبُ وَ الْعِلْمُ الْمَصْبُوبُ وَ الْغَوْثُ وَ الرَّحْمَةُ الْوَاسِعَةُ وَعْدٌ غَيْرُ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تَقْرَأُ وَ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تُصَلِّي وَ تَقْنُتُ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تَرْكَعُ وَ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تَحْمَدُ وَ تَسْتَغْفِرُ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تُهَلِّلُ وَ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تُصْبِحُ وَ تُمْسِي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فِي اللَّيْلِ إِذا يَغْشى وَ 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الْإِمَامُ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الْمُقَدَّمُ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بِجَوَامِعِ السَّلَامِ</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خاندان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آی دعوت کننده به سوی خداوند و نشانه‌های 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آی پنجره معرفت خداوند و قاضی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آی خلیفه خداوند و یاری کننده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آی حجت خداوند و راهنمای اراده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آی تلاوت کننده کتاب خداوند و مترجم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در لحظه‌های شبت و چشم‌اندازهای روزت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آی بازمانده خوبان خداوند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آی پیمان خداوند؛ پیمانی که آن را گرفت و تأکیدش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آی وعده خداوند؛ وعده‌ای که ضمانت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آی نشانی نصب شده، باران دانش باریده، فریادرس، رحمت بی‌کرانه و وعده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بر می‌خیزی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قرائت می‌کنی و بیان می‌فرمایی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تو هنگامی که نماز می‌خوانی و دست دعا بر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به رکوع می‌روی و سجده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سپاسگذاری می‌نمایی و زبان استغفار می‌گشایی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لا اله الا الله بر زبان داری و تکبیر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صبح می‌کنی و شب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در شب، هنگامی که بال تاریکی می‌گشاید و در روز، هنگامی روشنایی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آی امام در امان از گزند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آی پیشگام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به تعداد همه زبان‌های فطرت فرزندان آدم در همه عصرها و نسل‌ها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عرض رسید، این زیارتنامه زیبا، به دو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سلام و درود‌ها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اعتراف نمودن زائر، به امامت دوازده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خوشبختانه، این زیارتنامه در دسترس عموم قرار دارد، ما به خاطر اختصار، قسمت دوم آن را به خواننده واگذار نمودیم که از منابع معتبر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مفاتیح شیخ عباس قمی هم این زیارتنامه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 نگهبانی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رَبَّانِيَّ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از باب اضافه موصوف به صفت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ربّانی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دَيَّانَ هذه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قاضِيها، كما في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إنًى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الْإِنْيُ و الْإِنَى،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ساعات الليل، و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آنَاءٌ، و كل إني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يَغْشى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پوشاند، تاریک شد، فرا گرفت،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بِجَوَامِعِ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متاسفانه من توضیح یا شرحی در رابطه با این جمله ندیده‌ام اما احساس می‌کنم که منظور یک سلام جامع و کامل باشد و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بِجَوَامِعِ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سلامی به تعداد همه زبان‌های فطرت فرزندان آدم در همه عصرها و نسل‌ها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نموده‌ام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 xml:space="preserve">) </w:t>
      </w:r>
      <w:bookmarkStart w:id="542" w:name="pg9830_92866"/>
    </w:p>
    <w:p>
      <w:pPr>
        <w:pStyle w:val="Heading3"/>
        <w:numPr>
          <w:ilvl w:val="2"/>
          <w:numId w:val="1"/>
        </w:numPr>
        <w:rPr/>
      </w:pPr>
      <w:bookmarkStart w:id="543" w:name="__RefHeading___Toc9867029_2870459653"/>
      <w:bookmarkStart w:id="544" w:name="_Toc184"/>
      <w:bookmarkEnd w:id="542"/>
      <w:bookmarkEnd w:id="543"/>
      <w:r>
        <w:rPr>
          <w:rtl w:val="true"/>
        </w:rPr>
        <w:t>توقیع سوم</w:t>
      </w:r>
      <w:bookmarkEnd w:id="544"/>
    </w:p>
    <w:p>
      <w:pPr>
        <w:pStyle w:val="BookText"/>
        <w:rPr/>
      </w:pPr>
      <w:r>
        <w:rPr>
          <w:rFonts w:ascii="IRNazanin" w:hAnsi="IRNazanin" w:eastAsia="IRNazanin"/>
          <w:color w:val="111111"/>
          <w:sz w:val="28"/>
          <w:sz w:val="28"/>
          <w:szCs w:val="28"/>
          <w:rtl w:val="true"/>
          <w:lang w:bidi="fa-IR"/>
        </w:rPr>
        <w:t>در توقیع سوم، راوی ابی عمرو عَمری است که از او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الشَّيْخِ الْمَوْثُوقِ أَبِي عَمْرٍو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تَشَاجَرَ ابْنُ أَبِي غَانِمٍ الْقَزْوِينِيُّ وَ جَمَاعَةٌ مِن الشِّيعَةِ فِي الْخَلَفِ فَذَكَرَ ابْنُ أَبِي غَانِمٍ 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 لَا خَلَفَ لَهُ ثُمَّ إِنَّهُمْ كَتَبُوا فِي ذَلِكَ كِتَاباً وَ أَنْفَذُوهُ إِلَى النَّاحِيَةِ وَ أَعْلَمُوهُ بِمَا تَشَاجَرُوا فِيهِ فَوَرَدَ جَوَابُ كِتَابِهِمْ بِخَطِّهِ صَلَّى اللَّهُ عَلَيْهِ وَ عَلَى آبَائِهِ 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ابی عمرو عَمْری نقل شده است که میان ابن ابی غانم قزوینی و عده‌ای از شیعیان در جانشینی درگیری لفظی‌ای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غانم یاد آور شد که که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و جانشینی از او برجای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در این زمینه نامه‌ای نوشتند و به ناحیه مقدسه فرستادندو او را از مشاجرات در آن زمینه آگاه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نامه آن‌ها با خط مبارکش که درود خداوند بر او و پدرانش باد،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عَافَانَا اللَّهُ وَ إِيَّاكُمْ مِنَ الْفِتَنِ وَ وَهَبَ لَنَا وَ لَكُمْ رُوحَ الْيَقِينِ، وَ أَجَارَنَا وَ إِيَّاكُمْ مِنْ سُوءِ الْمُنْقَلَبِ، إِنَّهُ أُنْهِيَ إِلَيَّ ارْتِيَابُ جَمَاعَةٍ مِنْكُمْ فِي الدِّينِ، وَ مَا دَخَلَهُمْ مِنَ الشَّكِّ وَ الْحَيْرَةِ فِي وُلَاةِ أَمْرِهِمْ، فَغَمَّنَا ذَلِكَ لَكُمْ لَا لَنَا، وَ سَاءنَا فِيكُمْ لَا فِينَا، لِأَنَّ اللَّهَ مَعَنَا فَلَا فَاقَةَ بِنَا إِلَى غَيْرِهِ، وَ الْحَقُّ مَعَنَا فَلَنْ يُوحِشَنَا مَنْ قَعَدَ عَنَّا، وَ نَحْنُ صَنَائِعُ رَبِّنَا وَ الْخَلْقُ بَعْدَ صَنَائِعِنَا</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و شما را از فتنه‌ها در امان نگهدارد، برای ما و شما روح یقین عنایت بفرماید و ما و شما را از بدی‌های دگرگون‌شده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تردید گروهی از شما در دین به من رسید و از این‌که نسبت به اولیاء امرتان در شک و سر گردانی به سر می‌برند، اندوهگین شدیم، نه برای خودمان که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غیر او نداریم و حق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w:t>
      </w:r>
    </w:p>
    <w:p>
      <w:pPr>
        <w:pStyle w:val="BookText"/>
        <w:rPr/>
      </w:pPr>
      <w:r>
        <w:rPr>
          <w:rFonts w:ascii="IRNazanin" w:hAnsi="IRNazanin" w:eastAsia="IRNazanin"/>
          <w:color w:val="111111"/>
          <w:sz w:val="28"/>
          <w:sz w:val="28"/>
          <w:szCs w:val="28"/>
          <w:rtl w:val="true"/>
          <w:lang w:bidi="fa-IR"/>
        </w:rPr>
        <w:t>دست از یاری ما بردارد، ما را به وحشت نمی‌اندازد، ما پرورش یافتگان پروردگارمان هستیم و مردم از فیض وجود ما لیاقت تربیت و پروراندن پیدا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عَمْرو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عثمان بن سعيد الْعَمْرِيِّ، أول النواب الأربعة يكنى أبا عمرو السمان و يقال له الزيات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عَافَانَا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عمومی، بخشودگی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أَنْهَى إِلَيْهِ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رسانيد باو سخن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أنهَى الكتابَ أو الخبر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أبلغه و أوصله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اصْطَنَعْتُه و رَبَّيْتُه و خَرَّجْتُه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نيكوئى؛ هو صَنِيعتى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را به كار خوب آموزش داده و تربيت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هَؤُلَاءِ مَا لَكُمْ فِي الرَّيْبِ تَتَرَدَّدُونَ وَ فِي الْحَيْرَةِ تَنْعَكِسُونَ أَ وَ مَا سَمِعْتُمُ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عَلِمْتُمْ مَا جَاءَتْ بِهِ الْآثَارُ مِمَّا يَكُونُ وَ يَحْدُثُ فِي أَئِمَّتِكُمْ عَلَى الْمَاضِينَ وَ الْبَاقِينَ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وَ مَا رَأَيْتُمْ كَيْفَ جَعَلَ اللَّهُ لَكُمْ مَعَاقِلَ تَأْوُونَ إِلَيْهَا، وَ أَعْلَاماً تَهْتَدُونَ بِهَا، مِنْ لَدُنْ آدَمَ علیه السلام إِلَى أَنْ ظَهَرَ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كُلَّمَاغَابَ عَلَمٌ بَدَا عَلَمٌ، وَ إِذَا أَفَلَ نَجْمٌ طَلَعَ نَجْمٌ، فَلَمَّا قَبَضَهُ اللَّهُ إِلَيْهِ ظَنَنْتُمْ أَنَّ اللَّهَ أَبْطَلَ دِينَهُ، وَ قَطَعَ السَّبَبَ بَيْنَهُ وَ بَيْنَ خَلْقِهِ، كَلَّا مَا كَانَ ذَلِكَ وَ لَا يَكُونُ، حَتَّى تَقُومَ السَّاعَةُ وَ يَظْهَرَ أَمْرُ اللَّهِ وَ هُمْ كَارِهُونَ،</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در حیرت و تردید سرنگون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نشنیده‌اید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خداوند و صاحبان امرتان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اخبار و حوادثی که در رابطه با امامان گذشته و آینده‌تان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می‌افتد، خبر ندارید؟ آیا یقین ندارید که خداوند 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پیش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اکنون روحش به شاخسار جنان پرواز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پناه‌گاه‌هایی قرار داده که به آن‌ها پناه برید و نشانه‌هایی قرار داده که به وسیله آن‌ها هدایت بشوید؟ هرگاه نشانه‌ای ناپدید گردید، نشانه دیگر پدیدار شد و هرگاه ستاره‌ای غروب کرد، ستاره دیگر طلوع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او را قبض روح فرمود، تصور کردید که خداوند دینش را مهمل گذاشته و وسیله ارتباط بین خود و خلقش را قطع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این‌گونه نبوده و نخواهد بود و خداوند فرمانش را آشکار می‌کند، هرچند که ناخوشایندشان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دو دلی و تحیر، نوسان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تَنْعَكِسُونَ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تنتكسون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گزینه بحار قابل قبول‌تر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انعکاس را هم می‌توان به معنای انتکاس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بحار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تنتكسون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وقع على رأسه و انقلب على رأسه حتّى جعل أسفله أعلاه</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دژ، کوه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امعجم البسیط</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سَعِيداً فَقِيداً عَلَى مِنْهَاجِ آبَائِهِ علیهم السلام حَذْوَ النَّعْلِ بِالنَّعْلِ، وَ فِينَا وَصِيَّتُهُ وَ عِلْمُهُ وَ مَنْ هُوَ خَلَفُهُ وَ مَنْ يَسُدُّ مَسَدَّهُ وَ لَا يُنَازِعُنَا مَوْضِعَهُ إِلَّا ظَالِمٌ آثِمٌ، وَ لَا يَدَّعِيهِ دُونَنَا إِلَّا كَافِرٌ جَاحِدٌ، وَ لَوْ لَا أَنَّ أَمْرَ اللَّهِ لَا يُغْلَبُ وَ سِرَّهُ لَا يَظْهَرُ وَ لَا يُعْلَنُ لَظَهَرَ لَكُمْ مِنْ حَقِّنَا مَا تَبْهَرُ مِنْهُ عُقُولُكُمْ وَ يُزِيلُ شُكُوكَكُمْ لَكِنَّهُ مَا شَاءَ اللَّهُ كَانَ، وَ لِكُلِّ أَجَلٍ كِتَابٌ فَاتَّقُوا اللَّهَ وَ سَلِّمُوا لَنَا وَ رُدُّوا الْأَمْرَ إِلَيْنَا فَعَلَيْنَا الْإِصْدَارُ كَمَا كَانَ مِنَّا الْإِيرَادُ وَ لَا تُحَاوِلُوا كَشْفَ مَا غُطِّيَ عَنْكُمْ وَ لَا تَمِيلُوا عَنِ الْيَمِينِ وَ تَعْدِلُوا إِلَى الْيَسَارِ وَ اجْعَلُوا قَصْدَكُمْ إِلَيْنَا بِالْمَوَدَّةِ عَلَى السُنَّةِ الْوَاضِحَةِ فَقَدْ نَصَحْتُ لَكُمْ، وَ اللَّهُشَاهِدٌ عَلَيَّ وَ عَلَيْكُمْ، وَ لَوْ لَا مَا عِنْدَنَا مِنْ مَحَبَّةِ صَلَاحِكُمْ وَ رَحْمَتِكُمْ وَ الْإِشْفَاقِ عَلَيْكُمْ، لَكُنَّا عَنْ مُخَاطَبَتِكُمْ فِي شُغُلٍ مِمَّا قَدِ امْتُحِنَّا مِنْ مُنَازَعَةِ الظَّالِمِ الْعُتُلِّ </w:t>
      </w:r>
    </w:p>
    <w:p>
      <w:pPr>
        <w:pStyle w:val="BookText"/>
        <w:rPr/>
      </w:pPr>
      <w:r>
        <w:rPr>
          <w:rFonts w:ascii="Amiri" w:hAnsi="Amiri" w:eastAsia="Amiri" w:cs="Amiri"/>
          <w:color w:val="111111"/>
          <w:sz w:val="28"/>
          <w:sz w:val="28"/>
          <w:szCs w:val="28"/>
          <w:rtl w:val="true"/>
          <w:lang w:bidi="ar-SA"/>
        </w:rPr>
        <w:t xml:space="preserve">الضَّالِّ الْمُتَابِعِ فِي غَيِّهِ، الْمُضَادِّ لِرَبِّهِ الْمُدَّعِي مَا لَيْسَ لَهُ الْجَاحِدِ حَقَّ مَنِ افْتَرَضَ اللَّهُ طَاعَتَهُ، الظَّالِمِ الْغَاصِبِ وَ فِي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أُسْوَةٌ حَسَنَةٌ وَ سَيُرَدَّى الْجَاهِلُ رِدَاءَ عَمَلِهِ وَ سَيَعْلَمُ الْكَافِرُ لِمَنْ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 إِيَّاكُمْ مِنَ الْمَهَالِكِ وَ الْأَسْوَاءِ وَ الْآفَاتِ وَ الْعَاهَاتِ كُلِّهَا بِرَحْمَتِهِ فَإِنَّهُ وَلِيُّ ذَلِكَ وَ الْقَادِرُ عَلَى مَا يَشَاءُ، وَ كَانَ لَنَا وَ لَكُمْ وَلِيّاً وَ حَافِظاً، وَ السَّلَامُ عَلَى جَمِيعِ الْأَوْصِيَاءِ وَ الْأَوْلِيَاءِ وَ الْمُؤْمِنِينَ وَ رَحْمَةُ اللَّهِ وَ بَرَكَاتُهُ وَ صَلَّى اللَّهُ عَلَى مُحَمَّدٍ النَّبِيِّ وَ سَلَّمَ تَسْلِيماً</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سعادتمند و رحمت شده بر راه و روش قدم‌به‌قدم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وصیت و دانش او پیش ما است؛ کسی که جانشین او است و در مسند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جانشینی خصومت نمی‌کند مگر ظالم آلوده و غیر از ما آن را ادعا ندارد مگر کافر منکر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خداوند نادیده گرفته نمی‌شد و سرّ او هویدا نمی‌گشت، چنان حق‌مان را بر شما ظاهر می‌کردیم که عقل‌ها‌تان به پرواز در می‌آمدند و تردیدهاتان از بین می‌رفتند اما آنچه را که خداوند بخواهد، همان است و برای هر مدت، سرامدی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بترسید و تسلیم فرمان ما شوید و کارها را به ما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است صدور و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 برداشتن پرده‌ای که از شما پوشیده است، مکنید و به چپ و راست تمایل منمایید و ما را با دوستی بر راه روشن، مقصدتان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شاهد بر ما و شما است که نصیحت‌تان نمودم و اگر دوستی و دلسوزی صلاح و آمرزش شما پیش ما نبود، به خاطر امتحان ما با کشمکش ظالم بد رفتار خشن و گمراه فرو رفته در هلاکت، فرصت گفتگو با شما را نداشتیم؛ کسی که مخالف پروردگارش می‌باشد، کسی که مدعی چیزی است که مال او نیست، منکر حقی است که خداوند اطاعت آن را واجب نموده، </w:t>
      </w:r>
    </w:p>
    <w:p>
      <w:pPr>
        <w:pStyle w:val="BookText"/>
        <w:rPr/>
      </w:pPr>
      <w:r>
        <w:rPr>
          <w:rFonts w:ascii="IRNazanin" w:hAnsi="IRNazanin" w:eastAsia="IRNazanin"/>
          <w:color w:val="111111"/>
          <w:sz w:val="28"/>
          <w:sz w:val="28"/>
          <w:szCs w:val="28"/>
          <w:rtl w:val="true"/>
          <w:lang w:bidi="fa-IR"/>
        </w:rPr>
        <w:t>ستمگری است، غصب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دختر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زیبا است و به زودی نادان به سزای پستی عملش خواهد رسید و پوشنده حق خواهد فهمید که در نهایت، این منزل‌گاه مال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وشما را با رحمت خودش از همه مهلکه‌ها، بدی‌ها، آسیب و آفات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این امور است و بر آنچه بخواهد، توانا است و برای ما و شما ولی و نگهبان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برکات خداوند بر همه اوصیا و اولیا و مؤمنین باد و درود و سلام خداوند بر محمد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مطهر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برنامه، راه و روش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کردن، مانند دیگران عمل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زده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برخی از مترجمین، این مطلب را مربوط به لوح محفوظ می‌دانند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 کردن، منتشر کردن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مَا عِنْدَنَا مِنْ مَحَبَّةِ صَلَاحِكُمْ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مَحَبَّةِ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صاحبش را بخود معطوف دارد و فرصتى براى كارى ديگر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را براى مبالغه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عنق و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هر دو بمعنى مشغوليّت‌اند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آنروز در مشغوليّت بخصوصى متنّعم‌اند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بدرفتار و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جافّ فظّ غلیظ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جفاكار و گردنكش و پرخورى كه ديگران را از نعمات الهى بازمى‌دارد و هر چيزى را با قهر و زور به سوى خويش مى‌كشد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الظَّالِمِ الْعُتُلِّ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بحار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الظالم العتل جعفر الكذاب و يحتمل خليفة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اول مراد باشد، با گفته بعضی‌ها که در شبکه‌های اجتماعی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در ظاهر کاری می‌کرده که ذهن جباران از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بشود،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در توقیع اول، نبست به جعفر، از جانب مولا، این عبارت را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w:t>
      </w:r>
      <w:bookmarkStart w:id="545" w:name="pg9830_92871"/>
    </w:p>
    <w:p>
      <w:pPr>
        <w:pStyle w:val="BookText"/>
        <w:rPr/>
      </w:pPr>
      <w:bookmarkEnd w:id="545"/>
      <w:r>
        <w:rPr>
          <w:rFonts w:ascii="IRNazanin" w:hAnsi="IRNazanin" w:eastAsia="IRNazanin"/>
          <w:color w:val="111111"/>
          <w:sz w:val="28"/>
          <w:sz w:val="28"/>
          <w:szCs w:val="28"/>
          <w:rtl w:val="true"/>
          <w:lang w:bidi="fa-IR"/>
        </w:rPr>
        <w:t xml:space="preserve">سَبِيلُ عَمِّي جَعْفَرٍ وَ وُلْدِهِ فَسَبِيلُ إِخْوَةِ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عفو حضرت یوسف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گمراه شدن یا گمراه کردن،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طاهره، بدون شک الگوی همه انسان‌های پاک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اما شاید مصداق روشن، شکیبای بی‌نظیر 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يابْنَ الْخَطّابِ لَوْلا أنّى أکْرهُ أنْ يصيبَ الْبَلاءُ مَنْ لا ذَنْبَ لَهُ، لَعَلِمْتَ أنّى سَأُقْسِمُ عَلَى اللّهِ ثُمَّ أجِدُهُ سَريعَ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ندبه، این جمله را بارها تکرار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الْمُضْطَرُّ الَّذِي يُجَابُ إِذَا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پستی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به معنای رو پوشی مانند عبا یا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آسيب، آنچه كه باعث فساد و تباهى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آفتی كه در كشتزار و يا دام و جز آن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و عاهت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همند اما مسلما تفاوت‌هایی بین این دو وجود دارد اگرچه ما فعلا به آن نرسیده‌ایم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Heading3"/>
        <w:numPr>
          <w:ilvl w:val="2"/>
          <w:numId w:val="1"/>
        </w:numPr>
        <w:rPr/>
      </w:pPr>
      <w:bookmarkStart w:id="546" w:name="__RefHeading___Toc9867031_2870459653"/>
      <w:bookmarkStart w:id="547" w:name="_Toc185"/>
      <w:bookmarkEnd w:id="546"/>
      <w:r>
        <w:rPr>
          <w:rtl w:val="true"/>
        </w:rPr>
        <w:t>توقیع چهارم</w:t>
      </w:r>
      <w:bookmarkEnd w:id="547"/>
    </w:p>
    <w:p>
      <w:pPr>
        <w:pStyle w:val="BookText"/>
        <w:rPr/>
      </w:pPr>
      <w:r>
        <w:rPr>
          <w:rFonts w:ascii="IRNazanin" w:hAnsi="IRNazanin" w:eastAsia="IRNazanin"/>
          <w:color w:val="111111"/>
          <w:sz w:val="28"/>
          <w:sz w:val="28"/>
          <w:szCs w:val="28"/>
          <w:rtl w:val="true"/>
          <w:lang w:bidi="fa-IR"/>
        </w:rPr>
        <w:t xml:space="preserve">در توقیع چهارم، ابو محمد حسن بن احمد، ماجرای از دنیا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 السَّمُرِيَ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آخرین نائب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بِمَدِينَةِ السَّلَامِ فِي السَّنَةِ الَّتِي تُوُفِّيَ فِيهَا الشَّيْخُ عَلِيُّ بْنُ مُحَمَّدٍ السَّمُرِيُّ قَدَّسَ اللَّهُ رُوحَهُ فَحَضَرْتُهُ قَبْلَ وَفَاتِهِ بِأَيَّامٍ فَأَخْرَجَ إِلَى النَّاسِ تَوْقِيعاً نُسْخَتُهُ</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حسن بن احمد، معروف به مکتّب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سالی که در آن سال شیخ علی بن محمد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 بغداد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روز قبل از این‌که وفاتش فرا رسد، محضر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مردم نسخه‌ای از توقیع را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يَا عَلِيَ بْنَ مُحَمَّدٍ السَّمُرِيَ أَعْظَمَ اللَّهُ أَجْرَ إِخْوَانِكَ فِيكَ فَإِنَّكَ مَيِّتٌ مَا بَيْنَكَ وَ بَيْنَ سِتَّةِ أَيَّامٍ فَاجْمَعْ أَمْرَكَ وَ لَا تُوصِ إِلَى أَحَدٍ يَقُومُ مَقَامَكَ بَعْدَ وَفَاتِكَ فَقَدْ وَقَعَتِ الْغَيْبَةُ التَّامَّةُ فَلَا ظُهُورَ إِلَّا بَعْدَ إِذْنِ اللَّهِ عَزَّ وَ جَلَّ وَ ذَلِكَ بَعْدَ طُولِ الْأَمَدِ وَ قَسْوَةِ الْقُلُوبِ وَ امْتِلَاءِ الْأَرْضِ جَوْراً وَ سَيَأْتِي شِيعَتِي مَنْ يَدَّعِي الْمُشَاهَدَةَ أَلَا فَمَنِ ادَّعَى الْمُشَاهَدَةَ قَبْلَ خُرُوجِ السُّفْيَانِيِّ وَ الصَّيْحَةِ فَهُوَ كَاذِبٌ مُفْتَرٍ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دوستانت را در رابطه با تو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مدت شش روز از دنیا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کارهایت را جمع‌وجور کن و راضی به رضای الهی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دیگر که بعد از مردن جانشین تو باشد، وصیت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کبرا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ظهوری در کار نیست، مگر بعد از فرمان خداوند عزّ و جلّ و این اتفاق بعد از مدت طولانی، قساوت دل‌ها و لبریز شدن زمین از بی‌عدالتی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شیعیانم روزگاری خواهد گذشت که کسانی ادعای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قبل از خروج سفیانی و صیحه آسمانی، ادعای مشاهده نماید، دروغ‌گوی دروغ پرداز است وَ لَا حَوْلَ وَ لَا قُوَّةَ إِلَّا بِاللَّهِ الْعَلِيِّ الْعَظِيمِ</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فَنَسَخْنَا هَذَا التَّوْقِيعَ وَ خَرَجْنَا مِنْ عِنْدِهِ فَلَمَّا كَانَ الْيَوْمُ السَّادِسُ عُدْنَا إِلَيْهِ وَ هُوَ يَجُودُ بِنَفْسِهِ فَقِيلَ لَهُ مَنْ وَصِيُّكَ مِنْ بَعْدِكَ فَقَالَ لِلَّهِ أَمْرٌ هُوَ بَالِغُهُ وَ مَضَى رَضِيَ اللَّهُ عَنْهُ فَهَذَا آخِرُ كَلَامٍ سُمِعَ مِنْهُ</w:t>
      </w:r>
      <w:r>
        <w:rPr>
          <w:rFonts w:eastAsia="Amiri" w:cs="Amiri" w:ascii="Amiri" w:hAnsi="Amiri"/>
          <w:color w:val="111111"/>
          <w:sz w:val="28"/>
          <w:szCs w:val="28"/>
          <w:rtl w:val="true"/>
          <w:lang w:bidi="ar-SA"/>
        </w:rPr>
        <w:t xml:space="preserve">. </w:t>
      </w:r>
      <w:bookmarkStart w:id="548" w:name="pg9830_92873"/>
    </w:p>
    <w:p>
      <w:pPr>
        <w:pStyle w:val="BookText"/>
        <w:rPr/>
      </w:pPr>
      <w:bookmarkEnd w:id="548"/>
      <w:r>
        <w:rPr>
          <w:rFonts w:ascii="IRNazanin" w:hAnsi="IRNazanin" w:eastAsia="IRNazanin"/>
          <w:color w:val="111111"/>
          <w:sz w:val="28"/>
          <w:sz w:val="28"/>
          <w:szCs w:val="28"/>
          <w:rtl w:val="true"/>
          <w:lang w:bidi="fa-IR"/>
        </w:rPr>
        <w:t>ابو محمد حسن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توقیع شریف، نسخه برداری کردیم و از نزد او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ششم رسید، به سمت او برگشتم اما او در حال جان‌کندن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بعد از خودت،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امری است که او رساننده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گفته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کلامی بود که از او شنیده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کمال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مَرگ، هنگام، زمان، طَالَ عليهمُ 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درازى بر آن‌ها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يخرجها و يدفعها كما يدفع الإنسان ماله يَجُود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 كان في النّزع و سياق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بنفسه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أَن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يَجُود بنفسه، معناه يسوق بنفسه،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لَيُجاد إِلى فلان أَي يُساق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9867033_2870459653"/>
      <w:bookmarkStart w:id="550" w:name="_Toc186"/>
      <w:bookmarkEnd w:id="549"/>
      <w:r>
        <w:rPr>
          <w:rtl w:val="true"/>
        </w:rPr>
        <w:t>توقیع پنجم</w:t>
      </w:r>
      <w:bookmarkEnd w:id="550"/>
    </w:p>
    <w:p>
      <w:pPr>
        <w:pStyle w:val="BookText"/>
        <w:rPr/>
      </w:pPr>
      <w:r>
        <w:rPr>
          <w:rFonts w:ascii="IRNazanin" w:hAnsi="IRNazanin" w:eastAsia="IRNazanin"/>
          <w:color w:val="111111"/>
          <w:sz w:val="28"/>
          <w:sz w:val="28"/>
          <w:szCs w:val="28"/>
          <w:rtl w:val="true"/>
          <w:lang w:bidi="fa-IR"/>
        </w:rPr>
        <w:t>در توقیع پنجم، مخاطب ابی عبد الله محمد بن محمد بن نعمان، معروف به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باعث شد که این توقیع شریف را مورد مطالعه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را، بعد از ترجمه و کنکاش واژگانی، پی‌می‌گیریم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اصل توقیع شریف بپردازیم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لِلْأَخِ السَّدِيدِ وَ الْوَلِيِّ الرَّشِيدِ الشَّيْخِ الْمُفِيدِ أَبِي عَبْدِ اللَّهِ مُحَمَّدِ بْنِ مُحَمَّدِ بْنِ النُّعْمَانِ أَدَامَ اللَّهُ إِعْزَازَهُ مِنْ مُسْتَوْدَعِ الْعَهْدِ الْمَأْخُوذِ عَلَى الْعِبَادِ بِسْمِ اللَّهِ الرَّحْمنِ الرَّحِيم</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امانت پیمان گرفته بر بندگان، به برادر به حق رسیده و دوست کمال یافته، شیخ مفید ابی عبد الله محمد بن نعمان که خداوند عزتش را مستدام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و محکم، 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به امانت سپرده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وَ إِنْ كُنَّا ثَاوِينَ بِمَكَانِنَا النَّائِي عَنْ مَسَاكِنِ الظَّالِمِينَ، حَسَبَ الَّذِي أَرَانَاهُ اللَّهُ تَعَالَى لَنَا مِنَ الصَّلَاحِ وَ لِشِيعَتِنَا الْمُؤْمِنِينَ فِي ذَلِكَ مَا دَامَتْ دَوْلَةُ الدُّنْيَا لِلْفَاسِقِينَ فَإِنَّا نُحِيطُ عِلْما بِأَنْبَائِكُمْ، وَ لَا يَعْزُبُ عَنَّا شَيْ‌ءٌ مِنْ أَخْبَارِكُمْ، وَ مَعْرِفَتُنَا بِالذّلِ الَّذِي أَصَابَكُمْ مُذْ جَنَحَ كَثِيرٌ مِنْكُمْ إِلَى مَا كَانَ السَّلَفُ الصَّالِحُ عَنْهُ شَاسِعاً، وَ نَبَذُوا الْعَهْدَ الْمَأْخُوذَ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ظُهُورِهِمْ كَأَنَّهُمْ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ما از مسکن ستمگران، تا وقتی که در دنیا فاسقین حکومت دارند، بنا بر آنچه که خداوند برای ما و شیعیان‌مان صلاح دیده است، دوریم اما به خبرهای‌تان احاطه داریم، چیزی از اخبار شما بر ما مخفی نمی‌ماند و خوار شدن‌تان را از هنگامی که بسیاری از شما از راه گذشته صالح دور شدند و پیمان الهی را به گونه‌ای که نمی‌دانند پشت سر گذاشتند،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يَعْزُبُ عَنْهُ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يغيب عن عمله و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بخاطر يافتن چراگاه و گياه از نظر خانواده‌اش دور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پیدا کرد، منحرف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رجل شَاسِعُ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بعيدها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غَيْرُ مُهْمِلِينَ لِمُرَاعَاتِكُمْ، وَ لَا نَاسِينَ لِذِكْرِكُمْ، وَ لَوْ لَا ذَلِكَ لَنَزَلَ بِكُمُ اللَّأْوَاءُ، وَ اصْطَلَمَكُمُ الْأَعْدَاءُ، فَاتَّقُوا اللَّهَ جَلَّ جَلَالُهُ وَ ظَاهِرُونَا عَلَى انْتِيَاشِكُمْ، مِنْ فِتْنَةٍ قَدْ أَنَافَتْ </w:t>
      </w:r>
    </w:p>
    <w:p>
      <w:pPr>
        <w:pStyle w:val="BookText"/>
        <w:rPr/>
      </w:pPr>
      <w:r>
        <w:rPr>
          <w:rFonts w:ascii="Amiri" w:hAnsi="Amiri" w:eastAsia="Amiri" w:cs="Amiri"/>
          <w:color w:val="111111"/>
          <w:sz w:val="28"/>
          <w:sz w:val="28"/>
          <w:szCs w:val="28"/>
          <w:rtl w:val="true"/>
          <w:lang w:bidi="ar-SA"/>
        </w:rPr>
        <w:t xml:space="preserve">عَلَيْكُمْ، يَهْلِكُ فِيهَا مَنْ حُمَّ أَجَلُهُ، وَ يُحْمَى عَلَيْهِ مَنْ أَدْرَكَ أَمَلَهُ، وَ هِيَ أَمَارَةٌ لِأُزُوفِ حَرَكَتِنَا، وَ مُبَاثَّتِكُمْ بِأَمْرِنَا، وَ نَهْيِنَا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 وَ 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رعایت حال شما سهل انگاری نمی‌کنیم، یاد‌تان را از دل نمی‌بریم، اگر این‌گونه نمی‌بود، سختی‌ها بر شما فرود می‌آمد و دشمنان ریشه‌کن‌تان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خداوند جلّ جلاله را پیشه نمایید، ما را بر نجات‌تان بر فتنه‌ای که سر بر افراشته است،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فتنه کسی که اجلش نزدیک است نابود می‌شود، کسی که آرزومند است، حمایت می‌شود و این نشانی نزدیک شدن قیامما و پراکندگی شما در برابر امر و نهی ما است و خداوند نورش را کامل می‌کند، هرچند که کافران کراهت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و ضیق المعیشة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وَ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المحيط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اصْطَلَمَهُ از بُن بركَند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انْتِيَاشِكُمْ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انتاشه من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أنقذه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بيرون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اناف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وارتفع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أَنَافَتِ الدراهم على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و أَنَافَ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 و صميمى‌تر، سياه،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از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لِأُزُوفِ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دَنَتِ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مُبَاثَّتِكُمْ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مُفَرَّقٌ مُبَدَّدٌ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از 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یا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به معنای تفرق و پراکندگی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اعْتَصِمُوا بِالتَّقِيَّةِ مِنْ شَبِّ نَارِ الْجَاهِلِيَّةِ يَحْشُشْهَا عَصَبٌ أُمَوِيَّةٌ، تَهُولُ بِهَا فِرْقَةً مَهْدِيَّةً، أَنَا زَعِيمٌ بِنَجَاةِ مَنْ لَمْ يَرُمْ فیهَا الْمَوَاطِنَ الْخَفِيَّة، وَ سَلَكَ فِي الظَّعْنِ مِنْهَا السُّبُلَ الرَّضِيَّةَ، إِذَا حَلَّ جُمَادَى الْأُولَى مِنْ سَنَتِكُمْ هَذِهِ فَاعْتَبِرُوا بِمَا يَحْدُثُ فِيهِ وَ اسْتَيْقِظُوا مِنْ رَقْدَتِكُمْ لِمَا يَكُونُ مِنَ الَّذِي يَلِيهِ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شعله‌ور شدن آتش جاهلیتی که اطرافیان بنی امیه بر می‌فروزند و گروه هدایت شده را از آن می‌ترسانند، به تقیه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به نجات کسی که با تقیه جایگاه‌های پنهان را جستجو کند و راه‌های پسندیده طی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جمادی الاول، از این سال شما فرا رسد، از آنچه که در آن اتفاق می‌افتد، عبرت بگیرید و نسبت به پیامد آن بیدار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شعله‌ور شد، رشد کرد و جوان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سوزی ایجاد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يَحْشُشْهَا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أوقدها و هیّجها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استاد حجت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ده تا چهل مرد باشد و جمع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الاریب،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 دسته، بند،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این اعراب گذاری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آنچه‌که در فرهنگ‌ها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البَراحُ، و الفعل رامَ يَرِيمُ رَيْماً إذا بَرِحَ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احتجاج و هم بحار الأنوار،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مفهوم آن با متن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به نظر من در این زمینه با دقت‌تر نگاه کرده است، مرحوم فیض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همین عبارت مناسب‌تر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چنان که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علت، مترجمین،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زَعِيمٌ بِنَجَاةِ مَنْ لَمْ يَرُمْ فیهَا الْمَوَاطِنَ الْخَفِيَّة، وَ سَلَكَ فِي الطَّعْنِ مِنْهَا السُّبُلَ الرَّضِيَّةَ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نکرده‌اند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 نیزه زدن، غیر قانونی شمردن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ترحیل و کوچ کردن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خوابید، بستری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سَتَظْهَرُ لَكُمْ مِنَ السَّمَاءِ آيَةٌ جَلِيَّةٌ وَ مِنَ الْأَرْضِ مِثْلُهَا بِالسَّوِيَّةِ وَ يَحْدُثُ فِي أَرْضِ الْمَشْرِقِ مَا يَحْزُنُ وَ يُقْلِقُ وَ يَغْلِبُ مِنْ بَعْدُ عَلَى الْعِرَاقِ طَوَائِفُ عَنِ الْإِسْلَامِ مُرَّاقٌ، يَضِيقُ بِسُوءِ فِعَالِهِمْ عَلَى أَهْلِهِ الْأَرْزَاقُ، ثُمَّ تَتَفَرَّجُ الْغُمَّةُ مِنْ بَعْدِهِ بِبَوَارِ طَاغُوتٍ مِنَ الْأَشْرَارِ، يُسَرُّ بِهَلَاكِهِ الْمُتَّقُونَ الْأَخْيَارُ وَ يَتَّفِقُ لِمُرِيدِي الْحَجِّ مِنَ الْآفَاقِ مَا يَأْمُلُونَهُ عَلَى تَوْفِيرِ غَلَبَةٍ مِنْهُمْ وَ اتِّفَاقٍ، وَ لَنَا فِي تَيْسِيرِ حَجِّهِمْ عَلَى الِاخْتِيَارِ مِنْهُمْ وَ الْوِفَاقِ شَأْنٌ يَظْهَرُ عَلَى نِظَامٍ وَ اتِّسَاقٍ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از آسمان نشانه‌ای آشکار و از زمین مانند آن پدیدار خواهد شد، در شرق اتفاق حزن آور و نگران کننده می‌افتد و بر عراق طائفه‌های از دین بیرون برآمده غلبه پیدا می‌کند که با سوء رفتارشان دایره روزی اهل آن را تنگ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هلاکت رسیدن طاغوتی از اشرار که از به درک واصل شدن او پارسایان برگزیده خوشحال خواهند شد، سختی بر طرف می‌شود و برای کسانی که از اطراف و دور دست‌ها اراده حج دارند و زیارت آن را آرزومندند، فراهم شدن پیروزی و اتحاد برخی از آنان روی می‌دهد و برای ما در آسان نمودن زیارت حج اختیاری و اتحاد آنان عنایاتی است که منظم و هماهنگ ظاهر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خارج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المَارِقِ مُرَّاقٌ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ليلةٌ 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سخت گرم و اندوهگين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بَوَارٌ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بَلَاءٌ و 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ساختن، جمع کردن، پس انداز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شَأْنٌ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كار علاقه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على نِظَامٍ واحد أي على نهج واحد غير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على نِظَامٍ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بر يك روش و ترتيب است، نظم و ترتيب، اسلوب و سازمان، روش و سيستم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فَيَعْمَلُ كُلُّ امْرِئٍ مِنْكُمْ مَا يَقْرُبُ بِهِ مِنْ مَحَبَّتِنَا وَ لِيَتَجَنَّبَ مَا يُدْنِيهِ مِنْ كَرَاهِيَتِنَا وَ سَخَطِنَا فَإِنَّ أَمْرَنَا بَغْتَةٌ فُجَاءَة حِينَ لَا تَنْفَعُهُ تَوْبَةٌ وَ لَا يُنَجِّيهِ مِنْ عِقَابِنَا نَدَمٌ عَلَى حَوْبَة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پس باید هرکس از شما به آنچه‌که دوستی ما را نزدیک می‌کند، عمل نماید و از آنچه که او را پست و ما را ناخشنود می‌کند، دوری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بسیار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نه توبه و بازگشت به کسی نفع می‌رساند و نه پشیمانی بر گناه از کیفر ما او را نجات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حُوباً كَبِيراً و حَوْباً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يَأْثم الإنسانُ فى عقوقه، كالأمِّ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أَمْرَنَا بَغْتَةٌ فُجَاءَة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امْرَأً يَبْغَتُهُ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توقیع شریف، به طور سربسته چیزهایی را یاد آور می‌شود که به نظر می‌آید، مخاطب خاص باشد و دیگران بیرون از این گفتگو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ابهام باعث گردیده که در بین حدیثشناسان، اصل توقیع مورد بحث و گفتگو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 صحت و سقم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باعث گردید که از آن نگذریم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عمیق و ادبی است و بوی نهج البلاغه می‌دهد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ترجمه قانع کننده‌ای از آن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فراز و ترجمه آن نگاه کنیدو قضاوت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يَتَّفِقُ لِمُرِيدِي الْحَجِّ مِنَ الْآفَاقِ مَا يَأْمُلُونَهُ عَلَى تَوْفِيرِ غَلَبَةٍ مِنْهُمْ وَ اتِّفَاقٍ، وَ لَنَا فِي تَيْسِيرِ حَجِّهِمْ عَلَى الِاخْتِيَارِ مِنْهُمْ وَ الْوِفَاقِ شَأْنٌ يَظْهَرُ عَلَى نِظَامٍ وَ اتِّسَاقٍ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حاجيان قاصدان طواف بيت اللَّه الملك المنّان از </w:t>
      </w:r>
    </w:p>
    <w:p>
      <w:pPr>
        <w:pStyle w:val="BookText"/>
        <w:rPr/>
      </w:pPr>
      <w:r>
        <w:rPr>
          <w:rFonts w:ascii="IRNazanin" w:hAnsi="IRNazanin" w:eastAsia="IRNazanin"/>
          <w:color w:val="111111"/>
          <w:sz w:val="28"/>
          <w:sz w:val="28"/>
          <w:szCs w:val="28"/>
          <w:rtl w:val="true"/>
          <w:lang w:bidi="fa-IR"/>
        </w:rPr>
        <w:t>أكناف و أطراف جهان بودند ايذا مينمودند و توقير تمام ميفرمودند مردم را اندوه و غم و ايذا و ألم أهل ستم آسودند و ما را در تيسير حجّ ايشان باخبار و وفاق آن أعيان بغايت عظيم بود كه آيا بر نظام أحوال انسان ظاهر گردد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هم استوانه‌ای است که نمی‌توان او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مفيد حدود دويست كتاب و رساله در فنون مختلفه بويژه در علم كلام و مناظره تأليف و تصنيف نموده و عده‌ای از آن‌ها كه از گزند روزگار محفوظ مانده در دست اعلام شيعه و اركان شريعه بوده و از آن‌ها استفاده مي‌كردند چنانچه مرحوم مجلسى در هنگام تدوين مجلدات بحار الانوار هيجده كتاب از كتب او را دارا بوده و اسامى كتاب‌ها و رسائل نامبرده را نجاشى در رجال خود متجاوز از صد و هفتاد مجلد ياد کرده است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نویسنده جریان فتوای معروف شیخ را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روستائيان بحضور شيخ آمده سؤال كرد هر گاه زن آبستنى كه بچه رحمش زنده باشد و خود آن زن بميرد مى‌توان پهلوى او را شكافت و آن بچه را بيرون آورد يا او را با همان بچه بايد دفن كرد شيخ پاسخ داد او را با همان بچه دفن كنند آن مرد پذيرفته بيرون رفت در راه سوارى با عجله خود را به وى رسانيد كه شيخ مى‌گويد شكم مادر را شكافته بچه را بيرون آوريد آنگاه زن را بخاك سپاريد نامبرده بمحل خود رفته و به دستور ثانوى عمل كرد پس از چندى شيخ را از اين پيش‌آمد اطلاع دادند گفت من كسى را بچنين كارى مأمور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كه در فتاواى شرعيه خطا مى‌كنم ديگر فتوا نمى‌دهم بهمين مناسبت بخانه نشست و درب فتوا را به روى خود بست تا آن‌كه توقيعى به </w:t>
      </w:r>
      <w:bookmarkStart w:id="551" w:name="pg9830_92880"/>
    </w:p>
    <w:p>
      <w:pPr>
        <w:pStyle w:val="BookText"/>
        <w:rPr/>
      </w:pPr>
      <w:bookmarkEnd w:id="551"/>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لازم است فتوا بدهيد و بر ماست كه شما را از خطاكارى نگهدارى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صادر شد و شيخ بار ديگر برمسند فتوا نشست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پس با توجه به این جایگاه، بسیار بعید است که چنین کسی به امام زمان خودش توقیعی را به دروغ نسبت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Heading3"/>
        <w:numPr>
          <w:ilvl w:val="2"/>
          <w:numId w:val="1"/>
        </w:numPr>
        <w:rPr/>
      </w:pPr>
      <w:bookmarkStart w:id="552" w:name="__RefHeading___Toc9867035_2870459653"/>
      <w:bookmarkStart w:id="553" w:name="_Toc187"/>
      <w:bookmarkEnd w:id="552"/>
      <w:r>
        <w:rPr>
          <w:rtl w:val="true"/>
        </w:rPr>
        <w:t xml:space="preserve">دعاهای امام زمان </w:t>
      </w:r>
      <w:r>
        <w:rPr>
          <w:rtl w:val="true"/>
        </w:rPr>
        <w:t>(</w:t>
      </w:r>
      <w:r>
        <w:rPr>
          <w:rtl w:val="true"/>
        </w:rPr>
        <w:t>عجل الله تعالی فرجه الشریف</w:t>
      </w:r>
      <w:r>
        <w:rPr>
          <w:rtl w:val="true"/>
        </w:rPr>
        <w:t>)</w:t>
      </w:r>
      <w:bookmarkEnd w:id="553"/>
    </w:p>
    <w:p>
      <w:pPr>
        <w:pStyle w:val="BookText"/>
        <w:rPr/>
      </w:pPr>
      <w:r>
        <w:rPr>
          <w:rFonts w:ascii="IRNazanin" w:hAnsi="IRNazanin" w:eastAsia="IRNazanin"/>
          <w:color w:val="111111"/>
          <w:sz w:val="28"/>
          <w:sz w:val="28"/>
          <w:szCs w:val="28"/>
          <w:rtl w:val="true"/>
          <w:lang w:bidi="fa-IR"/>
        </w:rPr>
        <w:t>چند دعا هم منصوب به آقا و سرور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بسیار مشهورند اما متاسفانه به طریق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را آقای کفعمی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در مفاتیح الجنانهم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دعا بسیار استوار است و با دل مهربان و دریایی مولای و صاحب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امام معصوم نسبت به همه انسان‌ها این‌چنین عطوفت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ارْزُقْنَا تَوْفِيقَ الطَّاعَةِ وَ بُعْدَ الْمَعْصِيَةِ وَ صِدْقَ النِّيَّةِ وَ عِرْفَانَ الْحُرْمَةِ وَ أَكْرِمْنَا بِالْهُدَى وَ الِاسْتِقَامَةِ وَ سَدِّدْ أَلْسِنَتَنَا بِالصَّوَابِ وَ الْحِكْمَةِ وَ امْلَأْ قُلُوبَنَا بِالْعِلْمِ وَ الْمَعْرِفَةِ وَ طَهِّرْ بُطُونَنَا مِنَ الْحَرَامِ وَ الشُّبْهَةِ وَ اكْفُفْ أَيْدِيَنَا عَنِ الظُّلْمِ وَ السَّرِقَةِ وَ اغْضُضْ أَبْصَارَنَا عَنِ الْفُجُورِ وَ الْخِيَانَةِ وَ اسْدُدْ أَسْمَاعَنَا عَنِ اللَّغْوِ وَ الْغِيبَةِ وَ تَفَضَّلْ عَلَى عُلَمَائِنَا بِالزُّهْدِ وَ النَّصِيحَةِ وَ عَلَى الْمُتَعَلِّمِينَ بِالْجُهْدِ وَ الرَّغْبَةِ وَ عَلَى الْمُسْتَمِعِينَ بِالاتِّبَاعِ وَ الْمَوْعِظَةِ وَ عَلَى مَرْضَى الْمُسْلِمِينَ بِالشِّفَاءِ وَ الرَّاحَةِ وَ عَلَى مَوْتَاهُمْ بِالرَّأْفَةِ وَ الرَّحْمَةِ وَ عَلَى مَشَايِخِنَا بِالْوَقَارِ وَ السَّكِينَةِ وَ عَلَى الشَّبَابِ بِالْإِنَابَةِ وَ التَّوْبَةِ وَ عَلَى النِّسَاءِ بِالْحَيَاءِ وَ الْعِفَّةِ وَ عَلَى الْأَغْنِيَاءِ بِالتَّوَاضُعِ وَ السَّعَةِ وَ عَلَى الْفُقَرَاءِ بِالصَّبْرِ وَ الْقَنَاعَةِ وَ عَلَى الْغُزَاةِ بِالنَّصْرِ وَ الْغَلَبَةِ وَ عَلَى الْأُسَرَاءِ بِالْخَلَاصِ وَ الرَّاحَةِ وَ عَلَى الْأُمَرَاءِ بِالْعَدْلِ وَ الشَّفَقَةِ وَ عَلَى الرَّعِيَّةِ بِالْإِنْصَافِ وَ حُسْنِ السِّيرَةِ وَ بَارِكْ</w:t>
      </w:r>
    </w:p>
    <w:p>
      <w:pPr>
        <w:pStyle w:val="BookText"/>
        <w:rPr/>
      </w:pPr>
      <w:r>
        <w:rPr>
          <w:rFonts w:ascii="Amiri" w:hAnsi="Amiri" w:eastAsia="Amiri" w:cs="Amiri"/>
          <w:color w:val="111111"/>
          <w:sz w:val="28"/>
          <w:sz w:val="28"/>
          <w:szCs w:val="28"/>
          <w:rtl w:val="true"/>
          <w:lang w:bidi="ar-SA"/>
        </w:rPr>
        <w:t>لِلْحُجَّاجِ وَ الزُّوَّارِ فِي الزَّادِ وَ النَّفَقَةِ وَ اقْضِ مَا أَوْجَبْتَ عَلَيْهِمْ مِنَ الْحَجِّ وَ الْعُمْرَةِ بِفَضْلِكَ وَ رَحْمَتِكَ يَا أَرْحَمَ الرَّاحِمِينَ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اطاعت و بندگی، دوری از گناه، راستی در نیت و شناخت حرام را روزی ما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هدایت و پایداری گرامی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ما را با درست‌کاری و حکمت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ما را با دانش و معرفت مالامال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ما را از حرام و شبهه پاک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ما را از ستم و دزدی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ما را از گناه و خیانت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ما را از بیهودگی و غیبت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دانشمندان ما رو‌ی‌گردانی از دنیا و خیرخواهی عنایت‌نما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دانش‌پژوهان ما تلاش و علاقه‌مندی عنایت‌نما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شوندگان ما پیروی از حق و نصیحت‌پذیری عنایت‌نما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بیماران اهل اسلام شفا و صحت عنایت‌نما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رفتگان‌شان مهربانی و رحمت عنایت‌نما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پیران ما وقار و آرامش عنایت‌نما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جوانان بازگشت از گناه و روی آوردن به حقیقت عنایت‌نما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حیا و پاکدامنی عنایت‌نما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ثروتمندان تواضع و سعه صدر عنایت‌نما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فقیران شکیبایی و رضایتمندی عنایت‌نما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رزمندگان پیروزی و چیرگی عنایت‌نما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اسیران خلاصی و راحتی عنایت‌نما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دولت‌مداران عدل و شفقت عنایت‌نما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رعیت انصاف و حسن رفتار عنایت‌نما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خرجی حاجیان و زائران خیر و برکت عنایت‌نما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دربرگ آنچه بر آن‌ها از حج و عمره واجب نمودی، به فضل و مرحمتت آی مهربان مهربانان امضای قبولی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گرداند، به راه صحیح هدایت کرد، نشانه گرفت، پرداخت کرد –بها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جنگجو، حمله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bookmarkStart w:id="554" w:name="pg9830_92882"/>
    </w:p>
    <w:p>
      <w:pPr>
        <w:pStyle w:val="BookText"/>
        <w:rPr/>
      </w:pPr>
      <w:bookmarkEnd w:id="554"/>
      <w:r>
        <w:rPr>
          <w:rFonts w:ascii="IRNazanin" w:hAnsi="IRNazanin" w:eastAsia="IRNazanin"/>
          <w:color w:val="111111"/>
          <w:sz w:val="28"/>
          <w:sz w:val="28"/>
          <w:szCs w:val="28"/>
          <w:rtl w:val="true"/>
          <w:lang w:bidi="fa-IR"/>
        </w:rPr>
        <w:t>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فى اللّغة على وجوه، مرجعها إلى انقطاع الشى‌ء و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ما أحكم عمله، أو أتمّ، أو ختم، أو أدّى، أو أوجب، أو أعلم، أو أنفذ، أو أمضى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جاءت هذه الوجوه كلّها فى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نظر می‌آید، معنای امضا کردن، مترادف خوبی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Heading3"/>
        <w:numPr>
          <w:ilvl w:val="2"/>
          <w:numId w:val="1"/>
        </w:numPr>
        <w:rPr/>
      </w:pPr>
      <w:bookmarkStart w:id="555" w:name="__RefHeading___Toc9867037_2870459653"/>
      <w:bookmarkStart w:id="556" w:name="_Toc188"/>
      <w:bookmarkEnd w:id="555"/>
      <w:r>
        <w:rPr>
          <w:rtl w:val="true"/>
        </w:rPr>
        <w:t>سخنی در رابطه با زیارت ناحیه مقدسه</w:t>
      </w:r>
      <w:bookmarkEnd w:id="556"/>
    </w:p>
    <w:p>
      <w:pPr>
        <w:pStyle w:val="BookText"/>
        <w:rPr/>
      </w:pPr>
      <w:r>
        <w:rPr>
          <w:rFonts w:ascii="IRNazanin" w:hAnsi="IRNazanin" w:eastAsia="IRNazanin"/>
          <w:color w:val="111111"/>
          <w:sz w:val="28"/>
          <w:sz w:val="28"/>
          <w:szCs w:val="28"/>
          <w:rtl w:val="true"/>
          <w:lang w:bidi="fa-IR"/>
        </w:rPr>
        <w:t xml:space="preserve">من می‌خواستم، زیارت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این‌جا بیاورم اما هنگامی که چشمم به گفتار علاّمه افتاد، از ترجمه آن صرف نظر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رابطه با آن زیارت چنین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أُخْرَى لَهُ صَلَوَاتُ اللَّهِ عَلَيْهِ أَوْرَدَهَا السَّيِّدُ</w:t>
      </w:r>
      <w:r>
        <w:rPr>
          <w:rStyle w:val="FootnoteAnchor"/>
          <w:rtl w:val="true"/>
        </w:rPr>
        <w:footnoteReference w:id="113"/>
      </w:r>
      <w:r>
        <w:rPr>
          <w:rFonts w:ascii="Amiri" w:hAnsi="Amiri" w:eastAsia="Amiri" w:cs="Amiri"/>
          <w:color w:val="111111"/>
          <w:sz w:val="28"/>
          <w:sz w:val="28"/>
          <w:szCs w:val="28"/>
          <w:rtl w:val="true"/>
          <w:lang w:bidi="ar-SA"/>
        </w:rPr>
        <w:t>وَ غَيْرُهُ وَ الظَّاهِرُ أَنَّهُ مِنْ تَأْلِيفِ السَّيِّدِ الْمُرْتَضَى رَضِيَ اللَّهُ عَنْهُ قَالَ فِي مِصْبَاحِ الزَّائِرِ زِيَارَةً بِأَلْفَاظٍ شَافِيَةٍ يُذْكَرُ فِيهَا بَعْضُ مَصَائِبِ يَوْمِ الطَّفِّ يُزَارُ بِهَا الْحُسَيْنُ صَلَوَاتُ اللَّهِ عَلَيْهِ وَ سَلَامُهُ زَارَ بِهَا الْمُرْتَضَى عَلَمُ الْهُدَى رِضْوَانُ اللَّهِ عَلَيْهِ</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تحقیقاتی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زیارتنامه را در چاپ پانزدهم آن، به تیراژ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منتشر نموده است و در رابطه با سند آن چنین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مجلسی آن را به نقل از چندین نفر از بزرگوارترین فقهای شیعه مانند سید شریف رضی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بن مشهدی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خاتمه زیارت بعد از نقل قول مؤلف المزار الکبیر مبنی بر خارج شدن این زیارت از ناحیه مبارکه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یکی نواب خاصه آن حضرت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این زیارت دارای سند روایتی و نقل شده از از سوی امام معصوم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حالا این نائب خاص چه کسی بوده؟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گفتار علامه را هم ملاحظه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علامه بیان دیگری داشته باشد که ما به آن دسترسی پیدا نکرده‌باشیم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 دارای سوز و گدازهای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من خودم با خواندن آن بارها گریسته‌ام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سید مرتضی هم باشد، در حال و هوای خاصی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عَلَى الْحُسَیْنِ الَّذی سَمَحَتْ نَفْسُهُ بِمُهْجَتِهِ، أَلسَّلامُ عَلى مَنْ أَطاعَ اللهَ فی سِرِّهِ وَ عَلانِیَتِهِ، أَلسَّلامُ عَلى مَنْ جَعَلَ اللهُ الشِّفآءَ فی تُرْبَتِهِ، أَلسَّلامُ عَلى مَنِ الإجابَةُ تَحْتَ قُبَّتِهِ، أَلسَّلامُ عَلى مَنِ الأ ئِمَّةُ مِنْ ذُرِّیَّتِهِ</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عَلَى الْمُرَمَّلِ بِالدِّمآءِ، أَلسَّلامُ عَلَى الْمَهْتُوکِ الْخِبآءِ ، أَلسَّلامُ عَلى خامِسِ أَصْحابِ الْکِسْآءِ، أَلسَّلامُ عَلى غَریبِ الْغُرَبآءِ، أَلسَّلامُ عَلى شَهیدِ الشُّهَدآءِ، أَلسَّلامُ عَلى قَتیلِ الأدْعِیآءِ، أَلسَّلامُ عَلى ساکِنِ کَرْبَلآءَ، أَلسَّلامُ عَلى مَنْ بَکَتْهُ مَلائِکَةُ السَّمآءِ، أَلسَّلامُ عَلى مَنْ ذُرِّیَّتُهُ الأزْکِیآءُ، أَلسَّلامُ عَلى یَعْسُوبِ الدّینِ، أَلسَّلامُ عَلى مَنازِلِ الْبَراهینِ، أَلسَّلامُ عَلَى الأئِمَّةِ السّاداتِ، أَلسَّلامُ عَلَى الْجُیُوبِ الْمُضَرَّجاتِ، أَلسَّلامُ عَلَى الشِّفاهِ الذّابِلاتِ، أَلسَّلامُ عَلَى النُّفُوسِ الْمُصْطَلَماتِ، أَلسَّلامُ عَلَى الأرْواحِ الْمُخْتَلَساتِ، أَلسَّلامُ عَلَى الأجْسادِ الْعارِیاتِ، أَلسَّلامُ عَلَى الْجُسُومِ الشّاحِباتِ، أَلسَّلامُ عَلَى الدِّمآءِ السّآئِلاتِ، أَلسَّلامُ عَلَى الأعْضآءِ الْمُقَطَّعاتِ، أَلسَّلامُ عَلَى الرُّؤُوسِ الْمُشالاتِ، أَلسَّلامُ عَلَى النِّسْوَةِ الْبارِزاتِ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أَلسَّلامُ عَلى عَلِىّ الْکَبیرِ، أَلسَّلامُ عَلَى الرَّضیعِ الصَّغیرِ، أَلسَّلامُ عَلَى الأبْدانِ السَّلیبَةِ، أَلسَّلامُ عَلَى الْعِتْرَةِ الْقَریبَةِ، أَلسَّلامُ عَلَى الْمُجَدَّلینَ فِى الْفَلَواتِ، أَلسَّلامُ عَلَى النّازِحینَ عَنِ الأوْطانِ، أَلسَّلامُ عَلَى الْمَدْفُونینَ بِلا أَکْفان، أَلسَّلامُ عَلَى الرُّؤُوسِ الْمُفَرَّقَةِ عَنِ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أَلسَّلامُ عَلَى الْمُغَسَّلِ بِدَمِ الْجِراحِ، أَلسَّلامُ عَلَى الْمُجَرَّعِ بِکَأْساتِ الرِّماحِ، أَلسَّلامُ عَلَى الْمُضامِ الْمُسْتَباحِ، أَلسَّلامُ عَلَى الْمَنْحُورِ فِى الْوَرى، أَلسَّلامُ عَلى مَنْ دَفَنَهُ أَهْلُ الْقُرى، أَلسَّلامُ عَلَى الْمَقْطُوعِ الْوَتینِ، أَلسَّلامُ عَلَى الْمُحامی بِلا مُعین، أَلسَّلامُ عَلَىالشَّیْبِ الْخَضیبِ، أَلسَّلامُ عَلَى الْخَدِّ التَّریبِ، أَلسَّلامُ عَلَى الْبَدَنِ السَّلیبِ، أَلسَّلامُ عَلَى الثَّغْرِ الْمَقْرُوعِ بِالْقَضیبِ، أَلسَّلامُ عَلَى الرَّأْسِ الْمَرْفُوعِ، أَلسَّلامُ عَلَى الأجْسامِ الْعارِیَةِ فِى الْفَلَواتِ، تَنْهِشُهَا الذِّئابُ الْعادِیاتُ، وَ تَخْتَلِفُ إِلَیْهَا السِّباعُ الضّارِیاتُ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فَهَوَیْتَ إِلَى الأرْضِ جَریحاً، تَطَؤُک َ الْخُیُولُ بِحَوافِرِها، وَ تَعْلُوکَ الطُّغاةُ بِبَواتِرِها، قَدْ رَشَحَ لِلْمَوْتِ جَبینُک،َ وَ اخْتَلَفَتْ بِالاِنْقِباضِ وَ الاِنْبِساطِ شِمالُک َ وَ یَمینُک َ، تُدیرُ طَرْفاً خَفِیّاً إِلى رَحْلِک َ وَ بَیْتِکَ، وَ قَدْ شُغِلْتَ بِنَفْسِک َ عَنْ وُلْدِک َ وَ أَهالیکَ، وَ أَسْرَعَ فَرَسُک َشارِداً، إِلى خِیامِک َ قاصِداً ، مُحَمْحِماً باکِیاً، فَلَمّا رَأَیْنَ النِّسآءُ جَوادَک َ مَخْزِیّاً، وَ نَظَرْنَ سَرْجَک َ عَلَیْهِ مَلْوِیّاً، بَرَزْنَ مِنَ الْخُدُورِ، ناشِراتِ الشُّعُورِ عَلَى الْخُدُودِ، لاطِماتِ الْوُجُوهِ سافِرات، وَ بِالْعَویلِ داعِیات، وَ بَعْدَالْعِزِّ مُذَلَّلات، وَ إِلى مَصْرَعِک َ مُبادِرات، وَ الشِّمْرُ جالِسٌ عَلى صَدْرِکَ، وَ مُولِغٌ سَیْفَهُ عَلى نَحْرِک َ، قابِضٌ عَلى شَیْبَتِک َ بِیَدِهِ، ذابِحٌ لَک َ بِمُهَنَّدِهِ، قَدْ سَکَنَتْ حَوآسُّکَ، وَ خَفِیَتْ أَنْفاسُکَ، وَ رُفِعَ عَلَى الْقَناةِ رَأْسُکَ، وَ سُبِىَ أَهْلُک َ کَالْعَبیدِ، وَ صُفِّدُوا فِى الْحَدیدِ</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أَخَّرَتْنِى الدُّهُورُ، وَ عاقَنی عَنْ نَصْرِک َ الْمَقْدُورُ، وَ لَمْ أَکُنْ لِمَنْ حارَبَک َ مُحارِباً، وَ لِمَنْ نَصَبَ لَک َ الْعَداوَةَ مُناصِباً، فَلأنْدُبَنَّک َ صَباحاً وَ مَسآءً، وَ لأبْکِیَنَّ لَک َ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بَدَلَ الدُّمُوعِ دَماً، حَسْرَةً عَلَیْکَ، وَ تَأَسُّفاً عَلى ما دَهاک َ وَ تَلَهُّفاً، حَتّى أَمُوتَ بِلَوْعَةِ الْمُصابِ، وَ غُصَّةِ الاِکْتِیابِ</w:t>
      </w:r>
      <w:r>
        <w:rPr>
          <w:rFonts w:eastAsia="Amiri" w:cs="Amiri" w:ascii="Amiri" w:hAnsi="Amiri"/>
          <w:color w:val="111111"/>
          <w:sz w:val="28"/>
          <w:szCs w:val="28"/>
          <w:rtl w:val="true"/>
          <w:lang w:bidi="ar-SA"/>
        </w:rPr>
        <w:t xml:space="preserve">. </w:t>
      </w:r>
      <w:bookmarkStart w:id="557" w:name="pg9830_92886"/>
    </w:p>
    <w:p>
      <w:pPr>
        <w:pStyle w:val="Heading2"/>
        <w:numPr>
          <w:ilvl w:val="1"/>
          <w:numId w:val="1"/>
        </w:numPr>
        <w:rPr/>
      </w:pPr>
      <w:bookmarkStart w:id="558" w:name="__RefHeading___Toc9867039_2870459653"/>
      <w:bookmarkStart w:id="559" w:name="_Toc189"/>
      <w:bookmarkEnd w:id="557"/>
      <w:bookmarkEnd w:id="558"/>
      <w:r>
        <w:rPr>
          <w:rtl w:val="true"/>
        </w:rPr>
        <w:t xml:space="preserve">خطبه حضرت زینب </w:t>
      </w:r>
      <w:r>
        <w:rPr>
          <w:rtl w:val="true"/>
        </w:rPr>
        <w:t>(</w:t>
      </w:r>
      <w:r>
        <w:rPr>
          <w:rtl w:val="true"/>
        </w:rPr>
        <w:t>سلام الله علیها</w:t>
      </w:r>
      <w:r>
        <w:rPr>
          <w:rtl w:val="true"/>
        </w:rPr>
        <w:t xml:space="preserve">) </w:t>
      </w:r>
      <w:r>
        <w:rPr>
          <w:rtl w:val="true"/>
        </w:rPr>
        <w:t>در مجلس یزید</w:t>
      </w:r>
      <w:bookmarkEnd w:id="559"/>
    </w:p>
    <w:p>
      <w:pPr>
        <w:pStyle w:val="Heading3"/>
        <w:numPr>
          <w:ilvl w:val="2"/>
          <w:numId w:val="1"/>
        </w:numPr>
        <w:rPr/>
      </w:pPr>
      <w:bookmarkStart w:id="560" w:name="__RefHeading___Toc9867041_2870459653"/>
      <w:bookmarkStart w:id="561" w:name="_Toc190"/>
      <w:bookmarkEnd w:id="560"/>
      <w:r>
        <w:rPr>
          <w:rtl w:val="true"/>
        </w:rPr>
        <w:t>یادی از بزرگ‌بانوی کربلا</w:t>
      </w:r>
      <w:bookmarkEnd w:id="561"/>
    </w:p>
    <w:p>
      <w:pPr>
        <w:pStyle w:val="BookText"/>
        <w:rPr/>
      </w:pPr>
      <w:r>
        <w:rPr>
          <w:rFonts w:ascii="IRNazanin" w:hAnsi="IRNazanin" w:eastAsia="IRNazanin"/>
          <w:color w:val="111111"/>
          <w:sz w:val="28"/>
          <w:sz w:val="28"/>
          <w:szCs w:val="28"/>
          <w:rtl w:val="true"/>
          <w:lang w:bidi="fa-IR"/>
        </w:rPr>
        <w:t>ما به پایان سخنان معصومین علیهم السلام رسیدیم اما یکی از کسانی که دارای عصمت اکتسابی گردید،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از او را اگر انتخاب نکنیم به تمام تاریخ خیانت کرده‌ایم و آن کسی است که زبان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است که پرچم خون آلود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کربلا تا شام به دوش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زهرای سقیفه کربلا زینب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بانوی مکرمه، آثاری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خطبه‌های آن دختر صدقه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اسیر، هم در کوفه خطبه خوانده است و هم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خطبه در مجلس یزید را انتخاب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با اندک اختلافی در منابع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bookmarkStart w:id="562" w:name="pg9830_92887"/>
    </w:p>
    <w:p>
      <w:pPr>
        <w:pStyle w:val="BookText"/>
        <w:rPr/>
      </w:pPr>
      <w:bookmarkEnd w:id="562"/>
      <w:r>
        <w:rPr>
          <w:rFonts w:ascii="IRNazanin" w:hAnsi="IRNazanin" w:eastAsia="IRNazanin"/>
          <w:color w:val="111111"/>
          <w:sz w:val="28"/>
          <w:sz w:val="28"/>
          <w:szCs w:val="28"/>
          <w:rtl w:val="true"/>
          <w:lang w:bidi="fa-IR"/>
        </w:rPr>
        <w:t>ما از احتجاج مرحوم طبرسی، این متن را انتخاب کردیم و به جز یک مورد، در همین متن متعهد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پیش از این‌که وارد بحث بشویم، به یاد داشته باشیم، خطبه کسی را بررسی می‌کنیم که نگذاشت حادثه کربلا، در کربلا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آرایه‌های شگفت انگیز و گستره وسیع واژگانی، دست به دست هم داده، متنی را پیش چشم خواننده می‌گذارد که اگر اندک دانش ادبی و ذوق هنری داشته باشد، نمی‌توان آن را ناخوانده بر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نسبت که متن زیبا و هنری است، به همان نسبت پیدا کردن معانی انبوه واژگانی و درک آرایه‌های ادبی آن زمان‌بر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گذشته از واژه‌های ریشه‌دار، حدود پنج بیان کنایی وجود دارد که هنوز به کاربرد دقیق برخی از آن‌ها نرسیده‌ام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تلاش فروان، هیچ یک از اینان را بدون توضیح مختصری از فرهنگ‌های عربی نگذاشته‌ام اما حقیقت این است که رسیدن به برخی از آن‌ها، مسافرت به یکی از کشورهای عربی را می‌طلبد و چانه زدن با ادیبان مطرح آنان که مثلا، منظور از این اصطلاح و یا بیان کنایی چیست؟ این پنج بیان کنایی این‌ها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فَشَمَخْتَ بِأَنْفِكَ، نَظَرْتَ فِي عَطْفِكَ، تَضْرِبُ أَصْدَرَيْكَ فَرَحاً، تَنْفُضُ مِذْرَوَيْكَ مَرَحاً، اسْتَأْصَلْتَ الشَّافَةَ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می‌بینید، درک بیان کنایی دوم، سوم و چهارم این مجموعه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تذکر، به خوانش این خطبه با شکوه می‌نشینیم</w:t>
      </w:r>
      <w:r>
        <w:rPr>
          <w:rFonts w:eastAsia="IRNazanin" w:cs="IRNazanin"/>
          <w:color w:val="111111"/>
          <w:sz w:val="28"/>
          <w:szCs w:val="28"/>
          <w:rtl w:val="true"/>
          <w:lang w:bidi="fa-IR"/>
        </w:rPr>
        <w:t>:</w:t>
      </w:r>
    </w:p>
    <w:p>
      <w:pPr>
        <w:pStyle w:val="Heading3"/>
        <w:numPr>
          <w:ilvl w:val="2"/>
          <w:numId w:val="1"/>
        </w:numPr>
        <w:rPr/>
      </w:pPr>
      <w:bookmarkStart w:id="563" w:name="__RefHeading___Toc9867043_2870459653"/>
      <w:bookmarkStart w:id="564" w:name="_Toc191"/>
      <w:bookmarkEnd w:id="563"/>
      <w:r>
        <w:rPr>
          <w:rtl w:val="true"/>
        </w:rPr>
        <w:t>آغاز خطبه</w:t>
      </w:r>
      <w:bookmarkEnd w:id="564"/>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شَيْخٌ صَدُوقٌ مِنْ مَشَايِخِ بَنِي هَاشِمٍ وَ غَيْرُهُ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دَخَلَ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حَرَمُهُ عَلَى يَزِيدَ وَ جِي‌ءَ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بَيْنَ يَدَيْهِ فِي طَسْتٍ فَجَعَلَ يَضْرِبُ ثَنَايَاهُ بِمِخْصَرَةٍ كَانَتْ فِي يَدِهِ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لَأَهَلُّوا وَ اسْتَهَلُّوا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لَقَالُوا يَا يَزِيدُ لَا تَشَلَ</w:t>
      </w:r>
    </w:p>
    <w:p>
      <w:pPr>
        <w:pStyle w:val="BookText"/>
        <w:rPr/>
      </w:pPr>
      <w:r>
        <w:rPr>
          <w:rFonts w:ascii="Amiri" w:hAnsi="Amiri" w:eastAsia="Amiri" w:cs="Amiri"/>
          <w:color w:val="111111"/>
          <w:sz w:val="28"/>
          <w:sz w:val="28"/>
          <w:szCs w:val="28"/>
          <w:rtl w:val="true"/>
          <w:lang w:bidi="ar-SA"/>
        </w:rPr>
        <w:t>فَجَزَيْنَاهُ بِبَدْرٍ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أَقَمْنَا مِثْلَ بَدْرٍ فَاعْتَدَلَ</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قَالُوا فَلَمَّا رَأَتْ زَيْنَبُ ذَلِكَ فَأَهْوَتْ إِلَى جَيْبِهَا فَشَقَّتْهُ ثُمَّ نَادَتْ بِصَوْتٍ حَزِينٍ تُقْرِعُ الْقُلُوبَ يَا حُسَيْنَاهْ يَا حَبِيبَ رَسُولِ اللَّهِ يَا ابْنَ مَكَّةَ وَ مِنًى يَا ابْنَ فَاطِمَةَ الزَّهْرَاءِ سَيِّدَةِ النِّسَاءِ يَا ابْنَ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فَأَبْكَتْ وَ اللَّهِ كُلَّ مَنْ كَانَ وَ يَزِيدُ 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قَامَتْ عَلَى قَدَمَيْهَا وَ أَشْرَفَتْ عَلَى الْمَجْلِسِ وَ شَرَعَتْ فِي الْخُطْبَةِ إِظْهَاراً لِكَمَالاتِ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إِعْلَاناً بِأَنَّا نَصْبِرُ لِرِضَاءِ اللَّهِ لَا لِخَوْفٍ وَ لَا دَهْشَةٍ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صدوق از بزرگان بنی هاشم و دیگران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اسیران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یزید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و در طشتی پیش یزید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با چوبی که در دست داشت، به دندان‌های پیشین آقا اشاره نموده، ابیات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با ملک 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خبری آمده و نه وحی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ای‌کاش شیوخ بدر شاهد می‌بودند، بی‌تابی قوم خزرج را در واقعه روز سر نیزه‌ها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هلهله می‌افتادند و شادی کنان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یزیدا دستت شل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 را مانند روز بدر جزا دادیم و موبه‌مو روز بدر را بر پا نمودیم</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خندف جاهلی نباشم، اگر من از بنی احمد انتقام روزی را که بر سر ما آوردند نگیرم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زینب کبرا سلام الله علیها، آن حالت را مشاهده نمود، عنان اختیار از کف داد و با صدای غم انگیزی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رسول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مکه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بانوی زنان جهان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را به تپش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مجلس بودند به گریه افتاد و یزید حیرت‌زده ساکت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قدم‌هایش ایستاد،نگاهی به مجلس نمود و خطبه‌ای ایراد فرمود که در آن ویژگی‌های کمالات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خاطر نشان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شکیبایی مایان نه به خاطر ترس و هراس از قاتلان که برای رضای خداوند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ثنِيَّة، ج ثَنَايَا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دندانهاى جلوى دهان كه دو عدد آن در فكِّ بالا و دو عدد در فكِّ پائين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للإنسان أربع ثَنَايا، و أربع رَبَاعِيَّات؛ و أَرْبَعَةُ أَنْيَاب و أَرْبَعُ ضَوَاحك؛ و ثِنْتَا عشرة، رحىً، في كلِّ شِقٍّ سِتٌ؛ و أربعُ نَوَاجِذَ، و هي أقصاها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بِمِخْصَرَةٍ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المِخْصَرَةُ، كمِلْعَقَة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قضيبٌ كان يُشير بهِ المَلِكُ إذا خاطَبَ و الخَطِيبُ إذا خَطَبَ؛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تخطِبُ بِالْمَخَاصِرِ و تعتمدُ على الأَرضِ بالقِسِيِّ و تُشير بالعِصِيِّ، حتّى كانتِ المَخَاصِرُ لا تفارِقُ أيدي الملوكِ في مجالِسِها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 الأول</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لَعِبَتْ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که نه، این نظم واره، از شاعر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پلشت مرد، تا فتح مکه شاعر مشرکین بود و ابوسفیان پرچمدار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مکه فتح شد و از رحمت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پیدا کرد،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بعد از مسلمان شدنش را برای اسلام سرود اما از آن‌جا که نظم بالا مورد بهره برداری یزید قرار گرفت و آن ملعون با استفاده از این نظم یکی دو تا مصرع بر آن افزود، معلوم نیست که توبه‌اش قبول شده باشد و در اسفل السافلین قرار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نظم بالا شعر نیست، به این دلیل است که یک ذره تخیل در آن به کار نرفته است و شعر بی‌تخیل همان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تصویر کدری که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الْأَسَلِ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نظر می‌آید همین هم حکایت از بی‌هنری گوینده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واقعه های نیزه‌ها یعنی چه؟ اگر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نمی‌بود، این ترکیب، منظور را نمی‌رساند و شفافیت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پدر بزرگ مادری یزید،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دایی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ابوجهل و تعداد زیادی از مشرکین، به دست مجاهد مردان اسلام به درک واصل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این طور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پدر هند جگر خوار، برادر هند جگر خوار و پسر هند جگر خوار، علاوه بر تعداد زیادی از مشرکین راهی جهنم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که در ابتدا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خوص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بعدا به زنی ابوسفیان در آمد، با به دندان کشیدن جگر سید الشهدا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به عنوان یک زن جگرخواره، در تاریخ ثبت کرد و یزید نوه این زن ملعونه است چنان که ابوسفیان ملعون شوهر آن ملعونه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معروفی از مردم مدینه بودند که در جنگ بدر کنار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باید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جزع الهاشم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وزن این نظم را به هم می‌زد، لذا قافیه چون تنگ آید، شاعر این‌گونه به جفنگ آید، مجبور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بذلك تشبيهاً لها بأسَل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نبتٍ له شوكٌ طويل فشوكه أَسَلٌ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الرجلُ و استَهلَ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رفع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هلهله فارسی از آن گرفته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لغتنامه‌ها بر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خندف، علم برای زن جاهلی‌ای از این دودمان بوده و کسی که یزید ملعون به او فخر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فَأَهْوَتْ إِلَى جَيْبِهَا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یک اصطلاح است که در مصیبت‌های بزرگ، به کار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 گریبان و یا یخه پیراهن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برداشت راوی است و الا با صبر زینبی نمی‌سازد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گردید، سر پرستی و نظاره کرد، مشرف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کردن، آگهی، بیانیه، اعلانیه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فَقَامَتْ إِلَيْهِ زَيْنَبُ بِنْتُ عَلِيٍّ وَ أُمُّهَا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عَلَى جَدِّي سَيِّدِ الْمُرْسَلِينَ صَدَقَ اللَّهُ سُبْحَانَهُ 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أَسَاؤُوا السُّوأَى أَن كَذَّبُوا بِآيَاتِ اللَّهِ وَكَانُوا بِهَا يَسْتَهْزِئُون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أَ ظَنَنْتَ يَا يَزِيدُ حِينَ أَخَذْتَ عَلَيْنَا أَقْطَارَ الْأَرْضِ وَ ضَيَّقْتَ عَلَيْنَا آفَاقَ السَّمَاءِ فَأَصْبَحْنَا لَكَ فِي إِسَارٍ نُسَاقُ إِلَيْكَ سَوْقاً فِي قِطَارٍ وَ أَنْتَ عَلَيْنَا ذُو اقْتِدَارٍ أَنَّ بِنَا مِنَ اللَّهِ هَوَاناً وَ عَلَيْكَ مِنْهُ كَرَامَةً وَ امْتِنَاناً وَ أَنَّ ذَلِكَ لِعِظَمِ خَطَرِكَ وَ جَلَالَةِ قَدْرِكَ فَشَمَخْتَ بِأَنْفِكَ وَ نَظَرْتَ فِي عَطْفِكَ تَضْرِبُ أَصْدَرَيْكَ فَرَحاً وَ تَنْفُضُ مِذْرَوَيْكَ مَرَحاً حِينَ رَأَيْتَ الدُّنْيَا لَكَ مُسْتَوْسِقَةً وَ الْأُمُورَ لَدَيْكَ مُتَّسِقَةً وَ حِينَ صَفَا لَكَ مُلْكُنَا وَ خَلَصَ لَكَسُلْطَانُنَا فَمَهْلًا مَهْلًا لَا تَطِشْ جَهْلًا أَ نَسِيتَ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پاخاست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ویژه خداوند پرورش دهنده جهان است و درود بر جدم، سرور پیامبران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خداوند سبحان که این‌گونه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عاقبت کار کسانی که بدی کردند،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آیات خداوند را تکذیب نمودند و آن‌ها را مورد استهزا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رفتن به سوی سرزمین‌های دیگر را به روی ما بستی و افق‌ها را بر ما تنگ نمودی، گمان کردی ما اسیران در رسن‌بسته‌ای که به سوی تو آورده می‌شویم، این از اقتدار تو و خواری‌ای از جانب خداوند بر ما است و این‌که خداوند تاج کرامت بر سر تو نهاده و این‌که اسارت ما به خاطر اهمیت به سزای تو و جلال و قدرت می‌باشد؟ پس هنگامی </w:t>
      </w:r>
    </w:p>
    <w:p>
      <w:pPr>
        <w:pStyle w:val="BookText"/>
        <w:rPr/>
      </w:pPr>
      <w:r>
        <w:rPr>
          <w:rFonts w:ascii="IRNazanin" w:hAnsi="IRNazanin" w:eastAsia="IRNazanin"/>
          <w:color w:val="111111"/>
          <w:sz w:val="28"/>
          <w:sz w:val="28"/>
          <w:szCs w:val="28"/>
          <w:rtl w:val="true"/>
          <w:lang w:bidi="fa-IR"/>
        </w:rPr>
        <w:t>که دیدی دنیا به کام تو است و همه چیز بر وفق مرادت هست، تکبر ورزیدی و با چشم حقارت نگاه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خوشحالی کشیدی و گرد و خاک به پا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ما را خالص خودت قرار دادی و سلطنت شرعی ما را ملک شخصی ات پنداشتی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نادانی دیوانگی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عزّ و جلّ را نشنیده‌ای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گمان مبرند مهلت دادن ما بر نفع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آنان مهلت می‌دهیم که بر بار گناه‌شان بیفزایند و آنان با عذاب خفت‌باری رو به رو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السُّوأى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السُّوآى نقيضُ الحُسْنَى،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 السُّواى يَعْنِى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كَذَّبُواْ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لتكذيبهم بآيات الله و استهزائهم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فى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نَواحِيْهَا،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کشور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كرانه‌ى دور دست، آفَاقُ البِلاد و آفاقُ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كرانه‌هاى كشور، سرزمينهاى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الإِسَار بالكسر مصدر أَسَرْتُهُ أَسْراً و إِسَاراً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الحبل و القدّ الذى يشدّ به الأسير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فَشَمَخْتَ بِأَنْفِكَ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شَمَخَ الرجلُ بأنفه يشمَخ شَمْخا و شُموخا، إذا تعظّم و 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یک اصطلاح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فِي عَطْفِكَ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 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اخذه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هم یک اصطلاح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تَضْرِبُ أَصْدَرَيْكَ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يَضْرِبُ أصْدَرَيْه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فارِغاً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المحيط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هم یک اصطلاح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تَنْفُضُ مِذْرَوَيْكَ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ينفض مِذْرويْهِ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بانوی کربلا از چهار اصطلاح کنایی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اصطلاحها </w:t>
      </w:r>
    </w:p>
    <w:p>
      <w:pPr>
        <w:pStyle w:val="BookText"/>
        <w:rPr/>
      </w:pPr>
      <w:r>
        <w:rPr>
          <w:rFonts w:ascii="IRNazanin" w:hAnsi="IRNazanin" w:eastAsia="IRNazanin"/>
          <w:color w:val="111111"/>
          <w:sz w:val="28"/>
          <w:sz w:val="28"/>
          <w:szCs w:val="28"/>
          <w:rtl w:val="true"/>
          <w:lang w:bidi="fa-IR"/>
        </w:rPr>
        <w:t>به خوبی پی‌گیری نشود، بخشی از زیبایی‌های این خطبه در غربت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در این زمینه، ما در فرهنگ‌ها توضیح بیشتری نمی‌بینیم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شادی و نشاط شدید، شادمانی، سرمستی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مُسْتَوْسِقَةً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وَسَقَ،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جَمَع و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طاشَ يَطِيش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إطالة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أملاه اللّهُ العيشَ و ملَّاه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أمهله و طوّل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أملَى اللّه له، و أملى له فى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له و أمهله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الْعَدْلِ يَا ابْنَ الطُّلَقَاءِ تَخْدِيرُكَ حَرَائِرَكَ وَ إِمَاءَكَ وَ سَوْقُكَ بَنَاتِ رَسُولِ اللَّهِ سَبَايَا قَدْ هَتَكْتَ سُتُورَهُنَّ وَ أَبْدَيْتَ وُجُوهَهُنَّ تَحْدُو بِهِنَّ الْأَعْدَاءُ مِنْ بَلَدٍ إِلَى بَلَدٍ وَ تَسْتَشْرِفُهُنَّ الْمَنَاقِلُ وَ يَتَبَرَّزْنَ لِأَهْلِ الْمَنَاهِلِ وَ يَتَصَفَّحُ وُجُوهَهُنَّ الْقَرِيبُ وَ الْبَعِيدُ وَ الْغَائِبُ وَ الشَّهِيدُ وَ الشَّرِيفُ وَ الْوَضِيعُ وَ الدَّنِيُّ وَ الرَّفِيعُ لَيْسَ مَعَهُنَّ مِنْ رِجَالِهِنَّ وَلِيٌّ وَ لَا مِنْ حُمَاتِهِنَّ حَمِيٌّ عُتُوّاً مِنْكَ عَلَى اللَّهِ وَ جُحُوداً لِرَسُولِ اللَّهِ وَ دَفْعاً لِمَا جَاءَ بِهِ مِنْ عِنْدِ اللَّهِ وَ لَا غَرْوَ مِنْكَ وَ لَا عَجَبَ مِنْ فِعْلِكَ وَ أَنَّى تُرْتَجَى مُرَاقَبَةُ مَنْ لَفَظَ فُوهُ أَكْبَادَ الشُّهَدَاءِ وَ نَبَتَ لَحْمُهُ بِدِمَاءِ السُّعَدَاءِ وَ نَصَبَ الْحَرْبَ لِسَيِّدِ الْأَنْبِيَاءِ وَ جَمَعَ الْأَحْزَابَ وَ شَهَرَ الْحِرَابَ وَ هَزَّ السُّيُوفَ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الْعَرَبِ جُحُوداً وَ أَنْكَرِهِمْ لَهُ رَسُولًا وَ أَظْهَرِهِمْ لَهُ عُدْوَاناً وَ أَعْتَاهُمْ عَلَى الرَّبِّ كُفْراً وَ طُغْيَاناً</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پسر بردگان آزاد شده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عادلانه است که زنان آزاد و کنیزان تو، پرده نشین باشند و در بازارت دختران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اسیر، این طرف و آن طرف برده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آنان نمودی و نقاب از صورت آنان بر افکندی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شهری به شهری دشمنان شتربان برای آنان آواز خواندند، رهگذران بر آنان چشم دوختند، بر آب برداران آبشخوران ظاهر گشتند و بر چهره آنان نزدیکو دور، پیدا و پنهان و آبرومند و بی‌آبرو، نگاه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p>
    <w:p>
      <w:pPr>
        <w:pStyle w:val="BookText"/>
        <w:rPr/>
      </w:pPr>
      <w:r>
        <w:rPr>
          <w:rFonts w:ascii="IRNazanin" w:hAnsi="IRNazanin" w:eastAsia="IRNazanin"/>
          <w:color w:val="111111"/>
          <w:sz w:val="28"/>
          <w:sz w:val="28"/>
          <w:szCs w:val="28"/>
          <w:rtl w:val="true"/>
          <w:lang w:bidi="fa-IR"/>
        </w:rPr>
        <w:t>دشمنی‌ات با خداوند، انکارت به رسول خداوند و به آنچه که از جانب خداوند آورده است، نه مردان سرپرستی با آنان بودند و نه کسانی که از آنان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تعجبی از تو و کار تو نیست و چگونه امید به نظارت و دلسوزی کسانی بست که جگر شهیدان را جویده از دهان بیرون انداختند، گوشت شان از مکیدن خون سعادتمندان رویید، جنگ بر علیه سرور پیامبران بر پا نمودند، احزاب را گرد آوردند، دشنه‌ها را بیرون کشیدند و شمشیرها را به روی رسول خداوند تکان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منکرترین اعراب به حق، آشکاراترین دشمنان به رسول خداوند، سرکش‌ترین، کافرترین و طاغی‌ترین کسان به پروردگار عالم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بود که ابو سفیان کسی که تا آخرین نفس پرچم کفر را بر دوش داشت، کاری از دستش بر نمی‌آمد اما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گذشته‌های ابو سفیان را به رویش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همان واژه کلیدی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چشمان باز مردم، مرد و نامرد را مقایسه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تَخْدِيرُكَ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محفوظ و دور از 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يُمَدُّ للجارية في ناحية البيت ثم صار كلُّ ما واراك من بَيْتِ و نحوه خِدْراً، و الجمع خُدُورٌ و أَخْدارٌ، و أَخادِيرُ جمع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حَرَائِرَكَ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الأَحْرَار، و الأنثى حُرَّةٌ، و جمعها حَرَائِرُ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حَدْواً و حِدَاءً و 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خود را با حُداء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الإبلَ و بالإبِلِ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را با خواندن آواز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بالإبل حَدْواً و 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زجرها و غنى لها ليحثها على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تَسْتَشْرِفُهُنَّ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الصفحه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رهگذران مورد نظر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شرب الماء فی الطریق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الصفة</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و فرومايه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يَتَصَفَّحُ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تَصَفَّحَ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چيز تأمل كرد و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تَصَفَّحَ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مطالب كتاب آگاهى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دفعت عنه فقد حَمَيْتَه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 عُتُوّا و عُتِيّا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 و جاوز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زیر نظر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بیرون انداخت، تلفظ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أنفاسه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غلاف بیرون آورد، بلند کرد –شمشیر یا هر سلاحی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الحَرْبَةُ دون الرُّمْحِ و الجميع الحِرَابُ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الحَرْبَة، ج 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دِشنه كه از نيزه كوتاهتر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تکان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أفعل التفضيل من العاتي، و هو الجبَّار الذي جاوز الحدّ في الاستكبار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إِنَّهَا نَتِيجَةُ خِلَالِ الْكُفْرِ وَ صَبٍّ يُجَرْجِرُ فِي الصَّدْرِ لِقَتْلَى يَوْمِ بَدْرٍ فَلَا يَسْتَبْطِئُ فِي بُغْضِنَا أَهْلَ الْبَيْتِ مَنْ كَانَ نَظَرُهُ إِلَيْنَا شَنَفاً وَ إِحَناً وَ أَضْغَانَا يُظْهِرُ كُفْرَهُ بِرَسُولِ اللَّهِ وَ يُفْصِحُ ذَلِكَ بِلِسَانِهِ وَ هُوَ يَقُولُ فَرِحاً بِقَتْلِ وُلْدِهِ وَ سَبْيِ ذُرِّيَّتِهِ غَيْرَ مُتَحَوِّبٍ وَ لَا مُسْتَعْظِمٍ يَهْتِفُ بِأَشْيَاخِهِ مُنْحَنِياً عَلَى ثَنَايَا أَبِي عَبْدِ اللَّهِ وَ كَانَ مُقَبَّلُ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يَنْكُتُهَا بِمِخْصَرَتِهِ قَدِ الْتَمَعَ السُّرُورُ بِوَجْهِهِ لَعَمْرِي لَقَدْ نَكَأْتَ الْقَرْحَةَ وَ اسْتَأْصَلْتَ الشَّافَةَ بِإِرَاقَتِكَ دَمَ سَيِّدِ شَبَابِ أَهْلِ الْجَنَّةِ وَ ابْنِ يَعْسُوبِ الْعَرَبِ وَ شَمْسِ آلِ عَبْدِ الْمُطَّلِبِ وَ هَتَفْتَ بِأَشْيَاخِكَ وَ تَقَرَّبْتَ بِدَمِهِ إِلَى الْكَفَرَةِ مِنْ أَسْلَافِكِ ثُمَّ صَرَخْتَ بِنِدَائِكَ وَ لَعَمْرِي لَقَدْ نَادَيْتَهُمْ لَوْ شَهِدُوكَ وَ وَشِيكاً تَشْهَدُهُمْ وَ لَنْ يَشْهَدُوكَ وَ لَتَوَدُّ يَمِينُكَ كَمَا زَعَمْتَ شَلَّتْ بِكَ عَنْ مِرْفَقِهَا وَ جُذَّتْ وَ أَحْبَبْتَ أُمَّكَ لَمْ تَحْمِلْكَ وَ إِيَّاكَ لَمْ تَلِدْ أَوْ حِينَ تَصِيرُ إِلَى سَخَطِ اللَّهِ وَ مُخَاصِمُكَ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آری، این بد مستی‌ها نتیجه کفر درونی است و صدای ریزش انتقام کشتگان روز بدر در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ما به دیده نفرت می‌نگرد و بغض و کینه وجودش را پر نموده، نمی‌تواند در دشمنی ما خاندان شتاب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کفرش را به رسول خداوند اظهار ننماید و این کفریات را بر زبانش جاری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بی‌این‌که احساس شرم و گناه نماید و کارش را غیر قابل تصور بداند، می‌گوید از کشته شدن فرزند او و اسارت نوادگان او احساس شادمانی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به سمت دندان‌های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می‌شود و بوسه‌گاه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چوب دستی‌اش نشانه قرارمی‌دهد و با خوشحالی سران گذشته‌اش را به هلهله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هنوز التیام نیافته را پوست کندی و بنیاد فضیلت و تقوا را با ریختن خون سرور جوانان اهل بهشت، فرزند بزرگ عرب، خورشید آل عبد المطلب ویران نمودی، به سران گذشته‌ات مباهات نمودی، با خون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پیش از خودت تقرب جستی و به آنان ندا دردادی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در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زودی می‌بینی و آنان هرگز تو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خواهی کرد، ای‌کاش دستت از مرفق جدا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در برابر خشم الهی و دادخواهی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بگیری، آرزو خواهی کرد که ای‌کاش تو را مادرت وضع حمل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بین، قید زمان یا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يُجَرْجِرُ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يشرب في الإِناء الفضة و الذهب إِنما يُجَرْجِرُ في بطنه نار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يَسْتَبْطِئُ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 أن يُبطى‌ء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کند المعجم البسیط</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في الصدر، 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زد، صدا زد، شعار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 الأَرضَ بقضيبٍ أو بإصبعهِ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تفكّر چوب يا انگشت خود را بر زمين كوبيد و در آن اثر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تَنْكُتَ فى الأرض بقضيبٍ، أى تضرب بقضيب فتؤثّر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بِمِخْصَرَتِهِ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قضيبٌ كان يُشير بهِ المَلِكُ إذا خاطَبَ و الخَطِيبُ إذا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قشرت قبل أن تبرأ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نَكَأْتُ الجُرْحَ و القَرْحَةَ أنْكَؤها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قَرَفْتَها و قَشَرْتَها حتّى تَدْمى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قَرْف و 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پوست درخت و كندن پوست از روى جراحت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هر چيزى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اسْتَأْصَلْتَ الشَّافَةَ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استأصل الشأفة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بنیادش را برکند، ریشه‌اش را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استأصل الشأفة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أزاله من أصله، و شأفة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أهله و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الناس في الدين و أصل اليعسُوب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 النحل و سيّدها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زنبور عسل كه به گمان عرب اين ملكه مذكر است، رئيس بزرگ، هو يَعْسُوب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 خاندان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يَعْسُوبِ دِينِ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آرنج، آنچه مورد استفاده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 الشي‌ءَ يَجُذُّه جذًّا إذا استأصله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عبيدة في قوله 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غَيْرَ مَجْذُوذٍ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منتقَص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بُريد يا شكست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خُذْ بِحَقِّنَا وَ انْتَقِمْ مِنْ ظَالِمِنَا وَ احْلُلْ غَضَبَكَ عَلَى مَنْ سَفَكَ دِمَاءَنَا وَ نَفَضَ ذِمَارَنَا وَ قَتَلَ حُمَاتَنَا وَ هَتَكَ عَنَّا سُدُولَنَا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فَعَلْتَ فَعْلَتَكَ الَّتِي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فَرَيْتَ إِلَّا جِلْدَكَ وَ مَا جَزَرْتَ إِلَّا لَحْمَكَ وَ سَتُرَدُّ عَلَى رَسُولِ اللَّهِ بِمَا تَحَمَّلْتَ مِنْ دَمِ ذُرِّيَّتِهِ وَ انْتَهَكْتَ مِنْ حُرْمَتِهِ وَ سَفَكْتَ مِنْ دِمَاءِ عِتْرَتِهِ وَ لُحْمَتِهِ حَيْثُ يَجْمَعُ بِهِ شَمْلَهُمْ وَ يَلُمُّ بِهِ </w:t>
      </w:r>
    </w:p>
    <w:p>
      <w:pPr>
        <w:pStyle w:val="BookText"/>
        <w:rPr/>
      </w:pPr>
      <w:r>
        <w:rPr>
          <w:rFonts w:ascii="Amiri" w:hAnsi="Amiri" w:eastAsia="Amiri" w:cs="Amiri"/>
          <w:color w:val="111111"/>
          <w:sz w:val="28"/>
          <w:sz w:val="28"/>
          <w:szCs w:val="28"/>
          <w:rtl w:val="true"/>
          <w:lang w:bidi="ar-SA"/>
        </w:rPr>
        <w:t xml:space="preserve">شَعَثَهُمْ وَ يَنْتَقِمُ مِنْ ظَالِمِهِمْ وَ يَأْخُذُ لَهُمْ بِحَقِّهِمْ مِنْ أَعْدَائِهِمْ فَلَا يَسْتَفِزَّنَّكَ الْفَرَحُ بِقَتْلِهِمْ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 فَرِحِينَ بِما آتاهُمُ اللَّهُ مِنْ فَضْلِهِ</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وَ حَسْبُكَ بِاللَّهِ وَلِيّاً وَ حَاكِماً وَ بِرَسُولِ اللَّهِ خَصْماً وَ بِجَبْرَائِيلَ ظَهِيراً وَ سَيَعْلَمُ مَنْ بَوَّأَكَ وَ مَكَّنَكَ مِنْ رِقَابِ الْمُسْلِمِينَ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 أَيُّكُمْ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مَكاناً وَ أَضَلُّ سَبِيلًا</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 مَا اسْتِصْغَارِي قَدْرَكَ وَ لَا اسْتِعْظَامِي تَقْرِيعَكَ تَوَهُّماً لِانْتِجَاعِ الْخِطَابِ فِيكَ بَعْدَ أَنْ تَرَكْتَ عُيُونَ الْمُسْلِمِينَ بِهِ عَبْرَى وَ صَدْرَهُمْ عِنْدَ ذِكْرِهِ حَرَّى فَتِلْكَ قُلُوبٌ قَاسِيَةٌ وَ نُفُوسٌ طَاغِيَةٌ وَ أَجْسَامٌ مَحْشُوَّةٌ بِسَخَطِ اللَّهِ وَ لَعْنَةِ الرَّسُولِ قَدْ عَشَّشَ فِيهَا الشَّيْطَانُ وَ فَرَخَ وَ مَنْ هُنَاكَ مِثْلُكَ مَا دَرَجَ</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بستان، از ستمگرما انتقام بگیر و خشمت را بر کسی که خون ما را ریزاند، میوه‌های دل ما را تکاند، حامیان ما را به شهادت رساند و هتک حرمت ما نمود، سرازیر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پلشتی که نمی‌بایست، انجام دادی، جز پوست خودت را نبریدی، جز گوشت خودت را قطع نکردی و به زودی در حضور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می‌شوی، با بار خون فرزندان و نوادگان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حرمت او را هتک نمودی، خون فرزندان و نوادگان و خویشاوندان او را بر زمین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جایی خواهی رفت که خداوند به واسطه او آنان را گرد خواهد آورد، پراکنده‌های او را جمع خواهد کرد، از ظالم آنان انتقام خواهد کشید و حق آنان را از دشمنان‌شان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خوشحالی تو را با کشتن آنان به سرمستی جنون آمیز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گمان مبر آنانی را که در راه خداوند کشته شدند،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زنده‌اند، در حالی که نزد پروردگارشان از نعمت روزی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خداوند از فضل خودش به آنان عطا نموده شادمانند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p>
    <w:p>
      <w:pPr>
        <w:pStyle w:val="BookText"/>
        <w:rPr/>
      </w:pPr>
      <w:r>
        <w:rPr>
          <w:rFonts w:ascii="IRNazanin" w:hAnsi="IRNazanin" w:eastAsia="IRNazanin"/>
          <w:color w:val="111111"/>
          <w:sz w:val="28"/>
          <w:sz w:val="28"/>
          <w:szCs w:val="28"/>
          <w:rtl w:val="true"/>
          <w:lang w:bidi="fa-IR"/>
        </w:rPr>
        <w:t xml:space="preserve">همین بس که خداوند سرپرست و دادستان است، رسول خداوند دادخواه و جبرئیل دستیار و به زودی آنانی که تو را آماده جنایت نمودند و امکان سوار شدنت را بر گردن مسلمانان فراهم نمودند، خواهند فهمید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جاگزین بدی است برای ستمگران و کدام یک از شما بدترین جا را دارد و گمراه‌ترین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من نشان منزلت تو نیست، ترس از خشونت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چشم‌های مسلمانان را اشک‌بار نمودی و سینه آنان را سوزان کردی، سخن اندرزگون بر تو اثر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قلب‌های راضی به این جنایت، قلوه‌های سنگ اند، آن ارواح، نمرودی‌اند و آن اجسام، پر از خشم خداوند و لعنت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شیطان لانه نموده، جوجه نموده و از آن‌جا کسی مانند تو سر بر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تکان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ذِمَارَنَا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 و 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ذِمارُ الرجل و هو كل ما يلزمك حفظه و حياطته و حمايته و الدفع عنه و إِن ضَيَّعه لزمه اللَّوْمُ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الحَشَمُ، و 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از آن حمايت و نگهدارى و دفاع كنند، اندرون خانه،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فَرَيْتُ الشى‌ء أَفْرِيهِ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قطعتُه لأصلحَه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پود –در برابر 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شملهم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دُعي لهم بالاجتماع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شملهم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دُعي عليهم بالتفريق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شَمْلَهُم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اتحاد و اتّفاق آنان‌را برقرار سازد، فَرَقَ اللّهُ شَمْلَهم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متفرق و پراكنده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 القوم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شَعَّثَ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پراكنده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شدن و پراكندگى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شَعِثَ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پريشان شد 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الأدب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يَسْتَفِزَّنَّكَ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يستخفه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التنزيل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اسْتَفْزِزْ مَنِ اسْتَطَعْتَ مِنْهُمْ بِصَوْتِكَ؛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استخف بصوتك و دعائك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کردن، عصبانی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عرب‌ها، به کارهای تحریک آمیز، استفزاز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بَوَّأَكَ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بوَّأ لهُ منزلًا و بوّأَه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هيّأه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بَوَّأَهُ وَ لَهُ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خانه‌اى آماده كرد و او را سكونت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مَكاناً وَ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دو آیه کریمه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كانَ مِنَ الْجِنِّ فَفَسَقَ عَنْ أَمْرِ رَبِّهِ أَ فَتَتَّخِذُونَهُ وَ ذُرِّيَّتَهُ أَوْلِياءَ مِنْ دُوني وَ هُمْ لَكُمْ عَدُوٌّ بِئْسَ لِلظَّالِمينَ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يحُشَرُونَ عَلىَ وُجُوهِهِمْ إِلىَ جَهَنَّمَ أُوْلَئكَ شَرٌّ مَّكاَنًا وَ أَضَلُّ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التَّعْنِيفُ و التَّثْرِيبُ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لِانْتِجَاعِ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الكلأ و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عَبْران و امرأة عَبْرى إذا كانا حزينين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مل‌ءُ الوِسادَةِ و غَيْرِها بشي‌ءٍ، كالقُطْنِ و نحوِهِ، و قد حَشاها يَحْشُوها حَشْواً؛ و ما يُجْعَلُ فيها حَشْوٌ أَيْضاً على لَفْظِ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عَشَّشَ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عُشّاً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يَجْمع من حُطام العِيدان و غيرها، فيبيض فيه، يكون فى الجبل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أعْشاش، و عِشاش، و عُشوش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دُروجاً و دَرَجَاناً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الصبيُّ، إذا 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فَالْعَجَبُ كُلُّ الْعَجَبِ لِقَتْلِ الْأَتْقِيَاءِ وَ أَسْبَاطِ الْأَنْبِيَاءِ وَ سَلِيلِ الْأَوْصِيَاءِ بِأَيْدِي الطُّلَقَاءِ الْخَبِيثَةِ وَ نَسْلِ الْعَهَرَةِ الْفَجَرَةِ تَنْطِفُ أَكُفُّهُمْ مِنْ دِمَائِنَا وَ تَتَحَلَّبُ أَفْوَاهُهُمْ مِنْ لُحُومِنَا تِلْكَ الْجُثَثُ الزَّاكِيَةُ عَلَى الْجُيُوبِ الضَّاحِيَةِ تَنْتَابُهَا الْعَوَاسِلُ وَ تَعْفِرُهَا أُمَّهَاتُ الْفَوَاعِلِ فَلَئِنِ اتَّخَذْتَنَا مَغْنَماً لِتَجِدَ بِنَا وَشِيكاً مَغْرَماً حِينَ لَا تَجِدُ إِلَّا مَا قَدَّمَتْ يَدَاكَ وَ 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اللَّهِ الْمُشْتَكَى وَ الْمُعَوَّلُ وَ إِلَيْهِ الْمَلْجَأُ وَ الْمُؤَمَّلُ ثُمَّ كِدْ كَيْدَكَ وَ </w:t>
      </w:r>
    </w:p>
    <w:p>
      <w:pPr>
        <w:pStyle w:val="BookText"/>
        <w:rPr/>
      </w:pPr>
      <w:r>
        <w:rPr>
          <w:rFonts w:ascii="Amiri" w:hAnsi="Amiri" w:eastAsia="Amiri" w:cs="Amiri"/>
          <w:color w:val="111111"/>
          <w:sz w:val="28"/>
          <w:sz w:val="28"/>
          <w:szCs w:val="28"/>
          <w:rtl w:val="true"/>
          <w:lang w:bidi="ar-SA"/>
        </w:rPr>
        <w:t>اجْهَدْ جُهْدَكَ فَوَ اللَّهِ الَّذِي شَرَّفَنَا بِالْوَحْيِ وَ الْكِتَابِ وَ النُّبُوَّةِ وَ الِانْتِخَابِ لَا تُدْرِكُ أَمَدَنَا وَ لَا تَبْلُغُ غَايَتَنَا وَ لَا تَمْحُو ذِكْرَنَا وَ لَا يُرْحَضُ عَنْكَ عَارُنَا وَ هَلْ رَأْيُكَ إِلَّا فَنَدٌ وَ أَيَّامُكَ إِلَّا عَدَدٌ وَ جَمْعُكَ إِلَّا بَدَدٌ يَوْمَ يُنَادِي الْمُنَادِي أَلَا لَعَنَ اللَّهُ الظَّالِمَ الْعَادِيَ وَ الْحَمْدُ لِلَّهِ الَّذِي حَكَمَ لِأَوْلِيَائِهِ بِالسَّعَادَةِ وَ خَتَمَ لِأَصْفِيَائِهِ بِالشَّهَادَةِ بِبُلُوغِ الْإِرَادَةِ نَقَلَهُمْ إِلَى الرَّحْمَةِ وَ الرَّأْفَةِ وَ الرِّضْوَانِ وَ الْمَغْفِرَةِ وَ لَمْ يَشْقَ بِهِمْ غَيْرُكَ وَ لَا ابْتِلُيَ بِهِمْ سِوَاكَ وَ نَسْأَلُهُ أَنْ يُكْمِلَ لَهُمُ الْأَجْرَ وَ يُجْزِلَ لَهُمُ الثَّوَابَ وَ الذُّخْرَ وَ نَسْأَلُهُ حُسْنَ الْخِلَافَةِ وَ جَمِيلَ الْإِنَابَةِ إِنَّهُ رَحِيمٌ وَدُودٌ</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و همه شگفتی برای کشتن پاکان، نوادگان پیامبران، فرزندان اوصیای رسولان به دست بردگان آزاد شده منفور و نسل بدنام آلوده‌زنا که خون ما از سر پنجه آنان می‌چکد و گوشت ما از دهان آنان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بدن‌های مطهّر دور از آبادی، گرگان گرسنه عبور نمودند و کفتارهای ماده به جست وخیز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غنیمت از ما برداشتی، به زودی غرامت خواهی داد، آن هنگام که پیش خداوند با آمار جنایت از پیش فرستاده بروی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مرجع شکایت، تکیه‌گاه، پناه‌گاه وانتقام گیرنده آرمانی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نیرنگت را به کار ببر، آخرین تلاشت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خداوندی که ما را به وحی، کتاب،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گزینش مفتخر نمود،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 را درک نمی‌توانی، به پایان ما نمی‌رسی، توان محو کردن یاد ما را نداری و نمی‌توانی ننگ و عار را از خودت دور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نظرت جز کوته نظری است، </w:t>
      </w:r>
    </w:p>
    <w:p>
      <w:pPr>
        <w:pStyle w:val="BookText"/>
        <w:rPr/>
      </w:pPr>
      <w:r>
        <w:rPr>
          <w:rFonts w:ascii="IRNazanin" w:hAnsi="IRNazanin" w:eastAsia="IRNazanin"/>
          <w:color w:val="111111"/>
          <w:sz w:val="28"/>
          <w:sz w:val="28"/>
          <w:szCs w:val="28"/>
          <w:rtl w:val="true"/>
          <w:lang w:bidi="fa-IR"/>
        </w:rPr>
        <w:t>روزگارت جز چند روزی و جمعیتت جز پراکندگی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به خاطر بسپار که منادی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تمام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ستمگر بی‌بند و بار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برای اولیاء خودش حکم به سعادت نمود و برای گزیدگانش اراده رسیدن به شهادت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مشمول رحمت، مهربانی، خوشنودی و مغفرت خود قرار داد و غیر تو را گرفتار شقاوت و امتحان به آنان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می‌خواهیم که پاداش آنان را کامل دهد، ثواب و اندوخته بسیار به آنان عنایت نماید و از او نیکویی جانشینی و زیبایی نیابت را تمنا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مهربان و با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–غالبا پسرِ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دختری،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الشي‌ء من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نزعه، كسلّ السّيف من الغمد، و سل الشي‌ء من البيت على سبيل السّرقة، و سل الولد من الأب، و منه قيل للولد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و منفور، بد، پست و پلید و ناپاک، نجس،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سُلَالَة، خَلَف، نَشْ‌ء، 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و هو العِهار أيضاً؛ و رجل عاهر و امرأة عاهرة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سخن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القِربَةُ تَنْطِفُ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تَحَلَّبَ العَرَقُ أو الدمعُ أو الماءُ أو النَّدَى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يا اشك يا آب يا شبنم روان شد، تَحَلَّبَتْ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اشك ريخت، تَحَلَّبَ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دهان او روان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الأرض الصلبة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ضواحی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مرة بعد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تَنْتابها، أي ترجع إليها مرةً بعد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الْعَوَاسِلُ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الذئبُ عَاسِلٌ، و الجمع العُسَّلُ و العَوَاسِلُ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أو الفرسُ يَعْسِلُ عَسَلًا و عَسَلاناً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في عَدْوِه، و هَزَّ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تمرغها في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مالید و زیر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الضباع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ضبْع،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جریمه کرد، غرامت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مفتخر کرد، افتخار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رَحَضَ الإناءَ و الكوبَ و غَيرَهما يَرْحَضُهما و يَرحِضُهما رَحْضاً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الفَنَد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 يفنَد فَنَداً، إذا ضعف رأيُه من سنّ أو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أفندتُه إفناداً، إذا خطّأت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بَدَّد الشي‌ءَ فتَبَدَّدَ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فتفرّق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تبدّد القوم إِذا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نائب یا وکیل خود قرار داد، به عهده کسی گذاشت، روی آورد و توبه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جَزَلَ لي من ماله، أي أعطاني قطعة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فراوان، عظیم، بسیار، 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ادّخرته من مال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اندوخته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ابجدي</w:t>
      </w:r>
      <w:r>
        <w:rPr>
          <w:rFonts w:eastAsia="IRNazanin" w:cs="IRNazanin"/>
          <w:color w:val="111111"/>
          <w:sz w:val="28"/>
          <w:szCs w:val="28"/>
          <w:rtl w:val="true"/>
          <w:lang w:bidi="fa-IR"/>
        </w:rPr>
        <w:t xml:space="preserve">) </w:t>
      </w:r>
      <w:bookmarkStart w:id="565" w:name="pg9830_92904"/>
    </w:p>
    <w:p>
      <w:pPr>
        <w:pStyle w:val="Heading2"/>
        <w:numPr>
          <w:ilvl w:val="1"/>
          <w:numId w:val="1"/>
        </w:numPr>
        <w:rPr/>
      </w:pPr>
      <w:bookmarkStart w:id="566" w:name="__RefHeading___Toc9867045_2870459653"/>
      <w:bookmarkStart w:id="567" w:name="_Toc192"/>
      <w:bookmarkEnd w:id="565"/>
      <w:bookmarkEnd w:id="566"/>
      <w:r>
        <w:rPr>
          <w:rtl w:val="true"/>
        </w:rPr>
        <w:t>كتابشناسي مراجع</w:t>
      </w:r>
      <w:bookmarkEnd w:id="5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إلى الصواب، انتشارات الشریف الرضی،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عبد الحمید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نشر کتابخانه آیت الله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الحرّانی، ابی محمد الحسن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کتابفروشی اسلامیه، تهران،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عليهم السلام، انتشارات علامه، قم،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اللّهوف علی قتلی الطفوف، انتشارات جهان، تهران،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 و نجاح المسائل، بوستان کتاب، قم،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انتشارات پیام حق،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همام اسكافى، محمد بن همام بن سهيل، التمحیص، مدرسة الإمام المهدى عجل الله تعالى فرجه الشريف،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 في معرفة الأئمة،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الاصفهاني،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ألفاظ القرآن، دارالقلم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اعتماد، سيد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اصفهانی، عبد الله بن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و المعارف والأحوال من الآيات و الأخبار و الأقوال،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مؤسسة الإمام المهدی، قم، </w:t>
      </w:r>
      <w:r>
        <w:rPr>
          <w:rFonts w:eastAsia="IRNazanin" w:cs="IRNazanin"/>
          <w:color w:val="111111"/>
          <w:sz w:val="28"/>
          <w:szCs w:val="28"/>
          <w:lang w:bidi="fa-IR"/>
        </w:rPr>
        <w:t>1413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بحرانى اصفهانى، عبد الله بن نور الله، عوالم العلوم و المعارف والأحوال من الآيات و الأخبار و الأقوال،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مؤسسة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المنسوب إلی الامام الحسن العسکرى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الأحادیث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مرکز تحقیقات کامپوتری علوم اسلامی، قم،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العاملی،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المکتبة الاسلامیة، طهران، </w:t>
      </w:r>
      <w:r>
        <w:rPr>
          <w:rFonts w:eastAsia="IRNazanin" w:cs="IRNazanin"/>
          <w:color w:val="111111"/>
          <w:sz w:val="28"/>
          <w:szCs w:val="28"/>
          <w:lang w:bidi="fa-IR"/>
        </w:rPr>
        <w:t>1403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حسکانی، عبد الله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 لقواعد التفضيل،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مجمع احیاء ثقافة الاسلامیة، تهران،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خزاز راضی،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في النص على الأئمة الإثني عشر، نشر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علوی، مرکز تحقیقات کامپوتری علوم اسلامی، نسخه جدید، قم،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 عليهم السلام، آستان قدس رضوی،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المجازات النبوية، دار الحدیث،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شعیری،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 مطبعة حیدیة، نجف،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قارياغدي، البضاعة المزجاة، دار الحدیث، قم،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الثانی، زین الدین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الفؤاد عند فقد الأحبة و الأولاد، بصیرتی، قم،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صحيفة الإمام الرضا عليه السلام، کنگره جهانی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1406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ابی جعفر 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 عقاب الأعمال و عقاب الأعمال، کتابفروشی صدوق، ،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ابی جعفر 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1378</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انتشارت کتابچی،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جامعه مدرسین، قم،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 تمام النعمة، اسلامیه، تهران، </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انتشارات اسلامی وابسته به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اسلامی وابسته به جامعه مدرسین، قم، </w:t>
      </w:r>
      <w:r>
        <w:rPr>
          <w:rFonts w:eastAsia="IRNazanin" w:cs="IRNazanin"/>
          <w:color w:val="111111"/>
          <w:sz w:val="28"/>
          <w:szCs w:val="28"/>
          <w:lang w:bidi="fa-IR"/>
        </w:rPr>
        <w:t>1413</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ابی منصور احمد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على أهل اللجاج، منشورات مؤسسة الأعلمی،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في غرر الأخبار، المکتبة الحیدریة، نجف،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الشيخ أبي علي الفضل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تفسيرالقرآن، دارالمعرفة،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الأمالي، دارالثقافة،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و بصيرة المتعظين، انتشارات رضی، قم،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محمد محسن بن شاه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کتابحانه امام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 محسن بن شاه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الأخبار فيما يتعلق بأصول الدين، مؤسسه مطالعات و تحقیقات فرهنگی، تهران،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بنایی،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دار الکتب الاسلامیة، تهران، </w:t>
      </w:r>
      <w:r>
        <w:rPr>
          <w:rFonts w:eastAsia="IRNazanin" w:cs="IRNazanin"/>
          <w:color w:val="111111"/>
          <w:sz w:val="28"/>
          <w:szCs w:val="28"/>
          <w:lang w:bidi="fa-IR"/>
        </w:rPr>
        <w:t>1412</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القزوینی، السید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الجواد، مؤسسه ولی عصر،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سفیتة البحار،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اسوه، قم، </w:t>
      </w:r>
      <w:r>
        <w:rPr>
          <w:rFonts w:eastAsia="IRNazanin" w:cs="IRNazanin"/>
          <w:color w:val="111111"/>
          <w:sz w:val="28"/>
          <w:szCs w:val="28"/>
          <w:lang w:bidi="fa-IR"/>
        </w:rPr>
        <w:t>1414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شيخ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 انتشارات 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مؤسسه آل البیت، قم،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کفعمی، ابراهیم بن علی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للكفعمي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الأمان الواقية، دار الرضی، قم، </w:t>
      </w:r>
      <w:r>
        <w:rPr>
          <w:rFonts w:eastAsia="IRNazanin" w:cs="IRNazanin"/>
          <w:color w:val="111111"/>
          <w:sz w:val="28"/>
          <w:szCs w:val="28"/>
          <w:lang w:bidi="fa-IR"/>
        </w:rPr>
        <w:t>1405</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دار الکتب الاسلامیة،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 اهوازی،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المطبعة العلمیه، قم، </w:t>
      </w:r>
      <w:r>
        <w:rPr>
          <w:rFonts w:eastAsia="IRNazanin" w:cs="IRNazanin"/>
          <w:color w:val="111111"/>
          <w:sz w:val="28"/>
          <w:szCs w:val="28"/>
          <w:lang w:bidi="fa-IR"/>
        </w:rPr>
        <w:t>1402</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محمد هادی بن 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و الروضة، المکتبة الاسلامیة، تهران،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 باقر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الجنان، مؤسسة الأعلمی للمطبوعات، بیروت، </w:t>
      </w:r>
      <w:r>
        <w:rPr>
          <w:rFonts w:eastAsia="IRNazanin" w:cs="IRNazanin"/>
          <w:color w:val="111111"/>
          <w:sz w:val="28"/>
          <w:szCs w:val="28"/>
          <w:lang w:bidi="fa-IR"/>
        </w:rPr>
        <w:t>1323</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کلمات قرآن الکریم، وزارت فرهنگ و ارشاد اسلامی، تهران،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کنگره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کتابفروشی اسلامیه، تهران،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کنگره هزاره شیخ مفید، قم، </w:t>
      </w:r>
      <w:r>
        <w:rPr>
          <w:rFonts w:eastAsia="IRNazanin" w:cs="IRNazanin"/>
          <w:color w:val="111111"/>
          <w:sz w:val="28"/>
          <w:szCs w:val="28"/>
          <w:lang w:bidi="fa-IR"/>
        </w:rPr>
        <w:t>1413</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باقری، قم،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نشر اعلمی،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حسین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 المسائل، 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مؤسسه آل البیت، قم، </w:t>
      </w:r>
      <w:r>
        <w:rPr>
          <w:rFonts w:eastAsia="IRNazanin" w:cs="IRNazanin"/>
          <w:color w:val="111111"/>
          <w:sz w:val="28"/>
          <w:szCs w:val="28"/>
          <w:lang w:bidi="fa-IR"/>
        </w:rPr>
        <w:t>1408</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مبارک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والأثر، قم،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درید،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اللغة، دار العلم للملایین،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سیده، علی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المحکم والمحیط الأعظم، دار الکتب العلمیة، بیروت،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طیفور، احمد بن أبی طاهر، بلاغات النساء، انتشارات الشریف الرضی، قم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انتشارت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الأنصاری، جمال الدین، مغنی اللبیب، مکتبة سید الشهداء،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ابيارى ابراهيم، الموسوعة القرآنية، موسسه سجل العرب، القاهرة،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ازدی،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الماء، تهران،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ازهری،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 دار الاحیاء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صینی،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المکنّز العربی المعاصر، مکتبة لبنان ناشرون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بستانی، فواد افرام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ابجدی، اسلامی، تهران،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ثعالی، عبد الملک بن محمد، فقه اللغة، دار الکتب العلمیة،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جوهري، اسماعیل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اللغة، دار العلم للملایین، بیروت،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الأفعال المتداولة، المرکز العالمی للدراسات الاسلامیة، قم،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فی غریب الحدیث،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الأدب، مؤسسه مطالعات اسلامی دانشگاه تهران، تهران،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طريحی، فخر الدين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و مطلع النيرين، انتشارات كتابفروشی مرتضوی، تهران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حسن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الفروق فی اللغة، دار الافاق الجیدة،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الفاخوری، حنا، تاريخ ادبيات زبان عربی، ترجمه عبد المحمد آيتی، انتشارات توس، تهران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 آبادی، ممد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دار الکتب العلمیة،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النور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مرکز تحقیقات کامپوتری علوم اسلامی، قم،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تتمة المنتهی در تاریخ خلفا، انتشارات داوری، قم،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نامه دهخدا، روايت دوم، انتشارات دانشگاه تهران، مؤسسه لغت نامه دهخدا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CD</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لویس معطوف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انتشارات اسماعلیان،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مدنی، علی خان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الأول، مؤسسه آل البیت، مشهد،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زبیدی،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مهنا، عبد 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اللسان، دار الکتب العلمیة،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البسیط، انتشارت آستان قدس رضوی، مشهد،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آیت الله سیدان </w:t>
      </w:r>
      <w:r>
        <w:rPr>
          <w:rFonts w:eastAsia="Times New Roman" w:cs="Times New Roman" w:ascii="Times New Roman" w:hAnsi="Times New Roman"/>
          <w:color w:val="111111"/>
          <w:sz w:val="28"/>
          <w:szCs w:val="28"/>
          <w:lang w:val="en-US" w:bidi="en-US"/>
        </w:rPr>
        <w:t>http://www.seyyedan.com</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آیت الله بهجت</w:t>
      </w:r>
      <w:r>
        <w:rPr>
          <w:rFonts w:eastAsia="Times New Roman" w:cs="Times New Roman" w:ascii="Times New Roman" w:hAnsi="Times New Roman"/>
          <w:color w:val="111111"/>
          <w:sz w:val="28"/>
          <w:szCs w:val="28"/>
          <w:lang w:val="en-US" w:bidi="en-US"/>
        </w:rPr>
        <w:t>http://bahjat.ir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 توضیح صبحى صالح</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کلیسا را چون یادداشت نکردم، فعلا در ذهنم نیست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آیت الله نجم الدین طبسی در شبکه ولایت گفت، نگارنده خود از زبان ایشان شنیده است و خوشبختانه، همین تکه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در جاهای مختلف وجود 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50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احتياج به توضيح نيست كه دانشمندان و مخترعان واقعى با زحمت‌ها و درد سرهاى فراوان، به يك مطلب علمى مى‌رسند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اين‌كه بعدا شركت‌های آن‌چنانى سود اين زحمات را به جيب مى‌زنند، كارى نداريم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ديباچه بر شاهنامه فردوسی، ص</w:t>
      </w:r>
      <w:r>
        <w:rPr>
          <w:rFonts w:eastAsia="IRNazanin" w:cs="IRNazanin"/>
          <w:b w:val="false"/>
          <w:bCs w:val="false"/>
          <w:i w:val="false"/>
          <w:iCs w:val="false"/>
          <w:color w:val="333333"/>
          <w:sz w:val="20"/>
          <w:szCs w:val="20"/>
        </w:rPr>
        <w:t>110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محققی از زبان علامه طباطبايی نقل می‌كرد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تلويزيون جمهوری اسلامی ايران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ادبيات زبان عربى،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حنان فاخورى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خاطره دكتر تيجانى در اين زمينه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اهتديت</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شبكه ولايت؛ ميزگرد آيت الله طبسى و حجت الاسلام كلباسى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آنها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حدیث وجود دارد اما در نهایت یکی از آنها دارای اهمیت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للطبرسي، ترجمه و شرح غفارى،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مكاتيب الأئمة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بلاغة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289</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مكاتيب الأئمة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بلاغة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غیر از الإقبال بالأعمال الحسنة، 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به طور گذرا برخی از لغات این اثر شگفت انگیز را جستجو نموده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بحار الأنوار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 ص</w:t>
      </w:r>
      <w:r>
        <w:rPr>
          <w:rFonts w:eastAsia="IRNazanin" w:cs="IRNazanin"/>
          <w:b w:val="false"/>
          <w:bCs w:val="false"/>
          <w:i w:val="false"/>
          <w:iCs w:val="false"/>
          <w:color w:val="333333"/>
          <w:sz w:val="20"/>
          <w:szCs w:val="20"/>
        </w:rPr>
        <w:t>173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 المرضیة،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 نوار فی غرر الأخبار،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از مولا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207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 ص</w:t>
      </w:r>
      <w:r>
        <w:rPr>
          <w:rFonts w:eastAsia="IRNazanin" w:cs="IRNazanin"/>
          <w:b w:val="false"/>
          <w:bCs w:val="false"/>
          <w:i w:val="false"/>
          <w:iCs w:val="false"/>
          <w:color w:val="333333"/>
          <w:sz w:val="20"/>
          <w:szCs w:val="20"/>
        </w:rPr>
        <w:t>45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 ص</w:t>
      </w:r>
      <w:r>
        <w:rPr>
          <w:rFonts w:eastAsia="IRNazanin" w:cs="IRNazanin"/>
          <w:b w:val="false"/>
          <w:bCs w:val="false"/>
          <w:i w:val="false"/>
          <w:iCs w:val="false"/>
          <w:color w:val="333333"/>
          <w:sz w:val="20"/>
          <w:szCs w:val="20"/>
        </w:rPr>
        <w:t>78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جء</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294</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295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منبع،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296</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خطبه شعبانیه را در اول کتاب خواندیم که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در اصول کافی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این احتمال وجود دارد که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چندین آخر شعبان خطبه خوانده باشد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403</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منبع،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منبع،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235</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امروزه در جنوب شرق پاکستان قرار دارد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478</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479</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نوشته، پیش از نگاهی به زیارت جامعه تحریر شده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إيمان أبي طالب، ص</w:t>
      </w:r>
      <w:r>
        <w:rPr>
          <w:rFonts w:eastAsia="IRNazanin" w:cs="IRNazanin"/>
          <w:b w:val="false"/>
          <w:bCs w:val="false"/>
          <w:i w:val="false"/>
          <w:iCs w:val="false"/>
          <w:color w:val="333333"/>
          <w:sz w:val="20"/>
          <w:szCs w:val="20"/>
        </w:rPr>
        <w:t>337</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يَسْبِقُونَهُ بِالْقَوْلِ وَ هُم بِأَمْرِهِ يَعْمَلُونَ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مَا بَينْ‌َ أَيْدِيهِمْ وَ مَا خَلْفَهُمْ وَ لَا يَشْفَعُونَ إِلَّا لِمَنِ ارْتَضىَ وَ هُم مِّنْ خَشْيَتِهِ مُشْفِقُونَ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519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بحار الأنوار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غفارى،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 ترجمه صاعدی، ص</w:t>
      </w:r>
      <w:r>
        <w:rPr>
          <w:rFonts w:eastAsia="IRNazanin" w:cs="IRNazanin"/>
          <w:b w:val="false"/>
          <w:bCs w:val="false"/>
          <w:i w:val="false"/>
          <w:iCs w:val="false"/>
          <w:color w:val="333333"/>
          <w:sz w:val="20"/>
          <w:szCs w:val="20"/>
        </w:rPr>
        <w:t>4</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للكفعمي، ص</w:t>
      </w:r>
      <w:r>
        <w:rPr>
          <w:rFonts w:eastAsia="IRNazanin" w:cs="IRNazanin"/>
          <w:b w:val="false"/>
          <w:bCs w:val="false"/>
          <w:i w:val="false"/>
          <w:iCs w:val="false"/>
          <w:color w:val="333333"/>
          <w:sz w:val="20"/>
          <w:szCs w:val="20"/>
        </w:rPr>
        <w:t>280</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ابن طاووس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ناحیه مقدسه، انتشارات مسجد مقدس جمکران، قم، </w:t>
      </w:r>
      <w:r>
        <w:rPr>
          <w:rFonts w:eastAsia="IRNazanin" w:cs="IRNazanin"/>
          <w:b w:val="false"/>
          <w:bCs w:val="false"/>
          <w:i w:val="false"/>
          <w:iCs w:val="false"/>
          <w:color w:val="333333"/>
          <w:sz w:val="20"/>
          <w:szCs w:val="20"/>
        </w:rPr>
        <w:t>1384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واژه‌ها هم توضیح داده شده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image" Target="media/image2.jpeg"/><Relationship Id="rId696" Type="http://schemas.openxmlformats.org/officeDocument/2006/relationships/image" Target="media/image2.jpeg"/><Relationship Id="rId697" Type="http://schemas.openxmlformats.org/officeDocument/2006/relationships/footer" Target="footer690.xml"/><Relationship Id="rId698" Type="http://schemas.openxmlformats.org/officeDocument/2006/relationships/footnotes" Target="footnotes.xml"/><Relationship Id="rId699" Type="http://schemas.openxmlformats.org/officeDocument/2006/relationships/numbering" Target="numbering.xml"/><Relationship Id="rId700" Type="http://schemas.openxmlformats.org/officeDocument/2006/relationships/fontTable" Target="fontTable.xml"/><Relationship Id="rId701" Type="http://schemas.openxmlformats.org/officeDocument/2006/relationships/settings" Target="settings.xml"/><Relationship Id="rId7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696</Pages>
  <Words>179932</Words>
  <Characters>716298</Characters>
  <CharactersWithSpaces>890529</CharactersWithSpaces>
  <Paragraphs>6272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2026-08-20T21:01:19Z</dcterms:created>
  <dc:creator>ghaemiyeh.com</dc:creator>
  <dc:description/>
  <dc:language>en-US</dc:language>
  <cp:lastModifiedBy/>
  <dcterms:modified xsi:type="dcterms:W3CDTF">2026-08-21T00:31:35Z</dcterms:modified>
  <cp:revision>1</cp:revision>
  <dc:subject/>
  <dc:title>کلامکم نور ششصد و هفتاد حدیث از چهارده معصوم علیه السلام با توضیح واژگانی و ترجمه دقیق و روان</dc:title>
</cp:coreProperties>
</file>

<file path=docProps/custom.xml><?xml version="1.0" encoding="utf-8"?>
<Properties xmlns="http://schemas.openxmlformats.org/officeDocument/2006/custom-properties" xmlns:vt="http://schemas.openxmlformats.org/officeDocument/2006/docPropsVTypes"/>
</file>