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قیام حسینی در برابر جاهلیت اُولی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7976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67978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67980_65377670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267982_653776707">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267984_653776707">
            <w:r>
              <w:rPr>
                <w:webHidden/>
                <w:rStyle w:val="IndexLink"/>
                <w:rtl w:val="true"/>
              </w:rPr>
              <w:t>مبحث اول</w:t>
            </w:r>
            <w:r>
              <w:rPr>
                <w:rStyle w:val="IndexLink"/>
                <w:rtl w:val="true"/>
              </w:rPr>
              <w:tab/>
            </w:r>
            <w:r>
              <w:rPr>
                <w:rStyle w:val="IndexLink"/>
              </w:rPr>
              <w:t>17</w:t>
            </w:r>
          </w:hyperlink>
        </w:p>
        <w:p>
          <w:pPr>
            <w:pStyle w:val="Contents2"/>
            <w:tabs>
              <w:tab w:val="clear" w:pos="8743"/>
              <w:tab w:val="right" w:pos="9026" w:leader="dot"/>
            </w:tabs>
            <w:rPr/>
          </w:pPr>
          <w:hyperlink w:anchor="__RefHeading___Toc2267986_653776707">
            <w:r>
              <w:rPr>
                <w:webHidden/>
                <w:rStyle w:val="IndexLink"/>
                <w:rtl w:val="true"/>
              </w:rPr>
              <w:t>مبحث دوم</w:t>
            </w:r>
            <w:r>
              <w:rPr>
                <w:rStyle w:val="IndexLink"/>
                <w:rtl w:val="true"/>
              </w:rPr>
              <w:tab/>
            </w:r>
            <w:r>
              <w:rPr>
                <w:rStyle w:val="IndexLink"/>
              </w:rPr>
              <w:t>29</w:t>
            </w:r>
          </w:hyperlink>
        </w:p>
        <w:p>
          <w:pPr>
            <w:pStyle w:val="Contents2"/>
            <w:tabs>
              <w:tab w:val="clear" w:pos="8743"/>
              <w:tab w:val="right" w:pos="9026" w:leader="dot"/>
            </w:tabs>
            <w:rPr/>
          </w:pPr>
          <w:hyperlink w:anchor="__RefHeading___Toc2267988_653776707">
            <w:r>
              <w:rPr>
                <w:webHidden/>
                <w:rStyle w:val="IndexLink"/>
                <w:rtl w:val="true"/>
              </w:rPr>
              <w:t>مبحث سوم</w:t>
            </w:r>
            <w:r>
              <w:rPr>
                <w:rStyle w:val="IndexLink"/>
                <w:rtl w:val="true"/>
              </w:rPr>
              <w:tab/>
            </w:r>
            <w:r>
              <w:rPr>
                <w:rStyle w:val="IndexLink"/>
              </w:rPr>
              <w:t>41</w:t>
            </w:r>
          </w:hyperlink>
        </w:p>
        <w:p>
          <w:pPr>
            <w:pStyle w:val="Contents2"/>
            <w:tabs>
              <w:tab w:val="clear" w:pos="8743"/>
              <w:tab w:val="right" w:pos="9026" w:leader="dot"/>
            </w:tabs>
            <w:rPr/>
          </w:pPr>
          <w:hyperlink w:anchor="__RefHeading___Toc2267990_653776707">
            <w:r>
              <w:rPr>
                <w:webHidden/>
                <w:rStyle w:val="IndexLink"/>
                <w:rtl w:val="true"/>
              </w:rPr>
              <w:t>مبحث چهارم</w:t>
            </w:r>
            <w:r>
              <w:rPr>
                <w:rStyle w:val="IndexLink"/>
                <w:rtl w:val="true"/>
              </w:rPr>
              <w:tab/>
            </w:r>
            <w:r>
              <w:rPr>
                <w:rStyle w:val="IndexLink"/>
              </w:rPr>
              <w:t>51</w:t>
            </w:r>
          </w:hyperlink>
        </w:p>
        <w:p>
          <w:pPr>
            <w:pStyle w:val="Contents2"/>
            <w:tabs>
              <w:tab w:val="clear" w:pos="8743"/>
              <w:tab w:val="right" w:pos="9026" w:leader="dot"/>
            </w:tabs>
            <w:rPr/>
          </w:pPr>
          <w:hyperlink w:anchor="__RefHeading___Toc2267992_653776707">
            <w:r>
              <w:rPr>
                <w:webHidden/>
                <w:rStyle w:val="IndexLink"/>
                <w:rtl w:val="true"/>
              </w:rPr>
              <w:t>مبحث پنجم</w:t>
            </w:r>
            <w:r>
              <w:rPr>
                <w:rStyle w:val="IndexLink"/>
                <w:rtl w:val="true"/>
              </w:rPr>
              <w:tab/>
            </w:r>
            <w:r>
              <w:rPr>
                <w:rStyle w:val="IndexLink"/>
              </w:rPr>
              <w:t>63</w:t>
            </w:r>
          </w:hyperlink>
        </w:p>
        <w:p>
          <w:pPr>
            <w:pStyle w:val="Contents2"/>
            <w:tabs>
              <w:tab w:val="clear" w:pos="8743"/>
              <w:tab w:val="right" w:pos="9026" w:leader="dot"/>
            </w:tabs>
            <w:rPr/>
          </w:pPr>
          <w:hyperlink w:anchor="__RefHeading___Toc2267994_653776707">
            <w:r>
              <w:rPr>
                <w:webHidden/>
                <w:rStyle w:val="IndexLink"/>
                <w:rtl w:val="true"/>
              </w:rPr>
              <w:t>مبحث ششم</w:t>
            </w:r>
            <w:r>
              <w:rPr>
                <w:rStyle w:val="IndexLink"/>
                <w:rtl w:val="true"/>
              </w:rPr>
              <w:tab/>
            </w:r>
            <w:r>
              <w:rPr>
                <w:rStyle w:val="IndexLink"/>
              </w:rPr>
              <w:t>75</w:t>
            </w:r>
          </w:hyperlink>
        </w:p>
        <w:p>
          <w:pPr>
            <w:pStyle w:val="Contents2"/>
            <w:tabs>
              <w:tab w:val="clear" w:pos="8743"/>
              <w:tab w:val="right" w:pos="9026" w:leader="dot"/>
            </w:tabs>
            <w:rPr/>
          </w:pPr>
          <w:hyperlink w:anchor="__RefHeading___Toc2267996_653776707">
            <w:r>
              <w:rPr>
                <w:webHidden/>
                <w:rStyle w:val="IndexLink"/>
                <w:rtl w:val="true"/>
              </w:rPr>
              <w:t>مبحث هفتم</w:t>
            </w:r>
            <w:r>
              <w:rPr>
                <w:rStyle w:val="IndexLink"/>
                <w:rtl w:val="true"/>
              </w:rPr>
              <w:tab/>
            </w:r>
            <w:r>
              <w:rPr>
                <w:rStyle w:val="IndexLink"/>
              </w:rPr>
              <w:t>85</w:t>
            </w:r>
          </w:hyperlink>
        </w:p>
        <w:p>
          <w:pPr>
            <w:pStyle w:val="Contents2"/>
            <w:tabs>
              <w:tab w:val="clear" w:pos="8743"/>
              <w:tab w:val="right" w:pos="9026" w:leader="dot"/>
            </w:tabs>
            <w:rPr/>
          </w:pPr>
          <w:hyperlink w:anchor="__RefHeading___Toc2267998_653776707">
            <w:r>
              <w:rPr>
                <w:webHidden/>
                <w:rStyle w:val="IndexLink"/>
                <w:rtl w:val="true"/>
              </w:rPr>
              <w:t>مبحث هشتم</w:t>
            </w:r>
            <w:r>
              <w:rPr>
                <w:rStyle w:val="IndexLink"/>
                <w:rtl w:val="true"/>
              </w:rPr>
              <w:tab/>
            </w:r>
            <w:r>
              <w:rPr>
                <w:rStyle w:val="IndexLink"/>
              </w:rPr>
              <w:t>105</w:t>
            </w:r>
          </w:hyperlink>
        </w:p>
        <w:p>
          <w:pPr>
            <w:pStyle w:val="Contents2"/>
            <w:tabs>
              <w:tab w:val="clear" w:pos="8743"/>
              <w:tab w:val="right" w:pos="9026" w:leader="dot"/>
            </w:tabs>
            <w:rPr/>
          </w:pPr>
          <w:hyperlink w:anchor="__RefHeading___Toc2268000_653776707">
            <w:r>
              <w:rPr>
                <w:webHidden/>
                <w:rStyle w:val="IndexLink"/>
                <w:rtl w:val="true"/>
              </w:rPr>
              <w:t>مبحث نهم</w:t>
            </w:r>
            <w:r>
              <w:rPr>
                <w:rStyle w:val="IndexLink"/>
                <w:rtl w:val="true"/>
              </w:rPr>
              <w:tab/>
            </w:r>
            <w:r>
              <w:rPr>
                <w:rStyle w:val="IndexLink"/>
              </w:rPr>
              <w:t>121</w:t>
            </w:r>
          </w:hyperlink>
        </w:p>
        <w:p>
          <w:pPr>
            <w:pStyle w:val="Contents2"/>
            <w:tabs>
              <w:tab w:val="clear" w:pos="8743"/>
              <w:tab w:val="right" w:pos="9026" w:leader="dot"/>
            </w:tabs>
            <w:rPr/>
          </w:pPr>
          <w:hyperlink w:anchor="__RefHeading___Toc2268002_653776707">
            <w:r>
              <w:rPr>
                <w:webHidden/>
                <w:rStyle w:val="IndexLink"/>
                <w:rtl w:val="true"/>
              </w:rPr>
              <w:t>مبحث دهم</w:t>
            </w:r>
            <w:r>
              <w:rPr>
                <w:rStyle w:val="IndexLink"/>
                <w:rtl w:val="true"/>
              </w:rPr>
              <w:tab/>
            </w:r>
            <w:r>
              <w:rPr>
                <w:rStyle w:val="IndexLink"/>
              </w:rPr>
              <w:t>133</w:t>
            </w:r>
          </w:hyperlink>
        </w:p>
        <w:p>
          <w:pPr>
            <w:pStyle w:val="Contents2"/>
            <w:tabs>
              <w:tab w:val="clear" w:pos="8743"/>
              <w:tab w:val="right" w:pos="9026" w:leader="dot"/>
            </w:tabs>
            <w:rPr/>
          </w:pPr>
          <w:hyperlink w:anchor="__RefHeading___Toc2268004_653776707">
            <w:r>
              <w:rPr>
                <w:webHidden/>
                <w:rStyle w:val="IndexLink"/>
                <w:rtl w:val="true"/>
              </w:rPr>
              <w:t>مبحث یازدهم</w:t>
            </w:r>
            <w:r>
              <w:rPr>
                <w:rStyle w:val="IndexLink"/>
                <w:rtl w:val="true"/>
              </w:rPr>
              <w:tab/>
            </w:r>
            <w:r>
              <w:rPr>
                <w:rStyle w:val="IndexLink"/>
              </w:rPr>
              <w:t>153</w:t>
            </w:r>
          </w:hyperlink>
        </w:p>
        <w:p>
          <w:pPr>
            <w:pStyle w:val="Contents2"/>
            <w:tabs>
              <w:tab w:val="clear" w:pos="8743"/>
              <w:tab w:val="right" w:pos="9026" w:leader="dot"/>
            </w:tabs>
            <w:rPr/>
          </w:pPr>
          <w:hyperlink w:anchor="__RefHeading___Toc2268006_653776707">
            <w:r>
              <w:rPr>
                <w:webHidden/>
                <w:rStyle w:val="IndexLink"/>
                <w:rtl w:val="true"/>
              </w:rPr>
              <w:t>مبحث دوازدهم</w:t>
            </w:r>
            <w:r>
              <w:rPr>
                <w:rStyle w:val="IndexLink"/>
                <w:rtl w:val="true"/>
              </w:rPr>
              <w:tab/>
            </w:r>
            <w:r>
              <w:rPr>
                <w:rStyle w:val="IndexLink"/>
              </w:rPr>
              <w:t>173</w:t>
            </w:r>
          </w:hyperlink>
        </w:p>
        <w:p>
          <w:pPr>
            <w:pStyle w:val="Contents2"/>
            <w:tabs>
              <w:tab w:val="clear" w:pos="8743"/>
              <w:tab w:val="right" w:pos="9026" w:leader="dot"/>
            </w:tabs>
            <w:rPr/>
          </w:pPr>
          <w:hyperlink w:anchor="__RefHeading___Toc2268008_653776707">
            <w:r>
              <w:rPr>
                <w:webHidden/>
                <w:rStyle w:val="IndexLink"/>
                <w:rtl w:val="true"/>
              </w:rPr>
              <w:t>مبحث سیزدهم</w:t>
            </w:r>
            <w:r>
              <w:rPr>
                <w:rStyle w:val="IndexLink"/>
                <w:rtl w:val="true"/>
              </w:rPr>
              <w:tab/>
            </w:r>
            <w:r>
              <w:rPr>
                <w:rStyle w:val="IndexLink"/>
              </w:rPr>
              <w:t>187</w:t>
            </w:r>
          </w:hyperlink>
        </w:p>
        <w:p>
          <w:pPr>
            <w:pStyle w:val="Contents2"/>
            <w:tabs>
              <w:tab w:val="clear" w:pos="8743"/>
              <w:tab w:val="right" w:pos="9026" w:leader="dot"/>
            </w:tabs>
            <w:rPr/>
          </w:pPr>
          <w:hyperlink w:anchor="__RefHeading___Toc2268010_653776707">
            <w:r>
              <w:rPr>
                <w:webHidden/>
                <w:rStyle w:val="IndexLink"/>
                <w:rtl w:val="true"/>
              </w:rPr>
              <w:t>مبحث چهاردهم</w:t>
            </w:r>
            <w:r>
              <w:rPr>
                <w:rStyle w:val="IndexLink"/>
                <w:rtl w:val="true"/>
              </w:rPr>
              <w:tab/>
            </w:r>
            <w:r>
              <w:rPr>
                <w:rStyle w:val="IndexLink"/>
              </w:rPr>
              <w:t>201</w:t>
            </w:r>
          </w:hyperlink>
        </w:p>
        <w:p>
          <w:pPr>
            <w:pStyle w:val="Contents2"/>
            <w:tabs>
              <w:tab w:val="clear" w:pos="8743"/>
              <w:tab w:val="right" w:pos="9026" w:leader="dot"/>
            </w:tabs>
            <w:rPr/>
          </w:pPr>
          <w:hyperlink w:anchor="__RefHeading___Toc2268012_653776707">
            <w:r>
              <w:rPr>
                <w:webHidden/>
                <w:rStyle w:val="IndexLink"/>
                <w:rtl w:val="true"/>
              </w:rPr>
              <w:t>مبحث پانزدهم</w:t>
            </w:r>
            <w:r>
              <w:rPr>
                <w:rStyle w:val="IndexLink"/>
                <w:rtl w:val="true"/>
              </w:rPr>
              <w:tab/>
            </w:r>
            <w:r>
              <w:rPr>
                <w:rStyle w:val="IndexLink"/>
              </w:rPr>
              <w:t>221</w:t>
            </w:r>
          </w:hyperlink>
        </w:p>
        <w:p>
          <w:pPr>
            <w:pStyle w:val="Contents2"/>
            <w:tabs>
              <w:tab w:val="clear" w:pos="8743"/>
              <w:tab w:val="right" w:pos="9026" w:leader="dot"/>
            </w:tabs>
            <w:rPr/>
          </w:pPr>
          <w:hyperlink w:anchor="__RefHeading___Toc2268014_653776707">
            <w:r>
              <w:rPr>
                <w:webHidden/>
                <w:rStyle w:val="IndexLink"/>
                <w:rtl w:val="true"/>
              </w:rPr>
              <w:t>خلاصه‌های مباحث</w:t>
            </w:r>
            <w:r>
              <w:rPr>
                <w:rStyle w:val="IndexLink"/>
                <w:rtl w:val="true"/>
              </w:rPr>
              <w:tab/>
            </w:r>
            <w:r>
              <w:rPr>
                <w:rStyle w:val="IndexLink"/>
              </w:rPr>
              <w:t>241</w:t>
            </w:r>
          </w:hyperlink>
        </w:p>
        <w:p>
          <w:pPr>
            <w:pStyle w:val="Contents2"/>
            <w:tabs>
              <w:tab w:val="clear" w:pos="8743"/>
              <w:tab w:val="right" w:pos="9026" w:leader="dot"/>
            </w:tabs>
            <w:rPr/>
          </w:pPr>
          <w:hyperlink w:anchor="__RefHeading___Toc2268016_653776707">
            <w:r>
              <w:rPr>
                <w:webHidden/>
                <w:rStyle w:val="IndexLink"/>
                <w:rtl w:val="true"/>
              </w:rPr>
              <w:t>خلاصه مبحث اول</w:t>
            </w:r>
            <w:r>
              <w:rPr>
                <w:rStyle w:val="IndexLink"/>
                <w:rtl w:val="true"/>
              </w:rPr>
              <w:tab/>
            </w:r>
            <w:r>
              <w:rPr>
                <w:rStyle w:val="IndexLink"/>
              </w:rPr>
              <w:t>243</w:t>
            </w:r>
          </w:hyperlink>
        </w:p>
        <w:p>
          <w:pPr>
            <w:pStyle w:val="Contents2"/>
            <w:tabs>
              <w:tab w:val="clear" w:pos="8743"/>
              <w:tab w:val="right" w:pos="9026" w:leader="dot"/>
            </w:tabs>
            <w:rPr/>
          </w:pPr>
          <w:hyperlink w:anchor="__RefHeading___Toc2268018_653776707">
            <w:r>
              <w:rPr>
                <w:webHidden/>
                <w:rStyle w:val="IndexLink"/>
                <w:rtl w:val="true"/>
              </w:rPr>
              <w:t>خلاصه مبحث دوم</w:t>
            </w:r>
            <w:r>
              <w:rPr>
                <w:rStyle w:val="IndexLink"/>
                <w:rtl w:val="true"/>
              </w:rPr>
              <w:tab/>
            </w:r>
            <w:r>
              <w:rPr>
                <w:rStyle w:val="IndexLink"/>
              </w:rPr>
              <w:t>247</w:t>
            </w:r>
          </w:hyperlink>
        </w:p>
        <w:p>
          <w:pPr>
            <w:pStyle w:val="Contents2"/>
            <w:tabs>
              <w:tab w:val="clear" w:pos="8743"/>
              <w:tab w:val="right" w:pos="9026" w:leader="dot"/>
            </w:tabs>
            <w:rPr/>
          </w:pPr>
          <w:hyperlink w:anchor="__RefHeading___Toc2268020_653776707">
            <w:r>
              <w:rPr>
                <w:webHidden/>
                <w:rStyle w:val="IndexLink"/>
                <w:rtl w:val="true"/>
              </w:rPr>
              <w:t>خلاصه مبحث سوم</w:t>
            </w:r>
            <w:r>
              <w:rPr>
                <w:rStyle w:val="IndexLink"/>
                <w:rtl w:val="true"/>
              </w:rPr>
              <w:tab/>
            </w:r>
            <w:r>
              <w:rPr>
                <w:rStyle w:val="IndexLink"/>
              </w:rPr>
              <w:t>251</w:t>
            </w:r>
          </w:hyperlink>
        </w:p>
        <w:p>
          <w:pPr>
            <w:pStyle w:val="Contents2"/>
            <w:tabs>
              <w:tab w:val="clear" w:pos="8743"/>
              <w:tab w:val="right" w:pos="9026" w:leader="dot"/>
            </w:tabs>
            <w:rPr/>
          </w:pPr>
          <w:hyperlink w:anchor="__RefHeading___Toc2268022_653776707">
            <w:r>
              <w:rPr>
                <w:webHidden/>
                <w:rStyle w:val="IndexLink"/>
                <w:rtl w:val="true"/>
              </w:rPr>
              <w:t>خلاصه مبحث چهارم</w:t>
            </w:r>
            <w:r>
              <w:rPr>
                <w:rStyle w:val="IndexLink"/>
                <w:rtl w:val="true"/>
              </w:rPr>
              <w:tab/>
            </w:r>
            <w:r>
              <w:rPr>
                <w:rStyle w:val="IndexLink"/>
              </w:rPr>
              <w:t>255</w:t>
            </w:r>
          </w:hyperlink>
        </w:p>
        <w:p>
          <w:pPr>
            <w:pStyle w:val="Contents2"/>
            <w:tabs>
              <w:tab w:val="clear" w:pos="8743"/>
              <w:tab w:val="right" w:pos="9026" w:leader="dot"/>
            </w:tabs>
            <w:rPr/>
          </w:pPr>
          <w:hyperlink w:anchor="__RefHeading___Toc2268024_653776707">
            <w:r>
              <w:rPr>
                <w:webHidden/>
                <w:rStyle w:val="IndexLink"/>
                <w:rtl w:val="true"/>
              </w:rPr>
              <w:t>خلاصه مبحث پنجم</w:t>
            </w:r>
            <w:r>
              <w:rPr>
                <w:rStyle w:val="IndexLink"/>
                <w:rtl w:val="true"/>
              </w:rPr>
              <w:tab/>
            </w:r>
            <w:r>
              <w:rPr>
                <w:rStyle w:val="IndexLink"/>
              </w:rPr>
              <w:t>261</w:t>
            </w:r>
          </w:hyperlink>
        </w:p>
        <w:p>
          <w:pPr>
            <w:pStyle w:val="Contents2"/>
            <w:tabs>
              <w:tab w:val="clear" w:pos="8743"/>
              <w:tab w:val="right" w:pos="9026" w:leader="dot"/>
            </w:tabs>
            <w:rPr/>
          </w:pPr>
          <w:hyperlink w:anchor="__RefHeading___Toc2268026_653776707">
            <w:r>
              <w:rPr>
                <w:webHidden/>
                <w:rStyle w:val="IndexLink"/>
                <w:rtl w:val="true"/>
              </w:rPr>
              <w:t>خلاصه مبحث ششم</w:t>
            </w:r>
            <w:r>
              <w:rPr>
                <w:rStyle w:val="IndexLink"/>
                <w:rtl w:val="true"/>
              </w:rPr>
              <w:tab/>
            </w:r>
            <w:r>
              <w:rPr>
                <w:rStyle w:val="IndexLink"/>
              </w:rPr>
              <w:t>265</w:t>
            </w:r>
          </w:hyperlink>
        </w:p>
        <w:p>
          <w:pPr>
            <w:pStyle w:val="Contents2"/>
            <w:tabs>
              <w:tab w:val="clear" w:pos="8743"/>
              <w:tab w:val="right" w:pos="9026" w:leader="dot"/>
            </w:tabs>
            <w:rPr/>
          </w:pPr>
          <w:hyperlink w:anchor="__RefHeading___Toc2268028_653776707">
            <w:r>
              <w:rPr>
                <w:webHidden/>
                <w:rStyle w:val="IndexLink"/>
                <w:rtl w:val="true"/>
              </w:rPr>
              <w:t>خلاصه مبحث هفتم</w:t>
            </w:r>
            <w:r>
              <w:rPr>
                <w:rStyle w:val="IndexLink"/>
                <w:rtl w:val="true"/>
              </w:rPr>
              <w:tab/>
            </w:r>
            <w:r>
              <w:rPr>
                <w:rStyle w:val="IndexLink"/>
              </w:rPr>
              <w:t>269</w:t>
            </w:r>
          </w:hyperlink>
        </w:p>
        <w:p>
          <w:pPr>
            <w:pStyle w:val="Contents2"/>
            <w:tabs>
              <w:tab w:val="clear" w:pos="8743"/>
              <w:tab w:val="right" w:pos="9026" w:leader="dot"/>
            </w:tabs>
            <w:rPr/>
          </w:pPr>
          <w:hyperlink w:anchor="__RefHeading___Toc2268030_653776707">
            <w:r>
              <w:rPr>
                <w:webHidden/>
                <w:rStyle w:val="IndexLink"/>
                <w:rtl w:val="true"/>
              </w:rPr>
              <w:t>خلاصه مبحث هشتم</w:t>
            </w:r>
            <w:r>
              <w:rPr>
                <w:rStyle w:val="IndexLink"/>
                <w:rtl w:val="true"/>
              </w:rPr>
              <w:tab/>
            </w:r>
            <w:r>
              <w:rPr>
                <w:rStyle w:val="IndexLink"/>
              </w:rPr>
              <w:t>277</w:t>
            </w:r>
          </w:hyperlink>
        </w:p>
        <w:p>
          <w:pPr>
            <w:pStyle w:val="Contents2"/>
            <w:tabs>
              <w:tab w:val="clear" w:pos="8743"/>
              <w:tab w:val="right" w:pos="9026" w:leader="dot"/>
            </w:tabs>
            <w:rPr/>
          </w:pPr>
          <w:hyperlink w:anchor="__RefHeading___Toc2268032_653776707">
            <w:r>
              <w:rPr>
                <w:webHidden/>
                <w:rStyle w:val="IndexLink"/>
                <w:rtl w:val="true"/>
              </w:rPr>
              <w:t>خلاصه مبحث نهم</w:t>
            </w:r>
            <w:r>
              <w:rPr>
                <w:rStyle w:val="IndexLink"/>
                <w:rtl w:val="true"/>
              </w:rPr>
              <w:tab/>
            </w:r>
            <w:r>
              <w:rPr>
                <w:rStyle w:val="IndexLink"/>
              </w:rPr>
              <w:t>283</w:t>
            </w:r>
          </w:hyperlink>
        </w:p>
        <w:p>
          <w:pPr>
            <w:pStyle w:val="Contents2"/>
            <w:tabs>
              <w:tab w:val="clear" w:pos="8743"/>
              <w:tab w:val="right" w:pos="9026" w:leader="dot"/>
            </w:tabs>
            <w:rPr/>
          </w:pPr>
          <w:hyperlink w:anchor="__RefHeading___Toc2268034_653776707">
            <w:r>
              <w:rPr>
                <w:webHidden/>
                <w:rStyle w:val="IndexLink"/>
                <w:rtl w:val="true"/>
              </w:rPr>
              <w:t>خلاصه مبحث دهم</w:t>
            </w:r>
            <w:r>
              <w:rPr>
                <w:rStyle w:val="IndexLink"/>
                <w:rtl w:val="true"/>
              </w:rPr>
              <w:tab/>
            </w:r>
            <w:r>
              <w:rPr>
                <w:rStyle w:val="IndexLink"/>
              </w:rPr>
              <w:t>289</w:t>
            </w:r>
          </w:hyperlink>
        </w:p>
        <w:p>
          <w:pPr>
            <w:pStyle w:val="Contents2"/>
            <w:tabs>
              <w:tab w:val="clear" w:pos="8743"/>
              <w:tab w:val="right" w:pos="9026" w:leader="dot"/>
            </w:tabs>
            <w:rPr/>
          </w:pPr>
          <w:hyperlink w:anchor="__RefHeading___Toc2268036_653776707">
            <w:r>
              <w:rPr>
                <w:webHidden/>
                <w:rStyle w:val="IndexLink"/>
                <w:rtl w:val="true"/>
              </w:rPr>
              <w:t>خلاصه مبحث یازدهم</w:t>
            </w:r>
            <w:r>
              <w:rPr>
                <w:rStyle w:val="IndexLink"/>
                <w:rtl w:val="true"/>
              </w:rPr>
              <w:tab/>
            </w:r>
            <w:r>
              <w:rPr>
                <w:rStyle w:val="IndexLink"/>
              </w:rPr>
              <w:t>295</w:t>
            </w:r>
          </w:hyperlink>
        </w:p>
        <w:p>
          <w:pPr>
            <w:pStyle w:val="Contents2"/>
            <w:tabs>
              <w:tab w:val="clear" w:pos="8743"/>
              <w:tab w:val="right" w:pos="9026" w:leader="dot"/>
            </w:tabs>
            <w:rPr/>
          </w:pPr>
          <w:hyperlink w:anchor="__RefHeading___Toc2268038_653776707">
            <w:r>
              <w:rPr>
                <w:webHidden/>
                <w:rStyle w:val="IndexLink"/>
                <w:rtl w:val="true"/>
              </w:rPr>
              <w:t>خلاصه مبحث دوازدهم</w:t>
            </w:r>
            <w:r>
              <w:rPr>
                <w:rStyle w:val="IndexLink"/>
                <w:rtl w:val="true"/>
              </w:rPr>
              <w:tab/>
            </w:r>
            <w:r>
              <w:rPr>
                <w:rStyle w:val="IndexLink"/>
              </w:rPr>
              <w:t>301</w:t>
            </w:r>
          </w:hyperlink>
        </w:p>
        <w:p>
          <w:pPr>
            <w:pStyle w:val="Contents2"/>
            <w:tabs>
              <w:tab w:val="clear" w:pos="8743"/>
              <w:tab w:val="right" w:pos="9026" w:leader="dot"/>
            </w:tabs>
            <w:rPr/>
          </w:pPr>
          <w:hyperlink w:anchor="__RefHeading___Toc2268040_653776707">
            <w:r>
              <w:rPr>
                <w:webHidden/>
                <w:rStyle w:val="IndexLink"/>
                <w:rtl w:val="true"/>
              </w:rPr>
              <w:t>خلاصه مبحث سیزدهم</w:t>
            </w:r>
            <w:r>
              <w:rPr>
                <w:rStyle w:val="IndexLink"/>
                <w:rtl w:val="true"/>
              </w:rPr>
              <w:tab/>
            </w:r>
            <w:r>
              <w:rPr>
                <w:rStyle w:val="IndexLink"/>
              </w:rPr>
              <w:t>307</w:t>
            </w:r>
          </w:hyperlink>
        </w:p>
        <w:p>
          <w:pPr>
            <w:pStyle w:val="Contents2"/>
            <w:tabs>
              <w:tab w:val="clear" w:pos="8743"/>
              <w:tab w:val="right" w:pos="9026" w:leader="dot"/>
            </w:tabs>
            <w:rPr/>
          </w:pPr>
          <w:hyperlink w:anchor="__RefHeading___Toc2268042_653776707">
            <w:r>
              <w:rPr>
                <w:webHidden/>
                <w:rStyle w:val="IndexLink"/>
                <w:rtl w:val="true"/>
              </w:rPr>
              <w:t>خلاصه مبحث چهاردهم</w:t>
            </w:r>
            <w:r>
              <w:rPr>
                <w:rStyle w:val="IndexLink"/>
                <w:rtl w:val="true"/>
              </w:rPr>
              <w:tab/>
            </w:r>
            <w:r>
              <w:rPr>
                <w:rStyle w:val="IndexLink"/>
              </w:rPr>
              <w:t>313</w:t>
            </w:r>
          </w:hyperlink>
        </w:p>
        <w:p>
          <w:pPr>
            <w:pStyle w:val="Contents2"/>
            <w:tabs>
              <w:tab w:val="clear" w:pos="8743"/>
              <w:tab w:val="right" w:pos="9026" w:leader="dot"/>
            </w:tabs>
            <w:rPr/>
          </w:pPr>
          <w:hyperlink w:anchor="__RefHeading___Toc2268044_653776707">
            <w:r>
              <w:rPr>
                <w:webHidden/>
                <w:rStyle w:val="IndexLink"/>
                <w:rtl w:val="true"/>
              </w:rPr>
              <w:t>خلاصه مبحث پانزدهم</w:t>
            </w:r>
            <w:r>
              <w:rPr>
                <w:rStyle w:val="IndexLink"/>
                <w:rtl w:val="true"/>
              </w:rPr>
              <w:tab/>
            </w:r>
            <w:r>
              <w:rPr>
                <w:rStyle w:val="IndexLink"/>
              </w:rPr>
              <w:t>319</w:t>
            </w:r>
          </w:hyperlink>
        </w:p>
        <w:p>
          <w:pPr>
            <w:pStyle w:val="Contents2"/>
            <w:tabs>
              <w:tab w:val="clear" w:pos="8743"/>
              <w:tab w:val="right" w:pos="9026" w:leader="dot"/>
            </w:tabs>
            <w:rPr/>
          </w:pPr>
          <w:hyperlink w:anchor="__RefHeading___Toc2268046_653776707">
            <w:r>
              <w:rPr>
                <w:webHidden/>
                <w:rStyle w:val="IndexLink"/>
                <w:rtl w:val="true"/>
              </w:rPr>
              <w:t>منابع</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46_85868"/>
      <w:bookmarkStart w:id="1" w:name="pg8646_85868"/>
      <w:bookmarkEnd w:id="1"/>
    </w:p>
    <w:p>
      <w:pPr>
        <w:pStyle w:val="Heading2"/>
        <w:numPr>
          <w:ilvl w:val="1"/>
          <w:numId w:val="1"/>
        </w:numPr>
        <w:rPr/>
      </w:pPr>
      <w:bookmarkStart w:id="2" w:name="pg8646_85868"/>
      <w:bookmarkStart w:id="3" w:name="__RefHeading___Toc226797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محمدصادق،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حسینی در برابر جاهلیت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خمینی در برابر 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پژوهش مسعود صدوق؛ تالیف محمدصادق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اندیشه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سیاستگذاری ایمه جمعه استان قم، هیئت گفتمان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صادق،</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خمینی در برابر جاهلیت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Khomeyni, Ruhollah, Leader and Founder of IRI</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eastAsia="Times New Roman" w:cs="Times New Roman" w:ascii="Times New Roman" w:hAnsi="Times New Roman"/>
          <w:color w:val="111111"/>
          <w:sz w:val="28"/>
          <w:szCs w:val="28"/>
          <w:lang w:val="en-US" w:bidi="en-US"/>
        </w:rPr>
        <w:t>Karbala, Battle of, Karbala, Iraq, 680 -- Influence</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eastAsia="Times New Roman" w:cs="Times New Roman" w:ascii="Times New Roman" w:hAnsi="Times New Roman"/>
          <w:color w:val="111111"/>
          <w:sz w:val="28"/>
          <w:szCs w:val="28"/>
          <w:lang w:val="en-US" w:bidi="en-US"/>
        </w:rPr>
        <w:t>Tenth of Muharram-- Philosophy</w:t>
      </w:r>
    </w:p>
    <w:p>
      <w:pPr>
        <w:pStyle w:val="BookText"/>
        <w:rPr/>
      </w:pPr>
      <w:r>
        <w:rPr>
          <w:rFonts w:ascii="IRNazanin" w:hAnsi="IRNazanin" w:eastAsia="IRNazanin"/>
          <w:color w:val="111111"/>
          <w:sz w:val="28"/>
          <w:sz w:val="28"/>
          <w:szCs w:val="28"/>
          <w:rtl w:val="true"/>
          <w:lang w:bidi="fa-IR"/>
        </w:rPr>
        <w:t>جاهلیت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Jaheliyat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Iran -- History -- Islamic Revolution, 1979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Iran -- History -- Islamic Republic, 1979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اندیشه 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سیاستگذاری ائمه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نمایندگی استان 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گفتمان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5231256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تماس با کارشناسان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09127502994</w:t>
      </w:r>
      <w:r>
        <w:rPr>
          <w:rFonts w:eastAsia="IRNazanin" w:cs="IRNazanin"/>
          <w:color w:val="111111"/>
          <w:sz w:val="28"/>
          <w:szCs w:val="28"/>
          <w:rtl w:val="true"/>
          <w:lang w:bidi="fa-IR"/>
        </w:rPr>
        <w:t xml:space="preserve"> - </w:t>
      </w:r>
      <w:r>
        <w:rPr>
          <w:rFonts w:eastAsia="IRNazanin" w:cs="IRNazanin"/>
          <w:color w:val="111111"/>
          <w:sz w:val="28"/>
          <w:szCs w:val="28"/>
          <w:lang w:bidi="fa-IR"/>
        </w:rPr>
        <w:t>09126181258</w:t>
      </w:r>
    </w:p>
    <w:p>
      <w:pPr>
        <w:pStyle w:val="BookText"/>
        <w:rPr/>
      </w:pPr>
      <w:r>
        <w:rPr>
          <w:rFonts w:eastAsia="Times New Roman" w:cs="Times New Roman" w:ascii="Times New Roman" w:hAnsi="Times New Roman"/>
          <w:color w:val="111111"/>
          <w:sz w:val="28"/>
          <w:szCs w:val="28"/>
          <w:rtl w:val="true"/>
          <w:lang w:val="en-US" w:bidi="en-US"/>
        </w:rPr>
        <w:softHyphen/>
        <w:softHyphen/>
        <w:softHyphen/>
        <w:softHyphen/>
        <w:softHyphen/>
      </w:r>
    </w:p>
    <w:p>
      <w:pPr>
        <w:pStyle w:val="BookText"/>
        <w:rPr/>
      </w:pPr>
      <w:r>
        <w:rPr>
          <w:rFonts w:ascii="IRNazanin" w:hAnsi="IRNazanin" w:eastAsia="IRNazanin"/>
          <w:color w:val="111111"/>
          <w:sz w:val="28"/>
          <w:sz w:val="28"/>
          <w:szCs w:val="28"/>
          <w:rtl w:val="true"/>
          <w:lang w:bidi="fa-IR"/>
        </w:rPr>
        <w:t xml:space="preserve">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https://eitaa.com/HossiniehAndisheh</w:t>
      </w:r>
    </w:p>
    <w:p>
      <w:pPr>
        <w:pStyle w:val="BookText"/>
        <w:rPr/>
      </w:pPr>
      <w:r>
        <w:rPr>
          <w:rFonts w:eastAsia="Times New Roman" w:cs="Times New Roman" w:ascii="Times New Roman" w:hAnsi="Times New Roman"/>
          <w:color w:val="111111"/>
          <w:sz w:val="28"/>
          <w:szCs w:val="28"/>
          <w:lang w:val="en-US" w:bidi="en-US"/>
        </w:rPr>
        <w:t>https://ble.im/HossiniehAndisheh</w:t>
      </w:r>
    </w:p>
    <w:p>
      <w:pPr>
        <w:pStyle w:val="BookText"/>
        <w:rPr/>
      </w:pPr>
      <w:r>
        <w:rPr>
          <w:rFonts w:eastAsia="Times New Roman" w:cs="Times New Roman" w:ascii="Times New Roman" w:hAnsi="Times New Roman"/>
          <w:color w:val="111111"/>
          <w:sz w:val="28"/>
          <w:szCs w:val="28"/>
          <w:lang w:val="en-US" w:bidi="en-US"/>
        </w:rPr>
        <w:t>https://sapp.ir/hosseiniehandisheh</w:t>
      </w:r>
    </w:p>
    <w:p>
      <w:pPr>
        <w:pStyle w:val="BookText"/>
        <w:rPr/>
      </w:pPr>
      <w:r>
        <w:rPr>
          <w:rFonts w:ascii="IRNazanin" w:hAnsi="IRNazanin" w:eastAsia="IRNazanin"/>
          <w:color w:val="111111"/>
          <w:sz w:val="28"/>
          <w:sz w:val="28"/>
          <w:szCs w:val="28"/>
          <w:rtl w:val="true"/>
          <w:lang w:bidi="fa-IR"/>
        </w:rPr>
        <w:t>ارتباط از طریق پیام‌رسان‌ها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09198286964</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صادق</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چاپ سلمان فارسی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09121510663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7978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646_85872"/>
    </w:p>
    <w:p>
      <w:pPr>
        <w:pStyle w:val="Heading2"/>
        <w:numPr>
          <w:ilvl w:val="1"/>
          <w:numId w:val="1"/>
        </w:numPr>
        <w:rPr/>
      </w:pPr>
      <w:bookmarkStart w:id="8" w:name="__RefHeading___Toc2267980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ارتقاء سطح عزاداری‌ها برای راهبری جامعه شیعه در جهت زمینه‌سازی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خون مطهر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تحلیل جدید و قاعده‌مند از واقعه عاشورا بر اساس فلسفه تاریخ انبیاء، برای ارتقاء عزاداری‌ها به نرم‌افزاری در جهت عبور امت دینی از امتحانات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از ماموریت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مقابله با قدرت عینیِ جامعه کفر و تطبیق آن به رسالت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دستگاه ایمان بر دستگاه کفر با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حضرت موسی و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تحقق آن به دلیل شکل‌گیری دستگاه نفاق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تامین امنیت برای کلمه توحید، از طریق نهادینه‌کردن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رکن فرهنگ بعثت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تحقق آن به دلیل غصب خلافت و تأویل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حکومت،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منافقین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امنیت کلمه توحید و جلوگیری از بازگشت امت و حکومت اسلامی به کفر 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رکن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تحلیل‌گر تفاوت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دربرابر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برابر سایر خلفا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عقلانیت غیرمعصوم در تبعیت از عقلانیت معصوم، علت غیبت </w:t>
      </w:r>
    </w:p>
    <w:p>
      <w:pPr>
        <w:pStyle w:val="BookText"/>
        <w:rPr/>
      </w:pPr>
      <w:r>
        <w:rPr>
          <w:rFonts w:ascii="IRNazanin" w:hAnsi="IRNazanin" w:eastAsia="IRNazanin"/>
          <w:color w:val="111111"/>
          <w:sz w:val="28"/>
          <w:sz w:val="28"/>
          <w:szCs w:val="28"/>
          <w:rtl w:val="true"/>
          <w:lang w:bidi="fa-IR"/>
        </w:rPr>
        <w:t xml:space="preserve">کبری و آغاز پرچمداری نواب عام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دستگاه کفر و نفاق برای عبور از امتحانات عقلانی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حکومت، تمدن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غربی و اضمحلال امپراطوری‌های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علت آغاز مبارزه فقهای شیعه برای حفظ فرهنگ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نهضت امام خمینی به قیام امام حسین‌علیه‌السلام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مبحث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ابعاد رفتار الهی حضرت امام خمینی در رهبری قیام و مدیریت نظام؛ به عنوان آیات عقلانی در برابر روش‌های علمیِ جاهلیت مدرن در عرصه‌های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امنیتی، دفاعی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مبحث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غیبت کبری تا پیروزی انقلاب اسلامی، مبیّن امتحانات کنونی حوزه‌های علمیه برای تحقق دین در سطح ساختارهای نظام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مبحث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ارتقاء درک جامعه دینی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اصلی‌ترین مانع تحقق دین در ساختارهای نظام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مبحث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ابعاد مادی و کفرآمیزِ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پیچیده‌ترین ابزار جاهلیت مدرن در هجمه به امت دینی و حکومت الهی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مبحث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ابعاد مدل اداره غربی به عنوان عقبه‌ی اصلیِ جاهلیت مدرن،</w:t>
      </w:r>
    </w:p>
    <w:p>
      <w:pPr>
        <w:pStyle w:val="BookText"/>
        <w:rPr/>
      </w:pPr>
      <w:r>
        <w:rPr>
          <w:rFonts w:ascii="IRNazanin" w:hAnsi="IRNazanin" w:eastAsia="IRNazanin"/>
          <w:color w:val="111111"/>
          <w:sz w:val="28"/>
          <w:sz w:val="28"/>
          <w:szCs w:val="28"/>
          <w:rtl w:val="true"/>
          <w:lang w:bidi="fa-IR"/>
        </w:rPr>
        <w:t>در تحمیل جنگ فرهنگی و جنگ اقتصادی بر نظام 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مبحث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توانایی‌های بی‌نظیر ملت ایران و نظام اسلامی برای مقابله با جاهلیت مدرن و تشریح گام اول از راهکار پیشنهادی برای دفاع در برابر جنگ فرهنگی و جنگ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خلاصه‌های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10" w:name="pg8646_85874"/>
    </w:p>
    <w:p>
      <w:pPr>
        <w:pStyle w:val="Heading2"/>
        <w:numPr>
          <w:ilvl w:val="1"/>
          <w:numId w:val="1"/>
        </w:numPr>
        <w:rPr/>
      </w:pPr>
      <w:bookmarkStart w:id="11" w:name="__RefHeading___Toc2267982_653776707"/>
      <w:bookmarkStart w:id="12" w:name="_Toc4"/>
      <w:bookmarkEnd w:id="10"/>
      <w:bookmarkEnd w:id="11"/>
      <w:r>
        <w:rPr>
          <w:rtl w:val="true"/>
        </w:rPr>
        <w:t>پیشگفتار</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و عاشورا بزرگترین آیه‌ی توحیدی برای دعوت به خدای متعال و ذخیره‌ای الهی برای پیشبرد امت اسلام در طول تاریخ است؛ حتی امّت‌های دینی قبل از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وسیله‌ی این نور هدایت شدند و با یادآوری آن مصائب بزرگ بوده که انبیاء عظام از امتحانات پیچیده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نیز، هم قیام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در محرّم شکل گرفت و هم عزاداری محرّم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تظاهراتی تبدیل شد که ضربه‌ی آخر را بر رژیم وارد کرد و به پیروزی انقلاب قطعیت بخشید و شاه را از کشور فراری داد و هم در دوران فتنه‌ی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این نور عاشورا بود که طومار فتنه را در هم پیچید و کشور را پس از هشت ماه، از لبه‌ی پرتگاه نجات داد و حماسه‌ی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تمسک به همین حقیقت نورانی است که می‌تواند جبهه‌ای همه‌جانبه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سوی بت‌پرستی مُدرن</w:t>
      </w:r>
      <w:r>
        <w:rPr>
          <w:rStyle w:val="FootnoteAnchor"/>
          <w:rtl w:val="true"/>
        </w:rPr>
        <w:footnoteReference w:id="2"/>
      </w:r>
      <w:r>
        <w:rPr>
          <w:rFonts w:ascii="IRNazanin" w:hAnsi="IRNazanin" w:eastAsia="IRNazanin"/>
          <w:color w:val="111111"/>
          <w:sz w:val="28"/>
          <w:sz w:val="28"/>
          <w:szCs w:val="28"/>
          <w:rtl w:val="true"/>
          <w:lang w:bidi="fa-IR"/>
        </w:rPr>
        <w:t xml:space="preserve">بر کشور تحمیل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و موجب </w:t>
      </w:r>
    </w:p>
    <w:p>
      <w:pPr>
        <w:pStyle w:val="BookText"/>
        <w:rPr/>
      </w:pPr>
      <w:r>
        <w:rPr>
          <w:rFonts w:ascii="IRNazanin" w:hAnsi="IRNazanin" w:eastAsia="IRNazanin"/>
          <w:color w:val="111111"/>
          <w:sz w:val="28"/>
          <w:sz w:val="28"/>
          <w:szCs w:val="28"/>
          <w:rtl w:val="true"/>
          <w:lang w:bidi="fa-IR"/>
        </w:rPr>
        <w:t>عبور جامعه شیعه از امتحانات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عزاداری‌ها رنگ و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گره از کارها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تکایا و حسینیه‌ها و مساجد و نمازهای جمعه، قدم در مسیر قیام حسینی نگذارند و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نگیرند و به بخشی از زندگی مادّی روزمره تبدیل شوند، چالش‌های فرهنگی و اقتصادیِ موجود شدت خواهد یافت و وفای به عهد در برابر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نخواهد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مطلب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ملت ایران روشن شده که روح قیام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قرآنی و دینی بود اما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علمی و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حقیقت ارائه نشده، انتساب قاعده‌مندِ این نهضت الهی به قرآن و روایات دچار موانعی شده و ارتباط تدابیر و موضع‌گیری‌های رهبران انقلاب با ادبیات وحی، تبیین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تحلیل علمی از این مسائل و پرداختن به آن‌ها از منزلت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کاملاً ضروری است و این مهم باید به‌صورت استدلالی تبیین شود و ادبیات تخصصی آن تولید گردد و در عقلانیت حوزه‌های علمیه همچون منطق و فلسفه و اصول </w:t>
      </w:r>
    </w:p>
    <w:p>
      <w:pPr>
        <w:pStyle w:val="BookText"/>
        <w:rPr/>
      </w:pPr>
      <w:r>
        <w:rPr>
          <w:rFonts w:ascii="IRNazanin" w:hAnsi="IRNazanin" w:eastAsia="IRNazanin"/>
          <w:color w:val="111111"/>
          <w:sz w:val="28"/>
          <w:sz w:val="28"/>
          <w:szCs w:val="28"/>
          <w:rtl w:val="true"/>
          <w:lang w:bidi="fa-IR"/>
        </w:rPr>
        <w:t>انعکاس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عبور از سطح و ورود به عمق و ژرفای اندیشه، به تبیین انقلاب و شعارهای آن پرداخت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زیرا اگر حقیقت انقلاب اسلامی به نحو علمی و تخصصی تحلیل نشود و رابطه آن با معارف حقه به شکلی قاعده‌مند تبیین نگردد، حتی بیانات حضرت امام و مقام معظم رهبری نیز به ادبیات نخبگانیِ متداول در جهان تأویل خواهد شد و ادبیات توسعه پایدار و همه‌جانبه و جهت‌گیری مادّی آن، مسیر مردم و کشور و انقلاب را به انحراف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نمی‌توان قیام حضرت امام و مدیریت ایشان را براساس فلسفه‌ی دموکراسی غربی یا بر مبنای روابط بین عبد و مولا در پیش از رنسانس تحلیل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انقلاب اسلامی در دو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هیچ‌یک از ادبیات تخصصی حوزه و دانشگاه تکیه نداشت زیرا ادبیات تخصصی حوزه علی‌رغم سلامت آن، فاقد ظرفیت برای مدیریت قیام و نظامِ برآمده از آن بود و ادبیات تخصصی </w:t>
      </w:r>
    </w:p>
    <w:p>
      <w:pPr>
        <w:pStyle w:val="BookText"/>
        <w:rPr/>
      </w:pPr>
      <w:r>
        <w:rPr>
          <w:rFonts w:ascii="IRNazanin" w:hAnsi="IRNazanin" w:eastAsia="IRNazanin"/>
          <w:color w:val="111111"/>
          <w:sz w:val="28"/>
          <w:sz w:val="28"/>
          <w:szCs w:val="28"/>
          <w:rtl w:val="true"/>
          <w:lang w:bidi="fa-IR"/>
        </w:rPr>
        <w:t>دانشگاه علی‌رغم توانایی و کارآمدی در این زمینه، هویتی مادی و غیراخلاقی و غیردینی داشت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آن است که عملکرد حضرت امام و مقام معظم رهبری به عنوان پرچمداران توحید در عصر حاضر به تعریف قرآنی از جامعه، یعنی مرزبندی بین جوامع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اصولاً امت و حکومت دینی و تمّدن الهی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با کلمه‌ی باطل برای اقامه‌ی کلمه‌ی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می‌گیرد؛ گرچه دو خطّ سیاسی موجود در کشور، تلاش کنند تا انقلاب اسلامی را در یکی از چارچوب‌های متداول تفسیر کنند؛ یعنی یک جناح براساس ادبیات تخصصی دانشگاه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دموکراسی غربی تکیه کند و جناح دیگر با تکیه به ادبیات تخصصی حوزه،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فرهنگ مولویت و به تعریف قبل از رنسانس پافشاری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مطالبه‌ها و استنصارهای فکری حضرت امام و مقام معظم رهبری ناظر به وجود این چالش‌هاست و در عصری که اداره حکومت‌ها از حالت ساده و بسیط خارج شده و شکلی علمی و پیچیده به خود گرفته، اگر راهکاری علمی و تخصصی برای رفع این چالش‌ها مطرح نشود و نقایص موجود در فرهنگ حوزه و دانشگاه و ناتوانی‌های این دو ادبیات تخصصی در جهت پشتیبانی علمی از انقلاب مشخص نگردد، کمکی واقعی به این پرچمداران توحید انجام نشده و اگر ولایت مطلقه فقیه به‌عنوان منشأ تولید قدرت الهی در نظام، به‌صورت پایدار و همه‌جانبه و تئوریزه‌شده در نیاید، این مدیریت الهی با خطر انحلال در تمدن مدرن مواجه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همین راستا و برای رفع خلأهای تحلیلی در این عرصه و به دعوت نیروهای انقلابی شهر مقدس قم، سلسله مباحثی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در برابر جاهلیت اُولی؛ قیام خمینی در برابر جاهلیت مُدرن</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حجة‌الاسلام محمدصادق حیدری در دهه اول و دوم محرم الحرام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امام‌صادق‌علیه‌السلام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شهرک صادقیه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اهل‌بیتعلیهم‌السلام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متری عماریاسر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در دهه سوم با دعوت شورای سیاستگذاری ائمه جمعه استان قم در مصلای بزرگ قدس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تماماً وامدار پژوهش‌های عمیق مرحوم استاد حجة‌الاسلام و المسلمین مسعود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تئوریزه‌کردنِ ادبیات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تشریح فلسفه تاریخ انبیا و روند مجاهدات رسولان الهی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امت دینی، ایجاد حکومت اسلامی و تشریع تمدن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تبیین جایگاه انقلاب اسلامی ایران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غیبت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سلطه تمدن غربی بر جهان به‌مثابه پرچمدار بت‌پرستی و 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درگیری آن با نهضت توحیدی ملت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نظام فکری نوین از اعتقادات حکومتی و هندسه جدیدی از وظایف جامعه شیعه در </w:t>
      </w:r>
    </w:p>
    <w:p>
      <w:pPr>
        <w:pStyle w:val="BookText"/>
        <w:rPr/>
      </w:pPr>
      <w:r>
        <w:rPr>
          <w:rFonts w:ascii="IRNazanin" w:hAnsi="IRNazanin" w:eastAsia="IRNazanin"/>
          <w:color w:val="111111"/>
          <w:sz w:val="28"/>
          <w:sz w:val="28"/>
          <w:szCs w:val="28"/>
          <w:rtl w:val="true"/>
          <w:lang w:bidi="fa-IR"/>
        </w:rPr>
        <w:t xml:space="preserve">جهت تکامل انقلاب اسلامی برای مسؤولین، نخبگان و عموم علاقه‌مندان به انقلاب اسلامی مطرح می‌کند که می‌تواند مبنایی تحلیلی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علمیِ گفتمان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به شکل‌گیری سطح جدیدی از بسیج علمی در میان فرهیختگان انقلابی برای رفع نیازهای تئوریک انقلاب اسلامی منجر شود و بالتبع حرکت نوینی را در میان عموم مردم انقلابی و متدیّن برای مقابله با جنگ فرهنگی و جنگ اقتصادیِ دشمن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متن کامل این سلسله سخنرانی‌هاست که با اندکی ویرایش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بیان راهکارهای مقابله با جنگ فرهنگی و اقتصادی برای فرهنگ عمومی، به ناچار با بیان اجمالی و تمثیلی همراه خواهد شد و توضیحات تفصیلی در این‌باره به محیط‌های تخصصی موکول است؛ همچنان که سخنرانی در محیط عمومی اقتضا می‌کند که روند بحث علمی، دچار برخی نواقص یا زوائد شود اما برای رفع این عارضه و همچنین جمع‌بندی و تلخیص مطالب، خلاصه‌ای مفید از مباحث در انتهای کتاب قرار گرفته که بر فوائد این مجموعه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حسینیه اندیشه</w:t>
      </w:r>
    </w:p>
    <w:p>
      <w:pPr>
        <w:pStyle w:val="BookText"/>
        <w:rPr/>
      </w:pPr>
      <w:r>
        <w:rPr>
          <w:rFonts w:ascii="IRNazanin" w:hAnsi="IRNazanin" w:eastAsia="IRNazanin"/>
          <w:color w:val="111111"/>
          <w:sz w:val="28"/>
          <w:sz w:val="28"/>
          <w:szCs w:val="28"/>
          <w:rtl w:val="true"/>
          <w:lang w:bidi="fa-IR"/>
        </w:rPr>
        <w:t>شهریورماه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bookmarkStart w:id="13" w:name="pg8646_85880"/>
    </w:p>
    <w:p>
      <w:pPr>
        <w:pStyle w:val="Heading2"/>
        <w:numPr>
          <w:ilvl w:val="1"/>
          <w:numId w:val="1"/>
        </w:numPr>
        <w:rPr/>
      </w:pPr>
      <w:bookmarkStart w:id="14" w:name="__RefHeading___Toc2267984_653776707"/>
      <w:bookmarkStart w:id="15" w:name="_Toc5"/>
      <w:bookmarkEnd w:id="13"/>
      <w:bookmarkEnd w:id="14"/>
      <w:r>
        <w:rPr>
          <w:rtl w:val="true"/>
        </w:rPr>
        <w:t>مبحث اول</w:t>
      </w:r>
      <w:bookmarkEnd w:id="15"/>
    </w:p>
    <w:p>
      <w:pPr>
        <w:pStyle w:val="BookText"/>
        <w:rPr/>
      </w:pPr>
      <w:r>
        <w:rPr>
          <w:rFonts w:ascii="IRNazanin" w:hAnsi="IRNazanin" w:eastAsia="IRNazanin"/>
          <w:color w:val="111111"/>
          <w:sz w:val="28"/>
          <w:sz w:val="28"/>
          <w:szCs w:val="28"/>
          <w:rtl w:val="true"/>
          <w:lang w:bidi="fa-IR"/>
        </w:rPr>
        <w:t>ضرورت ارتقاء سطح عزاداری‌ها برای راهبری جامعه شیعه در جهت زمینه‌سازی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خون مطهر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رسیدن محرم، فصل جدیدی از خداپرستی و توحید آغاز می‌شود و همانطور که در جامعه شیعه ملموس و مشهود است، طراوت و شور معنوی جدیدی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قلوب محبین اهل بیت عصمت و طهارت به افعالِ بی نظیر و با عظمت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و مصائب آن حضرت متوجه و متذکر می‌شود، در پرتو آن ذوب شده و تمایل به دستگاه الهی و انزجار از دستگاه طغیان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إلا الحب و البغض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حب و بغض، موجب حیات دوباره برای امت دینی می‌شود و نهایتا تمایلات، تهذیب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زیارت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صَلَواتَنَا عَلَیكُمْ وَ مَا خَصَّنَا بِهِ مِنْ وِلَایتِكُمْ طِیباً لِخَلْقِنَا وَ طَهَارَةً لِأَنْفُسِنَا وَ تَزْكِیةً لَنَا وَ كَفَّارَةً لِذُنُوبِنَا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صلوات و درودی که ما بر شما می‌فرستیم و این عرض ارادتی که ما به </w:t>
      </w:r>
    </w:p>
    <w:p>
      <w:pPr>
        <w:pStyle w:val="BookText"/>
        <w:rPr/>
      </w:pPr>
      <w:r>
        <w:rPr>
          <w:rFonts w:ascii="IRNazanin" w:hAnsi="IRNazanin" w:eastAsia="IRNazanin"/>
          <w:color w:val="111111"/>
          <w:sz w:val="28"/>
          <w:sz w:val="28"/>
          <w:szCs w:val="28"/>
          <w:rtl w:val="true"/>
          <w:lang w:bidi="fa-IR"/>
        </w:rPr>
        <w:t>شما می‌کنیم و تولی به ولایت شما که از جانب خدا به ما هدیه داده شده است، موجب طهارت و تزکیه نفس و کفاره گناهان ما می‌شود و خلقت ما را طیّب و طاهر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نرم‌افزاری الهی است که بدون ریاضت‌های خاص عرفانی و با بالاترین سرعت، تطهیر قلوب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دچار بیماری روانی می‌شود، چقدر باید به روانکاو و روانپزشک مراجعه کند و قرص بخورد و دوره درمان نه چندان کوتاهی را طی کند و دوره نقاهت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دستگاه اهل بیت با فرا رسیدن محرم با بالاترین سرعت و بدون تمرین‌های خاص عرفانی و سختی‌های خاص درمانی، این نرم افزار الهی موجب تطهیر قلوب و تمایل به دستگاه الهی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در محرّم بالاترین سطح عقلانیت نیز بدون پیچیدگی‌های فلسفی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فلاسفه به دنبال تحلیل عمیق از جهان خلقت هستند و می‌گویند به جهان خلقت نگاه ظاهری نکنید بلکه آن را دقیق و عمیق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باطن جهانِ خلقت را به خوبی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جامعه شیعه با توجه به مصائب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پیچیدگی‌های فلسفی، با باطن و حقیقتِ خلقت همراه و به آن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هستی چیست؟ یک فراز آن در زیارت مطلقه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شیخ المحدثین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اصحّ زیارات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دَمَکَ سَکَنَ فی الْخُلْدِ وَاقْشَعَرَّتْ لَهُ اَظِلَّةُ العَرْشِ وَبَکى لَهُ جَمیعُ الْخَلائِقِ وَبَکَتْ لَهُ السَّماواتُ السَّبْعُ وَالاْرَضُونَ السَّبْعُ وَما فیهِنَّ وَما بَیْنَهُنَّ وَمَنْ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فی الْجَنَّهِ وَالنّارِ مِنْ خَلْقِ رَبِّنا وَما یُرى وَما لا یُرى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می‌دهم که خون تو در بهشت جاوید آرام گرفته و سقف عرش بر اثر این مصیبت به لرزه در آمده است و </w:t>
      </w:r>
    </w:p>
    <w:p>
      <w:pPr>
        <w:pStyle w:val="BookText"/>
        <w:rPr/>
      </w:pPr>
      <w:r>
        <w:rPr>
          <w:rFonts w:ascii="IRNazanin" w:hAnsi="IRNazanin" w:eastAsia="IRNazanin"/>
          <w:color w:val="111111"/>
          <w:sz w:val="28"/>
          <w:sz w:val="28"/>
          <w:szCs w:val="28"/>
          <w:rtl w:val="true"/>
          <w:lang w:bidi="fa-IR"/>
        </w:rPr>
        <w:t>همه مخلوقات جهان بر این مصیبت گریه می‌کنند و هر چیزی که الآن در بهشت و جهنم در حال تقلب و دگرگونی و حرکت است، گریه می‌کند و نیز هر چه که دیده می شود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هستی در حال عزاداری برای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شیعه بدون پیچیدگی‌های فلسفی، با توجه به مصائب سیدالشهدا با باطن و حقیقت خلقت همراه می‌شود و با گریه بر مصائب سیدالشهدا، این قابلیت را پیدا می‌کند که فیلسوف‌ترینِ فیلسوف‌ها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محبین به میزان توجه و استفاده‌شان می‌توانند در عزاداری‌ها از قوی‌ترینِ عقلانیت‌ها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ظرفیتِ این مصیبت این است که بدون پیچیدگی‌های علمی، بالاترین ثروت را در جهت تکامل معنوی جامعه شیعه به ارمغان می‌آورد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روشن است که ماه محرم، فصل غوطه‌ور شدن در غم اهل‌بیت و مصائب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سوز و گریه و عزاداری نیز ریشه در حقیقت خلقت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توهم شود که تنها طی یک قرارداد اجتماعی است که شیعه با فرا رسیدن اول محرم به عزاداری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5"/>
      </w:r>
      <w:r>
        <w:rPr>
          <w:rFonts w:ascii="IRNazanin" w:hAnsi="IRNazanin" w:eastAsia="IRNazanin"/>
          <w:color w:val="111111"/>
          <w:sz w:val="28"/>
          <w:sz w:val="28"/>
          <w:szCs w:val="28"/>
          <w:rtl w:val="true"/>
          <w:lang w:bidi="fa-IR"/>
        </w:rPr>
        <w:t>که وقتی محرم فرا می‌رسید، خنده بر لبانِ پدرم دیده نمی‌شد و بغض بر ایشان مستولی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حرارت و سوز محرم که هر ساله تشدید می‌شود و در گسترش عزاداری‌ها تجلی می‌یابد، به ما بازنمی‌گردد بلکه تا وقتی انتقام آن خون مطهر گرفته نشود، تمام مصائبی که در عاشورا بر وجود مبارک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هر ساله بر وجود مبارک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می‌بینیم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حالات جامعه شیعه دگرگونی پدید می‌آید و امت شیعه برای عزاداری به حرکت در می‌آید، فقط به خاطر این است که تمام آن مصائب بر روح و جسمِ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 و سپس این درد در جامعه شیعه انعکاس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ذُکرَ الْخَیْرُ کنْتُمْ اَوَّلَهُ وَ اَصْلَهُ وَ فَرْعَهُ وَ مَعْدِنَهُ وَ مَأْویهُ 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نامى از خیر و نیکویى باشد، شما اول خیر و ریشه آن و فرع آن و معدن آن و مبدأ و منتهاى آن هستید که این واقعیت در مورد عزاداری‌ها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فرض کنیم که انتقام حضرت سیدالشهدا گرفته می‌شد، آیا این مصائب بر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شد؟ به نظر می‌رسد تقلب احوال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هنوز انتقام خون جدشان گرفته نشده است ولذا در روایات از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اللّهِ الْمَوْتُورُ فِی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چون جامعه شیعه علی‌رغم آن بهره‌هایی که از محرم برای تجدید عهد خداپرستی و سیر تکامل معنوی می‌برد، نتوانسته است برای انتقام خون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جامعه شیعه بعد از عزاداری‌هایش در محرم به دلایلی که قرار است در سیر این مباحث روشن شود، دوباره مشغولِ زندگی روزمره خودش می‌شوند و در زمینه‌سازی و نصرت و یاری برای ظهور و انتقام خون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نمی‌شود و یا این حرکت به کندی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محرم سال آینده، همان مصائب بر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یک طرف، امت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امت مرحومه و افضلِ امتها در معرض استفاده از این نعمات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و تجدید عهد برای او رقم می‌خورد و از طرف دیگر به خاطر موانع روحی و ذهنی و </w:t>
      </w:r>
    </w:p>
    <w:p>
      <w:pPr>
        <w:pStyle w:val="BookText"/>
        <w:rPr/>
      </w:pPr>
      <w:r>
        <w:rPr>
          <w:rFonts w:ascii="IRNazanin" w:hAnsi="IRNazanin" w:eastAsia="IRNazanin"/>
          <w:color w:val="111111"/>
          <w:sz w:val="28"/>
          <w:sz w:val="28"/>
          <w:szCs w:val="28"/>
          <w:rtl w:val="true"/>
          <w:lang w:bidi="fa-IR"/>
        </w:rPr>
        <w:t>عینی برای تکامل بخشیدن به عرض ادب خود به ساحت اهل بیت، برایش معلوم نیست که به چه میزان توانسته برای انتقام خون سیدالشهداء زمینه‌سازی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عزاداری‌ها از یک طرف برای جامعه شیعه بزرگترین ثروت و موهبت الهی است و از طرف دیگر لازم است که قصور و تقصیری که در آن وجود دارد، پیدا کنیم و نسبت به محضر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عذرخواهی داشته باشیم و از ایشان طلب کنیم که با پرورش خودشان به ما کمک کنند که عزاداری‌ها را تکامل ببخشیم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سیر عزاداری‌های تاریخ شیعه در حال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طی آن شیعیان جمع می‌شدند و با سوز و ناله برای مصائب اهل‌بیت گریه می‌کردند و ثواب می‌بردند و به برکت آن، در حوائج فردی حاجت‌روا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صد و پنجاه سال اخیر با توجه با هجمه‌هایی که دستگاه ابلیس به جامعه ایمانی وارد آورده است، تغییرات و پیشرفت‌هایی در این عزاداری‌ها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کنید که سرآغاز نهضتِ نورانی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واقع همه‌ی این عزاداری‌های امروز ما، مدیون شجاعت و بصیرت و فقاهت ایشان نسبت به زمان و 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عزاداری سنتی که در گذشته معمول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مبارزاتی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ثروت بزرگ و سرمایه اصیل جامعه شیعه استفاده کرد برای اینکه مقابل مظالم کفار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نقل است که ایشان در آن ایام خواب نداشتند، چرا که دائما از طریق نامه‌نگاری در حال هماهنگی علمای بلاد بودند تا از ظرفیت عزاداری‌های محرم برای مقابله با حکومت شاه بهترین استفاده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راهپیمایی روز عاشورا سال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 که سقوط رژیم پهلوی را قطعی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وقتی سوار بر هلی‌کوپتر موج جمعیت را در خیابان‌های تهران دید، به این نتیجه رسید که کار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نقاط از تاریخ، عزاداری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تاثیر خاصی بر سرنوشت اجتماعی شیعه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عزاداری مبارزاتی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شروع یک حرکت تکاملی است که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وقتی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به تعبیر مقام معظم رهبری‌حفظه‌الله دشمن موفق شد نسبتا به وحدت جامعه ضربه بزند و کشور را به لبه پرتگاه ببرد، دوباره محرم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شکاف را تا عمق زیادی ترمیم کرد و انگیزه‌های مردم را در دفاع از نظام اسلامی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تکامل عزاداری‌ها در طول تاریخ جامعه شیعه، امری غیرقابل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ما بخواهیم عزاداری خودمان را در مسیر عزاداری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این عزاداری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فشار و مصائبی که به سبب عدم انتقام خون جدشان بر وجود مبارک ایشان می‌آید، بسیار بسیار فراتر از این نحوه عزاداری است که ما آن را بجا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بخواهد خود را به آن نزدیک کند، باید چه مطالبی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پس از بیان ماجرای ذیل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لایسکن دمی حتی یظهر الله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خدای متعال بُخت النصر را بر آن قوم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خونی غلیان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در برابر ظلمِ وارد بر حضرت یحیی سکوت کردند، بکُش تا این خون </w:t>
      </w:r>
    </w:p>
    <w:p>
      <w:pPr>
        <w:pStyle w:val="BookText"/>
        <w:rPr/>
      </w:pPr>
      <w:r>
        <w:rPr>
          <w:rFonts w:ascii="IRNazanin" w:hAnsi="IRNazanin" w:eastAsia="IRNazanin"/>
          <w:color w:val="111111"/>
          <w:sz w:val="28"/>
          <w:sz w:val="28"/>
          <w:szCs w:val="28"/>
          <w:rtl w:val="true"/>
          <w:lang w:bidi="fa-IR"/>
        </w:rPr>
        <w:t>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که او هفتاد هزار نفر را کنارِ خون در حالِ غلیان حضرت یحیی کشت تا آن خون از جوشش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ماجرا، حضرت سیدالشهداء خطاب به فرزندش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من ساکن نمی‌شود و از جوشش باز نمی‌ایستد تا زمانی که خدای متعال ظهور را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بزند و ایشان هفتادهزار نفر از منافقین را در کنار خون من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ما به عهدمان نسبت به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نکنیم، این خونی که در حالِ غلیان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حضرت یحیی به چشم سر دیده می شد ولی اکنون دیده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جوشش باز نخواهد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عزاداری های ما برای تغییر سرنوشت جامعه شیعه حرکت جدیدی را آغاز نماید تا تکامل مادی و زندگی روزمره را به تبع تکامل معنوی تعریف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جبهه مقابل مشاهده می‌کنید که کفار، مبالغ بسیاری صرف می‌کنند برای اینکه مردمی را گردِ هم بیاورند؛ از تلاششان برای حضور یک جمع در یک میتینگ حزبی تا اوج آن که در موضوعاتی چون المپیک و جام جهانی و اُسکار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افتتاحیه و اختتامیه‌ای برای المپیک برگزار می‌کنند که تمام کشورها و ملل و ادیان و مذاهب در آن شب، مشتاقانه این مراسم را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کشورها تمام نیروی جوانانشان را در طول چهارسال متمادی، در قالب ورزش‌های سازمانی و صرف بودجه‌های کلان و بهترین مربی‌ها بسیج می‌کنند تا اینکه در مسابقات المپیک، مدال و افتخار بیشتری نسبت به سال گذشته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تاثیر این همه فعالیت را در افزایش ثروتشان ملاحظه می‌کنند تا هر یک از این امور، توجیه اقتصادی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محاسبه می کنند که این امور چقدر حالت خمود و تخدیر و سکون مردم </w:t>
      </w:r>
    </w:p>
    <w:p>
      <w:pPr>
        <w:pStyle w:val="BookText"/>
        <w:rPr/>
      </w:pPr>
      <w:r>
        <w:rPr>
          <w:rFonts w:ascii="IRNazanin" w:hAnsi="IRNazanin" w:eastAsia="IRNazanin"/>
          <w:color w:val="111111"/>
          <w:sz w:val="28"/>
          <w:sz w:val="28"/>
          <w:szCs w:val="28"/>
          <w:rtl w:val="true"/>
          <w:lang w:bidi="fa-IR"/>
        </w:rPr>
        <w:t>جهان را کاهش داده است تا بعد از مراسم المپیک با نشاطِ جدیدی به چرخه کار و اقتصادِ بازگردند و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در طول چهار سال برای مجتمع‌کردن کشورها و جمع‌کردن سلایق و ذائقه‌ها چه تدابیر پیچیده سازمانی بکار می‌بندند و چه آرایشی از شهوات را فراهم می‌کنند تا اولا روحیه مردم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بخاطر دویدن برای رفاه مادی دچار خستگی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کنند و ثانیا درآمد کشورشان را از توریسم و صنعت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کفر برنامه‌های جمعیِ خود را در چنین مقیاسی سازماندهی می‌کند و با هزینه‌های کلان و محوریت‌دادن به انگیزه‌های مادی، جمعیت‌ها را گردهم می‌آورد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ما در عرصه معنویت چه حرکت سازمانی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کل جامعه شیعه را بر محور انگیزه‌های اخروی و با کمترین هزینه مادی بسیج کند و گرد هم بیاورد، چه اثراتی در سرنوشت جامعه ما و کمک به آن برای عبور از چالش‌های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عزاداری‌های ما باید به سطح عزاداری حکومتی ارتقاء پیدا کند آن هم در زمانی که حکومت اسلامی به دست مومنین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عزاداری‌های ما باید مبنایی برای عبور از چالش‌های موجود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حل آن‌ها مقدمه ظهور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ما به عهدمان نسبت به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نکرده‌ایم و اگر 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يَنْقَلِبْ عَلَىٰ عَقِبَيْهِ فَلَنْ يَضُرَّ اللَّهَ شَيْئًا</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عقب بازگردیم و از ظرفیت جدیدی که خدای متعال برای جریان دین در عرصه اجتماع به ما عطا کرده، </w:t>
      </w:r>
    </w:p>
    <w:p>
      <w:pPr>
        <w:pStyle w:val="BookText"/>
        <w:rPr/>
      </w:pPr>
      <w:r>
        <w:rPr>
          <w:rFonts w:ascii="IRNazanin" w:hAnsi="IRNazanin" w:eastAsia="IRNazanin"/>
          <w:color w:val="111111"/>
          <w:sz w:val="28"/>
          <w:sz w:val="28"/>
          <w:szCs w:val="28"/>
          <w:rtl w:val="true"/>
          <w:lang w:bidi="fa-IR"/>
        </w:rPr>
        <w:t xml:space="preserve">استفاده نکنیم، آنگاه ملت ایران که با اسلام عزیز شده است، دچار مشکلات بزرگی خواهد شد و 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مشخص کرد که چطور می‌توان این همه جمعیت را که در محرم‌ها بر محور انگیزه‌های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همه خرج‌های کلان و شهوات دنیایی در جامعه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می‌شوند، پشتوانه حل مسائل نظام اسلامی قرار داد؟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بسیار تکان دهنده‌ای از مقام معظم رهبری است که علی رغم کثرتِ بیانات‌شان در تمجید ملت ایران،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شخصیت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شود ملت ایران سیلی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خطری است که در خطاب به حوزه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مراقب باشد انقلابی‌گری از آن رخت بر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مجلس خبرگان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حذف انقلابی‌گری از مجلس خبرگان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دولت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انقلابی باید در برنامه‌ریزی‌های دولت مبنا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شورای عالی امنیت ملی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در شورای عالی امنیت ملی باید بر اساس هویت انقلابی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اعضاء مجمع تشخیص مصلحت نظام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انقلابی باید بر سیاست های مجمع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خطر است و مورد تهدید واقع شده و اعلام جنگِ فرهنگی و اقتصادی از سوی رهبری نیز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به ما بگویند قرار است حداقلِ هویت ما را که نام فامیلی ماست از ما بگیرند، چه حالی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 ما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انسان با پدر و مادر و خانواده زیر سوال می‌رود و سند خانه و ماشین و دارایی‌ها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نام ثبت شده، دچار مشکل می‌شود و در این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چیزی از زندگی انسان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رهبری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سطح ساختارهای نظام و ارکان اصلی نظام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انگیزه‌های مذهبی در عزاداری‌ها تکلیف خطری که توسط رهبری اعلام شده را مشخص نکند و مجالس عزای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چالش و برای عبور از این امتحان، مددکار جامعه شیعه نشود، پس از چه نهادی باید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چالش‌های یک نظام اسلامی تنها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خواهد شد و مرکز رشد و تقویت و هدایت انگیزه‌های دینی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منابر و اشعار و سخنرانی‌ها در ایام عزاداری چه جهتی را برای مردم شکل می‌دهیم تا بنابر آن، عزاداری‌ها موتور محرکه حل مسائل نظام اسلامی شوند؟ البته مسائل نظام، جنگ فرهنگی و جنگ اقتصادی است نه حرکت سیاسی این شخص و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عزاداری‌های ما بخواهد در مسیر انتقام خون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وفای به عهد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همانطور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مبارزاتی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پیدا کرد، دوباره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مبارزاتی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که این مهم، نیازمند توضیح و توجیه عقلانی و درکی جدید از عاشورا و نسبت آن با جامعه امروز ماست که ان شاء الله در مباحث آتی به بیان آن می‌پردازیم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قیام عاشورا در فلسفه تاریخ و جوامع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جهت‌دهی قیام عاشورا در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عناوین مباحثی است در آینده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به صورت وجدانی می‌دانیم انقلاب اسلامی ایران، مدیونِ عاشوراست اما اگر ما این مهم را به صورت عقلانی و استدلالی تحلیل نکنیم، آنوقت کسانی که استدلال و تخصص دارند حرکت نظام را به مقصود خود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مصادره می‌کنند که این تخصص در زمان ما به دست کارشناسی غربی است که همه جهان با آن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نتوانیم عزاداری‌های‌مان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دهیم، آن وقت اجتماع شیعه در عزاداری‌ها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سنن دیگر اقوام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آن‌چیزی که الآن در کشورهای غربی اتفاق می‌افتد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مشکلی نداریم که هندوها و سنی‌ها و شیعیان و بودایی‌ها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شعائر مذهبی خود عمل کنند؛ اما آیا حقیقت شأن عزاداری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عرش خداوند را به لرزه انداخته است، چنین شأنی دارد که مثل خُرده‌فرهنگ ها و سایر سنن و مذاهب با آن برخورد شود؟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8646_85892"/>
      <w:bookmarkStart w:id="17" w:name="pg8646_85892"/>
      <w:bookmarkEnd w:id="17"/>
    </w:p>
    <w:p>
      <w:pPr>
        <w:pStyle w:val="Heading2"/>
        <w:numPr>
          <w:ilvl w:val="1"/>
          <w:numId w:val="1"/>
        </w:numPr>
        <w:rPr/>
      </w:pPr>
      <w:bookmarkStart w:id="18" w:name="pg8646_85892"/>
      <w:bookmarkStart w:id="19" w:name="__RefHeading___Toc2267986_653776707"/>
      <w:bookmarkStart w:id="20" w:name="_Toc6"/>
      <w:bookmarkEnd w:id="18"/>
      <w:bookmarkEnd w:id="19"/>
      <w:r>
        <w:rPr>
          <w:rtl w:val="true"/>
        </w:rPr>
        <w:t>مبحث دوم</w:t>
      </w:r>
      <w:bookmarkEnd w:id="20"/>
    </w:p>
    <w:p>
      <w:pPr>
        <w:pStyle w:val="BookText"/>
        <w:rPr/>
      </w:pPr>
      <w:r>
        <w:rPr>
          <w:rFonts w:ascii="IRNazanin" w:hAnsi="IRNazanin" w:eastAsia="IRNazanin"/>
          <w:color w:val="111111"/>
          <w:sz w:val="28"/>
          <w:sz w:val="28"/>
          <w:szCs w:val="28"/>
          <w:rtl w:val="true"/>
          <w:lang w:bidi="fa-IR"/>
        </w:rPr>
        <w:t>ضرورت تحلیل جدید و قاعده‌مند از واقعه عاشورا بر اساس فلسفه تاریخ انبیا، برای ارتقاء عزاداری‌ها به نرم‌افزاری در جهت عبور امت دینی از امتحانات اجتماعی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گذشته سه سطح از عزاداری برای مصیبت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شیعیان بنابر فرهنگ عمیق و ریشه‌داری که از معارف دین به آن‌ها رسیده است، طی سالیان متمادی در موسم عزاداری به دور هم جمع می شوند و به ذکر مصیبت و گریه پرداخته و از ثواب فراوان آن بهره‌مند می شوند و در کنار آن حاجات زندگی خود را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عزاداری بزرگترین ثروت جامعه شیعه بوده و از گذر فشارها و مرارت‌ها و جان‌فشانی‌ها و زحمات فراوان شیعیان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مبارزاتی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اثر هجمه‌ها و فشارهای جدید دستگاهِ ابلیس و طاغوت در صدوپنجاه سال گذشته نسبت به جامعه ایمانی به وجود آمده است؛ یعنی همان عزاداری سنتی، شکل و نسقِ دیگری به خود گرفته و از این ثروت بزرگ برای بسیج‌کردن جامعه شیعه در برابر مظالم دستگاه </w:t>
      </w:r>
    </w:p>
    <w:p>
      <w:pPr>
        <w:pStyle w:val="BookText"/>
        <w:rPr/>
      </w:pPr>
      <w:r>
        <w:rPr>
          <w:rFonts w:ascii="IRNazanin" w:hAnsi="IRNazanin" w:eastAsia="IRNazanin"/>
          <w:color w:val="111111"/>
          <w:sz w:val="28"/>
          <w:sz w:val="28"/>
          <w:szCs w:val="28"/>
          <w:rtl w:val="true"/>
          <w:lang w:bidi="fa-IR"/>
        </w:rPr>
        <w:t>باطل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برکت لطف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جامعه شیعه در سطح سنتی خود باقی نمانده و به سطح بالاتری ارتقاء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عزاداری سنتی برای جامعه شیعه ثروت عظیمی محسوب می شود اما هیچ انسان عاقلی حاضر نیست ثروت مادی خود را به حال خود رها کرده و در صدد افزایش آن نباشد، چه رسد به ثروت‌های عظیم معنوی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بیان شد که این دو سطح از عزاداری، برای وفا به عهد در برابر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شیعه از دوران مبارزه عبور کرده و به سطح جدیدی از ظرفیت یعنی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سیر تاریخ روشن می‌شود که بعد از آن غارت‌ها و کشتارهایی که به صرفِ گرایش به مذهب تشیع بر محبین اهل‌بیت روا داشتند، بعد از مدتها در نقاطِ پراکنده‌ای چون قم و کاشان و 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نسبی برای جان شیعیان مهیا شد و نوعی زندگی چریکی و پارتیزانی برای آنان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 زمان‌ها و چه مصائب و چه فشارهایی را بزرگان شیعه متحمل شدند تا اینکه آن نقاط پراکنده، در دوران صفویه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همه مرارت‌ها، امروز مومنین از ظرفیت جامعه‌سازی و امت‌سازی شیعه عبور کرده و به ظرفیت جدیدی به نام حکومت‌داری رسیده‌اند و با ورود به این عرصه، خیل عظیم اختیارات و اموال و امکانات در اختیار شیعیان و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فرصتی بی‌مانند است و لذا عزاداری ها باید نسبت خود را با این ظرفیت جدید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هویتِ شیعه به مجالس عزاداری بازمی‌گردد، باید نسبتش را به امتحاناتی که در برابر شیعه به وجود می‌آید مشخص کند، چرا که امتحانات الهی </w:t>
      </w:r>
    </w:p>
    <w:p>
      <w:pPr>
        <w:pStyle w:val="BookText"/>
        <w:rPr/>
      </w:pPr>
      <w:r>
        <w:rPr>
          <w:rFonts w:ascii="IRNazanin" w:hAnsi="IRNazanin" w:eastAsia="IRNazanin"/>
          <w:color w:val="111111"/>
          <w:sz w:val="28"/>
          <w:sz w:val="28"/>
          <w:szCs w:val="28"/>
          <w:rtl w:val="true"/>
          <w:lang w:bidi="fa-IR"/>
        </w:rPr>
        <w:t>تعطیل‌ناپذیر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یتْرَكُوا أَنْ یقُولُوا آمَنَّا وَهُمْ لَا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گمان می‌کنند به صرف اینکه گفتند ایمان آوردیم امتحانات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امتحاناتِ الهی تعطیل‌ناپذیر است و امتحانات نیز سیرِ تحول و تطور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یرَوْنَ أَنَّهُمْ یفْتَنُونَ فِی كُلِّ عَامٍ مَرَّةً أَوْ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نمی‌بینند که در هر سال یک یا دو مرتبه امتحان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شریفه چیست؟ ما که نسبت به محرمات و واجبات هر روز در معرض دهها و صدها امتحان قرار داریم؛ پس چرا آیه به یک یا دو امتحان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قوی این است که آیه شریفه به امتحانات اجتماعی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از این جهت که یک هویت مستقل را در عالم خارج تشکیل می‌دهد، در هر سال یک یا دو مرتبه مورد امتحان الهی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همانطور که امتحانات الهی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تعطیل‌ناپذیر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اینچنین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جایگاه عزاداری‌ها برای عبور از امتحانات اجتماعی به چه صورت است؟ این سوال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سوال شود که چرا دائما در هر مسأله‌ای از حکومت صحبت می‌کنید و عزاداری را با امور سیاسی مخلوط می‌کنید؟ در پاسخ عرض می‌کنیم اگر امتحانات، اجتماعی شد دیگر نمی‌توان بدون توسل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جهت‌دهی به عزاداری‌ها از آن‌ها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عبور از امتحانات جامعه دینی، فقط به‌وسیله انگیزه‌های دینی ممکن است و اوج انگیزه‌های دینی در این مجالس ظهور و بروز پیدا می کند و لذا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همین مساجد و حسینیه‌ها و تکایا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ظرفیت تشکیل امت عبور کردیم و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ظرفیت اداره نظام و حکومت رسیدیم، طبیعتا امتحانات الهی نیز به تبع ظرفیت همان جامعه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مساجد و حسینیه‌ها و تکایا به بخشی از زندگی روزمره‌ی مادی تبدیل شوند و مجرای سیاست الهی نباشند، آنوقت است که می توان گفت مشکلات جامعه شیعه تشدید خواهد شد، انگیزه‌های الهی منزوی خواهد شد و انگیزه های مادی ناشی از ساختارهای غربی، جای آن‌ها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رعایت شأن مجالس عزاداری سیدالشهداء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وفای به عهد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عزای سیدالشهداء آنچنان که در روایات آمده است، نظام تکوین را تحت تاثیر قرار می دهد، می توان گفت در نظام اجتماعی و راهبری آن، شأن و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پرداختن به امور خُرد سیاسی نیست بلکه منظور این است که امتحانات جامعه شیعه، سیر تحول دارد و این سیر امروز به جایی رسیده که بعد از تثبیت سیاسی، در مقابل یک جنگ اقتصادی و جنگ فرهنگیِ تمام عیار قرار دارد و ایجاد جبهه در برابر این کارزار تمام‌عیار، جز از طریق مجالس عزاداری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بیان رفیع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مرتکب کبیره است کسی که فریاد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مردم حاضر می‌شدند برای انقلاب خون خود را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ربطِ نهضت خود را با دین تمام کند و کبائر و گناهان اجتماعی را مطرح کند، مردم به جوش و خروش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در جنگ اقتصادی و فرهنگی قرار گرفته‌ایم و مقام معظم رهبری حفظه‌الله دائما از پایمال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نگرانی می‌کنند؛ پاسخ به دعوت ایشان از چه طریقی میسر است؟ آیا از طریق روند اداری و برخوردهای عرفی و ساده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عبور از این چالش </w:t>
      </w:r>
    </w:p>
    <w:p>
      <w:pPr>
        <w:pStyle w:val="BookText"/>
        <w:rPr/>
      </w:pPr>
      <w:r>
        <w:rPr>
          <w:rFonts w:ascii="IRNazanin" w:hAnsi="IRNazanin" w:eastAsia="IRNazanin"/>
          <w:color w:val="111111"/>
          <w:sz w:val="28"/>
          <w:sz w:val="28"/>
          <w:szCs w:val="28"/>
          <w:rtl w:val="true"/>
          <w:lang w:bidi="fa-IR"/>
        </w:rPr>
        <w:t xml:space="preserve">فقط از طریق درک جدیدی از مصائب عاشورا امکان‌پذیر است تا به تبع آن، عزاداری ها 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پیدا کرده و به نرم‌افزاری برای پاسخ به مسائل نظام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درک جدیدی نسبت به حرکت انبیاء در طول تاریخ و تحلیل نوینی 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صورت وجدانی می‌دانیم که انقلاب ما انقلابی اسلامی است اما زمانی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خودآگاه و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نشود، کسانی که تخصص و استدلال به دستشان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جهت مدنظر خود تاویل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بسیار بزرگی است که مقام معظم رهبری مدام به ارکان اصلی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مردم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اداره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چالش‌ها و خلأهایی هستیم که موضوع امتحان امروز جامعه شیعه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عزاداری حکومتی به این احتیاج داریم که درکِ جدیدی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حضرت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امروز جامعه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این حرکت تنها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امکان‌پذیر است، در غیر این صورت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ارائه تعریف دیگری از سیر تاریخ، بر ما حاکم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مشاهده کرده‌اید کفار، تاریخ را تفسیر می‌کنند بدون اینکه اندکی به زندگی پیامبران و نقش آن‌ها در تطور تاریخ اشاره‌ای کنند؛ می‌گویند ابتدا عصر حجر بوده است و بعد از آن دوره کشاورزی و سپس دوره صنعتی آمده و اکنون انفجار ارتباطات و اطلاعات رخ داده است و مسیر جامعه بشری در حال و آینده را نیز بر همین اساس </w:t>
      </w:r>
    </w:p>
    <w:p>
      <w:pPr>
        <w:pStyle w:val="BookText"/>
        <w:rPr/>
      </w:pPr>
      <w:r>
        <w:rPr>
          <w:rFonts w:ascii="IRNazanin" w:hAnsi="IRNazanin" w:eastAsia="IRNazanin"/>
          <w:color w:val="111111"/>
          <w:sz w:val="28"/>
          <w:sz w:val="28"/>
          <w:szCs w:val="28"/>
          <w:rtl w:val="true"/>
          <w:lang w:bidi="fa-IR"/>
        </w:rPr>
        <w:t>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اینها لاطائلاتی است که خودشان بافته‌اند و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باید توجه داشت که این اباطیل امروزه مبنای برنامه‌ریزی‌های اجتماعی و تدوین چشم‌اندازها در دنیا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متأسفانه کفار به دلیل شدت خود در دنیاپرستی، در ساماندهی جوامع از ما پیش افتاده‌اند و مباحث توصیفی و تعاریف خود را به امور کمّی تبدیل کرده و مبنای برنامه‌ریزی‌های اجتماعی و تدوین چشم‌اندازها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باشیم که به‌وسیله آن، رابطه تکالیف امروز شیعه با حرکت انبیاء الهی و قیام عاشورا تمام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حضور در چشم‌اندازها و برنامه‌های توسعه و جهت‌دهی مادی به آن‌ها، انقلاب اسلامی را به سمت مقاصد خود تحریف خواهد کرد و هویت انقلابی را در سطح اداره نظام و نهادهای آن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می‌توان به این فقرات زیارت وارث خطاب به حضرت سیدالشهداء توجه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عَلَیكَ یا وَارِثَ آدَمَ صَفْوَةِ اللَّهِ السَّلامُ عَلَیكَ یا وَارِثَ نُوحٍ نَبِی اللَّهِ السَّلامُ عَلَیكَ یا وَارِثَ إِبْرَاهِیمَ خَلِیلِ اللَّهِ السَّلامُ عَلَیكَ یا وَارِثَ مُوسَى كَلِیمِ اللَّهِ السَّلامُ عَلَیكَ یا وَارِثَ عِیسَى رُوحِ اللَّهِ السَّلامُ عَلَیكَ یا وَارِثَ مُحَمَّدٍ حَبِیبِ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میان انبیاء جریان داشته تا اینکه به حضرت سیدالشهداء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p>
    <w:p>
      <w:pPr>
        <w:pStyle w:val="BookText"/>
        <w:rPr/>
      </w:pPr>
      <w:r>
        <w:rPr>
          <w:rFonts w:ascii="IRNazanin" w:hAnsi="IRNazanin" w:eastAsia="IRNazanin"/>
          <w:color w:val="111111"/>
          <w:sz w:val="28"/>
          <w:sz w:val="28"/>
          <w:szCs w:val="28"/>
          <w:rtl w:val="true"/>
          <w:lang w:bidi="fa-IR"/>
        </w:rPr>
        <w:t xml:space="preserve">ارث چیست؟ در تبیین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وراثت از انبیاء عظام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به نظر می‌رسد آنچه که حضرت سیدالشهداء از انبیاء گذشته و همین طور پدر و برادر گرامی‌شان به ارث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عملی و عینیِ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بحث، ابتدائا باید به مانعی در زمینه فهم حرکت انبیاء اشاره کرد و آن این‌که برای تحلیل این نوع مسائل، معمولا به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موحد به کسی تعریف می‌شود که بعد از استدلالات نظری، وجود خدا را در ذهنش تصدیق کند و کافر کسی است که وجود خدا را در ذهنش تصدیق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است اما اکتفاء به این سطح از استدلال برای جهت‌دهی به رفتار اجتماعی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تعریف‌های سلبی از کفر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و نبوت و امامت و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شناخت ابعاد گسترده‌ی دستگاه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کافر یک زندگی اثباتی نیز دارد و در سلسله افعالی که انجام می دهد به دنبال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تخلیه شهوات تا بالاترین سطح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أَفَرَأَيْتَ مَنِ اتَّخَذَ إِلَٰهَهُ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کفار همگی در یک سطح نیستند و برخی از آنان در کفر ورزیدن به صورت حرفه‌ای عمل می‌کنند و به شهوات ساده راضی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اینطور نیست که برای رسیدن به غذای خوشمزه به همان شیوه مردم عادی که خودشان هیزم جمع می کنند و به رودخانه می‌روند و آب برمی‌دارند و مواد غذایی تهیه می کنند و غذا طبخ می‌کنند،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کافر و دنیاپرستِ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بالاترین لذت از دنیا با </w:t>
      </w:r>
    </w:p>
    <w:p>
      <w:pPr>
        <w:pStyle w:val="BookText"/>
        <w:rPr/>
      </w:pPr>
      <w:r>
        <w:rPr>
          <w:rFonts w:ascii="IRNazanin" w:hAnsi="IRNazanin" w:eastAsia="IRNazanin"/>
          <w:color w:val="111111"/>
          <w:sz w:val="28"/>
          <w:sz w:val="28"/>
          <w:szCs w:val="28"/>
          <w:rtl w:val="true"/>
          <w:lang w:bidi="fa-IR"/>
        </w:rPr>
        <w:t>کمترین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استفاده و استخدام دیگران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محور باشد و دیگران زیردست و تابع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می‌خواهد بر محور هوای نفس و شهوات خودش، جامعه بسازد تا همه در خدمت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متدینین باید باور کنند که کفار به تنهایی کفر نمی‌ورزند بلکه برای رسیدن به شهوات خود در عالم خارج، جامعه می‌سازند و قدرتِ عینی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نگاه به قضیه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الهی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مبعوث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می‌سازد به این معنا که نبی الهی با استعانت از خدای متعال دست به مبارزه با کفر عینی می‌زند تا بتواند مردمی را که زیر سلطه ائمه کفر قرار دارند، آزاد کند و برای صیانت از آن‌ها، جامعه الهی را در عالم خارج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تحقق خداپرستی در عالم خارج باید جامعه الهی به وجود بیاید تا حصنی باشد برای محافظت از مردمی که نمی‌خواهند کافرانه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چه زیبا کفار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 أَوْلِيَاؤُهُمُ الطّاغُوتُ يُخْرِجُونَهُمْ مِنَ النُورِ إِلَى الظُلُمَاتِ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ذیل این آیه نقل شده، به امام جائر معنا شده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جائر کسی است که محور جامعه کفر یا نفاق است و مردم را از نور به سمت ظلمات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اینکه این مردم نجات پیدا کنند، باید نظم مادی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حقیقتا بُتِ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و در حصنی چون جامعه الهی جای داد تا دست آن‌ها از مردم کوتاه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نور به ظلمات به این صورت محقق می‌شود که ائمه کفر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ذائقه و پسند و ارتکاز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می‌سازند که در نتیجه چه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شد؟ خدای متعال از زبان آن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نَفْقَهُ كَثِيرًا مِمّا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حرف‌های تو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اینچنین می‌شود؟ چون مردم تحت ولایت و پرورش امام جائر تربیت شده‌اند و او به کمک دستگاهی که ساخته، ذهنیت مردم را در اعماق ظلمت برده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پس کفر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و لذا انبیاء الهی در مقابل آن‌ها مامور به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خداپرستی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تناسب با همین مطلب است که حسب آیات کریمه قرآن، اولین موضع‌گیری و مخالفت با حرکت انبیاء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یعنی کسانی که قدرت آن‌ها چشم‌ها را پُر می‌کند و اشراف و سران و رؤسای اقوام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است که دعوت انبیاء قبل از هر چیز قدرت حاکم بر جامعه و نظم مادی آن را به چالش کشد و لذا سران و اهالی باشگاه قدرت اولین کسانی هستند که احساس خطر می‌کنند و در مقابل انبیا موضع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آیات متعددی از سوره مبارکه اعراف به همین مطلب اشاره دارد؛ به عنوان نمونه، وقتی خدای متعال، بعثت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محتوای دعوت </w:t>
      </w:r>
    </w:p>
    <w:p>
      <w:pPr>
        <w:pStyle w:val="BookText"/>
        <w:rPr/>
      </w:pPr>
      <w:r>
        <w:rPr>
          <w:rFonts w:ascii="Amiri" w:hAnsi="Amiri" w:eastAsia="Amiri" w:cs="Amiri"/>
          <w:color w:val="111111"/>
          <w:sz w:val="28"/>
          <w:sz w:val="28"/>
          <w:szCs w:val="28"/>
          <w:rtl w:val="true"/>
          <w:lang w:bidi="ar-SA"/>
        </w:rPr>
        <w:t xml:space="preserve">ایشان را در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می‌کند، بلافاصله در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مِنْ قَوْمِهِ إِنَّا لَنَرَاكَ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این و در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بعثت حضرت هود و محتوای دعوت ایشان را نقل می‌کند، بلافاصله در 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الَّذِينَ كَفَرُوا مِنْ قَوْمِهِ إِنَّا لَنَرَاكَ فِي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روند درباره حضرت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ملأ قوم ثمود در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می‌شود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سپس موضع‌گیری اجتماعیِ قوم لوط در برابر دعوت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اخراج ایشان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درباره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عکس‌العمل ملأ در آیه </w:t>
      </w:r>
      <w:r>
        <w:rPr>
          <w:rFonts w:eastAsia="IRNazanin" w:cs="IRNazanin"/>
          <w:color w:val="111111"/>
          <w:sz w:val="28"/>
          <w:szCs w:val="28"/>
          <w:lang w:bidi="fa-IR"/>
        </w:rPr>
        <w:t>88</w:t>
      </w:r>
      <w:r>
        <w:rPr>
          <w:rStyle w:val="FootnoteAnchor"/>
          <w:rtl w:val="true"/>
        </w:rPr>
        <w:footnoteReference w:id="13"/>
      </w:r>
      <w:r>
        <w:rPr>
          <w:rFonts w:ascii="IRNazanin" w:hAnsi="IRNazanin" w:eastAsia="IRNazanin"/>
          <w:color w:val="111111"/>
          <w:sz w:val="28"/>
          <w:sz w:val="28"/>
          <w:szCs w:val="28"/>
          <w:rtl w:val="true"/>
          <w:lang w:bidi="fa-IR"/>
        </w:rPr>
        <w:t xml:space="preserve">و درباره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 ملأ قوم فرعون هم در آیه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همین مضمون دیده می‌شود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سوره‌ای که به ترتیب و تفصیل به بیان کیفیت بعثت و دعوت انبیا پرداخته شده، اولین عکس‌العمل مخالفی که نقل می‌شود، از سوی ملأ به عنوان یک طبقه اجتماعی حاکم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آن معنا نیست که حرکت انبیا پیش از هر چیز، یک نهضت اجتماعی در برابر قدرت عینیِ کفار و توان اجتماعی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است، چرا پیشروان مخالفت و عناد و انکار، طبقات حاکم هستند و قبل از همه، این عناصر احساس خطر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است که اولین ضربه‌ای که از بعثت و نهضت انبیا حاصل می‌شده، به روساء و ولات و سران دنیاپرست و کافر وارد می‌شده و مرکز قدرت و محور توانایی آنان را هدف قرار می‌داده است؟ ان‌شاءالله در مباحث آینده توضیح خواهیم داد هر یک از انبیاء اولوالعزم چه </w:t>
      </w:r>
    </w:p>
    <w:p>
      <w:pPr>
        <w:pStyle w:val="BookText"/>
        <w:rPr/>
      </w:pPr>
      <w:r>
        <w:rPr>
          <w:rFonts w:ascii="IRNazanin" w:hAnsi="IRNazanin" w:eastAsia="IRNazanin"/>
          <w:color w:val="111111"/>
          <w:sz w:val="28"/>
          <w:sz w:val="28"/>
          <w:szCs w:val="28"/>
          <w:rtl w:val="true"/>
          <w:lang w:bidi="fa-IR"/>
        </w:rPr>
        <w:t xml:space="preserve">وضعیتِ عینی را به نفع توحید به وجود آوردند و پس از بیان این امور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وراثت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توجه هر چه بیشتر به آن ضروری است، ساده‌اندیشی برخی متدینین نسبت به زندگی و روابط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اینکه به برکت هوشیاری و بصیرت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حفظه‌الله زوایای مهمی از عمق خباثت دستگاه کفر برای ما آشکار شده است اما باید توجه داشت که کفار برای دستیابی به شهوات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ریاضت‌های روحی و ذهنی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متحمل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اهلها کلاب عاویه و سباع ضاریه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اهل دنیا برای رسیدن به دنیا مانند سگ‌ها پارس می‌کنند و همانند درندگان به هم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موجودات عجیبی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بعضا از عمق خطر اینها درکی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زیارت جامعه کبیره برای توصیف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أحصی حسن ثنائکم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توصیف ائمه کفر هم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عمق ضلالت و ابعاد طغیان شما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بصیرترین و شجاع‌ترین شخص نسبت به اهداف خدای متعال در عالم خلقت، وجود مبارک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ببینید خدای متعال چگونه به ایشان در مورد کفار هشدار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صُدُورِهِمْ إِلَّا كِبْرٌ مَا هُمْ بِبَالِغِيهِ فَاسْتَعِذْ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سینه‌های آن‌هاست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آن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 چقدر بزرگ و غلیظ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شجاعت و قدرت، باید از آن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حتی یک لحظه حاضر نیستند اندکی از امکانات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اختیارات و نیروی انسانی و نوامیس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سلطه‌شان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برای مقدمه استدلال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نظر می‌رسد ابتدائا باید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جهان امروز جریان دارد،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ولایت و حکومت کفار بر مردم جهان به صورت مطلق در جریان است؛ به نحوی که مردم جهان، خود با شور و اشتیاق و به صورت خودکار به دنبال آن‌ها می‌دوند و فدای مطامع ائمه کفر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تعریف کفار نباید به این اکتفاء کرد که آن‌ها فقط در ذهن خودشان به انکار خدای متعال می‌پردازند، بلکه کفار بر اساس این انکار، جامعه‌سازی می‌کنند و وضعیت و قدرتِ عینی به وجود می‌آورند و پسندها و ذائقه‌ها و ارتکازات مردم را به عمق ظلمات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مقابل نیز معتقدین به خدای متعال، قبل از هر چیزی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عینی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اولین وظیفه و ماموریت تمام انبیا الهی، پرچمداریِ خداپرستی عینی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عینی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آینده به تطبیق مأموریت فوق نسبت به هر یک از انبیا اولوالعزم می پردازیم تا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شود و در نهایت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عاشورا و انبیا سلف روشن گردد</w:t>
      </w:r>
      <w:r>
        <w:rPr>
          <w:rFonts w:eastAsia="IRNazanin" w:cs="IRNazanin"/>
          <w:color w:val="111111"/>
          <w:sz w:val="28"/>
          <w:szCs w:val="28"/>
          <w:rtl w:val="true"/>
          <w:lang w:bidi="fa-IR"/>
        </w:rPr>
        <w:t xml:space="preserve">. </w:t>
      </w:r>
      <w:bookmarkStart w:id="21" w:name="pg8646_85904"/>
    </w:p>
    <w:p>
      <w:pPr>
        <w:pStyle w:val="Heading2"/>
        <w:numPr>
          <w:ilvl w:val="1"/>
          <w:numId w:val="1"/>
        </w:numPr>
        <w:rPr/>
      </w:pPr>
      <w:bookmarkStart w:id="22" w:name="__RefHeading___Toc2267988_653776707"/>
      <w:bookmarkStart w:id="23" w:name="_Toc7"/>
      <w:bookmarkEnd w:id="21"/>
      <w:bookmarkEnd w:id="22"/>
      <w:r>
        <w:rPr>
          <w:rtl w:val="true"/>
        </w:rPr>
        <w:t>مبحث سوم</w:t>
      </w:r>
      <w:bookmarkEnd w:id="23"/>
    </w:p>
    <w:p>
      <w:pPr>
        <w:pStyle w:val="BookText"/>
        <w:rPr/>
      </w:pPr>
      <w:r>
        <w:rPr>
          <w:rFonts w:ascii="IRNazanin" w:hAnsi="IRNazanin" w:eastAsia="IRNazanin"/>
          <w:color w:val="111111"/>
          <w:sz w:val="28"/>
          <w:sz w:val="28"/>
          <w:szCs w:val="28"/>
          <w:rtl w:val="true"/>
          <w:lang w:bidi="fa-IR"/>
        </w:rPr>
        <w:t>اولین گام از مأموریت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مقابله با قدرت عینیِ جامعه کفر و تطبیق آن به رسالت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ادبای شهیر و بزرگان شیعه در دوران حکومت عباسیان است که به هر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یا اضطرار یا نفوذ در دستگاه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فرزندانِ متوکل عباسی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روزی متوکل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من افضل هستند یا حسن و حسین، دو فرزند علی بن ابی طالب؟ این عالم بزرگوار و شجاع شیعه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قنبر، غلام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مقامش از فرزندان تو افضل است چه رسد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تا جایی بر خلیفه گران آمد که دستور داد زبان ابن‌سکیت را از پشت سر بیرون بکشند و او را به این وضع فجیع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عالی‌مقام و شجاع، یک سوال با ارزش از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در کافی شریف نقل شده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بعث الله تعالی موسی بن عمران بآل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خدای متعال حضرت موسی را با عصایی که به اژدها تبدیل می‌شد، مبعوث کرد اما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را با شفادادن بیماران و زنده‌کردن مردگان برانگیخت و پیامبر اسلام را با قرآن مبعوث نمود؟ به تعبیر دیگر، مگر تمام انبیاء مردم را به توحید دعوت نمی‌کنند، پس این اختلاف‌ها برای چیست؟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چنین مضمونی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خدای متعال حضرت موسی را مبعوث کرد، موضوعی که بر مردم و جامعه فرعونی غلبه پیدا کرده بود، سحر و ساحری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الغالب علی اهل عصره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تحت تاثیر این مطلب قرار داشتند به نحوی که ارتکازات و افکار و روحیات مردم تحت تاثیر قدرت سحر و ساحری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برای اینکه حجت را بر آن‌ها تمام کند، حضرت موسی را به همراه معجزاتی شبیه به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ید بیضاء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کرد تا مردمی را که مبهوتِ سحر ساحران بودند، از طریق به عجز کشاندنِ بهترین ساحران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زمانی مبعوث شد که بیماری‌های مختلف، مردم را زمین‌گیر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ظهر فیه الزمانات و احتاج الناس الی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دوا و درمان و طبابت داغ بود و طب آن زمان، ادعای شفای مردم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به همراه معجزاتی شبیه به کار طبیبان مبعوث کرد به نحوی که حتی مردگان را نیز زنده می کرد تا از این طریق حجت را بر تمام مردم آن زمان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 مبعوث کرد که سخنرانی و خطبه و اشعار جاهلی در آن زمان میان قوم عرب به اوج خود رسیده و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به همراه کلامی مبعوث کرد که علی‌رغم اینکه نه نظم بود و نه شعر، تمام ادبای عرب از آوردن کلامی همانند آن عاجز شده بودند تا از این طریق حجت را بر همه تمام کرده باشد</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یکی از دهها مویّد برای مطلبی است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کفر در عالم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با شعارها و غوغاسالاری‌های خود، مردم را بر محور طواغیت و مستکبرین جمع می‌کند و به این طریق، جامعه مادی و حکومت الحادی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سحر به دور خود جمع کرده بود؛ در زمان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ادعای شفا دادن به دور خود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متعال انبیاء عظام را مبعوث کرد تا قدرتِ عینی جامعه کفر را به چالش بکشند و از این طریق، حجت حتی برای پایین‌ترین عقلانیت‌ها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عکس العمل پیامبران در برابر هر قومی متناسب با موضوعی که جامعه کفر در آن به قدرت رسیده است،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یکی از شواهد روایی متعدد است بر اینکه کفار فقط در ذهن خودشان منکر خدا نیستند؛ بلکه بر محور شهوات و تمایلات مادی خود، مردم را جمع می کنند و جامعه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مقابل، با معجزات الهی که توسط انبیاء محقق می‌شود، وحدت جامعه آن‌ها را به چالش می‌کشد و مظهر قدرت کفر را به تزلزل در می‌آورد و از این طریق با آن‌ها اتمام حجت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لفظ آن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عجز درآورنده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مترفین و مستکبرین و ملأ و ائمه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وقتی فرعون، عصای موسوی را دید که به اژدها تبدیل شد، حتی نتوانست خود را نگهدارد و به نجاست خود آلوده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اینطور سردمداران کفر را به عجز و حقارت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ماموریت تمام انبیاء عظام این بود که مرکزِ قدرتِ جامعه کفر را هدف قرار بدهند و آن را به چالش بکشند تا از این طریق مردم متوجه شوند که حول و قوه بالاتری نیز وجود دارد و نحوه زندگی دیگری ممکن </w:t>
      </w:r>
    </w:p>
    <w:p>
      <w:pPr>
        <w:pStyle w:val="BookText"/>
        <w:rPr/>
      </w:pPr>
      <w:r>
        <w:rPr>
          <w:rFonts w:ascii="IRNazanin" w:hAnsi="IRNazanin" w:eastAsia="IRNazanin"/>
          <w:color w:val="111111"/>
          <w:sz w:val="28"/>
          <w:sz w:val="28"/>
          <w:szCs w:val="28"/>
          <w:rtl w:val="true"/>
          <w:lang w:bidi="fa-IR"/>
        </w:rPr>
        <w:t>است و می‌توان بر محور انبیاء الهی، یک جامعه ایمانی و یک حیات نورانی را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ارثی که حضرت سیدالشهداء از انبیاء عظام گرفته،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خارج را به چالش بکشد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نشان دهد و نهایتا با این دو امر، حجت الهی را بر تمام مردم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گمان کرد که هر یک از انبیاء به سوی مردمی در یک جامعه روستایی و ساده مبعوث می شدند و مامور بودند تا از طریق صحبت با تک‌تک مردم، اعتقادات و اخلاق و اعمال آن‌ها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جمعیت قوم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قرآن کریم، بیش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هزار نفر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وَأَرْسَلْنَاهُ إِلَىٰ مِائَةِ أَلْفٍ أَوْ يَزِيدُونَ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وارد شده است که قوم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Style w:val="FootnoteAnchor"/>
          <w:rtl w:val="true"/>
        </w:rPr>
        <w:footnoteReference w:id="17"/>
      </w:r>
      <w:r>
        <w:rPr>
          <w:rFonts w:ascii="IRNazanin" w:hAnsi="IRNazanin" w:eastAsia="IRNazanin"/>
          <w:color w:val="111111"/>
          <w:sz w:val="28"/>
          <w:sz w:val="28"/>
          <w:szCs w:val="28"/>
          <w:rtl w:val="true"/>
          <w:lang w:bidi="fa-IR"/>
        </w:rPr>
        <w:t>جمعیت</w:t>
      </w:r>
    </w:p>
    <w:p>
      <w:pPr>
        <w:pStyle w:val="BookText"/>
        <w:rPr/>
      </w:pPr>
      <w:r>
        <w:rPr>
          <w:rFonts w:ascii="IRNazanin" w:hAnsi="IRNazanin" w:eastAsia="IRNazanin"/>
          <w:color w:val="111111"/>
          <w:sz w:val="28"/>
          <w:sz w:val="28"/>
          <w:szCs w:val="28"/>
          <w:rtl w:val="true"/>
          <w:lang w:bidi="fa-IR"/>
        </w:rPr>
        <w:t>داشت؛ یعنی اقوام گذشته، برای خود شهرنشینی و حکومت و مَدنیت و تمدن داشته‌اند و با قدرت عینی خود، نظمی مادّی را بر مردم حاکم کرده بودند و جامعه‌ای متناسب با شهوات ائمه کفر پدید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شرایط، آیا باید به اصلاح تک‌تک مردم از طریق وعظ و خطابه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بیداری همگان و اتمام حجت بر عموم، تنها از رهگذرِ ضربه به مظهر قدرت اجتماعی کفر ممکن می‌شود؟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مأموریت اصلی انبیاء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چالش کشیدن قدرت عینی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باید توجه داشت که لازمه‌ی عقلی و عقلاییِ انجام این ماموریت در هر عصری، این است که بعد از پراکنده ساختن مردم از حول محوریت کفر، جامعه الهی را بر محور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الهی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وحدت اجتماعی کفر ضربه بخورد، نمی‌توان مردم را وانهاد و آن‌ها را در خلأ رها کرد؛ بلکه هر جامعه‌ای به یک محور نیاز دارد که تمایلات مردم حول آن جمع شود و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مردم دعوت انبیاء را نپذیرند، جامعه الهی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تحمل آن همه سختی و مرارت در دعوت مردم، موفق به تشکیل امت الهی نشد؛ چون مردم دعوت ایشان را نپذیرفتند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لذا خدای متعال نیز برای استمرار حرکت تکاملی تاریخ ناچار شد بعد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حلم و مهلت،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تلاش برای ضربه‌زدن به جامعه کفر و ایجاد یک جامعه جدید بر محور پرستش خدای متعال بود که باعث شد اولین واکنش‌ها در برابر قیام حضرت نوح،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قدرتشان چشم های مردم را پُر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الْمَلَأُ الَّذِینَ کَفَرُواْ مِن قَوْمِهِ مَا نَرَیکَ إِلَّا بَشَراً مِّثْلَنَا وَمَا نَرَیکَ اتَّبَعَکَ إِلَّا الَّذِینَ هُمْ أَرَاذِلُنَا بَادِیَ الرَّأْیِ وَمَا نَرَی لَکُمْ عَلَیْنَا مِن فَضْلٍ بَلْ نَظُنَّکُمْ کَذِبِینَ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قوم نوح گفتند کسانی که به دور تو جمع شده‌اند، اراذل و فرومایگان جامعه ما هستند، پس معلوم است دعوت تو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می‌خواهی قیام کنی، کدام یک از اهل سیاست و خبرگان آن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چریک‌ها و مبارزانِ مسلح یا سیاست‌ورزان و لابی‌گرها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با عده‌ای مسجدی و هیئتی قیام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شکل امروزین همان مطالبی است که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از مهم‌ترین دلایل منزوی شدن حضرت امام پس از قیام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این نوع تردیدهایی بود که خواص مبارز در جامعه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بصیرت و پرورش و ارتقاء ظرفیتِ نیروی های مسجدی و هیئتی، این انقلاب را پیروز گردانید و تمام دنیا را بهت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مبنای حل مشکلات جامعه شیعه قرار بگیرد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قرآن کریم، وضعیت حضرت نوح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الْكَرْبِ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می‌کند؛حال آیا با طعن و دشمنی یک یا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زمانی است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 جامعه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 که طبق روایات، او را به حدی کتک می‌زدند که تا دو سه روز در حالت اغماء به سر می‌برد</w:t>
      </w:r>
      <w:r>
        <w:rPr>
          <w:rStyle w:val="FootnoteAnchor"/>
          <w:rtl w:val="true"/>
        </w:rPr>
        <w:footnoteReference w:id="19"/>
      </w:r>
      <w:r>
        <w:rPr>
          <w:rFonts w:ascii="IRNazanin" w:hAnsi="IRNazanin" w:eastAsia="IRNazanin"/>
          <w:color w:val="111111"/>
          <w:sz w:val="28"/>
          <w:sz w:val="28"/>
          <w:szCs w:val="28"/>
          <w:rtl w:val="true"/>
          <w:lang w:bidi="fa-IR"/>
        </w:rPr>
        <w:t>و به تصریح آیات قرآن، کفار او را به خاطر ساخت کشتی در جایی به دور از دریا دائما به سخره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در مکان زندگی شما، کسی به کاری مشغول شود که صبح و شب همه او را به سخره بگیرند؛ چند روز و هفته و ماه می‌تواند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علی‌رغم تمام این ناملایمات، خدای متعال در توصیف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عَبْدًا شَكُورًا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ذیل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شکور بود که هر روز، صبح و عصر خدای متعال را با الفاظ خاصی تسبیح و تحمید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شکر در فضای آرام و بی‌دردسر نبود بلکه در فضایی بود که او مردم را به هدایت الهی دعوت می کرد و تمام جامعه با تمام ابزار و امکانات او را به سخره و تحقیر و ضرب و جرح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حتی تسبیح و تحمید و شکر کردن انبیاء عظام نیز در فضای مبارزه بر ضد کفر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اصلاح اعتقاداتِ تک‌تک افراد و بیان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نمی‌آورد، بلکه به تنهایی قیام‌کردن برای هدایت جوامع کفر و بر هم‌زدنِ نظم مادی آن‌هاست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همین نکته، نقل شده است</w:t>
      </w:r>
      <w:r>
        <w:rPr>
          <w:rStyle w:val="FootnoteAnchor"/>
          <w:rtl w:val="true"/>
        </w:rPr>
        <w:footnoteReference w:id="20"/>
      </w:r>
      <w:r>
        <w:rPr>
          <w:rFonts w:ascii="IRNazanin" w:hAnsi="IRNazanin" w:eastAsia="IRNazanin"/>
          <w:color w:val="111111"/>
          <w:sz w:val="28"/>
          <w:sz w:val="28"/>
          <w:szCs w:val="28"/>
          <w:rtl w:val="true"/>
          <w:lang w:bidi="fa-IR"/>
        </w:rPr>
        <w:t xml:space="preserve">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انجام وظیفه، از قوم خود ناامید شد و از درگاه خدای متعال درخواست کرد که عذاب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آسمان هفتم به زمین نازل شدند و خدمت ایشان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است که قرار است عذاب نازل شود، پس نفرینت را به تاخیر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مشیت الهی را پذیرفت و نفرین را سیصد سال به تاخیر انداخت و پس از این مدت دوباره درخواستش را تکرار کرد که این بار فرشتگان آسمان ششم نازل شدند و درخواست تاخیر کردند و لذا حضرت نوح، سیصد سال دیگر هم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دستگاه ابلیس که دستگاه انبیاء الهی و مومنین را به خشونت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نحله و گروه و مکتب است که چنین حلم و صبرهایی در حد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انبیاء الهی هستند که با استعانت از خدای متعال، قدرتِ تحمل این همه مصائب را دارند و در نهایت با این کارشان،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فضای تنفس برای اعتقادات حقه مهیا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غل و زنجیر از گُرده مردم برداشته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يَضَعُ عَنْهُمْ إِصْرَهُمْ وَالْأَغْلَالَ الَتِي كَانَتْ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می‌گردد که زنجیر روابط اجتماعیِ کفرآمیز که بر گردن مردم انداخته شده، شکسته شود و تمام انبیاء الهی مامور به چنین امری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دومین نبی اولوالعزم، در برابر نمرودی ایستاد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پادشاه کافر حاکم بر سراسر جهان بود</w:t>
      </w:r>
      <w:r>
        <w:rPr>
          <w:rStyle w:val="FootnoteAnchor"/>
          <w:rtl w:val="true"/>
        </w:rPr>
        <w:footnoteReference w:id="22"/>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يَأْتِي بِالشَمْسِ مِنَ الْمَشْرِقِ فَأْتِ بِهَا مِنَ الْمَغْرِبِ فَبُهِتَ الَذِي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خورشید را از شرق می‌آورد، تو آن را از غرب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شکستن بت‌ها همه را به تردید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 بپرسید که چه کسی آن‌ها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نمرود برای حفظ حکومت خود، تصمیم گرفت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هست که آتش بسیار بزرگ مهیا شد که از شدت حرارت آن، نزدیک‌شدن به آن ممکن نبود و لذا تصمیم بر این شد که ایشان را با منجنیق به درون آتش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او صرفاً کشتن ابراهیم بود، می‌توانست با ایجاد آتشی به اندازه یک نفر به مقصودش برسد، اما او می خواهد مجازاتی برای ابراهیم رقم بزند که صدای آن کل جهان را پُر کند چرا که پادشاه کل جهان است و باید رسوا شدنش در برابر ابراهیم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در دعای شب عرفه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بِالإسْمِ الَذي کُتِبَ عَلَی وَرَقِ الزَّیْتُونِ فَخَضَعَتْ النِیرَانُ لِتِلْکَ الْوَرَقَةِ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آتش بر ابراهیم از طریق برگ زیتون سرد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نیز هنگامی که حزب‌الله لبنان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پیروز شد و قوی‌ترین ارتش منطقه را شکست داد، موج تشیع به نحوی در کشورهای عربی به راه افتاد که صوفیه </w:t>
      </w:r>
    </w:p>
    <w:p>
      <w:pPr>
        <w:pStyle w:val="BookText"/>
        <w:rPr/>
      </w:pPr>
      <w:r>
        <w:rPr>
          <w:rFonts w:ascii="IRNazanin" w:hAnsi="IRNazanin" w:eastAsia="IRNazanin"/>
          <w:color w:val="111111"/>
          <w:sz w:val="28"/>
          <w:sz w:val="28"/>
          <w:szCs w:val="28"/>
          <w:rtl w:val="true"/>
          <w:lang w:bidi="fa-IR"/>
        </w:rPr>
        <w:t>علی‌رغم ادعای مدارای دینی، در کنار سلفیون قرار گرفت و برای جلوگیری از نفوذ تشیع در مصر یک کنفرانس مشترک با سلفیون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اگر هزاران کتاب در اثبات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می‌شد و هزاران مبلّغ در این رابطه به این کشورها گسیل می‌شد، چنین موجی به راه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دستاورد در ایجاد محیط مناسب برای اعتقادات حقه، ناشی از ضربه به مظهر قدرت کفر و به عجزرساندن مستکبرین و طواغیت مدرن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حکومت جهانی نمرود را به چالش کشید؛ گرچه مردم به دلیل ترس از دستگاه نمرود و ضلالت خود، به دور ایشان جمع نشدند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مأموریت الهی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چالش کشیدن قدرتِ جامعه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مردم به ایجاد جامعه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کردند ولی به دلیل ترس مردم از دستگاه 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تا حدودی روشن شد که اولین چیزی که توسط خدای متعال تشریع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جامعه کفر و تشکیل جامعه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سایر امور تشریعی از قبیل عبادات، پس از این مرحله قابلیت طرح می‌یابند و به تبع این مرحله، تشریع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به چالش‌کشیدن قدرت فرعون، بنی‌اسرائیل به عنوان یک قوم بزرگ حاضر می‌شوند که بر محور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و به این صورت، اولین جامعه ایمانی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می‌آید؛ امری که در زمان دو پیامبر گذشته، علی‌رغم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سرفصل بسیار مهم در فلسفه تاریخ انبیاء الهی، دوران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جامعه الهی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شکل می‌گیرد و به نظر می‌رسد کثرت آیات قرآن نسبت به این دوره از تاریخ به همین دلیل است؛ چرا که امت نبی‌اکرم نیز در چنین شرایطی قرار گرفتند و لذا امتحاناتِ مربوط به این شرایط، باید مرتباً به آن‌ها یادآوری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مبحث آینده درباره این سرفصل از تاریخ، توضیح بیشتری خواهد آمد</w:t>
      </w:r>
      <w:r>
        <w:rPr>
          <w:rFonts w:eastAsia="IRNazanin" w:cs="IRNazanin"/>
          <w:color w:val="111111"/>
          <w:sz w:val="28"/>
          <w:szCs w:val="28"/>
          <w:rtl w:val="true"/>
          <w:lang w:bidi="fa-IR"/>
        </w:rPr>
        <w:t xml:space="preserve">. </w:t>
      </w:r>
      <w:bookmarkStart w:id="24" w:name="pg8646_85914"/>
    </w:p>
    <w:p>
      <w:pPr>
        <w:pStyle w:val="Heading2"/>
        <w:numPr>
          <w:ilvl w:val="1"/>
          <w:numId w:val="1"/>
        </w:numPr>
        <w:rPr/>
      </w:pPr>
      <w:bookmarkStart w:id="25" w:name="__RefHeading___Toc2267990_653776707"/>
      <w:bookmarkStart w:id="26" w:name="_Toc8"/>
      <w:bookmarkEnd w:id="24"/>
      <w:bookmarkEnd w:id="25"/>
      <w:r>
        <w:rPr>
          <w:rtl w:val="true"/>
        </w:rPr>
        <w:t>مبحث چهارم</w:t>
      </w:r>
      <w:bookmarkEnd w:id="26"/>
    </w:p>
    <w:p>
      <w:pPr>
        <w:pStyle w:val="BookText"/>
        <w:rPr/>
      </w:pPr>
      <w:r>
        <w:rPr>
          <w:rFonts w:ascii="IRNazanin" w:hAnsi="IRNazanin" w:eastAsia="IRNazanin"/>
          <w:color w:val="111111"/>
          <w:sz w:val="28"/>
          <w:sz w:val="28"/>
          <w:szCs w:val="28"/>
          <w:rtl w:val="true"/>
          <w:lang w:bidi="fa-IR"/>
        </w:rPr>
        <w:t xml:space="preserve">پیروزی دستگاه ایمان بر دستگاه کفر با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حضرت موسی و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تحقق آن به دلیل شکل‌گیری دستگاه نفاق</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داود بن فَرقَد،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فضیلتِ سوره فجر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اقرءوا سوره الفجر فى فرائضكم و نوافلكم فانها سورهٌ للحسین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را قرائت کنید چرا که آن سوره‌ی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تعابیری برای حضرات معصومین، مطلب غریبی نیست به‌عنوان مثال فرموده‌اند سوره واقعه، مختص به وجود مبارک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این است که در سوره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حضرت سیدالشهداء منسوب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متعال بعد از بیانِ قسم‌های جلاله در ابتدای سوره،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زدن و نابود کردن و به تزلزل درآوردن قدرت های مادی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کَیْفَ فَعَلَ رَبُّکَ بِعادٍ إِرَمَ ذاتِ الْعِمادِ الَّتی لَمْ یُخْلَقْ مِثْلُها فِی الْبِلادِ وَ ثَمُودَ الَّذینَ جابُوا الصَّخْرَ </w:t>
      </w:r>
    </w:p>
    <w:p>
      <w:pPr>
        <w:pStyle w:val="BookText"/>
        <w:rPr/>
      </w:pPr>
      <w:r>
        <w:rPr>
          <w:rFonts w:ascii="IRNazanin" w:hAnsi="IRNazanin" w:eastAsia="IRNazanin"/>
          <w:color w:val="111111"/>
          <w:sz w:val="28"/>
          <w:sz w:val="28"/>
          <w:szCs w:val="28"/>
          <w:rtl w:val="true"/>
          <w:lang w:bidi="fa-IR"/>
        </w:rPr>
        <w:t>بِالْوادِ وَ فِرْعَوْنَ ذِی الْأَوْتادِ الَّذینَ طَغَوْا فِی الْبِلادِ فَأَکْثَرُوا فیهَا الْفَسادَ فَصَبَّ عَلَیْهِمْ رَبُّکَ سَوْطَ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خدا با قوم عاد چه کرد؟ باغِ ارمی در اختیار داشتند که مثل و مانندی در هیچ سرزمینی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ثمود که صخره‌ها را می‌تراشیدند و تمام قدرتشان به کاخ‌سازی در دل کوه‌ها بود، و فرعون که دارای میخ‌ها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نقل شده که فرعون برای نشان‌دادن قدرت خود به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تعبیری گرفتن زهر چشم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چهارمیخ مهیا کرده و مخالفین خود را به روی صورت، بر تخته چوبی می‌خواباند و چهارطرف بدن آنان را به میخ می‌کشید و سپس رهایشان می‌کرد تا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مظاهر قدرت ائمه کفر، مستکبرین و طواغیت را برای مومنین توصیف می‌کند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خدا با قدرت آن‌ها چه کار کرد؟ پس در سوره ای که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اولین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 قدرت‌های مادی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مأموریت اصلی 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سیدالشهداء وارثِ همان مأموریت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قدرتِ عینی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زدن به مظهر قدرتِ جامعه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فروپاشیدن نظم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فضا و محیط برای طرح اعتقادات و احکام حقه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بحث ما پیرامون رسالت انبیاء سلف، کاملا با قیام حضرت سیدالشهداء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تاریخ یک مجموعه واحد است که سیر و مقصد واحدی دارد و نباید حوادث تاریخی را به تنهایی و به صورت بُریده و منفک از سیر تاریخ تحلیل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گذشته بیان شد که مأموریت اصلی تمام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چالش کشیدنِ قدرت عینی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حضرت نوح و حضرت ابراهیم </w:t>
      </w:r>
    </w:p>
    <w:p>
      <w:pPr>
        <w:pStyle w:val="BookText"/>
        <w:rPr/>
      </w:pPr>
      <w:r>
        <w:rPr>
          <w:rFonts w:ascii="IRNazanin" w:hAnsi="IRNazanin" w:eastAsia="IRNazanin"/>
          <w:color w:val="111111"/>
          <w:sz w:val="28"/>
          <w:sz w:val="28"/>
          <w:szCs w:val="28"/>
          <w:rtl w:val="true"/>
          <w:lang w:bidi="fa-IR"/>
        </w:rPr>
        <w:t>اگرچه موفق به انجام امر اول شدند، ولی به دلیل إعراض مردم یا ترس آن‌ها از ائمه کفر، امر دوم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امر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اولین بار،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همان‌گونه که حکومت حضرت یوسف بر همین منوال بود و علی‌رغم حضور قوم بنی‌اسرائیل در کنعان، حضرت یعقوب به قدرت نرسید بلکه این حضرت یوسف هست که با معجزه‌ی ویژه‌ی الهی به حکومت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متعال در مرکز امپراطوری کفر، فرستاده‌ی خود را بدون آن‌که یک امت از او پشتیبانی کنند به حاکمیت می‌رساند و اراده‌ی نافذ و اقتدار بی‌منتهای خود را در برابر چشم بندگان قرار می‌دهد تا ثابت شود که خدای متعال بر همه چیز قادر است اما سنّت الهی بر این قرار گرفته که حاکمیت حق بر اساس اختیار و پذیرش بندگان پدید آید و لذا این انسان‌ها و امت‌ها هستند که نسبت به حق پذیرش ندارند و نمی‌خواهند از قهرمانان یکتاپرستی و پرچمداران توحید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قوم بنی‌اسرائیل و خاندان حضرت یوسف نیز به اوامر ایشان توجهی نکردند و همان‌گونه که آن حضرت در وصیت خود پیش‌بینی کرده بود، قبطیان مجدداً بر بنی‌اسرائیل حاکمیت یافتند و قوم یهود ناچار به انتظاری طولانی برای ظهور حضرت موسی و نجات از ظلم فراعنه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پیامبر الهی توانست پس از مستأصل کردنِ قدرت و اُبهت مادی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الهی بر محور پرستش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قوم بنی اسرائیل پس از تحمل فشارهای بسیار از سوی فرعون و مشاهده آیاتِ بی‌نظیر الهی از جانب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جامعه فرعونی کناره‌گیری کرده و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شدند که در نهایت بنا به فرمان حضرت، دستور </w:t>
      </w:r>
    </w:p>
    <w:p>
      <w:pPr>
        <w:pStyle w:val="BookText"/>
        <w:rPr/>
      </w:pPr>
      <w:r>
        <w:rPr>
          <w:rFonts w:ascii="IRNazanin" w:hAnsi="IRNazanin" w:eastAsia="IRNazanin"/>
          <w:color w:val="111111"/>
          <w:sz w:val="28"/>
          <w:sz w:val="28"/>
          <w:szCs w:val="28"/>
          <w:rtl w:val="true"/>
          <w:lang w:bidi="fa-IR"/>
        </w:rPr>
        <w:t>کوچ از سرزمین مصر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 فرعون و فرعونیان گران آمد و قصد کشتن آن‌ها را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لَشِرْذِمَةٌ قَلِيلُونَ وَإِنَهُمْ لَنَا لَغَائِظُونَ</w:t>
      </w:r>
      <w:r>
        <w:rPr>
          <w:rFonts w:eastAsia="IRNazanin" w:cs="IRNazanin"/>
          <w:color w:val="111111"/>
          <w:sz w:val="28"/>
          <w:szCs w:val="28"/>
          <w:rtl w:val="true"/>
          <w:lang w:bidi="fa-IR"/>
        </w:rPr>
        <w:t>»</w:t>
      </w:r>
      <w:r>
        <w:rPr>
          <w:rStyle w:val="FootnoteAnchor"/>
          <w:rtl w:val="true"/>
        </w:rPr>
        <w:footnoteReference w:id="2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بنی اسرائیل بعد از مشاهده آن همه معجزات از پیامبرشان، با معجزه جدیدی مواجه شدند و رود نیل شکافته شد و مأمور شدند از آن عبور کنند تا به دست سپاهیان فرعون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برای بشریت سخت است که بعد از صدها سال زندگی با ائمه کفر، بخواهد تن به لطف انبیاء الهی بدهد و لذا در روایات به نکات ظریفی در این‌باره اشاره شده است</w:t>
      </w:r>
      <w:r>
        <w:rPr>
          <w:rStyle w:val="FootnoteAnchor"/>
          <w:rtl w:val="true"/>
        </w:rPr>
        <w:footnoteReference w:id="27"/>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بعد از شکافته شدن رود نیل، ترس و تردید کردند و گفتند که ما نمی‌توانیم از رود عبور کنیم، اولین کسی که با عبور خود تردیدِ بنی اسرائیل را شکست، کالب بن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بستگان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کالب، دوباره بهانه آوردند که زمین خیس و باتلاقی است و شاید ما در آن زمین‌گیر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همان‌هایی بودند که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فرعون حتما به ما خواهند رسید اما چنین بهانه‌هایی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خواست و باد صبا وزید و کف رود را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بهانه آوردند که ما دوازده قوم از دوازده پدر هستیم، ممکن است با یکدیگر در دیر و زود رفتن دعوا کنیم؛ برای هر قومی راه جداگانه‌ای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بهانه کردند که در این صورت نمی‌توانیم همدیگر را ببینیم، میان دوازده مسیر در رود نیل، دالان‌هایی قرار بده تا یکدیگر را ببینیم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چنین کرد تا اینکه بالأخره از رود نیل گذشتند که بعد از آن، رود نیل سپاهیانِ فرعون را در خود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موسی مأمور به تشکیل امت الهی بود و در تناسب با همین مطلب بود که به فرعون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أَرْسِلْ مَعَنَا بَنِي إِسْرَائِيلَ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به همراه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در مقابل نبی خدا مقاومت کرد و نهایتا به عذاب الهی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آمده است که حضرت موسی به بنی‌اسرائیل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فرج حاصل شد و خدا دشمن شما را هلاک کرد، بعد از آن است که برای شما تورات نازل می‌کند و آداب زندگی الهی را به شما تعلیم خواهد داد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چون وقتی که مردم تحت ظلم و ستم فراعنه و طواغیت هستند، دیگر زمینه‌ای برای جریان احکام در سطح امت دینی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تناسب با همین مطلب است که بعد از رهایی از سلطه فرعونیان، خدای متعال الواح و تورات را به آن‌ها ارزانی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می‌توان گفت بعد از صدها سال وقتی مردم از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شدند و با محوریت نبی الهی در راستای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کردند، در این زمان است که دستگاه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اهل قدرت مادی هستند ولی به خاطر فقدان اعتبار و شرافت مادی در دستگاه کفر، نمی‌توانند به قله‌های آن دستگاه برسند، از اوصاف حمیده‌ی دستگاه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پرده‌پوشی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می‌کنند و با ظاهرسازیِ ایمانی، چهره باطنی کفرِ خود را ادامه می‌دهند تا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عناصر از طریق تردید و به چالش کشیدن مدیریت و </w:t>
      </w:r>
    </w:p>
    <w:p>
      <w:pPr>
        <w:pStyle w:val="BookText"/>
        <w:rPr/>
      </w:pPr>
      <w:r>
        <w:rPr>
          <w:rFonts w:ascii="IRNazanin" w:hAnsi="IRNazanin" w:eastAsia="IRNazanin"/>
          <w:color w:val="111111"/>
          <w:sz w:val="28"/>
          <w:sz w:val="28"/>
          <w:szCs w:val="28"/>
          <w:rtl w:val="true"/>
          <w:lang w:bidi="fa-IR"/>
        </w:rPr>
        <w:t>تقدس نبی الهی، فضا را برای مدیریت خود مهیا می‌شود و بر این مبنا، جامعه‌سازی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تبع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جامعه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شده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معادله‌ی برخورد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مؤلفه پیدا می‌کند و از مواجهه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تقابل بین سه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امر، امتحاناتِ جدید و پیچیده‌تری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در مبحث گذشته بیان شد که اگر ظرفیتِ جامعه شیعه از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پیدا کرده، امتحانات او نیز سنگین‌تر و پیچیده‌تر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می‌تواند راهنمای ما باشد در اینکه چرا قرآن کریم بیش از دیگر انبیاء به داستان و وقایع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شباهت‌های بسیاری میان امتِ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روایات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Style w:val="FootnoteAnchor"/>
          <w:rtl w:val="true"/>
        </w:rPr>
        <w:footnoteReference w:id="2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سوراخی که بنی‌اسرائیل به آن وارد شده، امت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امتحانی که قوم بنی‌اسرائیل بدان دچار شدند، امتِ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بنی‌اسرائیل به تبعِ ایجاد جامعه الهی، دچارِ جامعه نفاق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آیات و روایات ناظر به قصص انبیاء، ماجرا و داستان‌گوییِ مرسوم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احکام امت‌سازی وحکومت‌سازی و مسائل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ابتدائاً باید به این آیات و روایات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شود لزوما زبان این آیات و </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 و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اکثراً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توجه داشت که جامعه‌شناسان در توصیف جامعه نمی‌گویند مردم فلان کار را انجام دهید و فلان کار را انجام ندهید؛ بلکه می‌گویند اگر هنجارها یا ناهنجاری‌ها دچار این تغییرات شود، فلان نتیجه حاصل خواهد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تورات بر آن‌ها نازل می‌شود، سامری مردم را به گوساله‌پرستی دعوت می‌کند و آن‌ها نیز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برای پذیرفتن توبه آن‌ها حکم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عذاب‌ها در سطح امت و حکومت، متناسب با همان سطح سخت و سنگین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 کسی که قصد دارد وحدتِ کلمه‌ی توحیدی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صدها سال برای تحقق آن خون‌ها ریخته شده و فداکاری‌ها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کند، بسیار سخت خواهد بود؛ چرا که جمعیت زیادی را با خود به ضلالت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روایت تفسیر منسوب به امام عسکری علیه‌السلام آن‌ها که بر گوساله سامری سجده نکرده بودند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 که آن‌ها که بر گوساله سامری سجده کردند کشته شوند؛ ولی ما که سجده نکردیم چرا باید کسانی را که از اقوام و اقرباء ما هستند، بکشیم؟ در این صورت که مصیبت ما از مصیبت آنان بالاتر و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شما سجده نکردید ولی از آن‌ها مفارقت نکردید و جدا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داده شد صورت‌هایشان را بپوشانند تا یکدیگر را نشناسند تا از این طریق از مصیبت آن‌ها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امت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دست از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به چه کشتارهایی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در عصر حاضر چه اتفاقاتی ممکن است برای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بیفتد؟ تطبیق گوساله‌پرستی در عصر حاضر چگونه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عنوان امت پیامبر در برابر این موضوعات و این نوع امتحانات بزرگ و پیچیده قرار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می‌فرمایند حضرت سیدالشهداء کشتی نجات است به این معناست که ما را از فتنه‌ها و امتحاناتِ به این بزرگی نجات می‌دهد و نه این‌که فقط بیماری این فرد یا گرفتاری آن شخص را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هست که امت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پیامبرشان گوساله‌پرست شدند؛ اما مگر امت پیامبر بعد از ایشان، بتی سنگی و چوبی را روبروی خود قرار دادند و آن را پرستیدند؟ یا حقیقت این است که شکل بت‌پرستی متناسب با هر دوره ای تغییر خواهد کرد؟ رحمتِ خدای متعال بر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تعابیر دشمن‌شناسانه و بصیرت‌افزا را به ما یاد داد و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جامعه ایمانی چطور می‌تواند بت‌پرستی مدرن را بشناسد تا بدان دچار نشود؟ مصادیق آن چه خواهد بود؟ اینها امتحاناتِ امروز جامعه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صورت صحیح در جنگ فرهنگی و اقتصادی وارد و خارج نشویم، آیا از مبتلا شدن به چنین عذاب‌هایی در امان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يَجْرِي أَوَّلُهُ عَلَی آخِرِهِ مَا دَامَتِ اَلسَّمَاوَاتُ وَ اَلْأَرْضُ وَ لِكُلِّ قَوْمٍ آيَةٌ يَتْلُونَهَا هُمْ مِنْهَا مِنْ خَيْرٍ أَوْ شَرٍّ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بدین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درباره احکام امت‌سازی و حکومت‌سازی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زمان‌ها 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روایت فوق، مدتی بعد از اینکه مشغول به کشتنِ گوساله‌پرستان شدند، به یاد آوردند که به هنگام عبور از رود نیل،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محمد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سلامتی از آن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امید را پیدا کردند که با تکرار این توسل، از عذاب کشتار نجات پیدا کنند و این ذکر را تکرار کردند و خدای متعال به پیامبرش وحی کرد که کشتار را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به چیزی متوسل شد که اگر هنگام ظهور گوساله سامری به آن متوسل می‌شد، من به آن‌ها عصمتِ از این فتنه را اعطاء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امتحانات قبل از خودش را سرپرستی می‌کند و هم امتحاناتِ زمان خودش و بعد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عرض شد مجالس عزای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فرصت برای عبور از امتحانات و نجات امت شیعه در هر دوره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امتحان بزرگ بود که فرمان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ادْخُلُوا الْأَرْضَ الْمُقَدَّسَه الَّتِی كَتَبَ اللَّهُ لَكُمْ وَلَا تَرتَدُّوا عَلَی أَدْبَارِكُمْ فَتَنْقَلِبُوا 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توبه کردید وارد بیت‌المقدس شوید که خدا آن را برای شما تقدیر کرده است و به عقب برنگردید که دچار خسران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رسیدید، مرحله بعدی این است که زندگی الهی را با مدیریتِ نبی الهی آغاز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سرزمین مقدس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در بیت المقدس قوم کافری وجود داشت که خدای متعال دستور جنگ و بیرون کردنِ آن‌ها را صادر کرد و فرمود که در آنجا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اینجا سوالی مطرح شود و آن این‌که اگر خدای متعال با قدرت الهی خود بنی‌اسرائیل را از رود نیل عبور داد و از طرف دیگر تمام فرعونیان را نابود ساخت، چرا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نیل را نشکافت تا بنی‌اسرائیل به سرزمین اصلی خود بازگشته و از تمام نعمت‌ها و کاخ‌ها و عمارت‌ها و گنج‌های فرعونیان بهره مند شوند و با خیالِ راحت و بدون سختی در آن زندگی کنند؟ پاسخ این است که خدای متعال برای بندگانِ مومنِ خود، زندگی مادی و فرعونی را اراده نکرده است، چرا که زندگی الهی با چنین جاه و جبروتِ مادی و ظالمانه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الهی، مناسبات و روابط و احکام خاص خود را دارد که خدای متعال برای تحقق آن، بنی‌اسرائیل را به جهاد با کفار در سرزمین جدیدی امر می‌کند و امر به جهاد و حرکت نظامی می‌تواند نشانه بارزی از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بنی‌اسرائیل در برابر دستور خدای متعال چیست؟ آن‌ها در برابر دستور جهاد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وَرَبُّكَ فَقَاتِلَا إِنَّا هَاهُنَا قَاعِدُونَ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با خدایت به آنجا برو و بجنگ، بعد از آنکه پیروز شدید ما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به‌عنوان گمانه‌ای قوی برای استنباط می‌توان بدان اشاره کرد</w:t>
      </w:r>
      <w:r>
        <w:rPr>
          <w:rStyle w:val="FootnoteAnchor"/>
          <w:rtl w:val="true"/>
        </w:rPr>
        <w:footnoteReference w:id="31"/>
      </w:r>
      <w:r>
        <w:rPr>
          <w:rFonts w:ascii="IRNazanin" w:hAnsi="IRNazanin" w:eastAsia="IRNazanin"/>
          <w:color w:val="111111"/>
          <w:sz w:val="28"/>
          <w:sz w:val="28"/>
          <w:szCs w:val="28"/>
          <w:rtl w:val="true"/>
          <w:lang w:bidi="fa-IR"/>
        </w:rPr>
        <w:t xml:space="preserve">این است که بنی اسرائیل از ظرفیتِ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و به ظرفیتِ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سازی و زندگی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بودند و این امر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بنی‌اسرائیل در سطح قبلی توقف می‌کنند و بعد از اینکه حکم خدای متعال مبنی بر جهاد را نمی‌پذیرند، عذابی بزرگ بر آن‌ها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فَإِنَهَا مُحَرَّمَةٌ عَلَیهِم أَرْبَعِینَ سَنَةً یتِیهُونَ فِی الْأَرْضِ فَلَا تَأْسَ عَلَى الْقَوْمِ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بیت المقدس بر شما حرام 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صحرای سینا سرگردان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حکم اجتماعی در میان باشد، تخلف از آن منجر به چنین عذاب‌هایی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مسائلِ اجتماعی بسیار بزرگتر از مسائلِ فردی است، چرا که بستر پرورشِ روحی افراد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الهی از حکم اجتماعی و حکومتیِ امام خود سر باز زد و به سوی امامِ جور متمایل شد، عذاب‌های بزرگی در انتظار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ذیل این آیه، صبح از نقطه‌ای حرکت می‌کردند و در انتهای روز، زمین از زیر پای آن‌ها کشیده می‌شد و در نقطه آغازین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به چنین عذابی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چهل سال و توبه آن‌ها، خدای متعال به نوادگان آن‌ها اجازه داد که وارد بیت المقدس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بود، بعد از گذر زمان توسط علمای بنی‌اسرائیل منحرف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گشت و لذا به قدری تضعیف شد که تحت سلطه کفار قرار گرفت و به دلیل نپذیرفتن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تکه‌تکه شد تا حدی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عَلَيْهِمُ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عَلَيْهِمُ الْمَسْكَنَةُ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بر آن‌ها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شدت خفت و خواری، از خدای متعال درخواست کردند که شخصی را بفرستد تا از این ذلت رهایی یابند و از نصرت الهی در برابر کفار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خدای متعال حضرت طالوت را برای فرماندهی جهاد با کفار در میان بنی‌اسرائیل مبعوث کرد و به این صورت بود که بنی‌اسرائیل، با پشت سر گذاشتن امتحاناتی خاص، توسط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کفار پیروز شدند و برکت حکم جهاد و آثار نورانی آن را چشیدند و ثابت شد که اگر امت دینی حقیقتاً اهل توحید باشد، حتی با </w:t>
      </w:r>
    </w:p>
    <w:p>
      <w:pPr>
        <w:pStyle w:val="BookText"/>
        <w:rPr/>
      </w:pPr>
      <w:r>
        <w:rPr>
          <w:rFonts w:ascii="IRNazanin" w:hAnsi="IRNazanin" w:eastAsia="IRNazanin"/>
          <w:color w:val="111111"/>
          <w:sz w:val="28"/>
          <w:sz w:val="28"/>
          <w:szCs w:val="28"/>
          <w:rtl w:val="true"/>
          <w:lang w:bidi="fa-IR"/>
        </w:rPr>
        <w:t>عِدّه و عُدّه‌ی قلیل نیز به پیروزی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داوود، خدای متعال حضرت سلیمان را به نحوی اعجازآمیز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دلیل همراهی و پذیرش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رساند و انواع منابع و مقدورات به‌صورت معجزه‌گون به تسخیر ایشان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انحراف در آن‌ها سربر آورد به نحوی که پس از وفات حضرت سلیمان، ایشان را به سحر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ذلت و خواری شان ادامه پیدا کرد و کفاری از قبیل بخت‌النصر بر آنان مسلط شد و در سراسر جهان به صورت پراکنده زندگی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نفاق در میان آنان تا جایی ادامه یافت که خدای متعال حضرت عیسی را مبعوث کرد تا به افشاگری نفاق علمای یهود بپردازد و انحرافات امت دینی را گوشزد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وَمُصَدِّقًا لِمَا بَيْنَ يَدَيَ مِنَ التَوْرَاةِ وَلِأُحِلَ لَكُمْ بَعْضَ الَذِي حُرِّمَ عَلَيْكُمْ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عِيسَىٰ بِالْبَيِّنَاتِ قَالَ قَدْ جِئْتُكُمْ بِالْحِكْمَةِ وَلِأُبَيِّنَ لَكُمْ بَعْضَ الَذِي تَخْتَلِفُونَ فِيهِ</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او ایستادند و نفاق آن‌ها آشکار شد، به حدی که با کفار روم متحد شدند تا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عیسی‌بن مریم را به آسمان‌ها عروج داد</w:t>
      </w:r>
      <w:r>
        <w:rPr>
          <w:rFonts w:eastAsia="IRNazanin" w:cs="IRNazanin"/>
          <w:color w:val="111111"/>
          <w:sz w:val="28"/>
          <w:szCs w:val="28"/>
          <w:rtl w:val="true"/>
          <w:lang w:bidi="fa-IR"/>
        </w:rPr>
        <w:t xml:space="preserve">. </w:t>
      </w:r>
      <w:bookmarkStart w:id="27" w:name="pg8646_85926"/>
    </w:p>
    <w:p>
      <w:pPr>
        <w:pStyle w:val="Heading2"/>
        <w:numPr>
          <w:ilvl w:val="1"/>
          <w:numId w:val="1"/>
        </w:numPr>
        <w:rPr/>
      </w:pPr>
      <w:bookmarkStart w:id="28" w:name="__RefHeading___Toc2267992_653776707"/>
      <w:bookmarkStart w:id="29" w:name="_Toc9"/>
      <w:bookmarkEnd w:id="27"/>
      <w:bookmarkEnd w:id="28"/>
      <w:r>
        <w:rPr>
          <w:rtl w:val="true"/>
        </w:rPr>
        <w:t>مبحث پنجم</w:t>
      </w:r>
      <w:bookmarkEnd w:id="29"/>
    </w:p>
    <w:p>
      <w:pPr>
        <w:pStyle w:val="BookText"/>
        <w:rPr/>
      </w:pP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تأمین امنیت برای کلمه توحید، از طریق نهادینه‌کردن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رکن فرهنگ بعثت</w:t>
      </w:r>
    </w:p>
    <w:p>
      <w:pPr>
        <w:pStyle w:val="BookText"/>
        <w:rPr/>
      </w:pPr>
      <w:r>
        <w:rPr>
          <w:rFonts w:ascii="IRNazanin" w:hAnsi="IRNazanin" w:eastAsia="IRNazanin"/>
          <w:color w:val="111111"/>
          <w:sz w:val="28"/>
          <w:sz w:val="28"/>
          <w:szCs w:val="28"/>
          <w:rtl w:val="true"/>
          <w:lang w:bidi="fa-IR"/>
        </w:rPr>
        <w:t>طبق نقل</w:t>
      </w:r>
      <w:r>
        <w:rPr>
          <w:rStyle w:val="FootnoteAnchor"/>
          <w:rtl w:val="true"/>
        </w:rPr>
        <w:footnoteReference w:id="34"/>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ولادت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آسمان‌ها دگرگون شد و مردم قریش به چشم مشاهده کردند ستارگان آسمان در حال فعل و انفعالاتِ بی‌سابقه‌ای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ترس و دلهره شدند، به سراغ ولید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و دانشمندشان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علت حادثه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ستارگانی که با آن‌ها مسیریابی می‌کنید نیز به همین صورت‌اند که روز قیامت رسیده است، اما اگر چنین نیست اتفاق دیگری افتاده است که نمی‌دانم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دیدند آن ستارگان آرام و بی‌حرکت‌اند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کاهن یهودی که در مکه زندگی می‌کرد قریش را خطاب قرارداد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شما فرزندی به دنیا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فرزندی به دنیا آمده که او پیامبر آخرالزمان است و وضعیت آسمان و ستارگان از آمدن او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 xml:space="preserve">وضعیت حاملگی برای حضرت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عادی نبود به طوری که سختی و ثقالت حمل را حس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قریش از حاملگی ایشان مطلع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وقتی از کاهن یهودی این خبر را شنیدند، از طریق زنان خود به جست‌وجوی آن فرزند بر آمدند که نهایتا متوجه شدند حضرت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جناب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یهودی درخواست کرد که او را به نزد نوزاد ببرند، وقتی نوزاد را گرفت بر شانه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پیامبری را دید و در همان لحظه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او خندیدند که برای دیدن یک علامت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نبی السّیف لیَبیدَنَّکم و الله ذهبت النبوه من بنی اسرائیل إلی الأبد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شما خبر ندارید، این نوزاد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از بین خواهد برد و با آمدن او نبوت تا ابد از بنی‌اسرائیل رخت برخواهد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بُحَیرای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ماجرای سفر کاروان تجاری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نبی‌اکرم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نوجوان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همان‌طور که امروز میان ادیان مختلف مورد اتفاق است که منجی خواهد آمد و دنیا را از عدل و داد پُر خواهد کرد، در میان تمام انبیاء گذشته و امت‌های آنان نیز چنین بشارت قطعی وجود داشته که پیامبری در آخرالزمان ظهور خواهد کرد و بساطِ بت‌پرستی را از کره زمین جمع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قرار باشد بعد از گذشت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ابتدای تاریخ، بساط بت‌پرستی جمع شود، کفار با انکار و عناد خود دست از راه ضلالت بر </w:t>
      </w:r>
    </w:p>
    <w:p>
      <w:pPr>
        <w:pStyle w:val="BookText"/>
        <w:rPr/>
      </w:pPr>
      <w:r>
        <w:rPr>
          <w:rFonts w:ascii="IRNazanin" w:hAnsi="IRNazanin" w:eastAsia="IRNazanin"/>
          <w:color w:val="111111"/>
          <w:sz w:val="28"/>
          <w:sz w:val="28"/>
          <w:szCs w:val="28"/>
          <w:rtl w:val="true"/>
          <w:lang w:bidi="fa-IR"/>
        </w:rPr>
        <w:t>نمی‌دارند و لذا راهی جز استفاده از شمشیر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مطلب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برچیدن کفر و بت پرستی جلی از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اصلی‌ترین مأموریت‌های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همان‌طور که نقل شد، علمای یهود و نصاری نیز از آن باخبر بودند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دستگاه ابلیس را لعنت کند که دستگاه ایمان را به خشونت متهم می‌کند و در تأیید کلامشان به چنین روایاتی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پیروان ابلیس چنین تهمتی می‌زنند در حالی‌که حلم و مهلت خدای متعال به کفار از ابتدای هبوط تا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انجامیده و این مهلت طولانی به کسانی و به دستگاهی داده شد که در طول این سالیان دراز، هر کسی که اندک تمایلی به دستگاه ایمان پیدا می‌کرد و از خدا و پیامبرش نامی ذکر می‌کرد او را می‌کشتند و می‌سوزاندند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حالی‌که در میان تنه درخت پناه گرفته بود، با ارّه قطعه‌قطعه کردند،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آتشی بسیار بزرگ انداختند، فرزندانِ بنی اسرائیل را به قتل رساندند و زنانشان را زنده نگه داشتند، می‌خواستند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صلیب بکشند،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طوری کتک زدند که تا چند روز در حالت اغماء بود و برای اصحاب اخدود، گودال بزرگی از آتش فراهم کردند و به موحدین مسیحی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شوید یا در گودال آتش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گناهشان این بود که به خدای متعال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نَقَمُوا مِنْهُمْ إِلَا أَنْ يُؤْمِنُوا بِاللّهِ الْعَزِيزِ الْحَمِيدِ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ذیل این آیه آمده است که وقتی همه را به درون گودال انداختند، مادری به همراه نوزاد یک ماهه‌اش باقی ماند، وقتی مادر به طرف آتش می رفت، ناگهان با دلسوزی برای فرزندش به تردید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نوزاد به تکلم آمد و به 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فی الله قلیل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را به فداکاری و ورود در گودال تشویق کرد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خشونت‌های وحشیانه از چه دستگاهی صادر می شود؟ جز از دستگاه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صبر به این عظمت از چه دستگاهی صادر می شود؟ جز از دستگاه ایمان؟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از اصلی‌ترین مأموریت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برچیدنِ کفر و بت پرستی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کره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نبی اکرم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به‌عنوان معجزه الهی، به مظهر قدرتِ جامعه مشرکین و کفار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و خطابه‌های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آن‌ها را به استیصال کشاند؛ به حدی که کفار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دادند که اموال و ثروت و جاه و جلال و زنان زیباروی به تو خواهیم داد به شرط آنکه از دعوت خود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قدرتِ جامعه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نگرفته بود که چنین پیشنهاداتی به ایشان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قدرت و تئوری مادی نبود تمام پیشنهادات آن‌ها را 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أَيُهَا الْكَافِرُونَ لَا أَعْبُدُ مَا تَعْبُدُونَ وَلَا أَنتُمْ عَابِدُونَ مَا أَعْبُدُ وَلَا أَنَا عَابِدٌ مَا عَبَدتُمْ وَلَا أَنتُمْ عَابِدُونَ مَا أَعْبُدُ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مجلسی که قصد علنی‌کردن دعوت خود را داشت، همه بزرگان قریش را دعوت کرد و فرمود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دو کلمه‌ای که به زبان آسان است و در میزان اعمال در روز قیامت بسیار سنگین است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 و شهادت به پیامبری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دعوت من را بپذیرید بر عرب و عجم و تمام امت‌ها فرمانروا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تملکون بهما العرب و العجم و تنقاد لکم بهما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تکونوا ملوک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دعوت و برای معرفی رسالت خود،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صراحت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اینکه وقتی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عقبه دعوتش را با مردم مدینه مطرح کرد، یکی از بیعت‌کنندگان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دادنِ بیعت کنندگان خطاب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دعوت پیامبر به معنای جنگ با پادشاهان دنیا و درگیری با امپراطوری ایران و روم است، اگر طاقت چنین کاری ندارید، به او وعده همراهی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تُقْدِمُونَ عَلَى حَرْبِ </w:t>
      </w:r>
    </w:p>
    <w:p>
      <w:pPr>
        <w:pStyle w:val="BookText"/>
        <w:rPr/>
      </w:pPr>
      <w:r>
        <w:rPr>
          <w:rFonts w:ascii="Amiri" w:hAnsi="Amiri" w:eastAsia="Amiri" w:cs="Amiri"/>
          <w:color w:val="111111"/>
          <w:sz w:val="28"/>
          <w:sz w:val="28"/>
          <w:szCs w:val="28"/>
          <w:rtl w:val="true"/>
          <w:lang w:bidi="ar-SA"/>
        </w:rPr>
        <w:t>الْأَحْمَرِ وَ الْأَبْیضِ وَ عَلَى حَرْبِ مُلُوكِ الدُّنْیا</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و مأموریت به قدری آشکار بود که وقتی یکی از مشرکین در ابتدای بعثت، پیامبر اکرم و خدیجه کبری و علی‌بن‌ابی‌طالب علیهم‌السلام را در حال نماز دید و از دین آن‌ها سوال کرد، عباس‌بن‌عبدالمطلب این دو جمله را در معرفی دین اسلام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محمّد بن عبداللّه یزعم أنّ اللّه أرسله، و أنّ كنوز كسرى و قیصر ستفتح علیه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او کسی است که گمان می‌کند خدا او را فرستاده و خزائن کسری و قیصر در برابر او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مأموریتشان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موظف به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 که در هر دو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ایجاد امت الهی موفق شد اما به دلیل سرپیچی بنی‌اسرائیل،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مطلوب نرسید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این تحلیل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مبارزه علیه مشرکین و کفار مکه و پراکنده ساختن مردم از مرکز قدرتِ کفر، با هجرت خود و یارانش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کرد و سپس با اعلان جهاد بر ضد کفار قریش،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انجام جهاد از سوی امت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امری که بنی‌اسرائیل از آن سرباز زده بودند، با موضع‌گیری‌های پیامبر و امتثال امت او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تحقق این مأموریت، محوریتِ امیرالمومنین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جنگ‌ها با کفار و </w:t>
      </w:r>
    </w:p>
    <w:p>
      <w:pPr>
        <w:pStyle w:val="BookText"/>
        <w:rPr/>
      </w:pPr>
      <w:r>
        <w:rPr>
          <w:rFonts w:ascii="IRNazanin" w:hAnsi="IRNazanin" w:eastAsia="IRNazanin"/>
          <w:color w:val="111111"/>
          <w:sz w:val="28"/>
          <w:sz w:val="28"/>
          <w:szCs w:val="28"/>
          <w:rtl w:val="true"/>
          <w:lang w:bidi="fa-IR"/>
        </w:rPr>
        <w:t>مشرکین و یهودیان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لذا برای تحقق چنین هدف والایی است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 سال حضورشان در مدینه، بیش از بیست‌وپنج غزوه و سی‌وپنج سریّه در برابر کفار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به چه معناست؟ به معنای اوج وضعیت بحرانی برای یک نظام و جامعه که کشته‌شدگان و اسراء و خانواده های آن‌ها و تبعات فرهنگی و سیاسی و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اینکه چگونه روحیه مردم را طوری تهییج کنند که از جنگ خسته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جنگ‌هایی که به طور میانگین، هر سه چهار ماه یک بار باید برای آن مهیا 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شجاعت و تحمل مرارت‌ها و سختی‌های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مبازره با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رکنِ بعثت در جامعه اسلامی نهادینه کرد، اگرچه جامعه مسلمین وقتی دچار امتحانات امت‌سازی و حکومت‌سازی شدند، به نفاق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که از حضرت سجاد نقل شده، اولین حسدی که بر جماعت منافق عارض شد، آنجایی بود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اولین ورود به مدینه توقف کرد و فرمود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وارد شهر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و خود را به مدینه رساندند تا به‌عنوان یکی از اصحابِ قدرتِ جدید، از طریق زد و بند با بزرگان شهر، جریان نفاق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اشتباه بزرگی است که گمان شود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شبه یا در طول مدتی کوتاه پس از رحلت پیامبر، </w:t>
      </w:r>
    </w:p>
    <w:p>
      <w:pPr>
        <w:pStyle w:val="BookText"/>
        <w:rPr/>
      </w:pPr>
      <w:r>
        <w:rPr>
          <w:rFonts w:ascii="IRNazanin" w:hAnsi="IRNazanin" w:eastAsia="IRNazanin"/>
          <w:color w:val="111111"/>
          <w:sz w:val="28"/>
          <w:sz w:val="28"/>
          <w:szCs w:val="28"/>
          <w:rtl w:val="true"/>
          <w:lang w:bidi="fa-IR"/>
        </w:rPr>
        <w:t>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چند نفر یک شبه، بدونِ اینکه تمایلات و ادراکات عمومی را به نفعِ خودشان مصادره نکرده باشند، به حکومت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و تقدس ایشان را زیرسوال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خیانت جنگی توسط یکی از اصحابِ نه چندان مهم، منجر به واقعه ستون توبه شد؛ اما خیانت قله‌های نفاق در یکی از جنگ های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بزرگ‌تر از خیانت ستون توبه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عکس‌العمل مسلمانان تمام شد؛ در حالی‌که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آن‌ها را خائن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بدون همراه‌کردنِ قبائل و مردم از ابتدای تشکیل امت و حکومت اسلامی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قبیله‌گرایی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قدرت سیاسی در آن عصر را شکل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کرد و قدرت خدای متعال را مبنا قرار داد، منافقین بر فرهنگ قبیله‌گرایی ایستادند و گفتند علی همان کسی است که فرزندان و برادران و پدرانتان را در جنگ‌ها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خلیفه شود چه‌ها به سرتان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قبیله‌ای در عرب یعنی اگر شخصی از یک قبیله، شخص دیگر از قبیله دیگر را به قتل می رساند، تا مدت های مدیدی با یکدیگر درگیری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تعبیر حضرت سجاد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 الْأَدْنَینَ عَلَى جُحُودِهِمْ وَ قَرَّبَ الْأَقْصَینَ عَلَى اسْتِجَابَتِهِمْ لَكَ وَ وَالَى فِیكَ الْأَبْعَدِینَ وَ عَادَى فِیكَ الْأَقْرَبِین</w:t>
      </w:r>
      <w:r>
        <w:rPr>
          <w:rFonts w:eastAsia="IRNazanin" w:cs="IRNazanin"/>
          <w:color w:val="111111"/>
          <w:sz w:val="28"/>
          <w:szCs w:val="28"/>
          <w:rtl w:val="true"/>
          <w:lang w:bidi="fa-IR"/>
        </w:rPr>
        <w:t>»</w:t>
      </w:r>
      <w:r>
        <w:rPr>
          <w:rStyle w:val="FootnoteAnchor"/>
          <w:rtl w:val="true"/>
        </w:rPr>
        <w:footnoteReference w:id="4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مناسبات قبیله‌گرایی، کسانی را که دور بودند و روابط سببی و نسبی با ایشان نداشتند اما موحد می‌شدند، به خود نزدیک می‌کرد و از سوی دیگر، آن‌هایی که نزدیک بودند و روابط قبیله‌ای و خویشاوندی وثیقی داشتند اما خدای متعال را انکار می‌کردند، از خود دور می کرد یا با آنان می‌جنگید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پس از اینکه جامعه نفاق شکل گرفت و خلافت را از مسیر اصلی خود منحرف کرد، به خاطر عظمت و استحکام حرکت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 جهاد با کفر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منافقین نیز مجبور شدند بر این شعار بایستد و آن مسیر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فرهنگ جهاد با کفار توسط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مستحکم شده بود که اگر منافقین از مبازره با کفار دست برمی‌داشتند، مردم به دور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مسلمین برای نابود کردنِ کفر جلیّ، جنگ‌های بسیاری انجام دادند و خون‌ها ریختند و کشته‌ها دادند که در اثر این مجاهدت‌ها، مبارزه با کفر در میان مسلمین نهادینه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از بعید اینگونه توصیف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 الکُفرِ فی اِعزازِ دینِکَ وَ لَبِسَ ثَوبَ البَلوی فی مُجاهَدَةِ اَعدآئِکَ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منافقین از حسادت نسبت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نکند مردم به ایشان تمایل پیدا کنند و او را به قدرت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امور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قوم بنی‌اسرائیل آن‌ها بعد از مبتلا شدن‌شان به نفاق، فریب سامری را خوردند و او توانست آن‌ها را به گوساله‌پرستی سوق دهد و سپس در دوران‌های بعدی، تا حدی در نفاق غلتیدند و دنیاطلب شدند که قدرت آن‌ها روز به روز، رو به زوال رفت و نه تنها قدرت مبارزه با بت‌پرستان را پیدا نکردند بلکه کفاری مانند بخت‌النصر بر آن‌ها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کرد که منافقین بعد از انحراف جامعه اسلامی، نه تنها جرأت نکردند که از بت‌پرستی آشکار و علنی حرفی به میان آورند بلکه جریان مبارزه با کفر را آنچنان ادامه دادند که دو امپراطوریِ کافر آن زمان یعنی امپراطوری روم و ایران را </w:t>
      </w:r>
    </w:p>
    <w:p>
      <w:pPr>
        <w:pStyle w:val="BookText"/>
        <w:rPr/>
      </w:pPr>
      <w:r>
        <w:rPr>
          <w:rFonts w:ascii="IRNazanin" w:hAnsi="IRNazanin" w:eastAsia="IRNazanin"/>
          <w:color w:val="111111"/>
          <w:sz w:val="28"/>
          <w:sz w:val="28"/>
          <w:szCs w:val="28"/>
          <w:rtl w:val="true"/>
          <w:lang w:bidi="fa-IR"/>
        </w:rPr>
        <w:t>فروپاشیدند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مجبور شدند فرهنگ قرآن و مسجد و نماز و روزه و حج و احکام ظاهری اسلام را ترویج و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ممکن نبود مگر به مراقبت و مواظبت و مقاومت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جامعه اسلامی به کفر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گرچه ایشان در حادثه احراق البیت دست به شمشیر نبرد، اما زمانی که مشاهده کرد کسی که از سوی خلیفه به عنوان مسئول صدقات مدینه منصوب شده بت‌پرستی می‌کند، او را به دَرَک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مبنایِ احتجاج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خلیفه اول به همراه نفراتی برای برخورد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خالد و خلیفه را ساکت کرد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یهودیان و مسیحیان بعد از ایمانشان، شرک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پسر خداست و 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کردند؛ اما منافقین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در انحراف و دنیاخواهی از منافقین یهود و مسیحیت شدیدتر بودند، به برکت مجاهدت‌ها و مدیریت پیچیده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جرأت سخن از کفر علنی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مشاهده می‌کنیم که نظام جمهوری اسلامی توانسته فرهنگ کفرستیزی به عنوان رکن بعثت نبی‌اکرم را دوباره زنده کند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طبق آمار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بودجه نظامی جمهوری اسلامی ایران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میلیارد دلار بوده است و بودجه نظامی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کفر و شرک مدرن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ملت ایران با تکیه به نبی‌اکرم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قدرت‌هایی ایستاده که توانایی نظامی آنان، پنجاه برابرِ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امنیت کشور ایران نیز حاصل زنده‌کردنِ مأموریت اصلی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کفرستیزی است؛ می‌دانیم که جامعه ایمانی در برابر کفار هیچ امنیت جانی ندارند و اولین گزینه کفار در برابر جامعه الهی، حذف فیزیکی آن‌هاست و تنها پس از ناتوانی در حذف فیزیکی، به سراغ راهکارهای 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مأیوس شدن‌شان از نابودی مردم ایران است که بعد از سی و چند سال، به سمت مذاکره متمایل شدند؛ همانطور که امروز نیز اولین گزینه مقابله با ملت یمن، گزینه نظامی و حذف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رفتار و گفتار کفار به ما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تَنْتَهُوا لَنَرْجُمَنَكُمْ وَلَيَمَسَّنَكُمْ مِنَا عَذَابٌ أَلِيمٌ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برندارید شما را سنگسار خواهیم کرد و عذاب بزرگی به شما خواهیم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دانست که هر امنیتی که برای جامعه ایمانی حاصل می شود، فقط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احیاء فرهنگ بعثت است و نباید امنیتی را که نظام اسلامی فراهم کرده، به معنای مادی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بسا در خیلی از کشورها چون سوئیس و سوئد و هلند و استرالیا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جمع‌بندی باید به این روند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پیامبران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در دوران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مجاهدات این دو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اما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گرچه در ادامه و علی‌رغم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به تحقق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هم در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و هم در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مأموریت جدیدی مبنی بر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 xml:space="preserve">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شده است که بنابر روایات، این مأموریت تا زمان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نخواهد شد، چرا که جامعه نفاق با انحراف در دین، مسیر خلافت الهی را منزوی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به علت فقدان ظرفیت جامعه تشیع در جهت حمایت از امامان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تشریع شده در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ایجاد امت، حکومت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بلوغ کافی در این عرصه، یازده امام معصوم شهید شدند و خداوند متعال دوازدهمین امام معصوم را در پرده غیبت قرار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بدون دستیابی به این بلوغ و با توجه به شرح صدری که برای کفار در امر تأسیس تمدن و تداوم آن رخ داده، حتی امنیت جانی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حکومت و تمدن الهی و جهانی مهیا نشده و آن بزرگوار بر فرض ظهور در چنین شرایطی، همانند اجداد خود به شهادت مظلومانه مبتلا خواهد شد و اراده خدای متعال مبنی بر غلبه اسلام بر تمامی ادیان و وراثت مستضعفان بر جهان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منظر فلسفه تاریخ الهی، ظهور زمانی واقع می‌شود که جامعه شیعه به ظرفیتِ همراهی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ساحت مقدس ایشان در سطح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حکومت و تمدن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قبل از ظهور، توانایی خود را برای تحمل پیچیدگی‌های این مسیر عملاً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تشکیل حکومت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ضرورت پیدا می‌کند؛ تمدنی که با تکیه به فقاهت غیرمعصوم در منطقه‌ای از عالَم شکل می‌گیرد تا از حیات جامعه ایمانی در مقابل هجمه‌های تمدنیِ کفر و نفاق محافظت نماید</w:t>
      </w:r>
      <w:r>
        <w:rPr>
          <w:rFonts w:eastAsia="IRNazanin" w:cs="IRNazanin"/>
          <w:color w:val="111111"/>
          <w:sz w:val="28"/>
          <w:szCs w:val="28"/>
          <w:rtl w:val="true"/>
          <w:lang w:bidi="fa-IR"/>
        </w:rPr>
        <w:t xml:space="preserve">. </w:t>
      </w:r>
      <w:bookmarkStart w:id="30" w:name="pg8646_85938"/>
    </w:p>
    <w:p>
      <w:pPr>
        <w:pStyle w:val="Heading2"/>
        <w:numPr>
          <w:ilvl w:val="1"/>
          <w:numId w:val="1"/>
        </w:numPr>
        <w:rPr/>
      </w:pPr>
      <w:bookmarkStart w:id="31" w:name="__RefHeading___Toc2267994_653776707"/>
      <w:bookmarkStart w:id="32" w:name="_Toc10"/>
      <w:bookmarkEnd w:id="30"/>
      <w:bookmarkEnd w:id="31"/>
      <w:r>
        <w:rPr>
          <w:rtl w:val="true"/>
        </w:rPr>
        <w:t>مبحث ششم</w:t>
      </w:r>
      <w:bookmarkEnd w:id="32"/>
    </w:p>
    <w:p>
      <w:pPr>
        <w:pStyle w:val="BookText"/>
        <w:rPr/>
      </w:pP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تحقق آن به دلیل غصب خلافت و تأویل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حکومت،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منافقین</w:t>
      </w:r>
    </w:p>
    <w:p>
      <w:pPr>
        <w:pStyle w:val="BookText"/>
        <w:rPr/>
      </w:pPr>
      <w:r>
        <w:rPr>
          <w:rFonts w:ascii="IRNazanin" w:hAnsi="IRNazanin" w:eastAsia="IRNazanin"/>
          <w:color w:val="111111"/>
          <w:sz w:val="28"/>
          <w:sz w:val="28"/>
          <w:szCs w:val="28"/>
          <w:rtl w:val="true"/>
          <w:lang w:bidi="fa-IR"/>
        </w:rPr>
        <w:t xml:space="preserve">وجود مقدس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ماجرای احراق بیت در بستر بودند که جمعی از زنان مدینه به محضرشان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بیانات ارزشمند ایشان خطاب به آن‌ها در این‌باره این است که اگر مردم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بودند، چه برکاتی بر آن ها نازل می‌شد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لَسَارَ بِهِمْ سَیراً سُجُحاً لَا یكْلُمُ خِشَاشُهُ وَ لَا یكِلُّ سَائِرُهُ وَ لَایمَلُّ رَاكِبُهُ وَ لَأَوْرَدَهُمْ مَنْهَلًا نَمِیراً صَافِیاً رَوِیاً تَطْفَحُ ضَفَّتَاهُ وَ لَا یتَرَنَّقُ جَانِبَاهُ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و ملایمت آن‌ها را به سمتِ جاده حق سیر می داد بدون اینکه آزاری برای مردم پیش آید و بدون اینکه مرکب‌شان خسته شود و راکب آن ملول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سر چشمه زلالی می‌بُرد که از آب مملو بود و همه را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ولایت او را می‌پذیرفتند، همه را در امور دین و دنیا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آیه استناد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أَهْلَ الْقُرى آمَنُوا وَ اتَّقَوْا لَفَتَحْنا عَلَیهِمْ بَرَكاتٍ مِنَ السَّماءِ وَ الْأَرْضِ وَ لكِنْ كَذَّبُوا </w:t>
      </w:r>
    </w:p>
    <w:p>
      <w:pPr>
        <w:pStyle w:val="BookText"/>
        <w:rPr/>
      </w:pPr>
      <w:r>
        <w:rPr>
          <w:rFonts w:ascii="Amiri" w:hAnsi="Amiri" w:eastAsia="Amiri" w:cs="Amiri"/>
          <w:color w:val="111111"/>
          <w:sz w:val="28"/>
          <w:sz w:val="28"/>
          <w:szCs w:val="28"/>
          <w:rtl w:val="true"/>
          <w:lang w:bidi="ar-SA"/>
        </w:rPr>
        <w:t>فَأَخَذْناهُمْ بِما كانُوا یكْسِبُون</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علم الهی از حوادث آینده مطلع بودند و لذا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بیان خود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امور ممتنع‌الوقوع بکار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و با استناد به همین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به خدای متعال و ولی‌الهی ایمان می‌آوردند و از پیروی ولی طاغوت تقوا پیشه می‌کردند، برکات آسمان و زمین بر آن‌ها نازل می‌شد و همه نعمت‌ها به همه مردم می‌رسید ولی چنین اتفاقی محقق نشد و لذا خسارت‌های عظیمی به امت وارد خواهد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کرده‌اید که امروزه بشر برای رسیدن به محصولات کشاورزی بهتر، چقدر زحمات و تحقیقات و محاسبات نسبت به خاک و آب و بذر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تحمیل می‌کند تا بهره‌وری آن‌ها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نفر ساعت، صرف پروژه‌های عظیم می‌کند و در این میان چه مظالمی بر بشر روا داشته می‌شود تا بتواند از بخشی از ظرفیت‌های طبیعت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نیازهای مادی و معنوی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همه ریاضت ها و زحمت‌ها تأمین می‌شد؛ 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متکفل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مدعیانِ تمدن‌ها می‌گویند ما تمامی نیازهای مادی و معنوی شما را برآورده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تشریعِ اولین مأموریت اصلی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برچیدنِ بت‌پرستی جلی از روی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مأموریت بعدی ایشان بعد از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معناست که تمام نیازهای مادی و معنوی بشریت در قرآن و علم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روایت جناب قطب راوندی</w:t>
      </w:r>
      <w:r>
        <w:rPr>
          <w:rStyle w:val="FootnoteAnchor"/>
          <w:rtl w:val="true"/>
        </w:rPr>
        <w:footnoteReference w:id="48"/>
      </w:r>
      <w:r>
        <w:rPr>
          <w:rFonts w:ascii="IRNazanin" w:hAnsi="IRNazanin" w:eastAsia="IRNazanin"/>
          <w:color w:val="111111"/>
          <w:sz w:val="28"/>
          <w:sz w:val="28"/>
          <w:szCs w:val="28"/>
          <w:rtl w:val="true"/>
          <w:lang w:bidi="fa-IR"/>
        </w:rPr>
        <w:t>، حضرت سیدالشهداء قبل از روز عاشوراء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اولین نفری هستم که در عالم رجعت به این دنیا باز خواهم گشت و هند و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کنایه از شرق و غرب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اسلام فتح خواهد شد و هیچ مبتلا به بلایی باقی نمی‌ماند مگر اینکه خدای متعال بلایش را به برکتِ ما از او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عالَمِ رجعت، عالمی است که بشریت بعد از هزاران سال حاضر شده است ولایت اولیای الهی را بپذیرد و به همین دلیل، به اوج زندگی معنوی و مادی 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بشریت چقدر سختی‌ها و زحمت‌ها و تحقیقات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می شود تا انواع بیماری‌های روحی و ذهنی و جسمی را درمان کند، چقدر بیمارستان و درمانگاه ساخته می‌شود و دارو تولید می‌شود تا مردم را درمان کند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به گونه‌ای از آسمان نازل می‌شود که شاخه‌های درختان از کثرت میوه، نزدیک است که شکسته شود؛ میوه‌های تابستانی در زمستان خورده خواهد شد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همان آیه‌ای استناد می‌کنند که مادر گرامیشان استناد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أَهْلَ الْقُرى آمَنُوا وَ اتَّقَوْا لَفَتَحْنا عَلَیهِمْ بَرَكاتٍ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هدیه‌هایی به شیعیان ما </w:t>
      </w:r>
    </w:p>
    <w:p>
      <w:pPr>
        <w:pStyle w:val="BookText"/>
        <w:rPr/>
      </w:pPr>
      <w:r>
        <w:rPr>
          <w:rFonts w:ascii="IRNazanin" w:hAnsi="IRNazanin" w:eastAsia="IRNazanin"/>
          <w:color w:val="111111"/>
          <w:sz w:val="28"/>
          <w:sz w:val="28"/>
          <w:szCs w:val="28"/>
          <w:rtl w:val="true"/>
          <w:lang w:bidi="fa-IR"/>
        </w:rPr>
        <w:t>اهل بیت اعطاء می‌کند که هیچ چیزی روی زمین بر آن‌ها پوشیده نمی‌ماند تا این حد که وقتی شیعیان می‌خواهند از حالِ خانواده خود مطلع شوند به‌وسیله علم الهی و بدون جابجاشدن، بر احوال آن‌ها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بشریت برای کسب اطلاع و ایجاد ارتباط در نقاط مختلف و دوردست، از تلفن و موبایل و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و باید توجه داشت که حکومت‌ها و دانشمندان چه هزینه‌ها و وقت‌ها و ریاضت‌هایی صرف کردند تا زیرساختِ این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و کابل‌ها و فیبر نوری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جهان مهیا کنند و برای تعمیر و ارتقاء آن‌ها چه هزینه‌هایی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عالم رجعت به برکت ولایت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علم الهی، تمام نیازهای مادی و معنوی بشر بدون کمترین زحمت و ریاضت مادّی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5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ایراد خطبه‌ی جمعه توسط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ابی‌اسحاق سبیعی از پدرش سوال می‌کند که چرا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خود را تکان می‌دهد؟ آیا از شدت گرما چنین می‌کند؟ پدرش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در علی اثر نمی‌گذارد بلکه او به خاطر زهدی که دارد تنها یک پیراهن دارد که آن را شسته اما هنوز رطوبت آن برطرف نشده و با این کار می‌خواهد آن را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طبق روایات</w:t>
      </w:r>
      <w:r>
        <w:rPr>
          <w:rStyle w:val="FootnoteAnchor"/>
          <w:rtl w:val="true"/>
        </w:rPr>
        <w:footnoteReference w:id="51"/>
      </w:r>
      <w:r>
        <w:rPr>
          <w:rFonts w:ascii="IRNazanin" w:hAnsi="IRNazanin" w:eastAsia="IRNazanin"/>
          <w:color w:val="111111"/>
          <w:sz w:val="28"/>
          <w:sz w:val="28"/>
          <w:szCs w:val="28"/>
          <w:rtl w:val="true"/>
          <w:lang w:bidi="fa-IR"/>
        </w:rPr>
        <w:t xml:space="preserve">به برکت دعای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بود که نه سرما و نه گرما بر امیرالمومنین اثر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بشر برای سرمایش و گرمایش منازل و ساختمان‌ها و ماشین‌ها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هزینه‌ها و زحمت‌ها و تحقیقاتی انجام داده و چه میزان نیروی انسانی و تکنولوژی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پکیج و لوله‌کشی گاز و برق و نیروگاه‌ها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گرفته تا سرما و گرما او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می‌پذیرفتند، یکی از میلیون‌ها برکات آن، استحکام در برابر سرما و گرما بود و بشریت به هیچ یک از این زحمات و هزینه‌ها نیاز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مشاهده می‌شود که برخی، مومنین را در برابر دستاوردها و تکنولوژی کفار تحقیر می‌کنند که ببینید آن‌ها به چه ابزاری دست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نگاه ناشی از عدم دقت در موضوع مأموریت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تشریع تمدن الهی و تامین همه نیازهای بشر در صورت تولی به ولایت اولیاء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خطبه حضرت امام حسن مجتبی هنگام تحویل خلافت به معاویه نیز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نُسَمِّی أَحَداً، وَ لَكِنْ أُقْسِمُ بِاللَّهِ قَسَماً تَالِیاً، لَوْ أَنَّ النَّاسَ سَمِعُوا قَوْلَ اللَّهِ عَزَّ وَ جَلَّ وَ رَسُولِهِ، لَأَعْطَتْهُمُ السَّمَاءُ قَطْرَهَا، وَ الْأَرْضُ بَرَكَتَهَا، وَ لَمَا اخْتَلَفَ فِی هَذِهِ الْأُمَّةِ سَیفَانِ، وَ لَأَكَلُوهَا خَضْرَاءَ خَضِرَةً إِلَى یوْمِ الْقِیامَةِ</w:t>
      </w:r>
      <w:r>
        <w:rPr>
          <w:rFonts w:eastAsia="IRNazanin" w:cs="IRNazanin"/>
          <w:color w:val="111111"/>
          <w:sz w:val="28"/>
          <w:szCs w:val="28"/>
          <w:rtl w:val="true"/>
          <w:lang w:bidi="fa-IR"/>
        </w:rPr>
        <w:t>»</w:t>
      </w:r>
      <w:r>
        <w:rPr>
          <w:rStyle w:val="FootnoteAnchor"/>
          <w:rtl w:val="true"/>
        </w:rPr>
        <w:footnoteReference w:id="5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مأموریت بعدی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برچیدن کفر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تمدن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علم آن در قرآن کریم و بر قلب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ولی همزمان خدای متعال به پیامبرش خبر داد که به دلیل غصب ولایت جانشینان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تمدن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تاخیر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قبلی بیان شد که اشتباه بزرگی است که گمان شود دستگاه نفاق یک‌شبه پدید آمد و ولایت را غصب کرد بلکه ایجاد نطفه نفاق در همان زمان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طریق جذب تمایلاتِ عمومی به سمت خود و زد و بندها با روسای قبایل توسط ائمه نفاق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شهادت یکی از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منافقین بر اثر ضرب و شتم و عدم بروز واکنشی از سوی مردم در برابر این جنایت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حداقل مطلب این است که دختر رئیس جامعه اسلامی کشته شده است؛ اما علاوه بر اینکه هیچ واکنشی دیده نشد، قاتل در تشییع جنازه او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قاتل او بوده برگردد، در غیراین صورت، او را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بار تکرار این جمله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قاتل دست بر شکم خود گذاشت و گفت احساس درد می‌کنم و می‌خواهم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خیانت‌هایی بود که توسط برخی صحابه در جنگ نسبت به فرمان پیامبر انجام شد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روایات منقول در ذیل سوره عادیات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عاصی نامید و بر تمرّد آن‌ها تاکید کرد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فی تفسیر القرآن،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واکنشی از سوی مردم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خیانت کوچک‌تر از آن توسط یکی از صحابه، منجر به ماجرای ستون توبه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علی‌رغم ایجاد فتنه‌ای به این عظمت از سوی ائمه نفاق،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غصب خلافت توسط آن‌ها، چه مأموریتی را عهده‌دار 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سوال، می‌توان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جَاهِدِ الْكُفّارَ وَالْمُنَافِقِينَ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 که از پیامبر می‌خواهد با کفار و منافقین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روشن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منافقین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قمی، ذیل این آیه شریفه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جَاهِدِ الْكُفّارَ وَالْمُنَافِقِينَ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به‌وسیله منافقین با کفار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شد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فرهنگ جهاد با کفار را در جامعه اسلامی نهادینه کرده بود که منافقین علی 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در دنیاپرستی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مجبور شدند جهاد با کفار را ادامه دهند؛ آن هم در حدی که دو امپراطوری بزرگِ روم و ایران را که ابرقدرتهای جهان بودند، ساقط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تحمل و صبر خود، میان سه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توازن قدرت را به نحوی برقرار کردند تا آرمان‌های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 خودشان چشم پوشیدند تا منافقین مجبور شوند برای از دست‌نرفتن خلافتِ غصب شده، با کفار جهاد کنند و بت‌پرستی را از روی زمین نابود کنند و امنیت را برای اسلام و مسلمین تامین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امنیتی است که برای یهودیان و مسیحیان تامین نشد، چرا که منافقین در امت موسوی و عیسوی، طوری جامعه الهیِ آن زمان را منحرف کردند که از شدت ضعف درونی، تحت سلطه کفار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توجه به پیچیدگی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دستگاه کفر و نفاق و ایمان در تمام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ضرورت اعطاء هفتاد و دو حرف از هفتاد و سه حرفِ اسم اعظم الهی را به ائمه‌اطهار</w:t>
      </w:r>
      <w:r>
        <w:rPr>
          <w:rStyle w:val="FootnoteAnchor"/>
          <w:rtl w:val="true"/>
        </w:rPr>
        <w:footnoteReference w:id="5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می‌دهد، نه اینکه علم آن‌ها منحصر در احکام فقهی فردی چون نماز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در حساس‌ترین حوادث تاریخ که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موضع‌گیری‌های‌شان سوال می‌شود، آن‌ها تماماً به آیات قرآن استناد می‌کنند؛ چرا که در قرآن کریم،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حکومت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أشعث بن قیس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طعن‌آمیز کرد که تو از زمانی که خلیفه شدی، </w:t>
      </w:r>
    </w:p>
    <w:p>
      <w:pPr>
        <w:pStyle w:val="BookText"/>
        <w:rPr/>
      </w:pPr>
      <w:r>
        <w:rPr>
          <w:rFonts w:ascii="IRNazanin" w:hAnsi="IRNazanin" w:eastAsia="IRNazanin"/>
          <w:color w:val="111111"/>
          <w:sz w:val="28"/>
          <w:sz w:val="28"/>
          <w:szCs w:val="28"/>
          <w:rtl w:val="true"/>
          <w:lang w:bidi="fa-IR"/>
        </w:rPr>
        <w:t xml:space="preserve">دائما می‌گویی من مظلوم بودم، پس چرا باظالمین برخورد نکردی؟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به این آیه قرآن مستند کرد</w:t>
      </w:r>
      <w:r>
        <w:rPr>
          <w:rStyle w:val="FootnoteAnchor"/>
          <w:rtl w:val="true"/>
        </w:rPr>
        <w:footnoteReference w:id="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خَشِيتُ أَنْ تَقُولَ فَرّقْتَ بَيْنَ بَنِي إِسْرَائِيلَ وَلَمْ تَرْقُبْ قَوْلِي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توبیخ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برابر گوساله‌پرستی موضع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ترسیدم که بگویی میانِ بنی‌اسرائیل تفرقه ایجاد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وحدت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و علوم اصلی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هنگامی که از جنگ جمل فارغ شد، خطبه خواند و فرمود که این جنگ را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نَكَثُوا أَيْمَانَهُمْ مِنْ بَعْدِ عَهْدِهِمْ وَطَعَنُوا فِي دِينِكُمْ فَقَاتِلُوا أَئِمَةَ الْكُفْرِ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نمونه دیگر در بیان شریف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روایات منقول در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قِيلَ لَهُمْ كُفُوا أَيْدِيَكُمْ وَأَقِيمُوا الصَلَاةَ وَآتُوا الزَكَاةَ</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Style w:val="FootnoteAnchor"/>
          <w:rtl w:val="true"/>
        </w:rPr>
        <w:footnoteReference w:id="60"/>
      </w:r>
      <w:r>
        <w:rPr>
          <w:rFonts w:ascii="IRNazanin" w:hAnsi="IRNazanin" w:eastAsia="IRNazanin"/>
          <w:color w:val="111111"/>
          <w:sz w:val="28"/>
          <w:sz w:val="28"/>
          <w:szCs w:val="28"/>
          <w:rtl w:val="true"/>
          <w:lang w:bidi="fa-IR"/>
        </w:rPr>
        <w:t xml:space="preserve">این آیه در شأن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صلح را بر اساس این آیه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می‌کنند که چرا ولایت‌عهدی مأمون را پذیرفتی؟ حضرت در پاسخ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w:t>
      </w:r>
      <w:r>
        <w:rPr>
          <w:rStyle w:val="FootnoteAnchor"/>
          <w:rtl w:val="true"/>
        </w:rPr>
        <w:footnoteReference w:id="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w:t>
      </w:r>
    </w:p>
    <w:p>
      <w:pPr>
        <w:pStyle w:val="BookText"/>
        <w:rPr/>
      </w:pPr>
      <w:r>
        <w:rPr>
          <w:rFonts w:ascii="IRNazanin" w:hAnsi="IRNazanin" w:eastAsia="IRNazanin"/>
          <w:color w:val="111111"/>
          <w:sz w:val="28"/>
          <w:sz w:val="28"/>
          <w:szCs w:val="28"/>
          <w:rtl w:val="true"/>
          <w:lang w:bidi="fa-IR"/>
        </w:rPr>
        <w:t>می‌کرد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پادشاه کافر پیشنهاد وزارت داد ولی حاکم دولت اسلامی، من را مجبور به این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تأویل و تحریفی هم که نسبت به قرآن کریم انجام شد، تحریف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حکومت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تحریف و بدعت در احکام عبادات در درجات پایین‌تری از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برخی روایات از قول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که به صحابه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چیزی که از اسلام نقض می‌کنید، ولایت است و آخرین چیزی که نقض می‌کنید،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منافقین پیش از هر کاری، ابتدا در احکام وحدت کلمه و جامعه اسلامی تأویل کردند و آن را به جماعت مسلمین منتسب کردند؛ در حالی‌که جماعت مسلمین هنگامی که از اراده الهی تبعیت کند، ارزشمند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احکام حکومت و تعیین حاکم را بر اساس شورا و نظر اهل حل و عقد و روسای قبائل بنیان گذاشتند؛ در حالی‌که این امر منوط به نص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احکام تمدن الهی را واژگونه کردند و روابط تمدنی در ایران و روم را وارد جامعه اسلامی کردند و روکشی از ظواهر مذهب بر آن کشیدند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بعضاً گمان می‌شود قرآن فقط همین وجود کتبی است در حالی‌که حقیقت قرآن، آن چیزی است که بر قلب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قلبی نازل شده است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اسم اعظم الهی به او داده شده است و پیچیدگی علم قرآن به قدری است که اگر بشر تا میلیون‌ها سال هم ابرکامپیوترها را ارتقاء دهد، نمی‌تواند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معادلاتِ توازن بین سه دستگاه کفر و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برخورد با ظرفیت هریک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انبیاء گذشته،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زدن به جامعه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بر اساس رضایت و علم الهی؛ نه اینکه بخواهند به معنای مادیِ انقلابی‌گری، به غوغاسالاری و ابراز تهور و جسارت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مبارزه و سکوت و تقیه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علم الهی و اراده خدای متعال گرفته و اگر مأمور به جنگ می شدند با تمام قوا می‌جنگیدند و اگر مأمور به تقیه می‌شدند، با اعلی درجات صبر و حلم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هم وقتی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انزوا و فضای پر از خمود گرفتار بود، مجاهدین خلق به ایشان پیشنهاد همکاری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چنین پیشنهادی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قدرت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فضا برای خروج از انزوای ایشان محسوب می‌شد، ولی ایشان با تمام صلابت و اخلاص دست رد بر سینه آن‌ها زد؛ چرا که این عمل را متناسب با علم و اراده الهی تشخیص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ما بخواهیم مال شخصی خود را از غاصبی بگیریم، از هر کسی که با ما همراه شود استقبال می‌کنیم تا بتوانیم آن مال را از دست او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زمانی که رژیم پهلوی در اوج قدرت بود و جریان‌های مبارز از حضرت امام فاصله گرفته بودند، ایشان از راه‌ورسم قدرت الهی ذره‌ای تخلف نکرد و نپذیرفت که از مسیری غیر از مسیر الهی، مبارزه خود را پیش ببرد</w:t>
      </w:r>
      <w:r>
        <w:rPr>
          <w:rFonts w:eastAsia="IRNazanin" w:cs="IRNazanin"/>
          <w:color w:val="111111"/>
          <w:sz w:val="28"/>
          <w:szCs w:val="28"/>
          <w:rtl w:val="true"/>
          <w:lang w:bidi="fa-IR"/>
        </w:rPr>
        <w:t xml:space="preserve">. </w:t>
      </w:r>
      <w:bookmarkStart w:id="33" w:name="pg8646_85948"/>
    </w:p>
    <w:p>
      <w:pPr>
        <w:pStyle w:val="Heading2"/>
        <w:numPr>
          <w:ilvl w:val="1"/>
          <w:numId w:val="1"/>
        </w:numPr>
        <w:rPr/>
      </w:pPr>
      <w:bookmarkStart w:id="34" w:name="__RefHeading___Toc2267996_653776707"/>
      <w:bookmarkStart w:id="35" w:name="_Toc11"/>
      <w:bookmarkEnd w:id="33"/>
      <w:bookmarkEnd w:id="34"/>
      <w:r>
        <w:rPr>
          <w:rtl w:val="true"/>
        </w:rPr>
        <w:t>مبحث هفتم</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امنیت کلمه توحید و جلوگیری از بازگشت امت و حکومت اسلامی به کفر 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رکن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تحلیل‌گر تفاوت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دربرابر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برابر سایر خلفا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گذشته بیان شد که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فرهنگِ جهاد با کفار را در جامعه اسلامی نهادینه کرده بود که منافقین علی‌رغم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در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مجبور شدند جهاد با کفار را ادامه دهند؛ آن هم در حدی که دو امپراطوری بزرگ روم و ایران را که ابرقدرتهای جهان بودند، ساقط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تحمل و صبر خود، میان سه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توازن قدرت را به نحوی برقرار کردند تا آرمان‌های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و از حق خودشان چشم پوشیدند تا منافقین مجبور شوند برای از دست‌نرفتنِ خلافتِ غصب شده، با کفار جهاد کنند و بت‌پرستی را از روی زمین بر کَنند و امنیت را برای اسلام و مسلمین تامین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امنیتی است که برای امت یهود و مسیح تامین نشد؛ چرا که منافقین در </w:t>
      </w:r>
    </w:p>
    <w:p>
      <w:pPr>
        <w:pStyle w:val="BookText"/>
        <w:rPr/>
      </w:pPr>
      <w:r>
        <w:rPr>
          <w:rFonts w:ascii="IRNazanin" w:hAnsi="IRNazanin" w:eastAsia="IRNazanin"/>
          <w:color w:val="111111"/>
          <w:sz w:val="28"/>
          <w:sz w:val="28"/>
          <w:szCs w:val="28"/>
          <w:rtl w:val="true"/>
          <w:lang w:bidi="fa-IR"/>
        </w:rPr>
        <w:t>امت موسوی و عیسوی، طوری جامعه الهیِ آن زمان را منحرف کردند که از شدت ضعف درونی، تحتِ سلطه کفار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عظمت فعل امیرالمومنین از این روند روشن می‌شود که بعد از شهادت همسر گرامیشان به آن وضع ناگوار، حضور خود را در جامعه نفاق با انواع موضع‌گیری‌ها و مشورت‌ها ادامه می‌دهد تا روند فروپاشی کفر و تامین امنیت برای کلمه توحید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وقتی خلیفه دوم از سپاه صدوپنجاه‌هزار نفریِ ایرانیان دچار رعب شد و به او پیشنهاد شد تا شخصاً در جنگ نهاوند شرکت کند،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مشورت می‌دهند که این مسأله، مسأله‌ی نصرت دین خداست که وابسته به عِدّه و عُدّه نیست؛ پس از کثرت دشمن نترس و به جای آن‌که شخصاً در جنگ شرکت کنی، سپاهیان را بفرست که اگر بر خلیفه مسلمین ضربه‌ای وارد شود، نخ تسبیح پاره خواهد شد و نمی‌توان مهره‌ها را بدون آن جمع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همچنان‌که یاری‌رسانیِ اعجازآمیز حضرت امیر به سپاه خلیفه دوم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الجأ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نقل شده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گزارش‌هایی هم درباره مشورت حضرت به خلیفه دوم در جنگ با روم،</w:t>
      </w:r>
      <w:r>
        <w:rPr>
          <w:rStyle w:val="FootnoteAnchor"/>
          <w:rtl w:val="true"/>
        </w:rPr>
        <w:footnoteReference w:id="66"/>
      </w:r>
      <w:r>
        <w:rPr>
          <w:rFonts w:ascii="IRNazanin" w:hAnsi="IRNazanin" w:eastAsia="IRNazanin"/>
          <w:color w:val="111111"/>
          <w:sz w:val="28"/>
          <w:sz w:val="28"/>
          <w:szCs w:val="28"/>
          <w:rtl w:val="true"/>
          <w:lang w:bidi="fa-IR"/>
        </w:rPr>
        <w:t>حرکت به سمت بیت‌المقدس برای امضای امان‌نامه به اهالی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معنای صحیح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برای حفظ اصل اسلام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چون ممکن است گفته شود که بر اساس معارف اهل‌بیت، اصل اسلام همان ولایت و امامت است که آن هم غصب شد؛ پس چرا امیرالمومنین سکوت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آن است که امیرالمومنین به علم الهی و نبوی می‌دانست که مردم ولایت ایشان را نمی‌پذیرند و اصل اسلام به این معنا محقق نمی‌شود بلکه اصل اسلام در چنان شرایطی، زنده‌ماندنِ نبوت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فرهنگ کفرستیزی و تحقق آرمان بعثت و آرمان همه انبیا مبنی بر تامین امنیت برای کلمه توحید و نبوت و محو بت‌پرستی و کفر جلیّ بود و از آنجا که منافقین مجبور شده بودند که این راه را از طریق جهاد با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 نیت حفظ حکومت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 حضرت علی سکوت کرد و قیام نکرد به نحوی که آنان این مهم را محقق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 الهی بر این قرار گرفته که پس از </w:t>
      </w:r>
      <w:r>
        <w:rPr>
          <w:rFonts w:eastAsia="IRNazanin" w:cs="IRNazanin"/>
          <w:color w:val="111111"/>
          <w:sz w:val="28"/>
          <w:szCs w:val="28"/>
          <w:lang w:bidi="fa-IR"/>
        </w:rPr>
        <w:t>6800</w:t>
      </w:r>
      <w:r>
        <w:rPr>
          <w:rFonts w:ascii="IRNazanin" w:hAnsi="IRNazanin" w:eastAsia="IRNazanin"/>
          <w:color w:val="111111"/>
          <w:sz w:val="28"/>
          <w:sz w:val="28"/>
          <w:szCs w:val="28"/>
          <w:rtl w:val="true"/>
          <w:lang w:bidi="fa-IR"/>
        </w:rPr>
        <w:t xml:space="preserve">سال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 دین الهی وارد معادلات قدرت جهانی شود و بشریت و لو با تکیه به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و نبوت را به رسمیت بشناسد؛ گرچه به دلیل انکار و عناد، ولایت و امامت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تناسب با همین مطلب است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به این علّت مردم را به سوی خود دعوت نکرد که عدم رجوع آن‌ها از اسلام و باقی‌ماندن بر دین و لو با ضلالت و گمراهی، بهتر از کفر آن‌ها بود؛ همان‌طور که وقتی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چرا امیرالمومنین قیام نکرد، به حسب نقل‌های مختلف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خَوْفَاً أنْ یَرْتَدُّوا وَ لا یَشْهَدُوا أنَّ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أنْ یَرْجِعُوا کُفّارَاً</w:t>
      </w:r>
      <w:r>
        <w:rPr>
          <w:rFonts w:eastAsia="IRNazanin" w:cs="IRNazanin"/>
          <w:color w:val="111111"/>
          <w:sz w:val="28"/>
          <w:szCs w:val="28"/>
          <w:rtl w:val="true"/>
          <w:lang w:bidi="fa-IR"/>
        </w:rPr>
        <w:t>».</w:t>
      </w:r>
      <w:r>
        <w:rPr>
          <w:rStyle w:val="FootnoteAnchor"/>
          <w:rtl w:val="true"/>
        </w:rPr>
        <w:footnoteReference w:id="6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می‌توان گفت تقیه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قیام برای بازپس‌گیری حق خود، از یک‌سو به دلیل عدم همراهی مردم نسبت به ولایت و از سوی </w:t>
      </w:r>
    </w:p>
    <w:p>
      <w:pPr>
        <w:pStyle w:val="BookText"/>
        <w:rPr/>
      </w:pPr>
      <w:r>
        <w:rPr>
          <w:rFonts w:ascii="IRNazanin" w:hAnsi="IRNazanin" w:eastAsia="IRNazanin"/>
          <w:color w:val="111111"/>
          <w:sz w:val="28"/>
          <w:sz w:val="28"/>
          <w:szCs w:val="28"/>
          <w:rtl w:val="true"/>
          <w:lang w:bidi="fa-IR"/>
        </w:rPr>
        <w:t xml:space="preserve">دیگر، به دلیل فعالیت منافقین در جهت آرمان بعثت و مأموریت ویژه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برداشتن کفر جلیّ از روی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مدیریتی که در توازن بین سه نظام انجام داد، موفق شد دستگاه کفر را توسط دستگاه نفاق از بین ببرد و همزمان دستگاه ایمان و ولایت را از نابودی نجات دهد که این رفتار به علمِ لدنی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باید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دستگاه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دستگاه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دستگاه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 تا در توازن قدرت میان آن‌ها، اراده خدای متعال را در عالم جریان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پس از بعثت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شکل آیات و معجزات الهی تغییر کرده و اگر انبیاء گذشته به همراه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صالح و عصای موسی و دم عیسوی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می‌شدند تا بر مردم اتمام حجت کنند، این نفسِ نفیسِ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موضع‌گیری‌های اجتماعی و تاریخی آنان در مدیریت دستگاه کفر و نفاق و ایمان است که با مردم اتمام حجت می‌کند و معجزه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علی‌بن‌ابی‌طالب که در اوج تنهایی و فشار از سوی تمامی جامعه قرار گرفته است، چطور معادلات را سازماندهی می‌کند که منافقین مجبور به جهاد با کفار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ملاحظه می‌شود که ذیل برخی آیات قرآن که در آن‌ها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الهی ما هستیم</w:t>
      </w:r>
      <w:r>
        <w:rPr>
          <w:rFonts w:eastAsia="IRNazanin" w:cs="IRNazanin"/>
          <w:color w:val="111111"/>
          <w:sz w:val="28"/>
          <w:szCs w:val="28"/>
          <w:rtl w:val="true"/>
          <w:lang w:bidi="fa-IR"/>
        </w:rPr>
        <w:t>.»</w:t>
      </w:r>
      <w:r>
        <w:rPr>
          <w:rStyle w:val="FootnoteAnchor"/>
          <w:rtl w:val="true"/>
        </w:rPr>
        <w:footnoteReference w:id="6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آن طور همسرش را به شهادت رساندند و او را در انزوای کامل قرار دادند و او را به تفرقه میان مسلمین متهم کردند، چه رفتار و موضع‌گیری در برابر آن‌ها دارد که بعد از گذشت بیست و پنج سال از خانه‌نشینی او، همان مردمِ مبتلا به نفاق، حول او جمع می‌شوند؟ امیرالمومنین نیز در اوج کراهت و </w:t>
      </w:r>
    </w:p>
    <w:p>
      <w:pPr>
        <w:pStyle w:val="BookText"/>
        <w:rPr/>
      </w:pPr>
      <w:r>
        <w:rPr>
          <w:rFonts w:ascii="IRNazanin" w:hAnsi="IRNazanin" w:eastAsia="IRNazanin"/>
          <w:color w:val="111111"/>
          <w:sz w:val="28"/>
          <w:sz w:val="28"/>
          <w:szCs w:val="28"/>
          <w:rtl w:val="true"/>
          <w:lang w:bidi="fa-IR"/>
        </w:rPr>
        <w:t>عدم تمایل نسبت به خواست آن‌ها، به خاطر هدایت همین مردمِ خو گرفته به نفاق، حکومت را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روز غدیر به ایشان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 أَنْتَ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تَنَاقَضَتْ أَفْعَالُكَ وَ لا اخْتَلَفَتْ أَقْوَالُكَ وَ لا تَقَلَّبَتْ أَحْوَالُكَ</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تناسب با همین مطلب است که در روایات آمده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روح القدس در قلب مقدس‌شان، دائما از علم الهی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انبیاء گذشته برای انجام ماموریتهای خود، منتظر نزول علم الهی از طریق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دستگاه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کردند و از طرف دیگر دائما مراقب افعال منافقین بودند که جامعه اسلامی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برنگردانند؛ و از طرف سوم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کمی تعدادشان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خلیفه سوم، به دلیل فتوحات جامعه اسلامی و آشنایی آن‌ها با فرهنگ و تمدنِ مادی روم و ایران، فرهنگ رفاه‌طلبی و کاخ‌نشینی وارد جامعه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خلیفه اول و دوم حتی در خانه خود هم به اندک غذایی اکتفاء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ورود تمدن مادیِ ایران و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امروزین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آمریکایی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جامعه اسلامی، بر مردم سخت آمد و موجب خشم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با روحیه انقلابی‌گری غیرقاعده‌مند و مادی، عثمان را کنار زدند و از حضرت درخواستِ پذیرش منصب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شروطی پذیرفتند ولی پذیرش حکومت از سوی ایشان، به معنای تشکیل حکومتی با تکیه بر جامعه ناب </w:t>
      </w:r>
    </w:p>
    <w:p>
      <w:pPr>
        <w:pStyle w:val="BookText"/>
        <w:rPr/>
      </w:pPr>
      <w:r>
        <w:rPr>
          <w:rFonts w:ascii="IRNazanin" w:hAnsi="IRNazanin" w:eastAsia="IRNazanin"/>
          <w:color w:val="111111"/>
          <w:sz w:val="28"/>
          <w:sz w:val="28"/>
          <w:szCs w:val="28"/>
          <w:rtl w:val="true"/>
          <w:lang w:bidi="fa-IR"/>
        </w:rPr>
        <w:t>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پذیرش خلافت، همان کسانی که به روابط نفاق‌آلود در امر قدرت و سیاست انس گرفته بودند، مدیریت امیرالمومنین را به چالش کشیدند و تهمت زدند که علی‌ابن‌ابی‌طالب با روش مدیریت جامعه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امیرالمومنین هیچگاه نمی‌خواست با تکیه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قدرت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امتیازدهی و قبیله‌گرایی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اداره کند و لذا در پاسخ به این اتهامات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یرَى الْحُوَّلُ الْقُلَّبُ وَجْهَ الْحِیلَةِ، وَ دُونَهَا حَاجِزٌ مِنْ تَقْوَى اللَّهِ، فَیدَعُهَا رَأْی الْعَینِ وَ ینْتَهِزُ فُرْصَتَهَا مَنْ لَا حرِیجةَ لَهُ فِی الدِّین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 این مخالفت‌ها سرانجام مردم را از حول امیرالمومنین پراکنده کرد و زمینه شهادت ایشان را فراهم ساخت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ایشان،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آنهمه ابتلائات شد و در نهایت حکومت را دوباره غصب کردند و یاران ایشان را شهید کردند و پدرشان را در منابر لعن و نفرین کردند و ایشان را در اوج انزوا و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معاویه بر منبر مسجد کوفه قرار گرفت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پله پایین‌تر از خود قرار داد تا از این طریق ایشان را تحقیر کند،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 و به نحوی افشاگری کرد که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 الحسن إلا أظلمت علیّ الأرض و هممتُ أن أبطش به ثم علمت ان الإغضاء أقرب إلی العافیه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حسن بعد از خطبه‌اش از منبر پایین نیامد مگر اینکه دنیا بر من تیره و تار شد و تصمیم گرفتم او را بکشم اما دیدم رها کردنِ او به عافیت حکومتم </w:t>
      </w:r>
    </w:p>
    <w:p>
      <w:pPr>
        <w:pStyle w:val="BookText"/>
        <w:rPr/>
      </w:pP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اتمام حجت و موضع‌گیری بی‌نظیر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کوفیان به حکومت معاویه تن دادند و بنی‌امیه نیز خلافت الهی را به سلطنت مادی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ابن‌ابی‌الحدید روایتی را از یکی از اصحاب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معاویه همنشینی زیادی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Style w:val="FootnoteAnchor"/>
          <w:rtl w:val="true"/>
        </w:rPr>
        <w:footnoteReference w:id="7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هرگاه او پس از هم‌صحبتی با معاویه به منزل باز می‌گشت، از عقل و کیاست و تدبیر او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بعد از بازگشت از مجلس معاویه، فرزندش می‌بیند که پدر به شدت ناراحت است و علت را جویا می‌شود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من عند أکفر الناس و أخبثهم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کافرترین و خبیث‌ترین مردم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امروز به معاویه پیشنهادی دادم و خطاب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مدت زیادی حکومت کردید و به سن پیری رسیدید، از طرف دیگر معلوم است که بنی‌هاشم نیز نمی‌توانند بر ضد شما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یاد نیکی از شما در تاریخ باقی بماند، رفتار بهتر و عادلانه با بنی‌هاشم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معاویه را در حال خشم و ناراحتی دیدم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یاد خوبی از من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ندیدی که خلیفه اول و دوم آن تلاش‌ها را کردند ولی هیچ اسمی از آن‌ها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ابی‌کبشه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منظورش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کفار ایشان را به این کنیه صدا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که مردم روزی پنج مرتبه نام او را در مأذنه‌ها فریاد می زنند؛ اسم اوست که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چنین سطحی از کفر و عناد و دشمنی با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به یاران ائمه نیز بزرگترین ظلم‌ها را روا داشت، اما هیچ وقت حاضر نشد امام </w:t>
      </w:r>
    </w:p>
    <w:p>
      <w:pPr>
        <w:pStyle w:val="BookText"/>
        <w:rPr/>
      </w:pPr>
      <w:r>
        <w:rPr>
          <w:rFonts w:ascii="IRNazanin" w:hAnsi="IRNazanin" w:eastAsia="IRNazanin"/>
          <w:color w:val="111111"/>
          <w:sz w:val="28"/>
          <w:sz w:val="28"/>
          <w:szCs w:val="28"/>
          <w:rtl w:val="true"/>
          <w:lang w:bidi="fa-IR"/>
        </w:rPr>
        <w:t xml:space="preserve">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علنا به شهادت برساند و به صورت آشکار، به حذف فیزیکی حضرت مبادرت کند و پس از شهادت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روند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وصیت به فرزندش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همه‌ی مقدمات حکومتِ تو را فراهم کردم و از همه برای تو بیعت گرفتم، اما وقتی به حکومت رسیدی هیچ گاه با حسین در نیفت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حذف فیزیکی او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یزید، شخصیت خاص و وضع منحصربه‌فردی در ضلالت و خباثت و کفر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رابطه 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از اهل سنت و شیعه ذیل این آیه وارد شده که شجره ملعونه همان بنی‌أمیه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معنای ادامه‌ی این آیه، آن است که کار آن‌ها جز طغیان چیزی بر آن‌ها اضافه نمی‌کند؛ اما در یکی از تفاسیرِ روایی، ادامه آیه این‌طور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طغیان کبیر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یزید که از نسل بنی‌امیه است، طغیان بزرگی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همانند تلقی موجود در جامعه مومنین، طغیان بزرگ او را به شراب‌خواری و قماربازی و میمون‌بازی او منحصر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معنا، ادراکی بسیار ضعیف از شخصیت‌شناسی یزید و سایر ائمه نفاق و ائمه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چنین ادراکی، برخورد ضعیفی با قیام بزرگ عاشوراست و باعث می‌شود این </w:t>
      </w:r>
    </w:p>
    <w:p>
      <w:pPr>
        <w:pStyle w:val="BookText"/>
        <w:rPr/>
      </w:pPr>
      <w:r>
        <w:rPr>
          <w:rFonts w:ascii="IRNazanin" w:hAnsi="IRNazanin" w:eastAsia="IRNazanin"/>
          <w:color w:val="111111"/>
          <w:sz w:val="28"/>
          <w:sz w:val="28"/>
          <w:szCs w:val="28"/>
          <w:rtl w:val="true"/>
          <w:lang w:bidi="fa-IR"/>
        </w:rPr>
        <w:t xml:space="preserve">نهضت عظیم به مبارزه با شراب‌خواری و قماربازی و میمون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محرماتی شایع در میان الواط معمولی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صرفاً برخی گناهان فردی که هیچ شخصی در جامعه اسلامی نباید انجام دهد و یزید آشکارا انجام می‌داد، موجب چنین قیام بزرگی از سوی حضرت سیدالشهداء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دارد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بزرگ حضرت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شواهد برای ردّ این نظریه، آن است که بسیاری از حکّام قبل و بعد از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خلفای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همین گناهان را به صورت آشکارا و علنی انجام می‌دادند؛ اما ائمه زمان آن‌ها در برابر آن‌ها قیام نکردند که یکی از نمونه‌های آن، شرابخواری متوکل در برابر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گناهان از سوی خلفای جور به صورتی شایع بود که کتاب مفصلی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این فسق و فجورها در زمان خلفای اموی و عباسی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غاصبین خلافت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متعددی از اسلام را زیرپا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بدعت در بعضی از احکام نماز و وضو، حکم ارث، حکم طلاق، حکم سرقت، ماجرای فدک و آیه تطهیر و تغییر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پس‌نگرفتنِ اموال کارگزاران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قیام نکرد بلکه تحت اجبار، بیعت نیز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تمام مطالب که در مباحث قبلی بیان شد، مقدماتی برای روشن شدن مأموریت حضرت سیدالشهداء و تحلیل صحیح از علت قیام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مأموریتِ تمام انبیاء گذشته و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توازن میان سه نظام کفر و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دستیابی به امت و حکومت و تمدن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مأموریت بزرگ را از آن‌ها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نمی‌توان قیام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مبارزه با گناهان فردی و علنی یزید تنزل داد؛ خصوصا با توجه به این‌که چنین گناهانی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چنین مبارزه عظیمی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در فکر یزید بود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تمامی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او را از همان ابتدا نپذیرفت؟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اجمالی آن است که یزید بعد از گذشت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بعثت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رفتار منافقانه خواص و جامعه مسلمین به این نتیجه رسید که می‌تواند جامعه را به کفر جلیّ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 همان توحید و نبوت و ظواهر دینی که غاصبین خلافت جرأت عقب‌نشینی از آن‌ها را نداشتند، کنار بزند و کفر باطنی خود را علنی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منافق نیز همانند کافر به دنبال دنیاپرستی است ولی به دلیل ملاحظه قدرت دستگاه ایمان، پشت ادبیات دینی سنگر می‌گیرد و حاضر می‌شود برای قدرت، از برخی شهوات صرف‌نظر کند و به ظواهر دین ملتزم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قدرت دستگاه ایمان را تضعیف‌شده ببیند، بسیار طبیعی است که همین موانع ظاهری که در مقابل تخلیه شهواتش قرار دارند، کنار بزند و ارضاء تمنیات خود را بدون هیچ مانع و محدودیتی دنبال کند و اما این به معنای انهدامِ تمام دستاوردهای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انبیاء سابق بر ایشان بود؛ چون تمام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هزار پیامبر الهی نیز انتظار ظهور پیامبر خاتم را می‌کشیدند تا او بساط بت‌پرستی آشکار را از تمام کره زمین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دستاوردهایی که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سریّه و با مجاهدت‌های خود 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بخشید و کمر </w:t>
      </w:r>
    </w:p>
    <w:p>
      <w:pPr>
        <w:pStyle w:val="BookText"/>
        <w:rPr/>
      </w:pPr>
      <w:r>
        <w:rPr>
          <w:rFonts w:ascii="IRNazanin" w:hAnsi="IRNazanin" w:eastAsia="IRNazanin"/>
          <w:color w:val="111111"/>
          <w:sz w:val="28"/>
          <w:sz w:val="28"/>
          <w:szCs w:val="28"/>
          <w:rtl w:val="true"/>
          <w:lang w:bidi="fa-IR"/>
        </w:rPr>
        <w:t>کفر را در جزیره العرب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تاریخ به نقطه‌ای رسیده بود که خدای متعال اراده کرده بود با بعثت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خداپرستی تامین شود و دین الهی از زیر سلطه حکومت کفار بیرون بیاید و تا دیگر موحدین را نسوزانند و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مشیت الهی با مجاهدت‌های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 به طوری که منافقین جرأت نکردند ذره‌ای از آن عدول کنند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فروپاشی دو امپراطوری روم و ایران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به زعم خود به این نتیجه رسیده بود که دیگر فرصت برای کنار زدن پرده نفاق و بازگشت به کفر فراهم است و عملاً می‌خواست اراده خدای متعال نسبت به تکامل تاریخ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یزید می‌خواست جاهلیت أولی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سیدالشهداء با قیام خودش کاری کرد که تا زمان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خلفای جور، جرأت نکردند که جامعه را به بت‌پرستی آشکار برگردانند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تقریب به ذهن می‌توان به این مثال توجه کرد که وقتی افراد زندگی خود را به سطح معینی از رفاه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 دیگر حاضر نیستند به سطحی پایین‌تر از آن عقب‌گرد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مسأله صادق است، یعنی بعد از آن همه زحمت و فداکاری، برای توحید و نبوت امنیت ایجاد شده بود و دین الهی در معادلاتِ قدرت جهانی حضور پیدا کرده بود و بت‌پرستی آشکار در شرف نابودی کامل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سخن از بازگشت به عقب به هیچ‌وجه قابل پذیرش نبود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تجسم عینیِ فرهنگ بعثت و وارث تمامی انبیاء الهی، حاشا و کلا که اجازه تحقق این نقشه پلید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عرصه، مرد و زن و کودک و جوان </w:t>
      </w:r>
    </w:p>
    <w:p>
      <w:pPr>
        <w:pStyle w:val="BookText"/>
        <w:rPr/>
      </w:pPr>
      <w:r>
        <w:rPr>
          <w:rFonts w:ascii="IRNazanin" w:hAnsi="IRNazanin" w:eastAsia="IRNazanin"/>
          <w:color w:val="111111"/>
          <w:sz w:val="28"/>
          <w:sz w:val="28"/>
          <w:szCs w:val="28"/>
          <w:rtl w:val="true"/>
          <w:lang w:bidi="fa-IR"/>
        </w:rPr>
        <w:t>و پیر موضوعیت ندارد و برای حفظِ بیضه اسلام و دفاع از اساس کلمه توحید و جلوگیری از بازگشت کفر جلیّ به جامعه اسلامی، همه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مساله است که می‌تواند علت خروج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و فرزندان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اصحاب اخدود نیز وقتی مادری را به همراه نوزادش مجبور کردند که به سمت گودال آتش برود، ناگهان تردیدی در قلب آن مادر افتاد که آیا چنین کاری نسبت به فرزندش رواست که ناگهان فرزند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تردید نکن، مسأله توحید از حفظِ جان من برتر و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اولین برخورد یزید با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حاکم مدینه فرمان داد که یا از حسین بیعت بگیر یا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یزید سکوت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پدرش دیده بود که ایشان به دنبالِ کسب خلافت نیست و می‌توانست تاملی کند و ببیند رفتار سیاسی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 و بعداً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به حضرت پیشنهاد ادامه صلحی را بدهد که با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یزید همان ابتدا اصرار بر کشتن امام داشت و این در حالی بود که در جامعه‌ی آن روز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غفلت‌زدگی حاکم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کفر و انهدام فرهنگ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مروان به حاکم مدینه اصرار کرد که در مدینه، اباعبدالله را به قتل برساند، آن حاکم اموی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أشرتَ الیّ بذهاب دینی و دنیای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وای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معنای از دست دادن دین و دنیای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مبارک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شهر شام وارد کردند، یکی از علمای شام که از تابعین بود </w:t>
      </w:r>
    </w:p>
    <w:p>
      <w:pPr>
        <w:pStyle w:val="BookText"/>
        <w:rPr/>
      </w:pPr>
      <w:r>
        <w:rPr>
          <w:rFonts w:ascii="IRNazanin" w:hAnsi="IRNazanin" w:eastAsia="IRNazanin"/>
          <w:color w:val="111111"/>
          <w:sz w:val="28"/>
          <w:sz w:val="28"/>
          <w:szCs w:val="28"/>
          <w:rtl w:val="true"/>
          <w:lang w:bidi="fa-IR"/>
        </w:rPr>
        <w:t>با مشاهده این صحنه از مردم جدا شد و یک ماه خود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پیدا کردند و از علت کارش سوال کردند، او این شعر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یکبّرون بأن قُتلت و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بک التکبیر و التهلیلا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اینها برای کشتن تو تکبیر می‌گویند در حالی‌که با کشتنِ تو، الله اکبر و لااله‌الاالله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می‌فهمیدند معنای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عبدالله بن مطیع هم در راه کوفه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کشته شوید، حرمت اسلام و حرمت عرب و حرمت قریش هتک خواهد 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روز عاشورا هم حرّ وقتی تصمیم گرفت به امام بپیوندد که تصریح عمر سعد بر قتل امام را دید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توجه کرد که اصرارِ یزید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و تأکید حضرت بر عدم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رفتار تمام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الإسلام السلام إذ بُلیت الامه براعٍ مثل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امت اسلامی به حاکمی چون یزید مبتلا شود، باید با اسلام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مهم در تحلیل این فرمایش این است که کدام اسلام؟ اسلامِ اهل‌بیت که در آن زمان، در اوج انزوا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معروف است، کمترین روایاتِ نقل شده مربوط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امت اسلامی در آن زمان به امامان خود احساسِ نیازی نمی‌کردند و در عمق اخلاق نفاق فرو رفته بودند و به آن خو گرفته بودند و جامعه اسلامی سالها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اسلام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صحیح از این کلام </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همان اسلام ظاهریِ نفاق‌آلود که در آن، توحید و نبوت و ظواهر دین چون نماز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شمرده می‌شد، در حال از بین رفتن است و نشانه آن این است که من به عنوان فرزند پیامبر در معرض قتل و کشتار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مدینه که مرکز اجتماع صحابه رسول خدا بود، بعد از هشدار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نشدند و مساله را به دعوای قدرت بین بنی‌هاشم و بنی‌امیه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به دنبال کسب حکومت نبود و لذا علی‌رغم کثرت یاران و خویشاوندان حضرت در مدینه و مهیابودن شرایط، در آنجا دست به شمشیر نبرد و استانداری مدینه را تصرف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می‌دانست از لوازم اولیه‌ی تشکیل حکومت یعنی همراهی مردم بهره‌مند نیست بلکه با بیعت‌نکردن و خروج از مدینه می‌خواست به مردم اعلام کند که اسلام به قرائت ادبیات نفاق نیز در معرض تهدید و نابودی است و فرزند رسول خدا به عنوان وارث آرمان بعثت در معرض خطر جانی و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بعدی بر جامعه اسلامی، خروج حضرت به همراه زنان و فرزندان است، اما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تقدس و معنویت کذایی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به ابرو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که سفری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همگان سوال ایجاد کند که چرا حضرت با زنان و فرزندان قصد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علاوه بر حضرت، عبدالله بن زبیر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رسیدن به قدرت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یزید سرباز زد و از کوره‌راه‌ها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نیز پیشنهاد کردند تا مسیرهای فرعی را برای حرکت خود انتخاب کنند اما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نکردند و از راه اصلی مدینه به مکه حرکت کردند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w:t>
      </w:r>
    </w:p>
    <w:p>
      <w:pPr>
        <w:pStyle w:val="BookText"/>
        <w:rPr/>
      </w:pPr>
      <w:r>
        <w:rPr>
          <w:rFonts w:ascii="IRNazanin" w:hAnsi="IRNazanin" w:eastAsia="IRNazanin"/>
          <w:color w:val="111111"/>
          <w:sz w:val="28"/>
          <w:sz w:val="28"/>
          <w:szCs w:val="28"/>
          <w:rtl w:val="true"/>
          <w:lang w:bidi="fa-IR"/>
        </w:rPr>
        <w:t>تصمیمات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پیام خود را به همه برساند و بر همه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کنید فرزند رسول الله در راه‌های سرزمینی که منتسب به حاکم اسلامی است و شعارش شعارِ دین رسول الله است، در مدت قریب به شش ماه آواره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پیامی بزرگی برای مردم آن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مطلب این است که برای همه سوال شود که چرا ذریه رسول الله و تجسم اخلاق و رفتار رسول الله در کشور اسلامی، شش‌ماه است که آواره بیابان‌ها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که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رمضان، شوال، ذی القعده،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سلیمان بن صرد خزاعی در کوفه برای دعوت شیعیان به قیام خطبه خواند، در توصیف وضعیت اباعبدالله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هارباً من طواغیت آل أبی سفیان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حجت دیگر، برخورد حضرت با پیشنهاد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بیعت نکنید اما در گوشه‌ای بنشینید تا شما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بر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نفهمیدی که اینها تا زمانی که من بیعت نکنم، به تعقیب من ادامه می‌دهند تا مرا بکشند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لذا وقتی ابن عباس از مجلس خارج شد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متوجه کرد که حضرت در معرض کشته‌شدن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اعلام می‌کند که من را آواره کرده‌اند و قصد قتل من را دارند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نهایتاً اباعبدالله در ایام حج و در روز ترویه، حج خود را به عمره مفرده تبدیل کرد و در مقابل چشم همه حجاج،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می‌خواهد تنها تجسم فرهنگ بعثت را </w:t>
      </w:r>
    </w:p>
    <w:p>
      <w:pPr>
        <w:pStyle w:val="BookText"/>
        <w:rPr/>
      </w:pPr>
      <w:r>
        <w:rPr>
          <w:rFonts w:ascii="IRNazanin" w:hAnsi="IRNazanin" w:eastAsia="IRNazanin"/>
          <w:color w:val="111111"/>
          <w:sz w:val="28"/>
          <w:sz w:val="28"/>
          <w:szCs w:val="28"/>
          <w:rtl w:val="true"/>
          <w:lang w:bidi="fa-IR"/>
        </w:rPr>
        <w:t>در خانه امن الهی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یزید به چه چیزی از ظواهر اسلام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رفتارها و موضع‌گیری‌ها، اثبات این مطلب است که یزید در حال انهدام حداقل‌های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اتمام حجت‌ها برای چه کسانی انجام گرفت؟ کسانی که از بیشترین تمکن مالی و عقلانیِ آن زمان برخوردار بودند و مستطیع شده بودند و به خانه خدا آمده بودند اما هیچ کدام از آن‌ها خم به ابرو نیاوردند و گفتند این دعوای قدرت میان بنی‌هاشم و بنی‌امیه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حضرت برای اعلام این‌که جان‌شان حتی در حرم خدا هم در معرض خطر است، از مکه خارج شدند و با توجه به این‌که کوفیان از ایشان حمایت کردند، طبیعی بود که برای حفظ جان خود به محلی که در آن طرفدارانی وجود دارد،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این ادله و و بینات و احتجاج‌ها مطرح شد و سپس کوفیان به حضرت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آنقدر واضح بود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کوفه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أخرجک من حرم الله و حرم رسوله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چه چیز باعث شد که از حرم خدا و رسولش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عتاب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طلبوا دمی فهربتُ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مطلب را نفهمیدی؟ آن‌ها می‌خواستند خون مرا بریزند که من هجرت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هجرت توسط کسی که تجسم فرهنگ بعثت است و دوری او از خانه و کاشانه و آوارگی در شهرهای امت اسلامی و محاجه با بزرگان جهان اسلام، بینه‌های الهی را بر همه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عجیب است که بعضا گفته می‌شود مردم آن زمان جاهل بودند و نمی‌فهمیدند که حق چیست و حق‌دار 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حرکتشان به سمت کوفه وقتی با حُرّ روبرو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به من نامه نوشتند، اگر نظرشان عوض شده،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جواب داد که أمرای من نپذیرفتند و امکان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بگذارید من از مرزهای سرزمین اسلامی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فرمان آمد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چه معناست؟ یعنی نوه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اسلام امنیت جانی ندارد ولی در سرزمین‌های کفار امنیت جانی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بالاترین حجت بر جامعه آن روز است که یزید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و بازگشت به جاهلیت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خبر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علی‌رغم برخی پیشنهادات به ایشان مبنی بر تغییر مسیر به سوی یمن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اباعبدالله به راهش ادامه داد چرا که می‌خواست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قدرت جامعه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تغییر مسیر بسوی نقاط دوردست و مخفی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خروج ایشان از مدینه و چه حضورشان در مکه و چه خروج نابهنگام از مکه، همه اعلان بر این است که جان من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تجسم فرهنگ و آرمان‌های بعثت است و حافظِ کلمه توحید و نبوت است، می‌خواهند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اتمام حجت می‌کند ولی مردم در خواب و غفلت دسته‌جمعی خود باقی می‌مانند تا اینکه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را در روز عاشورا به شهادت می‌رسانند و محترم‌ترین نوامیس عالم را به اسارت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در ابتدا از ادبیات نفاق در کوفه نیز دست بر نمی‌دارند و عبیدالله ملعون بر منبر کوفه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صُنع الله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پنج ماه آوارگی و دوری از مدینه و حوادث فجیع روز عاشورا و شهادت حجت خدا و بعد از چندین روز همسفری با قاتلان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کوفه و </w:t>
      </w:r>
    </w:p>
    <w:p>
      <w:pPr>
        <w:pStyle w:val="BookText"/>
        <w:rPr/>
      </w:pPr>
      <w:r>
        <w:rPr>
          <w:rFonts w:ascii="IRNazanin" w:hAnsi="IRNazanin" w:eastAsia="IRNazanin"/>
          <w:color w:val="111111"/>
          <w:sz w:val="28"/>
          <w:sz w:val="28"/>
          <w:szCs w:val="28"/>
          <w:rtl w:val="true"/>
          <w:lang w:bidi="fa-IR"/>
        </w:rPr>
        <w:t>شام، وقتی یزید سکون و خمود جامعه اسلامی را می‌بیند، فضا را برای آشکار کردن کفر خود و رسیدن به هدف مهیا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ابیات کثیف و کفر آمیز را در برابر سر بریده أباعبدالله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بنی‌هاشم سلطنت را به بازی گرفته بودند وگرنه نه خبر غیبی آمده و نه وحیی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در مقابل کشته‌های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پدرانم که در جنگ بدر کشته شدند اینجا بودند و با خوشحالی به من دست مریزاد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مظهرِ مبارزه مسلمین با کفار بت‌پرست بود، به عنوان هویت و افتخار خود مطرح و صریحا وحی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مهم است که شام با وجود اینکه مرکز ناصبی‌ها و دشمنان اهل‌بیت بود، چگونه با 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گریه و زاری می‌افتد و یزید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لحظاتی پیش آن را آشکار کرده،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مردم شام اگر چه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بودند ولی بر فرهنگ بعثت و ظواهر اسلام حساسیت داشتند و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حساسیت‌ها را زنده کردند و شام را بر سر یزید خراب کردند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یزید برای تغییر فضای مجلس دستور داد موذن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سجاد در هنگام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جد من است و جد تو، ابوسفیان است که رئیس کفار و مشرکان بود و به این صورت، او را در مقابل فرهنگ توحید و نبوت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برانگیختن احساسات مردم شام نسبت به توحید و نبوت، انقلابِ عواطف در همان مجلس یزید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شدتِ سیلی که بر </w:t>
      </w:r>
    </w:p>
    <w:p>
      <w:pPr>
        <w:pStyle w:val="BookText"/>
        <w:rPr/>
      </w:pPr>
      <w:r>
        <w:rPr>
          <w:rFonts w:ascii="IRNazanin" w:hAnsi="IRNazanin" w:eastAsia="IRNazanin"/>
          <w:color w:val="111111"/>
          <w:sz w:val="28"/>
          <w:sz w:val="28"/>
          <w:szCs w:val="28"/>
          <w:rtl w:val="true"/>
          <w:lang w:bidi="fa-IR"/>
        </w:rPr>
        <w:t>صورت یزید نواخته شد، به حدی بود که مجبور شد بگوید تمام قضایا به گردنِ عبیدالله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دستور داد کاروانی را که به آن نحو فجیع از کربلا به شام آورده بود، با تمام احترامات به مدینه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آن سیلی در سال بعد در واقعه حرّه نیز قابل مشاهده است که وقتی سپاهیان یزید، چند صد تن از مهاجرین و انصار را کشتند و به نوامیس آن‌ها تجاوز کردند تنها خانه ای که به دستور حکومت، امنیت داشت، خانه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یزید حاکم امپراطوری اسلامی بود که مرزهایش از افغانستان تا روم شرقی ادامه داشت اما در برابر او، چند زن و خردسال و یک مرد جوان در اوج بلا و مظلومیت، در مرکز قدرت او طوری عواطف دشمنان را منقلب کردند که او را مجبور به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آیه و حجت خدای متعال در تمام تاریخ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این سیلی و آن عقب‌نشینی به حدی است که هیچ یک از خلفای جور دیگر جرأت تکرار چنین جسارتی به دستاوردهای انبیاء عظام و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و بر توحید و نبوت ظاهری باقی ماندند و جهاد با کفار را ادامه دادند و ظواهر اسلامی را ترویج کردند و دست به کشتار علنی ائمه اهل‌بیت نزدند و لذا ائمه هدی نیز با توجه به عدم همراهی مردم، هیچ‌یک به قیام برای ساقط‌کردن حکومت نفاق و ردّ بیعت مبادرت نکردند بلکه تقیه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همین کفر جلیّ در صدوپنجاه سال اخیر به شکل دیگری قد علم کرد و با سقوط امپراطوری عثمانی به عنوان پرچمدار اسلام و مدافع بلاد اسلامی، دین کاملا از تحولات اجتماعی و حاکمیتی و جهانی کنار گذاشته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عظام شیعه</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است که مبارزات شیخ فضل‌الله نوری و آیت‌الله کاشانی و دیگر فقها معنا پیدا می‌کند تا اینکه به دست مبارک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آینده به تحلیل قیام فقهای شیعه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آن با قیام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bookmarkStart w:id="36" w:name="pg8646_85968"/>
    </w:p>
    <w:p>
      <w:pPr>
        <w:pStyle w:val="Heading2"/>
        <w:numPr>
          <w:ilvl w:val="1"/>
          <w:numId w:val="1"/>
        </w:numPr>
        <w:rPr/>
      </w:pPr>
      <w:bookmarkStart w:id="37" w:name="__RefHeading___Toc2267998_653776707"/>
      <w:bookmarkStart w:id="38" w:name="_Toc12"/>
      <w:bookmarkEnd w:id="36"/>
      <w:bookmarkEnd w:id="37"/>
      <w:r>
        <w:rPr>
          <w:rtl w:val="true"/>
        </w:rPr>
        <w:t>مبحث هشتم</w:t>
      </w:r>
      <w:bookmarkEnd w:id="38"/>
    </w:p>
    <w:p>
      <w:pPr>
        <w:pStyle w:val="BookText"/>
        <w:rPr/>
      </w:pPr>
      <w:r>
        <w:rPr>
          <w:rFonts w:ascii="IRNazanin" w:hAnsi="IRNazanin" w:eastAsia="IRNazanin"/>
          <w:color w:val="111111"/>
          <w:sz w:val="28"/>
          <w:sz w:val="28"/>
          <w:szCs w:val="28"/>
          <w:rtl w:val="true"/>
          <w:lang w:bidi="fa-IR"/>
        </w:rPr>
        <w:t xml:space="preserve">ضعف عقلانیت غیرمعصوم در تبعیت از عقلانیت معصوم، علت غیبت کبری و آغاز پرچمداری نواب عام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دستگاه کفر و نفاق برای عبور از امتحانات عقلانی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حکومت، 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سوم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ابن‌سِکّیت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ادبای شهیر و بزرگان شیعه در دوران حکومت عباسیان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در آن،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ایشان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بخشی از روایت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ابن‌سکّیت در ادامه،</w:t>
      </w:r>
      <w:r>
        <w:rPr>
          <w:rStyle w:val="FootnoteAnchor"/>
          <w:rtl w:val="true"/>
        </w:rPr>
        <w:footnoteReference w:id="8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سوال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الحجة علی الخلق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معجزات به تناسبِ مکر کفار تغییر می‌کند، پس در زمانِ ما حجت و نشانه و معجزه الهی برای مردم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یعرف به الصادق علی الله فیصدّقه و الکاذب علی الله فیکذّبه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امروز، عقل است که به‌وسیله آن معلوم می‌شود چه کسی به خداوند دروغ می‌بندد و از طریق عقل تکذیب می‌شود و نیز چه کسی حقیقت دین را به خدای متعال نسبت می‌دهد و به‌وسیله عقل تصدیق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ابن‌سکّیت چنین پاسخی را شنید،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والله هو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پاسخِ این سوال، فقط همانی است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تناسب با این روایت شریف، عرض می‌کنیم که تاریخ، سه دوره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از هبوط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بعثتِ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دوم از بعثت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سوم از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تقسیم فوق، تفاوت جنس شیطنت‌ها و آیات الهی در هر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شیطنت‌های جامعه کفر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آیات الهی به تناسب آن نیز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دوم، شیطنت‌های جامعه کفر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آیات الهی نیز به تناسب آن،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سوم، شیطنت‌های جامعه کفر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آیات الهی نیز به تناسب آن،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قصص انبیاء سلف اندک دقتی شود، خواهیم دید که غالب معجزات آن‌ها حسّی بوده و قابل مشاهده با چشمِ سر است، مثل طوفان نوح و سرد شدن آتش بر ابراهیم و عصای موسی و نورانی‌شدن دست ایشان و زنده‌کردن مردگان و جان‌دادن به گِل با نفس عیسوی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قدرت‌های جامعه کفر نیز حسی بوده است، مثل قدرت جسمی بسیار زیاد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کوه‌ها کاخ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سحره فرعون و ساخت اهرام مصر و به صدا در آوردن گوساله سامری و صدای درخت صنوبر اصحاب رسّ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دوره دوم</w:t>
      </w:r>
      <w:r>
        <w:rPr>
          <w:rStyle w:val="FootnoteAnchor"/>
          <w:rtl w:val="true"/>
        </w:rPr>
        <w:footnoteReference w:id="85"/>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انبیاء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سنخ ادبیات و عقلانیت و علم و درک و فهم است، </w:t>
      </w:r>
    </w:p>
    <w:p>
      <w:pPr>
        <w:pStyle w:val="BookText"/>
        <w:rPr/>
      </w:pPr>
      <w:r>
        <w:rPr>
          <w:rFonts w:ascii="IRNazanin" w:hAnsi="IRNazanin" w:eastAsia="IRNazanin"/>
          <w:color w:val="111111"/>
          <w:sz w:val="28"/>
          <w:sz w:val="28"/>
          <w:szCs w:val="28"/>
          <w:rtl w:val="true"/>
          <w:lang w:bidi="fa-IR"/>
        </w:rPr>
        <w:t>به‌عنوان معجزه خود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در روایات 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سبک زندگی مردم و ارتباطات و حتی رفت‌و‌آمد آن‌ها از طریق امور شهودی انجام می‌گیرد؛ یعنی کرامات در آن دوره بین عموم مردم تعمیم می‌یابد و لذا شیطنت‌ها و آیات الهی متناسب با همین وضع، شهودی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ویژگی‌های آن دوره این است که مردم با طیّ‌الأرض نقل مکان می‌کنند و به‌وسیله علم الهی از مکان‌های دوردست مطلع خواهند شد و وقتی دشمنی پشت سنگی مخفی می شود، آن سنگ به سخن آمده و مومنین را مطلع می‌سازد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نظر می‌رسد این سه دوره تاریخی نه تنها از چند روایت، بلکه از فرهنگِ آیات و روایات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سه دوره تاریخی مذکور که جهت تکامل تاریخ را بیان می‌کند، با تکامل فردی انسان‌ها نیز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انسانی ابتدا دوران کودکی را سپری می‌کند، سپس دوران بلوغ و نهایتا دوران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با امور حسی ساده، دست و پنجه نرم می‌کند؛ در دوران بلوغ قوه عقل به او داده می‌شود و در دوران تکامل به نهایت رشد خود می‌رسد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تبیین از دوره‌های تاریخی، نباید در دوره دوم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منافقین با تأویل و تحریف آیات قرآن و سنت پیامبر، فتنه‌های عقلی را به وجود آوردند و امتحاناتِ جامعه ایمانی را رقم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نزول عذاب حسی داشت و همچنین نباید منتظر آیات شهودی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روز عاشورا، قدرت‌های تکوینی و غیبی برای یاری حضرت سیدالشهداء آماده بودند ولی ایشان از یاری آن‌ها بهره نبرد، نشان می‌دهد که قرار نیست در دوره دوم تاریخ، برای هدایت مردم از آیات حسی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عذاب‌های قوم </w:t>
      </w:r>
    </w:p>
    <w:p>
      <w:pPr>
        <w:pStyle w:val="BookText"/>
        <w:rPr/>
      </w:pPr>
      <w:r>
        <w:rPr>
          <w:rFonts w:ascii="IRNazanin" w:hAnsi="IRNazanin" w:eastAsia="IRNazanin"/>
          <w:color w:val="111111"/>
          <w:sz w:val="28"/>
          <w:sz w:val="28"/>
          <w:szCs w:val="28"/>
          <w:rtl w:val="true"/>
          <w:lang w:bidi="fa-IR"/>
        </w:rPr>
        <w:t>عاد و ثمود و سایر اقوام سلف از سنخ امور حسی مانند طوفان و زلزله و صاعقه بود اما عذاب‌های امت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اعراض از ولایت، در جنگ و خونریزی و حوادث اجتماعی متبلور شد؛ همان‌طور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الْقادِرُ عَلى أَنْ یبْعَثَ عَلَیكُمْ عَذاباً مِنْ فَوْقِكُمْ أَوْ مِنْ تَحْتِ أَرْجُلِكُمْ أَوْ یلْبِسَكُمْ شِیعاً وَ یذِیقَ بَعْضَكُمْ بَأْسَ بَعْض</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حوادث و امتحانات زمان حاضر نیز دقت شود، می‌بینیم که ما نیز به امتحانات عقلی و تحلیلی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مقام معظم رهبری حفظه‌الله اوج اختلافات تحلیلی موجود در نظام را صادقانه برای مردم تشریح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سخنرانی ابتدای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ما دچار مشکلات اقتصادی هستیم و دو نظریه برای حل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باید در تعامل کامل با قطب‌های اقتصاد جهانی باشیم و دشمنی آن‌ها را نادیده بگیریم؛ دوم اینکه ما می‌توانیم با تکیه به توانایی‌های داخلی، اقتصادمان را شکوفا کنیم</w:t>
      </w:r>
      <w:r>
        <w:rPr>
          <w:rFonts w:eastAsia="IRNazanin" w:cs="IRNazanin"/>
          <w:color w:val="111111"/>
          <w:sz w:val="28"/>
          <w:szCs w:val="28"/>
          <w:rtl w:val="true"/>
          <w:lang w:bidi="fa-IR"/>
        </w:rPr>
        <w:t>.</w:t>
      </w:r>
      <w:r>
        <w:rPr>
          <w:rStyle w:val="FootnoteAnchor"/>
          <w:rtl w:val="true"/>
        </w:rPr>
        <w:footnoteReference w:id="8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حالی مطرح </w:t>
      </w:r>
    </w:p>
    <w:p>
      <w:pPr>
        <w:pStyle w:val="BookText"/>
        <w:rPr/>
      </w:pPr>
      <w:r>
        <w:rPr>
          <w:rFonts w:ascii="IRNazanin" w:hAnsi="IRNazanin" w:eastAsia="IRNazanin"/>
          <w:color w:val="111111"/>
          <w:sz w:val="28"/>
          <w:sz w:val="28"/>
          <w:szCs w:val="28"/>
          <w:rtl w:val="true"/>
          <w:lang w:bidi="fa-IR"/>
        </w:rPr>
        <w:t>می‌شود که تمام کشورهای جهان به نظریه اول مبتلا هستند؛ یعنی جاهلیت مدرن به تصمیم‌گیران همه کشورها دیکته می‌کند که اگر بخواهند به رفاه برسند، باید با قطب‌های سرمایه و تکنولوژی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 چیزی صاحبی دارد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ابرقدرت‌ها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واقعیت این است که وقتی مغز خربزه را خوردند، تنها پوست آن را جلوی دیگر کشورها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ویژگی شیطنت‌های عقلی، پیچیدگی آن‌هاست و برای در هم شکستنِ آن‌ها نیز آیات الهی باید از جنس عقلانیت و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برابر شیطنت‌های ائمه نفاق بعد از رحلت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موضع‌گیری‌های امیرالمومنین و امام حسن و امام حسین علیهم‌السلام در قالب آیات عقلانی، موجب هدایت مردم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زمانی که یزید می‌خواهد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برساند، مقابله حضرت در قالب هشدارها و خطبه‌ها و موضع گیری‌ها انجام می‌گیرد و پیروزی قیام ایشان در مجلس شام، با خطبه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مباحث گذشته باید توجه داشت که به برکت قیام عاشورا و دستاوردهای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بازگشت جامعه اسلامی به کفر 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ائمه بعدی به وجود آمد؛ به طوری که خلفای جور مجبور شدند حداقلی از جایگاه معصومین در جامعه را به رسمیت بشناسند و قتل علنی ائمه را کنار بگذارند و لذا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زندگی کردند و همان‌جا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w:t>
      </w:r>
    </w:p>
    <w:p>
      <w:pPr>
        <w:pStyle w:val="BookText"/>
        <w:rPr/>
      </w:pPr>
      <w:r>
        <w:rPr>
          <w:rFonts w:ascii="IRNazanin" w:hAnsi="IRNazanin" w:eastAsia="IRNazanin"/>
          <w:color w:val="111111"/>
          <w:sz w:val="28"/>
          <w:sz w:val="28"/>
          <w:szCs w:val="28"/>
          <w:rtl w:val="true"/>
          <w:lang w:bidi="fa-IR"/>
        </w:rPr>
        <w:t>امنیت سیاسی، این سه امام بزرگوار، مبارزه فرهنگی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روایات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را که با محوریت ولایت و امامت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دوم آن‌ها را سوزانده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کردند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تراجمةً لوحیه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اشتباه است که مقام این سه امام بزرگوار را در حد دانشمندانی تنزل دهیم که مباحث علمی خود را در محافل آموزشی به شاگردان تعلیم می‌دادند؛ بلکه آن بزرگواران با احادیث و روایات خود، دین واقعی را عرضه کردند و به جامعه نفاق و حاکمیت جور که امت و حاکمیت را بر اساس تأویل دین استوار کرده بودند،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رؤسای جامعه نفاق چنین وضعی را مشاهده می‌کردند، امنیت سیاسیِ امام کاظم و امام رضا و امام جواد و امام هادی و امام حسن عسگری علیهم‌السلام را محدود کرده و آن‌ها را به محل حکومت خود فرا خواندند تا از این طریق مبارزه فرهنگی آن‌ها را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مبارزه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افشاسازی دستگاه نفاق و ضربه‌زدن به وحدت کلمه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مبارزه فرهنگیِ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تشیع افزایش پیدا کردند و به تدریج زمینه برای ایجاد امت شیعه آماده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گفته می‌شود ما با انجام احکام فردی چون نماز و روزه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خود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اثر این نوع نگاه به تکالیف چیست؟ این است که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چهارسال در زندان بسر بردند و جامعه شیعه واکنش خاصی نسبت به آن نشان نداد؛ آن‌هم در حالی‌که جامعه شیعه در آن زمان، هم از نظر عددی کثیر بودند و هم اهل انضباط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شیعیانِ منضبط به احکام نماز و روزه و خمس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زیاد شده بودند که هنگام شهادت ایشان، هفتاد </w:t>
      </w:r>
    </w:p>
    <w:p>
      <w:pPr>
        <w:pStyle w:val="BookText"/>
        <w:rPr/>
      </w:pPr>
      <w:r>
        <w:rPr>
          <w:rFonts w:ascii="IRNazanin" w:hAnsi="IRNazanin" w:eastAsia="IRNazanin"/>
          <w:color w:val="111111"/>
          <w:sz w:val="28"/>
          <w:sz w:val="28"/>
          <w:szCs w:val="28"/>
          <w:rtl w:val="true"/>
          <w:lang w:bidi="fa-IR"/>
        </w:rPr>
        <w:t xml:space="preserve">هزار دینار از وجوهات شرعیه فقط در دست یکی از وکلای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هیچ‌یک از وکلای امام نبود مگر این‌که اموال کثیری از وجوهات در نزدش باقی مانده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همین مطلب بود که علت شکل‌گیری مذهب واقفه شد زیرا برخی از این وکلا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زیاد القندی، علی‌ابن‌ابی‌حمزه و عثمان‌بن‌عیسی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نمی‌خواستند این اموال را به امام بعدی یعنی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دهند و لذا مدّعی زنده‌بودنِ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شیعیان برخلاف صدر اول جمعیت زیادی پیدا کرده بودند و وظایف فردی را خیلی خوب انجام می‌دادند اما چون فتنه و امتحان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حکومت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تأویل در این امور اتفاق افتاده بود، قدرت تحلیل رفتار و موضع‌گیری‌های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دستگاه با نفاق را نداشتند و در نتیجه نمی‌توانستند با امام معصوم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امروز در کشور بحرین، مردم در دفاع از مرجع تقلیدی که غیرمعصوم است قیام کرده‌اند و برای جلوگیری از زندانی‌شدن ایشان مجاهدت می‌کنند که این به معنای ارتقا سطح عقلانیت جامعه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مامون ایشان را به اجبار به مرو کشاند، واکنشی از جامعه شیعه دیده نشد و تنها خواهر و برخی برادران گرامی‌شان به دنبال برادرشان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جامعه شیعه مشغول چه کاری است؟ قیام‌های علویان سراسر سرزمین اسلامی را در آن زمان در بر می‌گیرد ولی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تحلیل‌های متفاوت عقلی و گرفتاری به عقلانیت موجود در امور اجتماعی و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حرکت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تصمیمات و موضع‌گیری‌های شیعیان را از موضع‌گیری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قیام‌های زیادی شکل می‌گیرد که ایشان با آن‌ها همراهی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فاصله‌ها نشان می‌دهد که موضوع امتحان امت شیعه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امت‌سازی و </w:t>
      </w:r>
    </w:p>
    <w:p>
      <w:pPr>
        <w:pStyle w:val="BookText"/>
        <w:rPr/>
      </w:pPr>
      <w:r>
        <w:rPr>
          <w:rFonts w:ascii="IRNazanin" w:hAnsi="IRNazanin" w:eastAsia="IRNazanin"/>
          <w:color w:val="111111"/>
          <w:sz w:val="28"/>
          <w:sz w:val="28"/>
          <w:szCs w:val="28"/>
          <w:rtl w:val="true"/>
          <w:lang w:bidi="fa-IR"/>
        </w:rPr>
        <w:t>حکومت‌سازی و تمدن‌سازی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در زمان امنیت فرهنگی، حضرات معصومین تمام معارف حقیقی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سوزانده شده یا از بین رفته یا متروک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کردند و امت شیعه را به وجود آوردند؛ به نحوی که وجوهات شرعیه بسیاری از سوی شیعیان پرداخت می‌شد و حتی در نقاط پراکنده‌ای چون قم و ری و کاشان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پارتیزانی، اجتماعاتی از شیعه شکل گرفته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فقدان فهم و درک عمیق از رفتار ائمه معصومین به نحوی ادامه پیدا می‌کند که مدت امامت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شش سال طول می‌کشد و آخرین امام حاضر، کمترین مدت امامت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خلفای بنی‌عباس به نحوی موضوعات اجتماعی و حکومتی را تدبیر می‌کنند که جامعه شیعه در آن زمان نمی‌تواند نسبت به آن جمع‌بندی صحیح و به تبع آن واکنش‌های صحیح و بهنگام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امری این است که امام حسن عسکری فقط شش سال امنیت جانی دارد و بلافاصله ایشان را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جامعه نفاق از علم و عقلانیتِ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می‌کند و شیعه نیز متمایل به تحلیل‌های اجتماعیِ موجود در جامعه آن روز می‌شود و قدرت همراهی با عقلانیت و موضع‌گیری‌های امام خود را ندارد، ائمه هدی دچار غربت و مظلومیت و سپس شهادت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است که خدای متعال برای حفظ حجت خود، دوران غیبت را تقدیر می‌کند و بشریت به عقلانیتِ غیرمعصوم واگذار می‌شود و پرچم دین‌داری به فقهای عظام شیعه و نواب عام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و غیبت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امتحانات جامعه شیعه پس از غیبت تا دوران ظهور، همراهی با عقلانیت‌های غیرمعصوم در عبور از امتحاناتِ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و </w:t>
      </w:r>
    </w:p>
    <w:p>
      <w:pPr>
        <w:pStyle w:val="BookText"/>
        <w:rPr/>
      </w:pPr>
      <w:r>
        <w:rPr>
          <w:rFonts w:ascii="IRNazanin" w:hAnsi="IRNazanin" w:eastAsia="IRNazanin"/>
          <w:color w:val="111111"/>
          <w:sz w:val="28"/>
          <w:sz w:val="28"/>
          <w:szCs w:val="28"/>
          <w:rtl w:val="true"/>
          <w:lang w:bidi="fa-IR"/>
        </w:rPr>
        <w:t>حکومت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صورت سربلندی در این امتحانات است که ثابت می‌شود شیعه بالاخره به ظرفیتِ همراهی با امام معصوم رسیده و مقدمات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همراهی با عقلانیت غیر معصوم در امتحانات به چه معناست؟ به معنای این است که فقهای بزرگوار و عظیم‌الشأن شیعه با تفقه خود نسبت به آیات و روایات، تکلیف جامعه شیعه در هر عصر را در مقابل دستگاه کفر و نفاق معین می‌کنند و مومنین را به پیش می‌برند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این مطلب از مصائب و ابتلائات جامعه شیعه است که قدرت همراهی با امام زمان خود را نداشته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عَظُمَ الْبَلاءُ وَ بَرِحَ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طَاءُ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وَ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الاَرْضُ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وقتی ارتباط مستقیم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 بلا و مصیبت زیاد می‌شود اما چه کسانی می توانند جامعه شیعه را از این مشکلات عبور دهند؟ نواب عام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ایشان انتخاب می‌شوند و در شب قدر وظایفشان رقم می‌خورد و در مسیر درگیری با نظام کفر و نفاق، این وظایف برای‌شان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تاریخ مشاهده می‌کنید نواب عام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موضعی را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جامعه نفاق و جامعه کفر داشتند، در زمان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خلفای جور، احترام ظاهری برای کلمه توحید و نبوت را ادامه دادند و جهاد با کفار را سرلوحه حکومت خود قرار دادند و به نشر و ترویج ظواهر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موازات آن‌ها </w:t>
      </w:r>
    </w:p>
    <w:p>
      <w:pPr>
        <w:pStyle w:val="BookText"/>
        <w:rPr/>
      </w:pPr>
      <w:r>
        <w:rPr>
          <w:rFonts w:ascii="IRNazanin" w:hAnsi="IRNazanin" w:eastAsia="IRNazanin"/>
          <w:color w:val="111111"/>
          <w:sz w:val="28"/>
          <w:sz w:val="28"/>
          <w:szCs w:val="28"/>
          <w:rtl w:val="true"/>
          <w:lang w:bidi="fa-IR"/>
        </w:rPr>
        <w:t xml:space="preserve">جامعه شیعه به محوریت نواب عام، در قالب تقیه نسبت به جامعه نفاق، به حفظ و انتقال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تفقه در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شنیده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بپذیریم قیام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اسلامی باشد، به معنای زیرسوال بردن رفتار فقهای سابق است که قیام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به تبع رفتار و قدرت دستگاه کفر یا نفاق، تکلیف دستگاه ایمان در هر زمانی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جامعه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سرلوحه امور خود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 و مردم نیز آمادگی قیام نداشتند، فقهای عظام شیعه به تأسی از ائمه خود مأمور به تقیه در برابر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جامعه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زمین گذاشت و همانند یزید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کفر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فقهای شیعه به تأسی از قیام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قیام کنند تا کلمه توحید مقهور کفر نشود و امنیت موحدین تحت تطاول کفار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 بیش از هزار سال پس از بعثت که دستگاه نفاق در قالب امپراطوری‌های اسلامی به دفاع از دارالاسلام و حفظ مرزهای بلاد مسلمین و ترویج ظواهر دین مبادرت می‌کرد، نواب عام نیز مکلف به قیام نبودند و با تقیه به پیش می‌رفتند و این روند تا پیش از سقوط امپراطوری عثمانی ادامه پیدا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شکل‌گیری رنسانس در جامعه کفر و پدیدآمدن دستاوردهای آن، دولت‌ها و امپراطوری‌های به ظاهر اسلامی باطن دنیاپرست و کفرآمیز خود را علنی کردند و در حقیقت برای آن‌که به مواهب مادی جدید دست پیدا کنند، مرز بین اسلام و کفر را نادیده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اسلام و دفاع از توحید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رنسانس چه اتفاقی می‌افتد که امپراطوریِ ششصد ساله‌ی عثمانی در نتیجه آن، به چنان اضمحلالی </w:t>
      </w:r>
    </w:p>
    <w:p>
      <w:pPr>
        <w:pStyle w:val="BookText"/>
        <w:rPr/>
      </w:pP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رنسانس، جامعه کفر با تحول در منطق و فلسفه، قدرتِ تصرف در طبیعت را در سطح جدیدی به دست می‌آورد و می‌تواند محصولاتی بسازند که ارضاء شهوات مادی را در مقیاس جدیدی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بهره‌مندی آن‌ها از این تحول بزرگ، ساخت سلاح‌های جدید و حمله به کشورهای گوناگون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مقابل، فقهای اهل سنت فتوای جهاد با آن‌ها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علنی آن‌ها به همین صورت ادامه یافت تا اینکه شرایط به گونه‌ای شد که به استعمار علنی نیازی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یعنی با تبلیغِ محصولات تمدن جدید و کارآمدی‌های آن‌ها، کشورهای جهان با اراده خود به سمت کشورهای صاحب صنعت متمایل شدند و برای دستیابی به رفاه، تمام مقدورات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بهره‌مندی از آن رفاه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آن‌ها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باطن جوامع نفاق هم چیزی جز کفر نبود و انسان کافر هم همیشه به دنبال رفاه روزافزون و دائم‌التزاید است؛ یعنی همان چیزی که دنیای غرب در سطح جدیدی به آن دست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جوامع اسلامی از درون مضمحل شدند و در حمله غرب به آن‌ها، امپراطوری عثمانی به پنجاه کشور تجزیه شد که تحت استعمار انگلیس و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حکومت‌های نفاق که در قالب امپراطوری اسلامی شکل گرفته بودند، به امید دستیابی به زندگی مادی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دفاع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وقتی فقهای عظام شیعه با این وضعیت روبرو شدند،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به قیام شدند، همانطور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کفر یزید و تلاش او برای بازگرداندن امت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جاهلیت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قیام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فتوای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 مقابله در اشکال مختلف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شیوه معمول فقها که موضوع‌شناسی را وظیفه خود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تسلط کفار به اقتصاد کشور، حکم موضوعِ خارجی را بیان می‌کند و فتوای حرمت توتون و تنباکو را صادر می‌کند و در اقدامی بدیع و دقیق، استفاده از آن‌ها را محاربه با امام زمان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شیخ فضل الله نوری در برابر مشروطه غیرمشروعه می‌ایستد و نظارت فقهای شیعه بر قوانین مشروطه را ضروری می‌داند و آیت‌الله مدرس نیز با حضور در مجلس، همین روند را پیگیری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نیز به همین شکل و با ریاست قوه مقننه، در موضوع صنعت نفت وارد می‌شود و این قیام‌ها در اوج و تکامل خود به نهضت حضرت امام خمینی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موضع‌گیری‌های فقهای عظام شیعه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و کفرِ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متناظر با موضع‌گیری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جاهلیت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تفاوتی که میان این دو نهضت و قیام وجود دارد این است که شکل کفر و بت‌پرستیِ زمان حال با کفر و بت‌پرستی زمان سیدالشهداء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می‌کردند که اگر دست از اعتقاد به توحید و نبوت برندارید شما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اعتقاد و مناسک فردی ندارند و افراد را در این موارد آزاد می‌گذارند ولی هدف‌گذاری جوامع و تصمیم‌گیری‌های جهانی و بین‌المللی و اجتماعی را در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 پس از جنگ جهانی دوم،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آزادی دین و عقیده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همه مذاهب و فِرق اعم سیک هندو و کنفوسیوس و همجنس‌باز و مسلمان سنی و مسلمان شیعه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این سخن چیست؟ این است که هیچ یک از ادیان و مذاهب محترم نیستند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رفاه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باید اجتماع بزرگی شکل دهند و همکاری مسالمت‌آمیزی را محقق کنند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دائم‌افزا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قرار بگیرد و هیچ یک از مذاهب نباید مانعِ رسیدن به این هدف </w:t>
      </w:r>
    </w:p>
    <w:p>
      <w:pPr>
        <w:pStyle w:val="BookText"/>
        <w:rPr/>
      </w:pPr>
      <w:r>
        <w:rPr>
          <w:rFonts w:ascii="IRNazanin" w:hAnsi="IRNazanin" w:eastAsia="IRNazanin"/>
          <w:color w:val="111111"/>
          <w:sz w:val="28"/>
          <w:sz w:val="28"/>
          <w:szCs w:val="28"/>
          <w:rtl w:val="true"/>
          <w:lang w:bidi="fa-IR"/>
        </w:rPr>
        <w:t>مهم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رفاه بد است؟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رفاه و اصل قرار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تعریف کفار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بِأَنَهُمُ اسْتَحَبُوا الْحَيَاةَ الدُنْيَا عَلَى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عشق‌شان حیات دنیا است و آن را بر آخرت مقدم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ادعیه از خدای متعال درخواست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الدنیا أکبر همّنا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خدایا بالاترین همّ ما را دنیا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وسائل جدید و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پرستش قرار می‌گیرد و دنیاپرستی در شکل مدرن آن پدید آمده و همه مردم جهان را در برابر رفاه مادی و تکنولوژی به حالت انقطاع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تکنولوژی استفاده نکنیم؟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انبیاء از سنگ و چوب استفاده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 سنگ و چوب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ملت‌ها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یعنی می‌گویند اگر مدیریت ما را در جهان نپذیرید، تکنولوژی را به شما نمی‌فروشیم؛ تحریم‌تان می‌کنیم؛ به صدها برابر قیمت می‌فروشیم تا زندگی مرفه برای شما گران در بیاید و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دستیابی و بهره‌مندی از رفاه و تکنولوژی، باید استقلال و عزت و هویتتان را فدا کنید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هم‌ردیف قرار دادن تشیع و اسلام در عرض مذاهب هندو و شیطان‌پرستان و همجنس‌بازان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محترم بودن همه آن‌ها، معنایی ندارد مگر آنکه هیچ یک از ادیان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امرِ محترم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برای دستیابی به رفاه و افزایش مداومِ سطح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هیچ اثری از حداقل معارف دینی در هیچ یک از برنامه‌ها و استراتژی توسعه جهانی و اسناد بین المللی به رسمیت شناخته نشده و نخواهد شد و این در حالی است که سرنوشت حوادث جهان و جنگ و صلح و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و در شورای امنیت و سازمان ملل و اجلاس گروه هفت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ده‌ها سال آینده هم اسناد مدیریت و توسعه جهانی تدارک دیدند که به امضای تمام کشورهای جهان می‌رسانند اما یک کلمه از معارف دینی در این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سرنوشت بشریت را رقم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 از رنسانس، کفار ادعا کردند ما تمام نیازهای بشر را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می‌کنیم و بشر برای سعادت به چیز دیگری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ساده‌لوحان نیز از ادعای احترام به عقاید به شعف آمده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در آمریکا به حدی است که عزاداری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نمی‌کنند که همجنس‌بازان و شیطان‌پرستان هم می‌توانند مناسکشان را در آنجا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چه معناست؟ بدین معناست که دین‌داری افراد را در یک نظام پیچیده‌ی مادی بر مبنای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مضمحل کردند؛ به طوری که متدینین ده یا پانزده روز در سال به عزاداری می‌پردازند ولی باید ما بقی طول سال را در چرخه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توزیع،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سرمایه‌داری با تمام قدرت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نوع از انحلال در جامعه کفر و هماهنگی با آن، باعث می‌شود که دستگاه کفر با اعتقادات فردیِ آن‌ها برخورد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برکت انقلاب اسلامی، این خطر هنوز در ایران محقق نشده و هویت اسلامی جامعه را سلب نکرده اما جامعه شیعه در معرض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مطلب،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عقلانی بسیار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حکایت می‌کند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8646_85984"/>
      <w:bookmarkStart w:id="40" w:name="pg8646_85984"/>
      <w:bookmarkEnd w:id="40"/>
    </w:p>
    <w:p>
      <w:pPr>
        <w:pStyle w:val="Heading2"/>
        <w:numPr>
          <w:ilvl w:val="1"/>
          <w:numId w:val="1"/>
        </w:numPr>
        <w:rPr/>
      </w:pPr>
      <w:bookmarkStart w:id="41" w:name="pg8646_85984"/>
      <w:bookmarkStart w:id="42" w:name="__RefHeading___Toc2268000_653776707"/>
      <w:bookmarkStart w:id="43" w:name="_Toc13"/>
      <w:bookmarkEnd w:id="41"/>
      <w:bookmarkEnd w:id="42"/>
      <w:r>
        <w:rPr>
          <w:rtl w:val="true"/>
        </w:rPr>
        <w:t>مبحث نهم</w:t>
      </w:r>
      <w:bookmarkEnd w:id="43"/>
    </w:p>
    <w:p>
      <w:p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غربی و اضمحلال امپراطوری‌های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علت آغاز مبارزه فقهای شیعه برای حفظ فرهنگ بعثت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نهضت امام خمینی به قیام امام حسین‌علیه‌السلام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مقدمات مفصلی که در مباحث گذشته بیان شد، روشن شد تحلیل صحیح از علت قیام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هرگونه بیعت با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رفتار سایر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نکته اساسی باز می‌گردد که یزید برخلاف همه خلفای نفاق و جور، تصمیم گرفت احترام ظاهری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و مجاهدات بی‌نظیر نبی‌اکرم در محو بت‌پرستی از جزیره العرب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ببرد و امت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دوران جاهلیتِ أولی و کفر و بت‌پرستی آشکار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ابتدای حکومت خود، فرمان گرفتن بیعت از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کشتن ایشان را صادر کرد و در نهایت وقتی کاروان أسرا وارد کاخ یزید شد، به دلیل اینکه واکنشی از جامعه اسلامی مشاهده نکرده بود، فضا را برای علنی‌کردن کفر خود مهیا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اشعار کفرآمیز را خواند و آشکارا توحید و نبوت و وحی را منکر شد و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مجاهدت‌های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نابودی کفر جلی را بازی قدرت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 خطبه‌های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انگیزه‌های مردم شام نسبت به توحید و نبوت برانگیخته شد و یزید با مشاهده این وضع مجبور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بعدی به دلیل ادامه روند ادبیات نفاق در منش و رفتار خلفای پس از یزید و عدم همراهی و یاری شیعیان برای ایجاد حکومت و تمدن الهی، همان کاری را انجام دادند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مأمور بودند و تقیه را در پیش گرفتند و نیز بیان شد نواب عام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خلفا و امپراطوری‌های اسلامی در دوران غیبت،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کردند و دست به قیام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پیدا کرد تا اینکه با شکل‌گیری رنسانس، قدرت جهانی از دست امپراطوری اسلامی خارج شد و به حکومت‌های مغرب زمین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 ایجاد تحول در منطق و فلسفه و اختراعات و اکتشافات، قدرت تصرف جدیدی در طبیعت برای آن‌ها مهیا شد که تمنیات و شهوات بشری را در سطح جدیدی برآورده کرد و دنیاپرستی در سطح اجتماعی و کاملا پیچیده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رنسانس، شکل پیچیده‌ای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اعلام استغنای 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کارآمدی و قدرت عینی محصولات تمدن جدید به رخ جهانیان کشیده شد، امپراطوری اسلامی شیفته و دلباخته آن 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لذا نمی‌پذیرد که از زندگی زیبا و مرفه بهره‌مند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مانعی که بر سر راه آن‌ها بود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جهاد و مبارزه با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قریب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نسل‌اندر نسل برای حفظ آن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فرهنگِ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مرفه دنیای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را انتخاب کرده و پرچم دفاع از اسلام را بر زمین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امپراطوری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عثمانی به پنجاه کشور تجزیه شد و همگی تحت یوغ استعمار انگلیس و فرانسه و ایتالیا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دفاع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شرایط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امت اسلامی در معرض بازگشت به کفرِ جلی اما در شکل جدید و مدرن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بود که نواب عام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قیام شدند و برخلاف عملکرد هزار ساله‌شان که به حفظ روایات و تفقه در آن و تبلیغ معارف می‌پرداختند، در این زمان به تشخیص خطر در موضوعات عینی و اجتماعی و اقدام در برابر آن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میرزای شیرازی، شیخ فضل‌الله نوری، آیت‌الله مدرس و آیت‌الله کاشانی، رفتارهای مختلفی را برای مبارزه با تسلط کفر بر جامعه اسلامی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غفلت کرد که بخشی از رشدِ عقلانیت در غیرمعصوم با آزمون و خطا محقق می شود و رشد علمیِ غیرمعصوم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حضرات معصومین که علمشان لدنی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سیر تکاملی این قیام‌ها،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رفتار علمای سابق و جمع‌بندی از آزمون و خطای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مردم ایران وجداناً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است و با تکیه بر فرهنگ عاشورا به سرانجام رسیده است، اما تا زمانی که برای آن استدلال عقلی و تحلیلی از نگاه فلسفه تاریخ انبیاء الهی آورده نشود،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و تاویل آرمان های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حقیقتا همان آرمان‌های بعثت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اسلامیت انقلاب اسلامی، پیش از آنکه به معنای عمل به احکام فقهی باشد، به </w:t>
      </w:r>
    </w:p>
    <w:p>
      <w:pPr>
        <w:pStyle w:val="BookText"/>
        <w:rPr/>
      </w:pPr>
      <w:r>
        <w:rPr>
          <w:rFonts w:ascii="IRNazanin" w:hAnsi="IRNazanin" w:eastAsia="IRNazanin"/>
          <w:color w:val="111111"/>
          <w:sz w:val="28"/>
          <w:sz w:val="28"/>
          <w:szCs w:val="28"/>
          <w:rtl w:val="true"/>
          <w:lang w:bidi="fa-IR"/>
        </w:rPr>
        <w:t xml:space="preserve">معنای 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و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دینی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وادادگی خلفای اسلامی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خدای متعال در سطح امت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افتاد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کسانی که اسلام را فقط در احکام فردی جست‌وجو می‌کنند و دائما از فقدان اجرای احکام فردی در جامعه سخن می‌گویند تا حدی که اسلام را فقط در اخلاق مردم کشورهای دیگر دنبال می‌کنند، می‌توان احتجاج کرد که کدام دوره از تاریخ می‌توان یافت که این‌همه جمعیت در شبهای قدر و ایام رمضان و محرم‌ها و اعتکاف‌ها و عرفه‌ها و نماز جمعه‌ها و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عزاداری و عبادت و دقت در معارف الهی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فاطمیه قبل از انقلاب در شهر مقدس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تشیع در دنیای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چند مجلس زنانه و خانگی منحصر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برکت انقلاب اسلامی، حتی گسترش دین در سطحِ احکام فردی هم بسیار زیاد بوده است اما مهم‌تر این که انقلاب اسلامی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اعتقادات و امت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خدای متعال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تعطیل‌پذیر نیست و هیچ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 قیدی برای آن مطرح شود، دستگاه کفر در همان زمینه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خواهد شد؛ یعنی اگر جامعه مؤمنین پرستش خدای متعال را مقید و محدود به احکام فردی کردند و آن را در تمامی ابعاد جامعه جریان ندادند در این صورت دستگاه کفر در همان زمینه‌هایی که مؤمنین حضور ندارند، ایفای نقش خواهد کرد و از همان خلأها حمله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ولایت و مدیریت نواب عام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اطلاق دارد و ولایت مطلقه </w:t>
      </w:r>
    </w:p>
    <w:p>
      <w:pPr>
        <w:pStyle w:val="BookText"/>
        <w:rPr/>
      </w:pPr>
      <w:r>
        <w:rPr>
          <w:rFonts w:ascii="IRNazanin" w:hAnsi="IRNazanin" w:eastAsia="IRNazanin"/>
          <w:color w:val="111111"/>
          <w:sz w:val="28"/>
          <w:sz w:val="28"/>
          <w:szCs w:val="28"/>
          <w:rtl w:val="true"/>
          <w:lang w:bidi="fa-IR"/>
        </w:rPr>
        <w:t>فقیه به همین معناست؛ چون خصلت کفر و دنیاپرستی چنین حکم می‌کند که در تمام زمینه‌ها به جامعه ایمانی حمله‌ور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مقام معظم رهبری حفظه‌الله مکرراً هشدار می‌دهند که دشمن به یک نقطه حمله نکرده، بلکه حمله او همه‌جانبه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این مطالب خرده می‌گیرند که چرا اینقدر از کفر غرب و مدرنیته دم می‌زنید و آن را جاهلیت مدرن می‌نامید؟ می‌توان پاسخ به این سوال را با توجه به این داستان تاریخی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برای یکی از شاهان ایران به نام آغا محمدخان قاجار خربزه‌ای در غیر فصلِ خود آوردند و در آن زمان فقط شاهان امکان بهره‌مندی از میوه در غیر فصل و این سطح از رفاه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نوکران دربارِ او وقتی چشمش به آن خربزه افتاد، نتوانست خودداری کند و مقداری از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کار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خبط بزرگی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بفهمد که من چنین کردم حتما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تصمیم گرفت برای نجات از این مخمصه شبانه به بستر شاه برود و او را بکشد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تمدن جدید برای بشریت کیفیتی از زندگی به ارمغان آورده که بهره‌مندی از زندگی شاهانه برای عموم مردم امکان‌پذیر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فقط شاهان بودند که برای دوری از سرما و گرما، امکان ییلاق و قشلاق در بهترین مناطق را داشتند؛ اما الآن از طریق کولر گازی و پکیج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 و گرما را برای مردم به هوای معتدل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فقط شاهان برای تفریح به باغ می‌رفتند؛ اما الآن مردم با اتومبیل به مناطق خوش‌آب‌وهوا و پارک‌ها و شهربازی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ظریف‌ترین لباس ها را فقط شاهان به تن می‌کردند؛ اما الآن بهترین لباس‌ها برای مردم متوسط نیز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رهاورد تمدن جدید، تعمیم رفاه و سبکِ زندگی شاهانه برای اقشار بزرگی از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مردم جهان چنین رفاه و زندگی را مشاهده می‌کنند و راحتی و سرعتِ آن را با تمام وجود حس می‌کنند، طبیعی است که خواهان آن شده و به طرف آن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محصولات در برابر درخواست آن‌ها چه واکنشی نشان می‌دهند؟ ابتدا می‌گویند اساساً ما برای راحتی مردم جهان، تمام زحمات و سختی‌های تحقیق و تولیدِ این کالاها را به جان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به شما می‌دهیم؛ اما خرید این محصولات از ما برای شما مقرون به صرفه نیست؛ آنچه که مقرون به صرفه است، ایجاد کارخانه آن در کشور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ایجاد کارخانه، می‌گویند برای اداره آن به نیروی متخصص احتیاج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تربیت نیروی متخصص باید نظام آموزشی متناسب با آن را در کشور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ایجاد مدارس و دانشگاه‌های متناسب با آن، می‌گویند برای مدیریت این کارخانه و نیروهای متخصص، به نظام مدیریتِ خاصی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می‌گویند به یک سری زیرساخت‌های ارتباطی و حمل و نقل جاده‌ای و هوایی و دریایی و نیروگاه و آب و برق و 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تشریح نظام تولیدِ کالاها، می‌گویند اگر می‌خواهید محصولات این کارخانه ها در طول سالیان سال و با بازدهی بالا تولید شوند و دائما از تکنولوژیِ سطح جدید بهره ببرید، باید نظام سیاسی و نظام فرهنگی کشور شما با این نظام اقتصادی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بخش فرهنگ در یک جهت حرکت کند، بخش سیاست در جهت دیگر و بخش اقتصاد در جهت سوم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می‌کنیم محور هماهنگی چیست؟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هماهنگی دو بخش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دستیابی به همان کالایی که دوست داشتید، وابسته به یک نظام اقتصادی است که بقیه بخش‌ها باید با آن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می‌کنیم اینکه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محور جامعه باشد و فرهنگ و سیاست تابعی از آن باشند، به چه معناست؟ می‌گویند به این معناست که وقتی مردم از صبح تا شب در این چرخه اقتصادی طبق ضوابطِ دقیق مشغول تولید کالاها هستند، طبیعتا روح آن‌ها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رفع خستگی باید مجالس و مکان‌هایی باشد که خستگی خود را در آنجا به شادابی و نشاط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مراکزی برای کنسرت و تئاتر و فیلم و تفریح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 سیاست چطور؟ می‌گویند تولید کالا نیاز به ثروت انبوه دارد و به همین دلیل، جذب سرمایه‌های خارجی ضروری است و لذا باید با قطب‌های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کارتل‌ها و تراست‌ها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 هر نقطه از جهان سرمایه‌گذاری نمی‌کنند، بلکه بهترین مکان برای سرمایه‌گذاری آن‌ها، کشورهای آرام و با ثبات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سیاسی یعنی هر سخنی از هر کشوری بلند نشود، چرا که اگر چیزی گفتند که با مقاصدِ صاحبان سرمایه در جهان تعارض داشت، بر ضد او جنگ سیاسی و فرهنگی و اقتصادی به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با آن‌ها دوست شد و زد و بند کرد و از استقلال کشور چشم پوشید؛ چرا که در ادبیات تمدن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انزوا 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منزله دهکده‌ای جهانی است که هر کشوری، بخشی از مجموعه وظایف برای رسیدن به رفاه دائم‌التزاید را به‌عهده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برابر مظالم و جنایات عالَم، سکوت کنید زیرا این رفتارها لازمه تامین منافع کشورهای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کشورهایی هستند که نظم جهانی در مقیاس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را برای رسیدن به رفاه در دست گرفته‌اند و بر اساس همین نظم </w:t>
      </w:r>
    </w:p>
    <w:p>
      <w:pPr>
        <w:pStyle w:val="BookText"/>
        <w:rPr/>
      </w:pPr>
      <w:r>
        <w:rPr>
          <w:rFonts w:ascii="IRNazanin" w:hAnsi="IRNazanin" w:eastAsia="IRNazanin"/>
          <w:color w:val="111111"/>
          <w:sz w:val="28"/>
          <w:sz w:val="28"/>
          <w:szCs w:val="28"/>
          <w:rtl w:val="true"/>
          <w:lang w:bidi="fa-IR"/>
        </w:rPr>
        <w:t>است که ایران و عراق و لبنان و یمن و سوریه و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و بی‌ثبات‌کننده خوانده می‌شوند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به لوازمات و راه و روشِ دستیابی به رفاه جدید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قهرمان‌شدن در رشته‌های مختلف ورزشی و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مخصوص به خود دارد، پس حتما دستیابی به بهترین سطح رفاه نیز راه و رسم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رفاه در تمدن جدید، به بهانه چشاندنِ طعم رفاه روزافزون، بشریت را به غل و زنجیر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کفر و دنیاپرستی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اول بیان شد که کافر فقط به انکار ذهنی خدای متعال نمی‌پردازد بلکه به تبع انکار خدای متعال، هزاران فعلِ کفرآمیز انجام می‌دهد و به دنبال این است که به بالاترین سطح لذت مادی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توصیف کفار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بِأَنَهُمُ اسْتَحَبُوا الْحَيَاةَ الدُنْيَا عَلَى الآخِرَةِ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کسانی هستند که عشقشان دنیا است و آن را بر آخرت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کشور ویتنام نظر می‌کنیم، می‌بینیم مردم ویتنام که مظهر مبارزه با امپریالیسم آمریکا بودند و ارتش آمریکا را به استیصال کشاندند و جنگ را برایشان به کابوس تبدیل کردند، بعد از سالها به این نتیجه رسیدند که باید تجدیدنظر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دنبال رفاه دنیایی بودیم و راه و روش آن از آمریکا می‌گذشت، پس چرا با او جنگ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چند سال پیش، اوباما به آنجا سفر کرد و بدون هیچ گونه اظهار پشیمانی و عذرخواهی از جنایات جنگی امریکا، برای تعامل بیش از پیش دو کشور به گفت‌و‌گو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کشورهای جهان برای دستیابی به رفاه مادی، تمام مقدورات سیاسی و فرهنگی و اقتصادی‌شان را در اختیار صاحبان تمدن قرار می‌دهند تا به زندگی مرفه دست </w:t>
      </w:r>
    </w:p>
    <w:p>
      <w:pPr>
        <w:pStyle w:val="BookText"/>
        <w:rPr/>
      </w:pPr>
      <w:r>
        <w:rPr>
          <w:rFonts w:ascii="IRNazanin" w:hAnsi="IRNazanin" w:eastAsia="IRNazanin"/>
          <w:color w:val="111111"/>
          <w:sz w:val="28"/>
          <w:sz w:val="28"/>
          <w:szCs w:val="28"/>
          <w:rtl w:val="true"/>
          <w:lang w:bidi="fa-IR"/>
        </w:rPr>
        <w:t>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برکت قیامِ فقهای عظام شیعه از دوران نهضت تنباکو، سپس نهضت مشروطیت و ملی‌شدن صنعت نفت تا انقلاب اسلامی، کفر تمدن مدرن در عرصه سیاسی، برای جامعه اسلامی به تدریج در حال روشن‌شدن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وقتی کشورهای جهان برای رسیدن به رفاه مادی اقدام می‌کنند و مقدورات سیاسی و فرهنگی و اقتصادی خود را در اختیار آن‌ها قرار می‌دهند و به دنبال هماهنگی کامل با آن‌ها هستند، اولین سخن صاحبان تمدن، سخن از 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قیمت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شما گفتید قیمت کالاها باید در نظام عرضه و تقاضا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انرژی که برای کارخانه‌های ما ضرورت دارد، باید توسط ما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قیمت منابع طبیعی خصوصا نفت، با ابزارهای سیاسی و خارج از مکانیزم عرضه و تقاضا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ثروت‌های ملت ها را با قیمت بسیار کمی به یغما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زیبایی هم دارد، اینکه شما در یک قرارداد دو طرفه با اختیار خودتان نفت را به آن‌ها می 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با منابع طبیعی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نیروی انسانی، به دلیل ایجاد قطب‌های علم و تکنولوژی در غرب، بهترین استعدادهای جهان با هزینه‌ی شخصی برای پیشرفت علمی خودشان، به سوی بهترین دانشگاه‌های غرب مهاجرت می کنند و به صورت مجانی و رایگان، پیچیده‌ترین نیازهای تحقیقاتی کشورهای پیشرفته را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پولی برای این ریاضت‌های سنگین از کشورهای پیشرفته نمی‌گیرند، بلکه دولت‌ها از پول ملی خرج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بهترین جوان‌ها به کشورهای توسعه‌یافته سفر کنند تا سوال‌های علمی آن‌ها را حل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همه‌ی این مراحل و مقدمات، آیا تکنولوژی به ما می دهند؟ بله؛ اما چون می‌دانند که تکنولوژی بعدی چه زمانی باید وارد بازار جهانی شود، تکنولوژی قدیمی را که ساخت آن‌ها برای کشورهای توسعه‌یافته دیگر مقرون به صرفه نیست، به کشورهای در حالِ توسعه با قیمت‌های گزاف می‌فروشند تا بیش‌ترین استفاده از آن‌ها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کشورهای جهان به تکنولوژی قدیم عادت کردند، سطح جدید آن را وارد بازار جهانی می‌کنند و با این کار، دائما مردم و دولت‌ها را به دنبال خود می‌دوانند و نیاز به سطح جدید از رفاه را مبدأ حرکت آن‌ها در وابستگی به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حاضر نیستند هیچ یک از نیروی انسانی و منابع طبیعی و اختیارات و اموال و نفوس و دماء و نوامیس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سلطه‌شان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در برابر چنین امری قرار گرفته است و به این دلیل است که ما روند موجود در تمدن جهانی را جاهلیت مدرن و کفر مدرن می‌نامیم؛ گرچه این بحثی کاملا مختصر در این رابطه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تشریح نهضت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حکومت پهلوی تمام مظاهر تمدن غرب را وارد ایران کرده بود و حضرت امام او را نماینده‌ی کفر مدرن می دید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خطر است</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مرتکب کبیره است کسی که فریاد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گفتند ما که نماز و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می‌آوریم، پس چرا این شخص از رفتن اسلام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توضیحاتی که قبلا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در سطح امت و حکومت و پرستش خدای متعال را در عرصه اجتماع ببینیم، آنگاه قضیه روشن می‌شود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8646_85996"/>
      <w:bookmarkStart w:id="45" w:name="pg8646_85996"/>
      <w:bookmarkEnd w:id="45"/>
    </w:p>
    <w:p>
      <w:pPr>
        <w:pStyle w:val="Heading2"/>
        <w:numPr>
          <w:ilvl w:val="1"/>
          <w:numId w:val="1"/>
        </w:numPr>
        <w:rPr/>
      </w:pPr>
      <w:bookmarkStart w:id="46" w:name="pg8646_85996"/>
      <w:bookmarkStart w:id="47" w:name="__RefHeading___Toc2268002_653776707"/>
      <w:bookmarkStart w:id="48" w:name="_Toc14"/>
      <w:bookmarkEnd w:id="46"/>
      <w:bookmarkEnd w:id="47"/>
      <w:r>
        <w:rPr>
          <w:rtl w:val="true"/>
        </w:rPr>
        <w:t>مبحث دهم</w:t>
      </w:r>
      <w:bookmarkEnd w:id="48"/>
    </w:p>
    <w:p>
      <w:pPr>
        <w:pStyle w:val="BookText"/>
        <w:rPr/>
      </w:pPr>
      <w:r>
        <w:rPr>
          <w:rFonts w:ascii="IRNazanin" w:hAnsi="IRNazanin" w:eastAsia="IRNazanin"/>
          <w:color w:val="111111"/>
          <w:sz w:val="28"/>
          <w:sz w:val="28"/>
          <w:szCs w:val="28"/>
          <w:rtl w:val="true"/>
          <w:lang w:bidi="fa-IR"/>
        </w:rPr>
        <w:t xml:space="preserve">تبیین ابعاد رفتار الهی حضرت امام خمینی در رهبری قیام و مدیریت نظام؛ به عنوان آیات عقلانی در برابر روش‌های علمیِ جاهلیت مدرن در عرصه‌های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امنیتی، دفاعی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محرم و عزای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عاشورا، همه محبین دوست دارند در شمارِ کاروان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ایشان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دارند بدانند چه منزلت و جایگاهی نزد آن بزرگوار دارند و اینکه آیا عزاداری‌ها و توسلات‌شان مورد قبول قرار گرفته است؟ آیا از سیاهی‌لشگر و سربازان و یا از افسران و فرماندهان سپاه ایشان قرار گرفته‌اند یا خیر؟ دوست دارند بدانند آیا از عشاقی محسوب می‌شوند که امشب شهادت‌نامه آن‌ها امضا می‌شود؟ دوست دارند در خیمه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باشند و ببینند به چه میزان از اسراری که حضرت در شب عاشورا با یاران خود در میان می‌گذاشت،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حرم مطهرش قرار می‌گیرند، به تعلیم و تأدیبِ ائمه معصومین در زیارت مطلقه این طور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اكْتُبْ لِی عِنْدَكَ مِیثَاقاً وَ عَهْداً إِنِّی أَتَیتُكَ مُجَدِّداً الْمِیثَاقَ فَاشْهَدْ لِی عِنْدَ رَبِّكَ </w:t>
      </w:r>
    </w:p>
    <w:p>
      <w:pPr>
        <w:pStyle w:val="BookText"/>
        <w:rPr/>
      </w:pPr>
      <w:r>
        <w:rPr>
          <w:rFonts w:ascii="IRNazanin" w:hAnsi="IRNazanin" w:eastAsia="IRNazanin"/>
          <w:color w:val="111111"/>
          <w:sz w:val="28"/>
          <w:sz w:val="28"/>
          <w:szCs w:val="28"/>
          <w:rtl w:val="true"/>
          <w:lang w:bidi="fa-IR"/>
        </w:rPr>
        <w:t>إِنَّكَ أَنْتَ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شما مشرَّف شدم تا عهد و میثاقم با شما را تجدید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عهد و میثاقی نزد خودتان بنویسید و من را از وفاکنندگان به عهد و میثاق خودتان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زیارت شما آمدیم قصدمان فقط زیارت نبوده است، بلکه آمده‌ایم عهد و میثاقی را ببندیم و آن را تجدید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عبادت بزرگی چون نماز،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وَاسْتَعِينُوا بِالصَبْرِ وَالصّلَاةِ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قرار نیست ما نمازپرست شویم بلکه نماز باید کمک و وسیله‌ای برای تقرب به درگاه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قرار نیست زیارت‌پرست باشیم، قرار است زیارت کنیم تا عهدمان را نسبت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کنیم و در طول زندگی در راه وفای به آن عهد قدم برداریم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میثاق و عهد چیست؟ به هر میزان که بتوانیم درک بیشتری از این میثاق و عهد پیدا کنیم، آن وقت است که می‌توانیم بگوییم عزاداری‌های‌مان مقبول واقع شده است و از محبینِ آن حضرت قرار گرفتیم و می توانیم امیدوار باشیم به اینکه نسبت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تقرب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منابر، عهد و میثاق‌های مختلفی به‌عنوان نتیجه عملی این عزاداری‌ها و زیارت‌ها معرفی می‌شود که همه آن‌ها صحیح هستند و کسی نمی‌تواند آن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می‌شود محبین امام حسین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داشته باشند؛ چون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میانه جنگ نیز از این امر غفلت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از مالِ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سپاه دشمن به آن خو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و دوری از دروغ و بهتان و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سایر احکام مانند خمس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تاکید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موارد جزئی از آن عهد </w:t>
      </w:r>
    </w:p>
    <w:p>
      <w:pPr>
        <w:pStyle w:val="BookText"/>
        <w:rPr/>
      </w:pPr>
      <w:r>
        <w:rPr>
          <w:rFonts w:ascii="IRNazanin" w:hAnsi="IRNazanin" w:eastAsia="IRNazanin"/>
          <w:color w:val="111111"/>
          <w:sz w:val="28"/>
          <w:sz w:val="28"/>
          <w:szCs w:val="28"/>
          <w:rtl w:val="true"/>
          <w:lang w:bidi="fa-IR"/>
        </w:rPr>
        <w:t>و میثاقی است که همه ما باید در انجام آن‌ها ثابت‌قدم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عاقل در زمانی که وظایف زیادی بر دوش خود احساس می‌کند، سعی در اولویت‌بندی آن‌ها دارد و سایر افعال و رفتار خود را بر اساس اولویت‌ها و امور پراهمیت‌تر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کافی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که در آن مکرراً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قالب سوال از معصومین و چه با بیان ابتدائی از سوی حضرات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 و تشریح پایه‌ها و ستون‌های اصلی و اساسی اسلام پرداخته شده است که این پایه‌ها می‌تواند مهم‌ترین اجزاءِ عهد و میثاق بندگان نسبت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پایه‌ها و ستون‌های اصلی اسلام به این صورت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و الزکاه و الحج و الصوم و ما نودی بشیٍ أفضل من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رکن اول، نماز و زکات و حج و روزه است و به تصریح معصومین از همه اینها بالاتر و مهمتر، امر ولایت یعنی دوستی با دوستان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دشمنان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ما هم به این مطلب توجه داریم و اساسا آمدن ما به این مجالس، به دلیل ولایت‌مداری و برای ابراز تولی و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که اگر اصلی‌ترین رکن عهد و میثاق ما نسبت به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دوستی با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دشمنان آن‌ها باشد، پس بایستی مثل همه شئون زندگی‌مان به دنبال بهترشدن و دقیق‌تر شدن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انسان‌ها در شئون زندگی مادی توقف می‌کنند یا اینکه دائما به فکر ارتقاء و بهتر شدن زندگی و امکانات مادی خود هستند؟ اگر در امور خُرد زندگی مادی چنین عمل می‌کنیم، می‌توانیم بگوییم تکامل در امور معنوی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آیا </w:t>
      </w:r>
    </w:p>
    <w:p>
      <w:pPr>
        <w:pStyle w:val="BookText"/>
        <w:rPr/>
      </w:pPr>
      <w:r>
        <w:rPr>
          <w:rFonts w:ascii="IRNazanin" w:hAnsi="IRNazanin" w:eastAsia="IRNazanin"/>
          <w:color w:val="111111"/>
          <w:sz w:val="28"/>
          <w:sz w:val="28"/>
          <w:szCs w:val="28"/>
          <w:rtl w:val="true"/>
          <w:lang w:bidi="fa-IR"/>
        </w:rPr>
        <w:t xml:space="preserve">در مورد بزرگترین رکنِ دین که عهد و میثاق‌مان نسبت به حضرت اباعبدالله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 گفت همان که فهمیدیم کافی است و بیش از آن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ارتقاء خدمت‌گزاری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امکان‌پذیر است؟ دشمنان ایشان چه کسانی هستند؟ دوستان ایشان چه کسانی هستند؟ آیا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دشمنی‌شان نسبت به کلمه توحید، به یک روند ثابت عمل می‌کنند تا ما هم در دوستی‌مان نسبت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آن‌ها به صورت یکسان و ثابت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ممکن است در حالی‌که طبق روایتی که از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آیات الهی به دلیل تغییر نوع شیطنت کفر در اعصار مختلف، متغیر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کفرشناسی و نفاق‌شناسی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برای ما تشریح می‌کند که چقدر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 و نفاق خودشان شدید و خطرناک‌اند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متعال در قرآن کریم، ما را نسبت به دعوای جهنمیان با یکدیگر در روز قیامت آگاه می‌کند</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خبری بهتر از این که بدانیم جهنمیان در آن دنیا چه سخنانی را به هم می‌گویند و چه بدبختی‌هایی را با هم در میان 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زیردستانِ ائمه کفر با آن‌ها مشاجره می‌کنند که شما بودید ما را گمراه کردید؛ آن‌ها نیز می‌گویند خودتان همراه</w:t>
      </w:r>
    </w:p>
    <w:p>
      <w:pPr>
        <w:pStyle w:val="BookText"/>
        <w:rPr/>
      </w:pP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خبر دادن از وضعیتِ آنان در جهنم، عمق خطر و دشمنی آن‌ها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زیردستان در ادامه به مستکبرین می‌گویند اگر ما همراهی کردیم به این دلیل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مَكْرُ اللَيْلِ وَالنَهَارِ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صورت شبانه‌روزی حیله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شبانه‌روزی آن‌ها چگونه است؟ آیا شب و روز نزد مردم می‌آمدند و آن‌ها را به بت‌پرستی و اعمال فاسد و زیر دست بودنِ مردم دعوت می کردند؟ یا اینکه محیط پرورشی و بستر اجتماعی ایجاد می‌کردند برای اینکه مردم را به منجلاب‌های ظلمت بکشانند؟ حیله و یا هر کاری که به‌صورت شبانه‌روزی انجام شود، کار آسانی نیست بلکه بسیار پیچیده و محتاج تدبیر و برنامه‌ریزی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بیمارستان‌هایی که به صورت شبانه‌روزی خدمات می‌دهند، برای ارائه چنین خدمات به صورت دائم، چقدر باید نیروی انسانی ساده و متخصص و بودجه و مدیریت و خدمات اداری و زیرساختی و دارو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هماهنگ کار کنند تا ارائه این خدمات در هر زمان از شبانه‌روز امکان‌پذیر شود؟ در واقع کفار برای پیش‌برد اهداف مادی خود و دشمنی با جامعه ایمانی و نابودی آن، مقدورات و افراد و ابزارهای زیادی را هماهنگ می‌کنند تا بتوانند به صورت شبانه‌روزی حیله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پیچیدگی حیله‌شان را بالعیان مشاهده می‌کنیم و با اینکه در کشور شیعه زندگی می‌کنیم، اما نگران محیط تربیتی و آموزشی فرزندان‌مان در مدارس و دانشگاه‌ها و مکان‌های تفریحی و فضای مجازی هستیم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برای تجدید میثاق با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دشمنان ایشان را به خوبی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کردیم بدین معناست که شیوه‌های جدیدی برای </w:t>
      </w:r>
    </w:p>
    <w:p>
      <w:pPr>
        <w:pStyle w:val="BookText"/>
        <w:rPr/>
      </w:pPr>
      <w:r>
        <w:rPr>
          <w:rFonts w:ascii="IRNazanin" w:hAnsi="IRNazanin" w:eastAsia="IRNazanin"/>
          <w:color w:val="111111"/>
          <w:sz w:val="28"/>
          <w:sz w:val="28"/>
          <w:szCs w:val="28"/>
          <w:rtl w:val="true"/>
          <w:lang w:bidi="fa-IR"/>
        </w:rPr>
        <w:t>تسلط کفار بر مسلمین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نسبت به این شیطنت‌ها شناخت پیدا نکنیم و در راه مبارزه با آن راسخ نباشیم، چگونه می‌توانیم ادعا کنیم که به عهد و میثاق‌مان با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از جانب مقام معظم رهبری اعلام جنگ فرهنگی و جنگ اقتصادی شده است، آیا ما احساس جنگ و زد و خورد و جانبازی و شهادت و اسارت می‌کنیم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احساسی را داریم که وقتی آژیر خطر به صدا در می آمد،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بمباران دشمن و خرابی خانه‌ها و شهر و ساختمان‌ها و آوارگی ساکنان آن را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جامعه اسلامی در برابر این جنگِ تمام‌عیار و همه‌جانبه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جنگ فرهنگی از جنگ نظامی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جنگ نظامی، جسم‌ها مورد اصابت گلوله واقع می‌شوند ولی در جنگ فرهنگی، روح‌ها و ذهن‌ها مورد اصابت حملات دشمن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انبیاء و معصومین و نواب عام آن‌ها در هیچ برهه‌ای از تاریخ، ولایت کفار را نپذیرفتند و نمی‌پذیرند و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نشناختن دشمن از جانب جامعه شیعه، مساوی با شکست مقابل آن‌ها و پذیرش قهری ولایت کفار بر مسلمین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ممکن است بگویند شما چرا می‌خواهید مسأله را پیچیده و دشوار نشان دهید؟ در حالی‌که هر کسی که احکام مبتلابه خود را انجام دهد و در مجالس عزاداری شرکت کند، رضایت خدا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 می‌کنیم که اساسا دین‌داری یک امر پیچیده‌ای است و دنیا برای مؤمنین مکان راحتی نیست بلکه با انواع سختی‌ها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هی دار بلاء</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دنیا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نیست مگر دار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آیا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بلاء و مریضی و بی‌پولی و گرفتاری بر مومنین ببارد که آن‌ها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حاشا،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سطح محوری بلاء و علت اساسی آن، هجمه کفر و نفاق به دستگاه ایمان و پرچمداران توحید و مصیبت‌ها و فشارهای ناشی از ضربه‌های آنان است و لذا حضرت در ادامه روایت فوق و در بیانِ این بلاء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یسلّط الله فیها عدوّه 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دنیا به بشر اختیار داده و بشر با سوء اختیار خود می‌تواند به دشمن خدا تبدیل شود و بر اولیاء الهی مسلط شود و به آن‌ها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دنیا همین است که به کفار و یارانش اذن داده شده تا فعالیت کنند و لذا آن‌ها دستگاه و نظام می‌سازند و به جامعه ایمانی حمله‌ور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کسی می‌تواند بگوید زندگی در این دنیا راحت و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طبق روایات، دنیا زندان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چه دنیا دار بلاء و امتحان است ولی مومنین با توسل نسبت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پایداری در مسیر آن‌ها، از آن امتحانات عبور می‌کنند و به بهجت و لذت‌های معنوی که ناشی از ارتقاء مقام معنوی آن‌ها است، دست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بنا به مصلحت‌هایی مجبور می‌شدند در جنگ خلفای جور بر ضد کفار شرکت کنند و فداکاری آن‌ها در آن جنگ‌ها به نفعِ خلفای جور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که ملت ایران با نواب عام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شدند و استنصارهای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در خطر بودن اسلام جدی گرفتند، وضعیت آنچنان شده که برادران اهل سنت در خط مقدم جنگ با کفار به شهادت می رسند و این امر به نفع جمهوری اسلامی و افزایش اقتدار آن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کدام شیعه‌ای در هزار سال قبل خطور </w:t>
      </w:r>
    </w:p>
    <w:p>
      <w:pPr>
        <w:pStyle w:val="BookText"/>
        <w:rPr/>
      </w:pPr>
      <w:r>
        <w:rPr>
          <w:rFonts w:ascii="IRNazanin" w:hAnsi="IRNazanin" w:eastAsia="IRNazanin"/>
          <w:color w:val="111111"/>
          <w:sz w:val="28"/>
          <w:sz w:val="28"/>
          <w:szCs w:val="28"/>
          <w:rtl w:val="true"/>
          <w:lang w:bidi="fa-IR"/>
        </w:rPr>
        <w:t>می‌کرد که چنین قدرت عظیمی برای جامعه شیعه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عزتی است که خدای متعال در ازاء یاری نواب عام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شیعه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سربلند از امتحانات، چنین عزتی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مرحوم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خبر می‌دادند که در صدوپنجاه سال آینده شیعه به حکومت می‌رسد و به چنین سطحی از اقتدار می‌رسد، آیا باور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نواب عام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پولادین خودشان، جامعه شیعه را از تمام تردیدها و شبهات و یأس‌ها عبور می‌دادند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تناسب با این حقیقت که دین‌داری امری پیچیده است و مؤمنین واقعی و اولیای‌الهی همواره در معرض طوفان بلا و مصیبت قرار دارند، باید توجه داشت که شروع نهضت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فضای بسیار سنگینی آغاز شد؛ فضای غلبه‌ی دو روش علمی برای مبارزه و قیام و کسب قدرت که هر یک دارای معادلات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روش، روش غربی‌ها برای مبارزه که در آن با تشکیل حزب و شرکت در انتخابات و کسب کرسی‌های مجلس، به قدرت مرکزی فشار آورده می‌شد و قدرت او مقید و محدود می‌شد که این روش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پارلمانی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روشِ بلوک شرق بود که برای رسیدن به قدرت از طریق مبارزه مسلحانه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روش نیز در جامعه آن روز ایران، نمایندگان و طرفدارانی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و نهضت آزادی از یک طرف و سازمان مجاهدین خلق و چریک‌های فدایی خلق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روش غربی و نه روش شرقی را قبول داشت، متهم می‌شد که حرکتش معقول و علمی و عقلانی نیست و لذا نخبگان و خواص آن زمان، به امام گفتند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تو کور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دنیای امروز که برای ارتباط با دیگران از موبایل و تلفن ثابت استفاده می‌شود، شخصی ادعا کند من می‌خواهم از طریق دیگری برای ارتباط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عقلانیت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گذشته نیز بیان شد امتحانات دوره دوم تاریخ، از سنخ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برای پیشبرد هدف خود از معادلات علمیِ قیام در شرق و غرب استفاده نکرد بلکه به مساجد و حسینیه‌ها و عزاداری‌ها و هیئتی‌ها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با این مردم عوام که درکی از سیاست و مبارزه ندارند که نمی‌شود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به دلیل همین فضای سنگینِ تحلیل مادی در میان نخبگان مبارز، نهضت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در انزوا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جوامع امروز، عقلانیت‌ها و تحلیل‌ها هستند که حکم به سروری یا انزوا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شما در راستای فرهنگ و آرمان‌های بعثت و فلسفه تاریخ الهی و سنت‌های خدای متعال قدم بردارید، نصرت الهی همراه شما خواهد شد و از این طریق قدرت‌های موجود به عجز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سابقا بیان شد معجزه به خدای متعال و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است اما ظرفِ تحقق آن معجزه در دوران غیبت، نواب عام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تبعید حضرت امام و منزوی شدن نهضت ایشان، مجاهدین خلق و نهضت آزادی بر موجِ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اما با سرکوب شدید حکومت پهلوی مواجه شدند و تمام روش های متداول در مبارزه علیه حکومت پهلوی به بن‌بست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نیز حکومت پهلوی تمام مظاهر زندگی غرب را در ایران رواج داده بود و جوانان را در مفاسد آن غرق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شهادت حاج آقا مصطفی خمینی و اهانت روزنامه اطلاعات به امام در سال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مردم قم که مرکز قیام و بصیرت و پذیرش معارف اهل بیت بودند در اعتراض به این هتک حرمت 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جرقه دوباره نهضت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انزوای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 به فرهنگِ چهلم‌ها، اربعین شهدای قم در تبریز گرفته شد و اربعین شهدای تبریز در یزد گرفته شد و بعد از کشتار مردم یزد، اربعین شهدای یزد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برگزار شد و لذا حکومت پهلوی به تزلزل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آنقدر ادامه پیدا کرد که بالاخره تهران به‌عنوان پایتخت ایران به حرکت درآمد و راهپیمایی عید فطر و کشتار فجیع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تظاهرات عاشورا شکل گرفت و به تدریج کنترل کشور از دست رژیم خارج شد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مردم را از حول رژیم پهلوی پراکنده کرد و به سمت حاکمیت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چشمان حیرت زده کارشناسان و نخبگان سیاسی آن روز، بدون استفاده از هیچ یک از دو روش مرسوم در مبارزه و کسب قدرت و با تکیه بر اربعین‌ها و عاشوراها و همان مسجدی‌ها و هیئتی‌ها و عزاداری‌ها انقلاب را به پیروزی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دورانی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قدرت،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سرنگونی یا بقای هر نظام، به تمام قدرت‌های منطقه ای و جهانی وابسته و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قدرت‌های جهانی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صدام را سرنگون کنند به دلیل همراهی روسیه و چین و مصر و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دنیای غرب، خیلی سریع به نتیجه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قدرت‌های جهانی یا منطقه‌ای مواضع متفاوتی داشته باشند، جنگ فرسایشی به وجود می آید، مثل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نهضت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به پیروزی می‌رسد که هم شوروی به‌عنوان قدرت اول شرق و هم آمریکا به‌عنوان قدرت بلوک غرب و هم کشورهای اروپایی و هم کشورهای منطقه‌ای و هم قدرت‌های درون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مخالف قیام او بودند و علیه آن نیز به جنگ پرداختند؛ 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تحقق آیه الهی شدند و تمام قدرت کفر جهانی را به عجز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عقلانیتی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دنیا را مدیریت می‌کنند،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انقلاب امام برخواستند ولی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ملت ایران سالهاست که همراه با معجزه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ملت ایران را به خاطر برخی ضعف‌ها تحقیر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ملتی طبعاً ضعف‌هایی دارد اما کاستی‌های ملت ایران باید با دارایی‌هایش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می‌خواهند به ملت ایران بگویند شما ثروت و توانایی ندارید؛ درحالی‌که ملت ایران، پرچمدار مقابله با دستگاه کفر و نفاق و حافظ آرمان بعثت نبی‌اکرم در حفظ کلمه توحید و دفاع از امنیت خداپرستان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خاطر ایستادگی ملت ایران در برابر کفر، عزت الهی به آن‌ها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شرفی بالاتر از این که خدای متعال زیر سایه نائب عام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بندگانش زندگی همراه با معجزات الهی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تنها ملتی است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قرار گرفتن رفاه مادی و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بلکه ملت ایران، رفاه را در سایه اسلام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جهان را در عمقِ ظلمات خود فرو بردند، عقل آن‌ها را مسخ کردند به نحوی که در برابر مظالم بزرگ جهان، کشتن کودکان و زنان و مردان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واکنشی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غرق در زندگی مادی کرده‌اند و اگر تظاهراتی می‌کنند، برای کمبود شغل و پایین بودن درآمد و افزایش سن بازنشستگی و طرح‌های ریاضتی تظاهرات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 و ذهن‌های مردم جهان را مسخ کرده‌اند اما مردم ایران با حساسیت تمام در برابر مظالم، پرچم خداپرستی را در برابر دستگاه کفر و طغیان به اهتزار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شبهای </w:t>
      </w:r>
    </w:p>
    <w:p>
      <w:pPr>
        <w:pStyle w:val="BookText"/>
        <w:rPr/>
      </w:pPr>
      <w:r>
        <w:rPr>
          <w:rFonts w:ascii="IRNazanin" w:hAnsi="IRNazanin" w:eastAsia="IRNazanin"/>
          <w:color w:val="111111"/>
          <w:sz w:val="28"/>
          <w:sz w:val="28"/>
          <w:szCs w:val="28"/>
          <w:rtl w:val="true"/>
          <w:lang w:bidi="fa-IR"/>
        </w:rPr>
        <w:t>قدر، قلوب نواب عام خود را امداد و در برابر کفر مدرن بسیج می‌کند و معجزات این چنینی رقم می‌خورد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پولادین خودش امت شیعه را از ظلمات یأس‌ها و تردیدها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تردیدهایی که به نهضت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می‌شد، تردید در این بود که شما چگونه می‌خواهید در روز قیامت جواب این همه خونی را که از بهترین جوانان ایران در مقابل گلوله های شاه یا صدام ریخته می‌شود،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مسئولیت شرعی دماء مسلمین را به‌عهده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شبهه برای بهترین متدینین چه تردیدهایی که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می‌دانست که رهایی از دست کفار دنیاپرست، بدون این فداکاری‌ها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بلافاصله بعد از پیروزی انقلاب اسلامی، کفار مُدرن مثل اجداد و نیاکان‌شان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اولین گزینه برای مقابله با مومنین و آخرت‌گرایان در دستور کار خود قرار دادند و کودتا و جنگ داخلی و جنگ خارجی را بر نظام اسلامی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بلندگوهای جهان فریاد می‌زنند که ما اهل دموکراسی و گفت‌وگو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گفت‌وگو بودند پس چرا با ملتی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دیکتاتوری نظام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کرده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است، به جنگ و 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عرصه امنیتی و دفاعی و نظامی برای نظام جمهوری اسلامی ایران ایجاد مسأله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اینکه از این حرکت ضد دیکتاتوری حمایت کنند، دائما اعلام کردند این انقلاب تا چند ماه دیگر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ما گمان می‌کنیم اینها انسان‌های جاهل و نادانی بودند که هر چند وقت یک بار مسائلی را به گزاف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آن است که این پیش‌بینی‌ها بر اساس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علمیِ کسب قدرت و حفظِ آن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خدای متعال، راه‌های جدیدی را باز کرد که تمام این پیش‌بینی‌های علمی را باطل کرد و دشمنان انگشت به دهان، به این پیروزی‌ها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را بر ملت ایران تحمیل کردند، دانش جنگی و دفاعی و عقلانیت و محاسبات مبتنی بر جنگ کلاسیک صریحاً اعلام کرد که ما نمی‌توانیم با ارتشِ مضمحل‌شده و در هم‌ریخته، در برابر ارتش صدام که حمایت تمام دنیا را با خود دارد،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حفظه‌الله بیان کردند که ارتشی‌های مومن و متدین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عناصر طاغوتی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جنگ به من نامه نوشتند که مطابق گزارشات و محاسبات دقیق، توان جنگ ما بیشتر از بیست و چند روز نیست یعنی آبرومندانه آتش بس را اعلام کنید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مقام معظم رهبری که نماینده حضرت امام در شورای عالی دفاع بودند، نزد امام رفتند و این گزارش را مطرح کردند اما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فعالیت‌هایی انجام شد که این بیست روز را به هشت سال مقاومت تبدیل کرد؟ هشت سال مقاومت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جنگی فقط میان دو کشور رخ دهد، تداوم آن نهایتا تا شش ماه معنا دارد و بیش از آن، ارزش اقتصادی ندارد و با محاسبات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نمی‌سازد که جنگ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جنگی هشت سال به طول می‌انجامد، بدین معناست که تمام یا بخش مهمی از قدرت‌های جهانی حداقل از یک طرف جنگ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ملت ایران در مقابل تمام قدرت‌های جهانی ایستاد و ثابت کرد که اگر در راه دشمنی با دشمنان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ایستادگی شود، اعجاز خدای متعال نازل خواهد شد و ابهت دشمن را در 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چگونه اتفاق افتاد؟ آیا بدون تأمل و محاسبه و برنامه‌ریزی گفتند به دل دشمن بزنیم و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با عقلانیت جدیدی که پیروان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نظامی بدان عمل کردند تا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شهید باقری‌ها استراتژی جنگ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با عنوان خبرنگار وارد جنگ شده بود، اما به خاطر نشان دادن حساسیت بالا در مبارزه با کفر و تمحض بر این مهم، خدای متعال عقلانیتِ الهی را در استراتژی جنگ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افزارها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در جنگیدن قرار دادند و به لوازم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نهادسازی انقلابی روی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 و زمینه را برای جنگ مردمی بر اساس شهادت‌طلبی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بدون محاسبات و تعقل و ناشیانه با دشمن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شیطنت‌ها در این دوره از تاریخ، عقلانی است و عبور از آن‌ها نیز با عقلانیت انجام می گیرد؛ اما با عقلانیتِ الهی</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عمل، عقلانیت جدیدی در جنگ تجربه شد گرچه هنوز درکِ تئوریک و علمی از آن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 درک و تجربه جدید از نحوه جنگیدن، در مقابل دلارهای سعودی و قطری و دستگاه اطلاعات آمریکا و انگلیس و خشونت و قساوت تکفیری‌ها ایستاده و شیعه را در جهان به افتخار جدیدی نائل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فرهنگی و اقتصادی نیز اگر با تکیه به خدای متعال برای شکست دشمن عزم خود را بکار ببندیم، با نصرت‌های خدا همراه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یکی از سخنرانی‌های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سه سال اول انقلاب، مسجدها و مسجدی‌ها بودند که کشور را اداره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جنگ فرهنگی و اقتصادی به وجود آمده، مسجدها و حسینیه‌ها و تکایا و عزاداری‌ها باید بارِ این جنگ را به دوش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عقلانیت الهی برای مقابله با دشمن فرهنگی و اقتصادی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و حسینیه‌ها نمی‌توانند این‌همه نیروی انقلابی و شهادت طلب را ساماندهی کنند، معلوم می‌شود که ضعفی عقلانی در میان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ضعفی است که نمی‌توان این‌همه نیروی متدین و متعهد و انقلابی و پابه‌رکاب و اهل نماز و روزه و عزاداری را در یک سپاه واحد گرد هم آورد و دشمن را از مرزهای فرهنگی و اقتصادی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فقدان در حدی است که رهبر انقلاب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می‌کنند که معنای آن، نبود عقلانیت واحد برای مدیریت واحد نیروهای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و حسینیه‌ها و روحانیون و مذهبی‌ها باید در این مسیر پیش قدم شوند، همانطور که اینها بودند که انقلاب کردند و دو سه سال اول انقلاب، کشور را اداره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وفای عهدمان نسبت به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عزاداری‌ها باید به این جا ختم شود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دشمنی‌های قدرت‌های جهانی بر ضد نظام جمهوری اسلامی، ایجاد مسائل و بحران‌های امنیتی و اطلاعاتی بود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نهادسازی انقلابی، زمینه رفع این تهدید را فراهم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به چه معناست؟ جز به معنای مردمی‌کردن اطلاعات و امنیت، آن هم در دنیایی که بسته‌ترین سیستم‌ها، سیستم‌های اطلاعاتی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سازمان منافقین در کشور به کشتار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اقدام می‌کند، در حقیقت جنگ داخلی و پارتیزانی در کشور به راه انداخته است؛ جنگی که معمولا در دنیا به تجزیه کشورها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ایران چگونه پس از انهدام ساواک به عنوان سازمان امنیتی کشور و بدون هیچ تجربه اطلاعاتی و امنیتی، از پس مبارزه با این مساله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سپاه نقل می‌کرد بعد از اینکه مسعود رجوی از کشور فرار کرد، عنصر اصلی مجاهدین خلق، شخصی به نام موسی خیابانی بود که برای دستیابی به او، مشکل بزرگی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مردم عادی کوچه و بازار، گزارشی به ما رسید که در همسایگی آن‌ها ساختمانی است که ظاهرا فقط یکی دو نفر زندگی می‌کنند ولی به اندازه بیست نفر، زباله در کنار درب منزل‌شان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مراقبت از آن خانه و بررسی‌ها، مطلع شدند که موسی خیابانی در آنجا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اطلاعاتِ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از جنگ داخلی و کودتا و ترورها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 از آن، لو رفتن عملیات بزرگ کودتای نوژه است که با همین اطلاعات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در نطفه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مقامات نظامی کوبا که خودشان با جنگِ چریکی به قدرت رسیده بودند، در سفرشان به کردستان با تعجب از شهید کاوه سوال کردند که شما چگونه توانستید در برابر </w:t>
      </w:r>
    </w:p>
    <w:p>
      <w:pPr>
        <w:pStyle w:val="BookText"/>
        <w:rPr/>
      </w:pPr>
      <w:r>
        <w:rPr>
          <w:rFonts w:ascii="IRNazanin" w:hAnsi="IRNazanin" w:eastAsia="IRNazanin"/>
          <w:color w:val="111111"/>
          <w:sz w:val="28"/>
          <w:sz w:val="28"/>
          <w:szCs w:val="28"/>
          <w:rtl w:val="true"/>
          <w:lang w:bidi="fa-IR"/>
        </w:rPr>
        <w:t>جنگ داخلی در غرب کشور بایستید و مساله را فیصله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جنگ چریکی که حکومت مرکزی را دچار فرسایش و سازش می‌کند، به این سرعت فائق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کاوه نیز تاکتیک های جدیدی را که خودش در اثر تمرکز بر این مساله تولید کرده بود، بیان کرد و آن‌ها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نهادسازی در عرصه های مختلف، سبک زندگی جدیدی در شیوه مدیریت سیاسی و نظامی و اطلاعاتی کشور به وجود آورد که در هیچ تئوری متداولی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راه و روش، پشتوانه و سابقه‌ای در ادبیات تخصصی دانشگاه یا حوزه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ابتکارهای حضرت امام ناشی از نصرت خدای متعال و عنایت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هیچ تجربه‌ی قبلی از این جنس در اختیار ایشان نبود و حتی انقلاب‌های اخیر منطقه علی‌رغم اطلاع از وجود چنین تجربه‌ای در ایران، به آن توجه نکردند و دچار شکست شدند؛ علاوه بر این‌که برخلاف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اوج تنهایی و مظلومیت به پیروزی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توجه و حمایت افکار عمومی جهان قرار داشتند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برکت مقاومت‌های بی‌وقفه نظام جمهوری اسلامی ایران به قدرتی دست پیدا کردیم که دشمنان اسلام از حذف فیزیکی ناامید شدند و از پشت میز مذاکره، شیطنت‌های‌شان را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برخی در داخل که به تعاریف و معادلات سیاسی رایج در جهان ایمان داشتند،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با این کارها ما را در جهان منزوی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آمریکا مقابله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آمریکا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اتکال به خدای متعال و امدادِ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ثابت قدم و با ابتکار و عقلانیت الهی، ملت ایران را پیش برد که در نتیجه آن، ایران امروز به‌عنوان </w:t>
      </w:r>
    </w:p>
    <w:p>
      <w:pPr>
        <w:pStyle w:val="BookText"/>
        <w:rPr/>
      </w:pPr>
      <w:r>
        <w:rPr>
          <w:rFonts w:ascii="IRNazanin" w:hAnsi="IRNazanin" w:eastAsia="IRNazanin"/>
          <w:color w:val="111111"/>
          <w:sz w:val="28"/>
          <w:sz w:val="28"/>
          <w:szCs w:val="28"/>
          <w:rtl w:val="true"/>
          <w:lang w:bidi="fa-IR"/>
        </w:rPr>
        <w:t>ابرقدرت منطقه‌ای و بعضاً بین المللی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ابتدای حرکتی با چنین عظمت، ضرورتا با تردیدها و سوالات بسیار پیچیده و تحلیلی روبرو بوده است به نحوی که سقوط دو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بازرگان و دولت 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هزینه‌ای بود که پرداخت شد تا این سبک زندگی جدید در عرصه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شود و الا این دو دولت می گفتند شما راه و رسم اداره کشور را بلد نیستید و موجب انزوای کشور و سپس ورشکستگی آن خواهید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بزرگ ایران از چنین امتحانات سخت و پیچیده‌ای عبور کرده است؛ اگر چه کسی به تبیین و تفسیر و تحلیل عقلانی آن نپردازد و به سادگی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ساده‌گذشتن از این واقعیات بزرگ تاریخی، زمینه را برای انحراف در حرکت انقلاب و میراث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نگاه مادی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انقلابیون و متدینین، این ثروت‌های عظیم را نشناسند و از آن برای عبور از امتحانات بعدی استفاده نکنند، هشدارهای مقام معظم رهبری درباره پایمال‌شدن هویت انقلابی و اسلامی نظام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تثبیت سیاسی و نظامی و امنیتیِ نظام جمهوری اسلامی، مسائل فرهنگی و اقتصادی ما را دچار چالش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بر این مضمون تاکید کردند که همه به دنبال شعار سال هستند و برای تحقق آن، جلسات و کمیته و کارگروه و همایش تشکیل می‌دهند اما پیش نمی‌رود؛ پس معلوم است گره علمی وجود دارد</w:t>
      </w:r>
      <w:r>
        <w:rPr>
          <w:rFonts w:eastAsia="IRNazanin" w:cs="IRNazanin"/>
          <w:color w:val="111111"/>
          <w:sz w:val="28"/>
          <w:szCs w:val="28"/>
          <w:rtl w:val="true"/>
          <w:lang w:bidi="fa-IR"/>
        </w:rPr>
        <w:t>.</w:t>
      </w:r>
      <w:r>
        <w:rPr>
          <w:rStyle w:val="FootnoteAnchor"/>
          <w:rtl w:val="true"/>
        </w:rPr>
        <w:footnoteReference w:id="9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امتحانات دوره دوم تاریخ، عقلانی است و لذا این گره علمی هم از همان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مشکلات اقتصادی و فرهنگی امت شیعه باید در مساجد و حسینیه‌ها و مجالس عزاداری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و موضوع حساسیت مردم قرار بگیرد و برای حل آن، مردم از فضلا و نخبگان و بزرگان حوزوی و دانشگاهی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یک‌پنجمِ زمانی را که در صحبت‌های روزمره پیرامون قیمت زمین و خانه و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می‌کنیم، به گفتگو پیرامون چالش‌ها و امتحانات جامعه شیعه اختصاص دهیم، حساسیت‌های جدیدی شکل خواهد گرفت و به تدریج، جبهه‌های فرهنگی و اقتصادی بر محور انگیزه‌های دینی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مساجد و هَیأت ما نمی‌توانند جوان‌های انقلابی را که آرزوی جنگیدن با دشمن دارند، ساماندهی کنند و با تقسیم کار و وظایف، آن‌ها را هدایت کنند؟ آیا ما عمق دشمنی دشمنان را درک کرده‌ایم؟ آیا فهمیده‌ایم که از کجا به ما حمله می کنند؟ با چه ابزاری به چه نقاطی حمله می‌کنند؟ مگر می‌شود در جنگ نظامی به شناسایی خط اول دشمن اکتفاء کرد و نسبت به خطوط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 و نیروی هوایی و دریایی و تدارکات و مهندسی رزمی و توپخانه و سایر توانایی‌های او جمع‌بندی نداشت و آنگاه طراحی علمیات کرد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چگونگی تثبیت نظام در سه عرصه سیاسی و دفاعی و امنیتی و در راستای پاسخ به سوالات فوق، در مباحث آینده به ابعاد جنگ فرهنگی و اقتصادی دشمن بر ضد نظام جمهوری اسلامی ایران پرداخته خواهد شد</w:t>
      </w:r>
      <w:r>
        <w:rPr>
          <w:rFonts w:eastAsia="IRNazanin" w:cs="IRNazanin"/>
          <w:color w:val="111111"/>
          <w:sz w:val="28"/>
          <w:szCs w:val="28"/>
          <w:rtl w:val="true"/>
          <w:lang w:bidi="fa-IR"/>
        </w:rPr>
        <w:t xml:space="preserve">. </w:t>
      </w:r>
      <w:bookmarkStart w:id="49" w:name="pg8646_86016"/>
    </w:p>
    <w:p>
      <w:pPr>
        <w:pStyle w:val="Heading2"/>
        <w:numPr>
          <w:ilvl w:val="1"/>
          <w:numId w:val="1"/>
        </w:numPr>
        <w:rPr/>
      </w:pPr>
      <w:bookmarkStart w:id="50" w:name="__RefHeading___Toc2268004_653776707"/>
      <w:bookmarkStart w:id="51" w:name="_Toc15"/>
      <w:bookmarkEnd w:id="49"/>
      <w:bookmarkEnd w:id="50"/>
      <w:r>
        <w:rPr>
          <w:rtl w:val="true"/>
        </w:rPr>
        <w:t>مبحث یازدهم</w:t>
      </w:r>
      <w:bookmarkEnd w:id="51"/>
    </w:p>
    <w:p>
      <w:pPr>
        <w:pStyle w:val="BookText"/>
        <w:rPr/>
      </w:pPr>
      <w:r>
        <w:rPr>
          <w:rFonts w:ascii="IRNazanin" w:hAnsi="IRNazanin" w:eastAsia="IRNazanin"/>
          <w:color w:val="111111"/>
          <w:sz w:val="28"/>
          <w:sz w:val="28"/>
          <w:szCs w:val="28"/>
          <w:rtl w:val="true"/>
          <w:lang w:bidi="fa-IR"/>
        </w:rPr>
        <w:t xml:space="preserve">تبیین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غیبت کبری تا پیروزی انقلاب اسلامی، مبیّن امتحانات کنونی حوزه‌های علمیه برای تحقق دین در سطح ساختارهای نظام</w:t>
      </w:r>
    </w:p>
    <w:p>
      <w:pPr>
        <w:pStyle w:val="BookText"/>
        <w:rPr/>
      </w:pPr>
      <w:r>
        <w:rPr>
          <w:rFonts w:ascii="IRNazanin" w:hAnsi="IRNazanin" w:eastAsia="IRNazanin"/>
          <w:color w:val="111111"/>
          <w:sz w:val="28"/>
          <w:sz w:val="28"/>
          <w:szCs w:val="28"/>
          <w:rtl w:val="true"/>
          <w:lang w:bidi="fa-IR"/>
        </w:rPr>
        <w:t xml:space="preserve">وقتی آن امتحانات و مسائل پیچیده مربوط به علم الهی و آن سوال‌ها و جواب‌ها میان حضرت موسی و حضرت خضر در گرفت،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با درجه علمی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و خضر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فِرَاقُ بَيْنِي وَبَيْنِكَ سَأُنَبِّئُكَ بِتَأْوِيلِ مَا لَمْ تَسْتَطِعْ عَلَيْهِ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 شده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که هر دو بزرگوار پرنده‌ای را مشاهده می‌کنند که با منقار کوچک خودش، قطره‌ای از آب دریا را برداشت و آن را بر دست مبارک حضرت موسی قرار داد و حضرت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حال بیان این حقیقت است که علم هر دوی شما در قیاس با علم وصیّ پیامبر آخرالزمان، همانند این قطره آبی است که با منقار خودم برداشتم در قیاس با آب این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نقل شده</w:t>
      </w:r>
      <w:r>
        <w:rPr>
          <w:rStyle w:val="FootnoteAnchor"/>
          <w:rtl w:val="true"/>
        </w:rPr>
        <w:footnoteReference w:id="9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در میان خضر و موسی بودم، سوالاتی از آن‌ها </w:t>
      </w:r>
    </w:p>
    <w:p>
      <w:pPr>
        <w:pStyle w:val="BookText"/>
        <w:rPr/>
      </w:pPr>
      <w:r>
        <w:rPr>
          <w:rFonts w:ascii="IRNazanin" w:hAnsi="IRNazanin" w:eastAsia="IRNazanin"/>
          <w:color w:val="111111"/>
          <w:sz w:val="28"/>
          <w:sz w:val="28"/>
          <w:szCs w:val="28"/>
          <w:rtl w:val="true"/>
          <w:lang w:bidi="fa-IR"/>
        </w:rPr>
        <w:t>می‌پرسیدم که هیچ‌یک از این دو پیامبر بزرگوار از پاسخ آن‌ها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علی‌رغم برخورداریِ همه انبیاء الهی از مقام عصمت، چنین اختلاف درجه‌ی علمی میان آنان و چهارده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کاملا واضح است که علم غیرمعصوم با علم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فاصله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 غیرمعصومین، تدریجی‌الحصول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طول زندگی به معارف جدیدی دست پیدا می‌کنند که سابقا از آن‌ها بی‌خبر بودند یا مطالبی برای آنان تفصیل پیدا می‌کند که قبلا در نهایت اجمال و ابهام بوده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همان‌طور که در مباحث گذشته بیان شد، با آغاز غیبت کبری و سپرده‌شدن پرچم دین‌داری به دست عقلانیتِ غیرمعصوم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عام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عظام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تفقه فقهای عظام شیعه که از سنخ عقلانیت غیرمعصوم است، دارای سیر رشد تدریجی است و قابل مقایسه با علم معصومین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علمای شیعه نیز مدعی نیست که علم و معرفتی که خود بدان دست پیدا کرده، نهایت کار است و تکامل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عقلانیت غیرمعصوم در طول تاریخ تکامل پیدا می‌کند و اشکالاتش برطرف می‌شود و ارتقاء پیدا می‌کند و از اجمال‌های آن کاسته می‌شود و وضوح و دقت آن بیشتر می‌شود و ابعاد و اعماق جدیدی را می‌شناسد که سابقا از آن‌ها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این مطلب در معتقدات شیعه این است که علمای شیعه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 باب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تفقه دقیق‌تر و آوردن گمانه‌های بیشتر در فهم از آیات و روایات وجود دارد و غیرمعصومین در طول تاریخ و در سیر تکامل عقلانیت خود، می‌توانند به سطوح جدیدی از قرآن و روایات علم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وقوع </w:t>
      </w:r>
    </w:p>
    <w:p>
      <w:pPr>
        <w:pStyle w:val="BookText"/>
        <w:rPr/>
      </w:pPr>
      <w:r>
        <w:rPr>
          <w:rFonts w:ascii="IRNazanin" w:hAnsi="IRNazanin" w:eastAsia="IRNazanin"/>
          <w:color w:val="111111"/>
          <w:sz w:val="28"/>
          <w:sz w:val="28"/>
          <w:szCs w:val="28"/>
          <w:rtl w:val="true"/>
          <w:lang w:bidi="fa-IR"/>
        </w:rPr>
        <w:t>غیبت و قطع دسترسی مستقیم به علم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دینداری بر دوش نواب عام ایشان قرار گرفت تا با تفقه نسبت به آیات و روایات، تکلیف جامعه شیعه را در مقابله با دستگاه کفر و نفاق معین کنند و جامعه محبین را از حیله‌ها و هجمه‌های آن‌ها عبور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تفقه و فقاهت شیعه که مبتنی بر عقلانیت غیرمعصوم است، سیر تحول و تطور و ارتقاء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نواب عام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سالیان دراز علی رغم تبعیدها و کشتارها و فشارها و شکنجه‌های خلفای جور، مشغول حفظ و تبویب و گردآوری دقیق و مستند آیات و روایات بودند تا این ثروت علمیِ بی‌کران به نسل‌های آتی انتقال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مأموریت بزرگ، جز به عنایت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چرا که دشمنی خلفای جور در آن دوره به حدی بود که بعد از کشتن سادات حسینی و حسنی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تلّی از سر آن‌ها می‌ساختند، فقهای شیعه را به قتل می‌رساندند و کتاب‌های آن‌ها را می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بیان شد که امتحانات و آیات دستگاه ایمان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حفظ و گردآوری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نواب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مرحله اول سیر فقاهت بعد از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دشمنی‌های بسیار خلفای جور و عزم آن‌ها بر نابودی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از طریق معجزه الهی ممکن نبود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بعدی از سیر تکامل عقلانیت نواب عام، در تولید و تدوین و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تبع ایجاد فاصله زیاد از زمانِ صدور روایات و ایجاد فروعات جدید و سوال‌های نوین و همچنین هجمه اهل سنت به فقه شیعه با قیاس و استحسان و استصلاح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تدریجا ضرورت ایجاد علم اصول فقه برای فهم دقیق آیات و </w:t>
      </w:r>
    </w:p>
    <w:p>
      <w:pPr>
        <w:pStyle w:val="BookText"/>
        <w:rPr/>
      </w:pPr>
      <w:r>
        <w:rPr>
          <w:rFonts w:ascii="IRNazanin" w:hAnsi="IRNazanin" w:eastAsia="IRNazanin"/>
          <w:color w:val="111111"/>
          <w:sz w:val="28"/>
          <w:sz w:val="28"/>
          <w:szCs w:val="28"/>
          <w:rtl w:val="true"/>
          <w:lang w:bidi="fa-IR"/>
        </w:rPr>
        <w:t>روایات، جای اکتفاء به حفظ روایات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مباحث عقلی و عقلایی و عرفی و ادبی و دقیق‌کردن و مستند کردن این‌ها، به تدریج ابزاری به نام علم اصول به وجود آمد تا بتوان به‌وسیله آن، در مقابل تفسیر به رأی و قیاس و استحسان و استصلاح ایستاد و همچنین سوالات جدید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فهم عرفی و غیرتخصصی از منابع دینی پایان پذیرفت و تخصصی‌کردن و قاعده‌مند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رسید که نتیجه‌ی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احکام افراد و وظیفه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میزان خداترسی و تقوای اشخاص بود تا در صورت تمایل به انجام وظایف دینی، خود به این امر مبادرت کنند؛ زیرا فقهاء قدرتی برای تحقق دین در اختیار نداشتند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ادامه پیدا کرد تا اینکه رنسانس در غرب شکل گرفت و طبق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سبک زندگی جدید در عالم محقق شد که آثار این شیوه جدید از ابعاد مختلف زندگی، به حیات جامعه مسلمین حمله‌ور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نواب عام در مقابل یک‌سری امور عینی و ملموس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صدد مشروط‌کردنِ نظام سلطنتی به انتخابات و مجلس و قانون و رأی مردم بود،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دیگر، مسأله تسلط کفار بر توتون و تنباکو به وجود آمد و در دوره‌ای دیگر، مسأله قراردادهای خارجی برای غارت نفت ایران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فقهاء به جای شبهات نظری و علمی، در مقابل یک سری امور و خطرات عینی قرار گرفتند و با آن مبارزه کردند که اوج این مبارزات، در نهایت به قیام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انقلاب و تشکیل نظام جمهوری اسلامی منجر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بعد از پیروزی انقلاب اسلامی،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انجام آن است که در مقابل نواب عام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تحقق دین فقط در عرصه عمل افراد مطرح نیست بلکه به دلیل حاکمیت‌یافتن دین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دین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مرحله بعدی از تکامل عقلانیتِ نواب عام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بتوانند احکام نظام و ساختارهای آن را از قرآن و روایات استنباط کنند و دین را در این سطح تحقق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ادامه امتحانات عقلانی، فقاهت به جای اکتفاء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وظیفه عملی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فضای جدیدی قرار گرفته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یک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مسأله، فرق چندانی با مرحله قبل ندارد؛ چرا که احکام دینی مشخص است و فقط کافی است نظام جمهوری اسلامی به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مسأله بسیار پیچیده‌تر از این مطالب است؛ اوایل انقلاب، بحث داغی به نام احکام اولیه و احکام ثانویه مطرح شد، چرا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بودند که حکومت اسلامی به معنای حکومت قوانین الهی و احکام اسلامی بر مردم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بود که برای اجرای احکام در عالم تحقق و خارج، موانعی وجود دارد که این امر،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گذشت چند سال مشاهده شد که همان احکام ثانویه که برای اضطرار و به صورت موقت مطرح شده بود، ادامه پیدا کرد، چرا که آن موانع و اضطرارها همچنان تداوم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تداوم و طولانی‌شدن زمان اضطرار به دلیل تداوم موانع، تدریجاً اضطرارها در موضوعات اجتماعیِ مختلف و متنوعی گسترش پیدا کرد و به عرصه‌های </w:t>
      </w:r>
    </w:p>
    <w:p>
      <w:pPr>
        <w:pStyle w:val="BookText"/>
        <w:rPr/>
      </w:pPr>
      <w:r>
        <w:rPr>
          <w:rFonts w:ascii="IRNazanin" w:hAnsi="IRNazanin" w:eastAsia="IRNazanin"/>
          <w:color w:val="111111"/>
          <w:sz w:val="28"/>
          <w:sz w:val="28"/>
          <w:szCs w:val="28"/>
          <w:rtl w:val="true"/>
          <w:lang w:bidi="fa-IR"/>
        </w:rPr>
        <w:t>مختلفی در رسانه، آموزش و پرورش، آموزش عالی، دیپلماسی، بهداشت، شهرنشینی، سبک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یافت 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تدریج و با تداوم و گسترش و تعمیق اضطرارها روشن شد که تحقق دین در قرن بیستم، دارای پیچیدگی‌هایی است و مساله به آن سادگی که ابتدائاً تصور می‌شد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این موانعی که در برابر تحقق دین و اجرای احکام وجود دارد، به دلیل وجود افرادی در رده‌های مختلف مدیریتی است که حساسیت لازم به احکام اسلام را ندارند و بعضاً با بی‌تقوایی، دچار قدرت‌طلبی و مال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اگر بجای آن افراد نالایق، افراد مذهبی و باتقوا و بسیجی و اهل روضه و نماز و روزه و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بیایند، تمام مشکلات نظام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طرز نگاه و تحلیل، بر بخش عظیمی از جماعات انقلابی و مذهبی و مسجدی و روحانیون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نقد این نوع نگاه، پیش از هر چیز می‌توان به کلام بسیار روشن‌گرانه و عمیق و بصیرت‌افزای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اگر به محتوای این سخنان توجه نکنیم، آرمان‌های عاشورا و دستورات قرآن و روایات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شدیداً علاقه‌مند به اجرایی شدن آن در جامعه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که وعاظ و علما در منبرها به بیان نصیحت و اندرز و آیات و روایات و قصص قرآن بپردازند اما بعد از آن باید به این امر توجه نمایند که چرا این مطالبِ حقه در جامعه تحقق پیدا نمی‌کند؟ باید از تحلیل‌های ساده‌انگارانه پیرامون این موانع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فرهنگ هرچه گفته شود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و می‌دانیم اگر انحرافی در فرهنگ یک رژیم پیدا شود و همه ارگان‌ها و مقاماتِ آن رژیم در صراطِ مستقیم انسانی و الهی پایبند باشند و بر استقلال و آزادی ملّت از قیود شیطانی عقیده داشته باشند و آن را تعقیب کنند و ملّت نیز به تبعیت از اسلام و خواسته‌های ارزنده آن پایبند باشد دیری نخواهد گذشت که انحراف فرهنگی بر همه غلبه کند و همه را خواهی نخواهی به انحراف کشاند و نسل آتیه را آنچنان کند که انحراف به صورت زیبا و مستقیم را راه نجات بداند و اسلام انحرافی را به جای اسلام حقیقی بپذیرد و بر سر خود و کشور آن آورد که در طول ستمشاهی و خصوصاً پنجاه سال سیاه بر سر کشور آمده</w:t>
      </w:r>
      <w:r>
        <w:rPr>
          <w:rFonts w:eastAsia="IRNazanin" w:cs="IRNazanin"/>
          <w:color w:val="111111"/>
          <w:sz w:val="28"/>
          <w:szCs w:val="28"/>
          <w:rtl w:val="true"/>
          <w:lang w:bidi="fa-IR"/>
        </w:rPr>
        <w:t>...»</w:t>
      </w:r>
      <w:r>
        <w:rPr>
          <w:rStyle w:val="FootnoteAnchor"/>
          <w:rtl w:val="true"/>
        </w:rPr>
        <w:footnoteReference w:id="10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رأس امور قرار دارد و بیشتر از هر فردی از نقاط ضعف و قوت نظام مطلع است، در این کلام، همه‌ی عوامل و شرایط را در بهترین وضع آن تصور کرده و به بیان عواقبِ توجه نکردن به مقوله فرهنگ و انحراف فرهنگی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کلام تمام کسانی را که مشکلات نظام را صرفا ناشی از عدم تدین مسؤولین می‌دانند،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اگر همه مسئولین و همه مردم در بهترین سطحِ اعتقادی و عملی باشند ولی انحراف فرهنگی به وجود آید، فسادی که از آن‌ها صادر خواهد شد که همچون فسادِ پنجاه سال سیاه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و متدینین و انقلابیون و هیئتی‌ها باید در این بیان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تدبر کنند تا از تحلیل‌های ساده پیرامون علت مشکلات جامعه دینی و موانع تحقق دین و چالش‌های فرهنگی و اقتصادی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کسی منکر این نیست که برخی از مشکلات نظام به لغزش برخی مسؤولین یا مردم </w:t>
      </w:r>
    </w:p>
    <w:p>
      <w:pPr>
        <w:pStyle w:val="BookText"/>
        <w:rPr/>
      </w:pPr>
      <w:r>
        <w:rPr>
          <w:rFonts w:ascii="IRNazanin" w:hAnsi="IRNazanin" w:eastAsia="IRNazanin"/>
          <w:color w:val="111111"/>
          <w:sz w:val="28"/>
          <w:sz w:val="28"/>
          <w:szCs w:val="28"/>
          <w:rtl w:val="true"/>
          <w:lang w:bidi="fa-IR"/>
        </w:rPr>
        <w:t xml:space="preserve">بازمی‌گردد، 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را برای ما مطرح کردند که بسیار مهم‌تر و اساسی‌تر از لغزش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مسؤولین و مردم به بهترینِ درجه اعتقاد و عمل برسند اما انحرافِ فرهنگی رخ بدهد، همان بهترین‌ها را از این رو به آن رو می‌کند و کل جامعه را به انحطاط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دائما فریاد می‌زنند که مردم بی‌دین و لاأبالی شده‌اند ولی فارغ از توصیفاتِ رهبران انقلاب درباره وفاداری و تدین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می‌فرمایند بهترین مردم از صدر اسلام تاکنون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حتی اگر بهترین مسؤولین و مردم را داشته باشیم، دوباره مشکل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چه دلیل است؟ به نظر می‌رسد به این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دین در سطحِ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امتحان عقلانیت غیرمعصوم در این عصر بسیار پیچیده است زیرا در این دوران، کفر با شیوه‌های جدید و مدرن به مسلمین و مومنین هجمه ور شده است و جاهلیت مدرن، برای دنیاپرست‌کردنِ مردم و کشیدن جامعه به سمت اخلاق رذیله و اعتقادات فاسد و رفتار نابهنجار، ابزار پیچیده‌ای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می‌کنید اسم آن ابزار چیست؟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پاسخ به این سوال مهم مناسب است به این تمثیل توجه کنیم که اگر خدای ناکرده فرزند ما به مریضی سختی مبتلا شود، پزشک در صحبت با ما از یک اصطلاح علمی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چه اسم‌ها و اصطلاحات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پزشک می‌گوید فعلا اسمش را حفظ کن چون برای درمان فرزندت باید با این اصطلاحات مأنوس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می‌کنید داروی آن چیست؟ دوباره نام داروهایی را ذکر می‌کند که تا حالا به گوش شما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اسم آن داروها را حفظ می‌کنید تا امکان خرید آن از داروخانه فراهم شود و بتوانید آن را به فرزندتان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w:t>
      </w:r>
    </w:p>
    <w:p>
      <w:pPr>
        <w:pStyle w:val="BookText"/>
        <w:rPr/>
      </w:pPr>
      <w:r>
        <w:rPr>
          <w:rFonts w:ascii="IRNazanin" w:hAnsi="IRNazanin" w:eastAsia="IRNazanin"/>
          <w:color w:val="111111"/>
          <w:sz w:val="28"/>
          <w:sz w:val="28"/>
          <w:szCs w:val="28"/>
          <w:rtl w:val="true"/>
          <w:lang w:bidi="fa-IR"/>
        </w:rPr>
        <w:t>به دلیل طرح اصطلاح نامأنوس، به پزشک اعتراض نمی‌کنید بلکه با چند بار تکرار، آن را حفظ کرده و به خرید آن اقدام می‌نمایید و بعد اگر بتوانید، با پرس‌وجو و حتی تحقیق در اینترنت، برای فهم ابعاد بیماری فرزندتان تلاش می‌کنید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مقدمه باید گفت نام آن ابزار پیچیده که جاهلیت مدرن برای دنیاپرست کردن مردم از آن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شما می‌گویند این موبایل و کامپیوتر و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آسانی در دسترس شما قرار دارد و بسیاری از کارهای روزمره‌تان را با آن‌ها انجام می‌دهید، یکدفعه به وجود نیامده است بلکه برای اختراع و تولید این کالاها، جمعیت انبوهی از دانشمندان و متخصصان و کارگران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علوم پیچیده‌ای در کارخانه‌های بزرگی کنار هم جمع شدند تا این کالاها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می‌گویند اگر این کالاها با علم و تخصص پیچیده به وجود می‌آیند، آیا می‌توان ساده‌انگارانه تصور کرد که اداره‌ی کشورها بدونِ تخصص و ابزار علمی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پیچیده‌ترین ماشین و دستگاه در دنیا، ماشینی است که با آن کشورها اداره می‌شود و تولید و توزیع و مصرف همه این کالاها را مدیریت می‌کند و علمی است که ترکیبی از علوم مختلف مانند جامعه‌شناسی و اقتصاد و برنامه‌ریزی و مدیریت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انقلاب اینطور فکر می‌کردیم برای تحقق اسلام فقط کافی است تا مسؤولان متدین باشند و علم به احکام داشته باشند و سپس به سراغ عملی‌کردن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گذشت چند دهه کم کم فهمیدیم به موازات هر یک از احکام رساله که به دنبال تحقق آن بودیم، یک یا چند تخصص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تخصص‌های موضوعی، برای اداره کشور با همه ابعاد مختلف و متکثر آن هم ماشین و ابزاری علمی به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خودش دارای احکام و مناسکِ پیچیده‌ای است و مبنای آن، دنیاپرستی است و معین می‌کند که ملت را چگونه باید پرورش داد و به کدام جهت سوق داد و آنان را به چه نظم‌ها و قوانینی مقید کرد و در چه شرایطی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 برای اینکه این ماشین با سرعت و راحتی لازم شما را به مقصود برساند، باید آن احکام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عمومی و فرهنگ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ملت‌ها چه شیعه و چه سنی و چه کافر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نسبت به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 و مراقبه و 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مدل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ساده‌انگاری نیست که من و شما صرفاً به فلان مسؤول اعتراض کنیم که چرا احکام اسلام را اجرا نمی‌کنی؟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دین و اخلاق و اعتقادات شما را به رسمیت نمی‌شناسد، دیگر شرایط برای امر به قناعت و آخرت‌گرایی و ایثار و سایر ارزش‌های مکتبی تدریجا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ساده با مشاهده چنین وضعیتی می‌گوید عجب مردم بی‌دینی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عمق شیطنت و کفر مدرن را متوجه شده‌اند،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ایجاد ساختارهای اجتماعی در عرصه‌های مختلف، در روحیات و فرهنگِ مردم نفوذ پیدا کرده و همه را در کانال‌هایی که تعبیه کرده، به سمت هدف خود می‌کشاند و حتی موجب ریزش در انقلابی‌ترین مسئولین نظام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می‌شود که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اسلام قیام کرد و ما هم باید احکام اسلامی را در زندگی خودمان پیاده کنیم، باید به این واقعیت نیز توجه کرد که بسیاری از مردم علی‌رغم اعتقاد به مکتب شیعه، نمی‌توانند در شرایط برآمده از این مدل اداره، به احکام عمل کنند و نظام علی‌رغم گرایش به اهداف </w:t>
      </w:r>
    </w:p>
    <w:p>
      <w:pPr>
        <w:pStyle w:val="BookText"/>
        <w:rPr/>
      </w:pPr>
      <w:r>
        <w:rPr>
          <w:rFonts w:ascii="IRNazanin" w:hAnsi="IRNazanin" w:eastAsia="IRNazanin"/>
          <w:color w:val="111111"/>
          <w:sz w:val="28"/>
          <w:sz w:val="28"/>
          <w:szCs w:val="28"/>
          <w:rtl w:val="true"/>
          <w:lang w:bidi="fa-IR"/>
        </w:rPr>
        <w:t>اسلام، نمی‌تواند با وجود این مدل اداره مادّی، ساختارهای خود را به سمت اهداف الهی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سخن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دقیق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مسؤولین و مردم خوب باشند، باز هم خطر انحراف فرهنگی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تحقق اسلام در عمل، با یک دستگاه علمی مواجه است که دین ما را به رسمیت نمی‌شناسد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نمونه، قبل از رنسانس حکومت‌ها با ارعاب و تهدید و شکنجه و کشتن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تبعیت از خودشان مجبور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رنسانس، حکومت‌ها آزادی را برای مردم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می‌گویند شما نظر بدهید و حتی بالاتر از آن می‌گویند خود مردم حاکمان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سوال پیش می‌آید که اگر به مردم این‌قدر آزادی داده شود، آن‌ها جسور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چطور به سرانجام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کارفرماها و مدیران چطور سامان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صورت شبانه‌روزی در نظم معین شده کار می‌کنند و نه تنها هرج‌ومرج نمی‌شود بلکه راندمان فعالیت آن‌ها قابل مقایسه با قبل از رنسانس نیست؛ چون به جای ارعاب و تهدید، انگیزه‌های‌شان بر محور دنیا تحریک و تحریص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کالاها و تکنولوژی‌های مختلف و جدید در سراسر دنیا، و تبلیغ آن در تلویزیون و سینما و اینترنت و فضای شهری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روز و هر هفته و هر ماه و هر سال، مدل و مُدِ جدید در هر عرصه‌ای وارد بازار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مردم جهان این محصولات کارآمد و متنوع را می خواهند، باید نظم‌های خاصی را بپذیرند؛ از نظم در خواب و بیداری و آمد و شد تا نظم در تحصیل و مدارج علمی و امور اداری و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ملت‌هایی که اهل دنیا باشند و انگیزه‌های‌شان بر محور امور مادی شکل گرفته باشد، به این نتیجه می‌رسند که اگر قرار است این‌همه کالاهای متنوع و کارآمد در دسترس ما قرار بگیرد، به صرفه است که این نظم‌ها و مدیریت‌ها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هنوز گمان می‌کنند که مُد فقط در آرایش مو و لباس مطرح است، اما واقعیت آن است که سبک زندگی مدرن، برای هر شأنی از شئون زندگی در هر ساله یا در هر ماه یا در هر هفته، مدهای جدیدی را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چیدمان و تزئین منزل و دکوراسیون آن تغییر می‌کند؛ روش ساخت خانه هر دو سه سال یکبار بهینه می‌شود و مُدهای جدیدی به بازار می‌آید و در مورد ساخت سالن‌های ورزشی و تئاتر و سینما، شبکه آب و فاضلاب، ترمینال‌های زمینی و دریایی و هوایی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مدرن می‌گوید این تنوع در تمام شئون زندگی دنیایی را مشاهده کن و اگر به دنبال عشق‌بازیِ روزافزون نسبت به دنیا هستی، این نظم ها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این روند این است که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وصفِ یک شخص است که باید برای از بین بردنِ آن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استاد اخلاق رجوع کرد بلکه حرص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و یک جامعه را نسبت به دنیا حریص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یک جامعه انگیزه‌های اقتصادی نداشته باشد نمی‌توان او را شبانه‌روز در این سیستم اقتصادی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انگیزه‌ها را بر اساس آخرت‌گرایی تحریک می‌کنند یا اینکه بر اساس مصرفِ بیشتر و تلذذ به دنیا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در منابر بر معارف حقه‌ای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می‌شود و مردم به دوری از دنیاگرایی دعوت می‌شوند اما وقتی مستمعین وارد زندگی روزمره می‌شوند، با سیل خروشان مادی‌گرایی در </w:t>
      </w:r>
    </w:p>
    <w:p>
      <w:pPr>
        <w:pStyle w:val="BookText"/>
        <w:rPr/>
      </w:pPr>
      <w:r>
        <w:rPr>
          <w:rFonts w:ascii="IRNazanin" w:hAnsi="IRNazanin" w:eastAsia="IRNazanin"/>
          <w:color w:val="111111"/>
          <w:sz w:val="28"/>
          <w:sz w:val="28"/>
          <w:szCs w:val="28"/>
          <w:rtl w:val="true"/>
          <w:lang w:bidi="fa-IR"/>
        </w:rPr>
        <w:t xml:space="preserve">جامعه روبرو می شوند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سمت و سوی دیگری می‌کشاند و برخی از آن‌ها بعد از مدتی به این نتیجه می‌رسند که روحانیت و منابر از واقعیت‌های زندگی به دور هستند و در دنیای دیگری سیر می‌کنند و لذا جمعیتِ زیادی از پای منابر و از اطراف روحانیت دور می‌شوند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این سخنان به معنای آن است که تولید ثروت نکنیم و هر روز فقیرتر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انگیزه‌های دینی هم می‌تواند انسان مومن را به تحرک بیاندازد و ثروت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اموال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راه کشاورزی در یک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هزار دینار طلا بوده که اگر مقصود دینار شرعی باشد، هر دینارِ آن معادل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دیگر کمترین مصرف را در خوراک و پوشاک و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حتی طبق نقل، تمامی این ثروت عظیم را صدقه دادند به نحوی که چیزی برای غذای شب نداشتند و لذا شمشیر خود را فروختند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دوران ما هم، جنگ تحمیلی با کمترین هزینه نظامی و بیشترین راندمان مدیریت شد و با وجود تسلیح نظام صدام با برترین سخت‌افزارها و نرم‌افزارهای نظامی، ملت ایران در تحریم تسلیحاتی بود و با کمترین امکانات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انگیزه‌های دینی می‌تواند محور تحرک جامعه ایمانی برای فعالیت‌های اجتماعی از جمله تولید ثروت باشد؛ بدون آن که دنیاطلبی را تحریک کند و حرص و مصرف انبوه و اسراف را به دنبال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مدل اداره غربی، مردم جهان را به سمت حرص بیشتر و تنوع طلبی و مصرف بیشتر می‌کشاند و بر این مبنا، آن‌ها را به تحرک شدید اقتصادی و اجتماعی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فضاست که انسان مومن و انقلابی </w:t>
      </w:r>
    </w:p>
    <w:p>
      <w:pPr>
        <w:pStyle w:val="BookText"/>
        <w:rPr/>
      </w:pPr>
      <w:r>
        <w:rPr>
          <w:rFonts w:ascii="IRNazanin" w:hAnsi="IRNazanin" w:eastAsia="IRNazanin"/>
          <w:color w:val="111111"/>
          <w:sz w:val="28"/>
          <w:sz w:val="28"/>
          <w:szCs w:val="28"/>
          <w:rtl w:val="true"/>
          <w:lang w:bidi="fa-IR"/>
        </w:rPr>
        <w:t>و هیئتی، یک ماه در سال به عزاداری و کسب معارف اهل بیت مشغول است اما وقتی پا به جامعه می‌گذارد، چالش‌های زیادی را در مقابل خود احساس می‌کند؛ گرچه به برکت انقلاب اسلامی و سرپیچیِ نسبی در برابر مدل اداره غربی، این مفاسد در جامعه ما نسبت به سایر جوامع بسیار کمتر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امروز عقلانیتِ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تلاش‌های مجاهدانه فقهای عظیم الشأن شیعه برای حفظ دین متبلور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چه امتحانی قرار دارد؟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دین در سطحِ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جای آن‌که مشکلات فرهنگی و اقتصادی صرفاً به عدم تدین و تقوا در میان برخی مسئولین یا مردم احاله شود، باید گفت این مدل اداره غربی است که بی‌دین است و با محاسبات مادی، زمینه را برای تغییر محاسبات مسئولین و فاصله‌گرفتن آن‌ها از مسیر الهیِ انقلاب اسلامی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علت اصلی ریزش‌های انقلاب خصوصا در میان مسؤولین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نظام هنوز ارائه نشده و مسؤولین نیز ابتدائاً به دلیل اضطرار از نسخه مادی برای اداره کشور استفاده کرده‌اند و به تدریج با محاسبات برآمده از آن مأنوس شده‌اند و لذا اموری را که با این مدل اداره تناسب نداشته باشد، غیرقابل‌تحقق و آرمان‌گرایانه و برخلاف واقع‌گرایی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محاسبات مسؤولین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می‌کنند،</w:t>
      </w:r>
      <w:r>
        <w:rPr>
          <w:rStyle w:val="FootnoteAnchor"/>
          <w:rtl w:val="true"/>
        </w:rPr>
        <w:footnoteReference w:id="10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اصلی‌ترین ابزار برای این تغییر محاسبه، مدل اداره غربی است که از ترکیب علوم انسانیِ کاربردی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و مدیریت و برنامه ریزی و جامعه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علوم، آرمان‌های دینی و انقلابی شما را در هدف‌گذاری‌ها و برنامه‌ریزی‌های اجتماعی به رسمیت نشناسد، بهترین نیروهای انقلابی و مؤمن را به محاسباتِ مادی دچار می‌کند و تدریجا آنان را به این نتیجه می‌رساند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قدرت‌های جهانی را نباید دشمن خود پنداشت و به جای شعارهای غیرواقعی و تند باید از تخاصم با آن‌ها دست برداشت تا از کم‌توسعه‌یافتگی نجات یافت و به توسعه‌یافتگی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اقتصاد متداول و تجربه موجود در دنیا، ایجاد رونق اقتصادی و تأمین معیشت مردم، بدون سرمایه و تکنولوژی خارجی ممکن نیست و بیشترین تکنولوژی و سرمایه‌های جهانی نیز در اختیار کشورهایی است که با تندروی به مخالفت با آن‌ها برخاسته‌اید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در پاسخ به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تجربه‌ای در هشت سال دفاع مقدس داشتیم و متخصصان نیز همین سخن را در آن زمان تکرار می‌کردند که جنگیدن در قرن بیستم، محاسبات علمی خودش را دارد و لذا نمی‌توانید با یک ارتش به‌هم‌ریخته و امکانات ناقص، در برابر ارتش صدام که مجهز به حمایت جهانی است، مقاومت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مانند شهید حسن باقری و شهید کاوه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به خرج دادند و دست به مجاهدت و نوآوری فکری زدند و در عمل، تاکتیک‌ها و عقلانیت جدید جنگی را ایجاد کردند تا اینکه توانستیم هشت سال در برابر ابرقدرت‌های جهان مقاومت کنیم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لذا مکرراً مقام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رهبری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انقلاب و واقعیت‌های جدیدی را که انقلاب ایجاد کرد،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تجربیات انقلاب تئوریزه نشوند و معلوم نشود که چگونه توانستیم در عقلانیت کلاسیک جنگ تصرف کرده و در آن تغییر ایجاد کنیم، در جنگ اقتصادی و فرهنگی بر ضد دشمن نیز به معادلات موجود اکتفا می‌کنیم و پیروزی را دست‌نیافتنی و غیرممکن تصور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دوست‌داران انقلاب باید به فرمایش مقام معظم رهبری حفظه‌الله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 غربی، ذاتا مسموم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دقت کنند و متوجه باشند که نظام هر روز در حال نوشیدن سموم علمی است؛ زیرا اخذ </w:t>
      </w:r>
    </w:p>
    <w:p>
      <w:pPr>
        <w:pStyle w:val="BookText"/>
        <w:rPr/>
      </w:pPr>
      <w:r>
        <w:rPr>
          <w:rFonts w:ascii="IRNazanin" w:hAnsi="IRNazanin" w:eastAsia="IRNazanin"/>
          <w:color w:val="111111"/>
          <w:sz w:val="28"/>
          <w:sz w:val="28"/>
          <w:szCs w:val="28"/>
          <w:rtl w:val="true"/>
          <w:lang w:bidi="fa-IR"/>
        </w:rPr>
        <w:t>تصمیمات کلان کشور خواه‌ناخواه متأثر از همین علوم انسانی و همین مدل اداره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حفظ و بقاء نظامی که هر روز مبتلا به این سم است، از معجزات و نصرت‌های الهی و ناشی از عدم توجه به برخی توصیه‌های برآمده از این مدل اداره است اما اگر در تصمیمات کلان کشور، دین و حوزه‌های علمیه و فقاهت غایب باشند، تدریجاً سمِّ مادی‌گری و دنیاپرستیِ مدرن ضربه‌ها و بیماری‌ها و ناهنجاری‌های خطرناک‌تری را برای انقلاب و جامعه شیعه ایجاد خواهد کرد و به نظر می‌رسد تحلیل هشدارهای متعددی که مقام معظم رهبری مطرح می‌کند، به همین نکته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گذشت سال‌های سال از اینکه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را پذیرفتند و به تعبیر خودشان جام زهر را نوشیدند،</w:t>
      </w:r>
      <w:r>
        <w:rPr>
          <w:rStyle w:val="FootnoteAnchor"/>
          <w:rtl w:val="true"/>
        </w:rPr>
        <w:footnoteReference w:id="10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آن زهر در پیکره نظام جاری است و مقام معظم رهبری با سفارش‌های علمی که به حوزه و دانشگاه می‌دهند، به دنبال پادزهرِ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فقیه مبرَّزی مانند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فقاهت موجود برای اداره کشور کافی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این سخنان به انزوا رفته است و حداقل چرا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مقام معظم رهبری که علوم انسانی ذاتا مسموم است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حوزه و دانشگاه برای دستیابی به این پادزهرِ حیاتی کند است، باید نیروهای انقلابی و مذهبی و مومن در همین مجالس عزاداری و مساجد و حسینیه‌ها اقدام و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تکرار شود و تحلیل شود و استدلال‌های آن بیان شود و حساسیت‌ها نسبت به آن برانگیخته شود، دانشجویان و طلاب انقلابی به جوشش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ادبیاتِ تخصصی حوزه و ادبیات تخصصی دانشگاه در مقابل سفارش‌های علمی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قرار گرفته است و در حال امتحان شدن به آن هست و این‌ها موضوع امتحان جامعه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امتحاناتِ فرهنگی و اقتصادی سخت‌تر و پیچیده‌تر از جنگ نظامی است؛ اما باید توجه داشت که قدم برداشتن در این میدان باعث برخورداری از نصرت‌های اعجازآمیز خدای متعال و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عقلانیتِ غیرمعصوم از این طریق پیشرفت می‌کند که کفار و منافقین به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ایمان حمله‌ور می‌شوند و مکرهای جدیدی را پدید می‌آورند و لذا نواب عام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پناه می‌برند تا راهی برای عبور از این دشمنی‌ها پیدا کنند که در نتیجه، از نصرت الهی بهره‌مند می‌شوند و پیروزی‌ها حاصل می‌شود که این واقعیت به خوبی در مدیریت الهیِ حضرت امام و مقام معظم رهبری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النجاة است، اصلی‌ترین سطحِ پناه‌بردن به کشتی نجات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امور است؛ چرا که اساسی‌ترین امتحانات جامعه شیعه همین مسائل است و نه فقط بیماری این فرد و مشکلات خانوادگی آن شخص</w:t>
      </w:r>
      <w:r>
        <w:rPr>
          <w:rFonts w:eastAsia="IRNazanin" w:cs="IRNazanin"/>
          <w:color w:val="111111"/>
          <w:sz w:val="28"/>
          <w:szCs w:val="28"/>
          <w:rtl w:val="true"/>
          <w:lang w:bidi="fa-IR"/>
        </w:rPr>
        <w:t xml:space="preserve">! </w:t>
      </w:r>
      <w:bookmarkStart w:id="52" w:name="pg8646_86036"/>
    </w:p>
    <w:p>
      <w:pPr>
        <w:pStyle w:val="Heading2"/>
        <w:numPr>
          <w:ilvl w:val="1"/>
          <w:numId w:val="1"/>
        </w:numPr>
        <w:rPr/>
      </w:pPr>
      <w:bookmarkStart w:id="53" w:name="__RefHeading___Toc2268006_653776707"/>
      <w:bookmarkStart w:id="54" w:name="_Toc16"/>
      <w:bookmarkEnd w:id="52"/>
      <w:bookmarkEnd w:id="53"/>
      <w:r>
        <w:rPr>
          <w:rtl w:val="true"/>
        </w:rPr>
        <w:t>مبحث دوازدهم</w:t>
      </w:r>
      <w:bookmarkEnd w:id="54"/>
    </w:p>
    <w:p>
      <w:pPr>
        <w:pStyle w:val="BookText"/>
        <w:rPr/>
      </w:pPr>
      <w:r>
        <w:rPr>
          <w:rFonts w:ascii="IRNazanin" w:hAnsi="IRNazanin" w:eastAsia="IRNazanin"/>
          <w:color w:val="111111"/>
          <w:sz w:val="28"/>
          <w:sz w:val="28"/>
          <w:szCs w:val="28"/>
          <w:rtl w:val="true"/>
          <w:lang w:bidi="fa-IR"/>
        </w:rPr>
        <w:t xml:space="preserve">ضرورت ارتقاء درک جامعه دینی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اصلی‌ترین مانع تحقق دین در ساختارهای نظام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علم غیرمعصوم با علم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 غیرمعصومین، هم خطاپذیر و هم تدریجی‌الحصول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غیرمعصوم خیلی از اوقات مطلبی را درک می‌کند و بعد از مدتی به خطا بودنِ آن پی‌می‌برد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طول زندگی به معارف جدیدی دست پیدا می‌کند که سابقا از آن‌ها بی‌خبر بوده است یا مطالبی برای او تفصیل پیدا می‌کند که قبلا در نهایت اجمال و ابهام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حضرات معصومین از همان ابتدا بالاترین درجه رشد و تکامل را دارد، همانطور که در دعای ندبه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گذشته و حال و آینده را به تفضل الهی در اختیار دارند و علم آن‌ها خطا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همان‌طور که در مباحث گذشته بیان شد، آیات در دوره دوم تاریخ، از سنخ امور عقلانی است و با آغاز غیبت کبری، پرچم دین‌داری به دست عقلانیتِ غیرمعصوم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عام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عظام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که سیر رشد تدریجی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از این سیر </w:t>
      </w:r>
    </w:p>
    <w:p>
      <w:pPr>
        <w:pStyle w:val="BookText"/>
        <w:rPr/>
      </w:pPr>
      <w:r>
        <w:rPr>
          <w:rFonts w:ascii="IRNazanin" w:hAnsi="IRNazanin" w:eastAsia="IRNazanin"/>
          <w:color w:val="111111"/>
          <w:sz w:val="28"/>
          <w:sz w:val="28"/>
          <w:szCs w:val="28"/>
          <w:rtl w:val="true"/>
          <w:lang w:bidi="fa-IR"/>
        </w:rPr>
        <w:t>تحولی، فقهای عظام شیعه علی‌رغم سیل عظیم دشمنی‌ها و فشارها به حفظ و ضبط و تنظیم و تبویب روایات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عالم‌بودنِ علماء در آن زمان به میزان حفظ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چند هزار حدیث هم فراتر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 و بروز و ظهور عقلانیت در آن زمان، بیشتر در سطح قوه حافظه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بعدی در سیر تکامل عقلانیتِ نواب عام، با تولید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زیرا پرسش‌ها و فروعات نوینی مطرح شد که با نگاه ساده و عرفی در روایات، پاسخی برای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همان‌طور که دقت و پیچیدگی بکاررفته در ساخت میکروسکوپ، به انسان کمک می‌کند تا آن اموری را که با چشم سر نمی توانست ببیند، مشاهده کند، در موضوع فهم از آیات و روایات نیز می‌توان گفت اگر از فهم ساده و عرفی و غیرتخصصی فاصله بگیریم، می‌توان ابزاری دقیق‌تر ساخت تا سطوح و عمق بیشتری از معارف موجود در قرآن و روایات فهم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عقلانیت غیرمعصوم می‌تواند به علم حضرات معصومین و فهم مرادات آنان تقرب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ساخت علم اصول و تعمیق در فهم از دین، آن بود که وظیفه هر فردی در موضوعات مختلف اعم از ازدواج و معاملات و نماز و روزه و حج و فروعات آن‌ها مشخص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مرحله، قدم دوم در سیر تکامل عقلانیتِ غیرمعصوم محسوب می‌شد، زیرا عقلانیتِ غیر معصوم حتما دارای سیر رشد است و تنها چیزی که در نهایتِ خود قرار دارد و همه باید در برابر آن خاضع باشند و بگویند بالاتر از این نیست، علم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کاری که عقلانیت غیر معصوم می‌تواند انجام دهد این است که دائما و قدم به قدم، خود را به علمِ معصوم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 چقدر هم که علم غیرمعصوم </w:t>
      </w:r>
    </w:p>
    <w:p>
      <w:pPr>
        <w:pStyle w:val="BookText"/>
        <w:rPr/>
      </w:pPr>
      <w:r>
        <w:rPr>
          <w:rFonts w:ascii="IRNazanin" w:hAnsi="IRNazanin" w:eastAsia="IRNazanin"/>
          <w:color w:val="111111"/>
          <w:sz w:val="28"/>
          <w:sz w:val="28"/>
          <w:szCs w:val="28"/>
          <w:rtl w:val="true"/>
          <w:lang w:bidi="fa-IR"/>
        </w:rPr>
        <w:t>تکامل پیدا کند و این روند حتی در عالم بهشت و برزخ هم ادامه بیابد، باز هم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 کیف أصف حسنَ ثنائکم و لاأبلغ من المدح کنهکم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هر چقدر شما را مدح و توصیف کنم، باز هم به منتها و عمقِ معرفت شما و علم شما نمی‌رسم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تولید و بکارگیری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از آیات و روایات، برخی گفتند این کار، خطرناک و انحراف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دین و دین‌داری در نظر آن‌ها، همان آیات و روایاتی بود که در کتب حدیثی جمع‌آوری شده بود و هر کسی باید برای فهمیدنِ وظیفه خود به آن‌ها رجوع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استفاده از علم اصول را به‌مثابه اضافه‌کردنِ چیزی از نزد خود به آیات و روایات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آن‌ها نسبت به آن غفلت داشتند، تکامل‌پذیربودنِ فهم غیرمعصوم از آیات و روایات بود و این‌که ساخت یک ابزار برای فهم متن، اتفاقا قاعده‌مندی و دقت فهم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زمانی که هجمه‌ی دستگاه طغیان در تلاش برای از بین‌بردن روایات اهل‌بیت خلاصه می‌شود، توقعی از فقهای عظام جز حفظ روایات نیست و فهمِ عرفی و غیرتخصصی از دین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شکل‌گیری هجمه‌های جدید بر فقه شیعه توسط علمای اهل‌سنت از یک‌طرف و ایجاد موضوعات و سوالات جدید که با نگاه عرفی در روایات پاسخی برای آن‌ها وجود ندارد از طرف دیگر، نمی‌توان به همان فهم عرفی گذشته بسنده کرد و با ادعای دین‌داری خالص، امت شیعه را در برابر آن حملات بزرگ و این سوالات جدید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و اصرار نواب عام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صیانتِ فقه شیعه در برابر فقه اهل تسنن و انحرافاتی از قبیل قیاس و استحسان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آن افراد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به اخباریون مشهور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زائل شد و مشی اصولیون به پذیرش رسید که نتیجه آن، فهم تخصصی از دین و تعیین تکلیف افراد و مکلفین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ادامه داشت تا این‌که تحولات ایجاد شده در غرب، موجب شد تا جامعه شیعه و نواب عام برای حفظ امت دینی، در برابر موضوعات عینی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آیت‌الله شیخ فضل الله نوری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نظام سیاسی از سلطنتی به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آیت‌الله مدرس در انتخابات مجلس ورود پیدا کرد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قوانین 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آیت الله کاشانی با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شدن صنعت نفت و تلاش کفار برای تسلط بر منافع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 اما حضرت امام با پیروزی بر رژیم ستمشاهی، با مقوله همه‌جانبه و پیچیده‌ای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نهضت نیز فرمود که انقلاب ما برای اجرای احکام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از دین انجام شده و احکامِ رساله‌ها مشخص است و الآن می‌خواهیم آن‌ها را محقق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افراد باید دین را محقق کنند؟ خیر، بلکه یک نظام با تمام قوای سه‌گانه و ساختارها و نهادها و ارگان‌ها و روابط و مناسباتش می‌خواهد احکام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امتحان نواب عام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 برای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دین در سطح یک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ابتدائا تصور می‌شد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ربا در رساله‌ها آمده است و فقط کافی است نظام آن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محرم و نامحرم روشن است و رسانه‌ها فقط باید آن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حقه را به فرزندان در مدارس آموزش دهند تا فرزندان خوبی پرورش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گمان می‌کردیم مسائل به همین سادگی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می‌خواهیم احکام را در قرنِ بیست و یک محقق کنیم؛ یعنی در زمانی که جاهلیت مدرن پس از ریاضت‌های بسیار زیاد و فتح عقبه‌های مختلف، بر همه عرصه‌های حیات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متوجه شدند که موانعی عینی و خارجی برای تحقق احکام وجود دارد و به اضطرار و احکام ثانویه تمسک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انسانی که در بیابان گرفتار شده و غذایی ندارد بخورد و برای نجات از مرگ و به حکمِ ثانویه، می تواند از گوشت مردار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حکم به این معنا نیست که چنین شخصی می‌تواند تا آخر عمر از مردار تغذیه کند بلکه وقتی از بیابان رهایی یافت، باید از غذای حلال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ثانویه که به تبعِ شرایط اضطرار به وجود می‌آید، باید موقت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انقلاب با آن مواجه شد، تداوم اضطرارها و عدم رفع آن‌ها بود؛ علاوه بر این‌که موضوعات اضطراری نیز دائما بیشتر و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شد که با اضطرارهایی به وسعتِ موضوعات یک نظام مواجه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احکام ثانویه که قرار بود اضطرارهای موقت و استثنایی را حل کند، الآن در تمام عرصه‌های جامعه جریان دارد و به جای آن‌که موقّت باشد، همچنان تداوم یافته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ممکن است گفته شود این موانعی که در برابر تحقق دین و اجرای احکام وجود دارد، به دلیل وجود افرادی در رده‌های مختلف مدیریتی است که حساسیتِ لازم به احکام اسلام را ندارند و بعضاً با بی‌تقوایی، دچار قدرت‌طلبی و مال حرام و شده‌اند و اگر بجای آن افراد نالایق، افراد مذهبی و با تقوا و بسیجی و اهل روضه و نماز و روزه و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بیایند، تمام مشکلات نظام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طرزِ نگاه و تحلیل بر بخش عظیمی از جماعات انقلابی و مذهبی و مسجدی و روحانیون حاکم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توجه داشت که چنین تحلیلی ناشی از آن است که روابط مدیریتی در عصر جدید به درستی فهم نشده و آنچه مبنای این تحلیل قرار گرفته، روابط مدیریتی است که پیش از رنسانس در جریان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گذشته، نظام مدیریتی بر پادشاه و وزیر و داروغه و جلاد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بود و اگر مردم از شاه تبعیت نمی‌کردند، با ارعاب و تهدید و ترس و خشونت و مجازات و اعدام و شکنجه خانواده و گرفتنِ قوت لایموت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پذیرش فرمان مجبور می‌کردند و شیوه مدیریت در آن زمان،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اینچنین نیست و در اموری بسیار خُردتر از مدیریت جامعه نیز کاری بدون تخصص‌های مختلف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اگر امروز شخصی بخواهد خانه‌ای برای خودش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بسازد ابتدا باید از شهرداری مجوز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ناظر سازه، ناظر معماری، ناظر برق و ناظر تأسیسات، تأییدیه اخذ کند و بعد از آن باید چندین نفر با تخصص‌های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لوله‌کشی، سرامیک، گچبری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بگیرد تا خانه را بسازد و آن را به محلی قابل سکونت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در گذشته کسی می‌خواست خانه بسازد، فقط کافی بود خاک و کاه و آب را با هم مخلوط کند و با کمک سه چهار نفر از اقوام که تخصصی خاصی نداشتند، خانه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شما هر چقدر هم که اصرار داشته باشید که با پول خودم می‌خواهم هر گونه که دلم می‌خواهد خانه خودم را بسازم، قوانین و مجوزهای بسیاری مانع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عصر حاضر یک نیازمندی ساده چون خانه‌سازی، تنها با ترکیبِ چندین تخصص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برای فرزند خود یک خوراکی بخرید، این امر منوط به همکاری تخصص‌های پیچیده و مختلفی چون متخصص مواد غذایی، طراحی صنعتی، بسته‌بندی و و مدیر بازرگانی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کارخانه مواد غذایی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برای تهیه نیازهای ساده زندگی اعم از مسکن و خوراک و پوشاک و حمل ونقل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تخصص‌های بسیاری استفاده کرد، پس چگونه می‌توان گفت در عرصه اداره کشور،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فرمان تبعیت کنید، هدف محقق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کارها به سامان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در صورت تخلف از قوانین و عدم اخذ مجوزهای شهری، شهرداری می‌تواند خانه شما را تخریب کند، در عرصه‌ای که نقشه شهرها و پارک‌ها و مدرسه‌ها و بیمارستان‌ها و کارخانه‌ها و جاده‌ها و حمل و نقل و جنگ و دیپلماسی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می‌شود، چطور می‌توان به این قوانین و مجوزها و ساختارها توجه نکرد و با نگاه ساده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دادند </w:t>
      </w:r>
    </w:p>
    <w:p>
      <w:pPr>
        <w:pStyle w:val="BookText"/>
        <w:rPr/>
      </w:pPr>
      <w:r>
        <w:rPr>
          <w:rFonts w:ascii="IRNazanin" w:hAnsi="IRNazanin" w:eastAsia="IRNazanin"/>
          <w:color w:val="111111"/>
          <w:sz w:val="28"/>
          <w:sz w:val="28"/>
          <w:szCs w:val="28"/>
          <w:rtl w:val="true"/>
          <w:lang w:bidi="fa-IR"/>
        </w:rPr>
        <w:t>پس محقق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اسلام و انقلاب و نظام حداقل باید به این نکته توجه کنند که تحلیل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از مسائل و چالش‌های کشور در چنین نگاه ساده‌ای متوقف نمی‌شود و بیانات حضرت امام پیرامون وضعیت حاکم بر جهان و پیچیدگی مسائل اقتصادی و بردگی جدیدی که توسط جهان‌خواران بر بشریت تحمیل شده و وظایف مهم فقهاء در برابر این مسائل، باید مورد توجه قرار بگیرد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رهبر انقلاب فرمودند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مدیریتی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ویروس‌ها مراقبت کرد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پس تفقه فقهای عظام شیعه به‌عنوان پرچمداران توحید در عصر غیبت، در برابر این امتحان جدید قرار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دین در سطح نظام در دورانی که انجام هر فعالیت اجتماعی، وابسته به ترکیبِ تخصص‌های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معنای این عبارت درباره علمای شیعه روشن‌تر خواهد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افضل من 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حکمت این تعبیر آن است که انبیاء بنی‌اسرائیل، علم الهی را از طریق وحی دریافت می کردند و وظیفه خود در مقابل دستگاه کفر و نفاق را با تکیه به علم الهی و خطاناپذیر متوجه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فقهای شیعه در دوران غیبت باید با عقلانیت خودشان، وظیفه جامعه شیعه را از آیات و روایات استنباط کنند و بعد از استنباط نیز باید آزمون و خطا کنند؛ یعنی میزان کارآمدی خود را در برابر هجمه کفر و نفاق ارزیابی کنند و بر این اساس، فهم خود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نهضت مشروطه و نهضت ملی شدن صنعت نفت شکست می‌خورد؛ چرا که بخشی از عقلانیت فقهای عظام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قله ایمان نسبت به سایر مومنین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آزمون و خطا به رشد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رشدِ عقلانیت غیرمعصوم با هجمه دستگاه کفر و نفاق بر امت دینی شروع می شود و نائب عام حضرت ولی‌عصر با مشاهده </w:t>
      </w:r>
    </w:p>
    <w:p>
      <w:pPr>
        <w:pStyle w:val="BookText"/>
        <w:rPr/>
      </w:pPr>
      <w:r>
        <w:rPr>
          <w:rFonts w:ascii="IRNazanin" w:hAnsi="IRNazanin" w:eastAsia="IRNazanin"/>
          <w:color w:val="111111"/>
          <w:sz w:val="28"/>
          <w:sz w:val="28"/>
          <w:szCs w:val="28"/>
          <w:rtl w:val="true"/>
          <w:lang w:bidi="fa-IR"/>
        </w:rPr>
        <w:t>این امتحان جدید و برای عبور از آن، دچار اضطرار می شود و به تبعِ این اضطرار، به عقلانیت معصوم پناه می برد و امام زمان با مشاهده اضطرار او در اصلی‌ترین موضوع امتحان جامعه شیعه، تدریجاً عقلانیت او را امداد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اداره علمی کشورها در قرن بیستم توجه شود، معلوم خواهد شد که دستیابی بشریت به این دستاوردهای بزرگ بی‌دلیل نیست و اهل دنیا ریاضت‌های شدیدی را تحمل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می‌کنیم تخصص و پیچیدگی، فقط مربوط به کالاهایی است که روزمره از آن‌ها استفاده می‌کنیم اما واقعیت آن است که سخت‌ترین و پیچیده‌ترین معادلات و محاسبات در سازمان‌های برنامه و بودجه‌ی کشورها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اداره کشور و تامین نیازهای مردم، به تعداد وزارت خانه‌های هر کشور، اعم از راه و ساختمان و حمل و نقل و ترافیک و پایانه ها و ارتباطات و مخابرات و بهداشت و درمان و انرژی و آب و برق و گاز و نفت و دیپلماسی و دفاع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تخصص‌های پیچیده وجود دارد که باید همه آن‌ها را با هم هماهنگ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رفتار یک نظام مانند یک فرد نیست که در یک زمانِ واحد، فقط می‌تواند یک کار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عصر حاضر، حکومت‌ها باید ده‌ها هزار کار را همزمان و هماهنگ انجام دهند که این کار بدون یک علم بسیار پیچیده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مدیریت جوامع امروزی از این علوم پیچیده استفاده می‌شود، ما که می‌خواهیم احکام را در جامعه پیاده کنیم، آیا می‌توانیم به این واقعیت توجه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شیعه به حکومت رسیده است و به ناچار باید از آن مدل برای اداره کشورش استفاده می‌کند، باید بفهمد که این مدلِ اداره برای اجرای احکام اسلام کشش و توانایی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دینداری ما در عصر حاضر به پاسخ این سوال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احکام و احادیث و روایات و اخلاق از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 خوانده شود، نهایت امر و در عالم خارج این مدل اداره و ابزارِ علمی است که می‌تواند این حقایق نورانی را محقق کند یا در برابر آن مانع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تعیین تکلیفِ این ابزار علمی و پیچیده، می‌توان گفت ما به عهدمان نسبت به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این معارف را تکرار کنیم و آخر کار بگوییم محقق نشد و به همین دلیل همه را تحقیر کنیم که ای مردم شما به احکام عمل نکردید، آیا انصاف را رعایت کرده‌ایم و در انجام وظیفه، بذل جهد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 تحقق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معنایی که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است، برای وفا به عهد ایشان و تحقق آرمان عاشورا باید ببینیم مانعِ تحقق اسلام چیست و در تحلیل موانع، قضاوت عجولانه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این ابزاری که به‌وسیله آن تمام دنیا را مدیریت می‌شود، چه نسبتی با اسلام و احکام دین و اعتقادات و اخلاق الهی دارد؟ زیرا اولین و اصلی‌ترین و بالاترین و مهم‌ترین مسأله‌ای که در برابر حاکمان کشورها در این زمانه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می‌گوید به هر کدام از موضوعات باید به چه میزان بودجه و نیروی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داد و هدف کشور چه چیزی است و برای رسیدن به آن چه گام‌هایی را باید برداشت و تقدم و تأخر آن‌ها به چه صورت است و بر این اساس در ساختارهای اجرایی و تقنینی و قضایی باید چه تغییراتی إعمال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هیئت حاکمه‌ای که به این ابزار توجه نکند، کشورش دچار هرج و مرج می شود و نمی‌تواند نیازهای مردم را ساماندهی کند و در نهایت، نارضایتی مردم باعث برکناری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شاه دستور می‌داد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وزیر و والی و داروغه و زیردستان به دنبال فرمان او می‌دویدند،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مدیریتی است که مربوط به هزاران سال گذشته است و متأسفانه برخی از ما می‌خواهیم مسائل نظام اسلامی و تحقق اسلام به‌عنوان آرمان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اساس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وقتی نیازهای شخصی در میان است، بهترین و جدیدترین کالاها را طلب کنیم اما در تحلیل موانع تحقق اسلام، به وضعیت هزار ساله گذشته اتکا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که مدل اداره غربی نمی‌تواند اهداف و احکام الهی را محقق کند و خود یکی از ابزارهای اصلیِ جاهلیت و کفر مدرن است، روشن است که مدیر متدین و معتقد نیز یا خلع سلاح می‌شود و یا با این محاسبات مادی مأنوس شده و به تدریج دچار تغییر و استحاله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شهید رجایی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نخست‌وزیری رسید، تصمیم گرفت عده‌ای از همکاران متدین خودش را در آموزش و پرورش به نخست وزیری بیاورد تا فضای طاغوتی آنجا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معاون مالی اداری و طرح و برنامه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قوانین به ایشان فهماندند که چنین کاری ممکن نیست؛ چون مدیران در این قسمت، باید از فلان درجه و مدرک و سابقه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 که این عناصر فاقد این خصوصیات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یک قانون ساده در گزینش مدیران است، حال باید دید ابزاری که تمام عرصه‌های حاکمیت را با هم هماهنگ می کند، چقدر پیچیده است و چه الزامات و قیود متعددی را برای اجرا پیش پای مدیران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تصور می‌کنند نخست‌وزیر و رییس‌جمهور همانند شاهان و سلاطین قدیم است که هر دستوری بدهد، همه باید آن را انجام دهند</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مدل اداره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پرورش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مثال بسیار ساده، گاه به مردم می‌گوییم حکم نماز و روزه شما این است، یاد بگیرید و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می‌گوییم ای مردم اخلاق الهی این است که حسد نورزید و بجای حرص، قانع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در اردوهای فرهنگی، نوجوانان را با سفر زیارتی و اردو و تفریح و فوتبال و گعده های دوستانه و سایر محیط‌های عملی، تدریجا به دین و احکام دین علاقه‌مند می‌کنیم به طوری‌که دیگر لازم نیست برای انجام عبادات و رعایت اخلاقیات، به آن‌ها امر و نهی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صورت برای تمام مردم کشور، بستر پرورش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توبیخ و تشویق و تحقیر و تجلیل، برای مردم وجدان می‌سازد که چه چیزهایی باید برای شما مهم باشد و چه چیزهایی مهم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تکنولوژی جدید می‌آید، کارگر باید آموزش ضمنِ خدمت ببیند و الا اگر کارگرها خوب کار نکنند و سرمایه‌گزار به سود مطلوبش نرسد، آن‌ها را اخراج می‌کند؛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می‌گوید حقوقم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 می‌گوید اگر حقوق‌ها افزایش پیدا کند، سود سرمایه بازنخواهد گشت و کارخانه تعطیل می‌شود؛ پس حرف نزن و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مدل اداره، مردم را در مقابل الزاماتِ تحقق در عالم خارج قرار می‌دهد و با این کار برای آن‌ها بستر پرورشی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مدل اداره کشور بر مبنای دنیاپرستی طراحی شده باشد، آنگاه بستر پرورش اجتماعی نیز کفرآمیز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بی‌اثر می‌کند و صلاحیت فردی مدیران، نمی‌تواند باعث حل ریشه‌ای مشکلات و ناهنجاریهای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امتحان بزرگی قرار گرفته‌ایم</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8646_86050"/>
      <w:bookmarkStart w:id="56" w:name="pg8646_86050"/>
      <w:bookmarkEnd w:id="56"/>
    </w:p>
    <w:p>
      <w:pPr>
        <w:pStyle w:val="Heading2"/>
        <w:numPr>
          <w:ilvl w:val="1"/>
          <w:numId w:val="1"/>
        </w:numPr>
        <w:rPr/>
      </w:pPr>
      <w:bookmarkStart w:id="57" w:name="pg8646_86050"/>
      <w:bookmarkStart w:id="58" w:name="__RefHeading___Toc2268008_653776707"/>
      <w:bookmarkStart w:id="59" w:name="_Toc17"/>
      <w:bookmarkEnd w:id="57"/>
      <w:bookmarkEnd w:id="58"/>
      <w:r>
        <w:rPr>
          <w:rtl w:val="true"/>
        </w:rPr>
        <w:t>مبحث سیزدهم</w:t>
      </w:r>
      <w:bookmarkEnd w:id="59"/>
    </w:p>
    <w:p>
      <w:pPr>
        <w:pStyle w:val="BookText"/>
        <w:rPr/>
      </w:pPr>
      <w:r>
        <w:rPr>
          <w:rFonts w:ascii="IRNazanin" w:hAnsi="IRNazanin" w:eastAsia="IRNazanin"/>
          <w:color w:val="111111"/>
          <w:sz w:val="28"/>
          <w:sz w:val="28"/>
          <w:szCs w:val="28"/>
          <w:rtl w:val="true"/>
          <w:lang w:bidi="fa-IR"/>
        </w:rPr>
        <w:t xml:space="preserve">تبیین ابعاد مادی و کفرآمیزِ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پیچیده‌ترین ابزار جاهلیت مدرن در هجمه به امت دینی و حکومت الهی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 مباحث قبلی، روشن شد که انقلاب اسلامی، ادامه قیام عاشوراست اما این ادعا تنها یک شعار و یک درک وجدانی نیست بلکه درکی تحلیلی و استدلالی از جنس فلسفه تاریخ الهی است که این حقیقت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اباعبدالله الحسین علیه‌السلام برای جلوگیری از بازگشت امت اسلامی به کفرِ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یزید قصد آن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که همین شرایط در صدوپنجاه سال گذشته برای فقهای ما حادث شد و برای جلوگیری از بازگشت امت اسلامی به کفرِ جلیّ قیام کردند؛ با این تفاوت که کفر جلیّ در دوران ما شکلی مدرن و پیچیده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حرکت آغاز شد و سدّی از جنسِ خداخواهی و آخرت گرایی در برابر دنیاپرستی مدرن ایجاد شد، آن‌ها در اولین برخورد، هجمه سیاسی و نظامی و امنیتی بر جمهوری اسلامی را در پیش گرفتند و بیان شد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عقلانیت الهی به همراه مردم ایران موفق شد این </w:t>
      </w:r>
    </w:p>
    <w:p>
      <w:pPr>
        <w:pStyle w:val="BookText"/>
        <w:rPr/>
      </w:pPr>
      <w:r>
        <w:rPr>
          <w:rFonts w:ascii="IRNazanin" w:hAnsi="IRNazanin" w:eastAsia="IRNazanin"/>
          <w:color w:val="111111"/>
          <w:sz w:val="28"/>
          <w:sz w:val="28"/>
          <w:szCs w:val="28"/>
          <w:rtl w:val="true"/>
          <w:lang w:bidi="fa-IR"/>
        </w:rPr>
        <w:t>هجمه‌ها را دفع کند و نظام را به مرحله تثبیت سیاسی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امروز در مقابل آن قرار داریم، حل چالش‌های فرهنگی و اقتصادی است و این چالش‌ها به حدی رسیده که مقام معظم رهبری حفظه‌الله از آن به جنگ فرهنگی و جنگ اقتصادی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نیز بیان شد که بعد از غیبت کبری، پرچم دینداری به دست نواب عامِ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از این طریق، عقلانیت غیرمعصوم مورد امتحان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سیر تکامل عقلانیتِ فقهای عظام شیعه نیز بیان شد بعد از گذشت مرحله حفظ و انتقال اخبار و اسناد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از دین با نگاه عرفی و ساده به فهم تخصصی از دین توسط علم اصول فقه ارتقاء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در سده‌های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پیدا کرد، امتحان جدیدی در برابر عقلانیت غیرمعصوم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علاوه بر فهم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موضوعیت پیدا کرد؛ ثانیاً تحقق دین از سطح افراد فراتر رفته و به مسأله‌ای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دین توسط یک نظام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و در مقابل فقهاء و فقاهت قرار گرفت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بیان شد که امروزه بشریت برای رفع نیازهای اولیه خود باید از تخصص‌های بسیاری بهره ببرد و لذا برای اداره کشور که از بزرگ‌ترین نیازمندی های بشریت است، لاجرم باید از ابزار بسیار پیچیده‌ای که از ترکیب صدها تخصص در ده‌ها وزارتخانه و ارگان به وجود می‌آید، استفاده کرد که نام این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روش علمی بسیار پیچیده که همه ابعاد مختلف موضوعاتِ اجتماعی را با یکدیگر هماهنگ می‌کند و برای جوامع، مطلوبیت‌هایی تعریف می‌کند و گام به گام، سیر حرکت </w:t>
      </w:r>
    </w:p>
    <w:p>
      <w:pPr>
        <w:pStyle w:val="BookText"/>
        <w:rPr/>
      </w:pPr>
      <w:r>
        <w:rPr>
          <w:rFonts w:ascii="IRNazanin" w:hAnsi="IRNazanin" w:eastAsia="IRNazanin"/>
          <w:color w:val="111111"/>
          <w:sz w:val="28"/>
          <w:sz w:val="28"/>
          <w:szCs w:val="28"/>
          <w:rtl w:val="true"/>
          <w:lang w:bidi="fa-IR"/>
        </w:rPr>
        <w:t>به سوی هدف را تعریف می‌کند و برای هر یک از گام‌ها و مراحل، عدد و رقم و شاخصه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دست‌اندرکاران مدل اداره همه ملت‌ها را سوار این ماشین می‌کنند و هر پنج سال یک بار، و بعد از آن هر سال یک بار هدف‌گذاری می‌کنند که در این مدت باید از چه وضعیتی به چه رشدی برسید تا بعد از بیست سال به جامعه‌ای دست پیدا کنید که مشکلات معیشتی ندارد و رونق اقتصادی دارد و فرهنگ آن متعادل شده و وضعیت سیاسی‌اش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ماشین، به گونه‌ای نیست که با حواس پنجگانه قابل حس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ما به دنبال تحقق اسلام و حفاظت از توحید و خداپرستی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در مباحث گذشته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می‌خواهیم آرمان‌های عاشورا را محقق کنیم، باید تکلیف‌مان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قرن بیستم هیچ کشوری از آن بی‌نیاز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بفهمیم که از کجا ضربه می‌خوریم و در جنگ فرهنگی و اقتصادی از کجا بمباران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برخی از موضوعات عقب‌گرد داریم و در برخی دیگر پیشرفت؟ به نظر می‌رسد پاسخ تمام این سوالات به شناخت این مدلِ اداره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چقدر احکام و احادیث و اخلاق و اعتقادات و سایر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منابر تکرار کنیم، باز هم تحقق این معارف نورانی به این وابسته است که تکلیفمان را نسبت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مدل اداره چه وضعیتی دارد؟ آیا این مدل می‌تواند در تحقق اسلام و آرمان‌های انقلاب به ما کمک کند؟ یا اینکه از سنخ کفر و جاهلیت مدرن است؟ بالأخره این مدل می‌تواند در خدمت ایمان قرار بگیرد یا اینکه با این وضعیت و بدون تغییر در آن، در خدمت کفر و جاهلیتِ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این موضوع، چند نمونه مطرح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قرن‌های گذشته، وقتی شاهان می‌خواستند مردم را فرمانبَرِ خواسته‌های خود کنند، از چه ابزاری استفاده می‌کردند؟ می‌گفتند دستور و فرمان این است و هر کسی از آن تخلف کرد، با شکنجه و تبعید و تحقیر و کشتن و سوزاندن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مطیع فرمان من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ارعاب و تهدید و ایجاد ترس، مردم را مجبور به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خود می‌گفتند اگر سهم سلطان از محصولات این زمین را ندهم، همین نانِ بخور و نمیر را از من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چنین وضعیتی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می‌گویند ما نه تنها شما را اجبار نمی‌کنیم بلکه شما در سرنوشت خودتان مشارکت کنید و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خادم شما هستیم، شما رئیس خودتان را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این مقایسه چنین تصور کند که اگر این طور باشد، مردم جسور خواهند شد و بی‌نظمی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اتفاقا از زمانی که چنین شیوه‌ای در مدیریت کشورها باب شده است، راندمانِ کار بشری بسیار افزایش پیدا کرده و با بیشتر شدن دقت و نظم زندگی مردم، رفاهِ آن‌ها نیز افزایش یافته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این اتفاق افتاده؟ در پاسخ باید گفت مدل اداره کشور همانند یک ماشین، به سوخت احتیاج دارد تا به حرکت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سوختی که در این ماشین ریخته می شود و به منزله‌ی انگیزه‌هایی است که رهبری و سازماندهی می‌شود تا مردم اینقدر دقیق و منظم کار کنند، چیست؟ قبلاً با ارعاب و زور و تهدید بود؛ اما الآن با ایجاد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جهان می‌گویند به این همه کالاهای متنوع اعم از خوراک و پوشاک و مسکن و حمل و نقل و بهداشت و ارتباطات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که دائما در حالِ تنوع و بهینه است و مُدِ جدید آن با سرعت زیادی به بازار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یک سطح مطلوبی از آن برسند، آن را کافی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سال پیش به سطحی از تکنولوژی موبایل رسیدند، آن را کافی نمی‌دانند بلکه با تحقیقات پیچیده به نسل جدیدی به نام گوشی‌های لمسی رسیده‌اند و الآن هم معلوم است که ده سال آینده، تکنولوژی جدید موبایل به چه سمتی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تنوع مداوم در همه کالاهای مربوط به همه‌ی ساحت های زندگی، در برابر مردم جهان قرار گرفته و به آن‌ها برای فعالیت اقتصادی منظم و شدید انگیزه می‌دهد و آن‌ها را در این مسیر تحریک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می‌کنند وقتی از مُد صحبت می‌شود، فقط مد در آرایشِ مو و لباس منظور است؛ در حالی‌که امروزه مُد به تمام عرصه‌های بشری تعمیم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عرصه‌ها چون پیچیدگی کمتری دارند، هر ماه یک مرتبه تغییر مُد دارند و در برخی موضوعات، هر سال یک بار و در برخی دو سه سال یک بار، مد جدید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آن‌ها در حال تغییر 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ساختن خانه هر دو سه سال یک بار، دکوراسیون خانه هر سال یک بار، مُدِ پوشاک هر سه ماه یک بار، مُدِ مخابرات و تلفن همراه هر شش ماه یک بار، مُدِ ساخت پایانه‌های هوایی و زمینی و دریایی و ساخت جاده‌ها و راه‌ها نیز چند سال یک بار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 زود دارد اما سوخت و سوز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مُد به همه عرصه‌های بشری و ایجادِ تنوع در همه 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 مقابل یک مجموعه عظیمی از کالاهای متنوع قرار می گیرد و انگیزه‌اش تحریک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جهان که در مقابل این همه کالاهای کارآمد و جذاب و پُر کاربرد و ایجاد کننده‌ی آسایش قرار می‌گیرند، حاضر می‌شوند تا برای دستیابی به آن‌ها هر هزینه‌ای که لازم باشد </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با خود می‌گوید من همه‌ی اینها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چه کار کنم؟ این یعنی تحریکِ انگیزه‌ها بر اساس تنوعِ در کالاها که باطن آن، تکیه به خلق رذیله‌ی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 می‌گویید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است اما گاهی می‌گویید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حرص را به وصفِ جامعه تبدیل کرده‌اند و آن را محور تحریک انگیزه‌ها و مبنای فعالیت‌های اجتماعی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آمریکا منظم و دقیق کار می‌کنند و تولید ملی‌شان بالاتر از تمامی کشورهای جهان قرار می‌گیرد، به این دلیل است که انگیزه‌های‌شان در بالاترینِ سطح تحریک شده و لذا همه بالاترین شدت و عکس‌العمل را برای دستیابی به رفاه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می‌گویند این همه کالاهای زیبا و کارآمد را می‌خواهیم و در مقابل، این درک و وجدان عمومی برای آن‌ها ایجاد می‌شود که پس باید یک‌سری از نظم‌ها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جامعه را حریص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حرص بدین معناست که انسان به هیچ سطحی از ارضاءِ نیاز قانع نشود و با رسیدنِ به هر سطحی، به دنبال سطح بعدی از لذات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خرید سطح رفاه بعدی و مد جدید که به صورت مداوم به بازار می‌آید، باید قیمتِ بیشتری را بپردازد و به همین دلیل باید بیشتر کار کند تا بتواند آن‌ها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انگیزه‌های به شدت تحریک‌شده، بالاخره باید ارضاء و تخلیه شوند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روندی مبنای تحریک انگیزه شد، دیگر توصیه در منابر به مردم برای دوری از دنیاطلبی اثر اساسی ندارد چرا که آن‌ها بستر انگیزش و پرورشی در جامعه ایجاد کرده‌اند که این احادیثِ نورانی را فقط در منابر می‌توان دید 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منبر تمام شد و مردم وارد جامعه شدند، می‌بینند فضای دیگری شکل گرفته و اخلاق و رفتار </w:t>
      </w:r>
    </w:p>
    <w:p>
      <w:pPr>
        <w:pStyle w:val="BookText"/>
        <w:rPr/>
      </w:pPr>
      <w:r>
        <w:rPr>
          <w:rFonts w:ascii="IRNazanin" w:hAnsi="IRNazanin" w:eastAsia="IRNazanin"/>
          <w:color w:val="111111"/>
          <w:sz w:val="28"/>
          <w:sz w:val="28"/>
          <w:szCs w:val="28"/>
          <w:rtl w:val="true"/>
          <w:lang w:bidi="fa-IR"/>
        </w:rPr>
        <w:t>دیگری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به این نتیجه می‌رسند که سخنانی که در منابر گفته می‌شود، رابطه‌ای به حالِ زندگی آن‌ها ندارد و کم کم از روحانیت فاصله می گیرند و با امور دیگری مأنوس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اگر فردی به وصفِ حرص مبتلا می‌شد به او توصیه می کردند که نزد فلان استاد اخلاق برود یا کتاب معراج السعاده را بخواند که این نسخه‌ها برای آن زمان، بهترین 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دوران امروز که به جای فرد،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حریص می‌کنند،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دنیا را هر روز زیباتر و بهتر از دیروز در معرض دید مردم قرار می دهد و مردم را نسبت به آن متمایل بلکه عاشق می‌کند و هر امر دیگری از جمله آخرت را به تبع دنیا تعریف می‌کند، چطور می‌توان افراد را به پرهیز از وصفِ حرص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حرصی که حاصل تنوعی است که با ترکیب هزاران تخصص و ثروت و زحمت محقق شده است، چطور با اراده یک فرد یا چند فرد می توان آن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جامعه با ابزارهای علمی و پیچیده و همه جانبه به سمت دنیاطلبی کشانده می‌شود، چطور به مردم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انتظار رفتار اخلاقی و ارزشی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است که اجرای احکام در جامعه سخت و ناممکن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سوخت‌هایی بود که ماشین مدل اداره را به حرکت می‌اندازد و جامعه را به فعالیت وا می‌دارد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می‌گویند بعد از اینکه فعالیت برای دستیابی به این محصولات متنوع را پذیرفتید، باید نظم‌های خاصی را بپذیرید که اساس آن، مدیریت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طبقاتی‌کردنِ الگوی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بالاترین سطح مدیریتی برخوردار است، باید درآمدِ بالاتری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از پایین به او نگاه می‌کنند و می‌گویند </w:t>
      </w:r>
    </w:p>
    <w:p>
      <w:pPr>
        <w:pStyle w:val="BookText"/>
        <w:rPr/>
      </w:pPr>
      <w:r>
        <w:rPr>
          <w:rFonts w:ascii="IRNazanin" w:hAnsi="IRNazanin" w:eastAsia="IRNazanin"/>
          <w:color w:val="111111"/>
          <w:sz w:val="28"/>
          <w:sz w:val="28"/>
          <w:szCs w:val="28"/>
          <w:rtl w:val="true"/>
          <w:lang w:bidi="fa-IR"/>
        </w:rPr>
        <w:t>عجب درآمد و مصرفی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مدیرعامل را مشاهده می‌کنند که با بهترین ماشین وارد شرکت می شود و بهترین لباس را به تن می‌کند و در بهترین نقطه شهر خانه دارد، در مقابل قدرتِ مصرف او تحقیر شده و می‌گویند اگر از او تبعیت نکنیم، آخر ماه حقوق و مزایا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تجلیل و تعیینِ منزلت و مرتبه بر اساس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بلوک شرق فروپاشید و مدل اداره شرقی در کشور ما کنار گذاشته شد و خواستند مدلِ غربی را در کشور اجرا کنند، یکی از اولین تصمیم‌ها تغییر در الگوی درآمد و اجرای نظام هماهنگ پرداخت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روند پرداخت حقوق‌ها را تغییر دادند و بر اساس الگوی درآمد، مدیرعامل بر متخصص حاکم شد؛ همچنین متخصص بر کارگر فنی و کارگر فنی بر کارگر ساده حاکم شد و هر طبقه‌ای نسبت به طبقه پایین‌تر می‌توانست مصرف بیشتری در زندگی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پرداخت حقوق چه خُلقی را رقم می‌زند؟ شخص می‌گوید برای اینکه به رفاه بیشتری دست پیدا کنم، باید بالایی را پایین بکشم و خودم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نوع دیگر سوخت این ماشین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هر کس مطابق شغل پدرش مشغول به 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برزگر بود، فرزندش نیز برزگر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کارگر بود فرزندش نیز کارگر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هفت هشت طبقه بیشتر در جوامعِ قبل از رنسانس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نسلِ او ادامه پیدا می‌کرد و غالبا نمی‌توانستند از این طبقه به طبقه دیگر جابجا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دهها و صدها طبقه وجود دارد و به مردم جهان اعلام می‌کنند هر کسی می‌تواند از طبقه خود به طبقه دیگر ارتقاء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تحصیل حینِ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تحصیلات او بالا برود، میزان درآمدش نیز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مدیریت جدید و </w:t>
      </w:r>
    </w:p>
    <w:p>
      <w:pPr>
        <w:pStyle w:val="BookText"/>
        <w:rPr/>
      </w:pPr>
      <w:r>
        <w:rPr>
          <w:rFonts w:ascii="IRNazanin" w:hAnsi="IRNazanin" w:eastAsia="IRNazanin"/>
          <w:color w:val="111111"/>
          <w:sz w:val="28"/>
          <w:sz w:val="28"/>
          <w:szCs w:val="28"/>
          <w:rtl w:val="true"/>
          <w:lang w:bidi="fa-IR"/>
        </w:rPr>
        <w:t xml:space="preserve">مدرن، بر اساس خُلقِ حرص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دائما برای دستیابی به رفاه بیشتر و کنار زدنِ بالاتری، باید بیشتر 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مقدس چه زمانی راضی به این شده که مردم را با حرص به دنیا و حسد نسبت به رفاهِ مدیر بالاتر تحریک کند و این امر را مبدأ تحرک جامعه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راضی شده است که فرماندهی و فرمانبَری بر اساس پول و الگوی درآمد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را بعداً توضیح خواهیم داد که به برکت انقلاب این الگوی حرص و حسد به گونه‌ای که در غرب نهادینه شده، در ایران محقق نشده است و به همین دلیل آن ماشین اداره که از غرب به ایران آمده، به خوبی در اینجا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انگیزه‌های دینی رهبران و مسؤولین و مردم نگذاشته است به خوبی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جامعه دینی که انگیزه های دینی قوی‌تر است و انگیزه های مادی ضعیف‌تر است، همه ناراحت‌اند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چه وضعی است که همه پول‌پرست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عده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فقط این نیست که این شخص و آن شخص به دنبال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نفسِ اماره وجود دارد؛ 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جامعه را به سمت دنیاطلبی و دنیاپرستی و حرص و حسد می‌کشاند و کانال و ساختاری ایجاد می‌کند که نفس اماره با شدت چندین برابری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بستر پرورشی برای جامعه می‌سازد؛ نه اینکه افراد به تنهایی و تماماً به اراده شخصی خود به سمت دنیا حرکت می‌کنند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قوم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یک وصفِ رذیله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در برابر خدا اقدام می کردند یا قوم لوط فقط با فعل رذیله‌ی لواط در برابر پیامبر خدا ایستادند، کفار امروز، همه اوصافِ رذیله اعم از حرص و حسد و ظلم و محرومیت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pStyle w:val="BookText"/>
        <w:rPr/>
      </w:pPr>
      <w:r>
        <w:rPr>
          <w:rFonts w:ascii="IRNazanin" w:hAnsi="IRNazanin" w:eastAsia="IRNazanin"/>
          <w:color w:val="111111"/>
          <w:sz w:val="28"/>
          <w:sz w:val="28"/>
          <w:szCs w:val="28"/>
          <w:rtl w:val="true"/>
          <w:lang w:bidi="fa-IR"/>
        </w:rPr>
        <w:t>ترکیب با هم سامان داده‌اند و در مقابلِ کلمه توحید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بنزین این ماشین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حرکت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حسد و تحریک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انگیزش مردم برای فعالیت‌های مختلف اقتصادی و فرهنگی و اجتماعی را تنوع و کثرت ارتباط با محصولات جدید و عشق‌بازی با آثار ماده قرار دادند که نام حقیقی آن، حرص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صحبت در مورد سوخت این ماشین، باید به این نکته توجه کرد که این ماشین در هر مسیری نمی‌تواند حرکت کند بلکه باید جاده‌ای هموار برای آن ساخت تا با بیشترین سرعت و کمترین اصطکاک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اینکه این ماشین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جاده‌ای هموار حرکت کند، می‌گویند چگونه باید از منابع طبیعی و شرایط جغرافیایی مانند آب و هوا و زمین و دریا استفاده کنید تا یک کشور پولداری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انفال و مقدوراتِ طبیعی ملت اعم از آب و هوا و زمین و دریا و منابع زمینی و شرایط جغرافیایی و انرژی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قیمت بسیار نازل یا رایگان به بخشِ خصوصی بسپارید تا سرمایه‌داران برای سرمایه‌گذاری انگیزه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آن‌ها سرمایه نیاورند، کارخانه‌ها ساخته نمی‌شود و شغل‌ها به وجود نمی‌آید و مردم فقیر و گرسنه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اسلام اجازه داده است مقدورات کشور در دست یک قشر خاص مانند بخش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نظام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این‌که عده‌ای سرمایه بیشتری دارند، مقدورات امت اسلام باید در اختیار آنان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کریم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لَايَكُونَ دُولَةً بَيْنَ الْأَغْنِيَاءِ مِنْكُمْ</w:t>
      </w:r>
      <w:r>
        <w:rPr>
          <w:rFonts w:eastAsia="IRNazanin" w:cs="IRNazanin"/>
          <w:color w:val="111111"/>
          <w:sz w:val="28"/>
          <w:szCs w:val="28"/>
          <w:rtl w:val="true"/>
          <w:lang w:bidi="fa-IR"/>
        </w:rPr>
        <w:t>»</w:t>
      </w:r>
      <w:r>
        <w:rPr>
          <w:rStyle w:val="FootnoteAnchor"/>
          <w:rtl w:val="true"/>
        </w:rPr>
        <w:footnoteReference w:id="11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ملاک کرامت و احترام و قدرت اجتماعی را تقوا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 خصوصی در ایران با بخش خصوصی در </w:t>
      </w:r>
    </w:p>
    <w:p>
      <w:pPr>
        <w:pStyle w:val="BookText"/>
        <w:rPr/>
      </w:pPr>
      <w:r>
        <w:rPr>
          <w:rFonts w:ascii="IRNazanin" w:hAnsi="IRNazanin" w:eastAsia="IRNazanin"/>
          <w:color w:val="111111"/>
          <w:sz w:val="28"/>
          <w:sz w:val="28"/>
          <w:szCs w:val="28"/>
          <w:rtl w:val="true"/>
          <w:lang w:bidi="fa-IR"/>
        </w:rPr>
        <w:t>دنیا تفاوت دارد، چرا که در ایران خیّرینِ بسیاری برای ایجاد اشتغال و کمک به مردم در این بخش وارد می شوند ولی به هرحال اخلاق متداول جهانی در بخش خصوصی و دائم‌افزایی سود، الزامات خود را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بخش خصوصی در جهان، همان شرکت‌های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کارتل‌ها و تراست‌ها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بسیاری از ائمه کفر و نفاق در قرون گذشته هم در برابر پیچیدگیِ کفر آنان در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قشر توانسته است کل دولت‌ها را در اختیار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این جاده‌هایی که این ماشین روی آن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لذا زیاد شنیده‌اید که تکرار می‌کنند دولت باید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باید کوچک شود، حتما بخش دیگری باید بزرگ شود تا آن کارها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دولت‌ها باید کوچک شوند تا بخش خصوصی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مدل، دولت ها باید مستخدمِ بخش خصوصی باشند و منافع شرکت‌های بزرگ را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شما وقتی وارد اداره‌ها می‌شوید آن کسی که کوچک‌ترین اتاق را دارد، آبدارچی اداره است و به هر میزان که به اتاق مدیر نزدیک می‌شوید اتاق‌ها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در این مدل، باید مستخدم بخش خصوصی باشد و حتی قدرت سیاسی هم باید در اختیار بخش خصوصی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اجازه داده است برای تأمینِ رفاه عمومی، به جز مقدورات اقتصادی، مقدورات سیاسی را نیز به بخش خصوصی واگذار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جاده‌هایی که این ماشین بر آن حرکت می‌کند و اصطکاک را کم می‌کند، قوانین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کشور آمریکا که مهد تمدن در دنیاست، شغلی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لابی‌کننده و رایزن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و شرکت‌های بزرگ، رایزن استخدام می‌کنند تا با </w:t>
      </w:r>
    </w:p>
    <w:p>
      <w:pPr>
        <w:pStyle w:val="BookText"/>
        <w:rPr/>
      </w:pPr>
      <w:r>
        <w:rPr>
          <w:rFonts w:ascii="IRNazanin" w:hAnsi="IRNazanin" w:eastAsia="IRNazanin"/>
          <w:color w:val="111111"/>
          <w:sz w:val="28"/>
          <w:sz w:val="28"/>
          <w:szCs w:val="28"/>
          <w:rtl w:val="true"/>
          <w:lang w:bidi="fa-IR"/>
        </w:rPr>
        <w:t>نمایندگان کنگره و مجلس آمریکا درباره قوانین کشور مذاکره کنند که مثلا پیشنهاد ما درباره قانون بخش درمان فلان مطلب است و منافع شرکت ما اینطور اقتضاء می‌کند که این تغییرات در قانون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نابرابری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نویسنده آن، برنده جایزه نوبل اقتصاد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که فقط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لابیست توسط صنعت درمان آمریکا استخدام شده‌اند و ارتباط مستقیم با نمایندگان کنگره آمریکا دارند؛ یعنی به ازای هر نماینده کنگره، شش نفر لابیست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وضعیت فقط مختص به صنعت درمان در امریکاست و الا در صنعت انرژی هم،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لابیست وجود دارد که قوانین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سرمایه‌های کلان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مردم ایران وقتی به دادگستری و دادگاه های شهرشان رجوع می‌کنند، ناراحت می‌شوند که فلانی، قاضی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کشور اسلامی خیلی ناراحت کننده است اما بدتر از آن پیچیدگی کفرِ مدرن است که نیازی به خرید قاضی ندارد؛ چرا که قانونی که قاضی باید طبق آن حکم کند و مجری باید طبق آن عمل کند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که این مدل اداره چنین زوایای پنهانی دارد، آن وقت مانع اصلی تحقق احکام الهی و رسیدن به آرمان‌های مکتبی و پیروزی در جنگ فرهنگی و اقتصادی تدریجا واضح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امور روشن شد آنگاه از تحلیل‌های ساده‌انگارانه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بی‌دینی مدیران، علت اصلیِ اجرا نشدن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عناصر فاسد وجود دارند ولی آیا می‌توان تمام مشکلات را به گردن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 فوق روشن شد که بیشتر از مدیران بی‌دین،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اداره‌ی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دست و پای مسؤولینِ دین‌دار را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مسائل اجتماعی را نمی‌توان با امور فردی و فساد این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و آن شخص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موانع را درست بشناسیم و حساسیت‌های‌مان را در آنجا متمرکز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خیلی‌ها بودند که گفتند بهائی‌ها دین مردم را نابود کردند یا فلان اتفاق در فلان کاباره‌ها می‌افتد؛ پس باید با بهائیت مقابله کرد و یا کاباره‌ها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همه‌ی اینها مصادیقی از فساد است اما مشی عملی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عموم مردم را دعوت کرد تا بر نقطه اصلی فساد یعنی نظام سلطنتی و شاه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حکومت اسلامی برپا شده است و می‌خواهیم احکام اسلام را محقق کنیم و می‌خواهیم جلوی جنگ اقتصادی و فرهنگی بایستیم، باید مرکز تولید مفسده که دستِ ولی‌فقیه و نواب عام را برای تحقق اسلام به زنجیر می‌بندد،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فساد و کفرآمیز بودنِ مدل اداره تمرکز کنیم و اولویت مقابله را بر این محور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کفار برای دنیاپرستی‌شان شدید و پیچیده عمل می‌کنند ما هم باید برای اظهار ارادت به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اسلام دقت و پیچیدگی به خرج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ادامه، ابعاد دیگری از این مدل اداره تبیین خواهد شد و سپس به صورت خیلی اجمالی راه‌کارهای خروج از ناهنجاری‌های فرهنگی و اقتصادی بیان خواهد شد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8646_86064"/>
      <w:bookmarkStart w:id="61" w:name="pg8646_86064"/>
      <w:bookmarkEnd w:id="61"/>
    </w:p>
    <w:p>
      <w:pPr>
        <w:pStyle w:val="Heading2"/>
        <w:numPr>
          <w:ilvl w:val="1"/>
          <w:numId w:val="1"/>
        </w:numPr>
        <w:rPr/>
      </w:pPr>
      <w:bookmarkStart w:id="62" w:name="pg8646_86064"/>
      <w:bookmarkStart w:id="63" w:name="__RefHeading___Toc2268010_653776707"/>
      <w:bookmarkStart w:id="64" w:name="_Toc18"/>
      <w:bookmarkEnd w:id="62"/>
      <w:bookmarkEnd w:id="63"/>
      <w:r>
        <w:rPr>
          <w:rtl w:val="true"/>
        </w:rPr>
        <w:t>مبحث چهاردهم</w:t>
      </w:r>
      <w:bookmarkEnd w:id="64"/>
    </w:p>
    <w:p>
      <w:pPr>
        <w:pStyle w:val="BookText"/>
        <w:rPr/>
      </w:pPr>
      <w:r>
        <w:rPr>
          <w:rFonts w:ascii="IRNazanin" w:hAnsi="IRNazanin" w:eastAsia="IRNazanin"/>
          <w:color w:val="111111"/>
          <w:sz w:val="28"/>
          <w:sz w:val="28"/>
          <w:szCs w:val="28"/>
          <w:rtl w:val="true"/>
          <w:lang w:bidi="fa-IR"/>
        </w:rPr>
        <w:t>تبیین ابعاد مدل اداره غربی به عنوان عقبه‌ی اصلیِ جاهلیت مدرن</w:t>
      </w:r>
    </w:p>
    <w:p>
      <w:pPr>
        <w:pStyle w:val="BookText"/>
        <w:rPr/>
      </w:pPr>
      <w:r>
        <w:rPr>
          <w:rFonts w:ascii="IRNazanin" w:hAnsi="IRNazanin" w:eastAsia="IRNazanin"/>
          <w:color w:val="111111"/>
          <w:sz w:val="28"/>
          <w:sz w:val="28"/>
          <w:szCs w:val="28"/>
          <w:rtl w:val="true"/>
          <w:lang w:bidi="fa-IR"/>
        </w:rPr>
        <w:t>در تحمیل جنگ فرهنگی و جنگ اقتصادی بر نظام جمهوری اسلامی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تثبیت وضعیت سیاسی در نظام جمهوری اسلامی و عبور از هجمه‌های امنیتی و دفاعیِ جاهلیت مدرن به انقلاب اسلامی، نظام در مقابل حلِّ چالش‌های فرهنگی و اقتصادی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کشور به وضعیت ثبات رسید و از حالت جنگی و بحرانی فاصله گرفت اما وقتی که ثبات سیاسی حاصل شد، باید چالش‌های فرهنگی و اقتصادی را حل کنیم و اهداف انقلاب مبنی بر تحقق احکام الهی و ایجاد بستر زندگی دینی برای مردم را محقق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می‌بینیم که برای حل این مطلب دچار مشکل‌ها و پیچیدگی‌هایی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برخی از آرمان‌های ما در تحقق احکام الهی و زندگی دینی محقق نشده است بلکه بعضاً برخی ارزش‌ها نیز در جامعه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چالش‌های فرهنگی و اقتصادی مرتفع نشده است بلکه آن قدر شدید شده است که مقام معظم رهبری حفظه‌الله صریحاً از شکل‌گیری جنگ فرهنگی و جنگ اقتصادی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مانع و چالش اصلی و محوری برای حل مسائل </w:t>
      </w:r>
    </w:p>
    <w:p>
      <w:pPr>
        <w:pStyle w:val="BookText"/>
        <w:rPr/>
      </w:pPr>
      <w:r>
        <w:rPr>
          <w:rFonts w:ascii="IRNazanin" w:hAnsi="IRNazanin" w:eastAsia="IRNazanin"/>
          <w:color w:val="111111"/>
          <w:sz w:val="28"/>
          <w:sz w:val="28"/>
          <w:szCs w:val="28"/>
          <w:rtl w:val="true"/>
          <w:lang w:bidi="fa-IR"/>
        </w:rPr>
        <w:t xml:space="preserve">فرهنگی و اقتصادی و تحققِ احکام الهی که در مقابل ما قرار گرفته است، یک علم و ابزار تخصصی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ابزار با اهداف حکومت اسلامی تناسب نداشته باشد، مانع اصلی برای تحقق ارزش‌ها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زندگی پیچیده شده است، همانطور که شما برای تمیز کردن منزل به ماشین جاروبرقی نیاز دارید و این ماشین با ترکیبِ تخصص‌های مختلف در کارخانه‌ها تولید می‌شود؛ از همه این ماشین‌ها و کالاها پیچیده‌تر، روش اداره کشور است که تمام عرصه‌های بشری را با هم هماهنگ می‌کند و جوامع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مثل گذشته نیست که پادشاه دستور بدهد و زیردستان نیز در تبعیت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 دستور در این ماشین، نیازمند مطالعات دقیق کارشناسی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زمینه مطالعاتی را در برابر تصمیم‌گیران قرار می دهند و آن‌ها تصمیم می‌گیرند که برای عملی‌کردن آن باید از روندهای چند بعدی و همه‌جانبه در اقتصاد و فرهنگ و سیاست استفاده شود تا نهایتا هدف مورد نظر تحقق پیدا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این مطلب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رؤسای جمهور و وزیران و مدیران عالی کشور، پشت فرمانِ آن نشسته و تمام مردم را بر آن سوار کرده و به مقصدی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قطعات و اجزاء بسیار زیادی دارد که به تبع کثرت اجزاء آن، سرعت حرکت آن نیز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امروزه و با ساختِ اتومبیل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حداقل دارای ده هزار قطعه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قم تا تهران را در یک ساعت می‌پیمایند اما در گذشته برای طی این مسافت بر اسب و استر سوار می‌شدند و طی این مسیر، چند روز به طول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ماشین دارای عقربه‌ها و نشان‌گرهایی است که میزان بنزین و آب و روغن و مسافت طی‌شده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همان‌طورر که دارای سیستم سوخت‌رسانی، سیستم برق‌رسانی و سیستم مکانیکی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حاکمه کشورها مردم را بر این ماشین سوار می‌کنند و می‌گویند بعد از بیست سال شما را به مقصدی می‌رسانیم که شاخصه‌های ثروت و علم و قدرت ملی، به میزان معینی افزایش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آمارهایی که به صورت روزانه و ماهانه و سالانه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ارائه می کنند، به منزله‌ی سرعت‌سنج و کیلومتر‌شمارِ این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گفته می‌شود کشورهای پیشرفته در عرصه درمان و بهداشت، فلان عدد تخت بیمارستان و پرستار و متخصص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ما هم فلان عدد نسبت به استانداردهای جهانی عقب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اجزای این ماشین، میزان روغن و آب و بنزین ماشین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در مدل اداره کشور، نشان دادن وضعیتِ اشتغال و گمرک و صادرات و واردات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دائما با استانداردهای دنیا مقایسه می‌شوند و می‌گویند برای کم‌کردن این فاصله به چه میزان سرمایه و نیروی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سوخت ماشینی که با آن جامعه اداره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مشخص است که انگیزه‌های آخرت‌گرایانه و اعتقادات و اخلاق و احکام دینی در انزوا قرار می‌گیرد و ارزش های الهی کم‌رنگ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یک فرد و دو فرد نیست، بلکه حرص را به وصف جامعه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که ایجاد شد، همه مردم همه چیز را می خواهند اما از طرف دیگر منابع محدود است و این امکان وجود ندارد که به همه مردم همه‌ی کالاها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رفع این مشکل می‌گویند حرص را باید رام کرد و حریص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طریق ایجاد طبقات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هر کسی فلان درجه از تحصیلات و مهارت را داشت، در فلان شغل می‌تواند </w:t>
      </w:r>
    </w:p>
    <w:p>
      <w:pPr>
        <w:pStyle w:val="BookText"/>
        <w:rPr/>
      </w:pPr>
      <w:r>
        <w:rPr>
          <w:rFonts w:ascii="IRNazanin" w:hAnsi="IRNazanin" w:eastAsia="IRNazanin"/>
          <w:color w:val="111111"/>
          <w:sz w:val="28"/>
          <w:sz w:val="28"/>
          <w:szCs w:val="28"/>
          <w:rtl w:val="true"/>
          <w:lang w:bidi="fa-IR"/>
        </w:rPr>
        <w:t>مشغول شود و اگر رفاه و مصرف بیشتری خواست، باید سطح مهارت و تحصیلاتش را افزایش دهد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برای رسیدن به تحصیلات و مهارت مطلوب باید پول داشت تا خرج تحصیلات را بپردازیم اما برخی از مردم که پول ندارند، باید چه کار کنند؟ می‌گویند آن‌ها به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درجه از تحصیلات و مهارت، فلان درجه از حقوق را دارد، درجه بعدی بیشتر 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طریق ایجاد درجه‌ها و طبقات اجتماعی بر مبنای پول و حقوق و درآمد، حرصِ مردم را رام می‌کنند و به عبارتی مردم را تحقیر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مطابق آماری که بزرگترین مجموعه اتحادیه‌های کارگری در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AFL-CIO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درآمد مدیران عامل شرکت‌های بزرگ در این کشور،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دریافتی کارگران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لذا کارگران اصلاً درکی از سطح رفاه و مصرف آن مدیرعامل ندارند و نمی‌توانند تصور کنند که تفریح او و سایر شئون زندگی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به کارگر یک پُرس چلوکباب بدهند، خیلی خوشحال می‌شود اما غذایی که مدیرعامل را خوشحال می‌کند، باید میز بزرگی از انواع غذاهای لوکس باشد تا از هر کدام اندکی بخورد و با انواع غذاها عشق‌بازی کند؛ نه این‌که غذا را فقط برای سیر شدن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همه‌ی مهمانان و اطرافیانش را تحقیر می‌کند که ببینید من در چه سطحی از قدرت درآمد و مصرف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رفتار او این است که شما هم اگر می‌خواهید در جایگاه من قرار بگیرید، باید در برابر من خاضع و فرمان‌بردار </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مردم در تمام محیطِ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کارخانه و رسانه و مدرسه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این‌همه مصارف را در بالاترین سطح مشاهده کردند، تحریک می‌شوند اما قطعا به خیلی از آن‌ها نخواهند رسید و همین فرهنگ در همه کشورها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به این‌صورت محروم و تحقیر می‌کنند تا اولاً بدانند ثروتمندان و مدیران در چه سطحی از رفاه قرار دارند و در مقابل ابهت مادی آن‌ها منفعل شوند و ثانیا بفهمند که اگر خواهان چنین سطح مصرفی باشند، باید دستورات مافوق را به خوبی اجرا کنند و ثالثا در این سیر، به خیلی از چیزهایی که دوست دارند، نمی‌رسند و باید این واقعیت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حرص و تحقیر و محروم کردن و ایجاد فاصله همیشگی بین نیاز و ارضاء، جامعه را به حرکت می‌اندازند و به این صورت، برای راه انداختن این ماشین، انگیزش ایجاد می‌کنند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توضیح سوخت این ماشین، برای احتراقِ این سوخت باید جرقه‌ای باشد تا آن را بسوزاند و نیروی حاصل از احتراق را به چرخ‌های ماشین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تمثیلی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انبوه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اجزاء سیستم برق‌رسانی و همانند جرقه‌ای برای حرکت این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کالاهای متنوع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معرض دید مردم جهان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انبوه تولید می‌کنند، در این صورت باید مصرف نیز انبوه باشد تا تولید انبوه فروش برود و ضررده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تبلیغات دینی و منابر بر دوری از اسراف تاکید می‌کنند؛ اما در ماشینی که جرقه‌ی سوخت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 چطور می‌توان جلوی اسراف را در سطح جامعه گرفت؟</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تولید انبوه کالا انجام شد و مصرفِ انبوه را به دنبال آورد، این مساله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دفتر کار و شرکت و بانکی برپا کردید، چنان باید مجلل و تشریفاتی باشد که همه بفهمند شما قدرتِ مصرف بالایی دارید و به این نتیجه برسند که سرمایه بزرگی در اختیار شماست و ورشکست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ترغیب خواهند شد که سهام چنین شرکتی را بخرند یا در چنین بانکی سپرده‌گذاری کنند تا سودشان تضمین‌شده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جلال و جبروت و عظمت مادی بانک‌ها و شرکت‌ها، نشان‌دهنده‌ی قدرت پولی و مالی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قدرتِ مصرف و ابراز جلال و جبروت مادی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حدودی روشن می‌شود که چرا مومنین و متدینین علی‌رغم سلامت مالی، مورد اعتماد قرار نمی‌گیرند زیرا مدل علمیِ اداره کشورها باعث شده تا اعتماد در جامعه،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مصرف و تفاخر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گمان می‌کنند ساخت برج‌ها و آسمان‌خراش‌های آنچنانی در شهرهایی مانند نیویورک و پاریس و توکیو و لندن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باب تفنّن و تفرّج است اما واقعیت آن است که چنین ساخت‌وسازهایی این معنا را به جهانیان منتقل می‌کند که شدت و سرعت گردش سرمایه و ثروت در این شهرها به نحوی است که چنین دستاوردهای عظیمی در پی دارد و لذا سرمایه‌گذاری در این شهرها، سود قطعی خواهد داشت و پول و ثروت سرمایه‌گذار ابدا دچار سوخت و سوز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بسیاری از دولت‌ها و ملت‌ها، ثروت خود را در بانک‌ها و پروژه‌های این شهرها سرمایه‌گذاری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درون کشورها و در فاصله میان شهرهای کوچک، کلان‌شهرها و پایتخت نیز منعکس می‌شود؛ مثلا گردشِ سرمایه در شمال شهر تهران آنقدر زیاد است </w:t>
      </w:r>
    </w:p>
    <w:p>
      <w:pPr>
        <w:pStyle w:val="BookText"/>
        <w:rPr/>
      </w:pPr>
      <w:r>
        <w:rPr>
          <w:rFonts w:ascii="IRNazanin" w:hAnsi="IRNazanin" w:eastAsia="IRNazanin"/>
          <w:color w:val="111111"/>
          <w:sz w:val="28"/>
          <w:sz w:val="28"/>
          <w:szCs w:val="28"/>
          <w:rtl w:val="true"/>
          <w:lang w:bidi="fa-IR"/>
        </w:rPr>
        <w:t>که سرمایه‌های موجود در شهرهای دیگر را به سوی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انواع و اقسام رفاهیات و امکانات در بالاترین سطح در پایتخت‌ها و کلان‌شهرها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تهران و مشهد و شیراز و تبریز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 و این روند نشان می‌دهد که حجم پول و سرمایه زیادی در این شهرها گردش دارد و اگر کسی در این شهرها سرمایه‌گذاری کند، زودتر و با ضریب اطمینان بیشتری به سود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اهالی شهرهای دیگر به صورت مادّی تحقیر می‌شوند و شهرستانی‌ها گلایه می‌کنند که چرا مردم کلان‌شهرها غرور و تفاخر دارند؟ علت آن است که تفاخر مبنای روابط بین پایتخت‌های کشورهای پیشرفته و پایتخت‌های کشورهای در حالِ توسعه شده و سپس همین روند در میان کلان‌شهرها و شهرهای کوچک نیز جریان می‌یابد؛ یعنی خُلق رذیله‌ی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مبنای روابط بین شهرها و کشورهای جهان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قوم شعیب فقط به وصف رذیله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بود و قوم لوط فقط به وصف رذیله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بود، اما کفرِ مدرن، آنقدر شرح صدر در دنیاپرستی و کفر پیدا کرده</w:t>
      </w:r>
      <w:r>
        <w:rPr>
          <w:rStyle w:val="FootnoteAnchor"/>
          <w:rtl w:val="true"/>
        </w:rPr>
        <w:footnoteReference w:id="114"/>
      </w:r>
      <w:r>
        <w:rPr>
          <w:rFonts w:ascii="IRNazanin" w:hAnsi="IRNazanin" w:eastAsia="IRNazanin"/>
          <w:color w:val="111111"/>
          <w:sz w:val="28"/>
          <w:sz w:val="28"/>
          <w:szCs w:val="28"/>
          <w:rtl w:val="true"/>
          <w:lang w:bidi="fa-IR"/>
        </w:rPr>
        <w:t>که انواع و اقسام اخلاق رذیله را به وصف جامعه تبدیل کرده و محیط و بستر پرورشی در اجتماع را به نحوی تنظیم کرده که همه خواهی‌نخواهی دچار انواع اخلاق رذیله از قبیل حرص و حسد و اسراف و تفاخر می‌شوند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ریزش‌های انقلاب و تغییر هویت مدیران نیز از همین مطلب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انقلابی و متدین، اداره کشور را به‌عهده می‌گیرند و لاجرم با مدل اداره غربی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امر جریان این اخلاق رذیله را حس می‌کنند و از آن </w:t>
      </w:r>
    </w:p>
    <w:p>
      <w:pPr>
        <w:pStyle w:val="BookText"/>
        <w:rPr/>
      </w:pPr>
      <w:r>
        <w:rPr>
          <w:rFonts w:ascii="IRNazanin" w:hAnsi="IRNazanin" w:eastAsia="IRNazanin"/>
          <w:color w:val="111111"/>
          <w:sz w:val="28"/>
          <w:sz w:val="28"/>
          <w:szCs w:val="28"/>
          <w:rtl w:val="true"/>
          <w:lang w:bidi="fa-IR"/>
        </w:rPr>
        <w:t>دوری می‌کنند اما با گذشت زمان و بعد از آنکه نسخه جایگزین به آن‌ها داده نشد، به محاسبات مادیِ برآمده از این مدل اداره انس پیدا می‌کنند و به این نتیجه می‌رسند که همین محاسبات، واقعیت را در جامعه رقم می‌زند و غیر از این، شعار و آرمان‌گرایی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ریزش‌ها به این دلیل است که مدلِ اداره، محاسبات مادی را به آن‌ها تحمیل می‌کند و تدریجا حساسیت ها و افکار و تصمیمات آن‌ها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از ساده‌اندیشی نسبت به مشکلاتی که در برابر آن قرار داریم، دست برداریم و دائما همه تقصیرات را به گردن این مدیر و آن مدیر نیندازیم و بیش از آن‌که مدیران را به بی‌دینی متهم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گرفتار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لطف خدای متعال و به برکت انقلاب اسلامی و مقاومت رهبری و دین‌داری مردم، برخی از اجزای این مدل اداره در کشور ما به خوبی کار نمی‌کند و نسبت به دیگر کشورها، ضربات کمتری از این ابزار متحمل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دقت شود که به‌هرحال این ضربه‌ها جریان دارد و اگر چاره نکنیم، ضربات سنگینی خواهد زد و به نظر می‌رسد، علت هشدارهای رهبری نیز به همین مساله باز می‌گردد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مدل اداره، وصفِ حرص و حسد و محرومیت و تفاخر و اعتماد مادی و اسراف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نهادینه کرد، می‌توان به این واقعیت پی برد که جنگ فرهنگی و جنگ اقتصادی نیز در عمق خود، به همین مساله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عمیق‌ترین سطحِ حمله دشمن در این است که ما را به محاسبات برآمده از مدل اداره غربی دچار کرده است و از سوی حوزه و دانشگاه نیز نسخه جایگزینی ارائه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در جنگ فرهنگی، این مساله مطرح است که اعتقادات و ایمان مردم در معرض خطر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برخی گمان می‌کنند فقط یک سری شبهات نظری در موردِ اثبات وجود خدا و نبوت و امامت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تهدید می‌کند؛ اما اتفاقا شبهات نظری خیلی وقت است که در حاشیه قرار گرفته است و جای خود را به شبهه‌های عینی و مملوس در زندگی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می‌خواهد مردم را به این نتیجه برساند که اگر این اعتقادات و احکام و اخلاق الهی حق هم باشد، اما در قرن بیستم کاربرد ندارد و تنها همان‌طور که همه جهانیان زندگی می‌کنند، باید زندگی کرد و زندگی به نحو دیگری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می‌خواهند این دیدگاه را بر جامعه حاکم کنند که زندگی به نحوِ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سخن خدا و پیغمبرش صحیح است اما در عصر حاضر مجبوریم به این نحو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شبهات اصلی و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 مردم ما علی‌رغم اختلاف ظواهر و سلایق، به توحید و نبوت و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ذهنی دارند و بالاتر از آن، در عزاداری‌ها و مراسم محرم و فاطمیه و رمضان و عرفه و امور خیریه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می‌کنند؛ اما وقتی می‌خواهند زندگی کنند، احساس می‌کنند که در عمل، گذران زندگی به نحو دیگری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نمونه، اولین چیزی که در موضوع جنگ فرهنگی به ذهن عموم خطور می‌کند، انحراف جوانان است و گفته می‌شود که ظاهر جوانان تغییر کرده و لاأبالی شده‌اند و به ظواهر دین توجه ندارند و اهلِ روابط نامشروع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نوع نگاه به این مقوله،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می‌گوییم این جوان نتوانست هوای نفس خود را کنترل کند و شیطان او را فریب داد و نفسِ اماره‌اش بر او غلبه کرد و مرتکب 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می‌گوییم </w:t>
      </w:r>
    </w:p>
    <w:p>
      <w:pPr>
        <w:pStyle w:val="BookText"/>
        <w:rPr/>
      </w:pPr>
      <w:r>
        <w:rPr>
          <w:rFonts w:ascii="IRNazanin" w:hAnsi="IRNazanin" w:eastAsia="IRNazanin"/>
          <w:color w:val="111111"/>
          <w:sz w:val="28"/>
          <w:sz w:val="28"/>
          <w:szCs w:val="28"/>
          <w:rtl w:val="true"/>
          <w:lang w:bidi="fa-IR"/>
        </w:rPr>
        <w:t xml:space="preserve">با توجه به مدلِ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یک محیط و بستر پرورشِ اجتماعی هست که جوانان را به سمتِ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می‌گوید با نیروی انسانی چطور باید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مهدکودک و سپس در دبستان و راهنمایی و دبیرستان باید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دانشگاه درس بخواند و بعد از کسب تحصیلات و مهارت‌های لازم، در حوالی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بازار کار شود تا شغل مطلوبی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برای تأمین زندگی عملا باید بر اساس کیفیتی خاص از تحصیل و اشتغال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جوان در یک جامعه دینی مجبور باشد 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درس بخواند و بعد از آن وارد بازار کار شود، در طول این مدت تکلیف نیازِ جنسی و عاطفی او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اشخاص در سن پانزده سالگی بالغ می‌شوند، مگر می‌توان برای همه آن‌ها نسخه‌ای را پیچید که مربوط به درجات بالای عرفان است و از آن‌ها خواست که در طول ده تا دوازده‌سالی که باید برای تحصیلات و کسب مهارت صرف کنند، غرائز خود را کنترل نمایند؟ علاوه بر این‌که تازه پس از به دست آوردنِ یک موقعیت شغلی مناسب، جوانان باید چند سال کار کنند تا سرمایه ای برای تشکیل زندگی به دست بیاورند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جوامع غربی با این مشکل روبرو نیستند، چرا که آن‌ها برای جوانانِ خود از همان ابتدای بلوغ، فضا و زمینه را برای روابط آزاد جنسی فراهم می‌کنند و با دایر کردن مکان‌های خاصی چون کاباره‌ها و دانسینگ‌ها، پارتی‌ها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عاطفی و جنسی جوانان تخلیه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جوامع دینی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عناوین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دین هم بی‌سوادی و بی‌کاری را رد کرده، جامعه دچار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و دوگانگی می‌شود و جوانان برای تامینِ نیازهایشان به روابط نامشروع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خانواده‌ها می‌توانند به فرزندان‌شان کمک کنند تا قبل از اتمام تحصیلات و کار، موفق به ازدواج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مدل اداره غربی، تعریف فقر و غنی را نیز عملا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خانم‌ها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این، با گازِ پیک‌نیک غذا طبخ می‌کردند و هیچ احساس حقارتی نمی‌کردند، امروز اگر در آشپزخانه‌ها گاز رومیزی نباشد، احساس حقارت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برای دخترِ خود گاز رومیزی و یخچالِ ساید و ماشین لباسشویی و ماشین ظرفشویی و جاروبرقی و ماکروویو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نکند، احساس می کند که او را تحقیر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اگر والدینِ زوج‌ها به آن‌ها کمک مالی کنند، باز هم تهیه چنین زندگی با تمام امکانات هزینه‌ای سنگین خواهد داشت که از عهده بسیاری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فقر و غنی و آبرو و بی آبرویی و احترام و سرشکستگی، در عمل و با تحول در الگوی مصرف، تغییر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ساده‌اندیشی است که گمان شود صرفا با توصیه و نصیحت و ارائه اطلاعات دینی به جوانان، آنان به سمت حجاب و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شوند؛ چرا که ساختارهای تحصیل و اشتغال و نیز تعریف عینی از فقر و غنی و آبرو و سرشکستگی، مانع اصلی در عمل به این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بستری که مدل اداره غربی در تمام جهان به وجود می‌آورد، نیروی انسانی را در چنین کانال‌هایی از تحصیل و اشتغال و الگوی مصرف قرار می‌دهد و این کانال‌ها و ساختارها فضایی برای تحقق احکام ازدواج و خانواده و عفاف باقی نمی‌گذارد و امکان عینیِ این امور ارزشی را از بین می‌برد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جنگ فرهنگی چنین عمقی دارد و باید باور کنیم که دنیاپرستی و دچارشدن به لغزشِ کفر و نفاق، فقط به هوای نفس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ائمه کفر ساکت ننشسته‌اند و اتفاقا خیلی پُر کار هستند و جاهلیت مدرن، فضای اجتماعی را می‌سازد که مردم را به عمقِ ظلمات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اولیاؤهم الطاغوت یخرجونهم من النور إلی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تصریح می‌کند که اولیاء طاغوت، مردم را از نور به سمت ظلمات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تک‌تک مردم صحبت می‌کنند و آن‌ها را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بسترهای اجتماعی می‌سازند و مردم را در کانال‌ها و ساختارهایی قرار می‌دهند که خروج از آن‌ها، مساوی با انزوا و محرومیت از آبرو و جایگاه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دوری از احکام و اعتقادات الهی فقط به هوای نفسِ درونی برنمی‌گردد؛ بلکه بیش از آن، این محیط‌سازی و شرایط‌سازی در اجتماع است که می‌تواند به زندگی الهی ضربه بزند و هوای نفس را برای تحرکی چندین برابر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دائما جنگ فرهنگی را منحصر در ماهواره و اینترنت و موبایل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شود که ماهواره و اینترنتی وجود ندارد، وقتی تعریف تحصیل و اشتغال و فقر و غنی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بحث‌های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مدل اداره غربی واگذار شود و نسخه جایگزینی ارائه نشود، قهرا بسیاری از جوانانِ دوستدار دین نیز با محاسبه اقتصادی به این نتیجه می رسند که توانِ پرداخت هزینه‌های زندگی را ندارند و روابط نامشروع و غیرقاعده‌مند بسیار ارزان‌تر است و لذا برای تامین نیازهای عاطفی و جنسی خود به آن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توجه به این‌که بر اساس احکام اسلام در ازدواج، مرد باید نفقه همسر خود را بپردازد که این امر با الگوی مصرف موجود، هزینه‌های کمرشکنی </w:t>
      </w:r>
    </w:p>
    <w:p>
      <w:pPr>
        <w:pStyle w:val="BookText"/>
        <w:rPr/>
      </w:pP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کشورهای غربی، زن و مرد هر دو باید به صورت اشتراکی خرجِ خانه را تامین کنند و مرد وظیفه‌ای برای پرداخت نفقه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مدل اداره غربی، احکام انسان‌سازِ اسلام چون ازدواج و پرداخت نفقه توسط مرد را که موجباتِ رشد او را فراهم می آورد، عملا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همه این‌ها، مدل اداره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انگیزش قرار داده، این امر را به کالاها محدود نکرده است بلکه تنوع‌طلبی در امور جنسی نیز جریان دارد و موجب تضییق فضا برای دوام و پایداری ازدواج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جامعه ما به نسبتی که مجبور شده مدل غربی و ساختارهای آن در بخش‌های مختلف از جمله در تحصیل و اشتغال را بپذیرد، مبتلا به ناهنجاری‌های ناشی از آن شده و به نسبتی که آن را نپذیرفته و مقاومت کرده است، دین مردم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روند ادامه پیدا کند و درک از مشکل اصلی ایجاد نشود، خطرات بیشتر شده و ضرباتِ دشمن کاری‌تر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حساسیت های متدینین و انقلابیون و مردم باید بر نقطه اصلی متمرکز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شناخت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اقتصادی فقط به این نیست که روابط بانکی ما را قطع کردند و از صادرات و واردات کالاها ممانعت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عمق هجمه اقتصادی دشمن در این نقطه شکل می‌گیرد که هر کشوری برای دستیابی به زندگی خوب و مرفه و تامین معیشت مردم باید به تولید ثروت بپردازد اما تولید ثروت، الگوی علمیِ مختص به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کشوری برای تولید ثروت، با تلاش دیگر کشورها مواجه است و باید بر سر تصاحب بازارهای جهانی با آن‌ها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کشورهایی در این رقابت موفق بوده‌اند </w:t>
      </w:r>
    </w:p>
    <w:p>
      <w:pPr>
        <w:pStyle w:val="BookText"/>
        <w:rPr/>
      </w:pPr>
      <w:r>
        <w:rPr>
          <w:rFonts w:ascii="IRNazanin" w:hAnsi="IRNazanin" w:eastAsia="IRNazanin"/>
          <w:color w:val="111111"/>
          <w:sz w:val="28"/>
          <w:sz w:val="28"/>
          <w:szCs w:val="28"/>
          <w:rtl w:val="true"/>
          <w:lang w:bidi="fa-IR"/>
        </w:rPr>
        <w:t>که سرمایه‌های بزرگ وارد کنند و تکنولوژی‌های جدید بخرند و با نوسازی خطوط تولید از طریق وارادت سرمایه و تکنولوژی خارجی، کالاهای با کیفیت تولید کنند و موفق به تصاحب بازار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کیفیت کالا به نحوی که توانایی رقابت در بازار جهانی را داشته باشد، به تکنولوژی برتر و خطِ تولید جدید و پیشرفته منوط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محاسبات مدلِ اداره به مردم و مسؤولین ایران می گوید اگر شما هم می‌خواهید به ثروت دست پیدا کنید، باید از تکنولوژی جدید در کارخانه‌ها استفاده کنید تا کالای با کیفیت و ارزان تولید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خریداری این تکنولوژی و استفاده از آن وابسته به سرمایه‌های بزرگ است و مهم‌ترین صاحبان سرمایه کلان و تکنولوژی برتر، همان کشورهایی هستند که شما را تحریم کردند و روشن است که چنین نیازهای اساسی را برای کشوری که با آن‌ها درگیر است، تامین نمی‌کنند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پنهانی و آشکار دائما گفتند و می‌گویند که از شعارهایتان دست بردارید و سخنان غیرواقعی نزنید و واقعیت تولید ثروت و تامین معیشت مردم در دنیای امروز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مشکلاتتان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زبان برخی مسئولین نیز شنیده می‌شود؛ البته نه به این معنا که او می خواهد کشور را به بیگانه بفروشد، بلکه محاسباتِ کارشناسی برای اداره کشور است که چنین تحلیلی را به او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بیان شد که اگر مقام معظم رهبری حفظه‌الله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محاسبات مسؤولین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کردند، باید توجه داشت که محاسبات مسؤولین نظام در مطالعات کارشناسی و توسط علومی مانند اقتصاد و برنامه ریزی و جامعه شناسی و مدل اداره کشور تحت تاثیر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علوم و محاسبات، این حقیقت بزرگ را که جمهوری اسلامی در عصر حاضر پرچم توحید و خداپرستی را به دست گرفته است، نفی می‌کند و همه دستاوردهای انقلاب را شعاری و غیرواقعی می‌داند و می‌گوید همه کشورهای دنیا برای رسیدنِ به رفاه روزافزون 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در این میان لجبازی می‌کنید و چند وقت دیگر هم از این لجبازی دست برخواهید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عمیق‌ترین سطح جنگ اقتصادی و جنگ فرهنگی نیز به مدل اداره مادی و الحادی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 باید فهمید که ضربه از کجا وارد می‌شود و باید عمق خطراتی را که در برابر جامعه شیعه و محبین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درستی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عمق خطر دشمن، در مبحث آینده بیان خواهد شد که برای برون‌رفت از این چالش‌ها، چه ثروت‌های عظیم و تجربیات واضح و روشنی در اختیار جامعه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پیچیدگی‌ها در ضربه‌های امنیتی و نظامی که ابتدای انقلاب بر ما وارد کردند نیز وجود داشت که ملت ایران از آن‌ها عبور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سوال شود که اگر این مدل اداره اینقدر مشکل‌زا و بی دین است چرا نظام تاکنون در برابر آن کاری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گذشته، باید توجه داشت که عقلانیت غیرِ معصوم نمی‌تواند به صورت دفعی بر تمام علوم و اطلاعات احاطه داشته باشد بلکه عقلانیت او به صورت تدریجی رشد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ابتدای انقلاب تصور می‌شد اگر افراد انقلابی و متدین در مناصب قرار گیرند، مسائل نظام حل خواهد شد؛ یعنی اصلا متدینین از نحوه مدیریت در سطح نظام و نرم‌افزارهای آن درکی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و در مواجهه با چالش‌های مختلف، این درک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عمقِ بصیرت و آینده‌اندیشی مقام معظم رهبری که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کردند که ما الگوی پیشرفت اسلامی برای اداره کشور می‌خواهیم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اندیشه‌های 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کردند و خودشان در آن نشست‌ها چندین ساعت به صحبت‌های صاحب نظران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اسبق سازمان برنامه و بودجه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رهبری این سفارش را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خصوصی مطرح می‌کردند اما فضای آن مهیا نبود، تا اینکه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علنی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داشت که سطوحی از ظرفیت در بین خود انقلابیون و متدینین و مردم وجود ندارد که باید به </w:t>
      </w:r>
    </w:p>
    <w:p>
      <w:pPr>
        <w:pStyle w:val="BookText"/>
        <w:rPr/>
      </w:pPr>
      <w:r>
        <w:rPr>
          <w:rFonts w:ascii="IRNazanin" w:hAnsi="IRNazanin" w:eastAsia="IRNazanin"/>
          <w:color w:val="111111"/>
          <w:sz w:val="28"/>
          <w:sz w:val="28"/>
          <w:szCs w:val="28"/>
          <w:rtl w:val="true"/>
          <w:lang w:bidi="fa-IR"/>
        </w:rPr>
        <w:t>تدریج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برگزاری آن نشست‌ها، الآن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 ایرانی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انزوا به سر می‌برد در حالی‌که اساسا یکی از اهداف طرح این مباحث آن بود که این نیازهای اصلی نظام از انزوا خارج شود و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انزوای آن نیز وجود تحلیل‌های دیگری است که در این میان جولان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تحلیل‌های ساده‌انگارانه که برخی متدینین و انقلابیون دارند و صرفا می‌گویند مدیران بد هستند و اگر چنین اشخاصی اصلاح شوند، مشکلات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تحلیل است که سخن رهبری را به انزوا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یادمان نرود که امتحانات در دوره دوم تاریخ عقلانی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ظرفیت قبلی از دین‌داری توقف کنیم و بگوییم حلال و حرامِ دین معلوم است؛ چرا اینقدر مسائل را سخت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اشخاص و مکلفین به انجام واجبات و محرمات مقید باشند، خدا راضی خواهد بود و مشکلات هم حل خواهد شد و آن مشکلاتی هم که حل نمی‌شود، ان‌شاءالله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ظهور می‌کند و آن‌ها را حل خواهدکرد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توضیحات قبلی روشن شد که اولا هنگامی که شرایط سازی و ایجاد بسترهای اجتماعی به صورت مادی و دنیاپرستانه انجام شود، فضا حتی برای انجام وظایف فردی توسط آحاد مکلفین نیز روز به روز ضیق‌تر خواهد شد و امکان عملی و عینی برای انجام واجبات و ترک محرمات حتی توسط افراد متدین، تدریجا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توجه داشت که ادعای فوق در زمانی صحیح بود که شیعه به حاکمیت نرسیده بود؛ یعنی زمانی که قدرت به دست کفر و نفاق بود، مومنین ناچار بودند به حلال و حرام فردی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شیعه به قدرت رسیده و وظیفه تحقق اسلام به دوش او افتاده </w:t>
      </w:r>
    </w:p>
    <w:p>
      <w:pPr>
        <w:pStyle w:val="BookText"/>
        <w:rPr/>
      </w:pPr>
      <w:r>
        <w:rPr>
          <w:rFonts w:ascii="IRNazanin" w:hAnsi="IRNazanin" w:eastAsia="IRNazanin"/>
          <w:color w:val="111111"/>
          <w:sz w:val="28"/>
          <w:sz w:val="28"/>
          <w:szCs w:val="28"/>
          <w:rtl w:val="true"/>
          <w:lang w:bidi="fa-IR"/>
        </w:rPr>
        <w:t>است، تنسک بر ظرفیت قبلی ایمان و دین‌داری، به معنای توقف در مرحله‌ی قبلی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الآن که مردم با ماشین جابجا می‌شوند کسی بگوید باید با اسب و استر جابجا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ظرفیت دین‌داری ما به جایی رسیده است که در برابر حل مسائل در سطح یک نظام قرار گرفته‌ایم و حفاظت از شیعه و محبین باید در سطح ساختارهای جامعه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طبق مباحث قبلی معلوم شد که اساساً روند ماموریت‌های انبیاء و مهم‌ترین تشریع الهی،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دینی، حکومت الهی و تمدن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سایر احکام الهی به تبع این سه امر اساسی قابلیت طرح و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غیبت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مساله باز می‌گردد که شیعه هنوز ظرفیت همراهی با معصوم در این سه ماموریت را پیدا نکرده و لذا شرایط ظهور تنها زمانی فراهم خواهد شد که جامعه ایمانی، وفاداری خود را در تحقق این سه امر عملاً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و بدون این آمادگی عملی، جامعه محبین توانایی همراهی با امام‌زمان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مأموریتی جز تحقق تمدن الهی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داشت و دشمن غالب خواهد شد و همانند دیگر ائمه‌ی هدی، ایشان به مظلومیت و غربت و شهادت دچار خواهد شد که این امر، ناسازگار با فلسفه غیبت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تحلیل دیگری که منجر به انزوای استنصارِ رهبری مبنی بر تولید الگوی اسلامی برای اداره نظام می شود، چنین تحلیلی است که عده‌ای در حوزه‌های علمیه به آن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در دانشگاه به تجاربِ روز تکیه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به تجربیات عینی دست پیدا کرده است، کارآمدی مدل اداره را در تمامی جهان ببینید و از آن استفاده کنید و این‌قدر شعار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ملت ایران توانست همین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کارآمدی و تجارب بشری را که از بُعد نظامی و امنیتی، در سازمان‌هایی همانند سی آی ای و پنتاگون و اینتلجنت سرویس و ارتش صدام و سازمان منافقین متبلور بود، شکست بدهد و زمین‌گیر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و واقعیت‌ها در برابر دیدگان جهانیان قرار گرفت و معلوم شد که قدرت ایمان چطور می‌تواند آنچه که به عنوان تجربیات بشری و کارآمدی آن مطرح بود،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شرق با همین تجارب بشری و کارآمدی آن در امور نظامی و امنیتی بود که همه دنیا را در برابرِ مظالم خود به سکوت و حقارت کشانده بود و ملت ایران، این تجارب را در عرصه های دفاعی و امنیتی و اطلاعاتی شکست داد و نه تنها خود به پیروزی رسید بلکه آن را به دیگر کشورها نیز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تجارب و کارآمدی در عرصه فرهنگ و اقتصاد هنوز به دست غرب است اما الآن زمان آن رسیده که این کارآمدی مادّی را هم شکست دهیم و کارآمدیِ الهی را جایگزین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فشارها و طلسم‌های امنیتی و دفاعی غرب و شرق عبور کردیم و کارآمدی بمب اتم و رعب حاصل از آن را به بازی گرفتیم اما اکنون نوبت به بمب اتم‌های فرهنگی و اقتصادیِ غرب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با ادبیات دانشگاه، مطالبات رهبری را به انزوا می‌برند و برخی در حوزه‌های علمیه چنین 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مدیران و مردم متدین و انقلابی نیز با تحلیل‌های ساده‌انگارانه، مطالبات رهبری را به انزوا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مطالبه چنین موضوع مهمی از سوی شخصیتی که شبانه‌روز در معرض انواع تحلیل‌های کارشناسی و مادیِ ناشی از این مدل اداره است، بسیار عجیب و معجزه‌گون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کسی بود، تا حالا در برابر آن همه فشار برآمده از محاسبات علمی و تحلیل‌های همه‌جانبه تسلیم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معظم رهبری نه تنها در برابر این فشار علمی و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تخصصی تسلیم نشده است بلکه با قدرت و بصیرت ایمانی خود به این نتیجه رسیده است که باید این دستگاه علمی و این مدل اداره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سرعت حرکت حوزه و دانشگاه در تحقق سفارش علمی که رهبری مطرح کرده‌اند، بسیار کُند است و باید با بیان این مطالب، به این حرکت سرعت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باید از علت اصلی مشکلات خود مطلع شوند و از نخبگان حوزوی و دانشگاهی مطالبه کنند که چرا در برابر ضربه‌های دشمن در جنگ فرهنگی و اقتصادی، به خواب رفته‌اید یا ساکت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حرکت‌تان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آدرس‌های دیگری به مردم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مردم می‌گویید حلال و حرام را خودت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نظام اسلامی برای این تشکیل نشده است که شرایط دین داری را برای مردم مهیا کند و مگر شما مسئول پشتیبانی علمی از این امر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در برابر نظم مادی غرب و تکنولوژی برخاسته از آن تحقیر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مردم، تکنولوژی دفاعی و امنیتی و اطلاعاتیِ غرب و شرق را به زمین نزد؟</w:t>
      </w:r>
      <w:r>
        <w:rPr>
          <w:rFonts w:eastAsia="IRNazanin" w:cs="IRNazanin"/>
          <w:color w:val="111111"/>
          <w:sz w:val="28"/>
          <w:szCs w:val="28"/>
          <w:rtl w:val="true"/>
          <w:lang w:bidi="fa-IR"/>
        </w:rPr>
        <w:t xml:space="preserve">! </w:t>
      </w:r>
      <w:bookmarkStart w:id="65" w:name="pg8646_86084"/>
    </w:p>
    <w:p>
      <w:pPr>
        <w:pStyle w:val="Heading2"/>
        <w:numPr>
          <w:ilvl w:val="1"/>
          <w:numId w:val="1"/>
        </w:numPr>
        <w:rPr/>
      </w:pPr>
      <w:bookmarkStart w:id="66" w:name="__RefHeading___Toc2268012_653776707"/>
      <w:bookmarkStart w:id="67" w:name="_Toc19"/>
      <w:bookmarkEnd w:id="65"/>
      <w:bookmarkEnd w:id="66"/>
      <w:r>
        <w:rPr>
          <w:rtl w:val="true"/>
        </w:rPr>
        <w:t>مبحث پانزدهم</w:t>
      </w:r>
      <w:bookmarkEnd w:id="67"/>
    </w:p>
    <w:p>
      <w:pPr>
        <w:pStyle w:val="BookText"/>
        <w:rPr/>
      </w:pPr>
      <w:r>
        <w:rPr>
          <w:rFonts w:ascii="IRNazanin" w:hAnsi="IRNazanin" w:eastAsia="IRNazanin"/>
          <w:color w:val="111111"/>
          <w:sz w:val="28"/>
          <w:sz w:val="28"/>
          <w:szCs w:val="28"/>
          <w:rtl w:val="true"/>
          <w:lang w:bidi="fa-IR"/>
        </w:rPr>
        <w:t>تبیین توانایی‌های بی‌نظیر ملت ایران و نظام اسلامی برای مقابله با جاهلیت مدرن و تشریح گام اول از راهکار پیشنهادی برای دفاع در برابر جنگ فرهنگی و جنگ اقتصادی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پیرامون ابزار علمی پیچیده‌ای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 که اصلی‌ترین سطح تهاجم جاهلیت مدرن بر امت دینی و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آنکه شیعیان و محبین به برکت انقلاب اسلامی در سطحی قرار گرفتند که نظام را اداره کنند و بعد از عبور از چالش‌های امنیتی و دفاعی و نظامی که جاهلیتِ مدرن برای انقلاب به وجود آورد، جامعه شیعه و فقهای آن در برابر چالش‌های مختلف فرهنگی و اقتصادی قرار گرفت تا جایی که مقام معظم رهبری حفظه‌الله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چند مبحث گذشته سعی شد که عمق این جنگ معلوم شود و به یک‌سری مظاهر روبنایی یا عدم دینداری برخی از مسؤولین و مردم محدود نشود بلکه عمق و سطح اصلی این هجمه و عقبه‌ی تهاجم جاهلیت مدرن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قرن بیست‌ویکم، اداره کشور به صورت </w:t>
      </w:r>
    </w:p>
    <w:p>
      <w:pPr>
        <w:pStyle w:val="BookText"/>
        <w:rPr/>
      </w:pPr>
      <w:r>
        <w:rPr>
          <w:rFonts w:ascii="IRNazanin" w:hAnsi="IRNazanin" w:eastAsia="IRNazanin"/>
          <w:color w:val="111111"/>
          <w:sz w:val="28"/>
          <w:sz w:val="28"/>
          <w:szCs w:val="28"/>
          <w:rtl w:val="true"/>
          <w:lang w:bidi="fa-IR"/>
        </w:rPr>
        <w:t>همه‌جانبه یک کار بسیار پیچیده است که ابزار علمی آن، مدل اداره کشور است و هیچ حکومتی نمی‌تواند آن را نادیده بگیرد و الا دچار ضعف و هرج‌ومرج خواهد شد و نارضایتی مردم، سقوط آن حکومت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نظام اسلامی نیز تا زمانی که به نسخه جایگزین دست پیدا نکند، به استفاده از این مدل مبتلا خواهد بود و از آنجا که این مدل اداره، مادی و الحادی است، ضربه‌های بزرگ و مهلکی به جامعه اسلامی و امت دینی خواهد 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مبحث پایانی، می‌خواهیم به این مساله بپردازیم که در مبارزه با جنگ فرهنگی و جنگ اقتصادی و کاهش چالش‌های پیش‌روی نظام چه وظیفه ای بر دوش جامعه شیعه است؟ برای مقابله با مدل اداره غربی و عوارض سوء آن در جامعه اسلامی، چه راهکاری وجود دارد و اصول اولیه‌ی این راهکارها و توانایی‌های ما برای برون‌رفت از این خطر بزرگ چیست؟ اولاً ما یک جامعه شیعه و محب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انگیزه‌های دینی و آخرت‌گرایانه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در مقابل دنیاپرستی مدرن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زنده و قوی است و ثروت عظیم ما، تعلق قلبی ملت ایران به آستان مقدس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انگیزه مبارزه با ظلم و کفر را در قلب و ذهن مردم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انگیزه‌های دینی و ظلم‌ستیز در جامعه ایران به قدری قوی است که حتی علی‌رغم ترویج تمامی مظاهر فساد در میان جوانان توسط رژیم پهلوی،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اعماقِ هویت آخرت‌گرایانه‌ی همان جوان‌های به ظاهر لاأبالی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 بسیاری از آن‌ها با نثار خون خود، معرکه‌گردانِ انقلاب اسلامی و جنگ تحمیلی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چگونه و با چه نیرویی می‌خواهی انقلاب </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امام، مردم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تعلق قلبی به اهل‌بیت تربیت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 و می‌دانست که اگر مردم ارتباط وضعیت امروز خود به ایمان و محبت‌شان به اهل‌بیت را بفهمند و یزیدِ زمان را بشناسند، بیدار خواهند شد و در حد جان، فداکاری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سینماها و کاباره‌ها و مشروب‌فروشی‌ها و انواع و اقسام این مظاهر فساد، همه کشور را در خود فروبرده بود؛ اما کسانی که مبتلا به این امور بودند، وقتی حرکتی را دیدند و حس کردند که مربوط به اهل‌بیت است،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طیّب حاج‌رضایی ها و همان شاهرخ ضرغام‌ها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بدنه مردم و قشرهای مختلف با نهضت همراه نمی‌شدند که انقلاب پیروز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عمق ایمان به اهل‌بیت، ثروت بزرگی است که اگر ارتباط آن با زندگی امروز برای عموم مشخص شود، حتما مردم به جوش و خروش درخواهند آمد و در همان جهت بسیج خواهند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ملموس‌تر شدن این انگیزه‌های آخرت‌گرایانه و خداپرستانه و ضد دنیاپرستی که در میان ملت ایران جاری است، می‌توان به رفتار مردم ایران دقت کرد که چه گردش مالی عظیمی در خیرات و مبرّات و سایر فعالیت‌هایی که هیچ نوع سود اقتصادی در آن تصور ندارد، توسط مردم رقم می‌خورد و هر سال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برخی از ناهنجاری‌ها و مفاسد بر اثر فرهنگ غربی و مدل اداره تشدید می‌شود، در مقابل باید توجه داشت که مظاهر فرهنگ دینی و انقلابی نیز هر سال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آمار، سال گذشته مشارکت‌های مردمی در کمیته امداد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رسید و این غیر از هزینه‌هایی است که گروه‌های مردمی به صورت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 و خودجوش در محله‌ها و مساجد برای کمک به فقرا و تامین جهیزیه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خرج‌هایی که خود مردم در گذشته برای نذری‌های تاسوعا و عاشورا صرف می‌کردند و به مرور زمان، به تمامی دهه اول محرم و اربعین و فاطمیه و ماه رمضان و اعتکاف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از انگیزه‌ها و رفتارهای خداپرستانه و آخرت‌گرایانه و گردش مالی عظیم آن، از اموری است که اساسا مورد توجه و محاسبه‌ی کارشناسان اقتصاد مادی قرار نمی‌گیرد؛ اما خود ما که نباید این حقایق و واقعیت‌های بزرگ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آمار هر ساله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و در سال گذشته،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تشرف به آستان مقدس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مسافرت که با زیارت و دعا و گریه و شنیدن موعظه‌های آخرت‌گرایانه همراه است، قابل تعریف در سبک تفریح غربی نیست و نه تنها موجب تشدید انگیزه مادی نمی‌شود بلکه در بسیاری موارد، عکس آن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را اضافه کنید به چند میلیون سفری که هر ساله به حرم سیدالشهداء و عتبات عالیات و بقاع متبرکه‌ی امامزادگان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بدون هیچ جنبه رفاهی و اقتصادی و فقط برای جلب رضایت خدا، هر روز در مساجد و در مناسبت‌ها در حسینیه ها و تکایا حضور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فعالیت‌های بزرگ آخرت‌گرایانه که در چهارچوب دنیاپرستی مدرن قرار نمی‌گیرد، موجب حفظ امت دینی در برابر هجمه های کفر مدرن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همین رفتاری که خیلی از والدین ایرانی خصوصا بعد از انقلاب نسبت به زندگی مادی فرزندان‌شان انجام می دهند، در این چارچوب‌های مادی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غرب، سن ورود به بازار کار و جدا شدن از پدر و مادر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سالگی است و برای پدر و مادر صرفه یا توجیه اقتصادی ندارد که پس از این سن، هزینه های فرزندشان را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ایران نه تنها هزینه‌های زندگی فرزندان را چند سال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تامین می‌کنند، بلکه خانه و ماشین و مبالغ مربوط به تشکیل زندگی مشترک فرزندانشان را هم به عهده می‌گیرند؛ بدون اینکه هیچ گونه سود اقتصادی بر آن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به دلیل عمق محبت انسانی و روابط مبتنی بر رَحِم و فرهنگ خانواده در جامعه ایران است؛ گرچه با نوعی مصرف‌گرایی و کم‌کاری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مجموعه این رفتارها به این دلیل که برای جاهلیت مدرن معنا ندارد، مورد دقت واقع نمی‌شود و آمار دقیقی از آن وجود ندارد؛ اما ما نباید این حقیقت نورانی و جاری در همه اجزای جامعه و رفتارهای عموم مردم ایران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همین ثروت عظیم الهی بود که حتی در دوران پهلوی جریان داشت و حضرت امام توانست آن را از آتش زیر خاکستر به انفجار نور تبدیل کند و با تکیه بر آن انقلاب را به پیروزی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مشاهده کنید که بعد از انقلاب، این امور چه کمّاً و چه کیفاً چقدر 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قسمت از ثروتی است که ما برای مبارزه و مقابله با پیچیدگی دنیاپرستی مدرن و همجه‌های آن در اختیار داریم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توجه اساسی به این ثروت‌های عظیم می‌توان به سخنِ یکی از مسؤولین امریکایی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هیلاری کلینتون که چهار سال وزیر خارجه ایالات متحده بود، وقتی در مصاحبه خداحافظی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پیچیده ترین موضوعی که در مقابل آن قرار گرفتید،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پیچیده ترین موضوعی که من در برابر آن قرار گرفتم،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را از کسی می‌پرسند که وزیر امور خارجه کشوری است که </w:t>
      </w:r>
    </w:p>
    <w:p>
      <w:pPr>
        <w:pStyle w:val="BookText"/>
        <w:rPr/>
      </w:pPr>
      <w:r>
        <w:rPr>
          <w:rFonts w:ascii="IRNazanin" w:hAnsi="IRNazanin" w:eastAsia="IRNazanin"/>
          <w:color w:val="111111"/>
          <w:sz w:val="28"/>
          <w:sz w:val="28"/>
          <w:szCs w:val="28"/>
          <w:rtl w:val="true"/>
          <w:lang w:bidi="fa-IR"/>
        </w:rPr>
        <w:t>بالاترین قدرت اقتصادی و تکنولوژی و رسانه‌ای و فرهنگی و سیاسی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نظر اقتصادی و دفاعی و امنیتی و رسانه ای و اطلاعاتی و تکنولوژیک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وضعیتی نسبت به آن‌ها قرار دارد؟ یک صدم یا یک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می‌گوید پیچیده‌ترین موضوعی که من در برابر آن قرار گرفتم، کشور ایران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انقلاب اسلامی چطور این ایمان‌ها را شکوفا کرده است و چگونه این انگیزه‌ها را به یک جبهه عریض و طویل سیاسی و امنیتی و دفاعی پیچیده تبدیل کرده است که قوی‌ترین قدرت در همه عرصه‌های مادی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پیچیده‌ترین موضوعی که من در برابر آن قرار داشتم ایران بود و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چه کار عظیمی انجام داده است که ابرقدرتهای جهان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ثروت‌های معنوی که به برکت حبّ اهل بیت و قیام حضرت امام و تداوم آن در مدیریت مقام معظم رهبری در خزانه‌ی ملت ایران است،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بیان شد که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اعلام کردند بودجه نظامی ایالات متحده آمریکا سالانه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است و بودجه نظامی جمهوری اسلامی ایران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ایمانی با عقلانیت عجین شود و به نسبت، در تصمیم‌گیری و تصمیم‌سازی جاری شود و یک جبهه نظامی و امنیتی و اطلاعاتی پیچیده ایجاد کند، چنین معجزه‌هایی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کشوری که از نظر معادلات مادی، کمتر از یک پنجاهمِ قدرت نظامی امریکا را در اختیار دارد، ابرقدرت جهان را به چالش کشیده و به عجز درآورنده‌ی قدرت نظامی پنتاگون‌ها و سی‌آی‌ای ها و امثال آن‌ها شده است؛ همان سازمان‌هایی که به‌وسیله آن‌ها همه ملت های جهان را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ملت ایران به تبعیت از رهبری حضرت امام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تفکرات انقلابی که در امنیت و اطلاعات و دفاع جاری شده است، با این‌ها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عجز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باطل‌السحرِ ریسمان‌هایی که می‌اندازند و ملت‌ها را به بدبختی و ترس می‌کشانند،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کلاسیک، روند متداول آن است که وقتی کشوری می‌خواهد با کشور دیگر بجنگد، برای اینکه پیروزی را از آن خود کند ابتدا باید تمام زیرساخت‌های آن کشور را با نیروی هوایی منهدم کند و غیرنظامیان را هدف قرار دهد تا مردم از حاکمیت جدا شوند و پس از آن است که نیروی زمینی با ادوات مکانیزه وارد می‌شود و منطقه مورد نظر را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انقلاب، ارتش ایران نه می‌توانست بر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بازیگر اصلی در جنگ‌های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کند و نه نیروی زمینی وضعیت بسامانی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عقلانیتِ کلاسیک می‌گفت امکان جنگیدن وجود ندارد، زمین بدهید و زمان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یک سال، یک سال و نیم با این عقلانیت درگیر بودیم تا جایی که کشور را به لبه پرتگاه برده بود و عملیات‌هایی هم که بر این اساس طراحی می‌شد،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این عقلانیت چه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عمل انجام شد، این بود که برخلاف جنگ کلاسیک، بر نیروی هوایی تکیه نشد بلکه نیروی زمینی بود که نقش اصلی را در جنگ بر عهده گرفت و نه به صورت متداول بلکه بر محور نیروی مردمیِ شهادت‌طلب ساماندهی شد و طراحی عملیات‌ها بر این اساس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فعالیت نیروی زمینی کلاسیک هم محتاج بالاترین هزینه‌هاست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نقل می‌کنند وقتی محمدرضا پهلوی می‌خواست در منطقه ظفارِ عمان به دخالت نظامی اقدام کند، به هر سرباز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حقوق می دادند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معادل قیمت یک ماشین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طرف وقتی رزمنده‌های ما می خواستند در حصر آبادان بجنگند و اولین پیروزی را رقم بزنند، نفری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آن‌ها پرداخت شد؛ چون مومن برای آخرت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نیروی انسانی چه تدابیری به کار بردیم که توانستیم ماشین جنگی صدام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دلارهای نفتی و حمایت های اطلاعاتی آواکس‌های آمریکایی و تانک‌های برزیلی و جنگنده‌های روسی و فرانسوی و انواع و اقسام تاکتیک های جدید جنگی را در اختیار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زمین‌گیر کنیم؟ غیر از این بود که استراتژی جنگ و شیوه طراحی عملیات را تغییر دادیم و آن را بر محور شهادت‌طلبی ساماندهی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شیوه معمول در نبرد زمینی این است که به صورت مستقیم به خطِ دشمن حمله کنید که این کار مستلزم ادوات مکانیزه و تانک و زره‌پوش به میزانی بیش از ادوات مکانیزه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چنین معادله‌ای میان امکانات نظامی ما و ارتش صدام برقرار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ابتکاری که فرماندهان جوان بکار بستند، این بود ما بجای حمله مستقیم، دشمن را دور بزنیم و از پهلو یا پشت به دشمن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پیشنهاد، این بود که باید بدون درگیری، از خط اول و دوم و سوم دشمن عبور کنیم که این امر به کار اطلاعاتی سنگین و بی‌سابقه و پر از ریسک احتیاج داشت چون روشن است که دشمن در میان خطوط خود، انواع و اقسام کمین‌ها و بازرسی‌ها و پست‌ها و نگهبانی‌ها را تعبیه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فرماندهانی مانند حاج احمد متوسلیان برای این‌که شرعا بتوانند مسئولیت خون رزمندگان را به‌عهده بگیرند و در مقابل خدای متعال پاسخگو باشند، خودشان شخصا در روند شناسایی و اطلاعات شرکت می‌کردند تا مطمئن شوند چطور می‌توان به صورت پنهانی از این دو سه خط عبور کرد و به صورت رعد آسا عملیات را به </w:t>
      </w:r>
    </w:p>
    <w:p>
      <w:pPr>
        <w:pStyle w:val="BookText"/>
        <w:rPr/>
      </w:pPr>
      <w:r>
        <w:rPr>
          <w:rFonts w:ascii="IRNazanin" w:hAnsi="IRNazanin" w:eastAsia="IRNazanin"/>
          <w:color w:val="111111"/>
          <w:sz w:val="28"/>
          <w:sz w:val="28"/>
          <w:szCs w:val="28"/>
          <w:rtl w:val="true"/>
          <w:lang w:bidi="fa-IR"/>
        </w:rPr>
        <w:t>سرانجام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 می‌کنند که در شب عملیات، فرماندهان به نیروها می‌گفتند نفری یک پتو با خودتان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خود گفتند شب عملیات پتو به چه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عبور از خطوط دشمن با رودخانه‌ی فصلی مواجه شدند که آب نداشت و کف سنگلاخی داشت و اگر یک یا دو گردان می‌خواست از آن عبور کند، نگهبانی دشمن از صدای پوتین‌ها متوجه عملیات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گفتند پتوها را بیاندازید تا صدای سنگ‌ها، عملیات را لو ندهد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وقتی دشمن با تانک به ما حمله می‌کرد، وسایل متداول برای مقابله با ادوات مکانیزه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محور قراردادن شهادت‌طلبی و ترکیب آن با وسیله‌ای مانند موتورسیکلت و تغییر کاربری مرسوم آن در جنگ، توانستیم تانک‌های دشمن را زمین‌گیر کنیم؛ یعنی انسان شهادت‌طلب و شجاع از سرعت موتور استفاده می‌کرد و به تانک نزدیک می‌شد و با آر پی چی، آن را هدف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موتورسیکلت در روند متداول جنگ، ابزاری برای انتقال پیام از قرارگاه به خط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نمونه، تانک که وسیله لازم برای حمله و آفند به خط دشمن است، در اختیار نداشتیم اما پس از پیروزی‌های برق‌آسا تانک‌های دشمن را به غنیمت می‌گرفتیم و از آن برای پدآفند و دفاع از خط تصرف‌شده استفاده می‌کردیم و نه این‌که آفند خود را بر اساس تانک طراحی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طراحی عملیات جدید بر مبنای نیروی مردمی شهادت‌طلبی و ایجاد تغییرات در بکارگیریِ همین جنگ‌افزارهای موجود بر اساس این مبنای جدید بود که دفاع هشت‌ساله در مقابل قدرت‌های جهانی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صحبت از کفرآمیز بودنِ مدل اداره غربی شد، به معنای برخورد متحجرانه و طالبانی با ابزارهای موجود و حذف دفعی </w:t>
      </w:r>
    </w:p>
    <w:p>
      <w:pPr>
        <w:pStyle w:val="BookText"/>
        <w:rPr/>
      </w:pPr>
      <w:r>
        <w:rPr>
          <w:rFonts w:ascii="IRNazanin" w:hAnsi="IRNazanin" w:eastAsia="IRNazanin"/>
          <w:color w:val="111111"/>
          <w:sz w:val="28"/>
          <w:sz w:val="28"/>
          <w:szCs w:val="28"/>
          <w:rtl w:val="true"/>
          <w:lang w:bidi="fa-IR"/>
        </w:rPr>
        <w:t>آن‌ها از عرصه حیات بشر نیست بلکه در گام اول، باید بکارگیری ابزارهای فعلی را بر مبنای توانمندی الهی خودمان تغییر دهیم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تجاربی است که در عمل اتفاق افتاده ولی چون تئوریزه نشده و به قاعده و فرمول علمی تبدیل نشده، همین امروز برخی ادعا می‌کنند که جنگ تحمیلی مدیریتی غیرعقلانی داشت و موجب کشته‌شدن بی‌دلیل بسیاری از جوانان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یک عقلانیتِ جدید در بکارگیری همین ابزارهای موجود بر اساس فرهنگ شهادت‌طلبی محقق شده و چنان ادعاهایی ناشی از تئوریزه‌نشدنِ این تجارب گرانقیمت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همین تجارب است که امروز هم در مقابل دلارهای قطری و سعودی و حمایت‌های اطلاعاتی آمریکا و انگلیس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و یمن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یک محیط اجتماعی که حاصل آن تربیت انسان‌های شهادت‌طلب بود، جامعه‌ای ساخت که همه مردم شهادت‌طلبان را دوست دارند، اگرچه همه شهادت‌طلب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شهید دادیم و با عقلانیت نوین و دستیابی به تجربه جدید در بکارگیری متفاوتِ این جنگ‌افزارها، توانستیم جنگ جهانی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مقابل مبارزه مسلحانه سازمان منافقین، در حالی که سازمان اطلاعات به هم ریخته بود و هیچ کس تجربه اطلاعاتی و امنیتی در میان انقلابی‌ها نداشت، ایستادیم و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ثروت‌های بزرگ معنوی در اختیار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مقام معظم رهبری دائما می‌فرمایند تجربیات انقلاب را فراموش نکنید و چشم بر واقعیات انقلاب نبندید</w:t>
      </w:r>
      <w:r>
        <w:rPr>
          <w:rStyle w:val="FootnoteAnchor"/>
          <w:rtl w:val="true"/>
        </w:rPr>
        <w:footnoteReference w:id="116"/>
      </w:r>
      <w:r>
        <w:rPr>
          <w:rFonts w:ascii="IRNazanin" w:hAnsi="IRNazanin" w:eastAsia="IRNazanin"/>
          <w:color w:val="111111"/>
          <w:sz w:val="28"/>
          <w:sz w:val="28"/>
          <w:szCs w:val="28"/>
          <w:rtl w:val="true"/>
          <w:lang w:bidi="fa-IR"/>
        </w:rPr>
        <w:t xml:space="preserve">اما وقتی کسی از این واقعیات که برخلاف محاسبات روز بود، تحلیلی ارائه نکند، </w:t>
      </w:r>
    </w:p>
    <w:p>
      <w:pPr>
        <w:pStyle w:val="BookText"/>
        <w:rPr/>
      </w:pPr>
      <w:r>
        <w:rPr>
          <w:rFonts w:ascii="IRNazanin" w:hAnsi="IRNazanin" w:eastAsia="IRNazanin"/>
          <w:color w:val="111111"/>
          <w:sz w:val="28"/>
          <w:sz w:val="28"/>
          <w:szCs w:val="28"/>
          <w:rtl w:val="true"/>
          <w:lang w:bidi="fa-IR"/>
        </w:rPr>
        <w:t>تحلیل‌های مادی و متداول، همین دستاوردها را به چالش می‌کشد و ادعا می‌کند که شما به کشور و جوانان خسارت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ملت ایران توانسته قدرت سیاسی و امنیتی و دفاعیِ جاهلیت مدرن را در هم بشکند و با جرأتی که از حضرت امام آموخت، سلاح اتمی را از خاصیت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فرهنگ شهادت‌طلبی را در ملت ایران زنده کرد و کوچه کوچه‌های شهر را به اسم شهدا مزین کرد و این شجاعت را به امت اسلامی نیز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دشمن اینقدر عصبانی است و تحریم‌هایی که در طول تاریخ بی‌سابقه است، بر ضد ملت ایران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بدون سلاح اتمی، بمب اتم را بی‌خاصیت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کشور ما بودجه نظامی دارد اما جرأت تعرض به ایران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سیستم اطلاعات و امنیت کشور را به چالش بکشد؛ ولو بالاترین تکنولوژی جاسوسی را در انواع و اقسام آن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تأمین اطلاعات و امنیت در دوران پس از پیروزی انقلاب، به صورت مردمی و با تکیه بر مردم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چنین ثروت‌های عظیمی داریم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امروز هم برای اداره نظام و مقابله با جنگ فرهنگی و اقتصادی در گام اول، باید بکارگیری مدل اداره غربی را تغییر داد و گام‌به‌گام انگیزه‌های الهی و آخرت‌گرایانه را در بکارگیری مدل حاکم کرد، یعنی رفاه نباید همانند رفاه در غرب تعریف شود و هدف جامعه اسلامی قرار گیرد؛ زیرا الزامات آن در عرصه عمل، تسلیم در برابر قطب‌های سرمایه و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دیروز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گذاشت 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شهید داد و با این تجربیات توانست سلاح اتمی را بی‌خاصیت کند و امنیت پایدار برای حفظ کلمه توحید به وجود بیاورد، امروز در مقابل مدل اداره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اقتصاد و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ما را به چالش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دست‌دادنِ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غربی آن را کنار بگذاریم، خیلی از پیروزی‌ها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دشمنان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رفاه موجود و رفاه در سطح‌های بعدی آن نیز در اختیار ماست و وسیله رسیدنِ به آن، تکنولوژی برتر و سرمایه‌های انبوه است که آن هم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بخواهید زندگی مرفهی داشته باشید، باید مدیریت ما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ملت ایران این مطلب توضیح داده شود که از این نقطه، ضربه‌پذیر شده است، می‌توان جامعه دینی و انگیزه‌های الهی را قانع کرد که به سطح رفاه موجود اکتفا کنند و رفاه معقول را بخواهند و نه رفاه دیوانه‌وار و جنون‌آمیز و دنیاپرستانه‌ی غربی را که هیچ توقفی ندارد و دین و اخلاق و انسانیت را فدای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غرب می‌خواهد با تکیه به رفاه روزافزون و دائم‌التزاید در همه عرصه‌های حیات، مومنین را به جاهلیتِ مدرن مبتلا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واضح شود که مدل اداره غربی، از زاویه‌ی رفاه‌طلبیِ بی‌توقف و روزافزون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دنیاپرستی و حرص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ضربه می‌زند و ما با تمام قوا در برابر این موضوع ایستادگی کنیم، چه اتفاقی خواهد افتاد؟ همان اقتداری که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عرصه سیاسی حاصل شده، تدریجاً در عرصه فرهنگی و اقتصادی نیز بدست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انقلاب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با این نوع برخورد، در جهان منزوی می‌شوید و ملت ایران را بدبخت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بنی‌صدرها و بازرگان‌ها چرا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داشتند که روش برخورد سیاسی حضرت امام در داخل و خارج کشور غلط است و عرف سیاسی موجود در دنیا، اقتضائات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جاهلیت مدرن قیام کرده بود و با تکیه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نمی‌پذیرفت که پس از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قیام، ملت مسلمان ایران دوباره به همان ورطه بیفتد و بیگانگان از نظر سیاسی و امنیتی و دفاعی بر ما مستولی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خط امام اعتقاد نداشتند،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رفاهِ غربی یا شرقی را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تکنولوژی و سرمایه‌ای که رفاه متداول را به وجود می‌آورد، به دست صاحبان قدرت در شرق و غرب است اما شما با این مواضع و رفتارها از ابرقدرت‌های صاحب سرمایه و تکنولوژی جدا شده و در جهان منزوی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گاه قرار شود راه جدیدی پدید بیاید و یک سبک زندگی جدید ایجاد شود، سیلی از این تردیدها و سوالات و فشارها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ایستادید و مدبرانه مقاومت کردید، می‌بینید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همان کسانی که در اوج دشمنی با شما بودند و می‌خواستند ملت ایران را نابود کنند، علنا و صریحا می‌گویند ما برای حل مسائل منطقه‌ای و بین‌المللی به جمهوری اسلامی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سبک زندگی جدید سیاسی که با هزاران زحمت و هزینه‌های سنگین توسط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گذاشته شد، نتیجه‌اش این است که امروز در منطقه ابرقدرت هستیم و در معادلات جهانی قدرت حضور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همچنان‌که ترس از مرگ را کنار گذاشتیم، ترس از دست دادن رفاهِ سطحِ بعدی را کنار بگذاریم و رفاه معقول و متناسب با آرمان‌های خود را طلب کنیم، اتفاقات بزرگی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ابتدا خیلی‌ها مردم را به تردید بیاندازند و بگویند شما می‌خواهید مردم را بدبخت کنید، ولی وقتی سبک زندگی جدید اقتصادی شکل بگیرد، نه تنها اقتدار اقتصادی در برابر دشمنان حاصل خواهد شد بلکه ملت‌های منطقه که خیلی از آن‌ها دچار فقر هستند به سمت جمهوری اسلامی متمایل می‌شوند؛ چون عملاً مشاهده می‌کنند که جمهوری اسلامی نوعِ نوینی از زندگی </w:t>
      </w:r>
    </w:p>
    <w:p>
      <w:pPr>
        <w:pStyle w:val="BookText"/>
        <w:rPr/>
      </w:pPr>
      <w:r>
        <w:rPr>
          <w:rFonts w:ascii="IRNazanin" w:hAnsi="IRNazanin" w:eastAsia="IRNazanin"/>
          <w:color w:val="111111"/>
          <w:sz w:val="28"/>
          <w:sz w:val="28"/>
          <w:szCs w:val="28"/>
          <w:rtl w:val="true"/>
          <w:lang w:bidi="fa-IR"/>
        </w:rPr>
        <w:t>اقتصادی را ایجاد کرده که بیگاری قدرت‌های بزرگ و ظلمِ ناشی از آن را در پی ندارد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همان‌گونه که امروز در عرصه سیاسی، چنین تمایلاتی در منطقه نسبت به نظام جمهوری اسلامی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وعده می‌دادند که در صورت پذیرفتن اسلام و گرویدن به آن، بر امپراطوری ایران و روم مسلط خواهید شد، ایشان را تجهیل و تمسخر می‌کردند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خندق هم وقتی مسلمانان نتوانستند آن سنگ را بشکنند و کار کندن خندق با مشکل مواجه 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به سنگ زدند که یک‌سوم آن شکست و تکبیر گفتند و فرمودند کلیدهای شام به من عطا شد و هم‌اکنون قصرهای سرخ آن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ضربه‌ی دیگری زدند که دو سوم سنگ شکسته شد و تکبیر گفتند و فرمودند کلید ایران به من عطا شد و قصر سفید مدائن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سوم را زدند و باقیمانده سنگ در هم شکست و تکبیر گفتند و فرمودند کلیدهای یمن به من عطا شد و از این‌جا </w:t>
      </w:r>
    </w:p>
    <w:p>
      <w:pPr>
        <w:pStyle w:val="BookText"/>
        <w:rPr/>
      </w:pPr>
      <w:r>
        <w:rPr>
          <w:rFonts w:ascii="IRNazanin" w:hAnsi="IRNazanin" w:eastAsia="IRNazanin"/>
          <w:color w:val="111111"/>
          <w:sz w:val="28"/>
          <w:sz w:val="28"/>
          <w:szCs w:val="28"/>
          <w:rtl w:val="true"/>
          <w:lang w:bidi="fa-IR"/>
        </w:rPr>
        <w:t>دروازه‌های صنعاء را می‌بینم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آنجا بود که منافقین، پیامبر را مسخره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محاصره دشمن به وضعی افتادیم که جرأت نمی‌کنیم تا برای قضاء حاجت از مکان خود خارج شویم اما او به ما وعده گنج‌های قیصر و کسری را می‌دهد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ولی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جهاد و مبارزه با کفار را به نحوی در مسلمین نهادینه کرد که این وعده بعد از رحلت‌شان در جهان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ابتدای هر حرکتی پر از سوال و تردید و اشکال است و باید دقت کنیم که این سوال‌ها و تردیدها به راحتی برطرف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شهید بهشتی و باهنر و مطهری و رجایی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خود را در این راه دادند و هزینه‌های سنگینی پرداخت شد تا این سبک زندگی سیاسی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خط امام مشهور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قرار گرفت و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دولت بازرگان و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رفتار امام و انقلابیون را خلاف عقلانیت سیاسی روز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 تا این دستاورد بدست آمد اما از طرف دیگر، نصرت‌های اعجاز آمیز الهی نیز به کمک انقلاب و نظام آمد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قدم‌های مبارزه با این مدل اداره غربی و آثار خطرناک آن بر اساس تجربیات انقلاب، تغییر در الگوی تخصیص و ایجاد تحول در بکارگیری مدل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مرتبا گفته می‌شود که باید بخش خصوصی قوی شود و دولت کوچک شود اما باید توجه داشت که بخش خصوصی در ایران به تبعِ بخش خصوصی در دنیا، بر مبنای انگیزه‌های دنیا پرستانه و تمرکز بر سودِ سرمایه و ایجاد فاصله طبقاتی شدید عمل </w:t>
      </w:r>
    </w:p>
    <w:p>
      <w:pPr>
        <w:pStyle w:val="BookText"/>
        <w:rPr/>
      </w:pPr>
      <w:r>
        <w:rPr>
          <w:rFonts w:ascii="IRNazanin" w:hAnsi="IRNazanin" w:eastAsia="IRNazanin"/>
          <w:color w:val="111111"/>
          <w:sz w:val="28"/>
          <w:sz w:val="28"/>
          <w:szCs w:val="28"/>
          <w:rtl w:val="true"/>
          <w:lang w:bidi="fa-IR"/>
        </w:rPr>
        <w:t xml:space="preserve">می‌کند و نمی‌تواند در خط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گرچه افراد خیّر و مومن و متدینی در آن مشغول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هیچ وقت، چنین روندی را نمی پذیرد و لذا کسانی که بر انحصار راه مدیریت نظام به مدل اداره غربی تاکید می‌کنند و از کارآمدی آن در کشورهای مختلف دم می‌زنند، باید بدانند که مدل اداره غربی علی‌رغم اثربخشی در سایر کشورهای جهان، در ایرانِ انقلابی کارآمد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انگیزه‌های الهی و انقلابی مردم، با این مدل اداره مادی در تعارض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مدل حتی اگر به بهترین وجه در ایران اجرا شود، جامعه ای که تهور و جسارتِ انقلابی پیدا کرده و اساساً بر ضد فاصله طبقاتی قیام کرده، تن به آن نمی‌دهد و قواعد آن را نمی‌پذیرد و لذا مشکلات اقتصادی تداوم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آمارها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نابرابری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برنده جایزه نوبل در اقتصاد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و در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تا به حال، نرخِ دستمزد کارگر فقط سه دهمِ درصد افزایش پیدا کرده است؛ اما جسارت و تهوّرِ انقلابی در ایران به نحوی است که دولت علی رغم فشارهای شدید اقتصادی، هر سال به اندازه تورم، دست‌مزدِ کارگران و کارمندان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در ایران جرأت ندارد که عملاً برای حل مشکلات اقتصادی، منابع مالی کلان را به بخش خصوصی</w:t>
      </w:r>
      <w:r>
        <w:rPr>
          <w:rStyle w:val="FootnoteAnchor"/>
          <w:rtl w:val="true"/>
        </w:rPr>
        <w:footnoteReference w:id="121"/>
      </w:r>
      <w:r>
        <w:rPr>
          <w:rFonts w:ascii="IRNazanin" w:hAnsi="IRNazanin" w:eastAsia="IRNazanin"/>
          <w:color w:val="111111"/>
          <w:sz w:val="28"/>
          <w:sz w:val="28"/>
          <w:szCs w:val="28"/>
          <w:rtl w:val="true"/>
          <w:lang w:bidi="fa-IR"/>
        </w:rPr>
        <w:t>بسپارد و مردم را هم به تبعیت از لوازم آن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انگیزه‌های عدالت‌خواهانه و آخرت‌گرایانه و ضد طبقاتی و ضد دنیاپرستی در میان مردم و مسؤولین، </w:t>
      </w:r>
    </w:p>
    <w:p>
      <w:pPr>
        <w:pStyle w:val="BookText"/>
        <w:rPr/>
      </w:pPr>
      <w:r>
        <w:rPr>
          <w:rFonts w:ascii="IRNazanin" w:hAnsi="IRNazanin" w:eastAsia="IRNazanin"/>
          <w:color w:val="111111"/>
          <w:sz w:val="28"/>
          <w:sz w:val="28"/>
          <w:szCs w:val="28"/>
          <w:rtl w:val="true"/>
          <w:lang w:bidi="fa-IR"/>
        </w:rPr>
        <w:t>اجازه نمی‌دهد که این مدلِ اداره در ایران به خوبی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می‌دهد هر کسی که به دنبال پیاده‌سازی مدل اداره غربی است، حداقل در ایران موفق نخواهد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حجم عظیمی از انگیزه‌های دینی و انقلابی که مثال های آن عرض شد، به شدت در جامعه جریان دارد و پس از انقلاب، توسعه کمّی و کیفی پیدا کرده و لذا این انگیزش دینی می‌تواند مبدأ تولیدِ ثروت قرار بگیرد؛ بدون آن‌که مصرف انبوه و تجمل و اسراف را به دنبال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نقل شده اموال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سال فقط از راه کشاورزی، قریب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طلا بود؛ یعنی انگیزه‌های الهی در مقیاس بسیار بالایی تولید ثروت می‌کند؛ در حالی‌که کمترین و زاهدانه‌ترین الگوی مصرف با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شیوه زندگی را در زمان جنگ و مبارزه با مسائل امنیتی و اطلاعاتی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کمترین هزینه‌ها را بر نظام تحمیل می‌کردند و پایین‌ترین حقوق‌ها را می‌گرفتند اما بالاترین راندمان را در زمین‌گیر کردنِ ماشین جنگی صدام و خاموش‌کردن فتنه‌های مجاهدین خلق رقم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تاکید شد که تقویت بخش خصوصی به دلیل گردش بر اساس انگیزه های سودپرستانه‌ی غربی، نسخه نجات اقتصاد ایران نیست، به این معنا نیست که بخش دولتی در شکل فعلی آن مدنظر باشد؛ بلکه تغییر بخش دولتی به معنای همان انگیزه‌های بسیجی و الگوی مصرف انقلابی و زاهدانه‌ای است که با پایین‌ترین حقوق و مزایا، بالاترین کارآمدی‌ها را در مدیریت جنگ و مسائل امنیتی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جوانان زیادی وجود دارند که مصرّانه به دنبال کارهای انقلابی در بخش دولتی هستند بدون اینکه انتظار حقوق آنچنانی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مدیریت بخش دولتی و صنایع مادر را به این عناصر سپرد تا زهدِ انقلابی و انگیزه‌های دینی، بر فضای دولت و </w:t>
      </w:r>
    </w:p>
    <w:p>
      <w:pPr>
        <w:pStyle w:val="BookText"/>
        <w:rPr/>
      </w:pPr>
      <w:r>
        <w:rPr>
          <w:rFonts w:ascii="IRNazanin" w:hAnsi="IRNazanin" w:eastAsia="IRNazanin"/>
          <w:color w:val="111111"/>
          <w:sz w:val="28"/>
          <w:sz w:val="28"/>
          <w:szCs w:val="28"/>
          <w:rtl w:val="true"/>
          <w:lang w:bidi="fa-IR"/>
        </w:rPr>
        <w:t>ادارات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جای تخصیص مقدورات کشور و انفال و بیت‌المال به بخش خصوصی برای ایجاد اشتغال، باید مردم را در بخش وقف سازماندهی کرد تا انگیزه‌های الهی با سرعت بسیار، تولید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وقف تنها بخشی است که ثروت را متمرکز می‌کند اما به نفع هیچ شخص خاصی نیست، چون باید در راه عموم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کنید مردم در دهه محرم و صفر چه لذتی می برند که بر خوانِ نعمت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 وقف، متکفل تولید و اشتغال کشور شود و کارگران و کارمندان مشغول در این بخش، در تمامی طول سال خودشان را مهمان سفره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علاوه بر لذت معنوی، با قناعت به خوراک و پوشاک و الگوی مصرفِ متعلق به موقوفات اهل‌بیت که به نور آن بزرگواران متبرک شده، شدت و سرعت الگوی مصرف رفاه‌محور و مسرفانه را کاهش خواهند داد و بخش خصوصی و اخلاق سرمایه‌سالاری و سودپرستی به حاشیه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در جنگ و در مقابل عقلانیت کلاسیک نظامی، تعریف از کارکردِ تانک و موتورسیکلت و نیروی زمینی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باید تعریف و کارکرد بخش دولتی و خصوصی و تعاونی و سایر ارکان اقتصاد نیز تغییر کند تا به تدریج، پیروزی‌ها و فتوحاتی شکل بگیرد و حرکت جدیدی آغاز شود و با نمایش کارآمدی خود، عموم مردم را با این روند همراه نماید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اولین گام از راهکارهای خروج از وضع موجود بود که به صورت تمثیلی بیان شد و تفصیل این بحث، نیازمند مباحث تخصصی است که برای پی‌گیری آن می‌توان به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سه تئوری تولید قدرت،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ثروت در سبک زندگی غربی و 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دانشمند انقلابی مرحوم استاد حجةالاسلام و المسلمین مسعود صدوق مراجعه کرد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8646_86104"/>
      <w:bookmarkStart w:id="69" w:name="pg8646_86104"/>
      <w:bookmarkEnd w:id="6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pg8646_86104"/>
      <w:bookmarkStart w:id="71" w:name="__RefHeading___Toc2268014_653776707"/>
      <w:bookmarkStart w:id="72" w:name="_Toc20"/>
      <w:bookmarkEnd w:id="70"/>
      <w:bookmarkEnd w:id="71"/>
      <w:r>
        <w:rPr>
          <w:rtl w:val="true"/>
        </w:rPr>
        <w:t>خلاصه‌های مباحث</w:t>
      </w:r>
      <w:bookmarkEnd w:id="7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8646_86106"/>
      <w:bookmarkStart w:id="74" w:name="pg8646_86106"/>
      <w:bookmarkEnd w:id="74"/>
    </w:p>
    <w:p>
      <w:pPr>
        <w:pStyle w:val="Heading2"/>
        <w:numPr>
          <w:ilvl w:val="1"/>
          <w:numId w:val="1"/>
        </w:numPr>
        <w:rPr/>
      </w:pPr>
      <w:bookmarkStart w:id="75" w:name="pg8646_86106"/>
      <w:bookmarkStart w:id="76" w:name="__RefHeading___Toc2268016_653776707"/>
      <w:bookmarkStart w:id="77" w:name="_Toc21"/>
      <w:bookmarkEnd w:id="75"/>
      <w:bookmarkEnd w:id="76"/>
      <w:r>
        <w:rPr>
          <w:rtl w:val="true"/>
        </w:rPr>
        <w:t>خلاصه مبحث اول</w:t>
      </w:r>
      <w:bookmarkEnd w:id="7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اباعبدالله الحسین علیه‌السلام، حیاتی دوباره برای امت دینی رقم می‌زند و تمایلات را بر محور اولیاء الهی تهذیب می‌کند و نرم‌افزاری الهی است که بدون ریاضاتِ خاص عرفانی و با بالاترین سرعت، تطهیر قلوب را محقق می‌کند بدون آن‌که محتاج صرف وقت زیاد و هزینه‌های سنگین و دوران نقاهتی باشد که معمولا برای درمان امراض روانی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محرّم، بالاترین سطح عقلانیت نیز بدون پیچیدگی‌های فلسفی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فلاسفه به دنبال تحلیلِ عمیق از جهان خلقت و فهم دقیق از هستی هستند، جامعه شیعه نیز با توجه به مصائب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طی پیچیدگی‌های فلسفی، با باطن و حقیقت خلقت همراه و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یکی از معتبرترین زیارات اباعبدالله، حقیقت و باطن هستی همان عزای بر سیدالشهداست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سقف عرش بر اثر این مصیبت به لرزش در آمده است و همه مخلوقات جهان بر این مصیبت گریه می‌کنند و هر چیزی که هم‌اکنون در بهشت و جهنم در حال تقلب و دگرگونی و حرکت است، گریه می‌کند و نیز هر چه که دیده می‌شود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مصیبت، دارای چنان ظرفیتی است که بدون ریاضات عرفانی و پیچیدگی‌های فلسفی، می‌تواند بالاترین تحول روحی و عقلانی را در جهت تکامل معنوی جامعه شیعه به ارمغان آورد</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روشن است که ماه محرم، فصل غوطه‌ور شدن در غم اهل‌بیت و مصائب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سوز و گریه و عزاداری نیز ریشه در حقیقت خلقت دارد و نباید توهم شود که شیعه طی یک قرارداد اجتماعی است که با فرا رسیدنِ اول محرم به عزاداری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حرارت و سوز محرم که هر ساله تشدید می‌شود به ما بازنمی گردد بلکه وقتی انتقام آن خون مطهر گرفته نشده، تمام مصائبی که در عاشورا بر وجود مبارک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هر ساله بر وجود مبارک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دگرگونی در حالات جامعه شیعه و حرکت یک امت برای اقامه عزاداری، انعکاسی است از فشارها و مصیبات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ایام محرم، مجددا بر روح و جسم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جامعه شیعه علی‌رغم بهره‌هایی که برای تجدید عهد خداپرستی و سیر تکامل معنوی در محرم داشته، نتوانسته است برای انتقام خون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کند و به دلیل موانع روحی و ذهنی و عینی برای تکامل‌بخشیدن به عرض ادب در برابر اهل‌بیت، برایش معلوم نیست که به چه میزان توانسته در مسیر ظهور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عزاداری‌ها از یک طرف برای جامعه شیعه، بزرگترین ثروت و موهبت الهی است و از طرف دیگر لازم است که با تعیین قصور و تقصیری که در آن وجود دارد، به ساحت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شود و از ایشان طلب گردد تا با ولایت و عنایت خود، راهبر جامعه شیعه در مسیر ارتقاء و تکامل عزاداری‌ها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سیرِ عزاداری های تاریخ شیعه در حال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قرون متمادی،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در آن شیعیان با گریه برای مصائب اهل‌بیت، </w:t>
      </w:r>
    </w:p>
    <w:p>
      <w:pPr>
        <w:pStyle w:val="BookText"/>
        <w:rPr/>
      </w:pPr>
      <w:r>
        <w:rPr>
          <w:rFonts w:ascii="IRNazanin" w:hAnsi="IRNazanin" w:eastAsia="IRNazanin"/>
          <w:color w:val="111111"/>
          <w:sz w:val="28"/>
          <w:sz w:val="28"/>
          <w:szCs w:val="28"/>
          <w:rtl w:val="true"/>
          <w:lang w:bidi="fa-IR"/>
        </w:rPr>
        <w:t>ثواب می‌بردند و به برکت آن، در حوائج فردی نیز حاجت‌روا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صد و پنجاه سال اخیر با توجه با هجمه‌های جدیدی که دستگاه ابلیس به جامعه ایمانی وارد آورده، پیشرفت‌هایی در این عزاداری‌ها به وجود آمده است و به عنوان نمونه، سرآغاز نهضت نورانی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راهپیمایی روز عاشورا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 که سقوط رژیم پهلوی را قطعی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نیز وقتی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به تعبیر مقام معظم رهبری دشمن موفق شد نسبتا به وحدت جامعه ضربه بزند و کشور را به لبه پرتگاه ببرد، دوباره محرم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شکاف را تا حد زیادی ترمیم کرد و انگیزه‌های مردم را در دفاع از نظام اسلامی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نقاط از تاریخ، زمان‌هایی است که عزاداری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تاثیر خاصی بر سرنوشت اجتماعی شیعه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مبارزاتی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و در یک حرکت تکاملی، مردم را در مسیر تحولات اجتماعیِ دینی، بسیج 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شیعه بخواهد عزاداری‌های خود را در مسیر عزاداری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ظهور ایشان قرار دهد، باید چه مطالبی مدنظر قرار گیرد؟ پاسخ این سوال با ملاحظه فعالیت جبهه مقابل تا حدودی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کفار با بودجه‌های کلان و زحمات زیاد، آرایشی پیچیده و سازمانی به شهوات مختلف می‌دهند تا جمعیت زیادی از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سلائق و پسندهای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مراسمی مانند المپیک گردهم آورند و از این رهگذر، مردم جهان را که به دلیل دوندگی مداوم برای دستیابی به رفاه دچار خمود شده‌اند، نشاط مادی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در عرصه معنویت چه حرکت سازمانی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داده‌ایم؟ مصائب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کل جامعه شیعه را بر محور انگیزه‌های اخروی و با کمترین هزینه مادی بسیج کند و گرد هم بیاورد، چه اثراتی در سرنوشت جامعه ما و کمک به آن برای عبور از چالش‌های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تشکیل نظام مبارک جمهوری اسلامی، عزاداری‌های ما باید به سطح عزاداری حکومتی ارتقاء پیدا کند و مبنایی برای حل چالش‌های موجود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ما به عهدمان نسبت به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عقب‌گرد کنیم و ظرفیت جدیدی را که خدای متعال برای جریان دین در عرصه اجتماع به ما عطا کرده، استفاده نکنیم و یا به تأویل ببریم،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از عزاداری حکومتی، توجه به مسائل سیاسی خُرد نیست بلکه امروزه رهبر معظم مکررا اعلام کرده‌اند که نظام اسلامی با یک جنگ فرهنگی و جنگ اقتصادی روبروست و هشدارهای متعددی نسبت به از بین‌رفتن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نهادهای اصلی نظام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انگیزه‌های مذهبی در عزاداری‌ها بر اساس توجه به این خطر بسیج نشود و مجالس عزای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این امتحان، مددکار جامعه شیعه نباشد، پس از چه نهادی باید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چالش‌های یک نظام اسلامی تنها بر اساس انگیزه‌های دینی حل خواهد شد و مرکز رشد و تقویت و هدایت انگیزه‌های دینی نیز عزاداری‌ها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عزاداری‌های جامعه شیعه بخواهد در مسیر انتقام خون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وفای به عهد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باید 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که این مهم، نیازمند توضیح عقلانی و درکی جدید از عاشورا و نسبت آن با جامعه امروز ماست</w:t>
      </w:r>
      <w:r>
        <w:rPr>
          <w:rFonts w:eastAsia="IRNazanin" w:cs="IRNazanin"/>
          <w:color w:val="111111"/>
          <w:sz w:val="28"/>
          <w:szCs w:val="28"/>
          <w:rtl w:val="true"/>
          <w:lang w:bidi="fa-IR"/>
        </w:rPr>
        <w:t xml:space="preserve">. </w:t>
      </w:r>
      <w:bookmarkStart w:id="78" w:name="pg8646_86110"/>
    </w:p>
    <w:p>
      <w:pPr>
        <w:pStyle w:val="Heading2"/>
        <w:numPr>
          <w:ilvl w:val="1"/>
          <w:numId w:val="1"/>
        </w:numPr>
        <w:rPr/>
      </w:pPr>
      <w:bookmarkStart w:id="79" w:name="__RefHeading___Toc2268018_653776707"/>
      <w:bookmarkStart w:id="80" w:name="_Toc22"/>
      <w:bookmarkEnd w:id="78"/>
      <w:bookmarkEnd w:id="79"/>
      <w:r>
        <w:rPr>
          <w:rtl w:val="true"/>
        </w:rPr>
        <w:t>خلاصه مبحث دوم</w:t>
      </w:r>
      <w:bookmarkEnd w:id="8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گذشته سه سطح از عزاداری برای مصیبت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شیعیان طی سالیان متمادی و بنابر فرهنگ عمیق و ریشه‌داری که از معارف دین به آن‌ها رسیده است،به اقامه مجالس عزا و ذکر مصیبت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مبارزاتی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اثر هجمه‌ها و فشارهای جدیدِ دستگاه ابلیس و طاغوت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نسبت به جامعه ایمانی به وجود آمده و در آن، از مجالس عزا برای بسیج‌کردن جامعه شیعه در برابر مظالم دستگاه باطل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عزاداری سنتی برای جامعه شیعه، ثروت عظیمی محسوب می‌شود اما هیچ انسان عاقلی حاضر نیست ثروت مادی خود را به حال خود رها کرده و در صدد افزایش آن نباشد، چه رسد به ثروت‌های عظیم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می‌رسد توقف در این دو سطح از عزاداری، برای وفای به عهد نسبت به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شیعه از دوران مبارزه عبور کرده و به سطح جدیدی از ظرفیت یعنی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سیر تاریخ روشن می‌شود که بعد از غارت‌ها و کشتارهایی که به صرف شیعه‌بودن بر محبین اهل‌بیت روا داشته شد، بعد از مدتها در نقاط پراکنده‌ای چون قم و کاشان و 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نسبی برای جان شیعیان مهیا شد و یک زندگی چریکی و پارتیزانی برای آنان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مصائب و فشارهای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زیادی توسط بزرگان شیعه تحمل شد تا اینکه آن نقاط پراکنده، در دوران صفویه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مرارت‌ها، امروز مومنین از ظرفیت جامعه‌سازی و امت‌سازی عبور کرده و به ظرفیت جدیدی به نام حکومت‌داری رسیده اند و این فرصت بی‌مانند، امتحانات جدیدی را در برابر جامعه شیعه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شیعه از ظرفیت تشکیل امت عبور کرده و به ظرفیتِ اداره نظام و حکومت رسیده، طبیعتا امتحانات الهی نیز به تبعِ همین ظرفیت جدید شکل می‌گیرد و لذا عزاداری‌ها باید نسبت خود را با این ظرفیت جدید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هویت شیعه به مجالس عزاداری باز می‌گردد، باید رابطه عزاداری‌ها با امتحاناتی که در برابر شیعه قرار گرفته،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امتحانات الهی تعطیل‌ناپذیر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یتْرَكُوا أَنْ یقُولُوا آمَنَّا وَهُمْ لَا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عبور از امتحانات جامعه دینی، فقط به‌وسیله انگیزه‌های دینی ممکن است و اوج انگیزه‌های دینی در این مجالس ظهور و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مساجد و حسینیه‌ها و تکایا به بخشی از زندگی روزمره‌ی مادی تبدیل شوند و مجرای سیاست الهی نباشند، می‌توان گفت مشکلات جامعه شیعه تشدید خواهد شد، انگیزه‌های الهی منزوی خواهد شد و انگیزه‌های مادیِ ناشی از ساختارهای غربی، جای آن‌ها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مقابله با جنگ اقتصادی و فرهنگیِ تمام‌عیاری که از سوی دشمن تحمیل شده و برای جلوگیری از پایمال‌شدن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انقلابی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مکرراً مورد تأکید رهبری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روندهای معمول اداری یا برخوردهای عرفی و عوامانه اکتفا کرد بلکه باید هیأت‌ها و تکایا و عزاداری‌ها و مساجد و نمازجمعه‌ها وارد عرصه شوند که تحقق این مهم به درک جدیدی 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دوستداران انقلاب به صورت وجدانی می‌دانند که این انقلاب، اسلامی است اما تا زمانی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خودآگاه و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نشود، کسانی که تخصص‌های مربوط به امر اداره نظام را به دست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جهتِ مدنظر خود تاویل خواهند کرد و با تکیه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ادبیات علمی موجود در چشم‌اندازها و برنامه‌های توسعه مادی، هویت انقلابی را در سطح اداره نظام و نهادهای آن از بین خواهند برد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ادراک و تحلیل جدید از قیام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آن با امتحانات اجتماعی امروز، می‌توان بحث را از این فقرات زیارت وارث خطاب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یا وَارِثَ آدَمَ صَفْوَةِ اللَّهِ السَّلامُ عَلَیكَ یا وَارِثَ نُوحٍ نَبِی اللَّهِ السَّلامُ عَلَیكَ یا وَارِثَ إِبْرَاهِیمَ خَلِیلِ اللَّهِ السَّلامُ عَلَیكَ یا وَارِثَ مُوسَى كَلِیمِ اللَّهِ السَّلامُ عَلَیكَ یا وَارِثَ عِیسَى رُوحِ اللَّهِ السَّلامُ عَلَیكَ یا وَارِثَ مُحَمَّدٍ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میان انبیاء جریان داشته تا اینکه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ارث چیست؟ در پاسخ باید گفت به نظر می‌رسد آنچه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و اوصیای گذشته به ارث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عملی و عینی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کفر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وجود خدا در ذهن یک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نمی‌شود بلکه کافر یک زندگی اثباتی نیز دارد و در سلسله افعالی که انجام می‌دهد،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تخلیه شهوات تا بالاترین سطح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کفار که به دنبال کمترین زحمت و بالاترین بهره از دنیا هستند، دیگران را به زیردستی و تبعیت از خود مجبور می‌کنند و بر محور هوای نفس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می‌کنند و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مقابله با آن،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می‌سازد و انبیاء الهی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مبعوث می‌شوند تا با استعانت از خدای متعال، مردمی را که زیر سلطه ائمه کفر قرار دارند، آزاد کنند و برای صیانت از مومنین، جامعه الهی را در عالم خارج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مستکبرین و طواغیت با ایجاد جامعه، پسند و سلیقه و ذائقه و ارتکازات مردم را تغییر می‌دهند و آنان را به عمق ظلمات می‌برند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كَفَرُوا أَوْلِيَاؤُهُمُ الطَاغُوتُ يُخْرِجُونَهُمْ مِنَ النُورِ إِلَى الظُلُمَاتِ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می‌بخشند؛ به نحوی که مردم در برابر انبیاء الهی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نَفْقَهُ كَثِيرًا مِمَّا تَقُولُ</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علت است که مردم تحت ولایت و پرورشِ امامِ جائر تربیت شده‌اند و او به کمک دستگاهی که ساخته، روح و ذهنیتِ مردم را در اعماق ظلمات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مقابل نیز معتقدین به خدای متعال، قبل از هر چیزی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عینی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اولین وظیفه و ماموریت تمام انبیاء الهی، پرچمداریِ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عینی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چارچوب و در ادامه مباحث، به تطبیق ماموریت فوق نسبت به هر یک از انبیاء اولوالعزم پرداخته خواهد شد تا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تحلیل شود و در نهایت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عاشورا و انبیاء سلف روشن گردد</w:t>
      </w:r>
      <w:r>
        <w:rPr>
          <w:rFonts w:eastAsia="IRNazanin" w:cs="IRNazanin"/>
          <w:color w:val="111111"/>
          <w:sz w:val="28"/>
          <w:szCs w:val="28"/>
          <w:rtl w:val="true"/>
          <w:lang w:bidi="fa-IR"/>
        </w:rPr>
        <w:t xml:space="preserve">. </w:t>
      </w:r>
      <w:bookmarkStart w:id="81" w:name="pg8646_86114"/>
    </w:p>
    <w:p>
      <w:pPr>
        <w:pStyle w:val="Heading2"/>
        <w:numPr>
          <w:ilvl w:val="1"/>
          <w:numId w:val="1"/>
        </w:numPr>
        <w:rPr/>
      </w:pPr>
      <w:bookmarkStart w:id="82" w:name="__RefHeading___Toc2268020_653776707"/>
      <w:bookmarkStart w:id="83" w:name="_Toc23"/>
      <w:bookmarkEnd w:id="81"/>
      <w:bookmarkEnd w:id="82"/>
      <w:r>
        <w:rPr>
          <w:rtl w:val="true"/>
        </w:rPr>
        <w:t>خلاصه مبحث سوم</w:t>
      </w:r>
      <w:bookmarkEnd w:id="8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شریف که در آن از علت تفاوت معجزه پیامبران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عصای حضرت موسی به اژدها، زنده‌کردن مردگان توسط حضرت عیسی و ابلاغ قرآن توسط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و پاسخ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سحر و ساحری بر مردم در زمان حضرت موسی، رواج طبابت و پزشکی در عصر حضرت عیسی و غلبه کلام و سخن و شعر بر مردم در زمان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دهها معارف نقلی است که مویّد مباحث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فقط در ذهن خود منکر خدای متعال نیستند؛ بلکه بر محور شهوات و تمایلات مادی خود، مردم را جمع می‌کنند و جامعه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کفر در عالم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بر محوریتِ شعارها و غوغاسالاری های خود، مردم را بر محور طواغیت و مستکبرین جمع کرده و آن‌ها را برای تحقق تمنیاتِ هیئت حاکمه، استثمار می‌کند و به این طریق، جامعه مادی و حکومت الحادی پدید می‌آورد و با جهت‌دهی به روحیات و افکار و ارتکازات مردم، آن‌ها را در عمق ظلمات می‌برد و به این صورت، امکان عینی برای هدایت آنان را نابود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خدای متعال انبیاء عظام را مبعوث می‌فرماید تا قدرت عینی جامعه کفر را به چالش بکشند و از این طریق، حجت حتی برای پایین‌ترین عقلانیت‌ها تمام شود و مردم از بستر پرورشی که توسط حاکمیت طاغوت ایجاد شده است، خارج شده و متوجه شوند که قدرت بالاتری نیز وجود دارد و نحوه زندگی دیگری نیز ممکن است و می‌توان بر محور انبیاء الهی، یک جامعه ایمانی و یک حیات نورانی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عکس‌العمل و رفتار الهی پیامبران در برابر هر قومی، متناسب با مظهر قدرت کفار در آن عصر،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لفظِ آن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عجز درآورنده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مترفین و مستکبرین و ملأ و طواغیت و ائمه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ارثی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عظام گرفته،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خارج را به چالش بکشد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عینی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نشان دهد و نهایتا با این دو امر، حجت الهی را بر تمام مردم تمام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ماموریت اصلی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چالش کشیدن قدرت عینی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 باید توجه داشت که لازمه‌ی عقلی و عقلایی انجام این ماموریت در هر عصری، این است که بعد از پراکنده‌ساختن مردم از حول محوریت کفر، جامعه الهی را بر محور خلافت الهی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وحدت اجتماعی کفر ضربه بخورد، نمی‌توان مردم را وانهاد بلکه هر جامعه‌ای به یک محور نیاز دارد که تمایلات مردم حول آن جمع شوند و شکل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مردم دعوت انبیاء را نپذیرند، جامعه الهی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تحمل آن همه سختی و مرارت در راه عمل به تشریع الهی مبنی بر ایجاد جامعه الهی، موفق به تحقق آن نمی‌شوند؛ چون </w:t>
      </w:r>
    </w:p>
    <w:p>
      <w:pPr>
        <w:pStyle w:val="BookText"/>
        <w:rPr/>
      </w:pPr>
      <w:r>
        <w:rPr>
          <w:rFonts w:ascii="IRNazanin" w:hAnsi="IRNazanin" w:eastAsia="IRNazanin"/>
          <w:color w:val="111111"/>
          <w:sz w:val="28"/>
          <w:sz w:val="28"/>
          <w:szCs w:val="28"/>
          <w:rtl w:val="true"/>
          <w:lang w:bidi="fa-IR"/>
        </w:rPr>
        <w:t>مردم دعوت ایشان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نیز برای استمرار حرکت تکاملی تاریخ ناچار شد پس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حلم و مهلت،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اگرخدای متعال در قرآن کریم، وضعیت حضرت نوح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الْكَرْبِ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 نمی‌توان پذیرفت که در جریان بیان احکام یا اصلاح اعتقادات تک‌تک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می‌خورد بلکه به تنهایی قیام‌کردن برای هدایت جوامع کفر و بر هم‌زدن نظم مادی آن‌هاست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زمانی زنجیرهای کفر و استکبار و استثمار از گرده مردم برداشته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 عَنْهُمْ إِصْرَهُمْ وَالْأَغْلَالَ الَتِي كَانَتْ عَلَيْهِمْ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 که روابط اجتماعی کفرآمیز که بر گردن مردم انداخته شده، شکسته شود و تمام انبیاء الهی مأمور به چنین امری بودند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دومین نبی اولوالعزم، در برابر نمرودی ایستاد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پادشاه کافر حاکم بر سراسر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صریح حضرت ابراهیم با این دستگاه مادی و مواجهه مستقیم با شخص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قرآن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تا نمرود برای حفظ حکومت خود، تصمیم به سوزاندن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آتشی بسیار بزرگ فراهم کند که از شدت حرارت، نزدیک‌شدن به آن ممکن نبود تا جرأت از همگان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حکومت جهانی نمرود را به چالش کشید؛ گرچه مردم به دلیل ترس از دستگاه نمرود و ضلالت خود، به دور ایشان جمع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نیز، هنگامی که حزب‌الله لبنان در جنگ سی‌وسه‌روزه پیروز شد و قوی‌ترین ارتش منطقه را شکست داد، موج گرایش به تشیع به نحوی در کشورهای </w:t>
      </w:r>
    </w:p>
    <w:p>
      <w:pPr>
        <w:pStyle w:val="BookText"/>
        <w:rPr/>
      </w:pPr>
      <w:r>
        <w:rPr>
          <w:rFonts w:ascii="IRNazanin" w:hAnsi="IRNazanin" w:eastAsia="IRNazanin"/>
          <w:color w:val="111111"/>
          <w:sz w:val="28"/>
          <w:sz w:val="28"/>
          <w:szCs w:val="28"/>
          <w:rtl w:val="true"/>
          <w:lang w:bidi="fa-IR"/>
        </w:rPr>
        <w:t>عربی به راه افتاد که صوفیه علی‌رغم ادعای مدارای دینی، در کنار سلفیون قرار گرفت و یک کنفرانس مشترک برای جلوگیری از نفوذ تشیع در مصر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اگر هزاران کتاب در اثبات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می‌شد و هزاران مبلغ در این رابطه به این کشورها گسیل می‌شد، چنین موجی به راه نمی‌افتاد؛ یعنی این دستاورد در ایجاد محیط مناسب برای اعتقادات حقه، ناشی از ضربه به مظهر قدرت کفر و به عجزرساندن مستکبرین و طواغیت مدرن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استکبار جهانی مجبور شد برای حفظ خود و همپیمانانش، در آتش اختلاف مذهبی بدمد و در یک ضد حمله، فتنه نظامی تفکیری‌ها را به راه بیندازد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در بحث فلسفه تاریخ الهی، تا حدودی روشن شد که اولین چیزی که توسط خدای متعال تشریع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جامعه کفر و تشکیل جامعه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سایر امور تشریعی از قبیل عبادات، پس از این مرحله قابلیت طرح و تشریع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به چالش‌کشیدن قدرت فرعون، بنی‌اسرائیل به عنوان یک قوم بزرگ حاضر می‌شوند که بر محور حضرت موسی جمع شوند و به این صورت، اولین جامعه ایمانی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می‌آید؛ امری که در زمان دو پیامبر گذشته، علی‌رغم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سرفصل بسیار مهم در فلسفه تاریخ انبیاء الهی، دوران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جامعه الهی برای اولین بار شکل می‌گیرد و کثرتِ آیات قرآن پیرامون دوران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همین مساله تناسب دارد و در ادامه، توضیح بیشتری پیرامون این دوران خواهد آمد</w:t>
      </w:r>
      <w:r>
        <w:rPr>
          <w:rFonts w:eastAsia="IRNazanin" w:cs="IRNazanin"/>
          <w:color w:val="111111"/>
          <w:sz w:val="28"/>
          <w:szCs w:val="28"/>
          <w:rtl w:val="true"/>
          <w:lang w:bidi="fa-IR"/>
        </w:rPr>
        <w:t xml:space="preserve">. </w:t>
      </w:r>
      <w:bookmarkStart w:id="84" w:name="pg8646_86118"/>
    </w:p>
    <w:p>
      <w:pPr>
        <w:pStyle w:val="Heading2"/>
        <w:numPr>
          <w:ilvl w:val="1"/>
          <w:numId w:val="1"/>
        </w:numPr>
        <w:rPr/>
      </w:pPr>
      <w:bookmarkStart w:id="85" w:name="__RefHeading___Toc2268022_653776707"/>
      <w:bookmarkStart w:id="86" w:name="_Toc24"/>
      <w:bookmarkEnd w:id="84"/>
      <w:bookmarkEnd w:id="85"/>
      <w:r>
        <w:rPr>
          <w:rtl w:val="true"/>
        </w:rPr>
        <w:t>خلاصه مبحث چهارم</w:t>
      </w:r>
      <w:bookmarkEnd w:id="8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روایات، سوره‌ی حضرت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بعد از بیان قسم‌هایی ویژه در ابتدای سوره، با اشاره به مظاهر قدرت ائمه کفر و مستکبرین و طواغیت، غلبه‌ی قدرت قاهره خود بر این قدرت‌های مادی را به رخ همگان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شاهدی بر آن است که مأموریت اصلی 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وارث همان مأموریت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قدرت عینی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زدن به مظهر قدرت جامعه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فروپاشیدن نظم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که لازمه آن در مرحله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جامعه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انبیاء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شد که حضرت نوح و حضرت ابراهیم علیهماالسلام به عنوان دو نبی اولوالعزم، گرچه با مجاهدت‌هایی کم‌نظیر به مقابله با جامعه کفر پرداختند، ولی به دلیل همراه‌نشدن مردم، امر دوم مبنی بر تشکیل جامعه الهی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آن نبی بزرگوار توانست پس از مستأصل‌کردن قدرت و اُبهت مادی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الهی بر محور پرستش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حسب روایات جمعیتی بیش از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هزار نفر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تحمل فشارهای بسیار </w:t>
      </w:r>
    </w:p>
    <w:p>
      <w:pPr>
        <w:pStyle w:val="BookText"/>
        <w:rPr/>
      </w:pPr>
      <w:r>
        <w:rPr>
          <w:rFonts w:ascii="IRNazanin" w:hAnsi="IRNazanin" w:eastAsia="IRNazanin"/>
          <w:color w:val="111111"/>
          <w:sz w:val="28"/>
          <w:sz w:val="28"/>
          <w:szCs w:val="28"/>
          <w:rtl w:val="true"/>
          <w:lang w:bidi="fa-IR"/>
        </w:rPr>
        <w:t xml:space="preserve">از سوی فرعون و مشاهده آیاتِ بی‌نظیر الهی از جانب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حاضر شد از جامعه فرعونی کناره‌گیری کرده و بر محور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بیاید و با کوچ از سرزمین مصر، با معجزه الهی از رود نیل عبور کند و از چنگال فرعون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تشکیل امت الهی بود و در تناسب با همین مطلب بود که به فرعون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معی بنی اسرائیل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توجه داشت که با پراکنده‌شدن مردم از اطراف ائمه کفر و شکل‌گیری جامعه الهی، دستگاه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اهل دنیا و به دنبال قدرت مادی هستند ولی به خاطر نداشتن اعتبار و شرافتِ مادی در دستگاه کفر نمی‌توانند به مدارج بالای قدرت در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سوءاستفاده از اوصاف حمیده‌ی دستگاه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پرده‌پوشی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ادعای اعتقاد به توحید و نبوت و با تکیه بر ادبیات دینی، کفر باطنی و مقاصد دنیاپرستانه خود را پی‌گیری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ایجاد تردید و به چالش کشیدنِ مدیریت و تقدس نبی الهی، فضا را برای دستیابی خود به قدرت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دوران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فضا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مهیا شده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معادله‌ی برخورد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مؤلفه پیدا کرد و از مواجهه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تقابل بین سه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امر، امتحانات جدید و پیچیده‌تری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می‌تواند مبیّن این مساله باشد که چرا قرآن کریم بیش از دیگر انبیاء، به داستان و وقایع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قوم موسی، بر محور پیامبر اسلام جمع شد و جامعه الهی </w:t>
      </w:r>
    </w:p>
    <w:p>
      <w:pPr>
        <w:pStyle w:val="BookText"/>
        <w:rPr/>
      </w:pPr>
      <w:r>
        <w:rPr>
          <w:rFonts w:ascii="IRNazanin" w:hAnsi="IRNazanin" w:eastAsia="IRNazanin"/>
          <w:color w:val="111111"/>
          <w:sz w:val="28"/>
          <w:sz w:val="28"/>
          <w:szCs w:val="28"/>
          <w:rtl w:val="true"/>
          <w:lang w:bidi="fa-IR"/>
        </w:rPr>
        <w:t xml:space="preserve">تشکیل داد و به تبع، در معرض امتحانات و احکام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دچار نفاق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روایات تصریح شده که امت نبی‌اکرم دقیقا به همان امتحاناتی دچار خواهد شد که بنی‌اسرائیل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آیات و روایات ناظر به قصص انبیاء، از قبیل داستان‌گویی‌های مرسوم نیست، بلکه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امت‌سازی وحکومت‌سازی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عبور از امتحاناتِ مربوط به آن است و می‌تواند مبدأ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لزوما لسانِ این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 و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بیشتر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إخباری و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باشد؛ همانند معادلات جامعه‌شناسی که معمولا از سنخ توصیف هستند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عبور بنی‌اسرائیل از نیل و رفتن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میقات، مردم با فریب سامری دچار گوساله‌پرستی می‌شوند و خدای متعال برای پذیرفتن توبه آن‌ها، حکم به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بسیار زیاد این نوع توبه با نحوه‌ی توبه از گناهان فردی، بدان معناست که عذاب‌ها در سطحِ امت و حکومت، ماهیتا متفاوت است و بسیار سخت و سنگین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خروج بر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تصریح روایات دچار گوساله‌پرستی شده و به اختلافات و کشتارهای عظیمی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باید معلوم شود چه موضوعاتی ممکن است امت اسلام را به این خطر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پیامبر اسلام بعد از رحلت پیامبر، به پرستش بت‌های سنگی و چوبی نپرداخت و حقیقت این است که شکل بت‌پرستی، متناسب با هر دوره‌ای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ما به عنوان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موضوعات و این نوع امتحانات بزرگ و پیچیده قرار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مدرن</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توسط حضرت امام خمینی مطرح شد، به خوبی تبیین شده است تا جامعه ایمانی از آن احتراز کند؟ آیا اگر امروز به صورت صحیح در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نکنیم، از مبتلا شدن به چنین عذاب‌هایی در امان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مجالس عزاداری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سفینه نجات امت است، نباید مردم را نسبت به این امتحانات جدید آشنا کند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يَجْرِي أَوَّلُهُ عَلَی آخِرِهِ مَا دَامَتِ اَلسَّمَاوَاتُ وَ اَلْأَرْضُ وَ لِكُلِّ قَوْمٍ آيَةٌ يَتْلُونَهَا هُمْ مِنْهَا مِنْ خَيْرٍ أَوْ شَرٍّ</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تمام زمان‌ها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 بنی‌اسرائیل، این فرمان الهی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با کفار، وارد بیت‌المقدس شوید و به عقب بازنگردید که دچار خسران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قوی،</w:t>
      </w:r>
      <w:r>
        <w:rPr>
          <w:rStyle w:val="FootnoteAnchor"/>
          <w:rtl w:val="true"/>
        </w:rPr>
        <w:footnoteReference w:id="125"/>
      </w:r>
      <w:r>
        <w:rPr>
          <w:rFonts w:ascii="IRNazanin" w:hAnsi="IRNazanin" w:eastAsia="IRNazanin"/>
          <w:color w:val="111111"/>
          <w:sz w:val="28"/>
          <w:sz w:val="28"/>
          <w:szCs w:val="28"/>
          <w:rtl w:val="true"/>
          <w:lang w:bidi="fa-IR"/>
        </w:rPr>
        <w:t xml:space="preserve">این آیه دال بر آن است که پس از تشکیل جامعه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مرحله بعدی آن است که زندگی الهی با مدیریت نبی الهی آغاز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گردد که لازمه آن، به خطرافتادن منافع حکومت‌های مادی و ضرورت فرمان جهاد برای دفاع از جامعه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بنی‌اسرائیل به عقب بازمی‌گردد و نمی‌پذیرد که وارد مرحله حکومت‌سازی 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تو با خدایت به آنجا برو و بجنگ؛ ما اینجا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سرپیچی، عذابی بزرگ بر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سرزمین بیت المقدس بر آنان حرام شد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صحرای سینا سرگردان شدند؛ به نحوی که صبح حرکت می‌کردند و وقتی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شب توقف می‌کردند، خدای متعال زمین را از زیرپای آنان می‌کشید و صبح هنگام مشاهده می‌کردند که به مکان اولیه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تخلف از احکام اجتماعی و حکومتی بعد از اتمام حجت و پس از مشاهده مکرر آیات و معجزات، عذاب‌های سنگینی به دنبال خواهد داشت</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8646_86124"/>
      <w:bookmarkStart w:id="88" w:name="pg8646_86124"/>
      <w:bookmarkEnd w:id="88"/>
    </w:p>
    <w:p>
      <w:pPr>
        <w:pStyle w:val="Heading2"/>
        <w:numPr>
          <w:ilvl w:val="1"/>
          <w:numId w:val="1"/>
        </w:numPr>
        <w:rPr/>
      </w:pPr>
      <w:bookmarkStart w:id="89" w:name="pg8646_86124"/>
      <w:bookmarkStart w:id="90" w:name="__RefHeading___Toc2268024_653776707"/>
      <w:bookmarkStart w:id="91" w:name="_Toc25"/>
      <w:bookmarkEnd w:id="89"/>
      <w:bookmarkEnd w:id="90"/>
      <w:r>
        <w:rPr>
          <w:rtl w:val="true"/>
        </w:rPr>
        <w:t>خلاصه مبحث پنجم</w:t>
      </w:r>
      <w:bookmarkEnd w:id="91"/>
    </w:p>
    <w:p>
      <w:pPr>
        <w:pStyle w:val="BookText"/>
        <w:rPr/>
      </w:pPr>
      <w:r>
        <w:rPr>
          <w:rFonts w:ascii="IRNazanin" w:hAnsi="IRNazanin" w:eastAsia="IRNazanin"/>
          <w:color w:val="111111"/>
          <w:sz w:val="28"/>
          <w:sz w:val="28"/>
          <w:szCs w:val="28"/>
          <w:rtl w:val="true"/>
          <w:lang w:bidi="fa-IR"/>
        </w:rPr>
        <w:t xml:space="preserve">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آن پیامبر گرامی به وجود آمده بود، بعد از گذر زمان توسط علمای بنی‌اسرائیل منحرف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گشت و لذا به قدری تضعیف شد که تحت سلطه کفار قرار گرفت و به دلیل نپذیرفتن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تکه‌تکه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عَلَيْهِمُ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عَلَيْهِمُ الْمَسْكَنَةُ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ذلت و خواری و فشار بر آن‌ها تا جایی پیش رفت که با درخواست یک فرمانده، برای جهاد اعلام آمادگی کردند و در دوران حضرت داود، برکات جهاد را به صورت موقت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اصرار بر نفاق در میان آنان تا جایی ادامه یافت که دوباره کفاری همانند بُخت‌النصر بر آنان مسلط شد و خدای متعال حضرت عیسی را مبعوث کرد تا به افشاگری نفاق علمای یهود بپردازد و انحرافات امت دینی را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بنی‌اسرائیل علی‌رغم ادعای توحید، با کفار روم متحد شد تا حضرت عیسی را به قتل برساند که خدای متعال، ایشان را به آسمان‌ها عروج داد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امروز میان ادیان مختلف مورد اتفاق است که منجی خواهد آمد و دنیا را از عدل و داد پُر خواهد کرد، در میانِ تمام انبیاء گذشته و امت‌های آنان نیز چنین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قطعی وجود داشت که پیامبری در آخرالزمان ظهور خواهد کرد و بساطِ بت‌پرستی را از کره زمین جمع خواهد کرد و لذا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علمای یهود و نصاری،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گذشت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ابتدای تاریخ و مهلت طولانی خدای متعال به کفار، اراده الهی برای پیشبرد تاریخ بر این قرار گرفته بود که بت‌پرستی از بین برود و کشتن و سوزاندن موحدین پایان یابد و بالاخره امنیتی پایدار برای کلمه توحید و نبوت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مقابله سیزده‌ساله با مظهر قدرت جامعه کفر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پراکنده‌کردن مردم از حول کفار قریش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مأموریت ویژه دیگری نیز داشت که می‌توان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برچیدنِ کفر آشکار و بت پرستی جلی از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بود که ابتدای دعوت خود در یوم‌الدار، پذیرش اسلام را موجب فرمانروایی قریش بر عرب و عجم معرفی کرد و به این صورت، از ورود دین اسلام به معادلات قدرت جهانی خبر داد و پس از هجرت به مدینه با جمعی از مسلمانان، موفق شد برای اولین بار امر الهی مبنی بر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سرپیچی یهودیان و مسیحیان در گذشته محقق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بخشد و مسلمین را برای جهاد با کفار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مجاهدت بی‌نظیر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اراده الهی، به نحوی بود که فقط در طول ده سال حکومت در مدینه، خود رهبری بیست‌وچند غزوه را به عهده گرفت و با یاری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شمشیر ایشان، قدرت سیاسی و نظامی کفار قریش در جزیره‌العرب را به زباله‌دان تاریخ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همین مقاومت بی‌مانند نبی‌اکرم و </w:t>
      </w:r>
    </w:p>
    <w:p>
      <w:pPr>
        <w:pStyle w:val="BookText"/>
        <w:rPr/>
      </w:pPr>
      <w:r>
        <w:rPr>
          <w:rFonts w:ascii="IRNazanin" w:hAnsi="IRNazanin" w:eastAsia="IRNazanin"/>
          <w:color w:val="111111"/>
          <w:sz w:val="28"/>
          <w:sz w:val="28"/>
          <w:szCs w:val="28"/>
          <w:rtl w:val="true"/>
          <w:lang w:bidi="fa-IR"/>
        </w:rPr>
        <w:t xml:space="preserve">امیرالمومنین علیهماالسلام بود که فرهنگ کفرستیزی به رکن بعثت تبدیل گشت و در میان مسلمین نهادینه شد؛ به نحوی که علی رغم گرفتارشدن مسلمین به نفاق و انحراف امت اسلامی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جرأت نکرد از ظواهر توحید و نبوت و حکومت اسلامی و جهاد با کفار دست بردارد و منافقین با وجود دنیاطلبی شدید خود، تسلیم این واقعیت شدند که برای حفظ حاکمیت خود و عدم رجوع مردم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فرهنگ مبارزه با کفار را ادامه دهند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و بر خلاف نفاق موجود در امت یهود و مسیح که موجب طرح اعتقادات شرک‌آلود و گوساله‌پرستی و تبعیت از قدرت‌های کافر شد، رفتار بی‌نظیر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منافقین در امت اسلام نه تنها جسارتی برای بازگشت به بت‌پرستی و شرک آشکار پیدا نکنند بلکه ناچار شوند تا برای تداوم حاکمیت خود، جهاد با کفار را تا جایی ادامه دهند که دو امپراطوری کفر آن روز یعنی امپراطوری ایران و روم را از بین ببرند؛ همچنان‌که ظواهر اسلامی از قبیل نماز و روزه و حج و مسجدسازی و قرائت قرآن را ترویج کردند و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بود که مواضع پیامبر اکرم و مقاومت امیرالمومنین علیهماالسلام باعث شد تا ماموریت اصلی بعثت مبنی بر محو بت‌پرستی از کره زمین و ایجاد امنیت برای کلمه توحید محقق شود به گونه‌ای که بت‌پرستیِ آشکار و جلیّ امروزه به انزوا گراییده یا در موزه‌ها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علاوه بر محو بت‌پرستی از کره زمین، مأموریت دیگری نیز مختص به نبی‌اکرم بود که از آن می‌توان به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گرچه خدای متعال به پیامبر خود خبر داده بود که علی‌رغم تشریع و ابلاغ </w:t>
      </w:r>
    </w:p>
    <w:p>
      <w:pPr>
        <w:pStyle w:val="BookText"/>
        <w:rPr/>
      </w:pPr>
      <w:r>
        <w:rPr>
          <w:rFonts w:ascii="IRNazanin" w:hAnsi="IRNazanin" w:eastAsia="IRNazanin"/>
          <w:color w:val="111111"/>
          <w:sz w:val="28"/>
          <w:sz w:val="28"/>
          <w:szCs w:val="28"/>
          <w:rtl w:val="true"/>
          <w:lang w:bidi="fa-IR"/>
        </w:rPr>
        <w:t>این مهم، غصب خلافت باعث خواهد شد تا تحقق تمدن الهی، به دوران ظهور و رجعت موکول شود که توضیح این مطلب در ادامه مباحث خواهد آمد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نظام جمهوری اسلامی توانسته فرهنگ کفرستیزی را به عنوان رکن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زنده کند و با ایستادگی در برابر امریکا و اسرائیل، از دارالاسلام و امت اسلامی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 طبق آمار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بودجه نظامی جمهوری اسلامی ایران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میلیارد دلار بود و بودجه نظامی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کفر و شرک مدرن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ملت ایران با تکیه به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قدرت هایی ایستاده است که توانایی نظامی آنان،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امنیت کشور ایران نیز حاصل عمل به مأموریت اصلی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کفرستیزی و احیاء آن است؛ چرا که جامعه ایمانی در برابر کفار هیچگونه امنیت جانی ندارند و اولین گزینه کفار در برابر جامعه الهی، چیزی جز حذفِ فیزیکی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تَنْتَهُوا لَنَرْجُمَنَكُمْ وَلَيَمَسَّنَكُمْ مِنَا عَذَابٌ أَلِيمٌ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بعد از سی و چند سال و تنها هنگامی که از راهکارهای نظامی و امنیتی مأیوس شدند، مذاکره با نظام اسلامی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باید دانست که هر امنیتی که برای جامعه ایمانی حاصل می‌شود، فقط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این رکن از فرهنگ بعثت است و نباید امنیتی را که نظام اسلامی فراهم کرده است، به معنای مادی آن که در بسیاری کشورها وجود دارد، تأویل کرد</w:t>
      </w:r>
      <w:r>
        <w:rPr>
          <w:rFonts w:eastAsia="IRNazanin" w:cs="IRNazanin"/>
          <w:color w:val="111111"/>
          <w:sz w:val="28"/>
          <w:szCs w:val="28"/>
          <w:rtl w:val="true"/>
          <w:lang w:bidi="fa-IR"/>
        </w:rPr>
        <w:t xml:space="preserve">. </w:t>
      </w:r>
      <w:bookmarkStart w:id="92" w:name="pg8646_86128"/>
    </w:p>
    <w:p>
      <w:pPr>
        <w:pStyle w:val="Heading2"/>
        <w:numPr>
          <w:ilvl w:val="1"/>
          <w:numId w:val="1"/>
        </w:numPr>
        <w:rPr/>
      </w:pPr>
      <w:bookmarkStart w:id="93" w:name="__RefHeading___Toc2268026_653776707"/>
      <w:bookmarkStart w:id="94" w:name="_Toc26"/>
      <w:bookmarkEnd w:id="92"/>
      <w:bookmarkEnd w:id="93"/>
      <w:r>
        <w:rPr>
          <w:rtl w:val="true"/>
        </w:rPr>
        <w:t>خلاصه مبحث ششم</w:t>
      </w:r>
      <w:bookmarkEnd w:id="9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مأموریت مختص به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برچیدنِ بت پرستی جلی از روی کره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تفصیل آن در مبحث گذشته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دیگری نیز به ایشان اختصاص داشت و آن، ختم نبوت و بیان احکام سعادت بشر تا روز قیامت بود؛ احکامی که تمامی نیازهای مادی و معنوی بشر را بر محور امامت تأمین می‌کرد و این حقیقت، معنایی جز تشریع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الْقُرى آمَنُوا وَ اتَّقَوْا لَفَتَحْنا عَلَیهِمْ بَرَكاتٍ مِنَ السَّماءِ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ذیل آن، اشاره به این واقعیت دارد که اگر مردم در مسیر جامعه الهی و حکومت دینی ثابت‌قدم بودند و این راه را با محوریت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ولایت ایشان ادامه می‌دادند، تمام نیازهای مادی و معنوی آنان با قدرت الهی و علم نبوی و علوی برطرف می‌شد و بشریت امروزه ناچار نبود تا برای بهره‌مندی از ظرفیت‌های طبیعت و دستیابی به رفاه، تن به این‌همه ریاضات مادی بدهد و بالتبع مظالمی را که در این روند بر او روا داشته شده،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تکیه به دستاوردهای بشری و پیشرفت‌های تکنولوژیک برای تحقیر جامعه مؤمنین، ناشی از جهل به تشریع تمدن الهی است و عدم تحقق این تمدن نورانی و عدم دسترسی به برکات آن، به دلیل إعراض بشر از دستگاه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واقع خدای متعال از ابتدای بعثت به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مسلمین، امر ولایت و امامت را نمی‌پذیرند و تمدن الهی علی‌رغم تشریع، محقق نخواهد شد؛ مگر در عالم ظهور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بشریت تنها در آن دوران است که زندگی بر محور ذوات مقدسه معصومین را پذیرا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نباید گمان کرد که غصب ولایت و انکار امامت به صورت دفعی و پس از رحلت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بلکه شواهد متعدد تاریخی نشان می‌دهد که غاصبین با تکیه بر فرهنگ قبیله‌گرایی و روش‌های مرسوم در تئوری قدرت، در همان زمان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شده بودند همراهی خواص و تمایلات عمومی را به سوی خود جلب کنند و لذا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اوج انزوا و فشار قرار دادند و حکومت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وضعیت،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و با حضور و موضع‌گیری فعال در جامعه و تاکید بر کفرستیزی به عنوان فرهنگ بعثت، موفق شد غاصبین را به ادامه جهاد با کفار مجبور کند تا مأموریت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محو کفر جلیّ از جهان و تأمین امنیت برای کلمه توحید و نبوت محقق شود؛ تا جایی که دو امپراطوری ایران و روم که ابرقدرت جهانی محسوب می‌شدند، توسط سپاه خلفا دچار فروپاشی شدند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و با توجه به سیر مأموریت‌های رسولان الهی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حکومت،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تاریخ انبیاء، روشن می‌شود که قرآن کریم بیش از هر چیز، مبیّن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حکومت و تمدن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مهم‌ترین تأویل و تحریفی هم که نسبت به قرآن کریم انجام شد، تحریف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حکومت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با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در احکام وحدت کلمه جامعه، آن را به جماعت مسلمین منتسب کردند؛ در حالی‌که جماعت مسلمین در صورتی که از اراده الهی تبعیت کند، ارزشمند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حکومت و تعیین حاکم را بر اساس شورا و نظر اهل حل و عقد بنیان گذاشتند در حالی‌که این امر منوط به نص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تمدن الهی را واژگونه کردند و روابط تمدنی در ایران و روم را وارد جامعه اسلامی کردند و روکشی از ظواهر مذهب بر آن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انبیاء گذشته،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زدن به جامعه نفاق و مظاهر قدرت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حجت بر آنان بودند اما بر اساس رضایت و علم الهی و با تکیه بر احکامی که خدای متعال برای قیام یا قعود تشریع کرده بود؛ نه بر مبنای غوغاسالاری و ابراز تهور و جسارت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عصر حاضر نیز هنگامی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انزوا قرار گرفته بود و رژیم در اوج قدرت بود و جریان‌های مبارز از حضرت امام فاصله گرفته بودند، ایشان پیشنهاد مجاهدین خلق برای همکاری را نپذیرفت؛ علی‌رغم این‌که چنین پیشنهادی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قدرت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فضا برای خروج ایشان از انزوا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ابرمرد الهی به دنبال قیام بر اساس اراده الهی و احکام نورانی اسلام بود و نه دستیابی به قدرت بر اساس روش‌های مادی و اخلاق الحادی</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8646_86132"/>
      <w:bookmarkStart w:id="96" w:name="pg8646_86132"/>
      <w:bookmarkEnd w:id="96"/>
    </w:p>
    <w:p>
      <w:pPr>
        <w:pStyle w:val="Heading2"/>
        <w:numPr>
          <w:ilvl w:val="1"/>
          <w:numId w:val="1"/>
        </w:numPr>
        <w:rPr/>
      </w:pPr>
      <w:bookmarkStart w:id="97" w:name="pg8646_86132"/>
      <w:bookmarkStart w:id="98" w:name="__RefHeading___Toc2268028_653776707"/>
      <w:bookmarkStart w:id="99" w:name="_Toc27"/>
      <w:bookmarkEnd w:id="97"/>
      <w:bookmarkEnd w:id="98"/>
      <w:r>
        <w:rPr>
          <w:rtl w:val="true"/>
        </w:rPr>
        <w:t>خلاصه مبحث هفتم</w:t>
      </w:r>
      <w:bookmarkEnd w:id="9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غصب خلافت،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و با حضور و موضع‌گیری فعال در جامعه و تاکید بر کفرستیزی به عنوان فرهنگ بعثت، موفق شد غاصبین و منافقین را به ادامه جهاد با کفار مجبور کند تا مأموریت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محو کفر جلیّ از جهان و تأمین امنیت برای کلمه توحید و نبوت محقق شد؛ تا جایی که دو امپراطوری ایران و روم که ابرقدرت جهانی محسوب می‌شدند، توسط سپاه خلفا دچار فروپاشی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میل و گرایش جامعه نفاق به دنیاپرستی و انحراف و بازگشت از مسیر حق، کمتر از منافقینِ امت موسوی و عیسوی نبود اما به دلیل مقاومت آل‌الله، منافقین امت اسلامی جرأت نکردند دست از ظواهر توحید و نبوت و فرهنگ جهاد با کفار بردارند تا به این صورت، حکومت خود را حفظ کنند و مردمی که به کفرستیزی خو گرفته بودند، دوباره بر محور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 بی‌نظیر خود، همزمان با دست‌کشیدن از حق خود و عدم مبادرت به قیام، توازن قدرت بین سه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مدیریت نمود که کفار به دست منافقین نابود شوند و همزمان، دستگاه ایمان و هدایت نیز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همین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است که می‌تواند گزاره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برای حفظ اصل اسلام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درستی تفسیر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تحقق وعده خدای متعال به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مبنی بر تأمین امنیت برای کلمه توحید و نبوت در سطح جهانی و محو بت‌پرستی از کره زمین توسط پیامبر آخرالزمان است و منافقین نیز در مقابل حفظ حاکمیت خود، پذیرفته بودند که این آرمان بعثت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الهی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اسلام به معنای تحقق 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اعراض و روگردانی مردم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اراده الهی بر این قرار گرفته بود که غلبه کفر بر جهان پایان پیدا کند و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 تکیه به ادبیات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و نبوت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رفتار نیازمند به علمِ بسیار پیچیده‌ای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دستگاه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دستگاه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دستگاه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برخورد با هر یک در جهت تحقق اراده خدای متعال در مسیر تاریخ، مُشرف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پس از بعثت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آیات و معجزات الهی تغییر کرده است و اگر انبیاء گذشته به همراه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صالح و عصای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شدند تا بر مردم اتمام حجت کنند، دیگر این نفسِ نفیسِ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موضع‌گیری‌های اجتماعی و تاریخی آنان در مدیریت دستگاه کفر و نفاق و ایمان بود که با مردم اتمام حجت می‌کرد و معجزه الهی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و معجزات الهی از شکل حسی و فیزیکی در زمان انبیاء سلف، به شکل علمی 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روح‌القدس در وجود مقدس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توجه داشت که در زمان خلافت عثمان، به دلیل فتوحات سپاه اسلام و آشنایی آن‌ها با تمدنِ مادی روم و ایران، فرهنگ رفاه‌طلبی و کاخ‌نشینی وارد جامعه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برخلاف سنت شیخین، سبک زندگی مادی موجود در ایران و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امروزین آن، زندگی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شد و موجبات خشم و شورش جامعه را فراهم آورد و مردم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که حاکمیت جامعه اسلامی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پذیرش حکومت از سوی ایشان به معنای تشکیل حکومتی با تکیه بر جامعه ناب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آغاز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به روابط نفاق‌آلود در سیاست و تئوری قدرت مادی انس گرفته بودند، مدیریت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چالش کشیدند و با تحمیل سه جنگ و پراکنده‌کردن مردم از حول ایشان، زمینه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مدت کوتاهی ناچار به صلح با معاویه شد و با قتل اصحاب و یاران و لعن پدر بزرگوارشان بر منابر، در اوج فشار و انزوا قرار گرفت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 براساس تحلیل کلّی که از رفتار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ارائه شد، می‌توان به تبیین صحیح و دقیقی از واقعه عاشورا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همه بغضی که نسبت به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بُردن نام ایشان در مأذنه‌ها داشت و علی‌رغم تمهیدات همه‌جانبه‌ای که برای سلطنت یزید و بیعت مردم با او انجام داده بود، در هنگام هلاکت به پسرش سفارش کرد تا علناً به دنبال حذف فیزیکیِ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رویه ده ساله او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یزید تنها چند روز بعد از هلاکت معاویه در نامه‌ای به فرماندار مدینه به او دستور داد که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بگیرد و در </w:t>
      </w:r>
    </w:p>
    <w:p>
      <w:pPr>
        <w:pStyle w:val="BookText"/>
        <w:rPr/>
      </w:pPr>
      <w:r>
        <w:rPr>
          <w:rFonts w:ascii="IRNazanin" w:hAnsi="IRNazanin" w:eastAsia="IRNazanin"/>
          <w:color w:val="111111"/>
          <w:sz w:val="28"/>
          <w:sz w:val="28"/>
          <w:szCs w:val="28"/>
          <w:rtl w:val="true"/>
          <w:lang w:bidi="fa-IR"/>
        </w:rPr>
        <w:t>صورت امتناع آن حضرت، ایشان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دستور برای آن بود که پوسته‌ی به جا مانده از دین در حکومت نفاق هم از بین برود و با نفی توحید و نبوت و فرهنگ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کفر علنی شود تا یزید و دوستانش به راحتی به شهوات و امیال دنیایی‌شان برسند؛ و الّا او می‌توانست ابتدائاً حرکات حضرت را زیر نظر بگیرد و در صورت ادامه روال گذشته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فعالیت سیاسی برای کسب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ایشان نشود؛ یا می‌توانست پیشنهاد پایداری بر پیمان صلح را درخواست کند و در سایه آن، امنیت جانیِ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حداقل به عنوان ذریّه‌ای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خلافت دست برداشته و حرکت سیاسی برای رسیدن به قدرت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بشناسد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مخیّر ساختن امام بین بیعت و شهادت، به معنای شکل‌گیری رفتاری خطرناک و بی‌سابقه در دستگاه جور و نفاق بود که همه‌ی عقلانیت‌ها به خوبی آن را درک می‌کردند اما نمی‌خواستند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 براساس مباحث گذشته، همه باید به خوبی درک می‌کردند که کانون فرهنگ بعثت،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یزید او را تهدید به قتل کرده بود و در حالی که امام هیچ حرکت سیاسی برای کسب قدرت نداشته، این تهدید نمی‌تواند انگیزه‌ای جز از بین‌بردن فرهنگ بعثت و نابودی کلمه توحید و نبوت و بازگرداندن امت به کفر جلی و جاهلیت اولی و انهدام دستاوردهای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تأمین امنیت برای خداپرستی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غلبه کفار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فاصله بسیار کمی از مرگ معاویه و ابلاغ‌نامه از طرف یزید برای بیعت یا قتل، امام تصمیم گرفت قصد یزید برای بازگشت به فرهنگ جاهلیت و کفر جلی را برای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گام برای افشا، خروج کاروان چند صد نفره امام از مدینه بود تا به مردم نشان دهد اقامه‌كننده فرهنگ بعثت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مركز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جانی ندارد؛ شاید با این كار حساسیت‌ها در مدینه برای دفاع از ایشان تحریک شود؛ که پاسخی به این اتمام حجت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سکوت مردم مدینه به این معنا بود که آنان تبلیغات بنی‌امیه را پذیرفته‌اند و می‌پندارند که دعوای ائمه هدی و بنی‌امیه بر سر قدرت است و نه بر سر حق و باطل؛ در حالی که همراه‌کردن مخدرات و اطفال با کاروان در خروج از مدینه توسط امام معنایی جز این نداشت که دعوا بر سر حفظ اصل اسلام است که در آن، سنّ و جنسیت شرط نیست و همه نسبت به آن مکلّف‌اند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كه امام با توجه به قدرتی كه در مدینه داشت، می‌توانست براساس تئوری قدرت متداول دست به قیام بزند و از بهترین فرصت برای کار سیاسی و کسب قدرت در مدینه و تصرف آسان دارالخلافه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قدرت و جنگاوری بنی‌هاشم و همراهان امام در برابر نیروی نظامی استانداری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كند؛ اما امام این کار را انجام نداد و این نشان می‌دهد که هدف ایشان، حفظ فرهنگ بعثت و افشاء کفر یزید و اثبات ضدیّت او حتی با فرهنگ شیخین بوده و نه ایجاد حكومت که به‌دلیل فقدان امّت دینی، قطعاً پایدار نمی‌مانده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مکّه به‌عنوان مقصد انتخاب شد تا طبق اعتقادات جامعه اسلامی مبنی بر تقدّس مکّه و امنیت مسلمانان در آن، امنیتی برای زندگی آل‌الله علیهم‌السلام فراهم شود اما با ورود یک گروه برای ترور امام در بیت‌الله‌الحرام به دستور یزید، بار دیگر چهره پلید یزید برای مردم روشن گشته و اتمام حجت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به مکه و حرمت آن به‌عنوان یکی از ارکان دین اعتقاد نداشته و نیز تنها ذریه باقیمانده از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 نمی‌داند که به‌دنبال قتل او در حرم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اتمام حجت بزرگ در مقابل دیدگان حجاج از تمام جهان اسلام اتفاق افتد؛ یعنی تعداد زیادی از زائرین بیت‌الله‌الحرام كه دارای استطاعت مالی و قدرت و فهم سیاسی و معرفتی و درک عبادی بودند و هنوز به دستاوردهای فرهنگ بعثت و قیام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داشتند، با این حوادث در مكه روبرو شده و اعتنا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در مقابل چنین فضایی و در روز ترویه و در حالی که همگان عزم اعمال حج کرده‌اند، از مکّه خارج شد و دلیل آن را توطئه یزید برای قتل خود و حفظ حرمت حرم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حدود بیش از چهار ماه اقامت امام در مکّه و علی‌رغم سیل نامه‌های کوفیان به ایشان و دعوت برای حركت به سمت عراق،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تصمیم به خروج از مکّه گرفت و این بزرگ‌ترین فریاد و بالاترین حجت بر امّت اسلامی بود تا اولا عزم یزید برای هدم همه ظواهر اسلام و نابودی آخرین سنگر دینداری واضح شد و ثانیا عدم امنیت جانی ذریه رسول‌خدا در خانه خدا اعلام گردد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خاندان و اصحاب تا زمان رسیدن کاروان اسرا به کوفه، دشمن هنوز به ادبیات دین تكیه می‌کرد اما در شام بود که یزید نیت خود را آشکار کرد و در شعری که سرود، کفرش را علنی نمود و تصریح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بنی‌هاشم به بازی قدرت مشغول بود و اساساً وحی‌ای نازل نشده و من انتقام خون اجداد کافرم در جنگ بدر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سلام‌الله‌علیها بر اعتقادات مردم و حساسیت‌های آنان نسبت به خداپرستی و قرآن و فرهنگ نبوت دست گذاشتند و با تکیه بر فرهنگ بعثت، با یزید محاجه کرده و فضای مجلس را دگرگون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به نحوی که یزید که چندی پیش، کفرش را علنی کرده بود بلافاصله عقب‌نشینی كرده و برای نجات خود و کنترل فضای پایتخت، به ادبیات اسلام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تثبیت گشت و معلوم شد که رفتار یزید، کافرانه و بر ضدّ خداپرستی و براساس کفر جلیّ است و نمی‌توان با خشونت و در علن، کانون بعثت و دستاورد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 و امت دینی را به جاهلیت اولی بازگرداند و تقیه‌ی ائمه هدی تنها در برابر نفاق است اما در برابر بازگشت کفر ساکت نمی‌نشینند</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8646_86140"/>
      <w:bookmarkStart w:id="101" w:name="pg8646_86140"/>
      <w:bookmarkEnd w:id="101"/>
    </w:p>
    <w:p>
      <w:pPr>
        <w:pStyle w:val="Heading2"/>
        <w:numPr>
          <w:ilvl w:val="1"/>
          <w:numId w:val="1"/>
        </w:numPr>
        <w:rPr/>
      </w:pPr>
      <w:bookmarkStart w:id="102" w:name="pg8646_86140"/>
      <w:bookmarkStart w:id="103" w:name="__RefHeading___Toc2268030_653776707"/>
      <w:bookmarkStart w:id="104" w:name="_Toc28"/>
      <w:bookmarkEnd w:id="102"/>
      <w:bookmarkEnd w:id="103"/>
      <w:r>
        <w:rPr>
          <w:rtl w:val="true"/>
        </w:rPr>
        <w:t>خلاصه مبحث هشتم</w:t>
      </w:r>
      <w:bookmarkEnd w:id="10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گفته شد در این دنیا سه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می‌گیرند و هر یک برای دستیابی به اهداف خود لاجرم به دنبال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حکومت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باید به یک تقسیم‌بندی مهم دیگر در فلسفه تاریخ الهی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دنیا دارای سه سرفصل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از هبوط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بعثت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دوم از بعثت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سوم از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تقسیم فوق، تفاوت جنسِ شیطنت‌ها و در مقابل، اختلاف سنخ آیات و معجزات و امتحانات الهی در هر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شیطنت‌های دستگاه طغیان از سنخ امور حسی است که آیات الهی نیز به تناسب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دوره دوم شیطنت‌های دستگاه کفر و نفاق، عقلی و تحلیلی است که آیات الهی نیز به تناسب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دوره سوم، شیطنت‌های نظام کفر و نفاق شهودی است که آیات الهی نیز به تناسب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آیاتی که از انبیاء سلف و در دوره اول صادر شده، از سنخ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طوفان نوح و سرد شدن آتش بر ابراهیم و عصای موسی و زنده‌کردن مردگان توسط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دوره دوم،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انبیاء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سنخ ادبیات و عقلانیت و </w:t>
      </w:r>
    </w:p>
    <w:p>
      <w:pPr>
        <w:pStyle w:val="BookText"/>
        <w:rPr/>
      </w:pPr>
      <w:r>
        <w:rPr>
          <w:rFonts w:ascii="IRNazanin" w:hAnsi="IRNazanin" w:eastAsia="IRNazanin"/>
          <w:color w:val="111111"/>
          <w:sz w:val="28"/>
          <w:sz w:val="28"/>
          <w:szCs w:val="28"/>
          <w:rtl w:val="true"/>
          <w:lang w:bidi="fa-IR"/>
        </w:rPr>
        <w:t>علم و درک و فهم است، به‌عنوان معجزه اصلی خود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روایات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می‌شود که سبک زندگی مردم از طریق امور شهودی انجام می‌گیرد و کرامات در آن دوره بین عموم مردم تعمیم می‌یابد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تبیین از فلسفه تاریخ، باید توجه داشت که در دوره دوم تاریخ، منافقین با تأویل و تحریفِ آیات قرآن و سنت پیامبر، فتنه‌های عقلی را به وجود آوردند و امتحاناتِ جامعه ایمانی را رقم زدند و لذا در برابر شیطنت‌های ائمه نفاق بعد از رحلت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موضع‌گیری‌های ائمه هدی در قالب آیات عقلانی، موجب هدایت یا اتمام حجت بر مردم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برکت قیام عاشورا و دستاوردهای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بازگشت جامعه اسلامی به کفر 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ائمه بعدی به وجود آمد و از خلفای جور، جرأت کشتنِ علنی ائمه هدی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امنیتِ سیاسی، مبارزه فرهنگی و عقلی و تحلیلی با دستگاه نفاق آغاز شد و تمام روایات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 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محوریت ولایت و امامت بود و خلیفه دوم آن‌ها را سوزانده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گردید و دین حقیقی و اسلام ناب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احادیث و روایات توسط ائمه، ضربه بزرگی به جامعه نفاق و حاکمیت منافقین بود که دین را تأویل کرده بودند و از این‌رو، ائمه بعدی تحت کنترل شدید دستگاه و دچار تبعید و زندان و حصر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مبارزه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افشاسازی دستگاه نفاق و ضربه‌زدن به وحدت کلمه و حاکمیت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خلال آن، زمینه‌هایی برای شکل‌گیری امت شیعه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شیعه نتوانست از ائمه هدی در مقابل دستگاه نفاق دفاع کند و علی‌رغم تقید به احکام فردی، موفق نشد در امتحانات </w:t>
      </w:r>
    </w:p>
    <w:p>
      <w:pPr>
        <w:pStyle w:val="BookText"/>
        <w:rPr/>
      </w:pPr>
      <w:r>
        <w:rPr>
          <w:rFonts w:ascii="IRNazanin" w:hAnsi="IRNazanin" w:eastAsia="IRNazanin"/>
          <w:color w:val="111111"/>
          <w:sz w:val="28"/>
          <w:sz w:val="28"/>
          <w:szCs w:val="28"/>
          <w:rtl w:val="true"/>
          <w:lang w:bidi="fa-IR"/>
        </w:rPr>
        <w:t>اجتماعی و حکومتی از عقلانیت موجود و تأویلی که در احکام امت و حکومت و تمدن رخ داده بود، فاصله بگیرد و با عقلانیت الهیِ ائمه همراه شود که یکی از نمونه‌های فراگیری قیام‌های علویان در دوران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مخالفت امام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بدان‌جا ادامه یافت که مدت امامت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شیعه نتوانست از حقی اولیه‌ای مانند حیات امام خود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إعراض امّت از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و ناتوانی محبین در همراهی با عقلانیت الهی آن بزرگواران برای عبور از امتحانات اجتماعی،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دورانی آغاز گردید که پرچم دین‌داری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غیرمعصوم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تفقهِ نواب عام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امتحانات جامعه شیعه پس از غیبت تا دوران ظهور، همراهی با عقلانیت‌های غیرمعصوم در عبور از امتحاناتِ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حکومت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دستگاه کفر و نفاق است و در صورت سربلندی در این امتحانات است که ثابت می‌شود شیعه به ظرفیت همراهی با امام معصوم رسیده و در این صورت، مقدمات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می‌گردد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غیبت کبری، نواب عام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موضعی که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جامعه نفاق و جامعه کفر داشتند را در زمان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در قالب امپراطوری‌های اسلامی و تا مدت هزار سال، امنیت را برای کلمه توحید و نبوت تامین کردند و با دفاع از دارالاسلام، جهاد با کفار را تداوم بخشیدند و به نشر و ترویج ظواهر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موازات آن‌ها وظیفه نواب عام، چیزی جز تقیه نسبت به جامعه نفاق و حفظ و انتقال روایات اهل‌بیت و </w:t>
      </w:r>
    </w:p>
    <w:p>
      <w:pPr>
        <w:pStyle w:val="BookText"/>
        <w:rPr/>
      </w:pPr>
      <w:r>
        <w:rPr>
          <w:rFonts w:ascii="IRNazanin" w:hAnsi="IRNazanin" w:eastAsia="IRNazanin"/>
          <w:color w:val="111111"/>
          <w:sz w:val="28"/>
          <w:sz w:val="28"/>
          <w:szCs w:val="28"/>
          <w:rtl w:val="true"/>
          <w:lang w:bidi="fa-IR"/>
        </w:rPr>
        <w:t>تفقه در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حکومت نفاق پرچم دفاع از اسلام را زمین گذاشت و همانند یزید قصد بازگشت به کفر جلی را کرد، فقهای شیعه به تأسی از قیام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قیام در برابر هجمه کفر شدند تا دستاوردهای بعثت در حفظ امنیت برای کلمه توحید و حضور اسلام در معادلات جهانی پایمال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شکل‌گیری رنسانس در غرب، کفار با تغییر در منطق و فلسفه، قدرت جدیدی برای تصرف در طبیعت به دست آوردند و محصولاتی تولید شد که ارضاء شهوات مادی را در مقیاسِ جدیدی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استعمار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یعنی با تبلیغ محصولاتِ تمدن جدید و کارآمدی‌های آن‌ها کشورهای جهان با اراده خود به سمت کشورهای صاحب صنعت متمایل شدند و برای دستیابی به رفاه، تمام مقدورات خود را در اختیار آن‌ها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که دستگاه نفاق همانند کفر به دنبال دنیاپرستی است، هنگامی که امپراطوری‌های عثمانی با ارتقاء مقیاس شهوت در غرب مواجه شدند، پرچم دفاع از اسلام را کنار گذاشته و برای دستیابی به رفاه مادی به سراغ زندگی مسالمت‌آمیز با کفر رفتند و از درون دچار اضمحلال شدند و امپراطوری عثمانی بعد از شکست در جنگ جهانی اول،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تجزیه شد و امت اسلام در برابر هجمه کفر مدرن، بی‌دفاع ماند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فقهای عظام شیعه موظف به قیام در برابر کفر و جاهلیت مدرن شدند؛ همانطور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کفر یزید و تلاش او برای بازگرداندن امت اسلامی به کفر و جاهلیت اولی موظف به قیام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نهضت‌هایی چون نهضت تنباکو، نهضت مشروطه، نهضت ملی‌شدن نفت شکل گرفت و در اوج و تکامل خود، به نهضت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و پیروزی انقلاب اسلامی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جاهلیت اولی، افراد را صرفا به دلیل اعتقاد به توحید و نبوت از بین می‌بُرد اما جاهلیت مدرن، از طریق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مادی و روزافزون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جوامع و با تکیه بر استراتژی‌های جهانی و اسناد بین‌المللی، دنیاپرستی را به صورتی عمیق و پیچیده محقق می‌کند و بشریت را در برابر کفر علمی و عقلانی قرار داده که این مهم در مباحث بعدی تشریح خواهد شد</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8646_86146"/>
      <w:bookmarkStart w:id="106" w:name="pg8646_86146"/>
      <w:bookmarkEnd w:id="106"/>
    </w:p>
    <w:p>
      <w:pPr>
        <w:pStyle w:val="Heading2"/>
        <w:numPr>
          <w:ilvl w:val="1"/>
          <w:numId w:val="1"/>
        </w:numPr>
        <w:rPr/>
      </w:pPr>
      <w:bookmarkStart w:id="107" w:name="pg8646_86146"/>
      <w:bookmarkStart w:id="108" w:name="__RefHeading___Toc2268032_653776707"/>
      <w:bookmarkStart w:id="109" w:name="_Toc29"/>
      <w:bookmarkEnd w:id="107"/>
      <w:bookmarkEnd w:id="108"/>
      <w:r>
        <w:rPr>
          <w:rtl w:val="true"/>
        </w:rPr>
        <w:t>خلاصه مبحث نهم</w:t>
      </w:r>
      <w:bookmarkEnd w:id="10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روشن شود چرا سبک زندگی غربی که امروزه تمامی جهان را فراگرفته، در این سلسله مباحث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بت‌پرستی جدید معرفی شده است، باید به این نکته توجه کرد که گرچه برخلاف جاهلیت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قتل و کشتارِ معتقدین به توحید و نبوت را سرلوحه خود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مدرن، برخوردی با اعتقادات و مذهب فرد انجام نمی‌شود،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مبنای تعریف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پیچیده و جدیدی محقق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دائم‌التزاید و روزافزون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امری که در گزاره‌های دینی، از آن به خوض در دنیا و غرق‌شدن در شهوات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تمدّن غربی با ارائه‌ی این سبک زندگی، همه‌ی بشریت را دعوت می‌کند تا بر محور رفاه و لذّت دور هم جمع شوند و زندگی خوشی را برای خود و دیگران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ادعا می‌شود که در این شیوه‌ی زندگی، همه‌ی فرهنگ‌ها و اقوام و مذاهب و ادیان محترم شمرده می‌شوند تا در سایه‌ی این احترام، همگان به یک زندگی مرفّه و مدرن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احترام یکسان به موحّد و مشرک و ملحد در واقع به معنای آن است که هیچ‌یک از آن‌ها احترام ندارند بلکه تنها امر محترم و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آیینی است که دستیابی به رفاه را نتیجه می‌دهد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دنیای مدرن، ادیان به‌مثابه خرده‌فرهنگی هستند که باید در فرهنگ توسعه منحل شده و از آن تبعیت کند تا جامعه در راستای هدف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دائم‌التزاید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در جاهلیت اولی، صرف اعتقاد افراد به خدای متعال و انبیاء جرم شمرده می‌شد و به شدت مورد برخورد قرار می‌گرفت اما در جاهلیت مدرن، کفر به شکل پیچیده درآمده و برخوردی با اعتقادات فردی ندارد بلکه انکار خدای متعال و استغنای از وحی را در تعیین سرنوشت اجتماعی بشر جاری کرده است و لذا در هیچ‌یک از اسناد جهانی و قواعد بین‌المللی و استراتژی‌های توسعه و هدف‌گذاری برای جوامع، حتی کلمه‌ای از ادبیات دینی به رسمیت شناخته نشده است بلکه عشق‌بازی با دنیا و تلذذ از آن، مبنای تصمیم‌گیری اجتماعی و حرکت جامعه قرار گرفته و دنیاپرستی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اسْتَحَبُوا الْحَيَاةَ الدُنْيَا عَلَى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بستری برای پرورش عینیِ عموم مردم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نوع اعتقادی محترم شمرده می‌شود چرا که این سطح از باور فردی، نه تنها اختلالی در عرصه فوق ایجاد نمی‌کند بلکه در ساختارهای عینی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همگان بر زندگی مرفّه به عنوان آرمان مشترک توافق کردند، روشن است که دستیابی به این هدف مشترک، محتاج ضابطه 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سازمان ملل به این دلیل تأسیس شده که برای رسیدن به سبک زندگی مرفّه و مدرن در سرتاسر جهان، با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مربوط به این هدف،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تعاریف و تکالیف بر وضعیت کشورها مبادرت کند و اگر کشوری نظمِ لازم برای رسیدن به رفاه و لذّت دائم‌التزاید را مختلّ کند و قواعد تولید ثروت را زیر پا بگذارد، با ارجاع مسأله به شورای امنیت، در مورد مجازات آن کشور از طریق جنگ، تحریم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علی‌رغم </w:t>
      </w:r>
    </w:p>
    <w:p>
      <w:pPr>
        <w:pStyle w:val="BookText"/>
        <w:rPr/>
      </w:pPr>
      <w:r>
        <w:rPr>
          <w:rFonts w:ascii="IRNazanin" w:hAnsi="IRNazanin" w:eastAsia="IRNazanin"/>
          <w:color w:val="111111"/>
          <w:sz w:val="28"/>
          <w:sz w:val="28"/>
          <w:szCs w:val="28"/>
          <w:rtl w:val="true"/>
          <w:lang w:bidi="fa-IR"/>
        </w:rPr>
        <w:t>ادعای آزادی ادیان و مذاهب و فرهنگ‌ها در سبک زندگی موجود، آنچه ابدا پذیرفته نمی‌شود و به شدت با آن برخورد می‌شود، ایجاد مانع در مقابل این نظم‌ها و قواعد مادی در عرصه جهانی و بین‌المللی و ملّی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با شکل‌گیری رنسانس و تولید کالاهای جدید و دستیابی بشر به سطحی بی‌سابقه از رفاه و کارآمدی، همه کشورها و ملت‌ها شیفته آن شده و خواستار بهره‌مندی از این سبک زندگی و کالاهای برآمده از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صورت، کشورها برای تعمیر کالاها و مونتاژ آن‌ها نیازمند به واردات کارخانه و علم و تکنولوژی مرتبط خواهند بود و لازم است تا نیروی انسانی مسلّط بر این امور پرورش پیدا کند و لذا تحول در آموزش و پرورش و آموزش عالی نیز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ایجاد زیرساخت‌های فیزیکی از قبیل جادّه‌ها، ترمینال‌های هوایی، شبکه‌ی بانکی و مخابراتی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 از ورود کالاها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به‌مثابه سخت‌افزار تلقّی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حفظ و نگهداری و ارتقاء آن‌ها، ضرورت وجود یک دستگاه مدیریتی مطرح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واردات سخت‌افزار بدون واردات نرم‌افزار عملاً امکان‌پذیر نیست و با ورود محصولات و کالاها، نه تنها ساختارهای علمی و مدیریتی متناسب با آن شکل می‌گیرند بلکه ساختارهای اجتماعی و حقوقی متناسب نیز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ایجاد این رویه جدید در عرصه اقتصاد، بر هماهنگی بخش فرهنگ و بخش سیاست با بخش اقتصاد تأکید می‌شود زیرا دستیابی به رفاه همه‌جانبه بدون هماهنگی تمامی ابعاد جامعه با یکدیگر ممکن نیست و اقتصاد و رفاه باید مبنای دیگر شئون بشر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کشورهای در حال توسعه توصیه می‌شود تا ثبات سیاسی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پیش بگیرند یعنی برای توسعه همه‌جانبه، با قطب‌های توسعه جهانی و صاحبان سرمایه و تکنولوژی در عرصه بین‌الملل روابطی صمیمانه داشته باشند و برای جبران عقب‌ماندگی وسیعی که به آن دچارند،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 جهانی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یک کشور در نظام جهانی تحلیل می‌شود و نقش‌های سیاسی، فرهنگی و اقتصادی برای آن کشور معیّن می‌گردد و در قالب برنامه‌هایی که توسط بانک جهانی، برنامه‌ی عمران و توسعه‌ی ملل متّحد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به هیئت‌های حاکمه پیشنهاد می‌شود تا این جوامع بتوانند با سرعت دنیا در عرصه‌های تولید علم، پژوهش، صنعت، تکنولوژی، کالاها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قافله‌ی تمدّن و سبک زندگی غربی با سرعتی سرسام‌آور در حال حرکت است و تنها کشورهایی می‌توانند در این جاذبه و فضا قرار بگیرند که امکانات و مقدورات ملّی خود را در ارتباط و وابستگی عمیق به جریان توسعه در سطح جهانی تعریف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سبک زندگی، طرح آرمان‌هایی از قبیل استقلال سیاسی و فرهنگی و اقتصادی و موضع‌گیری در برابر مظالم قدرت‌های بزرگ را نمی‌پذیرد و آن را به انزواطلبی و فقدان عقلانیت تفسیر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ویتنام به عنوان کشوری که تا چند دهه پیش، مظهر مبارزه و قهرمان مقاومت در برابر یک ابرقدرت جهانی بود، امروزه به این جمع‌بندی رسیده که اگر به دنبال زندگی مرفّه و مدرن است، باید با صاحبان این شیوه از زندگی ارتباطی عمیق برقرار کند و جنگ با امریکا تصمیمی غلط بوده که نباید هویت خود را بر اساس آن تعریف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شروط مختلف ایالات متحده از قبیل عدم عذرخواهی از جنایات جنگی در ویتنام را پذیرفته تا سرمایه و تکنولوژی امریکایی را وارد کند و حرکت به سوی رفاه مادی را سامان دهد</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ملت‌ها برای زندگی مرفه، تمامی مقدورات سیاسی و فرهنگی و اقتصادی خود را در اختیار ابرقدرت‌ها قرار می‌دهند، قدرت‌های بزرگ حتی تعیین قیمت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مکانیزم عرضه و تقاضا و رقابت خارج می‌کنند و با تحمیل و فشار، قیمت انرژی‌های گرانبها را به صورت سیاسی تعیین می‌نمایند و منابع طبیعی را این‌گونه به یغما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نیروی انسانی، با ایجاد زمینه برای مهاجرت نخبه‌ترین عناصر به کشورهای پیشرفته، هزینه‌ی تحصیل آنان نیز توسط کشورهای کم‌توسعه‌یافته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بورسیه‌های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 و در نتیجه، تأمین پژوهش‌گر برای کشورهای توسعه‌یافته به صورت رایگان انجام شده و این نیروها به صورت مجانی، پیچیده‌ترین مسائل و چالش‌های جوامع پیشرفته را با ریاضت‌های شبانه‌روزی خود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آنجا که بالاترین سطح تکنولوژی و کالا و روند بهینه‌ی آن در اختیار کشورهای پیشرفته است، اطلاع‌رسانی در مورد زمان ورود تکنولوژی جدید به بازار را به نحوی مدیریت می‌کنند که بتوانند کالاها و تکنولوژی‌هایی را که در آستانه‌ی خروج از رده هستند، به قیمت‌های گزاف به دیگر کشورها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کالاها در کشورهای مختلف نهادینه شد، سطح جدید از کالا و تکنولوژی را به بازارهای جهانی گسیل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کشورهای کم‌توسعه‌یافته همواره چندین سال از ظرفیت جدید تکنولوژی عقب نگه‌داشته‌می‌شوند تا زمینه برای فروش تکنولوژی و کالاهای قدیمی و سود سرشار حاصل از آن برای کشورهای پیشرفته از بین نرود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8646_86152"/>
      <w:bookmarkStart w:id="111" w:name="pg8646_86152"/>
      <w:bookmarkEnd w:id="111"/>
    </w:p>
    <w:p>
      <w:pPr>
        <w:pStyle w:val="Heading2"/>
        <w:numPr>
          <w:ilvl w:val="1"/>
          <w:numId w:val="1"/>
        </w:numPr>
        <w:rPr/>
      </w:pPr>
      <w:bookmarkStart w:id="112" w:name="pg8646_86152"/>
      <w:bookmarkStart w:id="113" w:name="__RefHeading___Toc2268034_653776707"/>
      <w:bookmarkStart w:id="114" w:name="_Toc30"/>
      <w:bookmarkEnd w:id="112"/>
      <w:bookmarkEnd w:id="113"/>
      <w:r>
        <w:rPr>
          <w:rtl w:val="true"/>
        </w:rPr>
        <w:t>خلاصه مبحث دهم</w:t>
      </w:r>
      <w:bookmarkEnd w:id="11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مباحث گذشته پیرامون تبیین کفر و جاهلیت مدرن، روشن شد که فقهای عظام شیعه در شرایطی همانند شرایط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برای جلوگیری از بازگشت امت اسلامی به کفر، موظف به قیام شدند و لذا حرکت‌های جدیدی مانند نهضت تنباکو، نهضت مشروطه و نهضت ملی‌شدن صنعت نفت شکل گرفت تا به حفاظت از جامعه دینی در مقابل موضوعات عینی و ملموسی بپردازد که از سبک زندگی غربی به محبین اهل‌بیت هجمه‌ور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حضرت امام خمینی نیز در تداوم این سیر، با رژیم پهلوی مواجه شد که عملا در حال تبعیت از جاهلیت مدرن و جاری‌کردن آن در جامعه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برای آغاز قیام و مبارزه در خلأ قرار نداشت بلکه در شرایطی واقع شده بود که فرهنگ مدرنیته بر جهان سیطره یافته و بر این اساس، همه فعالیت‌های اجتماعی از جمله مبارزه و قیام و دستیابی به قدرت سیاسی با شیوه‌های علمی محقق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خلاف دوران پیش از رنسانس، این‌گونه نیست که یک فرد جسور و شجاع با جمع‌کردن عِدّه و عُدّه بر محور قبیله‌ی خود و بر مبنای روابط اجتماعی ساده و بسیط در آن عصر، با حاکمیت مقابله کند و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انقلاب و کسب قدرت و ساقط‌کردن حاکمیت در قرن بیستم با معادلات علمی انجام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که در هنگام آغاز قیام حضرت امام، دو تئوری عمده در این رابطه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از سوی بلوک شرق مطرح می‌شد و به سلاح و چریک وابسته بود که خرید و نگهداری سلاح و آموزش‌های مرتبط از طریق ارتباط با قدرت‌های بزرگ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پارلمانی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عمدتاً از سوی بلوک غرب ترویج می‌گشت و به رسانه و تحزّب و حضور در انتخابات و کسب کرسی در مراکز سیاسی و رایزنی با قدرت‌های جهانی برای فشار بر حکومت مرکزی تکیه داشت و امروزه از آن با عنوان انقلاب‌های رنگین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غالب نخبگان و مبارزینی که به دنبال مقابله با سلطنت پهلوی بودند، اندیشه و عملکرد سیاسی خود را بر اساس یکی از این دو تئوری سامان می‌دادند</w:t>
      </w:r>
      <w:r>
        <w:rPr>
          <w:rStyle w:val="FootnoteAnchor"/>
          <w:rtl w:val="true"/>
        </w:rPr>
        <w:footnoteReference w:id="126"/>
      </w:r>
      <w:r>
        <w:rPr>
          <w:rFonts w:ascii="IRNazanin" w:hAnsi="IRNazanin" w:eastAsia="IRNazanin"/>
          <w:color w:val="111111"/>
          <w:sz w:val="28"/>
          <w:sz w:val="28"/>
          <w:szCs w:val="28"/>
          <w:rtl w:val="true"/>
          <w:lang w:bidi="fa-IR"/>
        </w:rPr>
        <w:t>چرا که ادراکات علمی و آشنایی با کالای رایج در بازار قدرت و سیاست، به پی‌گیری همین رویه 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اندیشه‌ی حضرت امام برای پدید آوردن نهضت، هیچ یک از این دو مسیر علمی را بر نمی‌تابید و عرف سیاسی متداول در جهان برای کسب قدرت را نمی‌پذیرفت و به همین دلیل اکثر مبارزین و خواص، نهضت ایشان را یک حرکت کور و بدون آینده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تبعید حضرت امام به خارج از کشور، نهضت اسلامی در انزوا قرار گرفت و سایر مبارزین که معتقد به روش‌های علمی موجود بودند، </w:t>
      </w:r>
    </w:p>
    <w:p>
      <w:pPr>
        <w:pStyle w:val="BookText"/>
        <w:rPr/>
      </w:pPr>
      <w:r>
        <w:rPr>
          <w:rFonts w:ascii="IRNazanin" w:hAnsi="IRNazanin" w:eastAsia="IRNazanin"/>
          <w:color w:val="111111"/>
          <w:sz w:val="28"/>
          <w:sz w:val="28"/>
          <w:szCs w:val="28"/>
          <w:rtl w:val="true"/>
          <w:lang w:bidi="fa-IR"/>
        </w:rPr>
        <w:t xml:space="preserve">بر موج حاصل از قیام سوار شدند اما تا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مبارزین، با خشونت شدید رژیم سرکوب شدند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اوج این ناامیدی بود که با شهادت آیت‌الله سیدمصطفی خمینی و اهانت رژیم به حضرت امام، قیام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دی شکل گرفت و آتش نهضت دوباره شعله‌ور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و با تکیه به فرهنگ مذهب در گرامیداشت اربعین شهادت امام‌حسین‌علیه‌السلام، چهلم شهدای قم در تبریز برگزار شد و به 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مردم تبریز تبدیل گشت و در چهلم شهدای تبریز، قیام مردم یزد رقم خورد و سپس مراسم چهلم شهدا در شهرهای بزرگی اصفهان و مشهد و شیراز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یافت و به شهرهای کوچک نیز سرایت نمود و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چهلم‌های متوالی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بالاخره پایتخت را در ماه مبارک رمضان به خیزش واداشت و تظاهرات بزرگی در روز عید فطر انجام گرفت و در اوج خود به قیام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قیام بود که مردم تهران و کلان‌شهرها یک روز هم حکومت نظامی را به رسمیت نشناختند و هر روز به تظاهرات و اعتصابات ادامه دادند و تمایلات و تعلقات عمومی نسبت به شاه گسسته شد و سررشته‌ی امور از دست رژیم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خمینی، انقلاب را بر اساس ادبیات قرآن و مذهب و فرهنگ عاشورا و با تکیه به عناصر مومن در مساجد و هَیأت به پیروزی رساند و قدرت خدای متعال را در برابر کسانی که تنها روش‌های علمی مبارزه را کارآمد می‌دانستند، به رخ کشید و لذا رهبری قیام و انقلاب اسلامی،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معجزه‌ی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تحلیل‌های موجود برای رهبری قیام و مبارزه و کارآمدی آن‌ها را به عجز رسانید</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روند پس از پیروزی انقلاب نیز در مدیریتِ سه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دفاعی و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تکرار شد زیرا کفر جهانی برخلاف شعارهای خود مبنی بر گفتگو و صلح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اولین برخورد با نهضت اسلامی به حذف فیزیکی روی آورد و کودتا و جنگ تحمیلی و سایر هجمه‌های امنیتی و دفاعی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عقلانیت کلاسیک در مدیریت جنگ و امور امنیتی، حکم می‌کرد که مقابله با ارتش صدام و کنترل مبارزه مسلحانه‌ی منافقین با وجود وضعیت به‌هم‌ریخته‌ی کشور پس از انقلاب و حمایت جهانی از مهاجمان، ممکن نیست اما حضرت امام با تکیه به عقلانیت الهی،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نهادسازی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سیستم امنیتی و اطلاعاتی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تمامی دنیا از محرمانه‌ترین و بسته‌ترین دستگاه‌هاست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مشارکت عموم مردم انقلابی پی‌ریزی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سی‌وشش 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مستقلّ از شبکه‌های اطلاعاتی و امنیتی در منطقه و جهان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حضرت امام با تکیه به فرهنگ مذهب، شرایطی را فراهم آورد که در عرصه‌ی دفاعی و برخلاف دکترین نظامی متداول در غرب و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تکیه بر سخت‌افزارهای پیچیده،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نسل‌کشی، تخریب زیرساخت‌ها و سپس مقابله با ماشین جنگی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اخلاقی بر اساس نیروهای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بیست‌میلیونی و سپاه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گرفت و معادلات نظامیِ سخت‌افزارمحور در برابر نیروی ایمان عناصر شهادت‌طلب و ابتکارهای عملیاتیِ برآمده از آن به چالش کشیده شد و به جای نسل‌کشی و نابودی زیرساخت‌ها، بر ماشین جنگی قدرت متجاوز 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برای بسیج مردم و در صحنه نگه‌داشتن آن‌ها در جهت مقابله با هجمه‌های سیاسی کفر مدرن و ایادی داخلی آن، از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تحزّب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 بلکه تحزّب الهی به صورت عملی و وجدانی و غیرتخصصی، در نمازهای جمعه و هَیأت و مساجد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بود که با مقاومت حضرت امام و همراهی مردم، سبک زندگی سیاسی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خطّ امام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گذاشته شد که با فتوحات مختلف، توانست ریسمان‌هایی را که فرعونیان در برابر انقلاب اسلامی قرار دادند ببلعد و باطل‌السحرِ دکترین‌های سیاسی و امنیتی و دفاعی مدرن و افشاگر ناکارآمدی آن‌ها در مقابل قدرت ایمانی شود و با ایجاد وحدت ملی در داخل و تولید جرأت روحی در جهان اسلام، ابرقدرت‌ها و ائمه‌ی کفر را از مقابله‌ی سخت و برخورد مستقیم با جمهوری اسلامی مأیوس و پشیمان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با تئوری قدرت مادّی انس گرفته بودند، تمامی این رفتارها را غیرعلمی و غیرعقلانی می‌دانستند و آن را موجب انزوای کشور و نابودی زندگی مادی مردم ارزیابی می‌کردند و لذا در مقابل امام و یاران ایشان موضع گرفتند و به انقلاب و نظام ضربه‌های گوناگونی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تثبیت این خط الهی، هزینه‌های سنگینی همچون سقوط دو دولت بازرگان و بنی‌صدر و شهادت جمع زیادی از یاران امام و ارکان انقلاب همچون شهیدان بهشتی، رجایی، باهنر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شد اما با نصرت الهی و هوشمندی امام در شکستن معادلات مادی و همراهی مردم، این راه نورانی حفظ شد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8646_86158"/>
      <w:bookmarkStart w:id="116" w:name="pg8646_86158"/>
      <w:bookmarkEnd w:id="116"/>
    </w:p>
    <w:p>
      <w:pPr>
        <w:pStyle w:val="Heading2"/>
        <w:numPr>
          <w:ilvl w:val="1"/>
          <w:numId w:val="1"/>
        </w:numPr>
        <w:rPr/>
      </w:pPr>
      <w:bookmarkStart w:id="117" w:name="pg8646_86158"/>
      <w:bookmarkStart w:id="118" w:name="__RefHeading___Toc2268036_653776707"/>
      <w:bookmarkStart w:id="119" w:name="_Toc31"/>
      <w:bookmarkEnd w:id="117"/>
      <w:bookmarkEnd w:id="118"/>
      <w:r>
        <w:rPr>
          <w:rtl w:val="true"/>
        </w:rPr>
        <w:t>خلاصه مبحث یازدهم</w:t>
      </w:r>
      <w:bookmarkEnd w:id="119"/>
    </w:p>
    <w:p>
      <w:pPr>
        <w:pStyle w:val="BookText"/>
        <w:rPr/>
      </w:pPr>
      <w:r>
        <w:rPr>
          <w:rFonts w:ascii="IRNazanin" w:hAnsi="IRNazanin" w:eastAsia="IRNazanin"/>
          <w:color w:val="111111"/>
          <w:sz w:val="28"/>
          <w:sz w:val="28"/>
          <w:szCs w:val="28"/>
          <w:rtl w:val="true"/>
          <w:lang w:bidi="fa-IR"/>
        </w:rPr>
        <w:t>پس از تحلیل قیام حضرت امام و مدیریت ایشان در برابر چالش‌های دفاعی و امنیتی و سیاسی و تبیین کیفیت جریان معجزات عقلانی در آن، باید به بیان امتحانات عقلانیِ دوران حاضر پرداخت؛ دورانی که در نتیجه مدیریت حضرت امام و مقام معظم رهبری، نظام اسلامی عملاً از نظر سیاسی تثبیت شده و در مقابل مدیریت عرصه‌های فرهنگی و اقتصادی قرار گرفته و باید آرمان‌های اسلامی و مکتبی را در این عرصه‌ها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و بر اساس مباحث گذشته باید توجه داشت که پرچم دین‌داری در عصر غیبت به نواب عام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و آنان با تکیه به ظرفیت عقلانی خود، به استنباط وظیفه جامعه شیعه در برابر دستگاه کفر و نفاق می‌پردازند و محبین اهل‌بیت را از موج فشارها و فتنه‌ها عبور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ظرفیت عقلانی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غیرمعصوم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روشن است که عقلانیت غیرمعصوم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علم غیرمعصوم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سیر رشد و ارتقاء و تکامل است که این امر مسلم در نزد شیعه،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 باب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تجلی یافته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نظر می‌رسد اولین مرحله در سیر رشد عقلانیت غیرمعصوم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تفقه فقهای عظیم‌الشان شیعه متبلور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غیبت کبری شکل گرفت که طی آن، به </w:t>
      </w:r>
    </w:p>
    <w:p>
      <w:pPr>
        <w:pStyle w:val="BookText"/>
        <w:rPr/>
      </w:pPr>
      <w:r>
        <w:rPr>
          <w:rFonts w:ascii="IRNazanin" w:hAnsi="IRNazanin" w:eastAsia="IRNazanin"/>
          <w:color w:val="111111"/>
          <w:sz w:val="28"/>
          <w:sz w:val="28"/>
          <w:szCs w:val="28"/>
          <w:rtl w:val="true"/>
          <w:lang w:bidi="fa-IR"/>
        </w:rPr>
        <w:t>حفظ و گردآوری و تبویب و تنظیم دقیقِ روایات و احادیث ائمه هدی همت گماشته شد؛ آن هم در شرایطی که حکومت‌های جور، فقهای شیعه و محبین و سادات را از دم تیغ می‌گذرانیدند و کتاب‌های مشتمل بر معارف اهل‌بیت را می‌سوزاندند و با نشر این حقایق به شدت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عنایات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مجاهدت معجزگون فقهای شیعه، علوم اهل‌بیت به صورت مستند و قابل‌اتکا حفظ شده و این میراث ارزشمند، قابلیت انتقال به آیندگان یافت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دوم در سیر تکامل عقلانیتِ نواب عام، در تولید و تدوین و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تبعِ ایجاد فاصله زیاد از زمان صدور روایات و ایجاد فروعات جدید و سوال‌های نوین و هجمه امور انحرافی از قبیل قیاس و استحسان و استصلاح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تدریج ضرورت ایجاد علم اصول فقه برای فهم دقیق آیات و روایات، جای اکتفاء به حفظ روایات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طرح مباحثِ عقلی و عقلایی و عرفی، به تدریج ابزاری به نام علم اصول به وجود آمد تا بتوان به‌وسیله آن مقابل تفسیر به رأی ایستاد و سوالات جدید و فروعات نوین را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فهم عرفی و غیرتخصصی از منابع دینی پایان پذیرفت و تخصصی‌کردن و قاعده‌مند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رسید که نتیجه‌ی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احکام افراد و وظیفه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میزان خداترسی و تقوای اشخاص بود تا در صورت تمایل به انجام وظایف دینی، خود به این امر مبادرت کنند زیرا فقهاء قدرتی برای تحقق دین در اختیار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روند ادامه پیدا کرد تا اینکه در سده‌های گذشته و با شکل‌گیری رنسانس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سبک زندگی جدید در عالم محقق شده و در ابعاد مختلف زندگی، به امت اسلامی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نواب عام در مقابل موضوعات عینی و ملموس برآمده از تمدن مدرن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نهضت تنباکو و نهضت صنعت نفت که با موضوع معاملات منابع طبیعی با کفار مواجه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تغییرات در نظام سیاسی کشور بود و مقیدکردن قدرت شاه به قوانین متداول مصوب در مجلس را در پی داشت که اوج این مبارزات، در نهایت به قیام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انقلاب و تشکیل نظام جمهوری اسلامی منجر گردید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بعد از پیروزی انقلاب اسلامی،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مقابل عقلانیت نواب عام و فقهای شیعه قرار گرفته است؛ خصوصا با توجه به اینکه تحقق دین فقط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بلکه به دلیل دستیابی مکتب و علمای آن به قدرت و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دین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مرحله بعدی تکامل عقلانیتِ نواب عام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بتوانند احکام نظام و ساختارهای آن را از قرآن و روایات استنباط کنند و با توجه به شرایطی که زندگی بشر در قرن بیستم پیدا کرده، دین را تحقق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ادامه امتحانات عقلانی، فقاهت به جای اکتفاء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وظیفه عملی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امتحان جدیدی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دین در سطح رفتار یک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مکانیزم رشد عقلانیت غیرمعصوم نیز مبتنی بر آن است که با عقلانیت کفر و نفاق درگیر شود و برای مقابله با </w:t>
      </w:r>
    </w:p>
    <w:p>
      <w:pPr>
        <w:pStyle w:val="BookText"/>
        <w:rPr/>
      </w:pPr>
      <w:r>
        <w:rPr>
          <w:rFonts w:ascii="IRNazanin" w:hAnsi="IRNazanin" w:eastAsia="IRNazanin"/>
          <w:color w:val="111111"/>
          <w:sz w:val="28"/>
          <w:sz w:val="28"/>
          <w:szCs w:val="28"/>
          <w:rtl w:val="true"/>
          <w:lang w:bidi="fa-IR"/>
        </w:rPr>
        <w:t>آن، به علم معصوم احتیاج پیدا کند و به امام زمان پناه ببرد تا مشمول عنایات و امداد خدای متعال قرار بگیرد و از این طریق به نسبت‌های جدید عقلی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گرچه ابتدائا گمان می‌شد که تحقق‌بخشیدن به احکام الهی با وجود نظام اسلامی کار چندان پیچیده‌ای نیست اما به تدریج موانع عینی برای تحقق احکام که از سوی دستگاه کارشناسی کشور بیان می‌شد، اضطرارهایی را پدید آورد و موجب تمسک به احکام ثانویه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همگان مشاهده کردند که تداوم موانع عینی، باعث شده تا این اضطرارها به جای آن‌که موقت باشند، تداوم پیدا کنند و همزمان به همه موضوعات اجتماعی نیز تعمیم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تصور بر جامعه روحانیت و متدینین و انقلابیون حاکم شد که مشکل از برخی مدیران ناسالم یا عدم انضباط شرعی در برخی از مردم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تحلیل دچار ساده‌انگاری است زیرا نگاهی انسان‌شناسانه نسبت به یک چالش جامعه‌شناختی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قشر متدین و انقلابی باید از قضاوت عجولانه و غیردقیق نسبت به منشأ مشکلات نظام اسلامی دست بردارد و ادراک خود از مدیریت در عصر پس از رنسانس را عمق بخشد تا بتواند در مقابل موانع عینیِ تحقق احکام در سطح نظام و در برابر ناهنجاری‌های موجود در عرصه فرهنگی و اقتصادی، راهکاری عملی بیابد و به آرمان عاشورا مبنی بر حفاظت از اسلام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توجه به این سخنان عمیق و ژرف حضرت امام، بسیار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فرهنگ هرچه گفته شود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و می‌دانیم اگر انحرافی در فرهنگِ یک رژیم پیدا شود و همه ارگان‌ها و مقاماتِ آن رژیم در صراطِ مستقیمِ انسانی و الهی پایبند باشند و بر استقلال و آزادی ملّت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قیود شیطانی عقیده داشته باشند و آن را تعقیب کنند و ملّت نیز به تبعیت از اسلام و خواسته های ارزنده آن پایبند باشد دیری نخواهد گذشت که انحراف فرهنگی بر همه غلبه کند و همه را خواهی نخواهی به انحراف کشاند و نسلِ آتیه را آنچنان کند که انحراف به صورت زیبا و مستقیم را راه نجات بداند و اسلام انحرافی را به جای اسلام حقیقی بپذیرد و بر سر خود و کشور آن آورد که در طول ستمشاهی و خصوصاً پنجاه سال سیاه بر سر کشور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دقیق نشان می‌دهد که حتی اگر همه مسؤولان و مردم در بالاترین درجات ایمان و تدین فردی باشند، باز هم خطری انقلاب را تهدید می‌کند که ممکن است آن را به وضعیتی بدتر از دوران ستمشاهی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مباحث بعدی به تحلیل این خطر و تشریح چیستی آن پرداخته خواهد شد تا امتحاناتی که در مقابل ادبیات تخصصی حوزه و ادبیات تخصصی دانشگاه برای پشتیبانی علمی و عقلانی از نظام اسلامی قرار دارد، روشن شود</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8646_86164"/>
      <w:bookmarkStart w:id="121" w:name="pg8646_86164"/>
      <w:bookmarkEnd w:id="121"/>
    </w:p>
    <w:p>
      <w:pPr>
        <w:pStyle w:val="Heading2"/>
        <w:numPr>
          <w:ilvl w:val="1"/>
          <w:numId w:val="1"/>
        </w:numPr>
        <w:rPr/>
      </w:pPr>
      <w:bookmarkStart w:id="122" w:name="pg8646_86164"/>
      <w:bookmarkStart w:id="123" w:name="__RefHeading___Toc2268038_653776707"/>
      <w:bookmarkStart w:id="124" w:name="_Toc32"/>
      <w:bookmarkEnd w:id="122"/>
      <w:bookmarkEnd w:id="123"/>
      <w:r>
        <w:rPr>
          <w:rtl w:val="true"/>
        </w:rPr>
        <w:t>خلاصه مبحث دوازدهم</w:t>
      </w:r>
      <w:bookmarkEnd w:id="12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سیر تحول فقاهت شیعه در عصر غیبت، روشن شد که با پیروزی انقلاب اسلامی، تفقه در برابر موضوع امتحانی پیچیده قرار گرفته که از آن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دین در سطح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خطیر با عبور کشور از هجمه‌های سیاسی و امنیتی و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دهه اول انقلاب از سوی جاهلیت مدرن بر نظام تحمیل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واضح‌تری به خود گرفت و با رسیدن نظام به وضعیت تثبیت سیاسی، حل چالش‌های فرهنگی و اقتصادی و تحقق احکام الهی در زندگی مردم به موضوع اصلی در اداره کشور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چالش‌ها نه تنها برطرف نشده بلکه بر شدت آن‌ها افزوده شده است به نحوی که مقام معظم رهبری صریحا بر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دشمن تاکید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تحلیلی که در میان روحانیت و متدینین و انقلابیون پیرامون علت این ناهنجاری‌ها و تداوم آن‌ها رواج دارد،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مسائل کشور را بی‌جهت، پیچیده و سخت تلقّی کرد بلکه با اطاعت از امر ولی و دقت در تحقق منویات ایشان، مشکلات کشور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علت این چالش‌ها مسئولین و مدیران و شهروندانی هستند که تقید چندانی به اوامر ولایت و احکام الهی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آن است که چنین ادراکی نسبت به مدیریت کشور، ناشی از </w:t>
      </w:r>
    </w:p>
    <w:p>
      <w:pPr>
        <w:pStyle w:val="BookText"/>
        <w:rPr/>
      </w:pPr>
      <w:r>
        <w:rPr>
          <w:rFonts w:ascii="IRNazanin" w:hAnsi="IRNazanin" w:eastAsia="IRNazanin"/>
          <w:color w:val="111111"/>
          <w:sz w:val="28"/>
          <w:sz w:val="28"/>
          <w:szCs w:val="28"/>
          <w:rtl w:val="true"/>
          <w:lang w:bidi="fa-IR"/>
        </w:rPr>
        <w:t>فرهنگی است که در دوران پیش از رنسانس وجود داشته که مبتنی بر رابطه ساده بین عبد و مولا بوده و طبق آن، با تکیه‌ی سلاطین بر سریر سلطنت و صدور اوامر مختلف، درباریان و لشگریان و داروغه‌ها و سایر طبقات به اطاعت از این فرمان‌ها می‌پرداختند و در نتیجه، امنیت و معاش مردم تأمین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و اداره‌ی کشورها در این دوران همانند گذشته نیست و انقلاب اسلامی نیز با این فرهنگ پیروز نشده و عبور از عقبه‌های سخت و چالش‌های پیچیده‌ی پس از پیروزی نهضت در برابر جاهلیت مدرن و پیچیده نیز بر این اساس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و برای مقاومت در جنگ تحمیلی نیز امام و یاران ایشان در مقابل سخت‌افزارها و نرم‌افزارهای پیچیده‌ی نظامی قرار گرفتند و اساساً محاسبات ناشی از این امور بود که در نهایت، منجر به قبول قطعنامه گردید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باید توجه داشت که امروز برای رفع یک نیاز ساده مانند نظافت لباس‌ها از ماشینی مانند ماشین لباس‌شویی استفاده می‌شود که ساخت آن، به تخصص‌های مختلف و تحقیقات پیچیده‌ای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برای ساخت مسکن باید تاییدیه‌های مختلف از ناظر تأسیسات و سازه و برق و معماری را اخذ کرد و سپس تخصص‌های متعددی را بکار گرفت تا خانه قابل سکونت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می‌توان ساده‌انگارانه تصور کرد که اداره کشور در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موضوعی به مراتب کلان‌تر و پیچیده‌تر از ساخت مسکن و لوازم‌خانگی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صدور فرمان حاکمان و تبعیت زیردستان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حکومت‌های امروزین که در برابر موضوعات پیچیده و متعددی از مسکن و حمل‌ونقل و ترافیک و پایانه‌ها و ارتباطات و مخابرات تا بهداشت و </w:t>
      </w:r>
    </w:p>
    <w:p>
      <w:pPr>
        <w:pStyle w:val="BookText"/>
        <w:rPr/>
      </w:pPr>
      <w:r>
        <w:rPr>
          <w:rFonts w:ascii="IRNazanin" w:hAnsi="IRNazanin" w:eastAsia="IRNazanin"/>
          <w:color w:val="111111"/>
          <w:sz w:val="28"/>
          <w:sz w:val="28"/>
          <w:szCs w:val="28"/>
          <w:rtl w:val="true"/>
          <w:lang w:bidi="fa-IR"/>
        </w:rPr>
        <w:t>درمان و آب و برق و گاز و دیپلماسی و دفاع و هنر و فرهنگ و رسانه قرار دارند و هماهنگ‌سازی و راهبری آن‌ها را باید به نحوی انجام دهند که رفاه همه‌جانبه را به ارمغان بیاورد، می‌توانند این مهم را بدون یک ابزار علمی پیچیده محقق کنند؟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آن است که حاصل تمامی علوم کاربردی دانشگاه‌ها در صحنه‌ی عمل و عینیت،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می‌شود و همان‌طور که در همه‌ی ابعاد زندگی روزمرّه، ماشین‌های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خودرو، ماشین لباس‌شویی، جاروبرقی، کولر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گرفته می‌شود، ماشینی که در بالاترین سطح حکومت و برای مدیریت اجتماعی مورد استفاده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 برنامه‌های توسعه نام دارد که جمعیت هفتاد میلیونی در ایران یا جمعیت یک میلیاردی در چین، سوار بر آن شده و پس از چند سال در نقطه‌ی مشخص اخلاقی از آن پیاده می‌شوند؛ یعنی این ماشین با طی مسیری خاص و سرعتی حساب‌شده، یک کشور را به نصاب مدنظر از تولید ثروت و قدرت اقتصادی و رفاه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امروزه اولین و اصلی‌ترین و بالاترین و مهم‌ترین مقوله‌ای که مدیران و حاکمان با آن مواجه‌اند و در برابر آن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مطلوبیت‌ها و اهداف معین، مراحل مختلف حرکت جامعه و گام‌های لازم در هر مرحله را معین می‌کند و بر این مبنا، میزان اولویتِ هر یک از موضوعات جامعه و نحوه تخصیص بودجه و نیروی انسانی به آن‌ها را مشخص می‌نماید و وضعیت استاندارد در همه عرصه‌های حیات مدرن را به صورت کمّی و با اعداد و ارقام مشخص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عدم توجه به این ابزار علمی پیچیده و قواعد و محاسبات و شاخصه‌های آن، موجب هرج‌مرج در اداره کشور و ناتوانی حکومت در تأمین نیازهای مردم و بالتبع نارضایتی عمومی و سقوط حاکمیت‌ها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مؤمنین و متدینین و انقلابیون و همه محبین و عزاداران حسینی که مشتاق تبعیت از آرمان‌های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کفر و حفاظت از اسلام و تحقق احکام الهی هستند، باید به این واقعیت اساسی توجه کنند که پیاده‌سازی معارف دینی و انقلابی و حل چالش‌های فرهنگی و اقتصادی، پیش از هر چیز منوط به درک صحیح از روش اداره حکومت در عصر فعلی است و مدیران و مسئولین و شهروندان همگی در بستر پرورشی و شرایط عینی‌ای قرار دارند که مدل اداره کشور برای آنان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به دقت معلوم گردد که نسبت این ابزار علمی با اسلام و آرمان‌های مکتبی از یک‌سو و رابطه آن با جاهلیت مدرن و کفر نوین از سوی دیگر چگونه است؟ و الا چگونه می‌توان بدون تامل و دقت در موانع تحقق دین در سطح نظام و اکتفا به قضاوت‌های سریع و ساده‌انگارانه، ادعای وفای عهد به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خدمتگزاری به اهداف عاشورا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روشن شود که مدل اداره کشور آلوده به کفر مدرن و دنیاپرستی جدید است، واضح نخواهد شد که علت ریزش برخی مسئولین نظام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مقام معظم رهبری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محاسبات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اصلی خود، به محاسبات مادّی در مدل اداره غربی باز می‌گردد؟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اثبات شود که این ماشین به وصف الحادی متصّف می‌شود، دیگر نمی‌توان با ادعای عدم ارتباط مدل با دین و مذهب، راه حل ناهنجاری‌ها را به اصلاح افراد و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آنان در منابر و مساجد منحصر کرد و نمی‌توان مدّعی شد که در صورت عمل آحاد مردم و مسئولین به احکام فردی، وضعیت ساختارها و ادارات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مدل اداره یک مقوله‌ی کفرآمیز باشد، با قرار دادن یک شخصیت کاملاً مقدس و متّقی در رأس آن نیز اقتضائات و عملکرد آن تغییری نخواهد یافت و این ماشین همانند سایر ماشین‌ها تنها در جادّه‌ی متناسب با خود حرکت خواهد کرد و به سوی مقصد و هدف خود رهسپار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مدل اداره غربی و نسبت آن با جاهلیت مدرن و کفر نوین پرداخته خواهد شد</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8646_86170"/>
      <w:bookmarkStart w:id="126" w:name="pg8646_86170"/>
      <w:bookmarkEnd w:id="126"/>
    </w:p>
    <w:p>
      <w:pPr>
        <w:pStyle w:val="Heading2"/>
        <w:numPr>
          <w:ilvl w:val="1"/>
          <w:numId w:val="1"/>
        </w:numPr>
        <w:rPr/>
      </w:pPr>
      <w:bookmarkStart w:id="127" w:name="pg8646_86170"/>
      <w:bookmarkStart w:id="128" w:name="__RefHeading___Toc2268040_653776707"/>
      <w:bookmarkStart w:id="129" w:name="_Toc33"/>
      <w:bookmarkEnd w:id="127"/>
      <w:bookmarkEnd w:id="128"/>
      <w:r>
        <w:rPr>
          <w:rtl w:val="true"/>
        </w:rPr>
        <w:t>خلاصه مبحث سیزدهم</w:t>
      </w:r>
      <w:bookmarkEnd w:id="129"/>
    </w:p>
    <w:p>
      <w:pPr>
        <w:pStyle w:val="BookText"/>
        <w:rPr/>
      </w:pPr>
      <w:r>
        <w:rPr>
          <w:rFonts w:ascii="IRNazanin" w:hAnsi="IRNazanin" w:eastAsia="IRNazanin"/>
          <w:color w:val="111111"/>
          <w:sz w:val="28"/>
          <w:sz w:val="28"/>
          <w:szCs w:val="28"/>
          <w:rtl w:val="true"/>
          <w:lang w:bidi="fa-IR"/>
        </w:rPr>
        <w:t xml:space="preserve">برای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اصلی‌ترین ابزار حکومت‌ها برای مدیریت جوامع در قرن بیستم، می‌توان آن را به خودرویی تشبیه کرد که دارای سیستم سوخت‌رسانی، برق‌رسانی و مکانیکی است و در جاده‌هایی حرکت می‌کند و به سوی مقصدی رهسپار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انرژی لازم برای حرکت ماشین را پدید آورده و تحرک اجتماعی را رقم می‌زند، باید به این نکته اشاره کرد که پیش از رنسانس، انگیزه‌ها و اراده‌های مردم از طریق دیکتاتوری و خشونت و ارعاب، تحت سلطه‌ی پادشاهان در می‌آمد تا با به خدمت‌گرفتن آحاد جامعه در یک دستگاه سیاسی و نظامی، سلطنت خود را بسط و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برانگیختن مردم برای فعالیت‌های اجتماعی مبتنی بر ارعاب و تهدید و اجبار و زور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رنسانس، انگیزه برای عموم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محیط زندگی در تمامی ابعاد دائماً متنوّع شود و تغییر پیدا کند، بشر برای دستیابی به رفاه و کارآمدیِ حاصل از کالاها دائما تحریک شده و این امر باعث ایجاد انگیزه برای فعالیت اقتصادی خواهد شد و مردم جهان با مشاهده‌ی وضعیت زندگی در شهرهای پیشرفته‌ای مانند نیویورک و لندن و پاریس و ارتقاء مداوم رفاه در آن‌ها، گویی بهشت </w:t>
      </w:r>
    </w:p>
    <w:p>
      <w:pPr>
        <w:pStyle w:val="BookText"/>
        <w:rPr/>
      </w:pPr>
      <w:r>
        <w:rPr>
          <w:rFonts w:ascii="IRNazanin" w:hAnsi="IRNazanin" w:eastAsia="IRNazanin"/>
          <w:color w:val="111111"/>
          <w:sz w:val="28"/>
          <w:sz w:val="28"/>
          <w:szCs w:val="28"/>
          <w:rtl w:val="true"/>
          <w:lang w:bidi="fa-IR"/>
        </w:rPr>
        <w:t>دنیوی را در مقابل چشمان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انگیزش اجتماعی در مدل اداره‌ی غربی، با تنوّع‌طلبی نسبت به دنیا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می‌شود و این خُلق رذیله نه تنها گریبان افراد را می‌گیرد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گاه تصور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مقوله‌ای مربوط به آرایش و پوشش زنان و جوانان است اما در تمدّن غربی، تمام ابعاد زندگی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 چرا که بدون مُد، تولید ثروت ناممکن شده و بازار رونق نمی‌گیرد و اشتغال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اساسی در اصل حیات بشری پیدا می‌کند و تنوّع‌طلبی به‌مثابه وسیله‌ای برای حرکت جامعه و تحریک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پیاده‌سازی برنامه‌های توسعه در طول چند دهه، مردم یک کشور حریص می‌شوند زیرا امروزه گردش چرخ اقتصاد کشورها نیاز به انگیزش اجتماعی دارد و همانند گذشته نیست که کارها با ارعاب و خشونت و فرمان و اوامر سلاطین و بر اساس فرهنگ مولویت انجام می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بعدی برای تأمین سوخت ماشین مدل اداره، ایجاد اختلاف پتانسیل در میان طبقات اجتماعی است و الا فرمان‌دهی و فرمان‌بَری در جامعه جریان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پیش از رنسانس، طبقات مختلف اجتماعی وجود داشت اما با تحکّم و استبداد همراه بود و غالباً کسی نمی‌توانست از طبقه‌ای که در آن به دنیا آمده بود، به سمت طبقه‌ی بالاتر حرکت کند و برای ارتقاء جایگاه اجتماعی خود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طبقات اجتماعی از پایین به بالا جریان دارد و با مشاهده‌ی الگوی مصرفِ طبقات بالاتر، آرزوی تغییر جایگاه اجتماعی و افزایش درآمد و ارتقاء الگوی مصرف در طبقات پایین‌تر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موجود، برای دستیابی به این آرزو، کانال‌ها و ساختارهایی ایجاد شده و </w:t>
      </w:r>
    </w:p>
    <w:p>
      <w:pPr>
        <w:pStyle w:val="BookText"/>
        <w:rPr/>
      </w:pPr>
      <w:r>
        <w:rPr>
          <w:rFonts w:ascii="IRNazanin" w:hAnsi="IRNazanin" w:eastAsia="IRNazanin"/>
          <w:color w:val="111111"/>
          <w:sz w:val="28"/>
          <w:sz w:val="28"/>
          <w:szCs w:val="28"/>
          <w:rtl w:val="true"/>
          <w:lang w:bidi="fa-IR"/>
        </w:rPr>
        <w:t>به افراد امکان داده می‌شود تا همراه با کار، به ادامه‌ی تحصیلات یا شرکت در دوره‌های ضمن خدمت بپردازند و با کسب مدارج علمی و گواهی‌های آموزشی و تغییر در اشل حقوقی، درآمد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نمونه در یک کارخانه، مدیرعامل بر متخصصین حاکم می‌شود و متخصصین بر کارگران فنّی و کارگران فنّی بر کارگران ساده حاکم می‌شوند و مدیریت و فرماندهی از طریق الگوی درآمد و بالتبع الگوی مصرف،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هنگامی که مدیر یک مجموعه با یک خودوری گران‌قیمت و شیک‌ترین پوشش وارد محل کار می‌شود، تمامی زیردستان تحقیر شده و به تبعیت از او وادار می‌شوند چرا که می‌دانند قدرت مالی و تخصیص بودجه و توزیع پول در این مجموعه،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نظام اقتصاد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تمدّن مدرن ادعای مدیریت آن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فاصله‌ای نجومی بین دستمزد کارگران چینی و هندی با یک مدیر ارشد در شرکت‌های بزرگ امریکا وجود دارد و اگر برای جوامع گذشته، هفت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درباریان، ارتشیان، موبدان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می‌شد، امروزه صدها طبقه‌ی درآمدی در دنیا وجود دارد که ناشی از سود سرسام‌آور بنگاه‌های اقتصادی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اختلاف پتانسیل لازم برای حرکت جامعه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طبقاتی‌کردن آن ایجاد می‌شود تا فرمان از بالا به پایین جریان پیدا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و فرمان‌بَری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و الا امکان اداره‌ی هیچ مجموعه‌ای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نظام مدیریتی قرار گرفته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وصف جامعه تبدیل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سیستم سوخت‌رسانی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حرکت این ماشین باید جاده‌هایی فراهم شود که اصطکاک را کمتر و سرعت آن را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جاده‌ها، منابع طبیعی و شرایط جغرافیاییِ یک ملت و کشور است که مدل اداره آن‌ها را به صورت رایگان یا قیمت‌های بسیار نازل در خدمت سرمایه‌داران و بخش خصوصی قرار می‌دهد با این توجیه که اگر انگیزه سرمایه‌گذاری برای آنان ایجاد نشود، نمی‌توان اشتغال ایجاد کرد و معیشت مردم را تامین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دیگری که نباید مانع سرعت این ماشین شود و برای آن اصطکاک ایجاد نکند، دولت‌ها هستند که باید کوچک شوند و به مستخدمی برای بخش خصوصی تبدیل گردند؛ همچنان‌که قوانین مجلس و برخوردهای قضایی نیز باید در حمایت از این قشر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گرچه در کشورهای عقب‌مانده با پرداخت رشوه، به خرید یک قاضی یا یک کارمند مبادرت می‌شود اما در کشوری مانند امریکا به عنوان مهد رفاه و تمدن مدرن، فقط در صنعت درمانی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رایزن و لابی‌کننده به فعالیت مشغول‌اند که با نمایندگان کنگره در مورد قوانین درمان مذاکره می‌کنند و در واقع به جای آن‌که به قاضی یا مجری قانون رشوه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می‌کنند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اسلام اجازه می‌دهد که تحریک جامعه برای فعالیت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و مردم از طریق الگوی درآمدیِ نظام سرمایه‌داری به تبعیت وادار شوند و بر اثر آن،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شرایطی می‌توان به نصیحت مردم در منابر برای دوری از دنیاطلبی اکتفا کرد و با تنوع‌طلبی که از طریق ساخت و نمایش هزاران کالا و با تکیه بر هزاران تخصص در متن جامعه نهادینه شده، به‌وسیله اراده‌ی فردی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شارع مقدس راضی است که به دلیل قدرت </w:t>
      </w:r>
    </w:p>
    <w:p>
      <w:pPr>
        <w:pStyle w:val="BookText"/>
        <w:rPr/>
      </w:pPr>
      <w:r>
        <w:rPr>
          <w:rFonts w:ascii="IRNazanin" w:hAnsi="IRNazanin" w:eastAsia="IRNazanin"/>
          <w:color w:val="111111"/>
          <w:sz w:val="28"/>
          <w:sz w:val="28"/>
          <w:szCs w:val="28"/>
          <w:rtl w:val="true"/>
          <w:lang w:bidi="fa-IR"/>
        </w:rPr>
        <w:t>مالی و پولیِ یک قشر، مقدورات سیاسی و اقتصادی یک ملت و سرنوشت کشور در اختیار آنان قرار گیرد؟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آن است که اگر در گذشته قوم شعیب فقط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لوط فقط بر اساس عمل شنیع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و شرک در غلتید، جاهلیت مدرن به حدّی از تفرعن رسیده که ملّت‌ها را بر اساس اقسام متنوعی از اخلاق رذیله، به سجده در برابر سبک زندگی غربی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جاهلیت مدرن همانند اسلاف خود در دستگاه کفر، مدیریت خود را بر اساس اخلاق رذیله استوار کرده است</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8646_86176"/>
      <w:bookmarkStart w:id="131" w:name="pg8646_86176"/>
      <w:bookmarkEnd w:id="131"/>
    </w:p>
    <w:p>
      <w:pPr>
        <w:pStyle w:val="Heading2"/>
        <w:numPr>
          <w:ilvl w:val="1"/>
          <w:numId w:val="1"/>
        </w:numPr>
        <w:rPr/>
      </w:pPr>
      <w:bookmarkStart w:id="132" w:name="pg8646_86176"/>
      <w:bookmarkStart w:id="133" w:name="__RefHeading___Toc2268042_653776707"/>
      <w:bookmarkStart w:id="134" w:name="_Toc34"/>
      <w:bookmarkEnd w:id="132"/>
      <w:bookmarkEnd w:id="133"/>
      <w:r>
        <w:rPr>
          <w:rtl w:val="true"/>
        </w:rPr>
        <w:t>خلاصه مبحث چهاردهم</w:t>
      </w:r>
      <w:bookmarkEnd w:id="13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تشبیه مدل اداره به یک اتومبیل و توضیح سوختی که برای حرکت این ماشین به کار می‌رود و موجب جریان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حسد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باید به این نکته توجه داشت که یک ماشین،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برق‌رسانی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تا موجب احتراقِ این سوخت شود و نیروی حاصل از آن را به چرخ های ماشین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تمثیلی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انبوه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اجزاء سیستم برق‌رسانی و همانند جرقه‌ای برای حرکت این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داشته باشد تا تولید به سودآوری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نتیجه‌ی تولید انبوه و مصرف انبوه است که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وصف جامعه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می‌توان درباره سیستم سوخت‌رسانیِ این ماشین مطرح کرد،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شهرهایی همانند نیویورک را پدید خواهد می‌آورد؛ یعنی شهرهایی که تمرکز سرمایه و تکنولوژی و شرکت‌های بزرگ و پروژه‌های عظیم و امکانات مدرن در آن، باعث جذب سرمایه‌های دیگران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ثبات و سودآوری و نحوه‌ی هزینه‌کردِ بانک‌ها و شرکت‌های امریکایی و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تکنولوژی‌های برتر وابستگی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است که نه تنها ثروت افراد بلکه ثروت کشورها را به سوی خود جذب می‌کند و دولت‌ها سرمایه‌های </w:t>
      </w:r>
    </w:p>
    <w:p>
      <w:pPr>
        <w:pStyle w:val="BookText"/>
        <w:rPr/>
      </w:pPr>
      <w:r>
        <w:rPr>
          <w:rFonts w:ascii="IRNazanin" w:hAnsi="IRNazanin" w:eastAsia="IRNazanin"/>
          <w:color w:val="111111"/>
          <w:sz w:val="28"/>
          <w:sz w:val="28"/>
          <w:szCs w:val="28"/>
          <w:rtl w:val="true"/>
          <w:lang w:bidi="fa-IR"/>
        </w:rPr>
        <w:t>ملّت خود را در آن مجموعه‌ها سپرده‌گذاری می‌کنند تا از سودی مطمئن و تضمینی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 هزینه‌کرد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باطن خود به جلال و جبروت مادّی در بانک‌ها و شرکت‌ها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جهانی و جذب سرمایه‌های بین‌المللی به سمت بورس‌های برتر می‌شود که حتی در بحران‌های اقتصادی نیز دچار کمترین نوسان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داخل کشورها نیز جریان دارد و به عنوان مثال در ایران، اکثر سرمایه‌ها به سوی پایتخت سرازیر می‌شود زیرا سود سرمایه و قدرت هزینه‌کرد در تهران بیش از شهرهایی مانند تبریز و مشهد و شیراز است و این شهرها نیز به نوبه‌ی خود در مقایسه با شهرهای کوچک، از تضمین مالی و سودآوری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محیطی، وعظ و توصیه به افراد برای دوری از اسراف و ریخت‌وپاش اثری ندارد زیرا اسراف و ریخت‌وپاش و هزینه‌های تجمّل‌آمیز، پایه‌ی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سرمایه و پول قرار گرفته است و دپارتمان‌های اقتصاد در دنیا با تحقیق مداوم برای سودآوری بیشتر بازار، به کشف معادله در این زمینه‌ها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در مصارف شخصی مانند پوشاک و خوراک و سایر ابعاد زندگی یک مدیرعامل آغاز می‌شود و تا انتخاب بهترین بخش شهر برای دفتر شرکت و نحوه‌ی دکوراسیون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تا بتواند نمایندگی یک شرکت بزرگ در یک کشور کم‌توسعه‌یافته 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خارج تعمیم و گسترش می‌یابد و مبنای روابط بین انسان‌ها و شهرها و کشورها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ماشین دارای اجزاء دیگری نیز هست اما با این توضیحات تا حدودی روشن شد که علت جریان اخلاق رذیله‌ای همچون حرص و حسد و اسراف و تفاخر و </w:t>
      </w:r>
    </w:p>
    <w:p>
      <w:pPr>
        <w:pStyle w:val="BookText"/>
        <w:rPr/>
      </w:pPr>
      <w:r>
        <w:rPr>
          <w:rFonts w:ascii="IRNazanin" w:hAnsi="IRNazanin" w:eastAsia="IRNazanin"/>
          <w:color w:val="111111"/>
          <w:sz w:val="28"/>
          <w:sz w:val="28"/>
          <w:szCs w:val="28"/>
          <w:rtl w:val="true"/>
          <w:lang w:bidi="fa-IR"/>
        </w:rPr>
        <w:t xml:space="preserve">سایر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امری باز می‌گردد و مهم‌ترین مانع تحقق احکام الهی و زندگی دینی 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می‌توان به این نکته مهم توجه پیدا کرد که عمیق‌ترین سطح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فرهنگی و جنگ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فوری‌ترین موضوع و محل ابتلا برای نظام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مقوله‌ای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جنگ فرهنگی معمولا به تلاش دشمن برای تضعیف ایمان و اعتقادات مردم تعریف می‌شود اما واقعیت آن است که امروزه تضعیف اعتقادات، تنها از طریق شبهات نظری انجام نمی‌شود 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بیشترین سهم را در این عرصه دارند و مردم در اثر این شبهات، گرچه اعتقاد نظری خود به حقانیت توحید و نبوت و امامت را از دست نمی‌دهند اما به این مطلب گرایش پیدا می‌کنند که زندگی در این عصر، جز به شیوه‌ای که همه جهانیان به آن عمل می‌کنند، عملا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سوء رفتاری نسبت به ضوابط دینی در جوانان مشاهده می‌شود، صرفا به دلیل غلبه هوای نفس درونی بر آن‌ها نیست بلکه شرایط عینیِ برآمده از استانداردهای تحصیل و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عملاً زمان ورود به بازار کار و پس‌انداز درآمدی که توانایی تشکیل زندگی به آن‌ها می‌دهد را معین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تا بین سن بلوغ تا دستیابی به قدرت مالی اداره‌ی یک زندگی مرفه، فاصله‌ای ده الی پانزده‌ساله پدید بیاید و اکثر جوانان ناچار شوند تا برای تامین نیاز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عاطفی خود در این مدت طولانی، به روابط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هزینه‌های مادیِ به مراتب کمتری از هزینه‌های ازدواج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به نظر می‌رسد عمق هجمه اقتصادی دشمن در این نقطه شکل می‌گیرد که هر کشوری برای دستیابی به زندگی خوب و مرفه و تامین معیشت مردم باید به تولید ثروت بپردازد اما تولید ثروت، الگوی علمیِ مختص به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کشوری برای تولید ثروت، با تلاش دیگر کشورها مواجه است و باید بر سر تصاحب بازارهای جهانی با آن‌ها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کشورهایی در این رقابت موفق بوده‌اند که توانسته‌اند با واردات سرمایه‌های بزرگ و تکنولوژی‌های پیشرفته، به نوسازی خطوط تولید ملی مبادرت کنند و از این طریق، کالاهای با کیفیت تولید کنند و موفق به تصاحب بازار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کیفیت کالا به نحوی که توانایی رقابت در بازار جهانی را داشته باشد، به سرمایه عظیم و تکنولوژی برتر و خط تولیدِ جدید و پیشرفته منوط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صاحبان سرمایه‌های کلان و تکنولوژی برتر، همان کشورهایی هستند که نظام اسلامی را تحریم کردند و روشن است که چنین نیازهای اساسی را برای کشوری که با آن‌ها درگیر است، تامین نمی‌کنند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صورت واضح می‌شود که جنگ فرهنگی و جنگ اقتصادی نیز در عمیق‌ترین سطح خود، به مدل اداره غربی و محاسبات برآمده از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مقام معظم رهبری با عمق بصیرت و ژرف‌اندیشی خود، 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تولید الگوی اسلامی برای اداره کشور تأکید کرده‌اند اما متاسفانه حرکت حوزه و دانشگاه برای تحقق این سفارش علمی بسیار کُند بوده و این مطالبه حیاتی در انزوا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گروهی در حوزه‌های علمیه بر انحصار دین و دین‌داری به انجام واجبات و محرمات فردی و تنسک به ظرفیت مرحله قبلی از تاریخِ دین‌داری، تاکید می‌کند و گروهی در دانشگاه‌ها بر </w:t>
      </w:r>
    </w:p>
    <w:p>
      <w:pPr>
        <w:pStyle w:val="BookText"/>
        <w:rPr/>
      </w:pPr>
      <w:r>
        <w:rPr>
          <w:rFonts w:ascii="IRNazanin" w:hAnsi="IRNazanin" w:eastAsia="IRNazanin"/>
          <w:color w:val="111111"/>
          <w:sz w:val="28"/>
          <w:sz w:val="28"/>
          <w:szCs w:val="28"/>
          <w:rtl w:val="true"/>
          <w:lang w:bidi="fa-IR"/>
        </w:rPr>
        <w:t>ضرورت تبعیت از تجارب جهانی و کارآمدی مدل‌های موجود اصرار می‌ورزد و هر راهی غیر از این را یک آرمان‌گرایی دور از واقعیت تلقی می‌نماید و گروهی نیز تمامی مفاسد و ناهنجاری‌ها را صرفاً به عدم صلاحیت فردی در میان برخی مسئولین منتسب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تحلیل‌های موجود در جامعه، سفارش‌های علمی رهبری برای حفظ و تداوم انقلاب اسلامی را در حاشیه قرار داده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مردم متدین و انقلابی باید بدانند که ریشه معضلات روزمره آن‌ها به چه نقطه‌ای باز می‌گردد و همه حساسیت‌های خود را بر آن متمرکز کنند و به مطالبه از نخبگان حوزوی و دانشگاهی بپردازند و از این طریق، خواص را در مسیر پشتیبانی علمی از انقلاب قرار دهند</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8646_86182"/>
      <w:bookmarkStart w:id="136" w:name="pg8646_86182"/>
      <w:bookmarkEnd w:id="136"/>
    </w:p>
    <w:p>
      <w:pPr>
        <w:pStyle w:val="Heading2"/>
        <w:numPr>
          <w:ilvl w:val="1"/>
          <w:numId w:val="1"/>
        </w:numPr>
        <w:rPr/>
      </w:pPr>
      <w:bookmarkStart w:id="137" w:name="pg8646_86182"/>
      <w:bookmarkStart w:id="138" w:name="__RefHeading___Toc2268044_653776707"/>
      <w:bookmarkStart w:id="139" w:name="_Toc35"/>
      <w:bookmarkEnd w:id="137"/>
      <w:bookmarkEnd w:id="138"/>
      <w:r>
        <w:rPr>
          <w:rtl w:val="true"/>
        </w:rPr>
        <w:t>خلاصه مبحث پانزدهم</w:t>
      </w:r>
      <w:bookmarkEnd w:id="139"/>
    </w:p>
    <w:p>
      <w:pPr>
        <w:pStyle w:val="BookText"/>
        <w:rPr/>
      </w:pPr>
      <w:r>
        <w:rPr>
          <w:rFonts w:ascii="IRNazanin" w:hAnsi="IRNazanin" w:eastAsia="IRNazanin"/>
          <w:color w:val="111111"/>
          <w:sz w:val="28"/>
          <w:sz w:val="28"/>
          <w:szCs w:val="28"/>
          <w:rtl w:val="true"/>
          <w:lang w:bidi="fa-IR"/>
        </w:rPr>
        <w:t xml:space="preserve">پس از تبیین مدل اداره غربی به‌عنوان بزرگترین چالش پیش‌روی انقلاب اسلامی برای تحقق دین و بعد از توضیح این واقعیت که عمیق‌ترین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مدل و محاسبات برآمده از آن باز می‌گردد، باید به بیان توانایی‌ها و راهکارهایی اشاره کرد که بر اساس آن‌ها می‌توان به مقابله با آثار سوء این مدل بر امت دینی و حکومت اسلامی پرداخت تا بر این مبنا، هندسه نوینی از وظایف جامعه شیعه و حوزه‌های علمیه و دانشگاه‌ها و مدیران نظام تشریح شود و گام‌های بعدی برای حفاظت از انقلاب اسلامی در مقابل هجمه‌های جاهلیت مدرن و مسیر آینده نظام جمهوری اسلامی برای عبور از امتحانات جدید و وفای عهد به آرمان‌های بعثت و قیام عاشورا روشن گردد و تکالیفی که بر دوش امت و حاکمیت دینی برای تکامل تاریخ و حرکت به سوی فرج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مورد توجه قرار گیرد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توانایی و دارای جامعه انقلابی ایران برای مقابله با هجمه‌های جدید و پیچیده کفر و جاهلیت مدرن، این واقعیت مهم است که مردم ایران به دلیل ارادت و تعلق قلبی به آستان مقدس معصومین، دارای انگیزه‌های دینی و آخرت‌گرایانه‌ی بسیار قوی هستند که این انگیزه‌ها پس از انقلاب اسلامی، از نظر کمّی و کیفی رشد قابل توجهی پیدا کرده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شدت این انگیزه‌ها به حدی است که حتی علی‌رغم ترویج تمامی مظاهرِ فساد در میان جوانان و تعمیق فرهنگ منحط غربی در میان عموم مردم توسط رژیم پهلوی، حضرت امام با تکیه بر همین ایمان و باور قلبی، انقلاب را شعله‌ور ساخت و با تبیین ارتباط مسائل روز کشور با مکتب اهل‌بیت و آرمان‌های آن، عموم مردم و جوانان را به صحنه آورد و با رهبری نهضت اسلامی، عناصری را که به ظاهر در مادیات غوطه‌ور بودند، به اوج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عمق ایمان ملت ایران به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 جریان انگیزه‌های دینی و انقلابی و آخرت‌گرایانه در ذهن و عمل ملت ایران، ثروت بزرگی است که اگر ارتباط آن به چالش‌های امروز نظام در برابر کفر جهانی و جاهلیت مدرن برای افکار عمومی روشن شود، مردم را در سطحی جدید بسیج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گذشت زمان، آثار سوء مدل اداره غربی بر زندگی مردم و رفتار نظام افزایش یافته است، اما همزمان انگیزه‌های دینی و جریان آن در جامعه ایران نیز در طول زمان تشدید و تعمیق گشته که برای درک ملموس از آن، می‌توان به رفتارهای متعدد و متنوعی توجه کرد که بدون هیچ‌گونه سود اقتصادی و لذت و تنوع مادی و دنیاپرستی، در میان مردم رواج دارد و حجم عظیمی از گردش پول در امور معنوی و مذهبی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کمک‌های مردمی به کمیته امداد که آخرین آمار آن در سال گذشته،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بود تا گروه‌های متعدد مردمی در امور خیریه و نیکوکاری که به مستمندان و فقرای محله و شهر خود یاری می‌رسانند؛ از ثبت سالیانه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تشرف به حرم حضرت رضا و مسافرت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مردم ایران به مشهد مقدس تا زیارت سایر ائمه معصومین و امام‌زادگان؛ از هزینه‌های مردمی سنگینی که هر ساله در ایام محرم و </w:t>
      </w:r>
    </w:p>
    <w:p>
      <w:pPr>
        <w:pStyle w:val="BookText"/>
        <w:rPr/>
      </w:pPr>
      <w:r>
        <w:rPr>
          <w:rFonts w:ascii="IRNazanin" w:hAnsi="IRNazanin" w:eastAsia="IRNazanin"/>
          <w:color w:val="111111"/>
          <w:sz w:val="28"/>
          <w:sz w:val="28"/>
          <w:szCs w:val="28"/>
          <w:rtl w:val="true"/>
          <w:lang w:bidi="fa-IR"/>
        </w:rPr>
        <w:t>صفر و رمضان و فاطمیه و اعتکاف و عرفه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می‌شود و دائما افزایش می‌یابد تا حضور مداوم مردم در مساجد و حسینیه‌ها و تکایا و نماز جمعه‌ها و سایر فعالیت‌های اجتماعی بر محور دین و ذکر خدا که هیچ‌گونه تحریک مادی و سود اقتصادی، پشتوانه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کارشناسانی که به محاسبات مادی مأنوس شده‌اند، هیچ توجهی به عمق و حجم عظیمِ این فعالیت‌ها و نیروی انسانی و بودجه‌ی سنگینی که برای آن صرف می‌شود، ندارند و لذا آمار دقیق و همه‌جانبه‌ای از این امور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عمق همین انگیزه‌های آخرت‌گرایانه در میان مردم و مسؤولین انقلابی است که تاکنون مانع از عملکرد کامل و همه‌جانبه مدل اداره غربی شده و از مادی‌شدنِ جهت‌گیری نظام اسلامی جلوگیری کرده و لذا گرچه این مدل در سایر کشورها کارآمدی خود را در ایجاد رونق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کرده است، اما ابدا نمی‌تواند در جامعه ایران و مردمی که به برکت انقلاب اسلامی روحیه جسارت و تهور بر ضد مظالم را پیدا کرده‌اند، کارآمد باشد زیرا روحیه انقلابی، هیچ‌گاه در برابر اموری از جمله فاصله شدید طبقاتی یا سپردن اختیارات سیاسی و فرهنگی کشور به سرمایه‌داران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لوازم قطعی مدل اداره غربی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نمی‌نشیند و به هیچ‌وجه این مسائل را نمی‌پذیرد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 عظیم دیگری که نظام جمهوری اسلامی برای ادامه راه خود در برابر جاهلیت مدرن و عبور از ابزارهای علمی آن مانند مدل اداره، از آن برخوردار است، همان مقوله‌ای است که مقام معظم رهبری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تجربیات و واقعیاتی که انقلاب اسلامی پدید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بلافاصله با پیروزی انقلاب، این نهضت اسلامی در برابر امواج سهمگین توطئه‌های نظامی و امنیتی و اطلاعاتی و سیاسی از سوی ابرقدرت‌های </w:t>
      </w:r>
    </w:p>
    <w:p>
      <w:pPr>
        <w:pStyle w:val="BookText"/>
        <w:rPr/>
      </w:pPr>
      <w:r>
        <w:rPr>
          <w:rFonts w:ascii="IRNazanin" w:hAnsi="IRNazanin" w:eastAsia="IRNazanin"/>
          <w:color w:val="111111"/>
          <w:sz w:val="28"/>
          <w:sz w:val="28"/>
          <w:szCs w:val="28"/>
          <w:rtl w:val="true"/>
          <w:lang w:bidi="fa-IR"/>
        </w:rPr>
        <w:t>جهان قرار گرفت و برخلاف همه معادلات علمی در این زمینه‌ها توانست مقاومت کرده و از خود حفاظت نماید و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امروزه همه عرصه‌های حیات بشر از جمله امور نظامی و امنیتی و اطلاعاتی، به صورت علمی و تخصصی درآمده و دارای قاعده و معادله‌های مختص به خود است و لذا در شرایطی که این عقلانیت تخصصی، حکم به عدم امکان مقاومت در برابر هجمه‌های سیاسی و امنیتی و نظامیِ ابرقدرت‌ها می‌کرد، نظام اسلامی موفق شد قدرت ایمان و عقلانیت الهی را در برابر ابرقدرت‌ها به نمایش بگذارد و باطل‌السحرِ ریسمان‌هایی شود که ساحران فراعنه مدرن در پنتاگون و سی‌آی‌ای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آن‌ها، ملت‌ها را دچار رعب می‌کنند که این مجاهده معجزگون، امنیت پایدار برای کشور و تولید جرأت روحی در جهان اسلام را در پی داشته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به‌عنوان نمونه اولین عامل در دکترین جنگ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مردم شهرهای خود را ترک کنند و از نظام حاکم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زیرساخت‌های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نیروگاه‌ها، سدها، بیمارستان‌ها،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نیازهای اولیه‌ی زندگی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توسط تکنولوژی فراهم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تأمین نباشد و معلوم شود که مقاومت مردم هزینه‌های سنگینی در پی دارد و دولت مرکزی وادار به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دو عامل است که تازه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ماشین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کشور و نابودی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به‌مثابه متغیر و بازیگر اصلی است و برتری در قدرت هوایی، باعث توانمندی در نسل‌کشی و نابودی زیرساخت‌ها شده و منجر به پیروزی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روشن بود که نظام جمهوری اسلامی </w:t>
      </w:r>
    </w:p>
    <w:p>
      <w:pPr>
        <w:pStyle w:val="BookText"/>
        <w:rPr/>
      </w:pPr>
      <w:r>
        <w:rPr>
          <w:rFonts w:ascii="IRNazanin" w:hAnsi="IRNazanin" w:eastAsia="IRNazanin"/>
          <w:color w:val="111111"/>
          <w:sz w:val="28"/>
          <w:sz w:val="28"/>
          <w:szCs w:val="28"/>
          <w:rtl w:val="true"/>
          <w:lang w:bidi="fa-IR"/>
        </w:rPr>
        <w:t>نمی‌تواند در مقابل ارتش عراق و قدرت‌های جهانی و بین‌المللی مقاومت کند زیرا نیروی هوایی و سایر مقدورات نظامی عراق، به مدرن‌ترین تجهیزات غربی و شرقی مجهز شده بود و دلارهای نفتی مرتجعین منطقه، تمامی نیازهای حکومت بعثی را برای پیروزی بر اساس دکترین جنگ مدرن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بنی‌صدر با توجه به همین عقلانیت نظامی، مقاومت را غیرممکن می‌دانست و تأکید داشت تا با قبول آتش‌بس و واگذاری اراضی اشغالی، سرزمین‌های باقی‌مانده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مشاوره‌های تخصصی که توسط کارشناسان نظامی متعهد در ارتش جمهوری اسلامی به سران نظام ارائه شد، همین نتیجه را در برداشت زیرا محاسباتِ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سخت‌افزار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جنگ مدرن با مقایسه‌ی تعداد هواپیماها، تانک‌ها، توپ‌ها و سایر ادوات نظامی و وضعیت آرایش جنگی، حکم می‌کرد که تداوم دفاع امکان‌پذیر نبوده و لازم است مسأله‌ی جنگ با توسل به مذاکرات سیاسی خاتمه پیدا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امام چنین روش‌هایی را نپذیرفت و بر حفظ کشور و پافشاری بر آرمان‌های مکتب تاکید کرد و به قدرت خدای متعال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مسأله‌ی بسیار مهم این است که قدرت خدای متعال چگونه وارد صحنه‌ی دفاع مقدس و مدیریت میدانی آن شد؟ کدام عقلانیت نظامی بود که در مقابل دکترین جنگ مدرن مقاومت کرد و حتی پس از آن نیز به الگویی برای ملّت‌های مظلوم در عرصه‌هایی مانند جنگ غزّه، لبنان،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 به نظر می‌رسد پاسخ این سوال در این نکته نهفته است که در دفاع مقدس،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به‌مثابه متغیر اصلی برای مقاومت در دکترین جنگ قرار گرفت و نظام اسلامی توانست با تکیه بر نیروی </w:t>
      </w:r>
    </w:p>
    <w:p>
      <w:pPr>
        <w:pStyle w:val="BookText"/>
        <w:rPr/>
      </w:pPr>
      <w:r>
        <w:rPr>
          <w:rFonts w:ascii="IRNazanin" w:hAnsi="IRNazanin" w:eastAsia="IRNazanin"/>
          <w:color w:val="111111"/>
          <w:sz w:val="28"/>
          <w:sz w:val="28"/>
          <w:szCs w:val="28"/>
          <w:rtl w:val="true"/>
          <w:lang w:bidi="fa-IR"/>
        </w:rPr>
        <w:t>زمینی شهادت‌طلب و بدون نیاز به نیروی هوایی پیشرفته و حجم عظیم ادوات نظامی مدرن، در برابر یک دشمن تا به دندان مسلّح و یک جنگ جهانی مقاومت کند و تسلیم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اسلامی بدون نسل‌کشی و تعرض به زیرساخت‌های زندگی مردم عراق، در عرصه‌ی عمل به سراغ ماشین جنگی صدام رفت و با تبدیل نیروی زمینی به متغیر اصلی در صحنه‌ی نبرد و پشتیبانی نیروی هوایی و نیروی دریایی از آن، وضعیت جبهه‌ها را دگرگون کرد و صحنه‌ی جنگ را مدیریت نمود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وضعیت نیروی زمینی ایران نیز قابل مقایسه با نیروی زمینی دشمن نبود و به صورت کلاسیک مدیریت نشد زیرا رژیم عراق هیچ محدودیتی از نظر اسحله، آموزش، نیروی انسانی، تدارکات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صدها تانک را در یک منطقه‌ی بسیار کوچک وارد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چنین امکاناتی برای تجهیز نیروی زمینی خود نداشت اما به عنوان نمونه، با استفاده از روحیه‌ی شهادت‌طلبی و ترکیب آن با سلاحی ساده مانند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و وسیله‌ای مثل موتورسیکلت، بخش بزرگی از کارآیی تانک‌های دشمن را از بین برد و خطوط مقدم نبرد را به عرصه‌ی شکار تانک‌ها و ادوات مکانیزه‌ی بعثیون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موتور سیکلت نیز در جنگ‌های مدرن دارای یک جایگاه و کارآمدی خاص و یک تعریف تخصصی است و هنگامی که ارتباط قرارگاه فرماندهی یا سایر خطوط با خط مقدم قطع می‌شود یا احتمال شنود سیستم مخابراتی توسط دشمن می‌رود، از این وسیله برای انتقال پیام فرماندهی به نیروهای عمل‌کننده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مدیریت میدانی دفاع مقدس، کارآمدی این وسیله تغییر کرد و در جهت تسریع شکار تانک‌ها بکارگرفته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به دلیل کمبود تانک در جبهه‌ی خودی، تعریف و کارآمدی این کالای </w:t>
      </w:r>
    </w:p>
    <w:p>
      <w:pPr>
        <w:pStyle w:val="BookText"/>
        <w:rPr/>
      </w:pPr>
      <w:r>
        <w:rPr>
          <w:rFonts w:ascii="IRNazanin" w:hAnsi="IRNazanin" w:eastAsia="IRNazanin"/>
          <w:color w:val="111111"/>
          <w:sz w:val="28"/>
          <w:sz w:val="28"/>
          <w:szCs w:val="28"/>
          <w:rtl w:val="true"/>
          <w:lang w:bidi="fa-IR"/>
        </w:rPr>
        <w:t>نظامی نیز تغییر یافت و از وسیله‌ای برای تک و حمله به خاکریز دشمن، به ابزاری برای تثبیت خطِ تصرّف‌شده و پدافند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ادوات نظامی مدرن، در صحنه‌ی میدانی دفاع مقدس در شکل جدیدی و بر مبنای شهادت‌طلبی بکارگیری شد و مورد استفاده قرار گرفت؛ بدون آن که یک پژوهش آکادمیک و تخصصی در دانشکده‌های جنگ پیرامون این مسائل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این مطلب قابل انکار نیست که دفاع مقدس بر اساس دکترین متداول جنگ اداره نشد بلکه یک عقلانیت جدید در عرصه‌ی میدانی جنگ و شیوه طراحی عملیات‌ها ظهور و بروز یافت و الا جهت‌گیری و مدیریت الهی حضرت امام، قابلیت جریان در مدیریت دفاع مقدس را پیدا نمی‌کرد و مقاومت ملّت ایران در جنگ هشت‌ساله ممکن نمی‌شد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عرصه‌ی سیاسی نیز بر همین منوال مدیریت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جهان، استراتژی‌های نظامات توسط احزاب حاکم تهیه و تدوین می‌شود زیرا تعیین استراتژی دارای تخصص و علمی بسیار پیچیده است که شامل یک‌سری کلیات نیست بلکه برای هر کشوری و در هر شرایط زمانی و مکانی، صورتی مخصوص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اسلامی در سی‌وهفت سال گذشته بر اساس حزب‌گرایی و تحزّب اداره نشد بلکه استراتژی انقلاب توسط ولایت‌فقیه تعیین شده و بدنه‌ی آن در روحانیت و حوزه‌ها و نمازهای جمعه و مساجد و هَیأت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عرصه‌ی امنیتی نیز دستگاه‌های جاسوسی برای دستیابی به اخبار و آنالیز آن و اقدام بر مبنای تحلیل توسط بخش عملیاتی، یک روند علمی و بسیار پیچیده را طی می‌کنند که در هماهنگی با دستگاه‌های امنیتی منطقه و بین‌الملل صورت می‌گیرد و محرمانه‌ترین بخش در هر نظام است اما </w:t>
      </w:r>
    </w:p>
    <w:p>
      <w:pPr>
        <w:pStyle w:val="BookText"/>
        <w:rPr/>
      </w:pPr>
      <w:r>
        <w:rPr>
          <w:rFonts w:ascii="IRNazanin" w:hAnsi="IRNazanin" w:eastAsia="IRNazanin"/>
          <w:color w:val="111111"/>
          <w:sz w:val="28"/>
          <w:sz w:val="28"/>
          <w:szCs w:val="28"/>
          <w:rtl w:val="true"/>
          <w:lang w:bidi="fa-IR"/>
        </w:rPr>
        <w:t xml:space="preserve">مقابله‌ی نظام جمهوری اسلامی با مشکلات و بحران‌های امنیتی، از طریق حضور عموم مردم و تکیه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سی‌وشش 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استقلال کامل از دستگاه‌های اطلاعاتی و امنیتی خارجی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نوآوری‌ها بود که مبنای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کارکردی منحصربه‌فرد داشتند و نیازهای انقلاب که توسط دستگاه‌های متداول و کلاسیک قابل رفع نبود، مرتفع کردند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قدرت‌های جهانی بر اساس عقلانیت دکترین‌های سیاسی، دفاعی و امنیتی به انقلاب اسلامی هجمه‌ور شدند و حضرت امام و یاران ایشان و مردم به شکلی نوین و بی‌سابقه در مقابل این هجمه‌ی پیچیده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این نوآوری‌ها در قالب خاطره در مناسبت‌های گوناگون ذکر می‌شود اما مراکز آکادمیک موجود در امور دفاعی و سیاسی و امنیتی، نه تنها قدرت تبیین و تحلیل از این مدیریت را ندارند بلکه با مطالعه‌ی این تصمیم‌ها بر اساس عقلانیت موجود، مرتّباً از خطاها و اشتباهاتی که رخ داده، سخن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هیچ‌یک از ابعادِ سیاسی، دفاعی امنیتی در انقلاب بر مبنای عقلانیت موجود مدیریت نشد و به همین دلیل، رفتار امام و رهبری قابل فهم برای دستگاه‌هایی مانند سی آی‌ای نیست و دائماً به دنبال تأسیس سفارتخانه یا مراکز جاسوسی در ایران هستند تا شاید از طریق حضور مستقیم و کسب اخبار و اطلاعات، درکی از روند تصمیم‌گیری و تصمیم‌سازی در نظام اسلامی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با تولید هزاران پایان‌نامه با موضوع محاسبات میدانی انقلاب در عرصه‌های مختلف، راه طی‌شده به دقت تحلیل شده و تئوریزه شود و با استخراج عقلانیت و تخصص از این مجاهدات عملی، به طراحی راهی همه‌جانبه برای تداوم انقلاب همّت گماشت و دانشجویان و </w:t>
      </w:r>
    </w:p>
    <w:p>
      <w:pPr>
        <w:pStyle w:val="BookText"/>
        <w:rPr/>
      </w:pPr>
      <w:r>
        <w:rPr>
          <w:rFonts w:ascii="IRNazanin" w:hAnsi="IRNazanin" w:eastAsia="IRNazanin"/>
          <w:color w:val="111111"/>
          <w:sz w:val="28"/>
          <w:sz w:val="28"/>
          <w:szCs w:val="28"/>
          <w:rtl w:val="true"/>
          <w:lang w:bidi="fa-IR"/>
        </w:rPr>
        <w:t>طلاب و عموم مردم را به عقلانیت الهیِ امام و رهبری مسلّح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وظیفه‌ی اصلی در این زمینه، بر دوش نخبگان حوزه و دانشگاه است و جهت‌گیری تولید علم در این نهادها باید تغییر کند و هویت‌های علمی که ناتوان از پشتیبانی تئوریک از نظام هستند، باید متحول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همان‌طور که امروز محاسبات برآمده از مدل اداره نیز بر عدم امکان مقاومت اقتصادی و فرهنگی و بی‌معنابودن جنگ در این عرصه‌ها تاکید می‌کند، در ابتدای انقلاب نیز محاسبات علمی در جنگ کلاسیک بر عدم امکان مقاومت تاکید می‌کرد؛ اما حضرت امام و یاران ایشان نه در برابر این محاسبات منفعل و تسلیم شدند و نه برخوردی حذفی و متحجرانه با ادوات نظامی و واقعیت‌های برآمده از آن در پیش گرفتند بلکه با تغییر در بکارگیری ابزار و ادوات موجود و ساماندهی جدید آن‌ها بر مبنای نیروهای مردمی و شهادت‌طلب و طراحی نوین در عملیات، نهادهای انقلابی جدیدی ایجاد کردند و تجربیات و واقعیات بی‌نظیری را رقم زدند که به دلیل تئوریزه‌نشدنِ این دستاوردها، نسبت به آن‌ها غفلت می‌شود یا مورد انکار قرار می‌گیرد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امروز هم برای اداره نظام و مقابله با جنگ فرهنگی و اقتصادی، باید در گام اول، بکارگیری مدل اداره غربی را تغییر داد و گام‌به‌گام انگیزه‌های الهی و آخرت‌گرایانه را در بکارگیری مدل حاکم کرد، یعنی اولا نباید رفاه به تعریف غربی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قرار گیرد که الزامات آن در عرصه عمل، تسلیم در برابر قطب‌های سرمایه و تکنولوژی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دیروز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گذاشت 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شهید داد و با این تجربیات توانست سلاح اتمی را بی خاصیت کند و امنیت پایدار برای حفظ </w:t>
      </w:r>
    </w:p>
    <w:p>
      <w:pPr>
        <w:pStyle w:val="BookText"/>
        <w:rPr/>
      </w:pPr>
      <w:r>
        <w:rPr>
          <w:rFonts w:ascii="IRNazanin" w:hAnsi="IRNazanin" w:eastAsia="IRNazanin"/>
          <w:color w:val="111111"/>
          <w:sz w:val="28"/>
          <w:sz w:val="28"/>
          <w:szCs w:val="28"/>
          <w:rtl w:val="true"/>
          <w:lang w:bidi="fa-IR"/>
        </w:rPr>
        <w:t xml:space="preserve">کلمه توحید به وجود بیاورد، امروز اگر در مقابل مدل اداره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اقتصاد و فرهنگِ ما را به چالش کشیده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دست‌دادن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تعریف غربی آن کنار گذاشته شود و برای ملت ایران روشن گردد که از این نقطه، ضربه‌پذیر شده و باید تعریفی معقول و متناسب با مکتب اهل‌بیت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عمل قرار گیرد، می‌توان همان اقتداری که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سیاسی حاصل شده، در عرصه فرهنگی و اقتصادی نیز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این راستا و همزمان با مقیدکردن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صادرات و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تکنولوژی برتر در الگوی مصرف عمومی، تدبیر آن در الگوی مصرف صنفی و توسعه آن در الگوی مصرف اقتدار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کارکرد و نقش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خصوصی و 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تغییر پیدا کرده و از تعاریف متداول آن در اقتصاد موجود فاصله گرفته شود تا ایجاد جبهه مقاومت اقتصادی میسر گردد و الا تا زمانی که هیچ تغییری در عقلانیت متداول اقتصادی صورت نگیرد و طراحی عملیات اقتصادی در برابر دشمن بر مبنای فرهنگ مذهب متحول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علمیِ پیش‌روی اقتصاد مقاومتی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تعابیر مقام معظم رهبری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تاکید شد که تقویت بخش خصوصی به دلیل گردش آن بر اساس انگیزه‌های سودپرستانه‌ی غربی و ضرورت اتصال ارگانیک آن به بخش خصوصی در منطقه و جهان نمی‌تواند نسخه نجات اقتصاد ایران در شرایط تحریم باشد، به این معنا نیست که بخش دولتی در شکل فعلی آن مدنظر باشد؛ بلکه محوریت‌یافتن بخش دولتی به معنای همان انگیزه‌های بسیجی و الگوی مصرف انقلابی و زاهدانه‌ای است که با پایین‌ترین حقوق و مزایا، بالاترین کارآمدی‌ها را در مدیریت جنگ و مسائل امنیتی رقم </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جوانان زیادی وجود دارند که مصرّانه به دنبال کارهای انقلابی در بخش دولتی هستند بدون اینکه انتظار حقوق آنچنانی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مدیریت بخش دولتی و صنایع مادر را به این عناصر سپرد تا زهدِ انقلابی و انگیزه‌های دینی، پیشران اقتصاد مقاومتی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جای تخصیص مقدورات کشور و انفال و بیت‌المال به بخش خصوصی برای ایجاد اشتغال، باید مردم را در بخش تعاونی به معنای جدید آن یعنی وقف سازماندهی کرد تا انگیزه‌های الهی با سرعت بسیار، تولید بر اساس تکنولوژی ساده و متوسط را سامان دهند؛ زیرا بخش وقف تنها بخشی است که ثروت را متمرکز می‌کند اما منفعت آن نه برای شخص بلکه مربوط به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 وقف متکفل تولید کشور شود و کارگران و کارمندان مشغول در این بخش، در تمامی طول سال خودشان را مهمان سفره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علاوه بر لذت معنوی، با قناعت به خوراک و پوشاک و الگوی مصرفِ متعلق به موقوفات اهل‌بیت که به نور آن بزرگواران متبرک شده است، شدت و سرعتِ الگوی مصرف رفاه‌محور و مسرفانه را کاهش خواهند داد و بخش خصوصی و اخلاق سرمایه‌سالاری و سودپرستی به حاشیه خواهد رفت و محیط اقتصاد تدریجا در جهت تقرب و نه تلذذ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در جنگ و در مقابل عقلانیت کلاسیک نظامی، تعریف از کارکرد تانک و موتورسیکلت و نیروی زمینی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باید تعریف و کارکرد بخش دولتی و خصوصی و تعاونی و سایر ارکان اقتصاد نیز تغییر کند تا به تدریج، پیروزی‌ها و فتوحاتی شکل بگیرد و حرکت جدیدی آغاز شود و با نمایش کارآمدی خود، عموم مردم را با این روند همراه نماید</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 که مدل اداره غربی یک امر شامل و همه‌جانبه و حاکم بر همه ساختارهای سیاسی فرهنگی و اقتصادی است، نقشه خروج از آن نیز باید همه‌جانبه باشد و تغییراتی که در بالا بدان اشاره شد، تنها ابتدای راه است؛ همچنان‌که تکیه به تجارب انقلاب در نهادسازی بر مبنای مکتب و تغییر در بکارگیری عقلانیت موجود بر این اساس، تنها گام اول از این نقشه خواهد بود که برای آشنایی اجمالی متدینین با راهکارهای تولیدشده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تبیین کامل این نقشه، وابسته به بحث‌های تخصصی و مفصل است که در این زمینه می‌توان به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سه تئوری تولید ثروت، قدرت، اطلاع در سبک زندگی غربی و 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دانشمند انقلابی مرحوم استاد حجت‌الاسلام‌والمسلمین مسعود صدوق مراجعه کرد</w:t>
      </w:r>
      <w:r>
        <w:rPr>
          <w:rFonts w:eastAsia="IRNazanin" w:cs="IRNazanin"/>
          <w:color w:val="111111"/>
          <w:sz w:val="28"/>
          <w:szCs w:val="28"/>
          <w:rtl w:val="true"/>
          <w:lang w:bidi="fa-IR"/>
        </w:rPr>
        <w:t xml:space="preserve">. </w:t>
      </w:r>
      <w:bookmarkStart w:id="140" w:name="pg8646_86194"/>
    </w:p>
    <w:p>
      <w:pPr>
        <w:pStyle w:val="Heading2"/>
        <w:numPr>
          <w:ilvl w:val="1"/>
          <w:numId w:val="1"/>
        </w:numPr>
        <w:rPr/>
      </w:pPr>
      <w:bookmarkStart w:id="141" w:name="__RefHeading___Toc2268046_653776707"/>
      <w:bookmarkStart w:id="142" w:name="_Toc36"/>
      <w:bookmarkEnd w:id="140"/>
      <w:bookmarkEnd w:id="141"/>
      <w:r>
        <w:rPr>
          <w:rtl w:val="true"/>
        </w:rPr>
        <w:t>منابع</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بالنصوص و المعجزات، شیخ حر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اهل اللجاج، شیخ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فی معرفه حجج الله علی العباد،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باعلام الهدی، شیخ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سید هاشم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حسن 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شعبه 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تسلیه المُجالس و زینه المَجالس، محمد بن ابی‌طالب حسینی 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 بن مسعود عیاش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ابراهیم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المنسوب الی الامام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الاعمال،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قطب الدین 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ابن بابویه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ابن‌ابی‌الحدید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ابراهیم بن محمد ثففی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شیخ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کمال‌الدین و تمام‌النعمه،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علی قتلی الطفوف، سید 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معاجز الائمه الاثنی‌عشر، سید هاشم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ابی‌طالب،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سید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وقعه الطف، ابومخنف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الهدایه الکبری، حسین بن حمدان خصیبی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بیانات مقام معظم رهبری؛ مندرج در سایت رسمی معظم‌له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قیام عاشورا بر اساس فلسفه تاریخ انبیاء و نگاهی نو به اسلامیت انقلاب، راهی به سوی فرج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مسعود صدوق، انتشارات داخلی حسینیه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مصیبت بر اساس فرهنگ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مسعود صدوق، انتشارات داخلی حسینیه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مسعود صدوق، موسسه انتشاراتی امام‌عصر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سه تئوری تولیدِ قدرت، اطلاع، ثروت در سبک زندگی غربی و 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صدوق، نشر عصر جوان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باید در خانه‌ها نشست و با تحلیلهای غلط و اهانت به مقام ومنزلت انسان‌ها و القای روحیۀ ناتوانی و عجز در مسلمانان، عملاً شیطان و شیطان زادگان را تحمل کرد و جامعه را از وصول به خلوص که غایت کمال و نهایت آمال است، منع کرد و تصور نمود که مبارزۀ انبیاء با بت و بت‌پرستها منحصر به سنگ و چوب‌های بیجان بوده است و نعوذبالله پیامبرانی همچون ابراهیم در شکستن بت‌ها پیشقدم و اما در مصاف با ستمگران، صحنۀ مبارزه را ترک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 آن‌که تمام بت‌شکنی‌ها و مبارزات و جنگ‌های حضرت ابراهیم با نمرودیان و ماه و خورشید و ستاره‌پرستان، مقدمه یک هجرت بزرگ و همه آن هجرت‌ها و تحمل سختی‌ها و سکونت در وادی غیر ذی زرع و ساختن بیت وفدیه اسماعیل، مقدمه بعثت و رسالتی است که در آن،ختم پیام آوران، سخن اولین و آخرین بانیان و مؤسسان کعبه را تکرار می‌کند و رسالت ابدی خود را با کلام ابدی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اِنَّنیِ بَریءٌ مِمّا تُشْرِکُون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می‌نماید که اگر غیر از این تحلیل و تفسیری ارائه دهیم، اصلاً در زمان معاصر، بت و بت‌پرستی وجود ندارد و راستی کدام انسان عاقلی است که بت‌پرستی جدید و مُدرن را در شکل‌ها و افسون‌ها و ترفندهای ویژه خود نشناخته باشد و از سلطه‌ای که بتخانه‌هایی چون کاخ سیاه بر ممالک اسلامی و خون و ناموس مسلمین و جهان سوم پیدا کرده‌اند، خبر نداشته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به حجاج بیت‌الله‌الحرام؛</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شعارهای انقلاب را باید حفظ کرد؛ این یکی از هدفها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کارهای بزرگ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بخشهای بزرگ این جهاد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حفظ شعارهای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شعارها هدفها را نشان می‌دهند، شعارها راه را به ما نشان می‌دهند، شعارها مثل علامت‌هایی هستند که در راه می‌گذارند برای اینکه انسان راه را اشتباه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شعارها و حقایق هم فقط به احساسات اکتفا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البتّه برای احساسات نقش زیادی قائلم، برای عواطف نقش زیادی قائلم، امّا کافی نیست؛ لازم است امّا کافی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عمق، تعمّق و ژرف‌نگری در همه‌ی این شعارها باید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کنید در مسائل تعمّق کنید؛ وقتی عمق‌یابی کردید، این ایمانِ مستقر با هیچ نیرویی از شما جدا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اینهایی که می‌بینید یک روز تندتر از همه‌ی تندهایند و یک روز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به این‌طرف می‌غلتند، عمق نداشتن آن ایمان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عمق و ژرفا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بروید در اعماق فکر و اندیشه و از راهنمایی استادهای صالح در این راه استفاده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دانشگاه افسری امام‌حسین؛ </w:t>
      </w:r>
      <w:r>
        <w:rPr>
          <w:rFonts w:eastAsia="IRNazanin" w:cs="IRNazanin"/>
          <w:b w:val="false"/>
          <w:bCs w:val="false"/>
          <w:i w:val="false"/>
          <w:iCs w:val="false"/>
          <w:color w:val="333333"/>
          <w:sz w:val="20"/>
          <w:szCs w:val="20"/>
        </w:rPr>
        <w:t>3/3/1395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جاهلیّت، امروز هم در دنیا وجود دارد؛ ما باید چشممان را باز کنیم و جاهلیّت را بشناسیم؛ امروز هم عیناً همین معنا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جاهلیّتی است که امروز وجود دارد؛ جاهلیّت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این جاهلیّت با جاهلیّت صدر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جاهلیّت اولی به تعبیر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امروز جاهلیّت، مسلّح و مجهّز است به سلاح علم، به سلاح دانش؛ یعنی علم که مایه‌ی رستگاری انسان باید باشد، وسیله‌ای شده است برای تیره‌روزی انسان، برای بدبختی جوامع بشری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جاهلیّت بازتولید شده است؛ با توان بسیار بالا، با خطر صدها بلکه هزارها برابرِ جاهلیّت روزهای اوّل و دوران اوّل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نظام و سفرای کشورهای اسلامی؛ </w:t>
      </w:r>
      <w:r>
        <w:rPr>
          <w:rFonts w:eastAsia="IRNazanin" w:cs="IRNazanin"/>
          <w:b w:val="false"/>
          <w:bCs w:val="false"/>
          <w:i w:val="false"/>
          <w:iCs w:val="false"/>
          <w:color w:val="333333"/>
          <w:sz w:val="20"/>
          <w:szCs w:val="20"/>
        </w:rPr>
        <w:t>26/2/1394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کس به عقب باز گردد، هرگز به خدا ضرری نمی‌زند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طولانی با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اتصال الوصیه من لدن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که در آن، اتصال و جریان دائمی ماموریت پیامبران الهی و اوصیاء آن‌ها را بیان کرده که این امر حاکی از وحدت حرکت تمام انبیاء و اوصیاء آن‌هاست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است که به عنوان نمونه، وقتی دفتر نشر آثار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خواهد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زبان انگلیسی ترجمه کند، به مشکل بر می‌خورد، چرا که در آن زبان هیچ درکی از این معنا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گزینه‌ها این بود که شهید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کشته‌های راه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شود که که این مقوله در انگلیسی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کشته‌های جنگ صلیبی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می‌کرد و لذا رد شد؛ زیرا این معنا دارای قیودی چون تعصب و تحجر قرون وسطی بود و با شهادت تناسبی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گزینه دیگر، تعریف عرفانی از شهادت بود که این معنا نیز در ارتکاز انگلیسی به ریاضات عرفانی در میان مرتاضان هندی قرابت داشت و لذا مناسب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پیشنهاد دیگر، تعریف شهید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 راه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اما عدالت در غرب از مفاهیم مذهبی محسوب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نهایت ناچار شدند تا عین لفظ شهید را در متن انگلیسی بگنجانند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بدان معناست که اساسا چنین معنایی در ارتکازات آن ملت وجود ندارد و به تبع لفظی هم برای دلالت بر آن پدید نیامده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الْمَلَأُ الَذِينَ اسْتَكْبَرُوا مِنْ قَوْمِهِ لِلَذِينَ اسْتُضْعِفُوا لِمَنْ آمَنَ مِنْهُمْ أَتَعْلَمُونَ أَنَ صَالِحًا مُرْسَلٌ مِنْ رَبِّهِ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جَوَابَ قَوْمِهِ إِلّا أَنْ قَالُوا أَخْرِجُوهُمْ مِنْ قَرْيَتِكُمْ إِنَهُمْ أُنَاسٌ يَتَطَهَرُونَ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الْمَلَأُ الَذِينَ اسْتَكْبَرُوا مِنْ قَوْمِهِ لَنُخْرِجَنَكَ يَا شُعَيْبُ وَالَذِينَ آمَنُوا مَعَكَ مِنْ قَرْيَتِنَا أَوْ لَتَعُودُنَ فِي مِلَتِنَا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الْمَلَأُ مِنْ قَوْمِ فِرْعَوْنَ إِنَ هٰذَا لَسَاحِرٌ عَلِيمٌ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دوران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دوران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تاریخ الهی، دارای بحث جداگانه‌ای است که به محل خود موکول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بارهای سنگین، و زنجیرهایی را که بر آن‌ها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دوش و گردنشان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به‌حق آن اسمی که بر برگ زیتون نوشته شد و آتش در برابر آن فروکش کرد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حضرت ذوالقرنین در زمان حضرت ابراهیم به حکومت رسید اما این حکومت بر اساس جمع‌شدن مردم بر محور نبیّ الهی و پذیرش اختیاری نسبت به فرستادگان خدای متعال ایجاد نشد بلکه مبتنی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اعطاء قدرت الهی به ذوالقرنین برای لشگرکشی به شرق و غرب عالم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و برای اولین بار، قدرت قاهره‌ی خدای متعال از طریق حکومت حضرت ذوالقرنین به همگان چشانده شد و اثبات گردید که حضرت حق جلت عظمته هر گاه اراده کند، ظالمان را نابود خواهد کرد و این واقعه در زمانی روی داد که هیچ کس به حضرت ابراهیم ایمان نیاورده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نمونه از حکومت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مبتنی بر اسباب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خدای متعال ادامه نیافت تا بشریت بفهمد که سنّت الهی بر این قرار گرفته که حاکمیت فرستادگان خدا با میل و اختیار و پذیرش مردم محقق گردد و نه صرفاً با اسباب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این‌ها مسلّماً گروهی اندکند و این‌ها ما را به خشم آورده‌اند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الحسن العسکری علیه‌السلام،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الحسن العسکری علیه‌السلام،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شما پیوسته از حالی به حال دیگر منتقل می‌شوید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تا آسمان و زمین پابرجاست،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اولش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آخرش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هر قومی آیه‌ای دارد که آن را تلاوت می‌کند در حالی‌که یا از خیر آنان خبر می‌دهد یا از شرّشان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این‌ها گمانه‌های اولیه برای فتحِ باب در زمینه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احکام حکومتی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ادعای استناد قطعی این مطالب به شارع مقدس از حیطه این نوشتار خارج است و انجام این مهم، از وظایف سنگین فقهای عظام شیعه است که باید از طریق بکارگیری علم اصول فقه احکام حکومتی در تمامی آیات و روایات محقق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آنچه را پیش از من از تورات بوده، تصدیق می‌کنم و پاره‌ای از چیزهایی را که بر شما حرام شده، حلال کنم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 که عیسی دلایل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شما حکمت آورده‌ام، و آمده‌ام تا برخی از آنچه را که در آن اختلاف دارید روشن کنم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جا مناسب است مطلبی پیرامون نقش زنان و بانوان در دستگاه ایمان بیان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مردان نسبت به اقامه کلمه توحید، از 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عقلانیت و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مسئول هستند، زنان نیز در تمام طول تاریخ از 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عواطف زنانه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موظف به اقامه کلمه توحید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عرصه اقامه توحید، عرصه‌ای است که همه اقشار و صنوف اعم از مرد و زن و پیر و جوان و کودک، موظف به انجام وظیفه در آن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ورود به جبهه مقابله با کفر و تحمل مرارت‌ها و شدائد آن توسط مردان، بجز پشتیبانی عاطفی زنانه از آن‌ها و تسکین‌یافتن روح و قلب مردان، امکان پذیر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گفت آنچه وظیفه زنان است، مدیریت عواطف زنانه در جبهه ایمان در مقابل جبهه کفر برای اقامه کلمه توحید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جامعه زنان باید دغدغه‌ها و حساسیت‌های فردی را حول این مسأله مدیریت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چنین شد، در شهر کوفه که همه مردان دست از یاری جناب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برداشتند، شیر زنی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پشتیبانی و حمایت از سفیرِ امامش قیام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مهم ممکن نیست مگر اینکه چنین 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تمام عمر خود را در خانه سپری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دغدغه و حساسیت‌های خود را دائما بر محور مرکز هدایت و نور زنده نگاه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به صورت کلی می‌توان گفت به موازات بیان مأموریت انبیاء الهی، مأموریت جامعه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عواطف حول اقامه کلمه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عمق این مأموریت زمانی روشن می شود که در زندگی زنان و مخدراتِ انبیاء عظام و ائمه اطهار دقت شود؛ چرا که همراهی با امامی که جبهه کفر و نفاق دائما به آن حمله‌ور هستند و در خانه او، اموری مثل بیان اسرار امامت مطرح می شود، کار آسانی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پیامبر الهی، با حضرت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شد، به دلیل تفاوت درجات علمی ایشان با حضرت خضر، مصاحبت او را تاب نیاورد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مطلب است که عظمت نقشِ زنان اهل‌بیت را در روز عاشورا تا حدودی روشن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تصمیمات و افعال حضرت سیدالشهداء در روز عاشورا صدها برابر از افعالِ جناب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پیچیده‌تر و سخت‌تر بود اما زنان اهل‌بیت دارای چه قدرتِ تحلیل و تحمل و صبری بودند که توانستند مصاحبت با ایشان را تا آخر مسیر، با قدرتی معجزه گونه ادامه دهند و پس از شهادت نیز به بهترین وجه، این راه را تا مفتضح‌کردن یزید پیش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به سلسله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 زن در نظام اسلامی؛ عفت و عطوفت انقلابی یا عفت و عطوفت انفعالی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حسینیه اندیشه مراجعه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 روی شما جنگ با سرخ‌رویان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امپراتوری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جنگ با سفیدرویان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امپراتوری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نبرد با پادشاهان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نقش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پیروزی نظامی مسلمین بر کفار قریش، در خطبه فدکیه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مراحل قیام و تشکیل حکومت الهی را به زیبایی تشریح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اوقدوا ناراً لِلْحَرْبِ أَطْفَأَهَا الله او نجم قرن الضلاله او فغرت فاغره المشركين قذف أخاه في لهواتها فلا ينكفئ حتى يطأ صماخها بأخمصه و يخمد لهبها بحده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در زیارات به امیرالمومنین عرض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من عجبت من حملاته فی الوغی ملائکه السماوات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نزديكان را به دليل انكار كردنشان از خود براند، و دُوران را بر اثر پذيرفتن‌شان، به خود نزديک ساخت، و در راه تو با بيگانگان دوستی ورزيد، و با خويشان دشمنی كرد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رحم کفر و شرک در راه اعزاز دین تو نمود و در جهاد با اعداء و دشمنانت جامه هر رنج و بلا در تن پوشید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 که تمام پیروزی های جامعه اسلامی به نام حکومت های‌نفاق رقم می‌خورد، اما بعد از رنسانس و با فروپاشی حکومت عثمانی، پرچم مبارزه با کفار به دست فقهای عظام شیعه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آن شیعیان می‌بایست در جنگ با کفار شرکت می‌کردند و شهادتشان به نفعِ حکومت‌نفاق تمام می‌شد ولی امروز برادران اهل تسنن نیز در محور مبارزه با کفر که سردمدار آن جمهوری اسلامی است، مشارکت دارند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اهل شهرها و آبادی‌ها، ایمان می‌آوردند و تقوا پیشه می‌کردند، برکات آسمان و زمین را بر آنها می‌گشودیم؛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حق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تکذیب کردند؛ ما هم آنان را به کیفر اعمالشان مجازات کردیم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فارغ از ملاحظه علل ایجاد بیماری‌هاست؛ که اگر به روایات در این‌باره رجوع شود روشن می‌شود که اساسا بیماری‌ها و دردها و آفت‌های کشاورزی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به دلیل گناهان بشری و اعراض از ولایت الهی به وجود آمده‌اند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اسمی نمی‌آوریم اما به‌خدا پی‌درپی سوگند می‌خورم اگر مردم سخن خدا و رسولش را به‌گوش گرفته بودند، آسمان باران و زمین برکت‌هایش را به آنان می‌داد و حتی دو شمشیر از این امت هم دربرابر هم کشیده نمی‌شدند و از زمین در حالی‌که سرسبز و خرم بود تا روز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پیمان‌های خود را پس از عهد خویش بشکنند، و آیین شما را مورد طعن قرار دهند، با پیشوایان کفر پیکار کنید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ندیدی کسانی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از جهاد بردارید، و نماز را برپا کنید، و زکات بپردازید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 سرپرست خزائن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 که نگهدارنده و آگاهم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الهدایة‌الکبری،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ترس اینکه مرتد شوند و شهادت ندهند که محمد رسول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ترس اینکه دوباره کافر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الایات التی ذکرها الله عزوجل فی کتابه هم الائمه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رسا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برهان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تویی… پس کارهایت با یکدیگر تضاد و سخنانت با هم اختلاف نداشت و حالاتت دگرگون نمی‌شد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الائمه أن روح القدس یتلقاهم اذا احتاجوا الیه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گاهی این‌طور است که فرد آگاه به تحولات و دگرگونی‌ها راه نیرنگ را می‌بیند، اما تقوای الهی مانع او می‌شود، پس با اینکه راه نیرنگ را دیده آن را ترک می‌کند، ولی کسی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بی‌پروا است از این فرصت سوءاستفاده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لابن‌ابی‌الحدید،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آن رؤیایی را که به تو نشان دادیم، فقط برای آزمایش مردم بود؛ همچنین شجره ملعونه را که در قرآن ذکر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آنها را بیم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می‌کنیم؛ اما جز طغیان عظیم، چیزی بر آنها نمی‌افزاید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معرفه حجج‌الله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وقعه‌الطف،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تسلیه المُجالس و زینه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 الائمه الاثنی عشر،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تقسیم دوران‌های تاریخ در فلسفه تاریخ انبیاء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آیات حسی و عقلی و شهودی در هر دوره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است که نبی‌اکرم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حسی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دارند؛ چرا که بشریت هزاران سال به معجزات حسی خو گرفته بود و انتقال دفعی به دوره بعد امکان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تاکید بر آیات عقلانی در دوره دوم تاریخ به این معنا نیست که آیات حسی مطلقا از بین بروند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قادر است که از بالا یا از زیر پای شما، عذابی بر شما بفرستد؛ یا به صورت دسته‌های پراکنده شما را با هم بیامیزد و طعم جنگ را به هر یک از شما بوسیله دیگری بچشاند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نگاه کلان به اقتصاد کشورمان دو جور نگاه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جور نگاه به رونق اقتصادی و پیشرفت اقتصاد وجود دارد؛ یک نگاه می‌گوید که ما پیشرفت اقتصاد را باید از ظرفیّتهای درون کشور و درون مردم تأمین بکنیم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ظرفیّتهای بسیار زیادی در کشور وجود دارد که از این ظرفیّتها یا استفاده نشده است یا درست استفاده نشده است؛ از این ظرفیّتها استفاده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درون‌زا؛ اقتصادی که مایه‌ی خود و مادّه‌ی خود را از درون کشور و از امکانات کشور و از توانایی‌های مردم خودمان به دست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یک نگاه است که می‌گویند برای رونق اقتصادی نگاه کنیم به امکانات درونی کشور و استعدادها را و ظرفیّتها را بشناسیم، آن‌ها را بدرستی به کار بگیریم،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رشد خواهد کرد، نمو خواهد کرد؛ این یک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دوّم به اقتصاد کشور نگاه به پیشرفت اقتصاد با استفاده از کمک بیرون از مرزها است؛ میگوید سیاست خارجی‌مان را تغییر بدهیم تا اقتصاد ما درست بشود، با فلان مستکبر کنار بیاییم تا اقتصاد رونق پیدا کند، تحمیل قدرتهای مستکبر را در بخشهای گوناگون و مسائل گوناگون بپذیریم تا اقتصادمان رونق پیدا کند؛ این هم نگاه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شرایط کشور به ما نشان داده است که این نگاه دوّم یک نگاه کاملاً غلط و عقیم و بی‌فایده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حرم رضوی؛ </w:t>
      </w:r>
      <w:r>
        <w:rPr>
          <w:rFonts w:eastAsia="IRNazanin" w:cs="IRNazanin"/>
          <w:b w:val="false"/>
          <w:bCs w:val="false"/>
          <w:i w:val="false"/>
          <w:iCs w:val="false"/>
          <w:color w:val="333333"/>
          <w:sz w:val="20"/>
          <w:szCs w:val="20"/>
        </w:rPr>
        <w:t>1/1/1394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 مصائب ما بزرگ شده و بیچارگی ما بسی روشن و پرده از روی کاربرداشته شد و امیدم نا امید شد و زمین بر ما تنگ آمده و آسمان، رحمتش را از ما منع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فی کیفیة زیارات النبی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خدا بر روح پرفتوح حضرت امام خمینی که این حقایق را با رفتار و گفتار خود زنده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فریاد برائت ما، فریاد امتی است که همه کفر و استکبار به مرگ او در کمین نشسته‌اند و همه تیرها و کمانها و نیزه‌ها به طرف قرآن و عترت عظیم نشانه رفته‌اند و هیهات که امت محمد صلی‌الله‌علیه‌وآله‌وسلم و سیراب شدگان کوثر عاشورا و منتظران وراثت صالحان به مرگ ذلت بار و به اسارت غرب و شرق تن در دهند و هیهات که خمینی، در برابر تجاوز دیوسیرتان و مشرکان و کافران به حریم قرآن کریم و عترت رسول خدا و امت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پیروان ابراهیم حنیف ساکت و آرام بماند و یا نظاره‌گر صحنه‌های ذلت و حقارت مسلمانان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خون و جان ناقابل خویش را برای ادای واجب حق و فریضه دفاع از مسلمانان آماده نموده‌ام و در انتظار فوز عظیم شهادتم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قدرتها و ابرقدرتها و نوکران آنان مطمئن باشند که اگر خمینی یکه وتنها هم بماند به راه خود که راه مبارزه با کفر و ظلم و شرک و بت‌پرستی است، ادامه می‌دهد و به یاری خدا در کنار بسیجیان جهان اسلام، این پابرهنه‌های مغضوب دیکتاتورها، خواب راحت را از دیدگان جهانخواران و سرسپردگانی که به ستم و ظلم خویشتن اصرار می‌نمایند سلب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شرقی و نه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شعار اصولی انقلاب اسلامی در جهان گرسنگان و مستضعفین بوده و ترسیم کننده سیاست واقعیِ عدم تعهد کشورهای اسلامی و کشورهایی است که در آینده نزدیک و به یاری خدا اسلام را به عنوان تنها مکتب نجات‌بخش بشریت می‌پذیرند و ذره‌ای هم از این سیاست عدول نخواهد شد و کشورهای اسلامی ومردم مسلمان جهان نباید وابسته به غرب و اروپا و امریکا و نه وابسته به شرق، شوروی، که ان شاء الله تعالی به خدا و رسول خدا و امام زمان وابسته است و به‌طور قطع و یقین، پشت کردن به این سیاست بین المللی اسلام، پشت کردن به آرمان مکتب اسلام و خیانت به رسول خدا صلی الله علیه و آله وسلم و ائمه هدی علیهم السلام است و نهایتاً مرگ کشور و ملت ما و تمامی کشورهای اسلامی است و کسی گمان نکند که این شعار، شعار مقطعی است که این سیاست، ملاک عمل ابدی مردم ما و جمهوری اسلامی ما و همه مسلمانان سرتاسر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شرط ورود به صراط نعمت، حق برائت و دوری از صراط گمراهان است که در همه سطوح و جوامع اسلامی باید پیاده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 اعلان برائت مرحلۀ اول مبارزه و ادامۀ آن مراحل دیگر وظیفۀ ما است و در هر عصر و زمانی جلوه‌ها و شیوه‌ها و برنامه‌های متناسب خود را می‌طلبد و باید دید که در عصری همانند امروز که سران کفر و شرک همۀ موجودیت توحید را به خطر انداخته‌اند و تمامی مظاهر ملی و فرهنگی و دینی و سیاسی ملتها را بازیچۀ هوسها و شهوتها نموده اند، 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که بود و به دستور چه کسی عمل می‌کرد؟ که اگر او به تنهایی و به فکر فاسد و تبهکار خود عمل می‌کرد چه بسا قضایا بعد از رفتن او خاتمه 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چه کسی است که نداند شاه نوکر و مأمور امریکا و تمامی شهیدان و عزیزان ما، خونبها و قربانیانی بودند که به خاطر آزادی از آنان گرفته شد و کار او مأموریتی بوده است که برای اربابان‌خود به انجام رسانید و تا توانست انتقام امریکا را از اسلام و مسلمین گرفت ولی کارگزار اصلی ماجرا یعنی خود امریکا در پشت صحنه باقی مانده بود، امریکایی که از اسلام راستین می‌ترسید و از قیام منتهی به حکومت عدل واهمه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 به تصور اینکه ملیگراها و منافقین و دیگر وابستگان چپ و راست او بزودی پاشنه سیاست انقلاب و حاکمیت نظام و اداره کشور را به نفع او به حرکت درمی‌آورند چند روزی سیاست خوف و رجا را در پیش گرفت و به طرح و اجرای کودتا و اعمال سیاست فشار و ترویج چهره‌های وابسته خود و نیز به ترور شخصیت انقلاب و انقلابیون واقعی کشور پرداخت که خداوند مجدداً بر ما منت نهاد و در صحنه حماسی تسخیر لانه جاسوسان، مردم ایران برائت مجدد خویش را از امریکا و اذناب آن اعلام نمودند، که دوباره امریکا همان تیغی که به دست محمدرضا سپرده بود در کف صدام این زنگیِ مست نهاد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پیام به حجاج بیت‌الله‌الحرام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تَرَى إِذِ الظَالِمُونَ مَوْقُوفُونَ عِندَ رَبِّهِمْ يَرْجِعُ بَعْضُهُمْ إِلَى بَعْضٍ الْقَوْلَ يَقُولُ الَذِينَ اسْتُضْعِفُوا لِلَذِينَ اسْتَكْبَرُوا لَوْلَا أَنتُمْ لَكُنَا مُؤْمِنِينَ قَالَ الَذِينَ اسْتَكْبَرُوا لِلَذِينَ اسْتُضْعِفُوا أَنَحْنُ صَدَدْنَاكُمْ عَنِ الهُدَى بَعْدَ إِذْ جَاءكُم بَلْ كُنتُم مُجْرِمِينَ 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روزهای اول جنگ، یك نفر نظامی پیش من آمد و فهرستی آورد كه انواع و اقسام هواپیماهای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جنگی و ترابری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فهرست ذكر شده بود و مشخص گردیده بود كه چند روز دیگر همه فروندهای این نوع هواپیماها زمین‌گیر خواهد شد؛ مثلاً این نوع هواپیما در روز هشتم، این نوع هواپیما در روز دهم، این نوع هواپیما در روز پانزدهم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فهرست را به من داده بود كه خدمت امام ببرم، تا ایشان بدانند كه موجودی ما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آن فهرست كه نگاه كردم، دیدم دیرترین زمانی كه هواپیمایی از انواع هواپیماهای ما زمین‌گیر خواهد شد، در حدود بیست و چند روز است؛ یعنی ما بیست و چند روز دیگر هیچ هواپیمایی نداریم كه بتواند از روی زمین بلند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وظیفه‌ام بود كه این فهرست را ببرم و به امام نشان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آن كاغذ نگاه كردند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 نكنید؛ ما می‌توانیم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برگشتم و به دوستانی كه بودند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می‌گویند می‌توانید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هواپیماها، به همت شما و با توانستن شما هنوز پرواز می‌كنند؛ هنوز از بسیاری از تجهیزات پرنده این منطقه پیشترند؛ هنوز در مصاف با بسیاری از كسانی كه وسایل مدرن دارند، برتر و فایق‌ترند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روز، نزدیك بیست سال می‌گذرد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معجزه همت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معجزه 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پرسنل نیروی هوایی </w:t>
      </w:r>
      <w:r>
        <w:rPr>
          <w:rFonts w:eastAsia="IRNazanin" w:cs="IRNazanin"/>
          <w:b w:val="false"/>
          <w:bCs w:val="false"/>
          <w:i w:val="false"/>
          <w:iCs w:val="false"/>
          <w:color w:val="333333"/>
          <w:sz w:val="20"/>
          <w:szCs w:val="20"/>
        </w:rPr>
        <w:t>19/11/1377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فرض بفرمایید در مسائل اقتصادی کشور، ما این‌همه راجع به مسائل اقتصادی حرف میزنیم، همه هم تصدیق می‌کنند؛ اقتصاد مقاومتی را مطرح کردیم، همه هم از صدر تا ذیل تأیید می‌کنند، تصدیق می‌کنند، برایش جلسه و کمیته و کمیسیون و مانند اینها هم تشکیل می‌دهند،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بایدوشاید کار پیش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اشکال کجا است؟ یک گره علمی وجود دارد؛ این گره علمی را چه کسی باید باز کند؟ شما که در دانشگاه هستید باید باز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امسال اشتغال را مطرح کردیم، بحث کردیم؛ تولید ملّی و اشتغال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تولید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فکر است، همه هم می‌خواهند این کار را انجام بدهند، تلاشهایی هم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 سال در سخنرانی گفتم؛ یعنی کاری را که دولت کرده بود به افکار عمومی گزارش دادم؛ هفده هزار میلیارد تومان برای کارگاه‌های کوچک یا متوسّط یا چه صرف کردند تا کمک کنند که بلکه راه بیفتند، لکن اثر مطلوب را نبخشید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کار کجا است؟ شبیه این کار در دولت قبل هم انجام گرفته بود، شبیه این کار در دولت هشتم هم انجام گرفته بود؛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نمی‌شود؟ خب یک اشکال علمی دارد؛ لابد یک اشکالی در کار هست، گرهی هست؛ این گره، گره علمی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اساتید دانشگاه، </w:t>
      </w:r>
      <w:r>
        <w:rPr>
          <w:rFonts w:eastAsia="IRNazanin" w:cs="IRNazanin"/>
          <w:b w:val="false"/>
          <w:bCs w:val="false"/>
          <w:i w:val="false"/>
          <w:iCs w:val="false"/>
          <w:color w:val="333333"/>
          <w:sz w:val="20"/>
          <w:szCs w:val="20"/>
        </w:rPr>
        <w:t>31/3/96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معاجز الائمه الاثنی 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ولایت‌فقیه،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نفوذ مسأله‌ی مهمّی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مسأله‌ی مهمّی است بنده هم که این را عرض می‌کنم نه به خاطر این است که حالا یک احتمالی به ذهنم می‌آید که ممکن است نفوذ کنند؛ نه، ما از خیلی چیزها مطّلعیم؛ از خیلی حوادثی که دارد در کشور رخ می‌دهد که غالباً عموم مردم یا حتّی خیلی از خواص مطّلع نمی‌شوند ما مطّلع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روی اطّلاع دارم عرض می‌کنم که برنامه‌ی نفوذ در کشور یک برنامه‌ی جدّی استکبار است، برنامه‌ی جدّی آمریکایی‌ها است؛ دارند دنبال می‌کنند که نفوذ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نفوذ برای این نیست که از یک جایی کودتا بشود؛ نه، می‌دانند که در ایران، در جمهوری اسلامی، با ساختی که جمهوری اسلامی دارد کودتا معنی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جاهایی یک‌وقت داخل فلان نیروی مسلّح نفوذ می‌کنند برای اینکه بیایند کودتا کنند، یکی را ببرند، یکی را بیاورند؛ نه، این نفوذ برای کودتا نیست، این نفوذ برای دو منظور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آماج‌های این نفوذ مسئولانند؛ آماج دوّم مردمند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مسئولان آماج این نفوذند؛ برای چه؟ هدف چیست؟ هدف این است که محاسبات مسئولان را عوض کنند و تغییر بدهند؛ یعنی مسئول جمهوری اسلامی به این نتیجه برسد که با ملاحظه‌ی هزینه و فایده احساس کند که باید این اقدام را بکند، این اقدام را نکند؛ نفوذ برای این است به این نتیجه برسد که فلان رابطه را قطع کند، فلان رابطه را ایجاد کند؛ نفوذ برای این است که این محاسبات در ذهن مسئولین عوض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آن‌وقت، وقتی نتیجه این بشود که فکر مسئولین و اراده‌ی مسئولین در مشت دشمن قرار بگیرد، دیگر لازم نیست دشمن بیاید دخالت مستقیم بکند؛ نه، مسئول کشور همان تصمیمی را می‌گیرد که او می‌خواهد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محاسبه‌ی این حقیر عوض شد، تصمیمی را می‌گیرم که او می‌خواهد؛ من همان کاری را که او میخواهد مفت و مجّانی انجام می‌دهم؛ گاهی بدون اینکه خودم بدانم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اغلب بدون اینکه خودم بدانم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را انجام می‌دهم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می‌کنند محاسبات مسئولین را عوض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آماج اوّل مسئولینند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مجلس خبرگان رهبری؛ </w:t>
      </w:r>
      <w:r>
        <w:rPr>
          <w:rFonts w:eastAsia="IRNazanin" w:cs="IRNazanin"/>
          <w:b w:val="false"/>
          <w:bCs w:val="false"/>
          <w:i w:val="false"/>
          <w:iCs w:val="false"/>
          <w:color w:val="333333"/>
          <w:sz w:val="20"/>
          <w:szCs w:val="20"/>
        </w:rPr>
        <w:t>20/12/1394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جنگ تحمیلی درحالی آغاز شد که ما از لحاظ امکانات، از لحاظ عدد نیرو، از لحاظ سازماندهی و تشکیلات، بسیار بسیار با آن مهاجم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رژیم بعثی صدّام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داشتیم؛ او آماده بود، تجهیزاتش مرتّب بود، سازماندهی‌اش محکم بود، لشکرهایش معلوم بودند، نیروی هوایی و نیروی زمینی‌اش هر دو آماده بودند، پدافندش، پشتیبانی‌هایش، مهندسی‌اش،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گوناگون و همه چیزش آماده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همه‌ی این مسائل مشکل داشتیم؛ هم در تجهیزات مشکل داشتیم، هم در نیروی انسانی مشکل داشتیم، هم در مهندسی مشکل داشتیم، هم در پشتیبانی مشکل داشتیم، هم در ابزار و تشکیلات مشکل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 وقتی در همین جلسه‌ی نوزدهم بهمن گفتم که آن روز، فرمانده نیروی هوایی ما فهرست هواپیماهای قابل استفاده را آورد به من داد، گفت حدّاکثر طیّ هفده هجده روز، کلّیّه‌ی پرنده‌های ما پروازشان قطع خواهد شد و تمام خواهد شد، چون قطعه می‌خواهند؛ آخرینش سی</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روزهای اوّل، دوّم، سوّم، باید اف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اینها یواش یواش از رده خارج می‌شدند، مثلاً آنچه تا پانزده روز یا بیست روز باقی میماند، هواپیمای سی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هواپیمای ترابری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مثلاً یک تعدادی از اینها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روز این‌جور تصوّر می‌کردیم؛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باباً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نیروی هوایی ما تا آخر جنگ فعّال بود، تلاش کرد، کار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لَها باباً لَم تَذهَب اِلَیهِ الاَوهام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رزق لایُحتسب یعنی این؛ این را در محاسبات همیشه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مؤمن باشیم، اگر در ذیل عنایتِ توکّل به خدا و امید به خدا عقلانیّت را به کار بیندازیم، آن‌وقت این باب برای ما باز خواهد شد؛ نه اینکه عقلانیّت را تعطیل کنیم، نه اینکه محاسبات مادّی را کنار بگذاریم؛ نه، همه‌ی اینها لازم است و ما هم همیشه تأکید می‌کنیم، امّا در کنار این، یک جایی بگذارید برای مدد الهی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پرسنل نیروی هوایی؛ </w:t>
      </w:r>
      <w:r>
        <w:rPr>
          <w:rFonts w:eastAsia="IRNazanin" w:cs="IRNazanin"/>
          <w:b w:val="false"/>
          <w:bCs w:val="false"/>
          <w:i w:val="false"/>
          <w:iCs w:val="false"/>
          <w:color w:val="333333"/>
          <w:sz w:val="20"/>
          <w:szCs w:val="20"/>
        </w:rPr>
        <w:t>19/11/1395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اینکه بنده درباره‌ی علوم انسانی در دانشگاه‌ها و خطر این دانشهای ذاتاً مسموم هشدار دادم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دانشگاه‌ها، هم به مسئولان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علوم انسانی‌ای که امروز رائج است، محتواهائی دارد که ماهیتاً معارض و مخالف با حرکت اسلامی و نظام اسلامی است؛ متکی بر جهان‌بینی دیگری است؛ حرف دیگری دارد، هدف دیگری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اینها رائج شد، مدیران بر اساس آنها تربیت میشوند؛ همین مدیران می‌آیند در رأس دانشگاه، در رأس اقتصاد کشور، در رأس مسائل سیاسی داخلی، خارجی، امنیت، غیره و غیره قرار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حوزه‌های علمیه و علمای دین پشتوانه‌هائی هستند که موظفند نظریات اسلامی را در این زمینه از متون الهی بیرون بکشند، مشخص کنند، آنها را در اختیار بگذارند، برای برنامه‌ریزی، برای زمینه‌سازیهای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نظام اسلامی پشتوانه‌اش علمای دین و علمای صاحب‌نظر و نظریات اسلامی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طلاب و فضلا و اساتید حوزه علمیه قم؛ </w:t>
      </w:r>
      <w:r>
        <w:rPr>
          <w:rFonts w:eastAsia="IRNazanin" w:cs="IRNazanin"/>
          <w:b w:val="false"/>
          <w:bCs w:val="false"/>
          <w:i w:val="false"/>
          <w:iCs w:val="false"/>
          <w:color w:val="333333"/>
          <w:sz w:val="20"/>
          <w:szCs w:val="20"/>
        </w:rPr>
        <w:t>29/7/1389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در مورد قبول قطعنامه که حقیقتاً مسأله بسیار تلخ و ناگواری برای همه و خصوصاً برای من بود، این است که من تا چند روز قبل معتقد به همان شیوه دفاع و مواضع اعلام شده در جنگ بودم و مصلحت نظام و کشور و انقلاب را در اجرای آن می‌دیدم؛ ولی به واسطه حوادث و عواملی که از ذکر آن فعلًا خودداری می‌کنم، و به امید خداوند در آینده روشن خواهد شد و با توجه به نظر تمامی کارشناسان سیاسی و نظامی سطح بالای کشور، که من به تعهد و دلسوزی و صداقت آنان اعتماد دارم، با قبول قطعنامه و آتش‌بس موافقت نمودم… خوشا به حال شما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شما زنان و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جانبازان و اسرا و مفقودین و خانواده‌های معظم 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 به حال من که هنوز مانده‌ام و جام زهرآلود قبول قطعنامه را سر کشیده‌ام، و در برابر عظمت و فداکاری این ملت بزرگ احساس شرمساری 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به ملت ایران در سالگرد کشتار خونین مکه؛ </w:t>
      </w:r>
      <w:r>
        <w:rPr>
          <w:rFonts w:eastAsia="IRNazanin" w:cs="IRNazanin"/>
          <w:b w:val="false"/>
          <w:bCs w:val="false"/>
          <w:i w:val="false"/>
          <w:iCs w:val="false"/>
          <w:color w:val="333333"/>
          <w:sz w:val="20"/>
          <w:szCs w:val="20"/>
        </w:rPr>
        <w:t>29/4/1367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 کلام اینکه ما باید بدون توجه به غرب حیله‌گر و شرق متجاوز و فارغ از دیپلماسی حاکم بر جهان در صدد تحقق فقه عملی اسلام برآییم و الّا مادامی که فقه در کتابها و سینه علما مستور بماند، ضرری متوجه جهانخواران نیست و روحانیت تا در همه مسائل و مشکلات حضور فعال نداشته باشد، نمی‌تواند درک کند که اجتهاد مصطلح برای اداره جامعه کافی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حوزه‌ها و روحانیت باید نبض تفکر و نیاز آینده جامعه را همیشه در دست خود داشته باشند و همواره چند قدم جلوتر از حوادث، مهیای عکس العمل مناسب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شیوه‌های رایج اداره امور مردم در سالهای آینده تغییر کند و جوامع بشری برای حل مشکلات خود به مسائل جدید اسلام نیاز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بزرگوار اسلام از هم اکنون باید برای این موضوع فکری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منشور روحانیت؛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متحجر هم در این میان، انقلاب را به ریشخند گرفتند که آن اسلامی که می‌گفتید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مبتلا به مشکلی هستند که اخباریون در هنگام تولید علم اصول به آن دچار شدند و آن این است که بر ظرفیت قبلیِ دین‌داری تنسک می‌کنند و نمی‌خواهند ظرفیت جدیدی که در دین‌داری ایجاد شده بپذیرند و معتقدند که دین‌داری یعنی عمل افراد به احکام فقهی و هر چیزی بیش از این، موجب انحراف و التقاط در 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پاسخ اجمالی به این عده آن است که هم کیفیت و هم کمیتِ تحقق احکام پس از انقلاب، قابل مقایسه با قبل از انقلاب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مساجد و نمازجمعه‌ها و محرم‌ها و رمضان‌ها و فاطمیه‌ها و گرامیداشت موالید و وفیات ائمه و اعتکاف‌ها و خیریه‌ها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گویای این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برخی بزرگان، مجالس فاطمیه قبل از انقلاب در شهر قم که مرکزِ تبری نسبت به دشمنان اهل بیت است، به چند مجلس روضه زنانه در خانه‌ها محدود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کسانی که انقلاب و دستاوردهای آن را غافلانه به سخره می‌گیرند، آیا منصفانه به احکامی که پس از انقلاب محقق شده و گسترش یافته است، دقت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فقط احکام اجرا نشده را در بوق و کرنا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اینکه در مباحث قبلی توضیح داده شد که انقلاب و جمهوری اسلامی پیش از تحقق احکام،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پرستش اجتماعی خدای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کرده و در مقابل کفر و جاهلیت مدرن، برای اعتقاداتِ دینی و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توحید در سطحِ امت و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امنیت ایجاد کرده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مسائل بسیار مهمی که به عهده علما و فقها و روحانیت است، مقابله جدی با دو فرهنگ ظالمانه و منحط اقتصادی شرق و غرب و مبارزه با سیاستهای اقتصاد سرمایه داری و اشتراکی در جامعه است، هرچند که این بلیه دامن‌گیر همه ملتهای جهان گردیده است و عملاً بردگی جدیدی بر همه ملتها تحمیل شده و اکثریت جوامع بشری در زندگی روزمره خود به اربابان زر و زور پیوند خورده‌اند و حق تصمیم‌گیری در مسائل اقتصاد جهان از آنان سلب شده است و علی‌رغم منابع سرشار طبیعت و سرزمینهای حاصل‌خیز جهان و آبها و دریاها و جنگل‌ها و ذخایر، به فقر ودرماندگی گرفتار آمده‌اند و کمونیستها و زراندوزان و سرمایه‌داران با ایجاد روابط گرم با جهانخواران، حق حیات و ابتکار عمل را از عامه مردم سلب کرده‌اند و با ایجاد مراکز انحصاری وچند ملیتی، عملاً نبض اقتصاد جهان را در دست گرفته وهمه راه‌های صدور و استخراج و توزیع و عرضه وتقاضا و حتی نرخ گذاری و بانکداری را به خود منتهی نموده‌اند وبا القای تفکرات و تحقیقات خود ساخته، به توده‌های محروم باورانده‌اند که باید تحت نفوذ ما زندگی کرده و الّا راهی برای ادامه حیات پابرهنه‌ها، جز تن دادن به فقر باقی نمانده است و این مقتضای خلقت و جامعه انسانی است که اکثریت قریب به اتفاق گرسنگان در حسرت یک لقمه نان بسوزند و بمیرند و گروهی اندک هم از پرخوری و اسراف وتعیشها جانشان به لب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این مصیبتی است که جهانخواران بر بشریت تحمیل کرده‌اند و کشورهای اسلامی به واسطه ضعف مدیریتها و وابستگی، به وضعیت أسفبار گرفتار شده‌اند که این به عهده علمای اسلام و محققین و کارشناسان اسلامی است که برای جایگزین کردن سیستم ناصحیح اقتصاد حاکم بر جهان اسلام، طرحها و برنامه‌های سازنده و دربرگیرنده منافع محرومین و پابرهنه‌ها را ارائه دهند و جهان مستضعفین و مسلمین را از تنگنا و فقر معیشت به درآورند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پیاده کردن مقاصد اسلام در جهان و خصوصاً برنامه‌های اقتصادی آن و مقابله با اقتصاد بیمار سرمایه‌داری غرب و اشتراکی شرق، بدون حاکمیت همه جانبه اسلام میسر نیست و ریشه‌کن شدن آثار سوء و مخرب آن، چه بسا بعد از استقرار نظام عدل و حکومت اسلامی همچون جمهوری اسلامی ایران نیازمند به زمان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اشکالات مدیریّتهای کلان ما این است که نرم‌افزار مدیریتی ما ویروسی بشود؛ یعنی دشمن بتواند در اندیشه‌ی مدیریّتی ما ویروسی را وارد کند که تمام ابتکارات ما و کارهای ما و تصمیم‌های ما را خراب کند و به جهت خلافی هدایت کند و پیش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می‌توانیم مانع بشویم؛ باید مانع شد، جزو کارهای اساسی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اساتید دانشگاه‌ها؛ </w:t>
      </w:r>
      <w:r>
        <w:rPr>
          <w:rFonts w:eastAsia="IRNazanin" w:cs="IRNazanin"/>
          <w:b w:val="false"/>
          <w:bCs w:val="false"/>
          <w:i w:val="false"/>
          <w:iCs w:val="false"/>
          <w:color w:val="333333"/>
          <w:sz w:val="20"/>
          <w:szCs w:val="20"/>
        </w:rPr>
        <w:t>31/3/1396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اموال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ثروتمندان شما دست به دست نگردد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طبق برخی آمارها اگر نرخ تورم حذف شود، دستمزد کارگران امریکایی در طول پنجاه سال گذشته ثابت مانده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مَنْ شَرَحَ بِالْكُفْرِ صَدْرًا فَعَلَيْهِمْ غَضَبٌ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بحثی که برای الگوی پیشرفت می‌کنیم، برای این نیست که می‌خواهیم پیشرفت را شروع کنیم؛ پیشرفت از انقلاب شروع شده، بلکه به این معناست که با بحث نظری و تعریف شفاف و ضابطه‌مند از پیشرفت، قصد داریم یک باور همگانی در درجه‌ی اول در بینِ نخبگان، بعد در همه‌ی مردم به وجود بیاید که بدانند دنبال چه هستیم و به کجا میخواهیم برسیم و بخشهای گوناگون نظام بدانند چه کار باید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باید پیدا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 امروز نمی‌خواهم مدل و الگوی پیشرفت را اینجا مطرح کنم؛ نه، می‌خواهم لزوم این کار را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لزوم این کار را باید بیان کرد؟ خیلی ساده است؛ به خاطر اینکه امروز در چشم بسیاری از نخبگان ما، بسیاری از کارگزاران ما، مدل پیشرفت صرفاً مدلهای غربی است؛ توسعه و پیشرفت را باید از روی مدلهایی که غربیها برای ما درست کرده‌اند، دنبال و تعقیب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در چشم کارگزارانِ ما این است و این چیز خطرناکی است؛ چیز غلطی است؛ هم غلط است، خطاست، هم خطرناک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حالا باید برای شکستن این طلسم فکر کنیم؛ کدام طلسم؟ این طلسم که کسی تصور کند که پیشرفت کشور باید لزوماً با الگوهای غربی انجام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وضعیت کاملاً خطرناکی برای کشور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الگوهای غربی با شرایط خودشان، با مبانی ذهنی خودشان، با اصول خودشان شکل پیدا کرده؛ بعلاوه ناموفق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به طور قاطع این را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پیشرفت غربی، یک الگوی ناموفق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به قدرت رسیده‌اند، به ثروت رسیده‌اند؛ اما بشریت را دچار فاجعه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پیشرفتهای غربی، پیشرفتهایی است که امروز همه‌ی دنیا و همه‌ی بشریت دارند از آن رنج میبرند؛ کشورهای عقب‌مانده یکجور، کشورهای پیشرفته یکجور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پیشرفت و توسعه‌ای است که توانسته است گروه‌های معدود و انگشت‌شماری از خانواده‌های ثروت را به ثروت برساند؛ اما ملتهای دیگر را دچار اسارت و تحقیر و استعمار کرده؛ جنگ به وجود آورده و حکومت تحمیل کرده است و در داخل خود آن کشورها هم اخلاق فاسد، دوری از معنویت، فحشا، فساد، سکس، ویرانی خانواده و این چیزها را رواج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باید پیشرفت را با الگوی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پیدا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ما حیاتی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دانشجویان دانشگاه فردوسی مشهد؛ </w:t>
      </w:r>
      <w:r>
        <w:rPr>
          <w:rFonts w:eastAsia="IRNazanin" w:cs="IRNazanin"/>
          <w:b w:val="false"/>
          <w:bCs w:val="false"/>
          <w:i w:val="false"/>
          <w:iCs w:val="false"/>
          <w:color w:val="333333"/>
          <w:sz w:val="20"/>
          <w:szCs w:val="20"/>
        </w:rPr>
        <w:t>25/2/1386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کارگزاران نظام، </w:t>
      </w:r>
      <w:r>
        <w:rPr>
          <w:rFonts w:eastAsia="IRNazanin" w:cs="IRNazanin"/>
          <w:b w:val="false"/>
          <w:bCs w:val="false"/>
          <w:i w:val="false"/>
          <w:iCs w:val="false"/>
          <w:color w:val="333333"/>
          <w:sz w:val="20"/>
          <w:szCs w:val="20"/>
        </w:rPr>
        <w:t>3/5/1391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ارائه طرحها و اصولاً تبیین جهت‌گیری اقتصاد اسلام در راستای حفظ منافع محرومین و گسترش مشارکت عمومی آنان و مبارزه اسلام با زراندوزان، بزرگترین هدیه و بشارت آزادی انسان از اسارت فقر و تهیدستی به شمار می‌رود و بیان این حقیقت که صاحبان مال و منال در حکومت اسلام هیچ امتیاز و برتری‌ای از این جهت بر فقرا ندارند و ابداً اولویتی به آنان تعلق نخواهد گرفت، مسلّم راه شکوفایی و پرورش استعدادهای خفته و سرکوب شده پابرهنگان را فراهم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 این مطلب که ثروتمندان هرگز به خاطر تمکن مالی خود نباید در حکومت و حکمرانان و اداره کنندگان کشور اسلامی نفوذ کنند ومال و ثروت خود را به بهانه فخرفروشی و مباهات قرار بدهند و به فقرا و مستمندان و زحمتکشان، افکار و خواسته‌های خود را تحمیل کنند، این خود بزرگترین عامل تعاون و دخالت دادن مردم در امور و گرایش آنان به اخلاق کریمه و ارزشهای متعالی و فرار از تملق گوییها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بخش خصوصی در ادبیات تخصصی علم اقتصاد، مردمی‌کردن اقتصاد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مورد تأکید رهبران انقلاب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منظور شرکت‌های بزرگ و تراست‌ها و کارتل‌هاست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شعیب، ما بسیاری از آنچه می‌گویی نمی‌فهمیم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بارهای سنگین، و زنجیرهایی را که بر آن‌ها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دوش و گردنشان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می‌دارد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تا آسمان و زمین پابرجاست،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اولش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آخرش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هر قومی آیه‌ای دارد که آن را تلاوت می‌کند در حالی‌که یا از خیر آنان خبر می‌دهد یا از شرّشان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اینها گمانه‌هایی اولیه برای فتحِ باب در زمینه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احکام حکومتی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الا احراز این احکام به صورت قاعده‌مند، از وظائف سنگینی است که در برابر فقهای عظام شیعه قرار دارد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محور مبارزه مسلحانه در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چريک‌های فدايی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مجاهدين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گرايشی مذهبی در همين مسير قرار داشت و محور مبارزه‌ی پارلمانی در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جبهه‌ی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گرايشی مذهبی در همين راستا عمل می‌کرد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83813</Words>
  <Characters>334638</Characters>
  <CharactersWithSpaces>417619</CharactersWithSpaces>
  <Paragraphs>1258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2026-08-20T02:55:16Z</dcterms:created>
  <dc:creator>ghaemiyeh.com</dc:creator>
  <dc:description/>
  <dc:language>en-US</dc:language>
  <cp:lastModifiedBy/>
  <dcterms:modified xsi:type="dcterms:W3CDTF">2026-08-20T06:25:25Z</dcterms:modified>
  <cp:revision>1</cp:revision>
  <dc:subject/>
  <dc:title>قیام حسینی در برابر جاهلیت اُولی</dc:title>
</cp:coreProperties>
</file>

<file path=docProps/custom.xml><?xml version="1.0" encoding="utf-8"?>
<Properties xmlns="http://schemas.openxmlformats.org/officeDocument/2006/custom-properties" xmlns:vt="http://schemas.openxmlformats.org/officeDocument/2006/docPropsVTypes"/>
</file>