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419.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57.xml" ContentType="application/vnd.openxmlformats-officedocument.wordprocessingml.footer+xml"/>
  <Override PartName="/word/footer354.xml" ContentType="application/vnd.openxmlformats-officedocument.wordprocessingml.footer+xml"/>
  <Override PartName="/word/footer658.xml" ContentType="application/vnd.openxmlformats-officedocument.wordprocessingml.footer+xml"/>
  <Override PartName="/word/footer355.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61.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داستانهای شهید دستغیب اخلاق و احکام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88357_237004111">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2888359_237004111">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2888361_237004111">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2888363_237004111">
            <w:r>
              <w:rPr>
                <w:webHidden/>
                <w:rStyle w:val="IndexLink"/>
                <w:rtl w:val="true"/>
              </w:rPr>
              <w:t>مقدمه</w:t>
            </w:r>
            <w:r>
              <w:rPr>
                <w:rStyle w:val="IndexLink"/>
                <w:rtl w:val="true"/>
              </w:rPr>
              <w:t>:</w:t>
              <w:tab/>
            </w:r>
            <w:r>
              <w:rPr>
                <w:rStyle w:val="IndexLink"/>
              </w:rPr>
              <w:t>26</w:t>
            </w:r>
          </w:hyperlink>
        </w:p>
        <w:p>
          <w:pPr>
            <w:pStyle w:val="Contents2"/>
            <w:tabs>
              <w:tab w:val="clear" w:pos="8743"/>
              <w:tab w:val="right" w:pos="9026" w:leader="dot"/>
            </w:tabs>
            <w:rPr/>
          </w:pPr>
          <w:hyperlink w:anchor="__RefHeading___Toc2888365_237004111">
            <w:r>
              <w:rPr>
                <w:webHidden/>
                <w:rStyle w:val="IndexLink"/>
              </w:rPr>
              <w:t>1</w:t>
            </w:r>
            <w:r>
              <w:rPr>
                <w:rStyle w:val="IndexLink"/>
                <w:rtl w:val="true"/>
              </w:rPr>
              <w:t xml:space="preserve">- </w:t>
            </w:r>
            <w:r>
              <w:rPr>
                <w:rStyle w:val="IndexLink"/>
                <w:rtl w:val="true"/>
              </w:rPr>
              <w:t>بخش اخلاق</w:t>
            </w:r>
            <w:r>
              <w:rPr>
                <w:rStyle w:val="IndexLink"/>
                <w:rtl w:val="true"/>
              </w:rPr>
              <w:tab/>
            </w:r>
            <w:r>
              <w:rPr>
                <w:rStyle w:val="IndexLink"/>
              </w:rPr>
              <w:t>32</w:t>
            </w:r>
          </w:hyperlink>
        </w:p>
        <w:p>
          <w:pPr>
            <w:pStyle w:val="Contents3"/>
            <w:tabs>
              <w:tab w:val="clear" w:pos="8459"/>
              <w:tab w:val="right" w:pos="9026" w:leader="dot"/>
            </w:tabs>
            <w:rPr/>
          </w:pPr>
          <w:hyperlink w:anchor="__RefHeading___Toc2888367_237004111">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2888369_237004111">
            <w:r>
              <w:rPr>
                <w:webHidden/>
                <w:rStyle w:val="IndexLink"/>
                <w:rtl w:val="true"/>
              </w:rPr>
              <w:t>خشت طلا</w:t>
            </w:r>
            <w:r>
              <w:rPr>
                <w:rStyle w:val="IndexLink"/>
                <w:rtl w:val="true"/>
              </w:rPr>
              <w:tab/>
            </w:r>
            <w:r>
              <w:rPr>
                <w:rStyle w:val="IndexLink"/>
              </w:rPr>
              <w:t>34</w:t>
            </w:r>
          </w:hyperlink>
        </w:p>
        <w:p>
          <w:pPr>
            <w:pStyle w:val="Contents3"/>
            <w:tabs>
              <w:tab w:val="clear" w:pos="8459"/>
              <w:tab w:val="right" w:pos="9026" w:leader="dot"/>
            </w:tabs>
            <w:rPr/>
          </w:pPr>
          <w:hyperlink w:anchor="__RefHeading___Toc2888371_237004111">
            <w:r>
              <w:rPr>
                <w:webHidden/>
                <w:rStyle w:val="IndexLink"/>
                <w:rtl w:val="true"/>
              </w:rPr>
              <w:t>ریسمان شیطان</w:t>
            </w:r>
            <w:r>
              <w:rPr>
                <w:rStyle w:val="IndexLink"/>
                <w:rtl w:val="true"/>
              </w:rPr>
              <w:tab/>
            </w:r>
            <w:r>
              <w:rPr>
                <w:rStyle w:val="IndexLink"/>
              </w:rPr>
              <w:t>36</w:t>
            </w:r>
          </w:hyperlink>
        </w:p>
        <w:p>
          <w:pPr>
            <w:pStyle w:val="Contents3"/>
            <w:tabs>
              <w:tab w:val="clear" w:pos="8459"/>
              <w:tab w:val="right" w:pos="9026" w:leader="dot"/>
            </w:tabs>
            <w:rPr/>
          </w:pPr>
          <w:hyperlink w:anchor="__RefHeading___Toc2888373_237004111">
            <w:r>
              <w:rPr>
                <w:webHidden/>
                <w:rStyle w:val="IndexLink"/>
                <w:rtl w:val="true"/>
              </w:rPr>
              <w:t>رسوایی</w:t>
            </w:r>
            <w:r>
              <w:rPr>
                <w:rStyle w:val="IndexLink"/>
                <w:rtl w:val="true"/>
              </w:rPr>
              <w:tab/>
            </w:r>
            <w:r>
              <w:rPr>
                <w:rStyle w:val="IndexLink"/>
              </w:rPr>
              <w:t>38</w:t>
            </w:r>
          </w:hyperlink>
        </w:p>
        <w:p>
          <w:pPr>
            <w:pStyle w:val="Contents3"/>
            <w:tabs>
              <w:tab w:val="clear" w:pos="8459"/>
              <w:tab w:val="right" w:pos="9026" w:leader="dot"/>
            </w:tabs>
            <w:rPr/>
          </w:pPr>
          <w:hyperlink w:anchor="__RefHeading___Toc2888375_237004111">
            <w:r>
              <w:rPr>
                <w:webHidden/>
                <w:rStyle w:val="IndexLink"/>
                <w:rtl w:val="true"/>
              </w:rPr>
              <w:t>عواقب گناه</w:t>
            </w:r>
            <w:r>
              <w:rPr>
                <w:rStyle w:val="IndexLink"/>
                <w:rtl w:val="true"/>
              </w:rPr>
              <w:tab/>
            </w:r>
            <w:r>
              <w:rPr>
                <w:rStyle w:val="IndexLink"/>
              </w:rPr>
              <w:t>40</w:t>
            </w:r>
          </w:hyperlink>
        </w:p>
        <w:p>
          <w:pPr>
            <w:pStyle w:val="Contents3"/>
            <w:tabs>
              <w:tab w:val="clear" w:pos="8459"/>
              <w:tab w:val="right" w:pos="9026" w:leader="dot"/>
            </w:tabs>
            <w:rPr/>
          </w:pPr>
          <w:hyperlink w:anchor="__RefHeading___Toc2888377_237004111">
            <w:r>
              <w:rPr>
                <w:webHidden/>
                <w:rStyle w:val="IndexLink"/>
                <w:rtl w:val="true"/>
              </w:rPr>
              <w:t>گوهر شکسته</w:t>
            </w:r>
            <w:r>
              <w:rPr>
                <w:rStyle w:val="IndexLink"/>
                <w:rtl w:val="true"/>
              </w:rPr>
              <w:tab/>
            </w:r>
            <w:r>
              <w:rPr>
                <w:rStyle w:val="IndexLink"/>
              </w:rPr>
              <w:t>42</w:t>
            </w:r>
          </w:hyperlink>
        </w:p>
        <w:p>
          <w:pPr>
            <w:pStyle w:val="Contents3"/>
            <w:tabs>
              <w:tab w:val="clear" w:pos="8459"/>
              <w:tab w:val="right" w:pos="9026" w:leader="dot"/>
            </w:tabs>
            <w:rPr/>
          </w:pPr>
          <w:hyperlink w:anchor="__RefHeading___Toc2888379_237004111">
            <w:r>
              <w:rPr>
                <w:webHidden/>
                <w:rStyle w:val="IndexLink"/>
                <w:rtl w:val="true"/>
              </w:rPr>
              <w:t>دعای پیرزن</w:t>
            </w:r>
            <w:r>
              <w:rPr>
                <w:rStyle w:val="IndexLink"/>
                <w:rtl w:val="true"/>
              </w:rPr>
              <w:tab/>
            </w:r>
            <w:r>
              <w:rPr>
                <w:rStyle w:val="IndexLink"/>
              </w:rPr>
              <w:t>44</w:t>
            </w:r>
          </w:hyperlink>
        </w:p>
        <w:p>
          <w:pPr>
            <w:pStyle w:val="Contents3"/>
            <w:tabs>
              <w:tab w:val="clear" w:pos="8459"/>
              <w:tab w:val="right" w:pos="9026" w:leader="dot"/>
            </w:tabs>
            <w:rPr/>
          </w:pPr>
          <w:hyperlink w:anchor="__RefHeading___Toc2888381_237004111">
            <w:r>
              <w:rPr>
                <w:webHidden/>
                <w:rStyle w:val="IndexLink"/>
                <w:rtl w:val="true"/>
              </w:rPr>
              <w:t>رحمت الهی</w:t>
            </w:r>
            <w:r>
              <w:rPr>
                <w:rStyle w:val="IndexLink"/>
                <w:rtl w:val="true"/>
              </w:rPr>
              <w:tab/>
            </w:r>
            <w:r>
              <w:rPr>
                <w:rStyle w:val="IndexLink"/>
              </w:rPr>
              <w:t>46</w:t>
            </w:r>
          </w:hyperlink>
        </w:p>
        <w:p>
          <w:pPr>
            <w:pStyle w:val="Contents3"/>
            <w:tabs>
              <w:tab w:val="clear" w:pos="8459"/>
              <w:tab w:val="right" w:pos="9026" w:leader="dot"/>
            </w:tabs>
            <w:rPr/>
          </w:pPr>
          <w:hyperlink w:anchor="__RefHeading___Toc2888383_237004111">
            <w:r>
              <w:rPr>
                <w:webHidden/>
                <w:rStyle w:val="IndexLink"/>
                <w:rtl w:val="true"/>
              </w:rPr>
              <w:t>مؤمن فقیر</w:t>
            </w:r>
            <w:r>
              <w:rPr>
                <w:rStyle w:val="IndexLink"/>
                <w:rtl w:val="true"/>
              </w:rPr>
              <w:tab/>
            </w:r>
            <w:r>
              <w:rPr>
                <w:rStyle w:val="IndexLink"/>
              </w:rPr>
              <w:t>48</w:t>
            </w:r>
          </w:hyperlink>
        </w:p>
        <w:p>
          <w:pPr>
            <w:pStyle w:val="Contents3"/>
            <w:tabs>
              <w:tab w:val="clear" w:pos="8459"/>
              <w:tab w:val="right" w:pos="9026" w:leader="dot"/>
            </w:tabs>
            <w:rPr/>
          </w:pPr>
          <w:hyperlink w:anchor="__RefHeading___Toc2888385_237004111">
            <w:r>
              <w:rPr>
                <w:webHidden/>
                <w:rStyle w:val="IndexLink"/>
                <w:rtl w:val="true"/>
              </w:rPr>
              <w:t>خلیل خدا</w:t>
            </w:r>
            <w:r>
              <w:rPr>
                <w:rStyle w:val="IndexLink"/>
                <w:rtl w:val="true"/>
              </w:rPr>
              <w:tab/>
            </w:r>
            <w:r>
              <w:rPr>
                <w:rStyle w:val="IndexLink"/>
              </w:rPr>
              <w:t>50</w:t>
            </w:r>
          </w:hyperlink>
        </w:p>
        <w:p>
          <w:pPr>
            <w:pStyle w:val="Contents3"/>
            <w:tabs>
              <w:tab w:val="clear" w:pos="8459"/>
              <w:tab w:val="right" w:pos="9026" w:leader="dot"/>
            </w:tabs>
            <w:rPr/>
          </w:pPr>
          <w:hyperlink w:anchor="__RefHeading___Toc2888387_237004111">
            <w:r>
              <w:rPr>
                <w:webHidden/>
                <w:rStyle w:val="IndexLink"/>
                <w:rtl w:val="true"/>
              </w:rPr>
              <w:t>مرگ</w:t>
            </w:r>
            <w:r>
              <w:rPr>
                <w:rStyle w:val="IndexLink"/>
                <w:rtl w:val="true"/>
              </w:rPr>
              <w:tab/>
            </w:r>
            <w:r>
              <w:rPr>
                <w:rStyle w:val="IndexLink"/>
              </w:rPr>
              <w:t>53</w:t>
            </w:r>
          </w:hyperlink>
        </w:p>
        <w:p>
          <w:pPr>
            <w:pStyle w:val="Contents3"/>
            <w:tabs>
              <w:tab w:val="clear" w:pos="8459"/>
              <w:tab w:val="right" w:pos="9026" w:leader="dot"/>
            </w:tabs>
            <w:rPr/>
          </w:pPr>
          <w:hyperlink w:anchor="__RefHeading___Toc2888389_237004111">
            <w:r>
              <w:rPr>
                <w:webHidden/>
                <w:rStyle w:val="IndexLink"/>
                <w:rtl w:val="true"/>
              </w:rPr>
              <w:t>تحمل مشکلات</w:t>
            </w:r>
            <w:r>
              <w:rPr>
                <w:rStyle w:val="IndexLink"/>
                <w:rtl w:val="true"/>
              </w:rPr>
              <w:tab/>
            </w:r>
            <w:r>
              <w:rPr>
                <w:rStyle w:val="IndexLink"/>
              </w:rPr>
              <w:t>55</w:t>
            </w:r>
          </w:hyperlink>
        </w:p>
        <w:p>
          <w:pPr>
            <w:pStyle w:val="Contents3"/>
            <w:tabs>
              <w:tab w:val="clear" w:pos="8459"/>
              <w:tab w:val="right" w:pos="9026" w:leader="dot"/>
            </w:tabs>
            <w:rPr/>
          </w:pPr>
          <w:hyperlink w:anchor="__RefHeading___Toc2888391_237004111">
            <w:r>
              <w:rPr>
                <w:webHidden/>
                <w:rStyle w:val="IndexLink"/>
                <w:rtl w:val="true"/>
              </w:rPr>
              <w:t>عمل خیر</w:t>
            </w:r>
            <w:r>
              <w:rPr>
                <w:rStyle w:val="IndexLink"/>
                <w:rtl w:val="true"/>
              </w:rPr>
              <w:tab/>
            </w:r>
            <w:r>
              <w:rPr>
                <w:rStyle w:val="IndexLink"/>
              </w:rPr>
              <w:t>57</w:t>
            </w:r>
          </w:hyperlink>
        </w:p>
        <w:p>
          <w:pPr>
            <w:pStyle w:val="Contents3"/>
            <w:tabs>
              <w:tab w:val="clear" w:pos="8459"/>
              <w:tab w:val="right" w:pos="9026" w:leader="dot"/>
            </w:tabs>
            <w:rPr/>
          </w:pPr>
          <w:hyperlink w:anchor="__RefHeading___Toc2888393_237004111">
            <w:r>
              <w:rPr>
                <w:webHidden/>
                <w:rStyle w:val="IndexLink"/>
                <w:rtl w:val="true"/>
              </w:rPr>
              <w:t>فریادرسی در نیمه شب</w:t>
            </w:r>
            <w:r>
              <w:rPr>
                <w:rStyle w:val="IndexLink"/>
                <w:rtl w:val="true"/>
              </w:rPr>
              <w:tab/>
            </w:r>
            <w:r>
              <w:rPr>
                <w:rStyle w:val="IndexLink"/>
              </w:rPr>
              <w:t>61</w:t>
            </w:r>
          </w:hyperlink>
        </w:p>
        <w:p>
          <w:pPr>
            <w:pStyle w:val="Contents3"/>
            <w:tabs>
              <w:tab w:val="clear" w:pos="8459"/>
              <w:tab w:val="right" w:pos="9026" w:leader="dot"/>
            </w:tabs>
            <w:rPr/>
          </w:pPr>
          <w:hyperlink w:anchor="__RefHeading___Toc2888395_237004111">
            <w:r>
              <w:rPr>
                <w:webHidden/>
                <w:rStyle w:val="IndexLink"/>
                <w:rtl w:val="true"/>
              </w:rPr>
              <w:t>نخل بهشتی</w:t>
            </w:r>
            <w:r>
              <w:rPr>
                <w:rStyle w:val="IndexLink"/>
                <w:rtl w:val="true"/>
              </w:rPr>
              <w:tab/>
            </w:r>
            <w:r>
              <w:rPr>
                <w:rStyle w:val="IndexLink"/>
              </w:rPr>
              <w:t>67</w:t>
            </w:r>
          </w:hyperlink>
        </w:p>
        <w:p>
          <w:pPr>
            <w:pStyle w:val="Contents3"/>
            <w:tabs>
              <w:tab w:val="clear" w:pos="8459"/>
              <w:tab w:val="right" w:pos="9026" w:leader="dot"/>
            </w:tabs>
            <w:rPr/>
          </w:pPr>
          <w:hyperlink w:anchor="__RefHeading___Toc2888397_237004111">
            <w:r>
              <w:rPr>
                <w:webHidden/>
                <w:rStyle w:val="IndexLink"/>
                <w:rtl w:val="true"/>
              </w:rPr>
              <w:t>بازگشت</w:t>
            </w:r>
            <w:r>
              <w:rPr>
                <w:rStyle w:val="IndexLink"/>
                <w:rtl w:val="true"/>
              </w:rPr>
              <w:tab/>
            </w:r>
            <w:r>
              <w:rPr>
                <w:rStyle w:val="IndexLink"/>
              </w:rPr>
              <w:t>69</w:t>
            </w:r>
          </w:hyperlink>
        </w:p>
        <w:p>
          <w:pPr>
            <w:pStyle w:val="Contents3"/>
            <w:tabs>
              <w:tab w:val="clear" w:pos="8459"/>
              <w:tab w:val="right" w:pos="9026" w:leader="dot"/>
            </w:tabs>
            <w:rPr/>
          </w:pPr>
          <w:hyperlink w:anchor="__RefHeading___Toc2888399_237004111">
            <w:r>
              <w:rPr>
                <w:webHidden/>
                <w:rStyle w:val="IndexLink"/>
                <w:rtl w:val="true"/>
              </w:rPr>
              <w:t>میمون وبُزّ</w:t>
            </w:r>
            <w:r>
              <w:rPr>
                <w:rStyle w:val="IndexLink"/>
                <w:rtl w:val="true"/>
              </w:rPr>
              <w:tab/>
            </w:r>
            <w:r>
              <w:rPr>
                <w:rStyle w:val="IndexLink"/>
              </w:rPr>
              <w:t>73</w:t>
            </w:r>
          </w:hyperlink>
        </w:p>
        <w:p>
          <w:pPr>
            <w:pStyle w:val="Contents3"/>
            <w:tabs>
              <w:tab w:val="clear" w:pos="8459"/>
              <w:tab w:val="right" w:pos="9026" w:leader="dot"/>
            </w:tabs>
            <w:rPr/>
          </w:pPr>
          <w:hyperlink w:anchor="__RefHeading___Toc2888401_237004111">
            <w:r>
              <w:rPr>
                <w:webHidden/>
                <w:rStyle w:val="IndexLink"/>
                <w:rtl w:val="true"/>
              </w:rPr>
              <w:t>فرق شاه و گدا</w:t>
            </w:r>
            <w:r>
              <w:rPr>
                <w:rStyle w:val="IndexLink"/>
                <w:rtl w:val="true"/>
              </w:rPr>
              <w:tab/>
            </w:r>
            <w:r>
              <w:rPr>
                <w:rStyle w:val="IndexLink"/>
              </w:rPr>
              <w:t>75</w:t>
            </w:r>
          </w:hyperlink>
        </w:p>
        <w:p>
          <w:pPr>
            <w:pStyle w:val="Contents3"/>
            <w:tabs>
              <w:tab w:val="clear" w:pos="8459"/>
              <w:tab w:val="right" w:pos="9026" w:leader="dot"/>
            </w:tabs>
            <w:rPr/>
          </w:pPr>
          <w:hyperlink w:anchor="__RefHeading___Toc2888403_237004111">
            <w:r>
              <w:rPr>
                <w:webHidden/>
                <w:rStyle w:val="IndexLink"/>
                <w:rtl w:val="true"/>
              </w:rPr>
              <w:t>پوست گوسفند</w:t>
            </w:r>
            <w:r>
              <w:rPr>
                <w:rStyle w:val="IndexLink"/>
                <w:rtl w:val="true"/>
              </w:rPr>
              <w:tab/>
            </w:r>
            <w:r>
              <w:rPr>
                <w:rStyle w:val="IndexLink"/>
              </w:rPr>
              <w:t>77</w:t>
            </w:r>
          </w:hyperlink>
        </w:p>
        <w:p>
          <w:pPr>
            <w:pStyle w:val="Contents3"/>
            <w:tabs>
              <w:tab w:val="clear" w:pos="8459"/>
              <w:tab w:val="right" w:pos="9026" w:leader="dot"/>
            </w:tabs>
            <w:rPr/>
          </w:pPr>
          <w:hyperlink w:anchor="__RefHeading___Toc2888405_237004111">
            <w:r>
              <w:rPr>
                <w:webHidden/>
                <w:rStyle w:val="IndexLink"/>
                <w:rtl w:val="true"/>
              </w:rPr>
              <w:t>فروتنی</w:t>
            </w:r>
            <w:r>
              <w:rPr>
                <w:rStyle w:val="IndexLink"/>
                <w:rtl w:val="true"/>
              </w:rPr>
              <w:tab/>
            </w:r>
            <w:r>
              <w:rPr>
                <w:rStyle w:val="IndexLink"/>
              </w:rPr>
              <w:t>79</w:t>
            </w:r>
          </w:hyperlink>
        </w:p>
        <w:p>
          <w:pPr>
            <w:pStyle w:val="Contents3"/>
            <w:tabs>
              <w:tab w:val="clear" w:pos="8459"/>
              <w:tab w:val="right" w:pos="9026" w:leader="dot"/>
            </w:tabs>
            <w:rPr/>
          </w:pPr>
          <w:hyperlink w:anchor="__RefHeading___Toc2888407_237004111">
            <w:r>
              <w:rPr>
                <w:webHidden/>
                <w:rStyle w:val="IndexLink"/>
                <w:rtl w:val="true"/>
              </w:rPr>
              <w:t>یاور فقرا</w:t>
            </w:r>
            <w:r>
              <w:rPr>
                <w:rStyle w:val="IndexLink"/>
                <w:rtl w:val="true"/>
              </w:rPr>
              <w:tab/>
            </w:r>
            <w:r>
              <w:rPr>
                <w:rStyle w:val="IndexLink"/>
              </w:rPr>
              <w:t>81</w:t>
            </w:r>
          </w:hyperlink>
        </w:p>
        <w:p>
          <w:pPr>
            <w:pStyle w:val="Contents3"/>
            <w:tabs>
              <w:tab w:val="clear" w:pos="8459"/>
              <w:tab w:val="right" w:pos="9026" w:leader="dot"/>
            </w:tabs>
            <w:rPr/>
          </w:pPr>
          <w:hyperlink w:anchor="__RefHeading___Toc2888409_237004111">
            <w:r>
              <w:rPr>
                <w:webHidden/>
                <w:rStyle w:val="IndexLink"/>
                <w:rtl w:val="true"/>
              </w:rPr>
              <w:t>تواضع</w:t>
            </w:r>
            <w:r>
              <w:rPr>
                <w:rStyle w:val="IndexLink"/>
                <w:rtl w:val="true"/>
              </w:rPr>
              <w:tab/>
            </w:r>
            <w:r>
              <w:rPr>
                <w:rStyle w:val="IndexLink"/>
              </w:rPr>
              <w:t>83</w:t>
            </w:r>
          </w:hyperlink>
        </w:p>
        <w:p>
          <w:pPr>
            <w:pStyle w:val="Contents3"/>
            <w:tabs>
              <w:tab w:val="clear" w:pos="8459"/>
              <w:tab w:val="right" w:pos="9026" w:leader="dot"/>
            </w:tabs>
            <w:rPr/>
          </w:pPr>
          <w:hyperlink w:anchor="__RefHeading___Toc2888411_237004111">
            <w:r>
              <w:rPr>
                <w:webHidden/>
                <w:rStyle w:val="IndexLink"/>
                <w:rtl w:val="true"/>
              </w:rPr>
              <w:t>برکت</w:t>
            </w:r>
            <w:r>
              <w:rPr>
                <w:rStyle w:val="IndexLink"/>
                <w:rtl w:val="true"/>
              </w:rPr>
              <w:tab/>
            </w:r>
            <w:r>
              <w:rPr>
                <w:rStyle w:val="IndexLink"/>
              </w:rPr>
              <w:t>85</w:t>
            </w:r>
          </w:hyperlink>
        </w:p>
        <w:p>
          <w:pPr>
            <w:pStyle w:val="Contents3"/>
            <w:tabs>
              <w:tab w:val="clear" w:pos="8459"/>
              <w:tab w:val="right" w:pos="9026" w:leader="dot"/>
            </w:tabs>
            <w:rPr/>
          </w:pPr>
          <w:hyperlink w:anchor="__RefHeading___Toc2888413_237004111">
            <w:r>
              <w:rPr>
                <w:webHidden/>
                <w:rStyle w:val="IndexLink"/>
                <w:rtl w:val="true"/>
              </w:rPr>
              <w:t>ادعای طلب</w:t>
            </w:r>
            <w:r>
              <w:rPr>
                <w:rStyle w:val="IndexLink"/>
                <w:rtl w:val="true"/>
              </w:rPr>
              <w:tab/>
            </w:r>
            <w:r>
              <w:rPr>
                <w:rStyle w:val="IndexLink"/>
              </w:rPr>
              <w:t>87</w:t>
            </w:r>
          </w:hyperlink>
        </w:p>
        <w:p>
          <w:pPr>
            <w:pStyle w:val="Contents3"/>
            <w:tabs>
              <w:tab w:val="clear" w:pos="8459"/>
              <w:tab w:val="right" w:pos="9026" w:leader="dot"/>
            </w:tabs>
            <w:rPr/>
          </w:pPr>
          <w:hyperlink w:anchor="__RefHeading___Toc2888415_237004111">
            <w:r>
              <w:rPr>
                <w:webHidden/>
                <w:rStyle w:val="IndexLink"/>
                <w:rtl w:val="true"/>
              </w:rPr>
              <w:t>فرار ازخرس</w:t>
            </w:r>
            <w:r>
              <w:rPr>
                <w:rStyle w:val="IndexLink"/>
                <w:rtl w:val="true"/>
              </w:rPr>
              <w:tab/>
            </w:r>
            <w:r>
              <w:rPr>
                <w:rStyle w:val="IndexLink"/>
              </w:rPr>
              <w:t>89</w:t>
            </w:r>
          </w:hyperlink>
        </w:p>
        <w:p>
          <w:pPr>
            <w:pStyle w:val="Contents3"/>
            <w:tabs>
              <w:tab w:val="clear" w:pos="8459"/>
              <w:tab w:val="right" w:pos="9026" w:leader="dot"/>
            </w:tabs>
            <w:rPr/>
          </w:pPr>
          <w:hyperlink w:anchor="__RefHeading___Toc2888417_237004111">
            <w:r>
              <w:rPr>
                <w:webHidden/>
                <w:rStyle w:val="IndexLink"/>
                <w:rtl w:val="true"/>
              </w:rPr>
              <w:t>اصحاب رقیم</w:t>
            </w:r>
            <w:r>
              <w:rPr>
                <w:rStyle w:val="IndexLink"/>
                <w:rtl w:val="true"/>
              </w:rPr>
              <w:tab/>
            </w:r>
            <w:r>
              <w:rPr>
                <w:rStyle w:val="IndexLink"/>
              </w:rPr>
              <w:t>91</w:t>
            </w:r>
          </w:hyperlink>
        </w:p>
        <w:p>
          <w:pPr>
            <w:pStyle w:val="Contents3"/>
            <w:tabs>
              <w:tab w:val="clear" w:pos="8459"/>
              <w:tab w:val="right" w:pos="9026" w:leader="dot"/>
            </w:tabs>
            <w:rPr/>
          </w:pPr>
          <w:hyperlink w:anchor="__RefHeading___Toc2888419_237004111">
            <w:r>
              <w:rPr>
                <w:webHidden/>
                <w:rStyle w:val="IndexLink"/>
                <w:rtl w:val="true"/>
              </w:rPr>
              <w:t>مرد معطر</w:t>
            </w:r>
            <w:r>
              <w:rPr>
                <w:rStyle w:val="IndexLink"/>
                <w:rtl w:val="true"/>
              </w:rPr>
              <w:tab/>
            </w:r>
            <w:r>
              <w:rPr>
                <w:rStyle w:val="IndexLink"/>
              </w:rPr>
              <w:t>94</w:t>
            </w:r>
          </w:hyperlink>
        </w:p>
        <w:p>
          <w:pPr>
            <w:pStyle w:val="Contents3"/>
            <w:tabs>
              <w:tab w:val="clear" w:pos="8459"/>
              <w:tab w:val="right" w:pos="9026" w:leader="dot"/>
            </w:tabs>
            <w:rPr/>
          </w:pPr>
          <w:hyperlink w:anchor="__RefHeading___Toc2888421_237004111">
            <w:r>
              <w:rPr>
                <w:webHidden/>
                <w:rStyle w:val="IndexLink"/>
                <w:rtl w:val="true"/>
              </w:rPr>
              <w:t>کیسه گم شده</w:t>
            </w:r>
            <w:r>
              <w:rPr>
                <w:rStyle w:val="IndexLink"/>
                <w:rtl w:val="true"/>
              </w:rPr>
              <w:tab/>
            </w:r>
            <w:r>
              <w:rPr>
                <w:rStyle w:val="IndexLink"/>
              </w:rPr>
              <w:t>96</w:t>
            </w:r>
          </w:hyperlink>
        </w:p>
        <w:p>
          <w:pPr>
            <w:pStyle w:val="Contents3"/>
            <w:tabs>
              <w:tab w:val="clear" w:pos="8459"/>
              <w:tab w:val="right" w:pos="9026" w:leader="dot"/>
            </w:tabs>
            <w:rPr/>
          </w:pPr>
          <w:hyperlink w:anchor="__RefHeading___Toc2888423_237004111">
            <w:r>
              <w:rPr>
                <w:webHidden/>
                <w:rStyle w:val="IndexLink"/>
                <w:rtl w:val="true"/>
              </w:rPr>
              <w:t>جزیره</w:t>
            </w:r>
            <w:r>
              <w:rPr>
                <w:rStyle w:val="IndexLink"/>
                <w:rtl w:val="true"/>
              </w:rPr>
              <w:tab/>
            </w:r>
            <w:r>
              <w:rPr>
                <w:rStyle w:val="IndexLink"/>
              </w:rPr>
              <w:t>100</w:t>
            </w:r>
          </w:hyperlink>
        </w:p>
        <w:p>
          <w:pPr>
            <w:pStyle w:val="Contents3"/>
            <w:tabs>
              <w:tab w:val="clear" w:pos="8459"/>
              <w:tab w:val="right" w:pos="9026" w:leader="dot"/>
            </w:tabs>
            <w:rPr/>
          </w:pPr>
          <w:hyperlink w:anchor="__RefHeading___Toc2888425_237004111">
            <w:r>
              <w:rPr>
                <w:webHidden/>
                <w:rStyle w:val="IndexLink"/>
                <w:rtl w:val="true"/>
              </w:rPr>
              <w:t>نفرین مادر</w:t>
            </w:r>
            <w:r>
              <w:rPr>
                <w:rStyle w:val="IndexLink"/>
                <w:rtl w:val="true"/>
              </w:rPr>
              <w:tab/>
            </w:r>
            <w:r>
              <w:rPr>
                <w:rStyle w:val="IndexLink"/>
              </w:rPr>
              <w:t>108</w:t>
            </w:r>
          </w:hyperlink>
        </w:p>
        <w:p>
          <w:pPr>
            <w:pStyle w:val="Contents3"/>
            <w:tabs>
              <w:tab w:val="clear" w:pos="8459"/>
              <w:tab w:val="right" w:pos="9026" w:leader="dot"/>
            </w:tabs>
            <w:rPr/>
          </w:pPr>
          <w:hyperlink w:anchor="__RefHeading___Toc2888427_237004111">
            <w:r>
              <w:rPr>
                <w:webHidden/>
                <w:rStyle w:val="IndexLink"/>
                <w:rtl w:val="true"/>
              </w:rPr>
              <w:t>شفاء برای مردم</w:t>
            </w:r>
            <w:r>
              <w:rPr>
                <w:rStyle w:val="IndexLink"/>
                <w:rtl w:val="true"/>
              </w:rPr>
              <w:tab/>
            </w:r>
            <w:r>
              <w:rPr>
                <w:rStyle w:val="IndexLink"/>
              </w:rPr>
              <w:t>110</w:t>
            </w:r>
          </w:hyperlink>
        </w:p>
        <w:p>
          <w:pPr>
            <w:pStyle w:val="Contents3"/>
            <w:tabs>
              <w:tab w:val="clear" w:pos="8459"/>
              <w:tab w:val="right" w:pos="9026" w:leader="dot"/>
            </w:tabs>
            <w:rPr/>
          </w:pPr>
          <w:hyperlink w:anchor="__RefHeading___Toc2888429_237004111">
            <w:r>
              <w:rPr>
                <w:webHidden/>
                <w:rStyle w:val="IndexLink"/>
                <w:rtl w:val="true"/>
              </w:rPr>
              <w:t>نزاع ده ساله</w:t>
            </w:r>
            <w:r>
              <w:rPr>
                <w:rStyle w:val="IndexLink"/>
                <w:rtl w:val="true"/>
              </w:rPr>
              <w:tab/>
            </w:r>
            <w:r>
              <w:rPr>
                <w:rStyle w:val="IndexLink"/>
              </w:rPr>
              <w:t>112</w:t>
            </w:r>
          </w:hyperlink>
        </w:p>
        <w:p>
          <w:pPr>
            <w:pStyle w:val="Contents3"/>
            <w:tabs>
              <w:tab w:val="clear" w:pos="8459"/>
              <w:tab w:val="right" w:pos="9026" w:leader="dot"/>
            </w:tabs>
            <w:rPr/>
          </w:pPr>
          <w:hyperlink w:anchor="__RefHeading___Toc2888431_237004111">
            <w:r>
              <w:rPr>
                <w:webHidden/>
                <w:rStyle w:val="IndexLink"/>
                <w:rtl w:val="true"/>
              </w:rPr>
              <w:t>اصلاح</w:t>
            </w:r>
            <w:r>
              <w:rPr>
                <w:rStyle w:val="IndexLink"/>
                <w:rtl w:val="true"/>
              </w:rPr>
              <w:tab/>
            </w:r>
            <w:r>
              <w:rPr>
                <w:rStyle w:val="IndexLink"/>
              </w:rPr>
              <w:t>114</w:t>
            </w:r>
          </w:hyperlink>
        </w:p>
        <w:p>
          <w:pPr>
            <w:pStyle w:val="Contents3"/>
            <w:tabs>
              <w:tab w:val="clear" w:pos="8459"/>
              <w:tab w:val="right" w:pos="9026" w:leader="dot"/>
            </w:tabs>
            <w:rPr/>
          </w:pPr>
          <w:hyperlink w:anchor="__RefHeading___Toc2888433_237004111">
            <w:r>
              <w:rPr>
                <w:webHidden/>
                <w:rStyle w:val="IndexLink"/>
                <w:rtl w:val="true"/>
              </w:rPr>
              <w:t>قناعت</w:t>
            </w:r>
            <w:r>
              <w:rPr>
                <w:rStyle w:val="IndexLink"/>
                <w:rtl w:val="true"/>
              </w:rPr>
              <w:tab/>
            </w:r>
            <w:r>
              <w:rPr>
                <w:rStyle w:val="IndexLink"/>
              </w:rPr>
              <w:t>116</w:t>
            </w:r>
          </w:hyperlink>
        </w:p>
        <w:p>
          <w:pPr>
            <w:pStyle w:val="Contents3"/>
            <w:tabs>
              <w:tab w:val="clear" w:pos="8459"/>
              <w:tab w:val="right" w:pos="9026" w:leader="dot"/>
            </w:tabs>
            <w:rPr/>
          </w:pPr>
          <w:hyperlink w:anchor="__RefHeading___Toc2888435_237004111">
            <w:r>
              <w:rPr>
                <w:webHidden/>
                <w:rStyle w:val="IndexLink"/>
                <w:rtl w:val="true"/>
              </w:rPr>
              <w:t>تقوای شیعه</w:t>
            </w:r>
            <w:r>
              <w:rPr>
                <w:rStyle w:val="IndexLink"/>
                <w:rtl w:val="true"/>
              </w:rPr>
              <w:tab/>
            </w:r>
            <w:r>
              <w:rPr>
                <w:rStyle w:val="IndexLink"/>
              </w:rPr>
              <w:t>121</w:t>
            </w:r>
          </w:hyperlink>
        </w:p>
        <w:p>
          <w:pPr>
            <w:pStyle w:val="Contents3"/>
            <w:tabs>
              <w:tab w:val="clear" w:pos="8459"/>
              <w:tab w:val="right" w:pos="9026" w:leader="dot"/>
            </w:tabs>
            <w:rPr/>
          </w:pPr>
          <w:hyperlink w:anchor="__RefHeading___Toc2888437_237004111">
            <w:r>
              <w:rPr>
                <w:webHidden/>
                <w:rStyle w:val="IndexLink"/>
                <w:rtl w:val="true"/>
              </w:rPr>
              <w:t>سند بدهکاری</w:t>
            </w:r>
            <w:r>
              <w:rPr>
                <w:rStyle w:val="IndexLink"/>
                <w:rtl w:val="true"/>
              </w:rPr>
              <w:tab/>
            </w:r>
            <w:r>
              <w:rPr>
                <w:rStyle w:val="IndexLink"/>
              </w:rPr>
              <w:t>122</w:t>
            </w:r>
          </w:hyperlink>
        </w:p>
        <w:p>
          <w:pPr>
            <w:pStyle w:val="Contents3"/>
            <w:tabs>
              <w:tab w:val="clear" w:pos="8459"/>
              <w:tab w:val="right" w:pos="9026" w:leader="dot"/>
            </w:tabs>
            <w:rPr/>
          </w:pPr>
          <w:hyperlink w:anchor="__RefHeading___Toc2888439_237004111">
            <w:r>
              <w:rPr>
                <w:webHidden/>
                <w:rStyle w:val="IndexLink"/>
                <w:rtl w:val="true"/>
              </w:rPr>
              <w:t>صدقه</w:t>
            </w:r>
            <w:r>
              <w:rPr>
                <w:rStyle w:val="IndexLink"/>
                <w:rtl w:val="true"/>
              </w:rPr>
              <w:tab/>
            </w:r>
            <w:r>
              <w:rPr>
                <w:rStyle w:val="IndexLink"/>
              </w:rPr>
              <w:t>125</w:t>
            </w:r>
          </w:hyperlink>
        </w:p>
        <w:p>
          <w:pPr>
            <w:pStyle w:val="Contents3"/>
            <w:tabs>
              <w:tab w:val="clear" w:pos="8459"/>
              <w:tab w:val="right" w:pos="9026" w:leader="dot"/>
            </w:tabs>
            <w:rPr/>
          </w:pPr>
          <w:hyperlink w:anchor="__RefHeading___Toc2888441_237004111">
            <w:r>
              <w:rPr>
                <w:webHidden/>
                <w:rStyle w:val="IndexLink"/>
                <w:rtl w:val="true"/>
              </w:rPr>
              <w:t>وفای سگ</w:t>
            </w:r>
            <w:r>
              <w:rPr>
                <w:rStyle w:val="IndexLink"/>
                <w:rtl w:val="true"/>
              </w:rPr>
              <w:tab/>
            </w:r>
            <w:r>
              <w:rPr>
                <w:rStyle w:val="IndexLink"/>
              </w:rPr>
              <w:t>127</w:t>
            </w:r>
          </w:hyperlink>
        </w:p>
        <w:p>
          <w:pPr>
            <w:pStyle w:val="Contents3"/>
            <w:tabs>
              <w:tab w:val="clear" w:pos="8459"/>
              <w:tab w:val="right" w:pos="9026" w:leader="dot"/>
            </w:tabs>
            <w:rPr/>
          </w:pPr>
          <w:hyperlink w:anchor="__RefHeading___Toc2888443_237004111">
            <w:r>
              <w:rPr>
                <w:webHidden/>
                <w:rStyle w:val="IndexLink"/>
                <w:rtl w:val="true"/>
              </w:rPr>
              <w:t>حیای سگ</w:t>
            </w:r>
            <w:r>
              <w:rPr>
                <w:rStyle w:val="IndexLink"/>
                <w:rtl w:val="true"/>
              </w:rPr>
              <w:tab/>
            </w:r>
            <w:r>
              <w:rPr>
                <w:rStyle w:val="IndexLink"/>
              </w:rPr>
              <w:t>129</w:t>
            </w:r>
          </w:hyperlink>
        </w:p>
        <w:p>
          <w:pPr>
            <w:pStyle w:val="Contents3"/>
            <w:tabs>
              <w:tab w:val="clear" w:pos="8459"/>
              <w:tab w:val="right" w:pos="9026" w:leader="dot"/>
            </w:tabs>
            <w:rPr/>
          </w:pPr>
          <w:hyperlink w:anchor="__RefHeading___Toc2888445_237004111">
            <w:r>
              <w:rPr>
                <w:webHidden/>
                <w:rStyle w:val="IndexLink"/>
                <w:rtl w:val="true"/>
              </w:rPr>
              <w:t>بنده</w:t>
            </w:r>
            <w:r>
              <w:rPr>
                <w:rStyle w:val="IndexLink"/>
                <w:rtl w:val="true"/>
              </w:rPr>
              <w:tab/>
            </w:r>
            <w:r>
              <w:rPr>
                <w:rStyle w:val="IndexLink"/>
              </w:rPr>
              <w:t>131</w:t>
            </w:r>
          </w:hyperlink>
        </w:p>
        <w:p>
          <w:pPr>
            <w:pStyle w:val="Contents3"/>
            <w:tabs>
              <w:tab w:val="clear" w:pos="8459"/>
              <w:tab w:val="right" w:pos="9026" w:leader="dot"/>
            </w:tabs>
            <w:rPr/>
          </w:pPr>
          <w:hyperlink w:anchor="__RefHeading___Toc2888447_237004111">
            <w:r>
              <w:rPr>
                <w:webHidden/>
                <w:rStyle w:val="IndexLink"/>
                <w:rtl w:val="true"/>
              </w:rPr>
              <w:t>برآورده شدن حاجت</w:t>
            </w:r>
            <w:r>
              <w:rPr>
                <w:rStyle w:val="IndexLink"/>
                <w:rtl w:val="true"/>
              </w:rPr>
              <w:tab/>
            </w:r>
            <w:r>
              <w:rPr>
                <w:rStyle w:val="IndexLink"/>
              </w:rPr>
              <w:t>133</w:t>
            </w:r>
          </w:hyperlink>
        </w:p>
        <w:p>
          <w:pPr>
            <w:pStyle w:val="Contents3"/>
            <w:tabs>
              <w:tab w:val="clear" w:pos="8459"/>
              <w:tab w:val="right" w:pos="9026" w:leader="dot"/>
            </w:tabs>
            <w:rPr/>
          </w:pPr>
          <w:hyperlink w:anchor="__RefHeading___Toc2888449_237004111">
            <w:r>
              <w:rPr>
                <w:webHidden/>
                <w:rStyle w:val="IndexLink"/>
                <w:rtl w:val="true"/>
              </w:rPr>
              <w:t>اعتماد به نفس</w:t>
            </w:r>
            <w:r>
              <w:rPr>
                <w:rStyle w:val="IndexLink"/>
                <w:rtl w:val="true"/>
              </w:rPr>
              <w:tab/>
            </w:r>
            <w:r>
              <w:rPr>
                <w:rStyle w:val="IndexLink"/>
              </w:rPr>
              <w:t>135</w:t>
            </w:r>
          </w:hyperlink>
        </w:p>
        <w:p>
          <w:pPr>
            <w:pStyle w:val="Contents3"/>
            <w:tabs>
              <w:tab w:val="clear" w:pos="8459"/>
              <w:tab w:val="right" w:pos="9026" w:leader="dot"/>
            </w:tabs>
            <w:rPr/>
          </w:pPr>
          <w:hyperlink w:anchor="__RefHeading___Toc2888451_237004111">
            <w:r>
              <w:rPr>
                <w:webHidden/>
                <w:rStyle w:val="IndexLink"/>
                <w:rtl w:val="true"/>
              </w:rPr>
              <w:t>کاروان ناپیدا</w:t>
            </w:r>
            <w:r>
              <w:rPr>
                <w:rStyle w:val="IndexLink"/>
                <w:rtl w:val="true"/>
              </w:rPr>
              <w:tab/>
            </w:r>
            <w:r>
              <w:rPr>
                <w:rStyle w:val="IndexLink"/>
              </w:rPr>
              <w:t>137</w:t>
            </w:r>
          </w:hyperlink>
        </w:p>
        <w:p>
          <w:pPr>
            <w:pStyle w:val="Contents3"/>
            <w:tabs>
              <w:tab w:val="clear" w:pos="8459"/>
              <w:tab w:val="right" w:pos="9026" w:leader="dot"/>
            </w:tabs>
            <w:rPr/>
          </w:pPr>
          <w:hyperlink w:anchor="__RefHeading___Toc2888453_237004111">
            <w:r>
              <w:rPr>
                <w:webHidden/>
                <w:rStyle w:val="IndexLink"/>
                <w:rtl w:val="true"/>
              </w:rPr>
              <w:t>تنبیه الهی</w:t>
            </w:r>
            <w:r>
              <w:rPr>
                <w:rStyle w:val="IndexLink"/>
                <w:rtl w:val="true"/>
              </w:rPr>
              <w:tab/>
            </w:r>
            <w:r>
              <w:rPr>
                <w:rStyle w:val="IndexLink"/>
              </w:rPr>
              <w:t>139</w:t>
            </w:r>
          </w:hyperlink>
        </w:p>
        <w:p>
          <w:pPr>
            <w:pStyle w:val="Contents3"/>
            <w:tabs>
              <w:tab w:val="clear" w:pos="8459"/>
              <w:tab w:val="right" w:pos="9026" w:leader="dot"/>
            </w:tabs>
            <w:rPr/>
          </w:pPr>
          <w:hyperlink w:anchor="__RefHeading___Toc2888455_237004111">
            <w:r>
              <w:rPr>
                <w:webHidden/>
                <w:rStyle w:val="IndexLink"/>
                <w:rtl w:val="true"/>
              </w:rPr>
              <w:t>دیدار مداح اهلبیت</w:t>
            </w:r>
            <w:r>
              <w:rPr>
                <w:rStyle w:val="IndexLink"/>
                <w:rtl w:val="true"/>
              </w:rPr>
              <w:tab/>
            </w:r>
            <w:r>
              <w:rPr>
                <w:rStyle w:val="IndexLink"/>
              </w:rPr>
              <w:t>142</w:t>
            </w:r>
          </w:hyperlink>
        </w:p>
        <w:p>
          <w:pPr>
            <w:pStyle w:val="Contents3"/>
            <w:tabs>
              <w:tab w:val="clear" w:pos="8459"/>
              <w:tab w:val="right" w:pos="9026" w:leader="dot"/>
            </w:tabs>
            <w:rPr/>
          </w:pPr>
          <w:hyperlink w:anchor="__RefHeading___Toc2888457_237004111">
            <w:r>
              <w:rPr>
                <w:webHidden/>
                <w:rStyle w:val="IndexLink"/>
                <w:rtl w:val="true"/>
              </w:rPr>
              <w:t>موش و هفده سکه اشرفی</w:t>
            </w:r>
            <w:r>
              <w:rPr>
                <w:rStyle w:val="IndexLink"/>
                <w:rtl w:val="true"/>
              </w:rPr>
              <w:tab/>
            </w:r>
            <w:r>
              <w:rPr>
                <w:rStyle w:val="IndexLink"/>
              </w:rPr>
              <w:t>144</w:t>
            </w:r>
          </w:hyperlink>
        </w:p>
        <w:p>
          <w:pPr>
            <w:pStyle w:val="Contents3"/>
            <w:tabs>
              <w:tab w:val="clear" w:pos="8459"/>
              <w:tab w:val="right" w:pos="9026" w:leader="dot"/>
            </w:tabs>
            <w:rPr/>
          </w:pPr>
          <w:hyperlink w:anchor="__RefHeading___Toc2888459_237004111">
            <w:r>
              <w:rPr>
                <w:webHidden/>
                <w:rStyle w:val="IndexLink"/>
                <w:rtl w:val="true"/>
              </w:rPr>
              <w:t>تکبّر</w:t>
            </w:r>
            <w:r>
              <w:rPr>
                <w:rStyle w:val="IndexLink"/>
                <w:rtl w:val="true"/>
              </w:rPr>
              <w:tab/>
            </w:r>
            <w:r>
              <w:rPr>
                <w:rStyle w:val="IndexLink"/>
              </w:rPr>
              <w:t>146</w:t>
            </w:r>
          </w:hyperlink>
        </w:p>
        <w:p>
          <w:pPr>
            <w:pStyle w:val="Contents3"/>
            <w:tabs>
              <w:tab w:val="clear" w:pos="8459"/>
              <w:tab w:val="right" w:pos="9026" w:leader="dot"/>
            </w:tabs>
            <w:rPr/>
          </w:pPr>
          <w:hyperlink w:anchor="__RefHeading___Toc2888461_237004111">
            <w:r>
              <w:rPr>
                <w:webHidden/>
                <w:rStyle w:val="IndexLink"/>
                <w:rtl w:val="true"/>
              </w:rPr>
              <w:t>تغییر حال</w:t>
            </w:r>
            <w:r>
              <w:rPr>
                <w:rStyle w:val="IndexLink"/>
                <w:rtl w:val="true"/>
              </w:rPr>
              <w:tab/>
            </w:r>
            <w:r>
              <w:rPr>
                <w:rStyle w:val="IndexLink"/>
              </w:rPr>
              <w:t>148</w:t>
            </w:r>
          </w:hyperlink>
        </w:p>
        <w:p>
          <w:pPr>
            <w:pStyle w:val="Contents3"/>
            <w:tabs>
              <w:tab w:val="clear" w:pos="8459"/>
              <w:tab w:val="right" w:pos="9026" w:leader="dot"/>
            </w:tabs>
            <w:rPr/>
          </w:pPr>
          <w:hyperlink w:anchor="__RefHeading___Toc2888463_237004111">
            <w:r>
              <w:rPr>
                <w:webHidden/>
                <w:rStyle w:val="IndexLink"/>
                <w:rtl w:val="true"/>
              </w:rPr>
              <w:t>میهمان سلمان</w:t>
            </w:r>
            <w:r>
              <w:rPr>
                <w:rStyle w:val="IndexLink"/>
                <w:rtl w:val="true"/>
              </w:rPr>
              <w:tab/>
            </w:r>
            <w:r>
              <w:rPr>
                <w:rStyle w:val="IndexLink"/>
              </w:rPr>
              <w:t>150</w:t>
            </w:r>
          </w:hyperlink>
        </w:p>
        <w:p>
          <w:pPr>
            <w:pStyle w:val="Contents3"/>
            <w:tabs>
              <w:tab w:val="clear" w:pos="8459"/>
              <w:tab w:val="right" w:pos="9026" w:leader="dot"/>
            </w:tabs>
            <w:rPr/>
          </w:pPr>
          <w:hyperlink w:anchor="__RefHeading___Toc2888465_237004111">
            <w:r>
              <w:rPr>
                <w:webHidden/>
                <w:rStyle w:val="IndexLink"/>
                <w:rtl w:val="true"/>
              </w:rPr>
              <w:t>عقوبت الهی</w:t>
            </w:r>
            <w:r>
              <w:rPr>
                <w:rStyle w:val="IndexLink"/>
                <w:rtl w:val="true"/>
              </w:rPr>
              <w:tab/>
            </w:r>
            <w:r>
              <w:rPr>
                <w:rStyle w:val="IndexLink"/>
              </w:rPr>
              <w:t>152</w:t>
            </w:r>
          </w:hyperlink>
        </w:p>
        <w:p>
          <w:pPr>
            <w:pStyle w:val="Contents3"/>
            <w:tabs>
              <w:tab w:val="clear" w:pos="8459"/>
              <w:tab w:val="right" w:pos="9026" w:leader="dot"/>
            </w:tabs>
            <w:rPr/>
          </w:pPr>
          <w:hyperlink w:anchor="__RefHeading___Toc2888467_237004111">
            <w:r>
              <w:rPr>
                <w:webHidden/>
                <w:rStyle w:val="IndexLink"/>
                <w:rtl w:val="true"/>
              </w:rPr>
              <w:t>حرمت</w:t>
            </w:r>
            <w:r>
              <w:rPr>
                <w:rStyle w:val="IndexLink"/>
                <w:rtl w:val="true"/>
              </w:rPr>
              <w:tab/>
            </w:r>
            <w:r>
              <w:rPr>
                <w:rStyle w:val="IndexLink"/>
              </w:rPr>
              <w:t>155</w:t>
            </w:r>
          </w:hyperlink>
        </w:p>
        <w:p>
          <w:pPr>
            <w:pStyle w:val="Contents3"/>
            <w:tabs>
              <w:tab w:val="clear" w:pos="8459"/>
              <w:tab w:val="right" w:pos="9026" w:leader="dot"/>
            </w:tabs>
            <w:rPr/>
          </w:pPr>
          <w:hyperlink w:anchor="__RefHeading___Toc2888469_237004111">
            <w:r>
              <w:rPr>
                <w:webHidden/>
                <w:rStyle w:val="IndexLink"/>
                <w:rtl w:val="true"/>
              </w:rPr>
              <w:t>محبت خداوند</w:t>
            </w:r>
            <w:r>
              <w:rPr>
                <w:rStyle w:val="IndexLink"/>
                <w:rtl w:val="true"/>
              </w:rPr>
              <w:tab/>
            </w:r>
            <w:r>
              <w:rPr>
                <w:rStyle w:val="IndexLink"/>
              </w:rPr>
              <w:t>157</w:t>
            </w:r>
          </w:hyperlink>
        </w:p>
        <w:p>
          <w:pPr>
            <w:pStyle w:val="Contents3"/>
            <w:tabs>
              <w:tab w:val="clear" w:pos="8459"/>
              <w:tab w:val="right" w:pos="9026" w:leader="dot"/>
            </w:tabs>
            <w:rPr/>
          </w:pPr>
          <w:hyperlink w:anchor="__RefHeading___Toc2888471_237004111">
            <w:r>
              <w:rPr>
                <w:webHidden/>
                <w:rStyle w:val="IndexLink"/>
                <w:rtl w:val="true"/>
              </w:rPr>
              <w:t>امید به غیر خدا</w:t>
            </w:r>
            <w:r>
              <w:rPr>
                <w:rStyle w:val="IndexLink"/>
                <w:rtl w:val="true"/>
              </w:rPr>
              <w:tab/>
            </w:r>
            <w:r>
              <w:rPr>
                <w:rStyle w:val="IndexLink"/>
              </w:rPr>
              <w:t>159</w:t>
            </w:r>
          </w:hyperlink>
        </w:p>
        <w:p>
          <w:pPr>
            <w:pStyle w:val="Contents3"/>
            <w:tabs>
              <w:tab w:val="clear" w:pos="8459"/>
              <w:tab w:val="right" w:pos="9026" w:leader="dot"/>
            </w:tabs>
            <w:rPr/>
          </w:pPr>
          <w:hyperlink w:anchor="__RefHeading___Toc2888473_237004111">
            <w:r>
              <w:rPr>
                <w:webHidden/>
                <w:rStyle w:val="IndexLink"/>
                <w:rtl w:val="true"/>
              </w:rPr>
              <w:t>صبر</w:t>
            </w:r>
            <w:r>
              <w:rPr>
                <w:rStyle w:val="IndexLink"/>
                <w:rtl w:val="true"/>
              </w:rPr>
              <w:tab/>
            </w:r>
            <w:r>
              <w:rPr>
                <w:rStyle w:val="IndexLink"/>
              </w:rPr>
              <w:t>162</w:t>
            </w:r>
          </w:hyperlink>
        </w:p>
        <w:p>
          <w:pPr>
            <w:pStyle w:val="Contents3"/>
            <w:tabs>
              <w:tab w:val="clear" w:pos="8459"/>
              <w:tab w:val="right" w:pos="9026" w:leader="dot"/>
            </w:tabs>
            <w:rPr/>
          </w:pPr>
          <w:hyperlink w:anchor="__RefHeading___Toc2888475_237004111">
            <w:r>
              <w:rPr>
                <w:webHidden/>
                <w:rStyle w:val="IndexLink"/>
                <w:rtl w:val="true"/>
              </w:rPr>
              <w:t>پیرمرد وحب دنیا</w:t>
            </w:r>
            <w:r>
              <w:rPr>
                <w:rStyle w:val="IndexLink"/>
                <w:rtl w:val="true"/>
              </w:rPr>
              <w:tab/>
            </w:r>
            <w:r>
              <w:rPr>
                <w:rStyle w:val="IndexLink"/>
              </w:rPr>
              <w:t>164</w:t>
            </w:r>
          </w:hyperlink>
        </w:p>
        <w:p>
          <w:pPr>
            <w:pStyle w:val="Contents3"/>
            <w:tabs>
              <w:tab w:val="clear" w:pos="8459"/>
              <w:tab w:val="right" w:pos="9026" w:leader="dot"/>
            </w:tabs>
            <w:rPr/>
          </w:pPr>
          <w:hyperlink w:anchor="__RefHeading___Toc2888477_237004111">
            <w:r>
              <w:rPr>
                <w:webHidden/>
                <w:rStyle w:val="IndexLink"/>
                <w:rtl w:val="true"/>
              </w:rPr>
              <w:t>منصب قضاوت</w:t>
            </w:r>
            <w:r>
              <w:rPr>
                <w:rStyle w:val="IndexLink"/>
                <w:rtl w:val="true"/>
              </w:rPr>
              <w:tab/>
            </w:r>
            <w:r>
              <w:rPr>
                <w:rStyle w:val="IndexLink"/>
              </w:rPr>
              <w:t>165</w:t>
            </w:r>
          </w:hyperlink>
        </w:p>
        <w:p>
          <w:pPr>
            <w:pStyle w:val="Contents3"/>
            <w:tabs>
              <w:tab w:val="clear" w:pos="8459"/>
              <w:tab w:val="right" w:pos="9026" w:leader="dot"/>
            </w:tabs>
            <w:rPr/>
          </w:pPr>
          <w:hyperlink w:anchor="__RefHeading___Toc2888479_237004111">
            <w:r>
              <w:rPr>
                <w:webHidden/>
                <w:rStyle w:val="IndexLink"/>
                <w:rtl w:val="true"/>
              </w:rPr>
              <w:t>سفر حج</w:t>
            </w:r>
            <w:r>
              <w:rPr>
                <w:rStyle w:val="IndexLink"/>
                <w:rtl w:val="true"/>
              </w:rPr>
              <w:tab/>
            </w:r>
            <w:r>
              <w:rPr>
                <w:rStyle w:val="IndexLink"/>
              </w:rPr>
              <w:t>167</w:t>
            </w:r>
          </w:hyperlink>
        </w:p>
        <w:p>
          <w:pPr>
            <w:pStyle w:val="Contents3"/>
            <w:tabs>
              <w:tab w:val="clear" w:pos="8459"/>
              <w:tab w:val="right" w:pos="9026" w:leader="dot"/>
            </w:tabs>
            <w:rPr/>
          </w:pPr>
          <w:hyperlink w:anchor="__RefHeading___Toc2888481_237004111">
            <w:r>
              <w:rPr>
                <w:webHidden/>
                <w:rStyle w:val="IndexLink"/>
                <w:rtl w:val="true"/>
              </w:rPr>
              <w:t>پذیرایی از میهمانان</w:t>
            </w:r>
            <w:r>
              <w:rPr>
                <w:rStyle w:val="IndexLink"/>
                <w:rtl w:val="true"/>
              </w:rPr>
              <w:tab/>
            </w:r>
            <w:r>
              <w:rPr>
                <w:rStyle w:val="IndexLink"/>
              </w:rPr>
              <w:t>170</w:t>
            </w:r>
          </w:hyperlink>
        </w:p>
        <w:p>
          <w:pPr>
            <w:pStyle w:val="Contents3"/>
            <w:tabs>
              <w:tab w:val="clear" w:pos="8459"/>
              <w:tab w:val="right" w:pos="9026" w:leader="dot"/>
            </w:tabs>
            <w:rPr/>
          </w:pPr>
          <w:hyperlink w:anchor="__RefHeading___Toc2888483_237004111">
            <w:r>
              <w:rPr>
                <w:webHidden/>
                <w:rStyle w:val="IndexLink"/>
                <w:rtl w:val="true"/>
              </w:rPr>
              <w:t>بنده خداوند</w:t>
            </w:r>
            <w:r>
              <w:rPr>
                <w:rStyle w:val="IndexLink"/>
                <w:rtl w:val="true"/>
              </w:rPr>
              <w:tab/>
            </w:r>
            <w:r>
              <w:rPr>
                <w:rStyle w:val="IndexLink"/>
              </w:rPr>
              <w:t>172</w:t>
            </w:r>
          </w:hyperlink>
        </w:p>
        <w:p>
          <w:pPr>
            <w:pStyle w:val="Contents3"/>
            <w:tabs>
              <w:tab w:val="clear" w:pos="8459"/>
              <w:tab w:val="right" w:pos="9026" w:leader="dot"/>
            </w:tabs>
            <w:rPr/>
          </w:pPr>
          <w:hyperlink w:anchor="__RefHeading___Toc2888485_237004111">
            <w:r>
              <w:rPr>
                <w:webHidden/>
                <w:rStyle w:val="IndexLink"/>
                <w:rtl w:val="true"/>
              </w:rPr>
              <w:t>عطای بزرگان</w:t>
            </w:r>
            <w:r>
              <w:rPr>
                <w:rStyle w:val="IndexLink"/>
                <w:rtl w:val="true"/>
              </w:rPr>
              <w:tab/>
            </w:r>
            <w:r>
              <w:rPr>
                <w:rStyle w:val="IndexLink"/>
              </w:rPr>
              <w:t>174</w:t>
            </w:r>
          </w:hyperlink>
        </w:p>
        <w:p>
          <w:pPr>
            <w:pStyle w:val="Contents3"/>
            <w:tabs>
              <w:tab w:val="clear" w:pos="8459"/>
              <w:tab w:val="right" w:pos="9026" w:leader="dot"/>
            </w:tabs>
            <w:rPr/>
          </w:pPr>
          <w:hyperlink w:anchor="__RefHeading___Toc2888487_237004111">
            <w:r>
              <w:rPr>
                <w:webHidden/>
                <w:rStyle w:val="IndexLink"/>
                <w:rtl w:val="true"/>
              </w:rPr>
              <w:t>عاقبت امر</w:t>
            </w:r>
            <w:r>
              <w:rPr>
                <w:rStyle w:val="IndexLink"/>
                <w:rtl w:val="true"/>
              </w:rPr>
              <w:tab/>
            </w:r>
            <w:r>
              <w:rPr>
                <w:rStyle w:val="IndexLink"/>
              </w:rPr>
              <w:t>178</w:t>
            </w:r>
          </w:hyperlink>
        </w:p>
        <w:p>
          <w:pPr>
            <w:pStyle w:val="Contents3"/>
            <w:tabs>
              <w:tab w:val="clear" w:pos="8459"/>
              <w:tab w:val="right" w:pos="9026" w:leader="dot"/>
            </w:tabs>
            <w:rPr/>
          </w:pPr>
          <w:hyperlink w:anchor="__RefHeading___Toc2888489_237004111">
            <w:r>
              <w:rPr>
                <w:webHidden/>
                <w:rStyle w:val="IndexLink"/>
                <w:rtl w:val="true"/>
              </w:rPr>
              <w:t>دفن پول ها</w:t>
            </w:r>
            <w:r>
              <w:rPr>
                <w:rStyle w:val="IndexLink"/>
                <w:rtl w:val="true"/>
              </w:rPr>
              <w:tab/>
            </w:r>
            <w:r>
              <w:rPr>
                <w:rStyle w:val="IndexLink"/>
              </w:rPr>
              <w:t>180</w:t>
            </w:r>
          </w:hyperlink>
        </w:p>
        <w:p>
          <w:pPr>
            <w:pStyle w:val="Contents3"/>
            <w:tabs>
              <w:tab w:val="clear" w:pos="8459"/>
              <w:tab w:val="right" w:pos="9026" w:leader="dot"/>
            </w:tabs>
            <w:rPr/>
          </w:pPr>
          <w:hyperlink w:anchor="__RefHeading___Toc2888491_237004111">
            <w:r>
              <w:rPr>
                <w:webHidden/>
                <w:rStyle w:val="IndexLink"/>
                <w:rtl w:val="true"/>
              </w:rPr>
              <w:t>اصرار</w:t>
            </w:r>
            <w:r>
              <w:rPr>
                <w:rStyle w:val="IndexLink"/>
                <w:rtl w:val="true"/>
              </w:rPr>
              <w:tab/>
            </w:r>
            <w:r>
              <w:rPr>
                <w:rStyle w:val="IndexLink"/>
              </w:rPr>
              <w:t>182</w:t>
            </w:r>
          </w:hyperlink>
        </w:p>
        <w:p>
          <w:pPr>
            <w:pStyle w:val="Contents3"/>
            <w:tabs>
              <w:tab w:val="clear" w:pos="8459"/>
              <w:tab w:val="right" w:pos="9026" w:leader="dot"/>
            </w:tabs>
            <w:rPr/>
          </w:pPr>
          <w:hyperlink w:anchor="__RefHeading___Toc2888493_237004111">
            <w:r>
              <w:rPr>
                <w:webHidden/>
                <w:rStyle w:val="IndexLink"/>
                <w:rtl w:val="true"/>
              </w:rPr>
              <w:t>نجات از مرگ</w:t>
            </w:r>
            <w:r>
              <w:rPr>
                <w:rStyle w:val="IndexLink"/>
                <w:rtl w:val="true"/>
              </w:rPr>
              <w:tab/>
            </w:r>
            <w:r>
              <w:rPr>
                <w:rStyle w:val="IndexLink"/>
              </w:rPr>
              <w:t>185</w:t>
            </w:r>
          </w:hyperlink>
        </w:p>
        <w:p>
          <w:pPr>
            <w:pStyle w:val="Contents3"/>
            <w:tabs>
              <w:tab w:val="clear" w:pos="8459"/>
              <w:tab w:val="right" w:pos="9026" w:leader="dot"/>
            </w:tabs>
            <w:rPr/>
          </w:pPr>
          <w:hyperlink w:anchor="__RefHeading___Toc2888495_237004111">
            <w:r>
              <w:rPr>
                <w:webHidden/>
                <w:rStyle w:val="IndexLink"/>
                <w:rtl w:val="true"/>
              </w:rPr>
              <w:t>آسیه</w:t>
            </w:r>
            <w:r>
              <w:rPr>
                <w:rStyle w:val="IndexLink"/>
                <w:rtl w:val="true"/>
              </w:rPr>
              <w:tab/>
            </w:r>
            <w:r>
              <w:rPr>
                <w:rStyle w:val="IndexLink"/>
              </w:rPr>
              <w:t>188</w:t>
            </w:r>
          </w:hyperlink>
        </w:p>
        <w:p>
          <w:pPr>
            <w:pStyle w:val="Contents3"/>
            <w:tabs>
              <w:tab w:val="clear" w:pos="8459"/>
              <w:tab w:val="right" w:pos="9026" w:leader="dot"/>
            </w:tabs>
            <w:rPr/>
          </w:pPr>
          <w:hyperlink w:anchor="__RefHeading___Toc2888497_237004111">
            <w:r>
              <w:rPr>
                <w:webHidden/>
                <w:rStyle w:val="IndexLink"/>
                <w:rtl w:val="true"/>
              </w:rPr>
              <w:t>توجه به خدا</w:t>
            </w:r>
            <w:r>
              <w:rPr>
                <w:rStyle w:val="IndexLink"/>
                <w:rtl w:val="true"/>
              </w:rPr>
              <w:tab/>
            </w:r>
            <w:r>
              <w:rPr>
                <w:rStyle w:val="IndexLink"/>
              </w:rPr>
              <w:t>190</w:t>
            </w:r>
          </w:hyperlink>
        </w:p>
        <w:p>
          <w:pPr>
            <w:pStyle w:val="Contents3"/>
            <w:tabs>
              <w:tab w:val="clear" w:pos="8459"/>
              <w:tab w:val="right" w:pos="9026" w:leader="dot"/>
            </w:tabs>
            <w:rPr/>
          </w:pPr>
          <w:hyperlink w:anchor="__RefHeading___Toc2888499_237004111">
            <w:r>
              <w:rPr>
                <w:webHidden/>
                <w:rStyle w:val="IndexLink"/>
                <w:rtl w:val="true"/>
              </w:rPr>
              <w:t>بنده ما رارهاکن</w:t>
            </w:r>
            <w:r>
              <w:rPr>
                <w:rStyle w:val="IndexLink"/>
                <w:rtl w:val="true"/>
              </w:rPr>
              <w:tab/>
            </w:r>
            <w:r>
              <w:rPr>
                <w:rStyle w:val="IndexLink"/>
              </w:rPr>
              <w:t>192</w:t>
            </w:r>
          </w:hyperlink>
        </w:p>
        <w:p>
          <w:pPr>
            <w:pStyle w:val="Contents3"/>
            <w:tabs>
              <w:tab w:val="clear" w:pos="8459"/>
              <w:tab w:val="right" w:pos="9026" w:leader="dot"/>
            </w:tabs>
            <w:rPr/>
          </w:pPr>
          <w:hyperlink w:anchor="__RefHeading___Toc2888501_237004111">
            <w:r>
              <w:rPr>
                <w:webHidden/>
                <w:rStyle w:val="IndexLink"/>
                <w:rtl w:val="true"/>
              </w:rPr>
              <w:t>بخشش</w:t>
            </w:r>
            <w:r>
              <w:rPr>
                <w:rStyle w:val="IndexLink"/>
                <w:rtl w:val="true"/>
              </w:rPr>
              <w:tab/>
            </w:r>
            <w:r>
              <w:rPr>
                <w:rStyle w:val="IndexLink"/>
              </w:rPr>
              <w:t>194</w:t>
            </w:r>
          </w:hyperlink>
        </w:p>
        <w:p>
          <w:pPr>
            <w:pStyle w:val="Contents3"/>
            <w:tabs>
              <w:tab w:val="clear" w:pos="8459"/>
              <w:tab w:val="right" w:pos="9026" w:leader="dot"/>
            </w:tabs>
            <w:rPr/>
          </w:pPr>
          <w:hyperlink w:anchor="__RefHeading___Toc2888503_237004111">
            <w:r>
              <w:rPr>
                <w:webHidden/>
                <w:rStyle w:val="IndexLink"/>
                <w:rtl w:val="true"/>
              </w:rPr>
              <w:t>سقایت</w:t>
            </w:r>
            <w:r>
              <w:rPr>
                <w:rStyle w:val="IndexLink"/>
                <w:rtl w:val="true"/>
              </w:rPr>
              <w:tab/>
            </w:r>
            <w:r>
              <w:rPr>
                <w:rStyle w:val="IndexLink"/>
              </w:rPr>
              <w:t>196</w:t>
            </w:r>
          </w:hyperlink>
        </w:p>
        <w:p>
          <w:pPr>
            <w:pStyle w:val="Contents3"/>
            <w:tabs>
              <w:tab w:val="clear" w:pos="8459"/>
              <w:tab w:val="right" w:pos="9026" w:leader="dot"/>
            </w:tabs>
            <w:rPr/>
          </w:pPr>
          <w:hyperlink w:anchor="__RefHeading___Toc2888505_237004111">
            <w:r>
              <w:rPr>
                <w:webHidden/>
                <w:rStyle w:val="IndexLink"/>
                <w:rtl w:val="true"/>
              </w:rPr>
              <w:t>انفاق</w:t>
            </w:r>
            <w:r>
              <w:rPr>
                <w:rStyle w:val="IndexLink"/>
                <w:rtl w:val="true"/>
              </w:rPr>
              <w:tab/>
            </w:r>
            <w:r>
              <w:rPr>
                <w:rStyle w:val="IndexLink"/>
              </w:rPr>
              <w:t>198</w:t>
            </w:r>
          </w:hyperlink>
        </w:p>
        <w:p>
          <w:pPr>
            <w:pStyle w:val="Contents3"/>
            <w:tabs>
              <w:tab w:val="clear" w:pos="8459"/>
              <w:tab w:val="right" w:pos="9026" w:leader="dot"/>
            </w:tabs>
            <w:rPr/>
          </w:pPr>
          <w:hyperlink w:anchor="__RefHeading___Toc2888507_237004111">
            <w:r>
              <w:rPr>
                <w:webHidden/>
                <w:rStyle w:val="IndexLink"/>
                <w:rtl w:val="true"/>
              </w:rPr>
              <w:t>خرج سفر</w:t>
            </w:r>
            <w:r>
              <w:rPr>
                <w:rStyle w:val="IndexLink"/>
                <w:rtl w:val="true"/>
              </w:rPr>
              <w:tab/>
            </w:r>
            <w:r>
              <w:rPr>
                <w:rStyle w:val="IndexLink"/>
              </w:rPr>
              <w:t>200</w:t>
            </w:r>
          </w:hyperlink>
        </w:p>
        <w:p>
          <w:pPr>
            <w:pStyle w:val="Contents3"/>
            <w:tabs>
              <w:tab w:val="clear" w:pos="8459"/>
              <w:tab w:val="right" w:pos="9026" w:leader="dot"/>
            </w:tabs>
            <w:rPr/>
          </w:pPr>
          <w:hyperlink w:anchor="__RefHeading___Toc2888509_237004111">
            <w:r>
              <w:rPr>
                <w:webHidden/>
                <w:rStyle w:val="IndexLink"/>
                <w:rtl w:val="true"/>
              </w:rPr>
              <w:t>اخلاص</w:t>
            </w:r>
            <w:r>
              <w:rPr>
                <w:rStyle w:val="IndexLink"/>
                <w:rtl w:val="true"/>
              </w:rPr>
              <w:tab/>
            </w:r>
            <w:r>
              <w:rPr>
                <w:rStyle w:val="IndexLink"/>
              </w:rPr>
              <w:t>202</w:t>
            </w:r>
          </w:hyperlink>
        </w:p>
        <w:p>
          <w:pPr>
            <w:pStyle w:val="Contents3"/>
            <w:tabs>
              <w:tab w:val="clear" w:pos="8459"/>
              <w:tab w:val="right" w:pos="9026" w:leader="dot"/>
            </w:tabs>
            <w:rPr/>
          </w:pPr>
          <w:hyperlink w:anchor="__RefHeading___Toc2888511_237004111">
            <w:r>
              <w:rPr>
                <w:webHidden/>
                <w:rStyle w:val="IndexLink"/>
                <w:rtl w:val="true"/>
              </w:rPr>
              <w:t>تهدید حجّاج</w:t>
            </w:r>
            <w:r>
              <w:rPr>
                <w:rStyle w:val="IndexLink"/>
                <w:rtl w:val="true"/>
              </w:rPr>
              <w:tab/>
            </w:r>
            <w:r>
              <w:rPr>
                <w:rStyle w:val="IndexLink"/>
              </w:rPr>
              <w:t>204</w:t>
            </w:r>
          </w:hyperlink>
        </w:p>
        <w:p>
          <w:pPr>
            <w:pStyle w:val="Contents3"/>
            <w:tabs>
              <w:tab w:val="clear" w:pos="8459"/>
              <w:tab w:val="right" w:pos="9026" w:leader="dot"/>
            </w:tabs>
            <w:rPr/>
          </w:pPr>
          <w:hyperlink w:anchor="__RefHeading___Toc2888513_237004111">
            <w:r>
              <w:rPr>
                <w:webHidden/>
                <w:rStyle w:val="IndexLink"/>
                <w:rtl w:val="true"/>
              </w:rPr>
              <w:t>علم بدون دین</w:t>
            </w:r>
            <w:r>
              <w:rPr>
                <w:rStyle w:val="IndexLink"/>
                <w:rtl w:val="true"/>
              </w:rPr>
              <w:tab/>
            </w:r>
            <w:r>
              <w:rPr>
                <w:rStyle w:val="IndexLink"/>
              </w:rPr>
              <w:t>206</w:t>
            </w:r>
          </w:hyperlink>
        </w:p>
        <w:p>
          <w:pPr>
            <w:pStyle w:val="Contents3"/>
            <w:tabs>
              <w:tab w:val="clear" w:pos="8459"/>
              <w:tab w:val="right" w:pos="9026" w:leader="dot"/>
            </w:tabs>
            <w:rPr/>
          </w:pPr>
          <w:hyperlink w:anchor="__RefHeading___Toc2888515_237004111">
            <w:r>
              <w:rPr>
                <w:webHidden/>
                <w:rStyle w:val="IndexLink"/>
                <w:rtl w:val="true"/>
              </w:rPr>
              <w:t>غیرت مذهبی</w:t>
            </w:r>
            <w:r>
              <w:rPr>
                <w:rStyle w:val="IndexLink"/>
                <w:rtl w:val="true"/>
              </w:rPr>
              <w:tab/>
            </w:r>
            <w:r>
              <w:rPr>
                <w:rStyle w:val="IndexLink"/>
              </w:rPr>
              <w:t>208</w:t>
            </w:r>
          </w:hyperlink>
        </w:p>
        <w:p>
          <w:pPr>
            <w:pStyle w:val="Contents3"/>
            <w:tabs>
              <w:tab w:val="clear" w:pos="8459"/>
              <w:tab w:val="right" w:pos="9026" w:leader="dot"/>
            </w:tabs>
            <w:rPr/>
          </w:pPr>
          <w:hyperlink w:anchor="__RefHeading___Toc2888517_237004111">
            <w:r>
              <w:rPr>
                <w:webHidden/>
                <w:rStyle w:val="IndexLink"/>
                <w:rtl w:val="true"/>
              </w:rPr>
              <w:t>سکه طلا</w:t>
            </w:r>
            <w:r>
              <w:rPr>
                <w:rStyle w:val="IndexLink"/>
                <w:rtl w:val="true"/>
              </w:rPr>
              <w:tab/>
            </w:r>
            <w:r>
              <w:rPr>
                <w:rStyle w:val="IndexLink"/>
              </w:rPr>
              <w:t>211</w:t>
            </w:r>
          </w:hyperlink>
        </w:p>
        <w:p>
          <w:pPr>
            <w:pStyle w:val="Contents3"/>
            <w:tabs>
              <w:tab w:val="clear" w:pos="8459"/>
              <w:tab w:val="right" w:pos="9026" w:leader="dot"/>
            </w:tabs>
            <w:rPr/>
          </w:pPr>
          <w:hyperlink w:anchor="__RefHeading___Toc2888519_237004111">
            <w:r>
              <w:rPr>
                <w:webHidden/>
                <w:rStyle w:val="IndexLink"/>
                <w:rtl w:val="true"/>
              </w:rPr>
              <w:t>اخلاص درانفاق</w:t>
            </w:r>
            <w:r>
              <w:rPr>
                <w:rStyle w:val="IndexLink"/>
                <w:rtl w:val="true"/>
              </w:rPr>
              <w:tab/>
            </w:r>
            <w:r>
              <w:rPr>
                <w:rStyle w:val="IndexLink"/>
              </w:rPr>
              <w:t>213</w:t>
            </w:r>
          </w:hyperlink>
        </w:p>
        <w:p>
          <w:pPr>
            <w:pStyle w:val="Contents3"/>
            <w:tabs>
              <w:tab w:val="clear" w:pos="8459"/>
              <w:tab w:val="right" w:pos="9026" w:leader="dot"/>
            </w:tabs>
            <w:rPr/>
          </w:pPr>
          <w:hyperlink w:anchor="__RefHeading___Toc2888521_237004111">
            <w:r>
              <w:rPr>
                <w:webHidden/>
                <w:rStyle w:val="IndexLink"/>
                <w:rtl w:val="true"/>
              </w:rPr>
              <w:t>تحمل درد</w:t>
            </w:r>
            <w:r>
              <w:rPr>
                <w:rStyle w:val="IndexLink"/>
                <w:rtl w:val="true"/>
              </w:rPr>
              <w:tab/>
            </w:r>
            <w:r>
              <w:rPr>
                <w:rStyle w:val="IndexLink"/>
              </w:rPr>
              <w:t>215</w:t>
            </w:r>
          </w:hyperlink>
        </w:p>
        <w:p>
          <w:pPr>
            <w:pStyle w:val="Contents3"/>
            <w:tabs>
              <w:tab w:val="clear" w:pos="8459"/>
              <w:tab w:val="right" w:pos="9026" w:leader="dot"/>
            </w:tabs>
            <w:rPr/>
          </w:pPr>
          <w:hyperlink w:anchor="__RefHeading___Toc2888523_237004111">
            <w:r>
              <w:rPr>
                <w:webHidden/>
                <w:rStyle w:val="IndexLink"/>
                <w:rtl w:val="true"/>
              </w:rPr>
              <w:t>لطف خدا</w:t>
            </w:r>
            <w:r>
              <w:rPr>
                <w:rStyle w:val="IndexLink"/>
                <w:rtl w:val="true"/>
              </w:rPr>
              <w:tab/>
            </w:r>
            <w:r>
              <w:rPr>
                <w:rStyle w:val="IndexLink"/>
              </w:rPr>
              <w:t>217</w:t>
            </w:r>
          </w:hyperlink>
        </w:p>
        <w:p>
          <w:pPr>
            <w:pStyle w:val="Contents3"/>
            <w:tabs>
              <w:tab w:val="clear" w:pos="8459"/>
              <w:tab w:val="right" w:pos="9026" w:leader="dot"/>
            </w:tabs>
            <w:rPr/>
          </w:pPr>
          <w:hyperlink w:anchor="__RefHeading___Toc2888525_237004111">
            <w:r>
              <w:rPr>
                <w:webHidden/>
                <w:rStyle w:val="IndexLink"/>
                <w:rtl w:val="true"/>
              </w:rPr>
              <w:t>نجات ازوبا</w:t>
            </w:r>
            <w:r>
              <w:rPr>
                <w:rStyle w:val="IndexLink"/>
                <w:rtl w:val="true"/>
              </w:rPr>
              <w:tab/>
            </w:r>
            <w:r>
              <w:rPr>
                <w:rStyle w:val="IndexLink"/>
              </w:rPr>
              <w:t>219</w:t>
            </w:r>
          </w:hyperlink>
        </w:p>
        <w:p>
          <w:pPr>
            <w:pStyle w:val="Contents3"/>
            <w:tabs>
              <w:tab w:val="clear" w:pos="8459"/>
              <w:tab w:val="right" w:pos="9026" w:leader="dot"/>
            </w:tabs>
            <w:rPr/>
          </w:pPr>
          <w:hyperlink w:anchor="__RefHeading___Toc2888527_237004111">
            <w:r>
              <w:rPr>
                <w:webHidden/>
                <w:rStyle w:val="IndexLink"/>
                <w:rtl w:val="true"/>
              </w:rPr>
              <w:t>آزار شیطان</w:t>
            </w:r>
            <w:r>
              <w:rPr>
                <w:rStyle w:val="IndexLink"/>
                <w:rtl w:val="true"/>
              </w:rPr>
              <w:tab/>
            </w:r>
            <w:r>
              <w:rPr>
                <w:rStyle w:val="IndexLink"/>
              </w:rPr>
              <w:t>221</w:t>
            </w:r>
          </w:hyperlink>
        </w:p>
        <w:p>
          <w:pPr>
            <w:pStyle w:val="Contents3"/>
            <w:tabs>
              <w:tab w:val="clear" w:pos="8459"/>
              <w:tab w:val="right" w:pos="9026" w:leader="dot"/>
            </w:tabs>
            <w:rPr/>
          </w:pPr>
          <w:hyperlink w:anchor="__RefHeading___Toc2888529_237004111">
            <w:r>
              <w:rPr>
                <w:webHidden/>
                <w:rStyle w:val="IndexLink"/>
                <w:rtl w:val="true"/>
              </w:rPr>
              <w:t>درخواست</w:t>
            </w:r>
            <w:r>
              <w:rPr>
                <w:rStyle w:val="IndexLink"/>
                <w:rtl w:val="true"/>
              </w:rPr>
              <w:tab/>
            </w:r>
            <w:r>
              <w:rPr>
                <w:rStyle w:val="IndexLink"/>
              </w:rPr>
              <w:t>223</w:t>
            </w:r>
          </w:hyperlink>
        </w:p>
        <w:p>
          <w:pPr>
            <w:pStyle w:val="Contents3"/>
            <w:tabs>
              <w:tab w:val="clear" w:pos="8459"/>
              <w:tab w:val="right" w:pos="9026" w:leader="dot"/>
            </w:tabs>
            <w:rPr/>
          </w:pPr>
          <w:hyperlink w:anchor="__RefHeading___Toc2888531_237004111">
            <w:r>
              <w:rPr>
                <w:webHidden/>
                <w:rStyle w:val="IndexLink"/>
                <w:rtl w:val="true"/>
              </w:rPr>
              <w:t>عین ایمان</w:t>
            </w:r>
            <w:r>
              <w:rPr>
                <w:rStyle w:val="IndexLink"/>
                <w:rtl w:val="true"/>
              </w:rPr>
              <w:tab/>
            </w:r>
            <w:r>
              <w:rPr>
                <w:rStyle w:val="IndexLink"/>
              </w:rPr>
              <w:t>224</w:t>
            </w:r>
          </w:hyperlink>
        </w:p>
        <w:p>
          <w:pPr>
            <w:pStyle w:val="Contents3"/>
            <w:tabs>
              <w:tab w:val="clear" w:pos="8459"/>
              <w:tab w:val="right" w:pos="9026" w:leader="dot"/>
            </w:tabs>
            <w:rPr/>
          </w:pPr>
          <w:hyperlink w:anchor="__RefHeading___Toc2888533_237004111">
            <w:r>
              <w:rPr>
                <w:webHidden/>
                <w:rStyle w:val="IndexLink"/>
                <w:rtl w:val="true"/>
              </w:rPr>
              <w:t>بُتکده</w:t>
            </w:r>
            <w:r>
              <w:rPr>
                <w:rStyle w:val="IndexLink"/>
                <w:rtl w:val="true"/>
              </w:rPr>
              <w:tab/>
            </w:r>
            <w:r>
              <w:rPr>
                <w:rStyle w:val="IndexLink"/>
              </w:rPr>
              <w:t>226</w:t>
            </w:r>
          </w:hyperlink>
        </w:p>
        <w:p>
          <w:pPr>
            <w:pStyle w:val="Contents3"/>
            <w:tabs>
              <w:tab w:val="clear" w:pos="8459"/>
              <w:tab w:val="right" w:pos="9026" w:leader="dot"/>
            </w:tabs>
            <w:rPr/>
          </w:pPr>
          <w:hyperlink w:anchor="__RefHeading___Toc2888535_237004111">
            <w:r>
              <w:rPr>
                <w:webHidden/>
                <w:rStyle w:val="IndexLink"/>
                <w:rtl w:val="true"/>
              </w:rPr>
              <w:t>اطعام مؤمنین</w:t>
            </w:r>
            <w:r>
              <w:rPr>
                <w:rStyle w:val="IndexLink"/>
                <w:rtl w:val="true"/>
              </w:rPr>
              <w:tab/>
            </w:r>
            <w:r>
              <w:rPr>
                <w:rStyle w:val="IndexLink"/>
              </w:rPr>
              <w:t>228</w:t>
            </w:r>
          </w:hyperlink>
        </w:p>
        <w:p>
          <w:pPr>
            <w:pStyle w:val="Contents3"/>
            <w:tabs>
              <w:tab w:val="clear" w:pos="8459"/>
              <w:tab w:val="right" w:pos="9026" w:leader="dot"/>
            </w:tabs>
            <w:rPr/>
          </w:pPr>
          <w:hyperlink w:anchor="__RefHeading___Toc2888537_237004111">
            <w:r>
              <w:rPr>
                <w:webHidden/>
                <w:rStyle w:val="IndexLink"/>
                <w:rtl w:val="true"/>
              </w:rPr>
              <w:t>امان از دشمنان</w:t>
            </w:r>
            <w:r>
              <w:rPr>
                <w:rStyle w:val="IndexLink"/>
                <w:rtl w:val="true"/>
              </w:rPr>
              <w:tab/>
            </w:r>
            <w:r>
              <w:rPr>
                <w:rStyle w:val="IndexLink"/>
              </w:rPr>
              <w:t>230</w:t>
            </w:r>
          </w:hyperlink>
        </w:p>
        <w:p>
          <w:pPr>
            <w:pStyle w:val="Contents3"/>
            <w:tabs>
              <w:tab w:val="clear" w:pos="8459"/>
              <w:tab w:val="right" w:pos="9026" w:leader="dot"/>
            </w:tabs>
            <w:rPr/>
          </w:pPr>
          <w:hyperlink w:anchor="__RefHeading___Toc2888539_237004111">
            <w:r>
              <w:rPr>
                <w:webHidden/>
                <w:rStyle w:val="IndexLink"/>
                <w:rtl w:val="true"/>
              </w:rPr>
              <w:t>عابدوفاسق</w:t>
            </w:r>
            <w:r>
              <w:rPr>
                <w:rStyle w:val="IndexLink"/>
                <w:rtl w:val="true"/>
              </w:rPr>
              <w:tab/>
            </w:r>
            <w:r>
              <w:rPr>
                <w:rStyle w:val="IndexLink"/>
              </w:rPr>
              <w:t>232</w:t>
            </w:r>
          </w:hyperlink>
        </w:p>
        <w:p>
          <w:pPr>
            <w:pStyle w:val="Contents3"/>
            <w:tabs>
              <w:tab w:val="clear" w:pos="8459"/>
              <w:tab w:val="right" w:pos="9026" w:leader="dot"/>
            </w:tabs>
            <w:rPr/>
          </w:pPr>
          <w:hyperlink w:anchor="__RefHeading___Toc2888541_237004111">
            <w:r>
              <w:rPr>
                <w:webHidden/>
                <w:rStyle w:val="IndexLink"/>
                <w:rtl w:val="true"/>
              </w:rPr>
              <w:t>اظهار علم</w:t>
            </w:r>
            <w:r>
              <w:rPr>
                <w:rStyle w:val="IndexLink"/>
                <w:rtl w:val="true"/>
              </w:rPr>
              <w:tab/>
            </w:r>
            <w:r>
              <w:rPr>
                <w:rStyle w:val="IndexLink"/>
              </w:rPr>
              <w:t>234</w:t>
            </w:r>
          </w:hyperlink>
        </w:p>
        <w:p>
          <w:pPr>
            <w:pStyle w:val="Contents3"/>
            <w:tabs>
              <w:tab w:val="clear" w:pos="8459"/>
              <w:tab w:val="right" w:pos="9026" w:leader="dot"/>
            </w:tabs>
            <w:rPr/>
          </w:pPr>
          <w:hyperlink w:anchor="__RefHeading___Toc2888543_237004111">
            <w:r>
              <w:rPr>
                <w:webHidden/>
                <w:rStyle w:val="IndexLink"/>
                <w:rtl w:val="true"/>
              </w:rPr>
              <w:t>درخواست غلام</w:t>
            </w:r>
            <w:r>
              <w:rPr>
                <w:rStyle w:val="IndexLink"/>
                <w:rtl w:val="true"/>
              </w:rPr>
              <w:tab/>
            </w:r>
            <w:r>
              <w:rPr>
                <w:rStyle w:val="IndexLink"/>
              </w:rPr>
              <w:t>236</w:t>
            </w:r>
          </w:hyperlink>
        </w:p>
        <w:p>
          <w:pPr>
            <w:pStyle w:val="Contents3"/>
            <w:tabs>
              <w:tab w:val="clear" w:pos="8459"/>
              <w:tab w:val="right" w:pos="9026" w:leader="dot"/>
            </w:tabs>
            <w:rPr/>
          </w:pPr>
          <w:hyperlink w:anchor="__RefHeading___Toc2888545_237004111">
            <w:r>
              <w:rPr>
                <w:webHidden/>
                <w:rStyle w:val="IndexLink"/>
                <w:rtl w:val="true"/>
              </w:rPr>
              <w:t>آه فقیر</w:t>
            </w:r>
            <w:r>
              <w:rPr>
                <w:rStyle w:val="IndexLink"/>
                <w:rtl w:val="true"/>
              </w:rPr>
              <w:tab/>
            </w:r>
            <w:r>
              <w:rPr>
                <w:rStyle w:val="IndexLink"/>
              </w:rPr>
              <w:t>238</w:t>
            </w:r>
          </w:hyperlink>
        </w:p>
        <w:p>
          <w:pPr>
            <w:pStyle w:val="Contents3"/>
            <w:tabs>
              <w:tab w:val="clear" w:pos="8459"/>
              <w:tab w:val="right" w:pos="9026" w:leader="dot"/>
            </w:tabs>
            <w:rPr/>
          </w:pPr>
          <w:hyperlink w:anchor="__RefHeading___Toc2888547_237004111">
            <w:r>
              <w:rPr>
                <w:webHidden/>
                <w:rStyle w:val="IndexLink"/>
                <w:rtl w:val="true"/>
              </w:rPr>
              <w:t>وسوسه شیطان</w:t>
            </w:r>
            <w:r>
              <w:rPr>
                <w:rStyle w:val="IndexLink"/>
                <w:rtl w:val="true"/>
              </w:rPr>
              <w:tab/>
            </w:r>
            <w:r>
              <w:rPr>
                <w:rStyle w:val="IndexLink"/>
              </w:rPr>
              <w:t>240</w:t>
            </w:r>
          </w:hyperlink>
        </w:p>
        <w:p>
          <w:pPr>
            <w:pStyle w:val="Contents3"/>
            <w:tabs>
              <w:tab w:val="clear" w:pos="8459"/>
              <w:tab w:val="right" w:pos="9026" w:leader="dot"/>
            </w:tabs>
            <w:rPr/>
          </w:pPr>
          <w:hyperlink w:anchor="__RefHeading___Toc2888549_237004111">
            <w:r>
              <w:rPr>
                <w:webHidden/>
                <w:rStyle w:val="IndexLink"/>
                <w:rtl w:val="true"/>
              </w:rPr>
              <w:t>پند ابن سماک</w:t>
            </w:r>
            <w:r>
              <w:rPr>
                <w:rStyle w:val="IndexLink"/>
                <w:rtl w:val="true"/>
              </w:rPr>
              <w:tab/>
            </w:r>
            <w:r>
              <w:rPr>
                <w:rStyle w:val="IndexLink"/>
              </w:rPr>
              <w:t>242</w:t>
            </w:r>
          </w:hyperlink>
        </w:p>
        <w:p>
          <w:pPr>
            <w:pStyle w:val="Contents3"/>
            <w:tabs>
              <w:tab w:val="clear" w:pos="8459"/>
              <w:tab w:val="right" w:pos="9026" w:leader="dot"/>
            </w:tabs>
            <w:rPr/>
          </w:pPr>
          <w:hyperlink w:anchor="__RefHeading___Toc2888551_237004111">
            <w:r>
              <w:rPr>
                <w:webHidden/>
                <w:rStyle w:val="IndexLink"/>
                <w:rtl w:val="true"/>
              </w:rPr>
              <w:t>دلیل نعمت</w:t>
            </w:r>
            <w:r>
              <w:rPr>
                <w:rStyle w:val="IndexLink"/>
                <w:rtl w:val="true"/>
              </w:rPr>
              <w:tab/>
            </w:r>
            <w:r>
              <w:rPr>
                <w:rStyle w:val="IndexLink"/>
              </w:rPr>
              <w:t>244</w:t>
            </w:r>
          </w:hyperlink>
        </w:p>
        <w:p>
          <w:pPr>
            <w:pStyle w:val="Contents3"/>
            <w:tabs>
              <w:tab w:val="clear" w:pos="8459"/>
              <w:tab w:val="right" w:pos="9026" w:leader="dot"/>
            </w:tabs>
            <w:rPr/>
          </w:pPr>
          <w:hyperlink w:anchor="__RefHeading___Toc2888553_237004111">
            <w:r>
              <w:rPr>
                <w:webHidden/>
                <w:rStyle w:val="IndexLink"/>
                <w:rtl w:val="true"/>
              </w:rPr>
              <w:t>نیروی دین</w:t>
            </w:r>
            <w:r>
              <w:rPr>
                <w:rStyle w:val="IndexLink"/>
                <w:rtl w:val="true"/>
              </w:rPr>
              <w:tab/>
            </w:r>
            <w:r>
              <w:rPr>
                <w:rStyle w:val="IndexLink"/>
              </w:rPr>
              <w:t>246</w:t>
            </w:r>
          </w:hyperlink>
        </w:p>
        <w:p>
          <w:pPr>
            <w:pStyle w:val="Contents3"/>
            <w:tabs>
              <w:tab w:val="clear" w:pos="8459"/>
              <w:tab w:val="right" w:pos="9026" w:leader="dot"/>
            </w:tabs>
            <w:rPr/>
          </w:pPr>
          <w:hyperlink w:anchor="__RefHeading___Toc2888555_237004111">
            <w:r>
              <w:rPr>
                <w:webHidden/>
                <w:rStyle w:val="IndexLink"/>
                <w:rtl w:val="true"/>
              </w:rPr>
              <w:t>شروع نزاع</w:t>
            </w:r>
            <w:r>
              <w:rPr>
                <w:rStyle w:val="IndexLink"/>
                <w:rtl w:val="true"/>
              </w:rPr>
              <w:tab/>
            </w:r>
            <w:r>
              <w:rPr>
                <w:rStyle w:val="IndexLink"/>
              </w:rPr>
              <w:t>248</w:t>
            </w:r>
          </w:hyperlink>
        </w:p>
        <w:p>
          <w:pPr>
            <w:pStyle w:val="Contents3"/>
            <w:tabs>
              <w:tab w:val="clear" w:pos="8459"/>
              <w:tab w:val="right" w:pos="9026" w:leader="dot"/>
            </w:tabs>
            <w:rPr/>
          </w:pPr>
          <w:hyperlink w:anchor="__RefHeading___Toc2888557_237004111">
            <w:r>
              <w:rPr>
                <w:webHidden/>
                <w:rStyle w:val="IndexLink"/>
                <w:rtl w:val="true"/>
              </w:rPr>
              <w:t>تأخیر در توبه</w:t>
            </w:r>
            <w:r>
              <w:rPr>
                <w:rStyle w:val="IndexLink"/>
                <w:rtl w:val="true"/>
              </w:rPr>
              <w:tab/>
            </w:r>
            <w:r>
              <w:rPr>
                <w:rStyle w:val="IndexLink"/>
              </w:rPr>
              <w:t>250</w:t>
            </w:r>
          </w:hyperlink>
        </w:p>
        <w:p>
          <w:pPr>
            <w:pStyle w:val="Contents3"/>
            <w:tabs>
              <w:tab w:val="clear" w:pos="8459"/>
              <w:tab w:val="right" w:pos="9026" w:leader="dot"/>
            </w:tabs>
            <w:rPr/>
          </w:pPr>
          <w:hyperlink w:anchor="__RefHeading___Toc2888559_237004111">
            <w:r>
              <w:rPr>
                <w:webHidden/>
                <w:rStyle w:val="IndexLink"/>
                <w:rtl w:val="true"/>
              </w:rPr>
              <w:t>قتل مالک</w:t>
            </w:r>
            <w:r>
              <w:rPr>
                <w:rStyle w:val="IndexLink"/>
                <w:rtl w:val="true"/>
              </w:rPr>
              <w:tab/>
            </w:r>
            <w:r>
              <w:rPr>
                <w:rStyle w:val="IndexLink"/>
              </w:rPr>
              <w:t>252</w:t>
            </w:r>
          </w:hyperlink>
        </w:p>
        <w:p>
          <w:pPr>
            <w:pStyle w:val="Contents3"/>
            <w:tabs>
              <w:tab w:val="clear" w:pos="8459"/>
              <w:tab w:val="right" w:pos="9026" w:leader="dot"/>
            </w:tabs>
            <w:rPr/>
          </w:pPr>
          <w:hyperlink w:anchor="__RefHeading___Toc2888561_237004111">
            <w:r>
              <w:rPr>
                <w:webHidden/>
                <w:rStyle w:val="IndexLink"/>
                <w:rtl w:val="true"/>
              </w:rPr>
              <w:t>وزیر عاقل</w:t>
            </w:r>
            <w:r>
              <w:rPr>
                <w:rStyle w:val="IndexLink"/>
                <w:rtl w:val="true"/>
              </w:rPr>
              <w:tab/>
            </w:r>
            <w:r>
              <w:rPr>
                <w:rStyle w:val="IndexLink"/>
              </w:rPr>
              <w:t>254</w:t>
            </w:r>
          </w:hyperlink>
        </w:p>
        <w:p>
          <w:pPr>
            <w:pStyle w:val="Contents3"/>
            <w:tabs>
              <w:tab w:val="clear" w:pos="8459"/>
              <w:tab w:val="right" w:pos="9026" w:leader="dot"/>
            </w:tabs>
            <w:rPr/>
          </w:pPr>
          <w:hyperlink w:anchor="__RefHeading___Toc2888563_237004111">
            <w:r>
              <w:rPr>
                <w:webHidden/>
                <w:rStyle w:val="IndexLink"/>
                <w:rtl w:val="true"/>
              </w:rPr>
              <w:t>بانوی نمونه</w:t>
            </w:r>
            <w:r>
              <w:rPr>
                <w:rStyle w:val="IndexLink"/>
                <w:rtl w:val="true"/>
              </w:rPr>
              <w:tab/>
            </w:r>
            <w:r>
              <w:rPr>
                <w:rStyle w:val="IndexLink"/>
              </w:rPr>
              <w:t>256</w:t>
            </w:r>
          </w:hyperlink>
        </w:p>
        <w:p>
          <w:pPr>
            <w:pStyle w:val="Contents3"/>
            <w:tabs>
              <w:tab w:val="clear" w:pos="8459"/>
              <w:tab w:val="right" w:pos="9026" w:leader="dot"/>
            </w:tabs>
            <w:rPr/>
          </w:pPr>
          <w:hyperlink w:anchor="__RefHeading___Toc2888565_237004111">
            <w:r>
              <w:rPr>
                <w:webHidden/>
                <w:rStyle w:val="IndexLink"/>
                <w:rtl w:val="true"/>
              </w:rPr>
              <w:t>معالجه خوارزم شاه</w:t>
            </w:r>
            <w:r>
              <w:rPr>
                <w:rStyle w:val="IndexLink"/>
                <w:rtl w:val="true"/>
              </w:rPr>
              <w:tab/>
            </w:r>
            <w:r>
              <w:rPr>
                <w:rStyle w:val="IndexLink"/>
              </w:rPr>
              <w:t>259</w:t>
            </w:r>
          </w:hyperlink>
        </w:p>
        <w:p>
          <w:pPr>
            <w:pStyle w:val="Contents3"/>
            <w:tabs>
              <w:tab w:val="clear" w:pos="8459"/>
              <w:tab w:val="right" w:pos="9026" w:leader="dot"/>
            </w:tabs>
            <w:rPr/>
          </w:pPr>
          <w:hyperlink w:anchor="__RefHeading___Toc2888567_237004111">
            <w:r>
              <w:rPr>
                <w:webHidden/>
                <w:rStyle w:val="IndexLink"/>
                <w:rtl w:val="true"/>
              </w:rPr>
              <w:t>وعده الهی</w:t>
            </w:r>
            <w:r>
              <w:rPr>
                <w:rStyle w:val="IndexLink"/>
                <w:rtl w:val="true"/>
              </w:rPr>
              <w:tab/>
            </w:r>
            <w:r>
              <w:rPr>
                <w:rStyle w:val="IndexLink"/>
              </w:rPr>
              <w:t>261</w:t>
            </w:r>
          </w:hyperlink>
        </w:p>
        <w:p>
          <w:pPr>
            <w:pStyle w:val="Contents3"/>
            <w:tabs>
              <w:tab w:val="clear" w:pos="8459"/>
              <w:tab w:val="right" w:pos="9026" w:leader="dot"/>
            </w:tabs>
            <w:rPr/>
          </w:pPr>
          <w:hyperlink w:anchor="__RefHeading___Toc2888569_237004111">
            <w:r>
              <w:rPr>
                <w:webHidden/>
                <w:rStyle w:val="IndexLink"/>
                <w:rtl w:val="true"/>
              </w:rPr>
              <w:t>تأثیر تلویزیون</w:t>
            </w:r>
            <w:r>
              <w:rPr>
                <w:rStyle w:val="IndexLink"/>
                <w:rtl w:val="true"/>
              </w:rPr>
              <w:tab/>
            </w:r>
            <w:r>
              <w:rPr>
                <w:rStyle w:val="IndexLink"/>
              </w:rPr>
              <w:t>263</w:t>
            </w:r>
          </w:hyperlink>
        </w:p>
        <w:p>
          <w:pPr>
            <w:pStyle w:val="Contents3"/>
            <w:tabs>
              <w:tab w:val="clear" w:pos="8459"/>
              <w:tab w:val="right" w:pos="9026" w:leader="dot"/>
            </w:tabs>
            <w:rPr/>
          </w:pPr>
          <w:hyperlink w:anchor="__RefHeading___Toc2888571_237004111">
            <w:r>
              <w:rPr>
                <w:webHidden/>
                <w:rStyle w:val="IndexLink"/>
                <w:rtl w:val="true"/>
              </w:rPr>
              <w:t>بادگیر نقره</w:t>
            </w:r>
            <w:r>
              <w:rPr>
                <w:rStyle w:val="IndexLink"/>
                <w:rtl w:val="true"/>
              </w:rPr>
              <w:tab/>
            </w:r>
            <w:r>
              <w:rPr>
                <w:rStyle w:val="IndexLink"/>
              </w:rPr>
              <w:t>264</w:t>
            </w:r>
          </w:hyperlink>
        </w:p>
        <w:p>
          <w:pPr>
            <w:pStyle w:val="Contents3"/>
            <w:tabs>
              <w:tab w:val="clear" w:pos="8459"/>
              <w:tab w:val="right" w:pos="9026" w:leader="dot"/>
            </w:tabs>
            <w:rPr/>
          </w:pPr>
          <w:hyperlink w:anchor="__RefHeading___Toc2888573_237004111">
            <w:r>
              <w:rPr>
                <w:webHidden/>
                <w:rStyle w:val="IndexLink"/>
                <w:rtl w:val="true"/>
              </w:rPr>
              <w:t>عفو</w:t>
            </w:r>
            <w:r>
              <w:rPr>
                <w:rStyle w:val="IndexLink"/>
                <w:rtl w:val="true"/>
              </w:rPr>
              <w:tab/>
            </w:r>
            <w:r>
              <w:rPr>
                <w:rStyle w:val="IndexLink"/>
              </w:rPr>
              <w:t>266</w:t>
            </w:r>
          </w:hyperlink>
        </w:p>
        <w:p>
          <w:pPr>
            <w:pStyle w:val="Contents3"/>
            <w:tabs>
              <w:tab w:val="clear" w:pos="8459"/>
              <w:tab w:val="right" w:pos="9026" w:leader="dot"/>
            </w:tabs>
            <w:rPr/>
          </w:pPr>
          <w:hyperlink w:anchor="__RefHeading___Toc2888575_237004111">
            <w:r>
              <w:rPr>
                <w:webHidden/>
                <w:rStyle w:val="IndexLink"/>
                <w:rtl w:val="true"/>
              </w:rPr>
              <w:t>شفای درد</w:t>
            </w:r>
            <w:r>
              <w:rPr>
                <w:rStyle w:val="IndexLink"/>
                <w:rtl w:val="true"/>
              </w:rPr>
              <w:tab/>
            </w:r>
            <w:r>
              <w:rPr>
                <w:rStyle w:val="IndexLink"/>
              </w:rPr>
              <w:t>268</w:t>
            </w:r>
          </w:hyperlink>
        </w:p>
        <w:p>
          <w:pPr>
            <w:pStyle w:val="Contents3"/>
            <w:tabs>
              <w:tab w:val="clear" w:pos="8459"/>
              <w:tab w:val="right" w:pos="9026" w:leader="dot"/>
            </w:tabs>
            <w:rPr/>
          </w:pPr>
          <w:hyperlink w:anchor="__RefHeading___Toc2888577_237004111">
            <w:r>
              <w:rPr>
                <w:webHidden/>
                <w:rStyle w:val="IndexLink"/>
                <w:rtl w:val="true"/>
              </w:rPr>
              <w:t>توسل</w:t>
            </w:r>
            <w:r>
              <w:rPr>
                <w:rStyle w:val="IndexLink"/>
                <w:rtl w:val="true"/>
              </w:rPr>
              <w:tab/>
            </w:r>
            <w:r>
              <w:rPr>
                <w:rStyle w:val="IndexLink"/>
              </w:rPr>
              <w:t>270</w:t>
            </w:r>
          </w:hyperlink>
        </w:p>
        <w:p>
          <w:pPr>
            <w:pStyle w:val="Contents3"/>
            <w:tabs>
              <w:tab w:val="clear" w:pos="8459"/>
              <w:tab w:val="right" w:pos="9026" w:leader="dot"/>
            </w:tabs>
            <w:rPr/>
          </w:pPr>
          <w:hyperlink w:anchor="__RefHeading___Toc2888579_237004111">
            <w:r>
              <w:rPr>
                <w:webHidden/>
                <w:rStyle w:val="IndexLink"/>
                <w:rtl w:val="true"/>
              </w:rPr>
              <w:t>بزرگواری مالک اشتر</w:t>
            </w:r>
            <w:r>
              <w:rPr>
                <w:rStyle w:val="IndexLink"/>
                <w:rtl w:val="true"/>
              </w:rPr>
              <w:tab/>
            </w:r>
            <w:r>
              <w:rPr>
                <w:rStyle w:val="IndexLink"/>
              </w:rPr>
              <w:t>272</w:t>
            </w:r>
          </w:hyperlink>
        </w:p>
        <w:p>
          <w:pPr>
            <w:pStyle w:val="Contents3"/>
            <w:tabs>
              <w:tab w:val="clear" w:pos="8459"/>
              <w:tab w:val="right" w:pos="9026" w:leader="dot"/>
            </w:tabs>
            <w:rPr/>
          </w:pPr>
          <w:hyperlink w:anchor="__RefHeading___Toc2888581_237004111">
            <w:r>
              <w:rPr>
                <w:webHidden/>
                <w:rStyle w:val="IndexLink"/>
                <w:rtl w:val="true"/>
              </w:rPr>
              <w:t>خیرات</w:t>
            </w:r>
            <w:r>
              <w:rPr>
                <w:rStyle w:val="IndexLink"/>
                <w:rtl w:val="true"/>
              </w:rPr>
              <w:tab/>
            </w:r>
            <w:r>
              <w:rPr>
                <w:rStyle w:val="IndexLink"/>
              </w:rPr>
              <w:t>274</w:t>
            </w:r>
          </w:hyperlink>
        </w:p>
        <w:p>
          <w:pPr>
            <w:pStyle w:val="Contents3"/>
            <w:tabs>
              <w:tab w:val="clear" w:pos="8459"/>
              <w:tab w:val="right" w:pos="9026" w:leader="dot"/>
            </w:tabs>
            <w:rPr/>
          </w:pPr>
          <w:hyperlink w:anchor="__RefHeading___Toc2888583_237004111">
            <w:r>
              <w:rPr>
                <w:webHidden/>
                <w:rStyle w:val="IndexLink"/>
                <w:rtl w:val="true"/>
              </w:rPr>
              <w:t>گفتگوی حجاج و چوپان</w:t>
            </w:r>
            <w:r>
              <w:rPr>
                <w:rStyle w:val="IndexLink"/>
                <w:rtl w:val="true"/>
              </w:rPr>
              <w:tab/>
            </w:r>
            <w:r>
              <w:rPr>
                <w:rStyle w:val="IndexLink"/>
              </w:rPr>
              <w:t>276</w:t>
            </w:r>
          </w:hyperlink>
        </w:p>
        <w:p>
          <w:pPr>
            <w:pStyle w:val="Contents3"/>
            <w:tabs>
              <w:tab w:val="clear" w:pos="8459"/>
              <w:tab w:val="right" w:pos="9026" w:leader="dot"/>
            </w:tabs>
            <w:rPr/>
          </w:pPr>
          <w:hyperlink w:anchor="__RefHeading___Toc2888585_237004111">
            <w:r>
              <w:rPr>
                <w:webHidden/>
                <w:rStyle w:val="IndexLink"/>
                <w:rtl w:val="true"/>
              </w:rPr>
              <w:t>داستان نجاشی</w:t>
            </w:r>
            <w:r>
              <w:rPr>
                <w:rStyle w:val="IndexLink"/>
                <w:rtl w:val="true"/>
              </w:rPr>
              <w:tab/>
            </w:r>
            <w:r>
              <w:rPr>
                <w:rStyle w:val="IndexLink"/>
              </w:rPr>
              <w:t>279</w:t>
            </w:r>
          </w:hyperlink>
        </w:p>
        <w:p>
          <w:pPr>
            <w:pStyle w:val="Contents3"/>
            <w:tabs>
              <w:tab w:val="clear" w:pos="8459"/>
              <w:tab w:val="right" w:pos="9026" w:leader="dot"/>
            </w:tabs>
            <w:rPr/>
          </w:pPr>
          <w:hyperlink w:anchor="__RefHeading___Toc2888587_237004111">
            <w:r>
              <w:rPr>
                <w:webHidden/>
                <w:rStyle w:val="IndexLink"/>
                <w:rtl w:val="true"/>
              </w:rPr>
              <w:t>ٌعبادت سگ</w:t>
            </w:r>
            <w:r>
              <w:rPr>
                <w:rStyle w:val="IndexLink"/>
                <w:rtl w:val="true"/>
              </w:rPr>
              <w:tab/>
            </w:r>
            <w:r>
              <w:rPr>
                <w:rStyle w:val="IndexLink"/>
              </w:rPr>
              <w:t>281</w:t>
            </w:r>
          </w:hyperlink>
        </w:p>
        <w:p>
          <w:pPr>
            <w:pStyle w:val="Contents3"/>
            <w:tabs>
              <w:tab w:val="clear" w:pos="8459"/>
              <w:tab w:val="right" w:pos="9026" w:leader="dot"/>
            </w:tabs>
            <w:rPr/>
          </w:pPr>
          <w:hyperlink w:anchor="__RefHeading___Toc2888589_237004111">
            <w:r>
              <w:rPr>
                <w:webHidden/>
                <w:rStyle w:val="IndexLink"/>
                <w:rtl w:val="true"/>
              </w:rPr>
              <w:t>غلام ومولا</w:t>
            </w:r>
            <w:r>
              <w:rPr>
                <w:rStyle w:val="IndexLink"/>
                <w:rtl w:val="true"/>
              </w:rPr>
              <w:tab/>
            </w:r>
            <w:r>
              <w:rPr>
                <w:rStyle w:val="IndexLink"/>
              </w:rPr>
              <w:t>283</w:t>
            </w:r>
          </w:hyperlink>
        </w:p>
        <w:p>
          <w:pPr>
            <w:pStyle w:val="Contents3"/>
            <w:tabs>
              <w:tab w:val="clear" w:pos="8459"/>
              <w:tab w:val="right" w:pos="9026" w:leader="dot"/>
            </w:tabs>
            <w:rPr/>
          </w:pPr>
          <w:hyperlink w:anchor="__RefHeading___Toc2888591_237004111">
            <w:r>
              <w:rPr>
                <w:webHidden/>
                <w:rStyle w:val="IndexLink"/>
                <w:rtl w:val="true"/>
              </w:rPr>
              <w:t>هدیه حضرت زهرا</w:t>
            </w:r>
            <w:r>
              <w:rPr>
                <w:rStyle w:val="IndexLink"/>
                <w:rtl w:val="true"/>
              </w:rPr>
              <w:t>«</w:t>
            </w:r>
            <w:r>
              <w:rPr>
                <w:rStyle w:val="IndexLink"/>
                <w:rtl w:val="true"/>
              </w:rPr>
              <w:t>علیهم و السلام</w:t>
            </w:r>
            <w:r>
              <w:rPr>
                <w:rStyle w:val="IndexLink"/>
                <w:rtl w:val="true"/>
              </w:rPr>
              <w:t>»</w:t>
              <w:tab/>
            </w:r>
            <w:r>
              <w:rPr>
                <w:rStyle w:val="IndexLink"/>
              </w:rPr>
              <w:t>285</w:t>
            </w:r>
          </w:hyperlink>
        </w:p>
        <w:p>
          <w:pPr>
            <w:pStyle w:val="Contents3"/>
            <w:tabs>
              <w:tab w:val="clear" w:pos="8459"/>
              <w:tab w:val="right" w:pos="9026" w:leader="dot"/>
            </w:tabs>
            <w:rPr/>
          </w:pPr>
          <w:hyperlink w:anchor="__RefHeading___Toc2888593_237004111">
            <w:r>
              <w:rPr>
                <w:webHidden/>
                <w:rStyle w:val="IndexLink"/>
                <w:rtl w:val="true"/>
              </w:rPr>
              <w:t>فضل الهی</w:t>
            </w:r>
            <w:r>
              <w:rPr>
                <w:rStyle w:val="IndexLink"/>
                <w:rtl w:val="true"/>
              </w:rPr>
              <w:tab/>
            </w:r>
            <w:r>
              <w:rPr>
                <w:rStyle w:val="IndexLink"/>
              </w:rPr>
              <w:t>287</w:t>
            </w:r>
          </w:hyperlink>
        </w:p>
        <w:p>
          <w:pPr>
            <w:pStyle w:val="Contents3"/>
            <w:tabs>
              <w:tab w:val="clear" w:pos="8459"/>
              <w:tab w:val="right" w:pos="9026" w:leader="dot"/>
            </w:tabs>
            <w:rPr/>
          </w:pPr>
          <w:hyperlink w:anchor="__RefHeading___Toc2888595_237004111">
            <w:r>
              <w:rPr>
                <w:webHidden/>
                <w:rStyle w:val="IndexLink"/>
                <w:rtl w:val="true"/>
              </w:rPr>
              <w:t>قصیده حِمیَری</w:t>
            </w:r>
            <w:r>
              <w:rPr>
                <w:rStyle w:val="IndexLink"/>
                <w:rtl w:val="true"/>
              </w:rPr>
              <w:tab/>
            </w:r>
            <w:r>
              <w:rPr>
                <w:rStyle w:val="IndexLink"/>
              </w:rPr>
              <w:t>292</w:t>
            </w:r>
          </w:hyperlink>
        </w:p>
        <w:p>
          <w:pPr>
            <w:pStyle w:val="Contents3"/>
            <w:tabs>
              <w:tab w:val="clear" w:pos="8459"/>
              <w:tab w:val="right" w:pos="9026" w:leader="dot"/>
            </w:tabs>
            <w:rPr/>
          </w:pPr>
          <w:hyperlink w:anchor="__RefHeading___Toc2888597_237004111">
            <w:r>
              <w:rPr>
                <w:webHidden/>
                <w:rStyle w:val="IndexLink"/>
                <w:rtl w:val="true"/>
              </w:rPr>
              <w:t>آرزوی مؤمن</w:t>
            </w:r>
            <w:r>
              <w:rPr>
                <w:rStyle w:val="IndexLink"/>
                <w:rtl w:val="true"/>
              </w:rPr>
              <w:tab/>
            </w:r>
            <w:r>
              <w:rPr>
                <w:rStyle w:val="IndexLink"/>
              </w:rPr>
              <w:t>294</w:t>
            </w:r>
          </w:hyperlink>
        </w:p>
        <w:p>
          <w:pPr>
            <w:pStyle w:val="Contents3"/>
            <w:tabs>
              <w:tab w:val="clear" w:pos="8459"/>
              <w:tab w:val="right" w:pos="9026" w:leader="dot"/>
            </w:tabs>
            <w:rPr/>
          </w:pPr>
          <w:hyperlink w:anchor="__RefHeading___Toc2888599_237004111">
            <w:r>
              <w:rPr>
                <w:webHidden/>
                <w:rStyle w:val="IndexLink"/>
                <w:rtl w:val="true"/>
              </w:rPr>
              <w:t>اندرزصعصعه</w:t>
            </w:r>
            <w:r>
              <w:rPr>
                <w:rStyle w:val="IndexLink"/>
                <w:rtl w:val="true"/>
              </w:rPr>
              <w:tab/>
            </w:r>
            <w:r>
              <w:rPr>
                <w:rStyle w:val="IndexLink"/>
              </w:rPr>
              <w:t>296</w:t>
            </w:r>
          </w:hyperlink>
        </w:p>
        <w:p>
          <w:pPr>
            <w:pStyle w:val="Contents3"/>
            <w:tabs>
              <w:tab w:val="clear" w:pos="8459"/>
              <w:tab w:val="right" w:pos="9026" w:leader="dot"/>
            </w:tabs>
            <w:rPr/>
          </w:pPr>
          <w:hyperlink w:anchor="__RefHeading___Toc2888601_237004111">
            <w:r>
              <w:rPr>
                <w:webHidden/>
                <w:rStyle w:val="IndexLink"/>
                <w:rtl w:val="true"/>
              </w:rPr>
              <w:t>حل مشکلات</w:t>
            </w:r>
            <w:r>
              <w:rPr>
                <w:rStyle w:val="IndexLink"/>
                <w:rtl w:val="true"/>
              </w:rPr>
              <w:tab/>
            </w:r>
            <w:r>
              <w:rPr>
                <w:rStyle w:val="IndexLink"/>
              </w:rPr>
              <w:t>297</w:t>
            </w:r>
          </w:hyperlink>
        </w:p>
        <w:p>
          <w:pPr>
            <w:pStyle w:val="Contents3"/>
            <w:tabs>
              <w:tab w:val="clear" w:pos="8459"/>
              <w:tab w:val="right" w:pos="9026" w:leader="dot"/>
            </w:tabs>
            <w:rPr/>
          </w:pPr>
          <w:hyperlink w:anchor="__RefHeading___Toc2888603_237004111">
            <w:r>
              <w:rPr>
                <w:webHidden/>
                <w:rStyle w:val="IndexLink"/>
                <w:rtl w:val="true"/>
              </w:rPr>
              <w:t>توانایی خداوند</w:t>
            </w:r>
            <w:r>
              <w:rPr>
                <w:rStyle w:val="IndexLink"/>
                <w:rtl w:val="true"/>
              </w:rPr>
              <w:tab/>
            </w:r>
            <w:r>
              <w:rPr>
                <w:rStyle w:val="IndexLink"/>
              </w:rPr>
              <w:t>299</w:t>
            </w:r>
          </w:hyperlink>
        </w:p>
        <w:p>
          <w:pPr>
            <w:pStyle w:val="Contents3"/>
            <w:tabs>
              <w:tab w:val="clear" w:pos="8459"/>
              <w:tab w:val="right" w:pos="9026" w:leader="dot"/>
            </w:tabs>
            <w:rPr/>
          </w:pPr>
          <w:hyperlink w:anchor="__RefHeading___Toc2888605_237004111">
            <w:r>
              <w:rPr>
                <w:webHidden/>
                <w:rStyle w:val="IndexLink"/>
                <w:rtl w:val="true"/>
              </w:rPr>
              <w:t>شکایت از ظالم</w:t>
            </w:r>
            <w:r>
              <w:rPr>
                <w:rStyle w:val="IndexLink"/>
                <w:rtl w:val="true"/>
              </w:rPr>
              <w:tab/>
            </w:r>
            <w:r>
              <w:rPr>
                <w:rStyle w:val="IndexLink"/>
              </w:rPr>
              <w:t>301</w:t>
            </w:r>
          </w:hyperlink>
        </w:p>
        <w:p>
          <w:pPr>
            <w:pStyle w:val="Contents3"/>
            <w:tabs>
              <w:tab w:val="clear" w:pos="8459"/>
              <w:tab w:val="right" w:pos="9026" w:leader="dot"/>
            </w:tabs>
            <w:rPr/>
          </w:pPr>
          <w:hyperlink w:anchor="__RefHeading___Toc2888607_237004111">
            <w:r>
              <w:rPr>
                <w:webHidden/>
                <w:rStyle w:val="IndexLink"/>
                <w:rtl w:val="true"/>
              </w:rPr>
              <w:t>دزد امانت دار</w:t>
            </w:r>
            <w:r>
              <w:rPr>
                <w:rStyle w:val="IndexLink"/>
                <w:rtl w:val="true"/>
              </w:rPr>
              <w:tab/>
            </w:r>
            <w:r>
              <w:rPr>
                <w:rStyle w:val="IndexLink"/>
              </w:rPr>
              <w:t>304</w:t>
            </w:r>
          </w:hyperlink>
        </w:p>
        <w:p>
          <w:pPr>
            <w:pStyle w:val="Contents3"/>
            <w:tabs>
              <w:tab w:val="clear" w:pos="8459"/>
              <w:tab w:val="right" w:pos="9026" w:leader="dot"/>
            </w:tabs>
            <w:rPr/>
          </w:pPr>
          <w:hyperlink w:anchor="__RefHeading___Toc2888609_237004111">
            <w:r>
              <w:rPr>
                <w:webHidden/>
                <w:rStyle w:val="IndexLink"/>
                <w:rtl w:val="true"/>
              </w:rPr>
              <w:t>توبه جاهل</w:t>
            </w:r>
            <w:r>
              <w:rPr>
                <w:rStyle w:val="IndexLink"/>
                <w:rtl w:val="true"/>
              </w:rPr>
              <w:tab/>
            </w:r>
            <w:r>
              <w:rPr>
                <w:rStyle w:val="IndexLink"/>
              </w:rPr>
              <w:t>305</w:t>
            </w:r>
          </w:hyperlink>
        </w:p>
        <w:p>
          <w:pPr>
            <w:pStyle w:val="Contents3"/>
            <w:tabs>
              <w:tab w:val="clear" w:pos="8459"/>
              <w:tab w:val="right" w:pos="9026" w:leader="dot"/>
            </w:tabs>
            <w:rPr/>
          </w:pPr>
          <w:hyperlink w:anchor="__RefHeading___Toc2888611_237004111">
            <w:r>
              <w:rPr>
                <w:webHidden/>
                <w:rStyle w:val="IndexLink"/>
                <w:rtl w:val="true"/>
              </w:rPr>
              <w:t>تناقض</w:t>
            </w:r>
            <w:r>
              <w:rPr>
                <w:rStyle w:val="IndexLink"/>
                <w:rtl w:val="true"/>
              </w:rPr>
              <w:tab/>
            </w:r>
            <w:r>
              <w:rPr>
                <w:rStyle w:val="IndexLink"/>
              </w:rPr>
              <w:t>307</w:t>
            </w:r>
          </w:hyperlink>
        </w:p>
        <w:p>
          <w:pPr>
            <w:pStyle w:val="Contents3"/>
            <w:tabs>
              <w:tab w:val="clear" w:pos="8459"/>
              <w:tab w:val="right" w:pos="9026" w:leader="dot"/>
            </w:tabs>
            <w:rPr/>
          </w:pPr>
          <w:hyperlink w:anchor="__RefHeading___Toc2888613_237004111">
            <w:r>
              <w:rPr>
                <w:webHidden/>
                <w:rStyle w:val="IndexLink"/>
                <w:rtl w:val="true"/>
              </w:rPr>
              <w:t>علی</w:t>
            </w:r>
            <w:r>
              <w:rPr>
                <w:rStyle w:val="IndexLink"/>
                <w:rtl w:val="true"/>
              </w:rPr>
              <w:t>«</w:t>
            </w:r>
            <w:r>
              <w:rPr>
                <w:rStyle w:val="IndexLink"/>
                <w:rtl w:val="true"/>
              </w:rPr>
              <w:t>علیه السلام</w:t>
            </w:r>
            <w:r>
              <w:rPr>
                <w:rStyle w:val="IndexLink"/>
                <w:rtl w:val="true"/>
              </w:rPr>
              <w:t>»</w:t>
            </w:r>
            <w:r>
              <w:rPr>
                <w:rStyle w:val="IndexLink"/>
                <w:rtl w:val="true"/>
              </w:rPr>
              <w:t>ودنیا</w:t>
            </w:r>
            <w:r>
              <w:rPr>
                <w:rStyle w:val="IndexLink"/>
                <w:rtl w:val="true"/>
              </w:rPr>
              <w:tab/>
            </w:r>
            <w:r>
              <w:rPr>
                <w:rStyle w:val="IndexLink"/>
              </w:rPr>
              <w:t>308</w:t>
            </w:r>
          </w:hyperlink>
        </w:p>
        <w:p>
          <w:pPr>
            <w:pStyle w:val="Contents3"/>
            <w:tabs>
              <w:tab w:val="clear" w:pos="8459"/>
              <w:tab w:val="right" w:pos="9026" w:leader="dot"/>
            </w:tabs>
            <w:rPr/>
          </w:pPr>
          <w:hyperlink w:anchor="__RefHeading___Toc2888615_237004111">
            <w:r>
              <w:rPr>
                <w:webHidden/>
                <w:rStyle w:val="IndexLink"/>
                <w:rtl w:val="true"/>
              </w:rPr>
              <w:t>مثل دنیا</w:t>
            </w:r>
            <w:r>
              <w:rPr>
                <w:rStyle w:val="IndexLink"/>
                <w:rtl w:val="true"/>
              </w:rPr>
              <w:tab/>
            </w:r>
            <w:r>
              <w:rPr>
                <w:rStyle w:val="IndexLink"/>
              </w:rPr>
              <w:t>310</w:t>
            </w:r>
          </w:hyperlink>
        </w:p>
        <w:p>
          <w:pPr>
            <w:pStyle w:val="Contents3"/>
            <w:tabs>
              <w:tab w:val="clear" w:pos="8459"/>
              <w:tab w:val="right" w:pos="9026" w:leader="dot"/>
            </w:tabs>
            <w:rPr/>
          </w:pPr>
          <w:hyperlink w:anchor="__RefHeading___Toc2888617_237004111">
            <w:r>
              <w:rPr>
                <w:webHidden/>
                <w:rStyle w:val="IndexLink"/>
                <w:rtl w:val="true"/>
              </w:rPr>
              <w:t>همراهی با پیامبر</w:t>
            </w:r>
            <w:r>
              <w:rPr>
                <w:rStyle w:val="IndexLink"/>
                <w:rtl w:val="true"/>
              </w:rPr>
              <w:tab/>
            </w:r>
            <w:r>
              <w:rPr>
                <w:rStyle w:val="IndexLink"/>
              </w:rPr>
              <w:t>312</w:t>
            </w:r>
          </w:hyperlink>
        </w:p>
        <w:p>
          <w:pPr>
            <w:pStyle w:val="Contents3"/>
            <w:tabs>
              <w:tab w:val="clear" w:pos="8459"/>
              <w:tab w:val="right" w:pos="9026" w:leader="dot"/>
            </w:tabs>
            <w:rPr/>
          </w:pPr>
          <w:hyperlink w:anchor="__RefHeading___Toc2888619_237004111">
            <w:r>
              <w:rPr>
                <w:webHidden/>
                <w:rStyle w:val="IndexLink"/>
                <w:rtl w:val="true"/>
              </w:rPr>
              <w:t>درخت بهشتی</w:t>
            </w:r>
            <w:r>
              <w:rPr>
                <w:rStyle w:val="IndexLink"/>
                <w:rtl w:val="true"/>
              </w:rPr>
              <w:tab/>
            </w:r>
            <w:r>
              <w:rPr>
                <w:rStyle w:val="IndexLink"/>
              </w:rPr>
              <w:t>314</w:t>
            </w:r>
          </w:hyperlink>
        </w:p>
        <w:p>
          <w:pPr>
            <w:pStyle w:val="Contents3"/>
            <w:tabs>
              <w:tab w:val="clear" w:pos="8459"/>
              <w:tab w:val="right" w:pos="9026" w:leader="dot"/>
            </w:tabs>
            <w:rPr/>
          </w:pPr>
          <w:hyperlink w:anchor="__RefHeading___Toc2888621_237004111">
            <w:r>
              <w:rPr>
                <w:webHidden/>
                <w:rStyle w:val="IndexLink"/>
                <w:rtl w:val="true"/>
              </w:rPr>
              <w:t>شادی غلام</w:t>
            </w:r>
            <w:r>
              <w:rPr>
                <w:rStyle w:val="IndexLink"/>
                <w:rtl w:val="true"/>
              </w:rPr>
              <w:tab/>
            </w:r>
            <w:r>
              <w:rPr>
                <w:rStyle w:val="IndexLink"/>
              </w:rPr>
              <w:t>315</w:t>
            </w:r>
          </w:hyperlink>
        </w:p>
        <w:p>
          <w:pPr>
            <w:pStyle w:val="Contents3"/>
            <w:tabs>
              <w:tab w:val="clear" w:pos="8459"/>
              <w:tab w:val="right" w:pos="9026" w:leader="dot"/>
            </w:tabs>
            <w:rPr/>
          </w:pPr>
          <w:hyperlink w:anchor="__RefHeading___Toc2888623_237004111">
            <w:r>
              <w:rPr>
                <w:webHidden/>
                <w:rStyle w:val="IndexLink"/>
                <w:rtl w:val="true"/>
              </w:rPr>
              <w:t>نشانه های شیعه</w:t>
            </w:r>
            <w:r>
              <w:rPr>
                <w:rStyle w:val="IndexLink"/>
                <w:rtl w:val="true"/>
              </w:rPr>
              <w:tab/>
            </w:r>
            <w:r>
              <w:rPr>
                <w:rStyle w:val="IndexLink"/>
              </w:rPr>
              <w:t>316</w:t>
            </w:r>
          </w:hyperlink>
        </w:p>
        <w:p>
          <w:pPr>
            <w:pStyle w:val="Contents3"/>
            <w:tabs>
              <w:tab w:val="clear" w:pos="8459"/>
              <w:tab w:val="right" w:pos="9026" w:leader="dot"/>
            </w:tabs>
            <w:rPr/>
          </w:pPr>
          <w:hyperlink w:anchor="__RefHeading___Toc2888625_237004111">
            <w:r>
              <w:rPr>
                <w:webHidden/>
                <w:rStyle w:val="IndexLink"/>
                <w:rtl w:val="true"/>
              </w:rPr>
              <w:t>شکر خداوند</w:t>
            </w:r>
            <w:r>
              <w:rPr>
                <w:rStyle w:val="IndexLink"/>
                <w:rtl w:val="true"/>
              </w:rPr>
              <w:tab/>
            </w:r>
            <w:r>
              <w:rPr>
                <w:rStyle w:val="IndexLink"/>
              </w:rPr>
              <w:t>318</w:t>
            </w:r>
          </w:hyperlink>
        </w:p>
        <w:p>
          <w:pPr>
            <w:pStyle w:val="Contents3"/>
            <w:tabs>
              <w:tab w:val="clear" w:pos="8459"/>
              <w:tab w:val="right" w:pos="9026" w:leader="dot"/>
            </w:tabs>
            <w:rPr/>
          </w:pPr>
          <w:hyperlink w:anchor="__RefHeading___Toc2888627_237004111">
            <w:r>
              <w:rPr>
                <w:webHidden/>
                <w:rStyle w:val="IndexLink"/>
                <w:rtl w:val="true"/>
              </w:rPr>
              <w:t>داستانی شگفت</w:t>
            </w:r>
            <w:r>
              <w:rPr>
                <w:rStyle w:val="IndexLink"/>
                <w:rtl w:val="true"/>
              </w:rPr>
              <w:tab/>
            </w:r>
            <w:r>
              <w:rPr>
                <w:rStyle w:val="IndexLink"/>
              </w:rPr>
              <w:t>319</w:t>
            </w:r>
          </w:hyperlink>
        </w:p>
        <w:p>
          <w:pPr>
            <w:pStyle w:val="Contents3"/>
            <w:tabs>
              <w:tab w:val="clear" w:pos="8459"/>
              <w:tab w:val="right" w:pos="9026" w:leader="dot"/>
            </w:tabs>
            <w:rPr/>
          </w:pPr>
          <w:hyperlink w:anchor="__RefHeading___Toc2888629_237004111">
            <w:r>
              <w:rPr>
                <w:webHidden/>
                <w:rStyle w:val="IndexLink"/>
                <w:rtl w:val="true"/>
              </w:rPr>
              <w:t>وفای به عهد</w:t>
            </w:r>
            <w:r>
              <w:rPr>
                <w:rStyle w:val="IndexLink"/>
                <w:rtl w:val="true"/>
              </w:rPr>
              <w:tab/>
            </w:r>
            <w:r>
              <w:rPr>
                <w:rStyle w:val="IndexLink"/>
              </w:rPr>
              <w:t>321</w:t>
            </w:r>
          </w:hyperlink>
        </w:p>
        <w:p>
          <w:pPr>
            <w:pStyle w:val="Contents3"/>
            <w:tabs>
              <w:tab w:val="clear" w:pos="8459"/>
              <w:tab w:val="right" w:pos="9026" w:leader="dot"/>
            </w:tabs>
            <w:rPr/>
          </w:pPr>
          <w:hyperlink w:anchor="__RefHeading___Toc2888631_237004111">
            <w:r>
              <w:rPr>
                <w:webHidden/>
                <w:rStyle w:val="IndexLink"/>
                <w:rtl w:val="true"/>
              </w:rPr>
              <w:t>سرباز امین</w:t>
            </w:r>
            <w:r>
              <w:rPr>
                <w:rStyle w:val="IndexLink"/>
                <w:rtl w:val="true"/>
              </w:rPr>
              <w:tab/>
            </w:r>
            <w:r>
              <w:rPr>
                <w:rStyle w:val="IndexLink"/>
              </w:rPr>
              <w:t>323</w:t>
            </w:r>
          </w:hyperlink>
        </w:p>
        <w:p>
          <w:pPr>
            <w:pStyle w:val="Contents3"/>
            <w:tabs>
              <w:tab w:val="clear" w:pos="8459"/>
              <w:tab w:val="right" w:pos="9026" w:leader="dot"/>
            </w:tabs>
            <w:rPr/>
          </w:pPr>
          <w:hyperlink w:anchor="__RefHeading___Toc2888633_237004111">
            <w:r>
              <w:rPr>
                <w:webHidden/>
                <w:rStyle w:val="IndexLink"/>
                <w:rtl w:val="true"/>
              </w:rPr>
              <w:t>قبول اعمال</w:t>
            </w:r>
            <w:r>
              <w:rPr>
                <w:rStyle w:val="IndexLink"/>
                <w:rtl w:val="true"/>
              </w:rPr>
              <w:tab/>
            </w:r>
            <w:r>
              <w:rPr>
                <w:rStyle w:val="IndexLink"/>
              </w:rPr>
              <w:t>325</w:t>
            </w:r>
          </w:hyperlink>
        </w:p>
        <w:p>
          <w:pPr>
            <w:pStyle w:val="Contents3"/>
            <w:tabs>
              <w:tab w:val="clear" w:pos="8459"/>
              <w:tab w:val="right" w:pos="9026" w:leader="dot"/>
            </w:tabs>
            <w:rPr/>
          </w:pPr>
          <w:hyperlink w:anchor="__RefHeading___Toc2888635_237004111">
            <w:r>
              <w:rPr>
                <w:webHidden/>
                <w:rStyle w:val="IndexLink"/>
                <w:rtl w:val="true"/>
              </w:rPr>
              <w:t>خشنودی خداوند</w:t>
            </w:r>
            <w:r>
              <w:rPr>
                <w:rStyle w:val="IndexLink"/>
                <w:rtl w:val="true"/>
              </w:rPr>
              <w:tab/>
            </w:r>
            <w:r>
              <w:rPr>
                <w:rStyle w:val="IndexLink"/>
              </w:rPr>
              <w:t>328</w:t>
            </w:r>
          </w:hyperlink>
        </w:p>
        <w:p>
          <w:pPr>
            <w:pStyle w:val="Contents3"/>
            <w:tabs>
              <w:tab w:val="clear" w:pos="8459"/>
              <w:tab w:val="right" w:pos="9026" w:leader="dot"/>
            </w:tabs>
            <w:rPr/>
          </w:pPr>
          <w:hyperlink w:anchor="__RefHeading___Toc2888637_237004111">
            <w:r>
              <w:rPr>
                <w:webHidden/>
                <w:rStyle w:val="IndexLink"/>
                <w:rtl w:val="true"/>
              </w:rPr>
              <w:t>تواضع برای خدا</w:t>
            </w:r>
            <w:r>
              <w:rPr>
                <w:rStyle w:val="IndexLink"/>
                <w:rtl w:val="true"/>
              </w:rPr>
              <w:tab/>
            </w:r>
            <w:r>
              <w:rPr>
                <w:rStyle w:val="IndexLink"/>
              </w:rPr>
              <w:t>329</w:t>
            </w:r>
          </w:hyperlink>
        </w:p>
        <w:p>
          <w:pPr>
            <w:pStyle w:val="Contents3"/>
            <w:tabs>
              <w:tab w:val="clear" w:pos="8459"/>
              <w:tab w:val="right" w:pos="9026" w:leader="dot"/>
            </w:tabs>
            <w:rPr/>
          </w:pPr>
          <w:hyperlink w:anchor="__RefHeading___Toc2888639_237004111">
            <w:r>
              <w:rPr>
                <w:webHidden/>
                <w:rStyle w:val="IndexLink"/>
                <w:rtl w:val="true"/>
              </w:rPr>
              <w:t>لحظه ای گناه</w:t>
            </w:r>
            <w:r>
              <w:rPr>
                <w:rStyle w:val="IndexLink"/>
                <w:rtl w:val="true"/>
              </w:rPr>
              <w:tab/>
            </w:r>
            <w:r>
              <w:rPr>
                <w:rStyle w:val="IndexLink"/>
              </w:rPr>
              <w:t>331</w:t>
            </w:r>
          </w:hyperlink>
        </w:p>
        <w:p>
          <w:pPr>
            <w:pStyle w:val="Contents3"/>
            <w:tabs>
              <w:tab w:val="clear" w:pos="8459"/>
              <w:tab w:val="right" w:pos="9026" w:leader="dot"/>
            </w:tabs>
            <w:rPr/>
          </w:pPr>
          <w:hyperlink w:anchor="__RefHeading___Toc2888641_237004111">
            <w:r>
              <w:rPr>
                <w:webHidden/>
                <w:rStyle w:val="IndexLink"/>
                <w:rtl w:val="true"/>
              </w:rPr>
              <w:t>نزدیکان درگاه الهی</w:t>
            </w:r>
            <w:r>
              <w:rPr>
                <w:rStyle w:val="IndexLink"/>
                <w:rtl w:val="true"/>
              </w:rPr>
              <w:tab/>
            </w:r>
            <w:r>
              <w:rPr>
                <w:rStyle w:val="IndexLink"/>
              </w:rPr>
              <w:t>333</w:t>
            </w:r>
          </w:hyperlink>
        </w:p>
        <w:p>
          <w:pPr>
            <w:pStyle w:val="Contents3"/>
            <w:tabs>
              <w:tab w:val="clear" w:pos="8459"/>
              <w:tab w:val="right" w:pos="9026" w:leader="dot"/>
            </w:tabs>
            <w:rPr/>
          </w:pPr>
          <w:hyperlink w:anchor="__RefHeading___Toc2888643_237004111">
            <w:r>
              <w:rPr>
                <w:webHidden/>
                <w:rStyle w:val="IndexLink"/>
                <w:rtl w:val="true"/>
              </w:rPr>
              <w:t>هدیه</w:t>
            </w:r>
            <w:r>
              <w:rPr>
                <w:rStyle w:val="IndexLink"/>
                <w:rtl w:val="true"/>
              </w:rPr>
              <w:tab/>
            </w:r>
            <w:r>
              <w:rPr>
                <w:rStyle w:val="IndexLink"/>
              </w:rPr>
              <w:t>335</w:t>
            </w:r>
          </w:hyperlink>
        </w:p>
        <w:p>
          <w:pPr>
            <w:pStyle w:val="Contents3"/>
            <w:tabs>
              <w:tab w:val="clear" w:pos="8459"/>
              <w:tab w:val="right" w:pos="9026" w:leader="dot"/>
            </w:tabs>
            <w:rPr/>
          </w:pPr>
          <w:hyperlink w:anchor="__RefHeading___Toc2888645_237004111">
            <w:r>
              <w:rPr>
                <w:webHidden/>
                <w:rStyle w:val="IndexLink"/>
                <w:rtl w:val="true"/>
              </w:rPr>
              <w:t>خبر شادی بخش</w:t>
            </w:r>
            <w:r>
              <w:rPr>
                <w:rStyle w:val="IndexLink"/>
                <w:rtl w:val="true"/>
              </w:rPr>
              <w:tab/>
            </w:r>
            <w:r>
              <w:rPr>
                <w:rStyle w:val="IndexLink"/>
              </w:rPr>
              <w:t>336</w:t>
            </w:r>
          </w:hyperlink>
        </w:p>
        <w:p>
          <w:pPr>
            <w:pStyle w:val="Contents3"/>
            <w:tabs>
              <w:tab w:val="clear" w:pos="8459"/>
              <w:tab w:val="right" w:pos="9026" w:leader="dot"/>
            </w:tabs>
            <w:rPr/>
          </w:pPr>
          <w:hyperlink w:anchor="__RefHeading___Toc2888647_237004111">
            <w:r>
              <w:rPr>
                <w:webHidden/>
                <w:rStyle w:val="IndexLink"/>
                <w:rtl w:val="true"/>
              </w:rPr>
              <w:t>تهمت</w:t>
            </w:r>
            <w:r>
              <w:rPr>
                <w:rStyle w:val="IndexLink"/>
                <w:rtl w:val="true"/>
              </w:rPr>
              <w:tab/>
            </w:r>
            <w:r>
              <w:rPr>
                <w:rStyle w:val="IndexLink"/>
              </w:rPr>
              <w:t>338</w:t>
            </w:r>
          </w:hyperlink>
        </w:p>
        <w:p>
          <w:pPr>
            <w:pStyle w:val="Contents3"/>
            <w:tabs>
              <w:tab w:val="clear" w:pos="8459"/>
              <w:tab w:val="right" w:pos="9026" w:leader="dot"/>
            </w:tabs>
            <w:rPr/>
          </w:pPr>
          <w:hyperlink w:anchor="__RefHeading___Toc2888649_237004111">
            <w:r>
              <w:rPr>
                <w:webHidden/>
                <w:rStyle w:val="IndexLink"/>
                <w:rtl w:val="true"/>
              </w:rPr>
              <w:t>راه ورسم بندگی</w:t>
            </w:r>
            <w:r>
              <w:rPr>
                <w:rStyle w:val="IndexLink"/>
                <w:rtl w:val="true"/>
              </w:rPr>
              <w:tab/>
            </w:r>
            <w:r>
              <w:rPr>
                <w:rStyle w:val="IndexLink"/>
              </w:rPr>
              <w:t>340</w:t>
            </w:r>
          </w:hyperlink>
        </w:p>
        <w:p>
          <w:pPr>
            <w:pStyle w:val="Contents3"/>
            <w:tabs>
              <w:tab w:val="clear" w:pos="8459"/>
              <w:tab w:val="right" w:pos="9026" w:leader="dot"/>
            </w:tabs>
            <w:rPr/>
          </w:pPr>
          <w:hyperlink w:anchor="__RefHeading___Toc2888651_237004111">
            <w:r>
              <w:rPr>
                <w:webHidden/>
                <w:rStyle w:val="IndexLink"/>
                <w:rtl w:val="true"/>
              </w:rPr>
              <w:t>عصای گمشده</w:t>
            </w:r>
            <w:r>
              <w:rPr>
                <w:rStyle w:val="IndexLink"/>
                <w:rtl w:val="true"/>
              </w:rPr>
              <w:tab/>
            </w:r>
            <w:r>
              <w:rPr>
                <w:rStyle w:val="IndexLink"/>
              </w:rPr>
              <w:t>342</w:t>
            </w:r>
          </w:hyperlink>
        </w:p>
        <w:p>
          <w:pPr>
            <w:pStyle w:val="Contents3"/>
            <w:tabs>
              <w:tab w:val="clear" w:pos="8459"/>
              <w:tab w:val="right" w:pos="9026" w:leader="dot"/>
            </w:tabs>
            <w:rPr/>
          </w:pPr>
          <w:hyperlink w:anchor="__RefHeading___Toc2888653_237004111">
            <w:r>
              <w:rPr>
                <w:webHidden/>
                <w:rStyle w:val="IndexLink"/>
                <w:rtl w:val="true"/>
              </w:rPr>
              <w:t>ادعای خدایی وحکومت</w:t>
            </w:r>
            <w:r>
              <w:rPr>
                <w:rStyle w:val="IndexLink"/>
                <w:rtl w:val="true"/>
              </w:rPr>
              <w:tab/>
            </w:r>
            <w:r>
              <w:rPr>
                <w:rStyle w:val="IndexLink"/>
              </w:rPr>
              <w:t>344</w:t>
            </w:r>
          </w:hyperlink>
        </w:p>
        <w:p>
          <w:pPr>
            <w:pStyle w:val="Contents3"/>
            <w:tabs>
              <w:tab w:val="clear" w:pos="8459"/>
              <w:tab w:val="right" w:pos="9026" w:leader="dot"/>
            </w:tabs>
            <w:rPr/>
          </w:pPr>
          <w:hyperlink w:anchor="__RefHeading___Toc2888655_237004111">
            <w:r>
              <w:rPr>
                <w:webHidden/>
                <w:rStyle w:val="IndexLink"/>
                <w:rtl w:val="true"/>
              </w:rPr>
              <w:t>اجر عبادت</w:t>
            </w:r>
            <w:r>
              <w:rPr>
                <w:rStyle w:val="IndexLink"/>
                <w:rtl w:val="true"/>
              </w:rPr>
              <w:tab/>
            </w:r>
            <w:r>
              <w:rPr>
                <w:rStyle w:val="IndexLink"/>
              </w:rPr>
              <w:t>346</w:t>
            </w:r>
          </w:hyperlink>
        </w:p>
        <w:p>
          <w:pPr>
            <w:pStyle w:val="Contents3"/>
            <w:tabs>
              <w:tab w:val="clear" w:pos="8459"/>
              <w:tab w:val="right" w:pos="9026" w:leader="dot"/>
            </w:tabs>
            <w:rPr/>
          </w:pPr>
          <w:hyperlink w:anchor="__RefHeading___Toc2888657_237004111">
            <w:r>
              <w:rPr>
                <w:webHidden/>
                <w:rStyle w:val="IndexLink"/>
                <w:rtl w:val="true"/>
              </w:rPr>
              <w:t>اندازه عبادت</w:t>
            </w:r>
            <w:r>
              <w:rPr>
                <w:rStyle w:val="IndexLink"/>
                <w:rtl w:val="true"/>
              </w:rPr>
              <w:tab/>
            </w:r>
            <w:r>
              <w:rPr>
                <w:rStyle w:val="IndexLink"/>
              </w:rPr>
              <w:t>347</w:t>
            </w:r>
          </w:hyperlink>
        </w:p>
        <w:p>
          <w:pPr>
            <w:pStyle w:val="Contents3"/>
            <w:tabs>
              <w:tab w:val="clear" w:pos="8459"/>
              <w:tab w:val="right" w:pos="9026" w:leader="dot"/>
            </w:tabs>
            <w:rPr/>
          </w:pPr>
          <w:hyperlink w:anchor="__RefHeading___Toc2888659_237004111">
            <w:r>
              <w:rPr>
                <w:webHidden/>
                <w:rStyle w:val="IndexLink"/>
                <w:rtl w:val="true"/>
              </w:rPr>
              <w:t>گنج واقعی</w:t>
            </w:r>
            <w:r>
              <w:rPr>
                <w:rStyle w:val="IndexLink"/>
                <w:rtl w:val="true"/>
              </w:rPr>
              <w:tab/>
            </w:r>
            <w:r>
              <w:rPr>
                <w:rStyle w:val="IndexLink"/>
              </w:rPr>
              <w:t>349</w:t>
            </w:r>
          </w:hyperlink>
        </w:p>
        <w:p>
          <w:pPr>
            <w:pStyle w:val="Contents3"/>
            <w:tabs>
              <w:tab w:val="clear" w:pos="8459"/>
              <w:tab w:val="right" w:pos="9026" w:leader="dot"/>
            </w:tabs>
            <w:rPr/>
          </w:pPr>
          <w:hyperlink w:anchor="__RefHeading___Toc2888661_237004111">
            <w:r>
              <w:rPr>
                <w:webHidden/>
                <w:rStyle w:val="IndexLink"/>
                <w:rtl w:val="true"/>
              </w:rPr>
              <w:t>شیخ مرتضی انصاری</w:t>
            </w:r>
            <w:r>
              <w:rPr>
                <w:rStyle w:val="IndexLink"/>
                <w:rtl w:val="true"/>
              </w:rPr>
              <w:tab/>
            </w:r>
            <w:r>
              <w:rPr>
                <w:rStyle w:val="IndexLink"/>
              </w:rPr>
              <w:t>351</w:t>
            </w:r>
          </w:hyperlink>
        </w:p>
        <w:p>
          <w:pPr>
            <w:pStyle w:val="Contents3"/>
            <w:tabs>
              <w:tab w:val="clear" w:pos="8459"/>
              <w:tab w:val="right" w:pos="9026" w:leader="dot"/>
            </w:tabs>
            <w:rPr/>
          </w:pPr>
          <w:hyperlink w:anchor="__RefHeading___Toc2888663_237004111">
            <w:r>
              <w:rPr>
                <w:webHidden/>
                <w:rStyle w:val="IndexLink"/>
                <w:rtl w:val="true"/>
              </w:rPr>
              <w:t>همسایه توانگر</w:t>
            </w:r>
            <w:r>
              <w:rPr>
                <w:rStyle w:val="IndexLink"/>
                <w:rtl w:val="true"/>
              </w:rPr>
              <w:tab/>
            </w:r>
            <w:r>
              <w:rPr>
                <w:rStyle w:val="IndexLink"/>
              </w:rPr>
              <w:t>353</w:t>
            </w:r>
          </w:hyperlink>
        </w:p>
        <w:p>
          <w:pPr>
            <w:pStyle w:val="Contents3"/>
            <w:tabs>
              <w:tab w:val="clear" w:pos="8459"/>
              <w:tab w:val="right" w:pos="9026" w:leader="dot"/>
            </w:tabs>
            <w:rPr/>
          </w:pPr>
          <w:hyperlink w:anchor="__RefHeading___Toc2888665_237004111">
            <w:r>
              <w:rPr>
                <w:webHidden/>
                <w:rStyle w:val="IndexLink"/>
                <w:rtl w:val="true"/>
              </w:rPr>
              <w:t>داستان هابیل و قابیل</w:t>
            </w:r>
            <w:r>
              <w:rPr>
                <w:rStyle w:val="IndexLink"/>
                <w:rtl w:val="true"/>
              </w:rPr>
              <w:tab/>
            </w:r>
            <w:r>
              <w:rPr>
                <w:rStyle w:val="IndexLink"/>
              </w:rPr>
              <w:t>357</w:t>
            </w:r>
          </w:hyperlink>
        </w:p>
        <w:p>
          <w:pPr>
            <w:pStyle w:val="Contents3"/>
            <w:tabs>
              <w:tab w:val="clear" w:pos="8459"/>
              <w:tab w:val="right" w:pos="9026" w:leader="dot"/>
            </w:tabs>
            <w:rPr/>
          </w:pPr>
          <w:hyperlink w:anchor="__RefHeading___Toc2888667_237004111">
            <w:r>
              <w:rPr>
                <w:webHidden/>
                <w:rStyle w:val="IndexLink"/>
                <w:rtl w:val="true"/>
              </w:rPr>
              <w:t>پیوستن به دنیا</w:t>
            </w:r>
            <w:r>
              <w:rPr>
                <w:rStyle w:val="IndexLink"/>
                <w:rtl w:val="true"/>
              </w:rPr>
              <w:tab/>
            </w:r>
            <w:r>
              <w:rPr>
                <w:rStyle w:val="IndexLink"/>
              </w:rPr>
              <w:t>359</w:t>
            </w:r>
          </w:hyperlink>
        </w:p>
        <w:p>
          <w:pPr>
            <w:pStyle w:val="Contents3"/>
            <w:tabs>
              <w:tab w:val="clear" w:pos="8459"/>
              <w:tab w:val="right" w:pos="9026" w:leader="dot"/>
            </w:tabs>
            <w:rPr/>
          </w:pPr>
          <w:hyperlink w:anchor="__RefHeading___Toc2888669_237004111">
            <w:r>
              <w:rPr>
                <w:webHidden/>
                <w:rStyle w:val="IndexLink"/>
                <w:rtl w:val="true"/>
              </w:rPr>
              <w:t>جنازه اسکندر</w:t>
            </w:r>
            <w:r>
              <w:rPr>
                <w:rStyle w:val="IndexLink"/>
                <w:rtl w:val="true"/>
              </w:rPr>
              <w:tab/>
            </w:r>
            <w:r>
              <w:rPr>
                <w:rStyle w:val="IndexLink"/>
              </w:rPr>
              <w:t>361</w:t>
            </w:r>
          </w:hyperlink>
        </w:p>
        <w:p>
          <w:pPr>
            <w:pStyle w:val="Contents3"/>
            <w:tabs>
              <w:tab w:val="clear" w:pos="8459"/>
              <w:tab w:val="right" w:pos="9026" w:leader="dot"/>
            </w:tabs>
            <w:rPr/>
          </w:pPr>
          <w:hyperlink w:anchor="__RefHeading___Toc2888671_237004111">
            <w:r>
              <w:rPr>
                <w:webHidden/>
                <w:rStyle w:val="IndexLink"/>
                <w:rtl w:val="true"/>
              </w:rPr>
              <w:t>عابد مغلوب</w:t>
            </w:r>
            <w:r>
              <w:rPr>
                <w:rStyle w:val="IndexLink"/>
                <w:rtl w:val="true"/>
              </w:rPr>
              <w:tab/>
            </w:r>
            <w:r>
              <w:rPr>
                <w:rStyle w:val="IndexLink"/>
              </w:rPr>
              <w:t>362</w:t>
            </w:r>
          </w:hyperlink>
        </w:p>
        <w:p>
          <w:pPr>
            <w:pStyle w:val="Contents3"/>
            <w:tabs>
              <w:tab w:val="clear" w:pos="8459"/>
              <w:tab w:val="right" w:pos="9026" w:leader="dot"/>
            </w:tabs>
            <w:rPr/>
          </w:pPr>
          <w:hyperlink w:anchor="__RefHeading___Toc2888673_237004111">
            <w:r>
              <w:rPr>
                <w:webHidden/>
                <w:rStyle w:val="IndexLink"/>
                <w:rtl w:val="true"/>
              </w:rPr>
              <w:t>پایداری</w:t>
            </w:r>
            <w:r>
              <w:rPr>
                <w:rStyle w:val="IndexLink"/>
                <w:rtl w:val="true"/>
              </w:rPr>
              <w:tab/>
            </w:r>
            <w:r>
              <w:rPr>
                <w:rStyle w:val="IndexLink"/>
              </w:rPr>
              <w:t>365</w:t>
            </w:r>
          </w:hyperlink>
        </w:p>
        <w:p>
          <w:pPr>
            <w:pStyle w:val="Contents3"/>
            <w:tabs>
              <w:tab w:val="clear" w:pos="8459"/>
              <w:tab w:val="right" w:pos="9026" w:leader="dot"/>
            </w:tabs>
            <w:rPr/>
          </w:pPr>
          <w:hyperlink w:anchor="__RefHeading___Toc2888675_237004111">
            <w:r>
              <w:rPr>
                <w:webHidden/>
                <w:rStyle w:val="IndexLink"/>
                <w:rtl w:val="true"/>
              </w:rPr>
              <w:t>ندایی از قبر</w:t>
            </w:r>
            <w:r>
              <w:rPr>
                <w:rStyle w:val="IndexLink"/>
                <w:rtl w:val="true"/>
              </w:rPr>
              <w:tab/>
            </w:r>
            <w:r>
              <w:rPr>
                <w:rStyle w:val="IndexLink"/>
              </w:rPr>
              <w:t>367</w:t>
            </w:r>
          </w:hyperlink>
        </w:p>
        <w:p>
          <w:pPr>
            <w:pStyle w:val="Contents3"/>
            <w:tabs>
              <w:tab w:val="clear" w:pos="8459"/>
              <w:tab w:val="right" w:pos="9026" w:leader="dot"/>
            </w:tabs>
            <w:rPr/>
          </w:pPr>
          <w:hyperlink w:anchor="__RefHeading___Toc2888677_237004111">
            <w:r>
              <w:rPr>
                <w:webHidden/>
                <w:rStyle w:val="IndexLink"/>
                <w:rtl w:val="true"/>
              </w:rPr>
              <w:t>استقامت</w:t>
            </w:r>
            <w:r>
              <w:rPr>
                <w:rStyle w:val="IndexLink"/>
                <w:rtl w:val="true"/>
              </w:rPr>
              <w:tab/>
            </w:r>
            <w:r>
              <w:rPr>
                <w:rStyle w:val="IndexLink"/>
              </w:rPr>
              <w:t>368</w:t>
            </w:r>
          </w:hyperlink>
        </w:p>
        <w:p>
          <w:pPr>
            <w:pStyle w:val="Contents3"/>
            <w:tabs>
              <w:tab w:val="clear" w:pos="8459"/>
              <w:tab w:val="right" w:pos="9026" w:leader="dot"/>
            </w:tabs>
            <w:rPr/>
          </w:pPr>
          <w:hyperlink w:anchor="__RefHeading___Toc2888679_237004111">
            <w:r>
              <w:rPr>
                <w:webHidden/>
                <w:rStyle w:val="IndexLink"/>
                <w:rtl w:val="true"/>
              </w:rPr>
              <w:t>بدترین مردم</w:t>
            </w:r>
            <w:r>
              <w:rPr>
                <w:rStyle w:val="IndexLink"/>
                <w:rtl w:val="true"/>
              </w:rPr>
              <w:tab/>
            </w:r>
            <w:r>
              <w:rPr>
                <w:rStyle w:val="IndexLink"/>
              </w:rPr>
              <w:t>370</w:t>
            </w:r>
          </w:hyperlink>
        </w:p>
        <w:p>
          <w:pPr>
            <w:pStyle w:val="Contents3"/>
            <w:tabs>
              <w:tab w:val="clear" w:pos="8459"/>
              <w:tab w:val="right" w:pos="9026" w:leader="dot"/>
            </w:tabs>
            <w:rPr/>
          </w:pPr>
          <w:hyperlink w:anchor="__RefHeading___Toc2888681_237004111">
            <w:r>
              <w:rPr>
                <w:webHidden/>
                <w:rStyle w:val="IndexLink"/>
                <w:rtl w:val="true"/>
              </w:rPr>
              <w:t>سوارسَخی</w:t>
            </w:r>
            <w:r>
              <w:rPr>
                <w:rStyle w:val="IndexLink"/>
                <w:rtl w:val="true"/>
              </w:rPr>
              <w:tab/>
            </w:r>
            <w:r>
              <w:rPr>
                <w:rStyle w:val="IndexLink"/>
              </w:rPr>
              <w:t>372</w:t>
            </w:r>
          </w:hyperlink>
        </w:p>
        <w:p>
          <w:pPr>
            <w:pStyle w:val="Contents3"/>
            <w:tabs>
              <w:tab w:val="clear" w:pos="8459"/>
              <w:tab w:val="right" w:pos="9026" w:leader="dot"/>
            </w:tabs>
            <w:rPr/>
          </w:pPr>
          <w:hyperlink w:anchor="__RefHeading___Toc2888683_237004111">
            <w:r>
              <w:rPr>
                <w:webHidden/>
                <w:rStyle w:val="IndexLink"/>
                <w:rtl w:val="true"/>
              </w:rPr>
              <w:t>حکومت ناپایدار</w:t>
            </w:r>
            <w:r>
              <w:rPr>
                <w:rStyle w:val="IndexLink"/>
                <w:rtl w:val="true"/>
              </w:rPr>
              <w:tab/>
            </w:r>
            <w:r>
              <w:rPr>
                <w:rStyle w:val="IndexLink"/>
              </w:rPr>
              <w:t>375</w:t>
            </w:r>
          </w:hyperlink>
        </w:p>
        <w:p>
          <w:pPr>
            <w:pStyle w:val="Contents3"/>
            <w:tabs>
              <w:tab w:val="clear" w:pos="8459"/>
              <w:tab w:val="right" w:pos="9026" w:leader="dot"/>
            </w:tabs>
            <w:rPr/>
          </w:pPr>
          <w:hyperlink w:anchor="__RefHeading___Toc2888685_237004111">
            <w:r>
              <w:rPr>
                <w:webHidden/>
                <w:rStyle w:val="IndexLink"/>
                <w:rtl w:val="true"/>
              </w:rPr>
              <w:t>داستان احمدیتیم</w:t>
            </w:r>
            <w:r>
              <w:rPr>
                <w:rStyle w:val="IndexLink"/>
                <w:rtl w:val="true"/>
              </w:rPr>
              <w:tab/>
            </w:r>
            <w:r>
              <w:rPr>
                <w:rStyle w:val="IndexLink"/>
              </w:rPr>
              <w:t>377</w:t>
            </w:r>
          </w:hyperlink>
        </w:p>
        <w:p>
          <w:pPr>
            <w:pStyle w:val="Contents3"/>
            <w:tabs>
              <w:tab w:val="clear" w:pos="8459"/>
              <w:tab w:val="right" w:pos="9026" w:leader="dot"/>
            </w:tabs>
            <w:rPr/>
          </w:pPr>
          <w:hyperlink w:anchor="__RefHeading___Toc2888687_237004111">
            <w:r>
              <w:rPr>
                <w:webHidden/>
                <w:rStyle w:val="IndexLink"/>
                <w:rtl w:val="true"/>
              </w:rPr>
              <w:t>مناجاتی درکعبه</w:t>
            </w:r>
            <w:r>
              <w:rPr>
                <w:rStyle w:val="IndexLink"/>
                <w:rtl w:val="true"/>
              </w:rPr>
              <w:tab/>
            </w:r>
            <w:r>
              <w:rPr>
                <w:rStyle w:val="IndexLink"/>
              </w:rPr>
              <w:t>381</w:t>
            </w:r>
          </w:hyperlink>
        </w:p>
        <w:p>
          <w:pPr>
            <w:pStyle w:val="Contents3"/>
            <w:tabs>
              <w:tab w:val="clear" w:pos="8459"/>
              <w:tab w:val="right" w:pos="9026" w:leader="dot"/>
            </w:tabs>
            <w:rPr/>
          </w:pPr>
          <w:hyperlink w:anchor="__RefHeading___Toc2888689_237004111">
            <w:r>
              <w:rPr>
                <w:webHidden/>
                <w:rStyle w:val="IndexLink"/>
                <w:rtl w:val="true"/>
              </w:rPr>
              <w:t>بحرالعلوم وشاگردش</w:t>
            </w:r>
            <w:r>
              <w:rPr>
                <w:rStyle w:val="IndexLink"/>
                <w:rtl w:val="true"/>
              </w:rPr>
              <w:tab/>
            </w:r>
            <w:r>
              <w:rPr>
                <w:rStyle w:val="IndexLink"/>
              </w:rPr>
              <w:t>384</w:t>
            </w:r>
          </w:hyperlink>
        </w:p>
        <w:p>
          <w:pPr>
            <w:pStyle w:val="Contents3"/>
            <w:tabs>
              <w:tab w:val="clear" w:pos="8459"/>
              <w:tab w:val="right" w:pos="9026" w:leader="dot"/>
            </w:tabs>
            <w:rPr/>
          </w:pPr>
          <w:hyperlink w:anchor="__RefHeading___Toc2888691_237004111">
            <w:r>
              <w:rPr>
                <w:webHidden/>
                <w:rStyle w:val="IndexLink"/>
                <w:rtl w:val="true"/>
              </w:rPr>
              <w:t>مؤمن جنّی</w:t>
            </w:r>
            <w:r>
              <w:rPr>
                <w:rStyle w:val="IndexLink"/>
                <w:rtl w:val="true"/>
              </w:rPr>
              <w:tab/>
            </w:r>
            <w:r>
              <w:rPr>
                <w:rStyle w:val="IndexLink"/>
              </w:rPr>
              <w:t>386</w:t>
            </w:r>
          </w:hyperlink>
        </w:p>
        <w:p>
          <w:pPr>
            <w:pStyle w:val="Contents3"/>
            <w:tabs>
              <w:tab w:val="clear" w:pos="8459"/>
              <w:tab w:val="right" w:pos="9026" w:leader="dot"/>
            </w:tabs>
            <w:rPr/>
          </w:pPr>
          <w:hyperlink w:anchor="__RefHeading___Toc2888693_237004111">
            <w:r>
              <w:rPr>
                <w:webHidden/>
                <w:rStyle w:val="IndexLink"/>
                <w:rtl w:val="true"/>
              </w:rPr>
              <w:t>ایثارمؤمنین</w:t>
            </w:r>
            <w:r>
              <w:rPr>
                <w:rStyle w:val="IndexLink"/>
                <w:rtl w:val="true"/>
              </w:rPr>
              <w:tab/>
            </w:r>
            <w:r>
              <w:rPr>
                <w:rStyle w:val="IndexLink"/>
              </w:rPr>
              <w:t>388</w:t>
            </w:r>
          </w:hyperlink>
        </w:p>
        <w:p>
          <w:pPr>
            <w:pStyle w:val="Contents3"/>
            <w:tabs>
              <w:tab w:val="clear" w:pos="8459"/>
              <w:tab w:val="right" w:pos="9026" w:leader="dot"/>
            </w:tabs>
            <w:rPr/>
          </w:pPr>
          <w:hyperlink w:anchor="__RefHeading___Toc2888695_237004111">
            <w:r>
              <w:rPr>
                <w:webHidden/>
                <w:rStyle w:val="IndexLink"/>
                <w:rtl w:val="true"/>
              </w:rPr>
              <w:t>پینه دوزخیال پرداز</w:t>
            </w:r>
            <w:r>
              <w:rPr>
                <w:rStyle w:val="IndexLink"/>
                <w:rtl w:val="true"/>
              </w:rPr>
              <w:tab/>
            </w:r>
            <w:r>
              <w:rPr>
                <w:rStyle w:val="IndexLink"/>
              </w:rPr>
              <w:t>390</w:t>
            </w:r>
          </w:hyperlink>
        </w:p>
        <w:p>
          <w:pPr>
            <w:pStyle w:val="Contents3"/>
            <w:tabs>
              <w:tab w:val="clear" w:pos="8459"/>
              <w:tab w:val="right" w:pos="9026" w:leader="dot"/>
            </w:tabs>
            <w:rPr/>
          </w:pPr>
          <w:hyperlink w:anchor="__RefHeading___Toc2888697_237004111">
            <w:r>
              <w:rPr>
                <w:webHidden/>
                <w:rStyle w:val="IndexLink"/>
                <w:rtl w:val="true"/>
              </w:rPr>
              <w:t>اصلاح بی مورد</w:t>
            </w:r>
            <w:r>
              <w:rPr>
                <w:rStyle w:val="IndexLink"/>
                <w:rtl w:val="true"/>
              </w:rPr>
              <w:tab/>
            </w:r>
            <w:r>
              <w:rPr>
                <w:rStyle w:val="IndexLink"/>
              </w:rPr>
              <w:t>392</w:t>
            </w:r>
          </w:hyperlink>
        </w:p>
        <w:p>
          <w:pPr>
            <w:pStyle w:val="Contents3"/>
            <w:tabs>
              <w:tab w:val="clear" w:pos="8459"/>
              <w:tab w:val="right" w:pos="9026" w:leader="dot"/>
            </w:tabs>
            <w:rPr/>
          </w:pPr>
          <w:hyperlink w:anchor="__RefHeading___Toc2888699_237004111">
            <w:r>
              <w:rPr>
                <w:webHidden/>
                <w:rStyle w:val="IndexLink"/>
                <w:rtl w:val="true"/>
              </w:rPr>
              <w:t>غذای بهشتی</w:t>
            </w:r>
            <w:r>
              <w:rPr>
                <w:rStyle w:val="IndexLink"/>
                <w:rtl w:val="true"/>
              </w:rPr>
              <w:tab/>
            </w:r>
            <w:r>
              <w:rPr>
                <w:rStyle w:val="IndexLink"/>
              </w:rPr>
              <w:t>394</w:t>
            </w:r>
          </w:hyperlink>
        </w:p>
        <w:p>
          <w:pPr>
            <w:pStyle w:val="Contents3"/>
            <w:tabs>
              <w:tab w:val="clear" w:pos="8459"/>
              <w:tab w:val="right" w:pos="9026" w:leader="dot"/>
            </w:tabs>
            <w:rPr/>
          </w:pPr>
          <w:hyperlink w:anchor="__RefHeading___Toc2888701_237004111">
            <w:r>
              <w:rPr>
                <w:webHidden/>
                <w:rStyle w:val="IndexLink"/>
                <w:rtl w:val="true"/>
              </w:rPr>
              <w:t>آرزوهای خلیفه</w:t>
            </w:r>
            <w:r>
              <w:rPr>
                <w:rStyle w:val="IndexLink"/>
                <w:rtl w:val="true"/>
              </w:rPr>
              <w:tab/>
            </w:r>
            <w:r>
              <w:rPr>
                <w:rStyle w:val="IndexLink"/>
              </w:rPr>
              <w:t>397</w:t>
            </w:r>
          </w:hyperlink>
        </w:p>
        <w:p>
          <w:pPr>
            <w:pStyle w:val="Contents3"/>
            <w:tabs>
              <w:tab w:val="clear" w:pos="8459"/>
              <w:tab w:val="right" w:pos="9026" w:leader="dot"/>
            </w:tabs>
            <w:rPr/>
          </w:pPr>
          <w:hyperlink w:anchor="__RefHeading___Toc2888703_237004111">
            <w:r>
              <w:rPr>
                <w:webHidden/>
                <w:rStyle w:val="IndexLink"/>
                <w:rtl w:val="true"/>
              </w:rPr>
              <w:t>اثبات مدعا</w:t>
            </w:r>
            <w:r>
              <w:rPr>
                <w:rStyle w:val="IndexLink"/>
                <w:rtl w:val="true"/>
              </w:rPr>
              <w:tab/>
            </w:r>
            <w:r>
              <w:rPr>
                <w:rStyle w:val="IndexLink"/>
              </w:rPr>
              <w:t>400</w:t>
            </w:r>
          </w:hyperlink>
        </w:p>
        <w:p>
          <w:pPr>
            <w:pStyle w:val="Contents3"/>
            <w:tabs>
              <w:tab w:val="clear" w:pos="8459"/>
              <w:tab w:val="right" w:pos="9026" w:leader="dot"/>
            </w:tabs>
            <w:rPr/>
          </w:pPr>
          <w:hyperlink w:anchor="__RefHeading___Toc2888705_237004111">
            <w:r>
              <w:rPr>
                <w:webHidden/>
                <w:rStyle w:val="IndexLink"/>
                <w:rtl w:val="true"/>
              </w:rPr>
              <w:t>درسفر حج</w:t>
            </w:r>
            <w:r>
              <w:rPr>
                <w:rStyle w:val="IndexLink"/>
                <w:rtl w:val="true"/>
              </w:rPr>
              <w:tab/>
            </w:r>
            <w:r>
              <w:rPr>
                <w:rStyle w:val="IndexLink"/>
              </w:rPr>
              <w:t>402</w:t>
            </w:r>
          </w:hyperlink>
        </w:p>
        <w:p>
          <w:pPr>
            <w:pStyle w:val="Contents3"/>
            <w:tabs>
              <w:tab w:val="clear" w:pos="8459"/>
              <w:tab w:val="right" w:pos="9026" w:leader="dot"/>
            </w:tabs>
            <w:rPr/>
          </w:pPr>
          <w:hyperlink w:anchor="__RefHeading___Toc2888707_237004111">
            <w:r>
              <w:rPr>
                <w:webHidden/>
                <w:rStyle w:val="IndexLink"/>
                <w:rtl w:val="true"/>
              </w:rPr>
              <w:t>قول صحیح</w:t>
            </w:r>
            <w:r>
              <w:rPr>
                <w:rStyle w:val="IndexLink"/>
                <w:rtl w:val="true"/>
              </w:rPr>
              <w:tab/>
            </w:r>
            <w:r>
              <w:rPr>
                <w:rStyle w:val="IndexLink"/>
              </w:rPr>
              <w:t>404</w:t>
            </w:r>
          </w:hyperlink>
        </w:p>
        <w:p>
          <w:pPr>
            <w:pStyle w:val="Contents3"/>
            <w:tabs>
              <w:tab w:val="clear" w:pos="8459"/>
              <w:tab w:val="right" w:pos="9026" w:leader="dot"/>
            </w:tabs>
            <w:rPr/>
          </w:pPr>
          <w:hyperlink w:anchor="__RefHeading___Toc2888709_237004111">
            <w:r>
              <w:rPr>
                <w:webHidden/>
                <w:rStyle w:val="IndexLink"/>
                <w:rtl w:val="true"/>
              </w:rPr>
              <w:t>ولایت</w:t>
            </w:r>
            <w:r>
              <w:rPr>
                <w:rStyle w:val="IndexLink"/>
                <w:rtl w:val="true"/>
              </w:rPr>
              <w:tab/>
            </w:r>
            <w:r>
              <w:rPr>
                <w:rStyle w:val="IndexLink"/>
              </w:rPr>
              <w:t>406</w:t>
            </w:r>
          </w:hyperlink>
        </w:p>
        <w:p>
          <w:pPr>
            <w:pStyle w:val="Contents3"/>
            <w:tabs>
              <w:tab w:val="clear" w:pos="8459"/>
              <w:tab w:val="right" w:pos="9026" w:leader="dot"/>
            </w:tabs>
            <w:rPr/>
          </w:pPr>
          <w:hyperlink w:anchor="__RefHeading___Toc2888711_237004111">
            <w:r>
              <w:rPr>
                <w:webHidden/>
                <w:rStyle w:val="IndexLink"/>
                <w:rtl w:val="true"/>
              </w:rPr>
              <w:t>دادجویی</w:t>
            </w:r>
            <w:r>
              <w:rPr>
                <w:rStyle w:val="IndexLink"/>
                <w:rtl w:val="true"/>
              </w:rPr>
              <w:tab/>
            </w:r>
            <w:r>
              <w:rPr>
                <w:rStyle w:val="IndexLink"/>
              </w:rPr>
              <w:t>407</w:t>
            </w:r>
          </w:hyperlink>
        </w:p>
        <w:p>
          <w:pPr>
            <w:pStyle w:val="Contents3"/>
            <w:tabs>
              <w:tab w:val="clear" w:pos="8459"/>
              <w:tab w:val="right" w:pos="9026" w:leader="dot"/>
            </w:tabs>
            <w:rPr/>
          </w:pPr>
          <w:hyperlink w:anchor="__RefHeading___Toc2888713_237004111">
            <w:r>
              <w:rPr>
                <w:webHidden/>
                <w:rStyle w:val="IndexLink"/>
                <w:rtl w:val="true"/>
              </w:rPr>
              <w:t>قرآن طلاکوب</w:t>
            </w:r>
            <w:r>
              <w:rPr>
                <w:rStyle w:val="IndexLink"/>
                <w:rtl w:val="true"/>
              </w:rPr>
              <w:tab/>
            </w:r>
            <w:r>
              <w:rPr>
                <w:rStyle w:val="IndexLink"/>
              </w:rPr>
              <w:t>409</w:t>
            </w:r>
          </w:hyperlink>
        </w:p>
        <w:p>
          <w:pPr>
            <w:pStyle w:val="Contents3"/>
            <w:tabs>
              <w:tab w:val="clear" w:pos="8459"/>
              <w:tab w:val="right" w:pos="9026" w:leader="dot"/>
            </w:tabs>
            <w:rPr/>
          </w:pPr>
          <w:hyperlink w:anchor="__RefHeading___Toc2888715_237004111">
            <w:r>
              <w:rPr>
                <w:webHidden/>
                <w:rStyle w:val="IndexLink"/>
                <w:rtl w:val="true"/>
              </w:rPr>
              <w:t>پذیرایی از پیامبر</w:t>
            </w:r>
            <w:r>
              <w:rPr>
                <w:rStyle w:val="IndexLink"/>
                <w:rtl w:val="true"/>
              </w:rPr>
              <w:tab/>
            </w:r>
            <w:r>
              <w:rPr>
                <w:rStyle w:val="IndexLink"/>
              </w:rPr>
              <w:t>411</w:t>
            </w:r>
          </w:hyperlink>
        </w:p>
        <w:p>
          <w:pPr>
            <w:pStyle w:val="Contents3"/>
            <w:tabs>
              <w:tab w:val="clear" w:pos="8459"/>
              <w:tab w:val="right" w:pos="9026" w:leader="dot"/>
            </w:tabs>
            <w:rPr/>
          </w:pPr>
          <w:hyperlink w:anchor="__RefHeading___Toc2888717_237004111">
            <w:r>
              <w:rPr>
                <w:webHidden/>
                <w:rStyle w:val="IndexLink"/>
                <w:rtl w:val="true"/>
              </w:rPr>
              <w:t>راهگشای دنیا و آخرت</w:t>
            </w:r>
            <w:r>
              <w:rPr>
                <w:rStyle w:val="IndexLink"/>
                <w:rtl w:val="true"/>
              </w:rPr>
              <w:tab/>
            </w:r>
            <w:r>
              <w:rPr>
                <w:rStyle w:val="IndexLink"/>
              </w:rPr>
              <w:t>412</w:t>
            </w:r>
          </w:hyperlink>
        </w:p>
        <w:p>
          <w:pPr>
            <w:pStyle w:val="Contents3"/>
            <w:tabs>
              <w:tab w:val="clear" w:pos="8459"/>
              <w:tab w:val="right" w:pos="9026" w:leader="dot"/>
            </w:tabs>
            <w:rPr/>
          </w:pPr>
          <w:hyperlink w:anchor="__RefHeading___Toc2888719_237004111">
            <w:r>
              <w:rPr>
                <w:webHidden/>
                <w:rStyle w:val="IndexLink"/>
                <w:rtl w:val="true"/>
              </w:rPr>
              <w:t>نورنبوت</w:t>
            </w:r>
            <w:r>
              <w:rPr>
                <w:rStyle w:val="IndexLink"/>
                <w:rtl w:val="true"/>
              </w:rPr>
              <w:tab/>
            </w:r>
            <w:r>
              <w:rPr>
                <w:rStyle w:val="IndexLink"/>
              </w:rPr>
              <w:t>414</w:t>
            </w:r>
          </w:hyperlink>
        </w:p>
        <w:p>
          <w:pPr>
            <w:pStyle w:val="Contents3"/>
            <w:tabs>
              <w:tab w:val="clear" w:pos="8459"/>
              <w:tab w:val="right" w:pos="9026" w:leader="dot"/>
            </w:tabs>
            <w:rPr/>
          </w:pPr>
          <w:hyperlink w:anchor="__RefHeading___Toc2888721_237004111">
            <w:r>
              <w:rPr>
                <w:webHidden/>
                <w:rStyle w:val="IndexLink"/>
                <w:rtl w:val="true"/>
              </w:rPr>
              <w:t>مباهات</w:t>
            </w:r>
            <w:r>
              <w:rPr>
                <w:rStyle w:val="IndexLink"/>
                <w:rtl w:val="true"/>
              </w:rPr>
              <w:tab/>
            </w:r>
            <w:r>
              <w:rPr>
                <w:rStyle w:val="IndexLink"/>
              </w:rPr>
              <w:t>416</w:t>
            </w:r>
          </w:hyperlink>
        </w:p>
        <w:p>
          <w:pPr>
            <w:pStyle w:val="Contents3"/>
            <w:tabs>
              <w:tab w:val="clear" w:pos="8459"/>
              <w:tab w:val="right" w:pos="9026" w:leader="dot"/>
            </w:tabs>
            <w:rPr/>
          </w:pPr>
          <w:hyperlink w:anchor="__RefHeading___Toc2888723_237004111">
            <w:r>
              <w:rPr>
                <w:webHidden/>
                <w:rStyle w:val="IndexLink"/>
                <w:rtl w:val="true"/>
              </w:rPr>
              <w:t>نمدمال</w:t>
            </w:r>
            <w:r>
              <w:rPr>
                <w:rStyle w:val="IndexLink"/>
                <w:rtl w:val="true"/>
              </w:rPr>
              <w:tab/>
            </w:r>
            <w:r>
              <w:rPr>
                <w:rStyle w:val="IndexLink"/>
              </w:rPr>
              <w:t>418</w:t>
            </w:r>
          </w:hyperlink>
        </w:p>
        <w:p>
          <w:pPr>
            <w:pStyle w:val="Contents3"/>
            <w:tabs>
              <w:tab w:val="clear" w:pos="8459"/>
              <w:tab w:val="right" w:pos="9026" w:leader="dot"/>
            </w:tabs>
            <w:rPr/>
          </w:pPr>
          <w:hyperlink w:anchor="__RefHeading___Toc2888725_237004111">
            <w:r>
              <w:rPr>
                <w:webHidden/>
                <w:rStyle w:val="IndexLink"/>
                <w:rtl w:val="true"/>
              </w:rPr>
              <w:t>ترحم به آهو</w:t>
            </w:r>
            <w:r>
              <w:rPr>
                <w:rStyle w:val="IndexLink"/>
                <w:rtl w:val="true"/>
              </w:rPr>
              <w:tab/>
            </w:r>
            <w:r>
              <w:rPr>
                <w:rStyle w:val="IndexLink"/>
              </w:rPr>
              <w:t>420</w:t>
            </w:r>
          </w:hyperlink>
        </w:p>
        <w:p>
          <w:pPr>
            <w:pStyle w:val="Contents3"/>
            <w:tabs>
              <w:tab w:val="clear" w:pos="8459"/>
              <w:tab w:val="right" w:pos="9026" w:leader="dot"/>
            </w:tabs>
            <w:rPr/>
          </w:pPr>
          <w:hyperlink w:anchor="__RefHeading___Toc2888727_237004111">
            <w:r>
              <w:rPr>
                <w:webHidden/>
                <w:rStyle w:val="IndexLink"/>
                <w:rtl w:val="true"/>
              </w:rPr>
              <w:t>خیرات</w:t>
            </w:r>
            <w:r>
              <w:rPr>
                <w:rStyle w:val="IndexLink"/>
                <w:rtl w:val="true"/>
              </w:rPr>
              <w:tab/>
            </w:r>
            <w:r>
              <w:rPr>
                <w:rStyle w:val="IndexLink"/>
              </w:rPr>
              <w:t>421</w:t>
            </w:r>
          </w:hyperlink>
        </w:p>
        <w:p>
          <w:pPr>
            <w:pStyle w:val="Contents3"/>
            <w:tabs>
              <w:tab w:val="clear" w:pos="8459"/>
              <w:tab w:val="right" w:pos="9026" w:leader="dot"/>
            </w:tabs>
            <w:rPr/>
          </w:pPr>
          <w:hyperlink w:anchor="__RefHeading___Toc2888729_237004111">
            <w:r>
              <w:rPr>
                <w:webHidden/>
                <w:rStyle w:val="IndexLink"/>
                <w:rtl w:val="true"/>
              </w:rPr>
              <w:t>حاتم طائی</w:t>
            </w:r>
            <w:r>
              <w:rPr>
                <w:rStyle w:val="IndexLink"/>
                <w:rtl w:val="true"/>
              </w:rPr>
              <w:tab/>
            </w:r>
            <w:r>
              <w:rPr>
                <w:rStyle w:val="IndexLink"/>
              </w:rPr>
              <w:t>423</w:t>
            </w:r>
          </w:hyperlink>
        </w:p>
        <w:p>
          <w:pPr>
            <w:pStyle w:val="Contents3"/>
            <w:tabs>
              <w:tab w:val="clear" w:pos="8459"/>
              <w:tab w:val="right" w:pos="9026" w:leader="dot"/>
            </w:tabs>
            <w:rPr/>
          </w:pPr>
          <w:hyperlink w:anchor="__RefHeading___Toc2888731_237004111">
            <w:r>
              <w:rPr>
                <w:webHidden/>
                <w:rStyle w:val="IndexLink"/>
                <w:rtl w:val="true"/>
              </w:rPr>
              <w:t>دوست خدا</w:t>
            </w:r>
            <w:r>
              <w:rPr>
                <w:rStyle w:val="IndexLink"/>
                <w:rtl w:val="true"/>
              </w:rPr>
              <w:tab/>
            </w:r>
            <w:r>
              <w:rPr>
                <w:rStyle w:val="IndexLink"/>
              </w:rPr>
              <w:t>425</w:t>
            </w:r>
          </w:hyperlink>
        </w:p>
        <w:p>
          <w:pPr>
            <w:pStyle w:val="Contents3"/>
            <w:tabs>
              <w:tab w:val="clear" w:pos="8459"/>
              <w:tab w:val="right" w:pos="9026" w:leader="dot"/>
            </w:tabs>
            <w:rPr/>
          </w:pPr>
          <w:hyperlink w:anchor="__RefHeading___Toc2888733_237004111">
            <w:r>
              <w:rPr>
                <w:webHidden/>
                <w:rStyle w:val="IndexLink"/>
                <w:rtl w:val="true"/>
              </w:rPr>
              <w:t>عبور از آب</w:t>
            </w:r>
            <w:r>
              <w:rPr>
                <w:rStyle w:val="IndexLink"/>
                <w:rtl w:val="true"/>
              </w:rPr>
              <w:tab/>
            </w:r>
            <w:r>
              <w:rPr>
                <w:rStyle w:val="IndexLink"/>
              </w:rPr>
              <w:t>427</w:t>
            </w:r>
          </w:hyperlink>
        </w:p>
        <w:p>
          <w:pPr>
            <w:pStyle w:val="Contents3"/>
            <w:tabs>
              <w:tab w:val="clear" w:pos="8459"/>
              <w:tab w:val="right" w:pos="9026" w:leader="dot"/>
            </w:tabs>
            <w:rPr/>
          </w:pPr>
          <w:hyperlink w:anchor="__RefHeading___Toc2888735_237004111">
            <w:r>
              <w:rPr>
                <w:webHidden/>
                <w:rStyle w:val="IndexLink"/>
                <w:rtl w:val="true"/>
              </w:rPr>
              <w:t>سخن آشنا</w:t>
            </w:r>
            <w:r>
              <w:rPr>
                <w:rStyle w:val="IndexLink"/>
                <w:rtl w:val="true"/>
              </w:rPr>
              <w:tab/>
            </w:r>
            <w:r>
              <w:rPr>
                <w:rStyle w:val="IndexLink"/>
              </w:rPr>
              <w:t>429</w:t>
            </w:r>
          </w:hyperlink>
        </w:p>
        <w:p>
          <w:pPr>
            <w:pStyle w:val="Contents3"/>
            <w:tabs>
              <w:tab w:val="clear" w:pos="8459"/>
              <w:tab w:val="right" w:pos="9026" w:leader="dot"/>
            </w:tabs>
            <w:rPr/>
          </w:pPr>
          <w:hyperlink w:anchor="__RefHeading___Toc2888737_237004111">
            <w:r>
              <w:rPr>
                <w:webHidden/>
                <w:rStyle w:val="IndexLink"/>
                <w:rtl w:val="true"/>
              </w:rPr>
              <w:t>آرزوی کاذب</w:t>
            </w:r>
            <w:r>
              <w:rPr>
                <w:rStyle w:val="IndexLink"/>
                <w:rtl w:val="true"/>
              </w:rPr>
              <w:tab/>
            </w:r>
            <w:r>
              <w:rPr>
                <w:rStyle w:val="IndexLink"/>
              </w:rPr>
              <w:t>432</w:t>
            </w:r>
          </w:hyperlink>
        </w:p>
        <w:p>
          <w:pPr>
            <w:pStyle w:val="Contents3"/>
            <w:tabs>
              <w:tab w:val="clear" w:pos="8459"/>
              <w:tab w:val="right" w:pos="9026" w:leader="dot"/>
            </w:tabs>
            <w:rPr/>
          </w:pPr>
          <w:hyperlink w:anchor="__RefHeading___Toc2888739_237004111">
            <w:r>
              <w:rPr>
                <w:webHidden/>
                <w:rStyle w:val="IndexLink"/>
                <w:rtl w:val="true"/>
              </w:rPr>
              <w:t>رازداری</w:t>
            </w:r>
            <w:r>
              <w:rPr>
                <w:rStyle w:val="IndexLink"/>
                <w:rtl w:val="true"/>
              </w:rPr>
              <w:tab/>
            </w:r>
            <w:r>
              <w:rPr>
                <w:rStyle w:val="IndexLink"/>
              </w:rPr>
              <w:t>434</w:t>
            </w:r>
          </w:hyperlink>
        </w:p>
        <w:p>
          <w:pPr>
            <w:pStyle w:val="Contents3"/>
            <w:tabs>
              <w:tab w:val="clear" w:pos="8459"/>
              <w:tab w:val="right" w:pos="9026" w:leader="dot"/>
            </w:tabs>
            <w:rPr/>
          </w:pPr>
          <w:hyperlink w:anchor="__RefHeading___Toc2888741_237004111">
            <w:r>
              <w:rPr>
                <w:webHidden/>
                <w:rStyle w:val="IndexLink"/>
                <w:rtl w:val="true"/>
              </w:rPr>
              <w:t>ادب مقدّس</w:t>
            </w:r>
            <w:r>
              <w:rPr>
                <w:rStyle w:val="IndexLink"/>
                <w:rtl w:val="true"/>
              </w:rPr>
              <w:tab/>
            </w:r>
            <w:r>
              <w:rPr>
                <w:rStyle w:val="IndexLink"/>
              </w:rPr>
              <w:t>436</w:t>
            </w:r>
          </w:hyperlink>
        </w:p>
        <w:p>
          <w:pPr>
            <w:pStyle w:val="Contents3"/>
            <w:tabs>
              <w:tab w:val="clear" w:pos="8459"/>
              <w:tab w:val="right" w:pos="9026" w:leader="dot"/>
            </w:tabs>
            <w:rPr/>
          </w:pPr>
          <w:hyperlink w:anchor="__RefHeading___Toc2888743_237004111">
            <w:r>
              <w:rPr>
                <w:webHidden/>
                <w:rStyle w:val="IndexLink"/>
                <w:rtl w:val="true"/>
              </w:rPr>
              <w:t>پاداش احسان</w:t>
            </w:r>
            <w:r>
              <w:rPr>
                <w:rStyle w:val="IndexLink"/>
                <w:rtl w:val="true"/>
              </w:rPr>
              <w:tab/>
            </w:r>
            <w:r>
              <w:rPr>
                <w:rStyle w:val="IndexLink"/>
              </w:rPr>
              <w:t>437</w:t>
            </w:r>
          </w:hyperlink>
        </w:p>
        <w:p>
          <w:pPr>
            <w:pStyle w:val="Contents3"/>
            <w:tabs>
              <w:tab w:val="clear" w:pos="8459"/>
              <w:tab w:val="right" w:pos="9026" w:leader="dot"/>
            </w:tabs>
            <w:rPr/>
          </w:pPr>
          <w:hyperlink w:anchor="__RefHeading___Toc2888745_237004111">
            <w:r>
              <w:rPr>
                <w:webHidden/>
                <w:rStyle w:val="IndexLink"/>
                <w:rtl w:val="true"/>
              </w:rPr>
              <w:t>کار خداوند</w:t>
            </w:r>
            <w:r>
              <w:rPr>
                <w:rStyle w:val="IndexLink"/>
                <w:rtl w:val="true"/>
              </w:rPr>
              <w:tab/>
            </w:r>
            <w:r>
              <w:rPr>
                <w:rStyle w:val="IndexLink"/>
              </w:rPr>
              <w:t>439</w:t>
            </w:r>
          </w:hyperlink>
        </w:p>
        <w:p>
          <w:pPr>
            <w:pStyle w:val="Contents3"/>
            <w:tabs>
              <w:tab w:val="clear" w:pos="8459"/>
              <w:tab w:val="right" w:pos="9026" w:leader="dot"/>
            </w:tabs>
            <w:rPr/>
          </w:pPr>
          <w:hyperlink w:anchor="__RefHeading___Toc2888747_237004111">
            <w:r>
              <w:rPr>
                <w:webHidden/>
                <w:rStyle w:val="IndexLink"/>
                <w:rtl w:val="true"/>
              </w:rPr>
              <w:t>سیل</w:t>
            </w:r>
            <w:r>
              <w:rPr>
                <w:rStyle w:val="IndexLink"/>
                <w:rtl w:val="true"/>
              </w:rPr>
              <w:tab/>
            </w:r>
            <w:r>
              <w:rPr>
                <w:rStyle w:val="IndexLink"/>
              </w:rPr>
              <w:t>441</w:t>
            </w:r>
          </w:hyperlink>
        </w:p>
        <w:p>
          <w:pPr>
            <w:pStyle w:val="Contents3"/>
            <w:tabs>
              <w:tab w:val="clear" w:pos="8459"/>
              <w:tab w:val="right" w:pos="9026" w:leader="dot"/>
            </w:tabs>
            <w:rPr/>
          </w:pPr>
          <w:hyperlink w:anchor="__RefHeading___Toc2888749_237004111">
            <w:r>
              <w:rPr>
                <w:webHidden/>
                <w:rStyle w:val="IndexLink"/>
                <w:rtl w:val="true"/>
              </w:rPr>
              <w:t>آمرزش گناهان</w:t>
            </w:r>
            <w:r>
              <w:rPr>
                <w:rStyle w:val="IndexLink"/>
                <w:rtl w:val="true"/>
              </w:rPr>
              <w:tab/>
            </w:r>
            <w:r>
              <w:rPr>
                <w:rStyle w:val="IndexLink"/>
              </w:rPr>
              <w:t>442</w:t>
            </w:r>
          </w:hyperlink>
        </w:p>
        <w:p>
          <w:pPr>
            <w:pStyle w:val="Contents3"/>
            <w:tabs>
              <w:tab w:val="clear" w:pos="8459"/>
              <w:tab w:val="right" w:pos="9026" w:leader="dot"/>
            </w:tabs>
            <w:rPr/>
          </w:pPr>
          <w:hyperlink w:anchor="__RefHeading___Toc2888751_237004111">
            <w:r>
              <w:rPr>
                <w:webHidden/>
                <w:rStyle w:val="IndexLink"/>
                <w:rtl w:val="true"/>
              </w:rPr>
              <w:t>ادعای بزرگ</w:t>
            </w:r>
            <w:r>
              <w:rPr>
                <w:rStyle w:val="IndexLink"/>
                <w:rtl w:val="true"/>
              </w:rPr>
              <w:tab/>
            </w:r>
            <w:r>
              <w:rPr>
                <w:rStyle w:val="IndexLink"/>
              </w:rPr>
              <w:t>444</w:t>
            </w:r>
          </w:hyperlink>
        </w:p>
        <w:p>
          <w:pPr>
            <w:pStyle w:val="Contents3"/>
            <w:tabs>
              <w:tab w:val="clear" w:pos="8459"/>
              <w:tab w:val="right" w:pos="9026" w:leader="dot"/>
            </w:tabs>
            <w:rPr/>
          </w:pPr>
          <w:hyperlink w:anchor="__RefHeading___Toc2888753_237004111">
            <w:r>
              <w:rPr>
                <w:webHidden/>
                <w:rStyle w:val="IndexLink"/>
                <w:rtl w:val="true"/>
              </w:rPr>
              <w:t>شرکت در میهمانی فقرا</w:t>
            </w:r>
            <w:r>
              <w:rPr>
                <w:rStyle w:val="IndexLink"/>
                <w:rtl w:val="true"/>
              </w:rPr>
              <w:tab/>
            </w:r>
            <w:r>
              <w:rPr>
                <w:rStyle w:val="IndexLink"/>
              </w:rPr>
              <w:t>445</w:t>
            </w:r>
          </w:hyperlink>
        </w:p>
        <w:p>
          <w:pPr>
            <w:pStyle w:val="Contents3"/>
            <w:tabs>
              <w:tab w:val="clear" w:pos="8459"/>
              <w:tab w:val="right" w:pos="9026" w:leader="dot"/>
            </w:tabs>
            <w:rPr/>
          </w:pPr>
          <w:hyperlink w:anchor="__RefHeading___Toc2888755_237004111">
            <w:r>
              <w:rPr>
                <w:webHidden/>
                <w:rStyle w:val="IndexLink"/>
                <w:rtl w:val="true"/>
              </w:rPr>
              <w:t>پایمردی</w:t>
            </w:r>
            <w:r>
              <w:rPr>
                <w:rStyle w:val="IndexLink"/>
                <w:rtl w:val="true"/>
              </w:rPr>
              <w:tab/>
            </w:r>
            <w:r>
              <w:rPr>
                <w:rStyle w:val="IndexLink"/>
              </w:rPr>
              <w:t>447</w:t>
            </w:r>
          </w:hyperlink>
        </w:p>
        <w:p>
          <w:pPr>
            <w:pStyle w:val="Contents3"/>
            <w:tabs>
              <w:tab w:val="clear" w:pos="8459"/>
              <w:tab w:val="right" w:pos="9026" w:leader="dot"/>
            </w:tabs>
            <w:rPr/>
          </w:pPr>
          <w:hyperlink w:anchor="__RefHeading___Toc2888757_237004111">
            <w:r>
              <w:rPr>
                <w:webHidden/>
                <w:rStyle w:val="IndexLink"/>
                <w:rtl w:val="true"/>
              </w:rPr>
              <w:t>نام مسجد</w:t>
            </w:r>
            <w:r>
              <w:rPr>
                <w:rStyle w:val="IndexLink"/>
                <w:rtl w:val="true"/>
              </w:rPr>
              <w:tab/>
            </w:r>
            <w:r>
              <w:rPr>
                <w:rStyle w:val="IndexLink"/>
              </w:rPr>
              <w:t>449</w:t>
            </w:r>
          </w:hyperlink>
        </w:p>
        <w:p>
          <w:pPr>
            <w:pStyle w:val="Contents3"/>
            <w:tabs>
              <w:tab w:val="clear" w:pos="8459"/>
              <w:tab w:val="right" w:pos="9026" w:leader="dot"/>
            </w:tabs>
            <w:rPr/>
          </w:pPr>
          <w:hyperlink w:anchor="__RefHeading___Toc2888759_237004111">
            <w:r>
              <w:rPr>
                <w:webHidden/>
                <w:rStyle w:val="IndexLink"/>
                <w:rtl w:val="true"/>
              </w:rPr>
              <w:t>الله اکبر</w:t>
            </w:r>
            <w:r>
              <w:rPr>
                <w:rStyle w:val="IndexLink"/>
                <w:rtl w:val="true"/>
              </w:rPr>
              <w:tab/>
            </w:r>
            <w:r>
              <w:rPr>
                <w:rStyle w:val="IndexLink"/>
              </w:rPr>
              <w:t>452</w:t>
            </w:r>
          </w:hyperlink>
        </w:p>
        <w:p>
          <w:pPr>
            <w:pStyle w:val="Contents3"/>
            <w:tabs>
              <w:tab w:val="clear" w:pos="8459"/>
              <w:tab w:val="right" w:pos="9026" w:leader="dot"/>
            </w:tabs>
            <w:rPr/>
          </w:pPr>
          <w:hyperlink w:anchor="__RefHeading___Toc2888761_237004111">
            <w:r>
              <w:rPr>
                <w:webHidden/>
                <w:rStyle w:val="IndexLink"/>
                <w:rtl w:val="true"/>
              </w:rPr>
              <w:t>دوست نابینا</w:t>
            </w:r>
            <w:r>
              <w:rPr>
                <w:rStyle w:val="IndexLink"/>
                <w:rtl w:val="true"/>
              </w:rPr>
              <w:tab/>
            </w:r>
            <w:r>
              <w:rPr>
                <w:rStyle w:val="IndexLink"/>
              </w:rPr>
              <w:t>454</w:t>
            </w:r>
          </w:hyperlink>
        </w:p>
        <w:p>
          <w:pPr>
            <w:pStyle w:val="Contents3"/>
            <w:tabs>
              <w:tab w:val="clear" w:pos="8459"/>
              <w:tab w:val="right" w:pos="9026" w:leader="dot"/>
            </w:tabs>
            <w:rPr/>
          </w:pPr>
          <w:hyperlink w:anchor="__RefHeading___Toc2888763_237004111">
            <w:r>
              <w:rPr>
                <w:webHidden/>
                <w:rStyle w:val="IndexLink"/>
                <w:rtl w:val="true"/>
              </w:rPr>
              <w:t>وسوسه شیطان</w:t>
            </w:r>
            <w:r>
              <w:rPr>
                <w:rStyle w:val="IndexLink"/>
                <w:rtl w:val="true"/>
              </w:rPr>
              <w:tab/>
            </w:r>
            <w:r>
              <w:rPr>
                <w:rStyle w:val="IndexLink"/>
              </w:rPr>
              <w:t>456</w:t>
            </w:r>
          </w:hyperlink>
        </w:p>
        <w:p>
          <w:pPr>
            <w:pStyle w:val="Contents3"/>
            <w:tabs>
              <w:tab w:val="clear" w:pos="8459"/>
              <w:tab w:val="right" w:pos="9026" w:leader="dot"/>
            </w:tabs>
            <w:rPr/>
          </w:pPr>
          <w:hyperlink w:anchor="__RefHeading___Toc2888765_237004111">
            <w:r>
              <w:rPr>
                <w:webHidden/>
                <w:rStyle w:val="IndexLink"/>
                <w:rtl w:val="true"/>
              </w:rPr>
              <w:t>گرسنگی</w:t>
            </w:r>
            <w:r>
              <w:rPr>
                <w:rStyle w:val="IndexLink"/>
                <w:rtl w:val="true"/>
              </w:rPr>
              <w:tab/>
            </w:r>
            <w:r>
              <w:rPr>
                <w:rStyle w:val="IndexLink"/>
              </w:rPr>
              <w:t>457</w:t>
            </w:r>
          </w:hyperlink>
        </w:p>
        <w:p>
          <w:pPr>
            <w:pStyle w:val="Contents3"/>
            <w:tabs>
              <w:tab w:val="clear" w:pos="8459"/>
              <w:tab w:val="right" w:pos="9026" w:leader="dot"/>
            </w:tabs>
            <w:rPr/>
          </w:pPr>
          <w:hyperlink w:anchor="__RefHeading___Toc2888767_237004111">
            <w:r>
              <w:rPr>
                <w:webHidden/>
                <w:rStyle w:val="IndexLink"/>
                <w:rtl w:val="true"/>
              </w:rPr>
              <w:t>فشارقبر</w:t>
            </w:r>
            <w:r>
              <w:rPr>
                <w:rStyle w:val="IndexLink"/>
                <w:rtl w:val="true"/>
              </w:rPr>
              <w:tab/>
            </w:r>
            <w:r>
              <w:rPr>
                <w:rStyle w:val="IndexLink"/>
              </w:rPr>
              <w:t>458</w:t>
            </w:r>
          </w:hyperlink>
        </w:p>
        <w:p>
          <w:pPr>
            <w:pStyle w:val="Contents3"/>
            <w:tabs>
              <w:tab w:val="clear" w:pos="8459"/>
              <w:tab w:val="right" w:pos="9026" w:leader="dot"/>
            </w:tabs>
            <w:rPr/>
          </w:pPr>
          <w:hyperlink w:anchor="__RefHeading___Toc2888769_237004111">
            <w:r>
              <w:rPr>
                <w:webHidden/>
                <w:rStyle w:val="IndexLink"/>
                <w:rtl w:val="true"/>
              </w:rPr>
              <w:t>عذاب دنیوی</w:t>
            </w:r>
            <w:r>
              <w:rPr>
                <w:rStyle w:val="IndexLink"/>
                <w:rtl w:val="true"/>
              </w:rPr>
              <w:tab/>
            </w:r>
            <w:r>
              <w:rPr>
                <w:rStyle w:val="IndexLink"/>
              </w:rPr>
              <w:t>460</w:t>
            </w:r>
          </w:hyperlink>
        </w:p>
        <w:p>
          <w:pPr>
            <w:pStyle w:val="Contents3"/>
            <w:tabs>
              <w:tab w:val="clear" w:pos="8459"/>
              <w:tab w:val="right" w:pos="9026" w:leader="dot"/>
            </w:tabs>
            <w:rPr/>
          </w:pPr>
          <w:hyperlink w:anchor="__RefHeading___Toc2888771_237004111">
            <w:r>
              <w:rPr>
                <w:webHidden/>
                <w:rStyle w:val="IndexLink"/>
                <w:rtl w:val="true"/>
              </w:rPr>
              <w:t>اعرابی زیرک</w:t>
            </w:r>
            <w:r>
              <w:rPr>
                <w:rStyle w:val="IndexLink"/>
                <w:rtl w:val="true"/>
              </w:rPr>
              <w:tab/>
            </w:r>
            <w:r>
              <w:rPr>
                <w:rStyle w:val="IndexLink"/>
              </w:rPr>
              <w:t>462</w:t>
            </w:r>
          </w:hyperlink>
        </w:p>
        <w:p>
          <w:pPr>
            <w:pStyle w:val="Contents3"/>
            <w:tabs>
              <w:tab w:val="clear" w:pos="8459"/>
              <w:tab w:val="right" w:pos="9026" w:leader="dot"/>
            </w:tabs>
            <w:rPr/>
          </w:pPr>
          <w:hyperlink w:anchor="__RefHeading___Toc2888773_237004111">
            <w:r>
              <w:rPr>
                <w:webHidden/>
                <w:rStyle w:val="IndexLink"/>
                <w:rtl w:val="true"/>
              </w:rPr>
              <w:t>قتیل الحمار</w:t>
            </w:r>
            <w:r>
              <w:rPr>
                <w:rStyle w:val="IndexLink"/>
                <w:rtl w:val="true"/>
              </w:rPr>
              <w:tab/>
            </w:r>
            <w:r>
              <w:rPr>
                <w:rStyle w:val="IndexLink"/>
              </w:rPr>
              <w:t>464</w:t>
            </w:r>
          </w:hyperlink>
        </w:p>
        <w:p>
          <w:pPr>
            <w:pStyle w:val="Contents3"/>
            <w:tabs>
              <w:tab w:val="clear" w:pos="8459"/>
              <w:tab w:val="right" w:pos="9026" w:leader="dot"/>
            </w:tabs>
            <w:rPr/>
          </w:pPr>
          <w:hyperlink w:anchor="__RefHeading___Toc2888775_237004111">
            <w:r>
              <w:rPr>
                <w:webHidden/>
                <w:rStyle w:val="IndexLink"/>
                <w:rtl w:val="true"/>
              </w:rPr>
              <w:t>تهمت ناروا</w:t>
            </w:r>
            <w:r>
              <w:rPr>
                <w:rStyle w:val="IndexLink"/>
                <w:rtl w:val="true"/>
              </w:rPr>
              <w:tab/>
            </w:r>
            <w:r>
              <w:rPr>
                <w:rStyle w:val="IndexLink"/>
              </w:rPr>
              <w:t>465</w:t>
            </w:r>
          </w:hyperlink>
        </w:p>
        <w:p>
          <w:pPr>
            <w:pStyle w:val="Contents3"/>
            <w:tabs>
              <w:tab w:val="clear" w:pos="8459"/>
              <w:tab w:val="right" w:pos="9026" w:leader="dot"/>
            </w:tabs>
            <w:rPr/>
          </w:pPr>
          <w:hyperlink w:anchor="__RefHeading___Toc2888777_237004111">
            <w:r>
              <w:rPr>
                <w:webHidden/>
                <w:rStyle w:val="IndexLink"/>
                <w:rtl w:val="true"/>
              </w:rPr>
              <w:t>آرامش در زحمت</w:t>
            </w:r>
            <w:r>
              <w:rPr>
                <w:rStyle w:val="IndexLink"/>
                <w:rtl w:val="true"/>
              </w:rPr>
              <w:tab/>
            </w:r>
            <w:r>
              <w:rPr>
                <w:rStyle w:val="IndexLink"/>
              </w:rPr>
              <w:t>467</w:t>
            </w:r>
          </w:hyperlink>
        </w:p>
        <w:p>
          <w:pPr>
            <w:pStyle w:val="Contents3"/>
            <w:tabs>
              <w:tab w:val="clear" w:pos="8459"/>
              <w:tab w:val="right" w:pos="9026" w:leader="dot"/>
            </w:tabs>
            <w:rPr/>
          </w:pPr>
          <w:hyperlink w:anchor="__RefHeading___Toc2888779_237004111">
            <w:r>
              <w:rPr>
                <w:webHidden/>
                <w:rStyle w:val="IndexLink"/>
                <w:rtl w:val="true"/>
              </w:rPr>
              <w:t>اندرز ابوذر</w:t>
            </w:r>
            <w:r>
              <w:rPr>
                <w:rStyle w:val="IndexLink"/>
                <w:rtl w:val="true"/>
              </w:rPr>
              <w:tab/>
            </w:r>
            <w:r>
              <w:rPr>
                <w:rStyle w:val="IndexLink"/>
              </w:rPr>
              <w:t>468</w:t>
            </w:r>
          </w:hyperlink>
        </w:p>
        <w:p>
          <w:pPr>
            <w:pStyle w:val="Contents3"/>
            <w:tabs>
              <w:tab w:val="clear" w:pos="8459"/>
              <w:tab w:val="right" w:pos="9026" w:leader="dot"/>
            </w:tabs>
            <w:rPr/>
          </w:pPr>
          <w:hyperlink w:anchor="__RefHeading___Toc2888781_237004111">
            <w:r>
              <w:rPr>
                <w:webHidden/>
                <w:rStyle w:val="IndexLink"/>
                <w:rtl w:val="true"/>
              </w:rPr>
              <w:t>شُریح قاضی،اسیر کیسه زر</w:t>
            </w:r>
            <w:r>
              <w:rPr>
                <w:rStyle w:val="IndexLink"/>
                <w:rtl w:val="true"/>
              </w:rPr>
              <w:tab/>
            </w:r>
            <w:r>
              <w:rPr>
                <w:rStyle w:val="IndexLink"/>
              </w:rPr>
              <w:t>470</w:t>
            </w:r>
          </w:hyperlink>
        </w:p>
        <w:p>
          <w:pPr>
            <w:pStyle w:val="Contents3"/>
            <w:tabs>
              <w:tab w:val="clear" w:pos="8459"/>
              <w:tab w:val="right" w:pos="9026" w:leader="dot"/>
            </w:tabs>
            <w:rPr/>
          </w:pPr>
          <w:hyperlink w:anchor="__RefHeading___Toc2888783_237004111">
            <w:r>
              <w:rPr>
                <w:webHidden/>
                <w:rStyle w:val="IndexLink"/>
                <w:rtl w:val="true"/>
              </w:rPr>
              <w:t>راه رستگاری</w:t>
            </w:r>
            <w:r>
              <w:rPr>
                <w:rStyle w:val="IndexLink"/>
                <w:rtl w:val="true"/>
              </w:rPr>
              <w:tab/>
            </w:r>
            <w:r>
              <w:rPr>
                <w:rStyle w:val="IndexLink"/>
              </w:rPr>
              <w:t>472</w:t>
            </w:r>
          </w:hyperlink>
        </w:p>
        <w:p>
          <w:pPr>
            <w:pStyle w:val="Contents2"/>
            <w:tabs>
              <w:tab w:val="clear" w:pos="8743"/>
              <w:tab w:val="right" w:pos="9026" w:leader="dot"/>
            </w:tabs>
            <w:rPr/>
          </w:pPr>
          <w:hyperlink w:anchor="__RefHeading___Toc2888785_237004111">
            <w:r>
              <w:rPr>
                <w:webHidden/>
                <w:rStyle w:val="IndexLink"/>
              </w:rPr>
              <w:t>2</w:t>
            </w:r>
            <w:r>
              <w:rPr>
                <w:rStyle w:val="IndexLink"/>
                <w:rtl w:val="true"/>
              </w:rPr>
              <w:t xml:space="preserve">- </w:t>
            </w:r>
            <w:r>
              <w:rPr>
                <w:rStyle w:val="IndexLink"/>
                <w:rtl w:val="true"/>
              </w:rPr>
              <w:t>بخش احکام</w:t>
            </w:r>
            <w:r>
              <w:rPr>
                <w:rStyle w:val="IndexLink"/>
                <w:rtl w:val="true"/>
              </w:rPr>
              <w:tab/>
            </w:r>
            <w:r>
              <w:rPr>
                <w:rStyle w:val="IndexLink"/>
              </w:rPr>
              <w:t>476</w:t>
            </w:r>
          </w:hyperlink>
        </w:p>
        <w:p>
          <w:pPr>
            <w:pStyle w:val="Contents3"/>
            <w:tabs>
              <w:tab w:val="clear" w:pos="8459"/>
              <w:tab w:val="right" w:pos="9026" w:leader="dot"/>
            </w:tabs>
            <w:rPr/>
          </w:pPr>
          <w:hyperlink w:anchor="__RefHeading___Toc2888787_237004111">
            <w:r>
              <w:rPr>
                <w:webHidden/>
                <w:rStyle w:val="IndexLink"/>
                <w:rtl w:val="true"/>
              </w:rPr>
              <w:t>اشاره</w:t>
            </w:r>
            <w:r>
              <w:rPr>
                <w:rStyle w:val="IndexLink"/>
                <w:rtl w:val="true"/>
              </w:rPr>
              <w:tab/>
            </w:r>
            <w:r>
              <w:rPr>
                <w:rStyle w:val="IndexLink"/>
              </w:rPr>
              <w:t>476</w:t>
            </w:r>
          </w:hyperlink>
        </w:p>
        <w:p>
          <w:pPr>
            <w:pStyle w:val="Contents3"/>
            <w:tabs>
              <w:tab w:val="clear" w:pos="8459"/>
              <w:tab w:val="right" w:pos="9026" w:leader="dot"/>
            </w:tabs>
            <w:rPr/>
          </w:pPr>
          <w:hyperlink w:anchor="__RefHeading___Toc2888789_237004111">
            <w:r>
              <w:rPr>
                <w:webHidden/>
                <w:rStyle w:val="IndexLink"/>
                <w:rtl w:val="true"/>
              </w:rPr>
              <w:t>جوان محتضر و شفاعت پیامبر اکرم</w:t>
            </w:r>
            <w:r>
              <w:rPr>
                <w:rStyle w:val="IndexLink"/>
                <w:rtl w:val="true"/>
              </w:rPr>
              <w:t>«</w:t>
            </w:r>
            <w:r>
              <w:rPr>
                <w:rStyle w:val="IndexLink"/>
                <w:rtl w:val="true"/>
              </w:rPr>
              <w:t>صلی الله علیه وآله</w:t>
            </w:r>
            <w:r>
              <w:rPr>
                <w:rStyle w:val="IndexLink"/>
                <w:rtl w:val="true"/>
              </w:rPr>
              <w:t>»</w:t>
              <w:tab/>
            </w:r>
            <w:r>
              <w:rPr>
                <w:rStyle w:val="IndexLink"/>
              </w:rPr>
              <w:t>477</w:t>
            </w:r>
          </w:hyperlink>
        </w:p>
        <w:p>
          <w:pPr>
            <w:pStyle w:val="Contents3"/>
            <w:tabs>
              <w:tab w:val="clear" w:pos="8459"/>
              <w:tab w:val="right" w:pos="9026" w:leader="dot"/>
            </w:tabs>
            <w:rPr/>
          </w:pPr>
          <w:hyperlink w:anchor="__RefHeading___Toc2888791_237004111">
            <w:r>
              <w:rPr>
                <w:webHidden/>
                <w:rStyle w:val="IndexLink"/>
                <w:rtl w:val="true"/>
              </w:rPr>
              <w:t>توبه</w:t>
            </w:r>
            <w:r>
              <w:rPr>
                <w:rStyle w:val="IndexLink"/>
                <w:rtl w:val="true"/>
              </w:rPr>
              <w:tab/>
            </w:r>
            <w:r>
              <w:rPr>
                <w:rStyle w:val="IndexLink"/>
              </w:rPr>
              <w:t>479</w:t>
            </w:r>
          </w:hyperlink>
        </w:p>
        <w:p>
          <w:pPr>
            <w:pStyle w:val="Contents3"/>
            <w:tabs>
              <w:tab w:val="clear" w:pos="8459"/>
              <w:tab w:val="right" w:pos="9026" w:leader="dot"/>
            </w:tabs>
            <w:rPr/>
          </w:pPr>
          <w:hyperlink w:anchor="__RefHeading___Toc2888793_237004111">
            <w:r>
              <w:rPr>
                <w:webHidden/>
                <w:rStyle w:val="IndexLink"/>
                <w:rtl w:val="true"/>
              </w:rPr>
              <w:t>محرومیت از روزی حلال</w:t>
            </w:r>
            <w:r>
              <w:rPr>
                <w:rStyle w:val="IndexLink"/>
                <w:rtl w:val="true"/>
              </w:rPr>
              <w:tab/>
            </w:r>
            <w:r>
              <w:rPr>
                <w:rStyle w:val="IndexLink"/>
              </w:rPr>
              <w:t>482</w:t>
            </w:r>
          </w:hyperlink>
        </w:p>
        <w:p>
          <w:pPr>
            <w:pStyle w:val="Contents3"/>
            <w:tabs>
              <w:tab w:val="clear" w:pos="8459"/>
              <w:tab w:val="right" w:pos="9026" w:leader="dot"/>
            </w:tabs>
            <w:rPr/>
          </w:pPr>
          <w:hyperlink w:anchor="__RefHeading___Toc2888795_237004111">
            <w:r>
              <w:rPr>
                <w:webHidden/>
                <w:rStyle w:val="IndexLink"/>
                <w:rtl w:val="true"/>
              </w:rPr>
              <w:t>نماز اول وقت</w:t>
            </w:r>
            <w:r>
              <w:rPr>
                <w:rStyle w:val="IndexLink"/>
                <w:rtl w:val="true"/>
              </w:rPr>
              <w:tab/>
            </w:r>
            <w:r>
              <w:rPr>
                <w:rStyle w:val="IndexLink"/>
              </w:rPr>
              <w:t>484</w:t>
            </w:r>
          </w:hyperlink>
        </w:p>
        <w:p>
          <w:pPr>
            <w:pStyle w:val="Contents3"/>
            <w:tabs>
              <w:tab w:val="clear" w:pos="8459"/>
              <w:tab w:val="right" w:pos="9026" w:leader="dot"/>
            </w:tabs>
            <w:rPr/>
          </w:pPr>
          <w:hyperlink w:anchor="__RefHeading___Toc2888797_237004111">
            <w:r>
              <w:rPr>
                <w:webHidden/>
                <w:rStyle w:val="IndexLink"/>
                <w:rtl w:val="true"/>
              </w:rPr>
              <w:t>احترام به نعمت خداوند</w:t>
            </w:r>
            <w:r>
              <w:rPr>
                <w:rStyle w:val="IndexLink"/>
                <w:rtl w:val="true"/>
              </w:rPr>
              <w:tab/>
            </w:r>
            <w:r>
              <w:rPr>
                <w:rStyle w:val="IndexLink"/>
              </w:rPr>
              <w:t>485</w:t>
            </w:r>
          </w:hyperlink>
        </w:p>
        <w:p>
          <w:pPr>
            <w:pStyle w:val="Contents3"/>
            <w:tabs>
              <w:tab w:val="clear" w:pos="8459"/>
              <w:tab w:val="right" w:pos="9026" w:leader="dot"/>
            </w:tabs>
            <w:rPr/>
          </w:pPr>
          <w:hyperlink w:anchor="__RefHeading___Toc2888799_237004111">
            <w:r>
              <w:rPr>
                <w:webHidden/>
                <w:rStyle w:val="IndexLink"/>
                <w:rtl w:val="true"/>
              </w:rPr>
              <w:t>برتر از جهاد</w:t>
            </w:r>
            <w:r>
              <w:rPr>
                <w:rStyle w:val="IndexLink"/>
                <w:rtl w:val="true"/>
              </w:rPr>
              <w:tab/>
            </w:r>
            <w:r>
              <w:rPr>
                <w:rStyle w:val="IndexLink"/>
              </w:rPr>
              <w:t>486</w:t>
            </w:r>
          </w:hyperlink>
        </w:p>
        <w:p>
          <w:pPr>
            <w:pStyle w:val="Contents3"/>
            <w:tabs>
              <w:tab w:val="clear" w:pos="8459"/>
              <w:tab w:val="right" w:pos="9026" w:leader="dot"/>
            </w:tabs>
            <w:rPr/>
          </w:pPr>
          <w:hyperlink w:anchor="__RefHeading___Toc2888801_237004111">
            <w:r>
              <w:rPr>
                <w:webHidden/>
                <w:rStyle w:val="IndexLink"/>
                <w:rtl w:val="true"/>
              </w:rPr>
              <w:t>داستان لبیب عابد</w:t>
            </w:r>
            <w:r>
              <w:rPr>
                <w:rStyle w:val="IndexLink"/>
                <w:rtl w:val="true"/>
              </w:rPr>
              <w:tab/>
            </w:r>
            <w:r>
              <w:rPr>
                <w:rStyle w:val="IndexLink"/>
              </w:rPr>
              <w:t>488</w:t>
            </w:r>
          </w:hyperlink>
        </w:p>
        <w:p>
          <w:pPr>
            <w:pStyle w:val="Contents3"/>
            <w:tabs>
              <w:tab w:val="clear" w:pos="8459"/>
              <w:tab w:val="right" w:pos="9026" w:leader="dot"/>
            </w:tabs>
            <w:rPr/>
          </w:pPr>
          <w:hyperlink w:anchor="__RefHeading___Toc2888803_237004111">
            <w:r>
              <w:rPr>
                <w:webHidden/>
                <w:rStyle w:val="IndexLink"/>
                <w:rtl w:val="true"/>
              </w:rPr>
              <w:t>نیرنگ شیطان</w:t>
            </w:r>
            <w:r>
              <w:rPr>
                <w:rStyle w:val="IndexLink"/>
                <w:rtl w:val="true"/>
              </w:rPr>
              <w:tab/>
            </w:r>
            <w:r>
              <w:rPr>
                <w:rStyle w:val="IndexLink"/>
              </w:rPr>
              <w:t>491</w:t>
            </w:r>
          </w:hyperlink>
        </w:p>
        <w:p>
          <w:pPr>
            <w:pStyle w:val="Contents3"/>
            <w:tabs>
              <w:tab w:val="clear" w:pos="8459"/>
              <w:tab w:val="right" w:pos="9026" w:leader="dot"/>
            </w:tabs>
            <w:rPr/>
          </w:pPr>
          <w:hyperlink w:anchor="__RefHeading___Toc2888805_237004111">
            <w:r>
              <w:rPr>
                <w:webHidden/>
                <w:rStyle w:val="IndexLink"/>
                <w:rtl w:val="true"/>
              </w:rPr>
              <w:t>گرفتاری در برزخ</w:t>
            </w:r>
            <w:r>
              <w:rPr>
                <w:rStyle w:val="IndexLink"/>
                <w:rtl w:val="true"/>
              </w:rPr>
              <w:tab/>
            </w:r>
            <w:r>
              <w:rPr>
                <w:rStyle w:val="IndexLink"/>
              </w:rPr>
              <w:t>493</w:t>
            </w:r>
          </w:hyperlink>
        </w:p>
        <w:p>
          <w:pPr>
            <w:pStyle w:val="Contents3"/>
            <w:tabs>
              <w:tab w:val="clear" w:pos="8459"/>
              <w:tab w:val="right" w:pos="9026" w:leader="dot"/>
            </w:tabs>
            <w:rPr/>
          </w:pPr>
          <w:hyperlink w:anchor="__RefHeading___Toc2888807_237004111">
            <w:r>
              <w:rPr>
                <w:webHidden/>
                <w:rStyle w:val="IndexLink"/>
                <w:rtl w:val="true"/>
              </w:rPr>
              <w:t>محو حسنات</w:t>
            </w:r>
            <w:r>
              <w:rPr>
                <w:rStyle w:val="IndexLink"/>
                <w:rtl w:val="true"/>
              </w:rPr>
              <w:tab/>
            </w:r>
            <w:r>
              <w:rPr>
                <w:rStyle w:val="IndexLink"/>
              </w:rPr>
              <w:t>494</w:t>
            </w:r>
          </w:hyperlink>
        </w:p>
        <w:p>
          <w:pPr>
            <w:pStyle w:val="Contents3"/>
            <w:tabs>
              <w:tab w:val="clear" w:pos="8459"/>
              <w:tab w:val="right" w:pos="9026" w:leader="dot"/>
            </w:tabs>
            <w:rPr/>
          </w:pPr>
          <w:hyperlink w:anchor="__RefHeading___Toc2888809_237004111">
            <w:r>
              <w:rPr>
                <w:webHidden/>
                <w:rStyle w:val="IndexLink"/>
                <w:rtl w:val="true"/>
              </w:rPr>
              <w:t>تولیت مسجد جامع</w:t>
            </w:r>
            <w:r>
              <w:rPr>
                <w:rStyle w:val="IndexLink"/>
                <w:rtl w:val="true"/>
              </w:rPr>
              <w:tab/>
            </w:r>
            <w:r>
              <w:rPr>
                <w:rStyle w:val="IndexLink"/>
              </w:rPr>
              <w:t>495</w:t>
            </w:r>
          </w:hyperlink>
        </w:p>
        <w:p>
          <w:pPr>
            <w:pStyle w:val="Contents3"/>
            <w:tabs>
              <w:tab w:val="clear" w:pos="8459"/>
              <w:tab w:val="right" w:pos="9026" w:leader="dot"/>
            </w:tabs>
            <w:rPr/>
          </w:pPr>
          <w:hyperlink w:anchor="__RefHeading___Toc2888811_237004111">
            <w:r>
              <w:rPr>
                <w:webHidden/>
                <w:rStyle w:val="IndexLink"/>
                <w:rtl w:val="true"/>
              </w:rPr>
              <w:t>خشنودی</w:t>
            </w:r>
            <w:r>
              <w:rPr>
                <w:rStyle w:val="IndexLink"/>
                <w:rtl w:val="true"/>
              </w:rPr>
              <w:tab/>
            </w:r>
            <w:r>
              <w:rPr>
                <w:rStyle w:val="IndexLink"/>
              </w:rPr>
              <w:t>497</w:t>
            </w:r>
          </w:hyperlink>
        </w:p>
        <w:p>
          <w:pPr>
            <w:pStyle w:val="Contents3"/>
            <w:tabs>
              <w:tab w:val="clear" w:pos="8459"/>
              <w:tab w:val="right" w:pos="9026" w:leader="dot"/>
            </w:tabs>
            <w:rPr/>
          </w:pPr>
          <w:hyperlink w:anchor="__RefHeading___Toc2888813_237004111">
            <w:r>
              <w:rPr>
                <w:webHidden/>
                <w:rStyle w:val="IndexLink"/>
                <w:rtl w:val="true"/>
              </w:rPr>
              <w:t>زکات گندم</w:t>
            </w:r>
            <w:r>
              <w:rPr>
                <w:rStyle w:val="IndexLink"/>
                <w:rtl w:val="true"/>
              </w:rPr>
              <w:tab/>
            </w:r>
            <w:r>
              <w:rPr>
                <w:rStyle w:val="IndexLink"/>
              </w:rPr>
              <w:t>499</w:t>
            </w:r>
          </w:hyperlink>
        </w:p>
        <w:p>
          <w:pPr>
            <w:pStyle w:val="Contents3"/>
            <w:tabs>
              <w:tab w:val="clear" w:pos="8459"/>
              <w:tab w:val="right" w:pos="9026" w:leader="dot"/>
            </w:tabs>
            <w:rPr/>
          </w:pPr>
          <w:hyperlink w:anchor="__RefHeading___Toc2888815_237004111">
            <w:r>
              <w:rPr>
                <w:webHidden/>
                <w:rStyle w:val="IndexLink"/>
                <w:rtl w:val="true"/>
              </w:rPr>
              <w:t>واجب الحج</w:t>
            </w:r>
            <w:r>
              <w:rPr>
                <w:rStyle w:val="IndexLink"/>
                <w:rtl w:val="true"/>
              </w:rPr>
              <w:tab/>
            </w:r>
            <w:r>
              <w:rPr>
                <w:rStyle w:val="IndexLink"/>
              </w:rPr>
              <w:t>501</w:t>
            </w:r>
          </w:hyperlink>
        </w:p>
        <w:p>
          <w:pPr>
            <w:pStyle w:val="Contents3"/>
            <w:tabs>
              <w:tab w:val="clear" w:pos="8459"/>
              <w:tab w:val="right" w:pos="9026" w:leader="dot"/>
            </w:tabs>
            <w:rPr/>
          </w:pPr>
          <w:hyperlink w:anchor="__RefHeading___Toc2888817_237004111">
            <w:r>
              <w:rPr>
                <w:webHidden/>
                <w:rStyle w:val="IndexLink"/>
                <w:rtl w:val="true"/>
              </w:rPr>
              <w:t>طول عمر</w:t>
            </w:r>
            <w:r>
              <w:rPr>
                <w:rStyle w:val="IndexLink"/>
                <w:rtl w:val="true"/>
              </w:rPr>
              <w:tab/>
            </w:r>
            <w:r>
              <w:rPr>
                <w:rStyle w:val="IndexLink"/>
              </w:rPr>
              <w:t>503</w:t>
            </w:r>
          </w:hyperlink>
        </w:p>
        <w:p>
          <w:pPr>
            <w:pStyle w:val="Contents3"/>
            <w:tabs>
              <w:tab w:val="clear" w:pos="8459"/>
              <w:tab w:val="right" w:pos="9026" w:leader="dot"/>
            </w:tabs>
            <w:rPr/>
          </w:pPr>
          <w:hyperlink w:anchor="__RefHeading___Toc2888819_237004111">
            <w:r>
              <w:rPr>
                <w:webHidden/>
                <w:rStyle w:val="IndexLink"/>
                <w:rtl w:val="true"/>
              </w:rPr>
              <w:t>محتضر</w:t>
            </w:r>
            <w:r>
              <w:rPr>
                <w:rStyle w:val="IndexLink"/>
                <w:rtl w:val="true"/>
              </w:rPr>
              <w:tab/>
            </w:r>
            <w:r>
              <w:rPr>
                <w:rStyle w:val="IndexLink"/>
              </w:rPr>
              <w:t>506</w:t>
            </w:r>
          </w:hyperlink>
        </w:p>
        <w:p>
          <w:pPr>
            <w:pStyle w:val="Contents3"/>
            <w:tabs>
              <w:tab w:val="clear" w:pos="8459"/>
              <w:tab w:val="right" w:pos="9026" w:leader="dot"/>
            </w:tabs>
            <w:rPr/>
          </w:pPr>
          <w:hyperlink w:anchor="__RefHeading___Toc2888821_237004111">
            <w:r>
              <w:rPr>
                <w:webHidden/>
                <w:rStyle w:val="IndexLink"/>
                <w:rtl w:val="true"/>
              </w:rPr>
              <w:t>امر ضروری</w:t>
            </w:r>
            <w:r>
              <w:rPr>
                <w:rStyle w:val="IndexLink"/>
                <w:rtl w:val="true"/>
              </w:rPr>
              <w:tab/>
            </w:r>
            <w:r>
              <w:rPr>
                <w:rStyle w:val="IndexLink"/>
              </w:rPr>
              <w:t>509</w:t>
            </w:r>
          </w:hyperlink>
        </w:p>
        <w:p>
          <w:pPr>
            <w:pStyle w:val="Contents3"/>
            <w:tabs>
              <w:tab w:val="clear" w:pos="8459"/>
              <w:tab w:val="right" w:pos="9026" w:leader="dot"/>
            </w:tabs>
            <w:rPr/>
          </w:pPr>
          <w:hyperlink w:anchor="__RefHeading___Toc2888823_237004111">
            <w:r>
              <w:rPr>
                <w:webHidden/>
                <w:rStyle w:val="IndexLink"/>
                <w:rtl w:val="true"/>
              </w:rPr>
              <w:t>انجام واجبات</w:t>
            </w:r>
            <w:r>
              <w:rPr>
                <w:rStyle w:val="IndexLink"/>
                <w:rtl w:val="true"/>
              </w:rPr>
              <w:tab/>
            </w:r>
            <w:r>
              <w:rPr>
                <w:rStyle w:val="IndexLink"/>
              </w:rPr>
              <w:t>511</w:t>
            </w:r>
          </w:hyperlink>
        </w:p>
        <w:p>
          <w:pPr>
            <w:pStyle w:val="Contents3"/>
            <w:tabs>
              <w:tab w:val="clear" w:pos="8459"/>
              <w:tab w:val="right" w:pos="9026" w:leader="dot"/>
            </w:tabs>
            <w:rPr/>
          </w:pPr>
          <w:hyperlink w:anchor="__RefHeading___Toc2888825_237004111">
            <w:r>
              <w:rPr>
                <w:webHidden/>
                <w:rStyle w:val="IndexLink"/>
                <w:rtl w:val="true"/>
              </w:rPr>
              <w:t>سوگند</w:t>
            </w:r>
            <w:r>
              <w:rPr>
                <w:rStyle w:val="IndexLink"/>
                <w:rtl w:val="true"/>
              </w:rPr>
              <w:tab/>
            </w:r>
            <w:r>
              <w:rPr>
                <w:rStyle w:val="IndexLink"/>
              </w:rPr>
              <w:t>513</w:t>
            </w:r>
          </w:hyperlink>
        </w:p>
        <w:p>
          <w:pPr>
            <w:pStyle w:val="Contents3"/>
            <w:tabs>
              <w:tab w:val="clear" w:pos="8459"/>
              <w:tab w:val="right" w:pos="9026" w:leader="dot"/>
            </w:tabs>
            <w:rPr/>
          </w:pPr>
          <w:hyperlink w:anchor="__RefHeading___Toc2888827_237004111">
            <w:r>
              <w:rPr>
                <w:webHidden/>
                <w:rStyle w:val="IndexLink"/>
                <w:rtl w:val="true"/>
              </w:rPr>
              <w:t>نهی ازمنکر و سه گناه</w:t>
            </w:r>
            <w:r>
              <w:rPr>
                <w:rStyle w:val="IndexLink"/>
                <w:rtl w:val="true"/>
              </w:rPr>
              <w:tab/>
            </w:r>
            <w:r>
              <w:rPr>
                <w:rStyle w:val="IndexLink"/>
              </w:rPr>
              <w:t>515</w:t>
            </w:r>
          </w:hyperlink>
        </w:p>
        <w:p>
          <w:pPr>
            <w:pStyle w:val="Contents3"/>
            <w:tabs>
              <w:tab w:val="clear" w:pos="8459"/>
              <w:tab w:val="right" w:pos="9026" w:leader="dot"/>
            </w:tabs>
            <w:rPr/>
          </w:pPr>
          <w:hyperlink w:anchor="__RefHeading___Toc2888829_237004111">
            <w:r>
              <w:rPr>
                <w:webHidden/>
                <w:rStyle w:val="IndexLink"/>
                <w:rtl w:val="true"/>
              </w:rPr>
              <w:t>عهدنامه</w:t>
            </w:r>
            <w:r>
              <w:rPr>
                <w:rStyle w:val="IndexLink"/>
                <w:rtl w:val="true"/>
              </w:rPr>
              <w:tab/>
            </w:r>
            <w:r>
              <w:rPr>
                <w:rStyle w:val="IndexLink"/>
              </w:rPr>
              <w:t>517</w:t>
            </w:r>
          </w:hyperlink>
        </w:p>
        <w:p>
          <w:pPr>
            <w:pStyle w:val="Contents3"/>
            <w:tabs>
              <w:tab w:val="clear" w:pos="8459"/>
              <w:tab w:val="right" w:pos="9026" w:leader="dot"/>
            </w:tabs>
            <w:rPr/>
          </w:pPr>
          <w:hyperlink w:anchor="__RefHeading___Toc2888831_237004111">
            <w:r>
              <w:rPr>
                <w:webHidden/>
                <w:rStyle w:val="IndexLink"/>
                <w:rtl w:val="true"/>
              </w:rPr>
              <w:t>اعتماد به شرابخوار</w:t>
            </w:r>
            <w:r>
              <w:rPr>
                <w:rStyle w:val="IndexLink"/>
                <w:rtl w:val="true"/>
              </w:rPr>
              <w:tab/>
            </w:r>
            <w:r>
              <w:rPr>
                <w:rStyle w:val="IndexLink"/>
              </w:rPr>
              <w:t>519</w:t>
            </w:r>
          </w:hyperlink>
        </w:p>
        <w:p>
          <w:pPr>
            <w:pStyle w:val="Contents3"/>
            <w:tabs>
              <w:tab w:val="clear" w:pos="8459"/>
              <w:tab w:val="right" w:pos="9026" w:leader="dot"/>
            </w:tabs>
            <w:rPr/>
          </w:pPr>
          <w:hyperlink w:anchor="__RefHeading___Toc2888833_237004111">
            <w:r>
              <w:rPr>
                <w:webHidden/>
                <w:rStyle w:val="IndexLink"/>
                <w:rtl w:val="true"/>
              </w:rPr>
              <w:t>مردی درآتش</w:t>
            </w:r>
            <w:r>
              <w:rPr>
                <w:rStyle w:val="IndexLink"/>
                <w:rtl w:val="true"/>
              </w:rPr>
              <w:tab/>
            </w:r>
            <w:r>
              <w:rPr>
                <w:rStyle w:val="IndexLink"/>
              </w:rPr>
              <w:t>521</w:t>
            </w:r>
          </w:hyperlink>
        </w:p>
        <w:p>
          <w:pPr>
            <w:pStyle w:val="Contents3"/>
            <w:tabs>
              <w:tab w:val="clear" w:pos="8459"/>
              <w:tab w:val="right" w:pos="9026" w:leader="dot"/>
            </w:tabs>
            <w:rPr/>
          </w:pPr>
          <w:hyperlink w:anchor="__RefHeading___Toc2888835_237004111">
            <w:r>
              <w:rPr>
                <w:webHidden/>
                <w:rStyle w:val="IndexLink"/>
                <w:rtl w:val="true"/>
              </w:rPr>
              <w:t>موسیقی</w:t>
            </w:r>
            <w:r>
              <w:rPr>
                <w:rStyle w:val="IndexLink"/>
                <w:rtl w:val="true"/>
              </w:rPr>
              <w:tab/>
            </w:r>
            <w:r>
              <w:rPr>
                <w:rStyle w:val="IndexLink"/>
              </w:rPr>
              <w:t>524</w:t>
            </w:r>
          </w:hyperlink>
        </w:p>
        <w:p>
          <w:pPr>
            <w:pStyle w:val="Contents3"/>
            <w:tabs>
              <w:tab w:val="clear" w:pos="8459"/>
              <w:tab w:val="right" w:pos="9026" w:leader="dot"/>
            </w:tabs>
            <w:rPr/>
          </w:pPr>
          <w:hyperlink w:anchor="__RefHeading___Toc2888837_237004111">
            <w:r>
              <w:rPr>
                <w:webHidden/>
                <w:rStyle w:val="IndexLink"/>
                <w:rtl w:val="true"/>
              </w:rPr>
              <w:t>قطع رحم</w:t>
            </w:r>
            <w:r>
              <w:rPr>
                <w:rStyle w:val="IndexLink"/>
                <w:rtl w:val="true"/>
              </w:rPr>
              <w:tab/>
            </w:r>
            <w:r>
              <w:rPr>
                <w:rStyle w:val="IndexLink"/>
              </w:rPr>
              <w:t>526</w:t>
            </w:r>
          </w:hyperlink>
        </w:p>
        <w:p>
          <w:pPr>
            <w:pStyle w:val="Contents3"/>
            <w:tabs>
              <w:tab w:val="clear" w:pos="8459"/>
              <w:tab w:val="right" w:pos="9026" w:leader="dot"/>
            </w:tabs>
            <w:rPr/>
          </w:pPr>
          <w:hyperlink w:anchor="__RefHeading___Toc2888839_237004111">
            <w:r>
              <w:rPr>
                <w:webHidden/>
                <w:rStyle w:val="IndexLink"/>
                <w:rtl w:val="true"/>
              </w:rPr>
              <w:t>لطف خدا</w:t>
            </w:r>
            <w:r>
              <w:rPr>
                <w:rStyle w:val="IndexLink"/>
                <w:rtl w:val="true"/>
              </w:rPr>
              <w:tab/>
            </w:r>
            <w:r>
              <w:rPr>
                <w:rStyle w:val="IndexLink"/>
              </w:rPr>
              <w:t>528</w:t>
            </w:r>
          </w:hyperlink>
        </w:p>
        <w:p>
          <w:pPr>
            <w:pStyle w:val="Contents3"/>
            <w:tabs>
              <w:tab w:val="clear" w:pos="8459"/>
              <w:tab w:val="right" w:pos="9026" w:leader="dot"/>
            </w:tabs>
            <w:rPr/>
          </w:pPr>
          <w:hyperlink w:anchor="__RefHeading___Toc2888841_237004111">
            <w:r>
              <w:rPr>
                <w:webHidden/>
                <w:rStyle w:val="IndexLink"/>
                <w:rtl w:val="true"/>
              </w:rPr>
              <w:t>حفظ دین</w:t>
            </w:r>
            <w:r>
              <w:rPr>
                <w:rStyle w:val="IndexLink"/>
                <w:rtl w:val="true"/>
              </w:rPr>
              <w:tab/>
            </w:r>
            <w:r>
              <w:rPr>
                <w:rStyle w:val="IndexLink"/>
              </w:rPr>
              <w:t>530</w:t>
            </w:r>
          </w:hyperlink>
        </w:p>
        <w:p>
          <w:pPr>
            <w:pStyle w:val="Contents3"/>
            <w:tabs>
              <w:tab w:val="clear" w:pos="8459"/>
              <w:tab w:val="right" w:pos="9026" w:leader="dot"/>
            </w:tabs>
            <w:rPr/>
          </w:pPr>
          <w:hyperlink w:anchor="__RefHeading___Toc2888843_237004111">
            <w:r>
              <w:rPr>
                <w:webHidden/>
                <w:rStyle w:val="IndexLink"/>
                <w:rtl w:val="true"/>
              </w:rPr>
              <w:t>بدعت در دین</w:t>
            </w:r>
            <w:r>
              <w:rPr>
                <w:rStyle w:val="IndexLink"/>
                <w:rtl w:val="true"/>
              </w:rPr>
              <w:tab/>
            </w:r>
            <w:r>
              <w:rPr>
                <w:rStyle w:val="IndexLink"/>
              </w:rPr>
              <w:t>532</w:t>
            </w:r>
          </w:hyperlink>
        </w:p>
        <w:p>
          <w:pPr>
            <w:pStyle w:val="Contents3"/>
            <w:tabs>
              <w:tab w:val="clear" w:pos="8459"/>
              <w:tab w:val="right" w:pos="9026" w:leader="dot"/>
            </w:tabs>
            <w:rPr/>
          </w:pPr>
          <w:hyperlink w:anchor="__RefHeading___Toc2888845_237004111">
            <w:r>
              <w:rPr>
                <w:webHidden/>
                <w:rStyle w:val="IndexLink"/>
                <w:rtl w:val="true"/>
              </w:rPr>
              <w:t>ضرر وضرار</w:t>
            </w:r>
            <w:r>
              <w:rPr>
                <w:rStyle w:val="IndexLink"/>
                <w:rtl w:val="true"/>
              </w:rPr>
              <w:tab/>
            </w:r>
            <w:r>
              <w:rPr>
                <w:rStyle w:val="IndexLink"/>
              </w:rPr>
              <w:t>534</w:t>
            </w:r>
          </w:hyperlink>
        </w:p>
        <w:p>
          <w:pPr>
            <w:pStyle w:val="Contents3"/>
            <w:tabs>
              <w:tab w:val="clear" w:pos="8459"/>
              <w:tab w:val="right" w:pos="9026" w:leader="dot"/>
            </w:tabs>
            <w:rPr/>
          </w:pPr>
          <w:hyperlink w:anchor="__RefHeading___Toc2888847_237004111">
            <w:r>
              <w:rPr>
                <w:webHidden/>
                <w:rStyle w:val="IndexLink"/>
                <w:rtl w:val="true"/>
              </w:rPr>
              <w:t>سیّدی بر دار</w:t>
            </w:r>
            <w:r>
              <w:rPr>
                <w:rStyle w:val="IndexLink"/>
                <w:rtl w:val="true"/>
              </w:rPr>
              <w:tab/>
            </w:r>
            <w:r>
              <w:rPr>
                <w:rStyle w:val="IndexLink"/>
              </w:rPr>
              <w:t>536</w:t>
            </w:r>
          </w:hyperlink>
        </w:p>
        <w:p>
          <w:pPr>
            <w:pStyle w:val="Contents3"/>
            <w:tabs>
              <w:tab w:val="clear" w:pos="8459"/>
              <w:tab w:val="right" w:pos="9026" w:leader="dot"/>
            </w:tabs>
            <w:rPr/>
          </w:pPr>
          <w:hyperlink w:anchor="__RefHeading___Toc2888849_237004111">
            <w:r>
              <w:rPr>
                <w:webHidden/>
                <w:rStyle w:val="IndexLink"/>
                <w:rtl w:val="true"/>
              </w:rPr>
              <w:t>توبه برادران یوسف</w:t>
            </w:r>
            <w:r>
              <w:rPr>
                <w:rStyle w:val="IndexLink"/>
                <w:rtl w:val="true"/>
              </w:rPr>
              <w:tab/>
            </w:r>
            <w:r>
              <w:rPr>
                <w:rStyle w:val="IndexLink"/>
              </w:rPr>
              <w:t>539</w:t>
            </w:r>
          </w:hyperlink>
        </w:p>
        <w:p>
          <w:pPr>
            <w:pStyle w:val="Contents3"/>
            <w:tabs>
              <w:tab w:val="clear" w:pos="8459"/>
              <w:tab w:val="right" w:pos="9026" w:leader="dot"/>
            </w:tabs>
            <w:rPr/>
          </w:pPr>
          <w:hyperlink w:anchor="__RefHeading___Toc2888851_237004111">
            <w:r>
              <w:rPr>
                <w:webHidden/>
                <w:rStyle w:val="IndexLink"/>
                <w:rtl w:val="true"/>
              </w:rPr>
              <w:t>پیروزی در جنگ</w:t>
            </w:r>
            <w:r>
              <w:rPr>
                <w:rStyle w:val="IndexLink"/>
                <w:rtl w:val="true"/>
              </w:rPr>
              <w:tab/>
            </w:r>
            <w:r>
              <w:rPr>
                <w:rStyle w:val="IndexLink"/>
              </w:rPr>
              <w:t>540</w:t>
            </w:r>
          </w:hyperlink>
        </w:p>
        <w:p>
          <w:pPr>
            <w:pStyle w:val="Contents3"/>
            <w:tabs>
              <w:tab w:val="clear" w:pos="8459"/>
              <w:tab w:val="right" w:pos="9026" w:leader="dot"/>
            </w:tabs>
            <w:rPr/>
          </w:pPr>
          <w:hyperlink w:anchor="__RefHeading___Toc2888853_237004111">
            <w:r>
              <w:rPr>
                <w:webHidden/>
                <w:rStyle w:val="IndexLink"/>
                <w:rtl w:val="true"/>
              </w:rPr>
              <w:t>مأیوس از رحمت الهی</w:t>
            </w:r>
            <w:r>
              <w:rPr>
                <w:rStyle w:val="IndexLink"/>
                <w:rtl w:val="true"/>
              </w:rPr>
              <w:tab/>
            </w:r>
            <w:r>
              <w:rPr>
                <w:rStyle w:val="IndexLink"/>
              </w:rPr>
              <w:t>542</w:t>
            </w:r>
          </w:hyperlink>
        </w:p>
        <w:p>
          <w:pPr>
            <w:pStyle w:val="Contents3"/>
            <w:tabs>
              <w:tab w:val="clear" w:pos="8459"/>
              <w:tab w:val="right" w:pos="9026" w:leader="dot"/>
            </w:tabs>
            <w:rPr/>
          </w:pPr>
          <w:hyperlink w:anchor="__RefHeading___Toc2888855_237004111">
            <w:r>
              <w:rPr>
                <w:webHidden/>
                <w:rStyle w:val="IndexLink"/>
                <w:rtl w:val="true"/>
              </w:rPr>
              <w:t>حق همسایه</w:t>
            </w:r>
            <w:r>
              <w:rPr>
                <w:rStyle w:val="IndexLink"/>
                <w:rtl w:val="true"/>
              </w:rPr>
              <w:tab/>
            </w:r>
            <w:r>
              <w:rPr>
                <w:rStyle w:val="IndexLink"/>
              </w:rPr>
              <w:t>546</w:t>
            </w:r>
          </w:hyperlink>
        </w:p>
        <w:p>
          <w:pPr>
            <w:pStyle w:val="Contents3"/>
            <w:tabs>
              <w:tab w:val="clear" w:pos="8459"/>
              <w:tab w:val="right" w:pos="9026" w:leader="dot"/>
            </w:tabs>
            <w:rPr/>
          </w:pPr>
          <w:hyperlink w:anchor="__RefHeading___Toc2888857_237004111">
            <w:r>
              <w:rPr>
                <w:webHidden/>
                <w:rStyle w:val="IndexLink"/>
                <w:rtl w:val="true"/>
              </w:rPr>
              <w:t>قوم سبأ</w:t>
            </w:r>
            <w:r>
              <w:rPr>
                <w:rStyle w:val="IndexLink"/>
                <w:rtl w:val="true"/>
              </w:rPr>
              <w:tab/>
            </w:r>
            <w:r>
              <w:rPr>
                <w:rStyle w:val="IndexLink"/>
              </w:rPr>
              <w:t>548</w:t>
            </w:r>
          </w:hyperlink>
        </w:p>
        <w:p>
          <w:pPr>
            <w:pStyle w:val="Contents3"/>
            <w:tabs>
              <w:tab w:val="clear" w:pos="8459"/>
              <w:tab w:val="right" w:pos="9026" w:leader="dot"/>
            </w:tabs>
            <w:rPr/>
          </w:pPr>
          <w:hyperlink w:anchor="__RefHeading___Toc2888859_237004111">
            <w:r>
              <w:rPr>
                <w:webHidden/>
                <w:rStyle w:val="IndexLink"/>
                <w:rtl w:val="true"/>
              </w:rPr>
              <w:t>هجوم عقرب ها</w:t>
            </w:r>
            <w:r>
              <w:rPr>
                <w:rStyle w:val="IndexLink"/>
                <w:rtl w:val="true"/>
              </w:rPr>
              <w:tab/>
            </w:r>
            <w:r>
              <w:rPr>
                <w:rStyle w:val="IndexLink"/>
              </w:rPr>
              <w:t>550</w:t>
            </w:r>
          </w:hyperlink>
        </w:p>
        <w:p>
          <w:pPr>
            <w:pStyle w:val="Contents3"/>
            <w:tabs>
              <w:tab w:val="clear" w:pos="8459"/>
              <w:tab w:val="right" w:pos="9026" w:leader="dot"/>
            </w:tabs>
            <w:rPr/>
          </w:pPr>
          <w:hyperlink w:anchor="__RefHeading___Toc2888861_237004111">
            <w:r>
              <w:rPr>
                <w:webHidden/>
                <w:rStyle w:val="IndexLink"/>
                <w:rtl w:val="true"/>
              </w:rPr>
              <w:t>افزایش نعمت</w:t>
            </w:r>
            <w:r>
              <w:rPr>
                <w:rStyle w:val="IndexLink"/>
                <w:rtl w:val="true"/>
              </w:rPr>
              <w:tab/>
            </w:r>
            <w:r>
              <w:rPr>
                <w:rStyle w:val="IndexLink"/>
              </w:rPr>
              <w:t>551</w:t>
            </w:r>
          </w:hyperlink>
        </w:p>
        <w:p>
          <w:pPr>
            <w:pStyle w:val="Contents3"/>
            <w:tabs>
              <w:tab w:val="clear" w:pos="8459"/>
              <w:tab w:val="right" w:pos="9026" w:leader="dot"/>
            </w:tabs>
            <w:rPr/>
          </w:pPr>
          <w:hyperlink w:anchor="__RefHeading___Toc2888863_237004111">
            <w:r>
              <w:rPr>
                <w:webHidden/>
                <w:rStyle w:val="IndexLink"/>
                <w:rtl w:val="true"/>
              </w:rPr>
              <w:t>بهتان</w:t>
            </w:r>
            <w:r>
              <w:rPr>
                <w:rStyle w:val="IndexLink"/>
                <w:rtl w:val="true"/>
              </w:rPr>
              <w:tab/>
            </w:r>
            <w:r>
              <w:rPr>
                <w:rStyle w:val="IndexLink"/>
              </w:rPr>
              <w:t>553</w:t>
            </w:r>
          </w:hyperlink>
        </w:p>
        <w:p>
          <w:pPr>
            <w:pStyle w:val="Contents3"/>
            <w:tabs>
              <w:tab w:val="clear" w:pos="8459"/>
              <w:tab w:val="right" w:pos="9026" w:leader="dot"/>
            </w:tabs>
            <w:rPr/>
          </w:pPr>
          <w:hyperlink w:anchor="__RefHeading___Toc2888865_237004111">
            <w:r>
              <w:rPr>
                <w:webHidden/>
                <w:rStyle w:val="IndexLink"/>
                <w:rtl w:val="true"/>
              </w:rPr>
              <w:t>رعایت تساوی</w:t>
            </w:r>
            <w:r>
              <w:rPr>
                <w:rStyle w:val="IndexLink"/>
                <w:rtl w:val="true"/>
              </w:rPr>
              <w:tab/>
            </w:r>
            <w:r>
              <w:rPr>
                <w:rStyle w:val="IndexLink"/>
              </w:rPr>
              <w:t>555</w:t>
            </w:r>
          </w:hyperlink>
        </w:p>
        <w:p>
          <w:pPr>
            <w:pStyle w:val="Contents3"/>
            <w:tabs>
              <w:tab w:val="clear" w:pos="8459"/>
              <w:tab w:val="right" w:pos="9026" w:leader="dot"/>
            </w:tabs>
            <w:rPr/>
          </w:pPr>
          <w:hyperlink w:anchor="__RefHeading___Toc2888867_237004111">
            <w:r>
              <w:rPr>
                <w:webHidden/>
                <w:rStyle w:val="IndexLink"/>
                <w:rtl w:val="true"/>
              </w:rPr>
              <w:t>یعقوب لیث</w:t>
            </w:r>
            <w:r>
              <w:rPr>
                <w:rStyle w:val="IndexLink"/>
                <w:rtl w:val="true"/>
              </w:rPr>
              <w:tab/>
            </w:r>
            <w:r>
              <w:rPr>
                <w:rStyle w:val="IndexLink"/>
              </w:rPr>
              <w:t>556</w:t>
            </w:r>
          </w:hyperlink>
        </w:p>
        <w:p>
          <w:pPr>
            <w:pStyle w:val="Contents3"/>
            <w:tabs>
              <w:tab w:val="clear" w:pos="8459"/>
              <w:tab w:val="right" w:pos="9026" w:leader="dot"/>
            </w:tabs>
            <w:rPr/>
          </w:pPr>
          <w:hyperlink w:anchor="__RefHeading___Toc2888869_237004111">
            <w:r>
              <w:rPr>
                <w:webHidden/>
                <w:rStyle w:val="IndexLink"/>
                <w:rtl w:val="true"/>
              </w:rPr>
              <w:t>خضوع و خشوع</w:t>
            </w:r>
            <w:r>
              <w:rPr>
                <w:rStyle w:val="IndexLink"/>
                <w:rtl w:val="true"/>
              </w:rPr>
              <w:tab/>
            </w:r>
            <w:r>
              <w:rPr>
                <w:rStyle w:val="IndexLink"/>
              </w:rPr>
              <w:t>558</w:t>
            </w:r>
          </w:hyperlink>
        </w:p>
        <w:p>
          <w:pPr>
            <w:pStyle w:val="Contents3"/>
            <w:tabs>
              <w:tab w:val="clear" w:pos="8459"/>
              <w:tab w:val="right" w:pos="9026" w:leader="dot"/>
            </w:tabs>
            <w:rPr/>
          </w:pPr>
          <w:hyperlink w:anchor="__RefHeading___Toc2888871_237004111">
            <w:r>
              <w:rPr>
                <w:webHidden/>
                <w:rStyle w:val="IndexLink"/>
                <w:rtl w:val="true"/>
              </w:rPr>
              <w:t>احترام به مؤمن</w:t>
            </w:r>
            <w:r>
              <w:rPr>
                <w:rStyle w:val="IndexLink"/>
                <w:rtl w:val="true"/>
              </w:rPr>
              <w:tab/>
            </w:r>
            <w:r>
              <w:rPr>
                <w:rStyle w:val="IndexLink"/>
              </w:rPr>
              <w:t>559</w:t>
            </w:r>
          </w:hyperlink>
        </w:p>
        <w:p>
          <w:pPr>
            <w:pStyle w:val="Contents3"/>
            <w:tabs>
              <w:tab w:val="clear" w:pos="8459"/>
              <w:tab w:val="right" w:pos="9026" w:leader="dot"/>
            </w:tabs>
            <w:rPr/>
          </w:pPr>
          <w:hyperlink w:anchor="__RefHeading___Toc2888873_237004111">
            <w:r>
              <w:rPr>
                <w:webHidden/>
                <w:rStyle w:val="IndexLink"/>
                <w:rtl w:val="true"/>
              </w:rPr>
              <w:t>باران</w:t>
            </w:r>
            <w:r>
              <w:rPr>
                <w:rStyle w:val="IndexLink"/>
                <w:rtl w:val="true"/>
              </w:rPr>
              <w:tab/>
            </w:r>
            <w:r>
              <w:rPr>
                <w:rStyle w:val="IndexLink"/>
              </w:rPr>
              <w:t>561</w:t>
            </w:r>
          </w:hyperlink>
        </w:p>
        <w:p>
          <w:pPr>
            <w:pStyle w:val="Contents3"/>
            <w:tabs>
              <w:tab w:val="clear" w:pos="8459"/>
              <w:tab w:val="right" w:pos="9026" w:leader="dot"/>
            </w:tabs>
            <w:rPr/>
          </w:pPr>
          <w:hyperlink w:anchor="__RefHeading___Toc2888875_237004111">
            <w:r>
              <w:rPr>
                <w:webHidden/>
                <w:rStyle w:val="IndexLink"/>
                <w:rtl w:val="true"/>
              </w:rPr>
              <w:t>بهترین طواف</w:t>
            </w:r>
            <w:r>
              <w:rPr>
                <w:rStyle w:val="IndexLink"/>
                <w:rtl w:val="true"/>
              </w:rPr>
              <w:tab/>
            </w:r>
            <w:r>
              <w:rPr>
                <w:rStyle w:val="IndexLink"/>
              </w:rPr>
              <w:t>563</w:t>
            </w:r>
          </w:hyperlink>
        </w:p>
        <w:p>
          <w:pPr>
            <w:pStyle w:val="Contents3"/>
            <w:tabs>
              <w:tab w:val="clear" w:pos="8459"/>
              <w:tab w:val="right" w:pos="9026" w:leader="dot"/>
            </w:tabs>
            <w:rPr/>
          </w:pPr>
          <w:hyperlink w:anchor="__RefHeading___Toc2888877_237004111">
            <w:r>
              <w:rPr>
                <w:webHidden/>
                <w:rStyle w:val="IndexLink"/>
                <w:rtl w:val="true"/>
              </w:rPr>
              <w:t>دیوانه حقیقی</w:t>
            </w:r>
            <w:r>
              <w:rPr>
                <w:rStyle w:val="IndexLink"/>
                <w:rtl w:val="true"/>
              </w:rPr>
              <w:tab/>
            </w:r>
            <w:r>
              <w:rPr>
                <w:rStyle w:val="IndexLink"/>
              </w:rPr>
              <w:t>565</w:t>
            </w:r>
          </w:hyperlink>
        </w:p>
        <w:p>
          <w:pPr>
            <w:pStyle w:val="Contents3"/>
            <w:tabs>
              <w:tab w:val="clear" w:pos="8459"/>
              <w:tab w:val="right" w:pos="9026" w:leader="dot"/>
            </w:tabs>
            <w:rPr/>
          </w:pPr>
          <w:hyperlink w:anchor="__RefHeading___Toc2888879_237004111">
            <w:r>
              <w:rPr>
                <w:webHidden/>
                <w:rStyle w:val="IndexLink"/>
                <w:rtl w:val="true"/>
              </w:rPr>
              <w:t>خیانت در امانت</w:t>
            </w:r>
            <w:r>
              <w:rPr>
                <w:rStyle w:val="IndexLink"/>
                <w:rtl w:val="true"/>
              </w:rPr>
              <w:tab/>
            </w:r>
            <w:r>
              <w:rPr>
                <w:rStyle w:val="IndexLink"/>
              </w:rPr>
              <w:t>567</w:t>
            </w:r>
          </w:hyperlink>
        </w:p>
        <w:p>
          <w:pPr>
            <w:pStyle w:val="Contents3"/>
            <w:tabs>
              <w:tab w:val="clear" w:pos="8459"/>
              <w:tab w:val="right" w:pos="9026" w:leader="dot"/>
            </w:tabs>
            <w:rPr/>
          </w:pPr>
          <w:hyperlink w:anchor="__RefHeading___Toc2888881_237004111">
            <w:r>
              <w:rPr>
                <w:webHidden/>
                <w:rStyle w:val="IndexLink"/>
                <w:rtl w:val="true"/>
              </w:rPr>
              <w:t>تحقیر مؤمن</w:t>
            </w:r>
            <w:r>
              <w:rPr>
                <w:rStyle w:val="IndexLink"/>
                <w:rtl w:val="true"/>
              </w:rPr>
              <w:tab/>
            </w:r>
            <w:r>
              <w:rPr>
                <w:rStyle w:val="IndexLink"/>
              </w:rPr>
              <w:t>569</w:t>
            </w:r>
          </w:hyperlink>
        </w:p>
        <w:p>
          <w:pPr>
            <w:pStyle w:val="Contents3"/>
            <w:tabs>
              <w:tab w:val="clear" w:pos="8459"/>
              <w:tab w:val="right" w:pos="9026" w:leader="dot"/>
            </w:tabs>
            <w:rPr/>
          </w:pPr>
          <w:hyperlink w:anchor="__RefHeading___Toc2888883_237004111">
            <w:r>
              <w:rPr>
                <w:webHidden/>
                <w:rStyle w:val="IndexLink"/>
                <w:rtl w:val="true"/>
              </w:rPr>
              <w:t>مرد ومار</w:t>
            </w:r>
            <w:r>
              <w:rPr>
                <w:rStyle w:val="IndexLink"/>
                <w:rtl w:val="true"/>
              </w:rPr>
              <w:tab/>
            </w:r>
            <w:r>
              <w:rPr>
                <w:rStyle w:val="IndexLink"/>
              </w:rPr>
              <w:t>571</w:t>
            </w:r>
          </w:hyperlink>
        </w:p>
        <w:p>
          <w:pPr>
            <w:pStyle w:val="Contents3"/>
            <w:tabs>
              <w:tab w:val="clear" w:pos="8459"/>
              <w:tab w:val="right" w:pos="9026" w:leader="dot"/>
            </w:tabs>
            <w:rPr/>
          </w:pPr>
          <w:hyperlink w:anchor="__RefHeading___Toc2888885_237004111">
            <w:r>
              <w:rPr>
                <w:webHidden/>
                <w:rStyle w:val="IndexLink"/>
                <w:rtl w:val="true"/>
              </w:rPr>
              <w:t>ثواب حج</w:t>
            </w:r>
            <w:r>
              <w:rPr>
                <w:rStyle w:val="IndexLink"/>
                <w:rtl w:val="true"/>
              </w:rPr>
              <w:tab/>
            </w:r>
            <w:r>
              <w:rPr>
                <w:rStyle w:val="IndexLink"/>
              </w:rPr>
              <w:t>573</w:t>
            </w:r>
          </w:hyperlink>
        </w:p>
        <w:p>
          <w:pPr>
            <w:pStyle w:val="Contents3"/>
            <w:tabs>
              <w:tab w:val="clear" w:pos="8459"/>
              <w:tab w:val="right" w:pos="9026" w:leader="dot"/>
            </w:tabs>
            <w:rPr/>
          </w:pPr>
          <w:hyperlink w:anchor="__RefHeading___Toc2888887_237004111">
            <w:r>
              <w:rPr>
                <w:webHidden/>
                <w:rStyle w:val="IndexLink"/>
                <w:rtl w:val="true"/>
              </w:rPr>
              <w:t>توبه گربه</w:t>
            </w:r>
            <w:r>
              <w:rPr>
                <w:rStyle w:val="IndexLink"/>
                <w:rtl w:val="true"/>
              </w:rPr>
              <w:tab/>
            </w:r>
            <w:r>
              <w:rPr>
                <w:rStyle w:val="IndexLink"/>
              </w:rPr>
              <w:t>574</w:t>
            </w:r>
          </w:hyperlink>
        </w:p>
        <w:p>
          <w:pPr>
            <w:pStyle w:val="Contents3"/>
            <w:tabs>
              <w:tab w:val="clear" w:pos="8459"/>
              <w:tab w:val="right" w:pos="9026" w:leader="dot"/>
            </w:tabs>
            <w:rPr/>
          </w:pPr>
          <w:hyperlink w:anchor="__RefHeading___Toc2888889_237004111">
            <w:r>
              <w:rPr>
                <w:webHidden/>
                <w:rStyle w:val="IndexLink"/>
                <w:rtl w:val="true"/>
              </w:rPr>
              <w:t>فقیر و توانگر</w:t>
            </w:r>
            <w:r>
              <w:rPr>
                <w:rStyle w:val="IndexLink"/>
                <w:rtl w:val="true"/>
              </w:rPr>
              <w:tab/>
            </w:r>
            <w:r>
              <w:rPr>
                <w:rStyle w:val="IndexLink"/>
              </w:rPr>
              <w:t>576</w:t>
            </w:r>
          </w:hyperlink>
        </w:p>
        <w:p>
          <w:pPr>
            <w:pStyle w:val="Contents3"/>
            <w:tabs>
              <w:tab w:val="clear" w:pos="8459"/>
              <w:tab w:val="right" w:pos="9026" w:leader="dot"/>
            </w:tabs>
            <w:rPr/>
          </w:pPr>
          <w:hyperlink w:anchor="__RefHeading___Toc2888891_237004111">
            <w:r>
              <w:rPr>
                <w:webHidden/>
                <w:rStyle w:val="IndexLink"/>
                <w:rtl w:val="true"/>
              </w:rPr>
              <w:t>سلطان در خزانه جواهرات</w:t>
            </w:r>
            <w:r>
              <w:rPr>
                <w:rStyle w:val="IndexLink"/>
                <w:rtl w:val="true"/>
              </w:rPr>
              <w:tab/>
            </w:r>
            <w:r>
              <w:rPr>
                <w:rStyle w:val="IndexLink"/>
              </w:rPr>
              <w:t>578</w:t>
            </w:r>
          </w:hyperlink>
        </w:p>
        <w:p>
          <w:pPr>
            <w:pStyle w:val="Contents3"/>
            <w:tabs>
              <w:tab w:val="clear" w:pos="8459"/>
              <w:tab w:val="right" w:pos="9026" w:leader="dot"/>
            </w:tabs>
            <w:rPr/>
          </w:pPr>
          <w:hyperlink w:anchor="__RefHeading___Toc2888893_237004111">
            <w:r>
              <w:rPr>
                <w:webHidden/>
                <w:rStyle w:val="IndexLink"/>
                <w:rtl w:val="true"/>
              </w:rPr>
              <w:t>نجات</w:t>
            </w:r>
            <w:r>
              <w:rPr>
                <w:rStyle w:val="IndexLink"/>
                <w:rtl w:val="true"/>
              </w:rPr>
              <w:tab/>
            </w:r>
            <w:r>
              <w:rPr>
                <w:rStyle w:val="IndexLink"/>
              </w:rPr>
              <w:t>580</w:t>
            </w:r>
          </w:hyperlink>
        </w:p>
        <w:p>
          <w:pPr>
            <w:pStyle w:val="Contents3"/>
            <w:tabs>
              <w:tab w:val="clear" w:pos="8459"/>
              <w:tab w:val="right" w:pos="9026" w:leader="dot"/>
            </w:tabs>
            <w:rPr/>
          </w:pPr>
          <w:hyperlink w:anchor="__RefHeading___Toc2888895_237004111">
            <w:r>
              <w:rPr>
                <w:webHidden/>
                <w:rStyle w:val="IndexLink"/>
                <w:rtl w:val="true"/>
              </w:rPr>
              <w:t>انفاق خوراک</w:t>
            </w:r>
            <w:r>
              <w:rPr>
                <w:rStyle w:val="IndexLink"/>
                <w:rtl w:val="true"/>
              </w:rPr>
              <w:tab/>
            </w:r>
            <w:r>
              <w:rPr>
                <w:rStyle w:val="IndexLink"/>
              </w:rPr>
              <w:t>582</w:t>
            </w:r>
          </w:hyperlink>
        </w:p>
        <w:p>
          <w:pPr>
            <w:pStyle w:val="Contents3"/>
            <w:tabs>
              <w:tab w:val="clear" w:pos="8459"/>
              <w:tab w:val="right" w:pos="9026" w:leader="dot"/>
            </w:tabs>
            <w:rPr/>
          </w:pPr>
          <w:hyperlink w:anchor="__RefHeading___Toc2888897_237004111">
            <w:r>
              <w:rPr>
                <w:webHidden/>
                <w:rStyle w:val="IndexLink"/>
                <w:rtl w:val="true"/>
              </w:rPr>
              <w:t>شیعه امام رضا</w:t>
            </w:r>
            <w:r>
              <w:rPr>
                <w:rStyle w:val="IndexLink"/>
                <w:rtl w:val="true"/>
              </w:rPr>
              <w:t>«</w:t>
            </w:r>
            <w:r>
              <w:rPr>
                <w:rStyle w:val="IndexLink"/>
                <w:rtl w:val="true"/>
              </w:rPr>
              <w:t>علیه السلام</w:t>
            </w:r>
            <w:r>
              <w:rPr>
                <w:rStyle w:val="IndexLink"/>
                <w:rtl w:val="true"/>
              </w:rPr>
              <w:t>»</w:t>
              <w:tab/>
            </w:r>
            <w:r>
              <w:rPr>
                <w:rStyle w:val="IndexLink"/>
              </w:rPr>
              <w:t>584</w:t>
            </w:r>
          </w:hyperlink>
        </w:p>
        <w:p>
          <w:pPr>
            <w:pStyle w:val="Contents3"/>
            <w:tabs>
              <w:tab w:val="clear" w:pos="8459"/>
              <w:tab w:val="right" w:pos="9026" w:leader="dot"/>
            </w:tabs>
            <w:rPr/>
          </w:pPr>
          <w:hyperlink w:anchor="__RefHeading___Toc2888899_237004111">
            <w:r>
              <w:rPr>
                <w:webHidden/>
                <w:rStyle w:val="IndexLink"/>
                <w:rtl w:val="true"/>
              </w:rPr>
              <w:t>سجده شکر</w:t>
            </w:r>
            <w:r>
              <w:rPr>
                <w:rStyle w:val="IndexLink"/>
                <w:rtl w:val="true"/>
              </w:rPr>
              <w:tab/>
            </w:r>
            <w:r>
              <w:rPr>
                <w:rStyle w:val="IndexLink"/>
              </w:rPr>
              <w:t>586</w:t>
            </w:r>
          </w:hyperlink>
        </w:p>
        <w:p>
          <w:pPr>
            <w:pStyle w:val="Contents3"/>
            <w:tabs>
              <w:tab w:val="clear" w:pos="8459"/>
              <w:tab w:val="right" w:pos="9026" w:leader="dot"/>
            </w:tabs>
            <w:rPr/>
          </w:pPr>
          <w:hyperlink w:anchor="__RefHeading___Toc2888901_237004111">
            <w:r>
              <w:rPr>
                <w:webHidden/>
                <w:rStyle w:val="IndexLink"/>
                <w:rtl w:val="true"/>
              </w:rPr>
              <w:t>فرار از جنگ</w:t>
            </w:r>
            <w:r>
              <w:rPr>
                <w:rStyle w:val="IndexLink"/>
                <w:rtl w:val="true"/>
              </w:rPr>
              <w:tab/>
            </w:r>
            <w:r>
              <w:rPr>
                <w:rStyle w:val="IndexLink"/>
              </w:rPr>
              <w:t>588</w:t>
            </w:r>
          </w:hyperlink>
        </w:p>
        <w:p>
          <w:pPr>
            <w:pStyle w:val="Contents3"/>
            <w:tabs>
              <w:tab w:val="clear" w:pos="8459"/>
              <w:tab w:val="right" w:pos="9026" w:leader="dot"/>
            </w:tabs>
            <w:rPr/>
          </w:pPr>
          <w:hyperlink w:anchor="__RefHeading___Toc2888903_237004111">
            <w:r>
              <w:rPr>
                <w:webHidden/>
                <w:rStyle w:val="IndexLink"/>
                <w:rtl w:val="true"/>
              </w:rPr>
              <w:t>عابد ریاکار</w:t>
            </w:r>
            <w:r>
              <w:rPr>
                <w:rStyle w:val="IndexLink"/>
                <w:rtl w:val="true"/>
              </w:rPr>
              <w:tab/>
            </w:r>
            <w:r>
              <w:rPr>
                <w:rStyle w:val="IndexLink"/>
              </w:rPr>
              <w:t>589</w:t>
            </w:r>
          </w:hyperlink>
        </w:p>
        <w:p>
          <w:pPr>
            <w:pStyle w:val="Contents3"/>
            <w:tabs>
              <w:tab w:val="clear" w:pos="8459"/>
              <w:tab w:val="right" w:pos="9026" w:leader="dot"/>
            </w:tabs>
            <w:rPr/>
          </w:pPr>
          <w:hyperlink w:anchor="__RefHeading___Toc2888905_237004111">
            <w:r>
              <w:rPr>
                <w:webHidden/>
                <w:rStyle w:val="IndexLink"/>
                <w:rtl w:val="true"/>
              </w:rPr>
              <w:t>ترحم برمادر</w:t>
            </w:r>
            <w:r>
              <w:rPr>
                <w:rStyle w:val="IndexLink"/>
                <w:rtl w:val="true"/>
              </w:rPr>
              <w:tab/>
            </w:r>
            <w:r>
              <w:rPr>
                <w:rStyle w:val="IndexLink"/>
              </w:rPr>
              <w:t>590</w:t>
            </w:r>
          </w:hyperlink>
        </w:p>
        <w:p>
          <w:pPr>
            <w:pStyle w:val="Contents3"/>
            <w:tabs>
              <w:tab w:val="clear" w:pos="8459"/>
              <w:tab w:val="right" w:pos="9026" w:leader="dot"/>
            </w:tabs>
            <w:rPr/>
          </w:pPr>
          <w:hyperlink w:anchor="__RefHeading___Toc2888907_237004111">
            <w:r>
              <w:rPr>
                <w:webHidden/>
                <w:rStyle w:val="IndexLink"/>
                <w:rtl w:val="true"/>
              </w:rPr>
              <w:t>صدقه</w:t>
            </w:r>
            <w:r>
              <w:rPr>
                <w:rStyle w:val="IndexLink"/>
                <w:rtl w:val="true"/>
              </w:rPr>
              <w:tab/>
            </w:r>
            <w:r>
              <w:rPr>
                <w:rStyle w:val="IndexLink"/>
              </w:rPr>
              <w:t>593</w:t>
            </w:r>
          </w:hyperlink>
        </w:p>
        <w:p>
          <w:pPr>
            <w:pStyle w:val="Contents3"/>
            <w:tabs>
              <w:tab w:val="clear" w:pos="8459"/>
              <w:tab w:val="right" w:pos="9026" w:leader="dot"/>
            </w:tabs>
            <w:rPr/>
          </w:pPr>
          <w:hyperlink w:anchor="__RefHeading___Toc2888909_237004111">
            <w:r>
              <w:rPr>
                <w:webHidden/>
                <w:rStyle w:val="IndexLink"/>
                <w:rtl w:val="true"/>
              </w:rPr>
              <w:t>استعفاء</w:t>
            </w:r>
            <w:r>
              <w:rPr>
                <w:rStyle w:val="IndexLink"/>
                <w:rtl w:val="true"/>
              </w:rPr>
              <w:tab/>
            </w:r>
            <w:r>
              <w:rPr>
                <w:rStyle w:val="IndexLink"/>
              </w:rPr>
              <w:t>595</w:t>
            </w:r>
          </w:hyperlink>
        </w:p>
        <w:p>
          <w:pPr>
            <w:pStyle w:val="Contents3"/>
            <w:tabs>
              <w:tab w:val="clear" w:pos="8459"/>
              <w:tab w:val="right" w:pos="9026" w:leader="dot"/>
            </w:tabs>
            <w:rPr/>
          </w:pPr>
          <w:hyperlink w:anchor="__RefHeading___Toc2888911_237004111">
            <w:r>
              <w:rPr>
                <w:webHidden/>
                <w:rStyle w:val="IndexLink"/>
                <w:rtl w:val="true"/>
              </w:rPr>
              <w:t>داروی دردها</w:t>
            </w:r>
            <w:r>
              <w:rPr>
                <w:rStyle w:val="IndexLink"/>
                <w:rtl w:val="true"/>
              </w:rPr>
              <w:tab/>
            </w:r>
            <w:r>
              <w:rPr>
                <w:rStyle w:val="IndexLink"/>
              </w:rPr>
              <w:t>596</w:t>
            </w:r>
          </w:hyperlink>
        </w:p>
        <w:p>
          <w:pPr>
            <w:pStyle w:val="Contents3"/>
            <w:tabs>
              <w:tab w:val="clear" w:pos="8459"/>
              <w:tab w:val="right" w:pos="9026" w:leader="dot"/>
            </w:tabs>
            <w:rPr/>
          </w:pPr>
          <w:hyperlink w:anchor="__RefHeading___Toc2888913_237004111">
            <w:r>
              <w:rPr>
                <w:webHidden/>
                <w:rStyle w:val="IndexLink"/>
                <w:rtl w:val="true"/>
              </w:rPr>
              <w:t>جبران گناه</w:t>
            </w:r>
            <w:r>
              <w:rPr>
                <w:rStyle w:val="IndexLink"/>
                <w:rtl w:val="true"/>
              </w:rPr>
              <w:tab/>
            </w:r>
            <w:r>
              <w:rPr>
                <w:rStyle w:val="IndexLink"/>
              </w:rPr>
              <w:t>598</w:t>
            </w:r>
          </w:hyperlink>
        </w:p>
        <w:p>
          <w:pPr>
            <w:pStyle w:val="Contents3"/>
            <w:tabs>
              <w:tab w:val="clear" w:pos="8459"/>
              <w:tab w:val="right" w:pos="9026" w:leader="dot"/>
            </w:tabs>
            <w:rPr/>
          </w:pPr>
          <w:hyperlink w:anchor="__RefHeading___Toc2888915_237004111">
            <w:r>
              <w:rPr>
                <w:webHidden/>
                <w:rStyle w:val="IndexLink"/>
                <w:rtl w:val="true"/>
              </w:rPr>
              <w:t>پاداش عمل</w:t>
            </w:r>
            <w:r>
              <w:rPr>
                <w:rStyle w:val="IndexLink"/>
                <w:rtl w:val="true"/>
              </w:rPr>
              <w:tab/>
            </w:r>
            <w:r>
              <w:rPr>
                <w:rStyle w:val="IndexLink"/>
              </w:rPr>
              <w:t>600</w:t>
            </w:r>
          </w:hyperlink>
        </w:p>
        <w:p>
          <w:pPr>
            <w:pStyle w:val="Contents3"/>
            <w:tabs>
              <w:tab w:val="clear" w:pos="8459"/>
              <w:tab w:val="right" w:pos="9026" w:leader="dot"/>
            </w:tabs>
            <w:rPr/>
          </w:pPr>
          <w:hyperlink w:anchor="__RefHeading___Toc2888917_237004111">
            <w:r>
              <w:rPr>
                <w:webHidden/>
                <w:rStyle w:val="IndexLink"/>
                <w:rtl w:val="true"/>
              </w:rPr>
              <w:t>ماجرای علی بن یقطین</w:t>
            </w:r>
            <w:r>
              <w:rPr>
                <w:rStyle w:val="IndexLink"/>
                <w:rtl w:val="true"/>
              </w:rPr>
              <w:tab/>
            </w:r>
            <w:r>
              <w:rPr>
                <w:rStyle w:val="IndexLink"/>
              </w:rPr>
              <w:t>601</w:t>
            </w:r>
          </w:hyperlink>
        </w:p>
        <w:p>
          <w:pPr>
            <w:pStyle w:val="Contents3"/>
            <w:tabs>
              <w:tab w:val="clear" w:pos="8459"/>
              <w:tab w:val="right" w:pos="9026" w:leader="dot"/>
            </w:tabs>
            <w:rPr/>
          </w:pPr>
          <w:hyperlink w:anchor="__RefHeading___Toc2888919_237004111">
            <w:r>
              <w:rPr>
                <w:webHidden/>
                <w:rStyle w:val="IndexLink"/>
                <w:rtl w:val="true"/>
              </w:rPr>
              <w:t>شکر نعمت</w:t>
            </w:r>
            <w:r>
              <w:rPr>
                <w:rStyle w:val="IndexLink"/>
                <w:rtl w:val="true"/>
              </w:rPr>
              <w:tab/>
            </w:r>
            <w:r>
              <w:rPr>
                <w:rStyle w:val="IndexLink"/>
              </w:rPr>
              <w:t>603</w:t>
            </w:r>
          </w:hyperlink>
        </w:p>
        <w:p>
          <w:pPr>
            <w:pStyle w:val="Contents3"/>
            <w:tabs>
              <w:tab w:val="clear" w:pos="8459"/>
              <w:tab w:val="right" w:pos="9026" w:leader="dot"/>
            </w:tabs>
            <w:rPr/>
          </w:pPr>
          <w:hyperlink w:anchor="__RefHeading___Toc2888921_237004111">
            <w:r>
              <w:rPr>
                <w:webHidden/>
                <w:rStyle w:val="IndexLink"/>
                <w:rtl w:val="true"/>
              </w:rPr>
              <w:t>همکاری با ستمکاران</w:t>
            </w:r>
            <w:r>
              <w:rPr>
                <w:rStyle w:val="IndexLink"/>
                <w:rtl w:val="true"/>
              </w:rPr>
              <w:tab/>
            </w:r>
            <w:r>
              <w:rPr>
                <w:rStyle w:val="IndexLink"/>
              </w:rPr>
              <w:t>604</w:t>
            </w:r>
          </w:hyperlink>
        </w:p>
        <w:p>
          <w:pPr>
            <w:pStyle w:val="Contents3"/>
            <w:tabs>
              <w:tab w:val="clear" w:pos="8459"/>
              <w:tab w:val="right" w:pos="9026" w:leader="dot"/>
            </w:tabs>
            <w:rPr/>
          </w:pPr>
          <w:hyperlink w:anchor="__RefHeading___Toc2888923_237004111">
            <w:r>
              <w:rPr>
                <w:webHidden/>
                <w:rStyle w:val="IndexLink"/>
                <w:rtl w:val="true"/>
              </w:rPr>
              <w:t>افطار</w:t>
            </w:r>
            <w:r>
              <w:rPr>
                <w:rStyle w:val="IndexLink"/>
                <w:rtl w:val="true"/>
              </w:rPr>
              <w:tab/>
            </w:r>
            <w:r>
              <w:rPr>
                <w:rStyle w:val="IndexLink"/>
              </w:rPr>
              <w:t>605</w:t>
            </w:r>
          </w:hyperlink>
        </w:p>
        <w:p>
          <w:pPr>
            <w:pStyle w:val="Contents3"/>
            <w:tabs>
              <w:tab w:val="clear" w:pos="8459"/>
              <w:tab w:val="right" w:pos="9026" w:leader="dot"/>
            </w:tabs>
            <w:rPr/>
          </w:pPr>
          <w:hyperlink w:anchor="__RefHeading___Toc2888925_237004111">
            <w:r>
              <w:rPr>
                <w:webHidden/>
                <w:rStyle w:val="IndexLink"/>
                <w:rtl w:val="true"/>
              </w:rPr>
              <w:t>صفوان کاروانچی</w:t>
            </w:r>
            <w:r>
              <w:rPr>
                <w:rStyle w:val="IndexLink"/>
                <w:rtl w:val="true"/>
              </w:rPr>
              <w:tab/>
            </w:r>
            <w:r>
              <w:rPr>
                <w:rStyle w:val="IndexLink"/>
              </w:rPr>
              <w:t>607</w:t>
            </w:r>
          </w:hyperlink>
        </w:p>
        <w:p>
          <w:pPr>
            <w:pStyle w:val="Contents3"/>
            <w:tabs>
              <w:tab w:val="clear" w:pos="8459"/>
              <w:tab w:val="right" w:pos="9026" w:leader="dot"/>
            </w:tabs>
            <w:rPr/>
          </w:pPr>
          <w:hyperlink w:anchor="__RefHeading___Toc2888927_237004111">
            <w:r>
              <w:rPr>
                <w:webHidden/>
                <w:rStyle w:val="IndexLink"/>
                <w:rtl w:val="true"/>
              </w:rPr>
              <w:t>شُعَیب وشوق مناجات</w:t>
            </w:r>
            <w:r>
              <w:rPr>
                <w:rStyle w:val="IndexLink"/>
                <w:rtl w:val="true"/>
              </w:rPr>
              <w:tab/>
            </w:r>
            <w:r>
              <w:rPr>
                <w:rStyle w:val="IndexLink"/>
              </w:rPr>
              <w:t>609</w:t>
            </w:r>
          </w:hyperlink>
        </w:p>
        <w:p>
          <w:pPr>
            <w:pStyle w:val="Contents3"/>
            <w:tabs>
              <w:tab w:val="clear" w:pos="8459"/>
              <w:tab w:val="right" w:pos="9026" w:leader="dot"/>
            </w:tabs>
            <w:rPr/>
          </w:pPr>
          <w:hyperlink w:anchor="__RefHeading___Toc2888929_237004111">
            <w:r>
              <w:rPr>
                <w:webHidden/>
                <w:rStyle w:val="IndexLink"/>
                <w:rtl w:val="true"/>
              </w:rPr>
              <w:t>بدهکار</w:t>
            </w:r>
            <w:r>
              <w:rPr>
                <w:rStyle w:val="IndexLink"/>
                <w:rtl w:val="true"/>
              </w:rPr>
              <w:tab/>
            </w:r>
            <w:r>
              <w:rPr>
                <w:rStyle w:val="IndexLink"/>
              </w:rPr>
              <w:t>611</w:t>
            </w:r>
          </w:hyperlink>
        </w:p>
        <w:p>
          <w:pPr>
            <w:pStyle w:val="Contents3"/>
            <w:tabs>
              <w:tab w:val="clear" w:pos="8459"/>
              <w:tab w:val="right" w:pos="9026" w:leader="dot"/>
            </w:tabs>
            <w:rPr/>
          </w:pPr>
          <w:hyperlink w:anchor="__RefHeading___Toc2888931_237004111">
            <w:r>
              <w:rPr>
                <w:webHidden/>
                <w:rStyle w:val="IndexLink"/>
                <w:rtl w:val="true"/>
              </w:rPr>
              <w:t>طعام خلیفه</w:t>
            </w:r>
            <w:r>
              <w:rPr>
                <w:rStyle w:val="IndexLink"/>
                <w:rtl w:val="true"/>
              </w:rPr>
              <w:tab/>
            </w:r>
            <w:r>
              <w:rPr>
                <w:rStyle w:val="IndexLink"/>
              </w:rPr>
              <w:t>613</w:t>
            </w:r>
          </w:hyperlink>
        </w:p>
        <w:p>
          <w:pPr>
            <w:pStyle w:val="Contents3"/>
            <w:tabs>
              <w:tab w:val="clear" w:pos="8459"/>
              <w:tab w:val="right" w:pos="9026" w:leader="dot"/>
            </w:tabs>
            <w:rPr/>
          </w:pPr>
          <w:hyperlink w:anchor="__RefHeading___Toc2888933_237004111">
            <w:r>
              <w:rPr>
                <w:webHidden/>
                <w:rStyle w:val="IndexLink"/>
                <w:rtl w:val="true"/>
              </w:rPr>
              <w:t>رساله عملیّه</w:t>
            </w:r>
            <w:r>
              <w:rPr>
                <w:rStyle w:val="IndexLink"/>
                <w:rtl w:val="true"/>
              </w:rPr>
              <w:tab/>
            </w:r>
            <w:r>
              <w:rPr>
                <w:rStyle w:val="IndexLink"/>
              </w:rPr>
              <w:t>615</w:t>
            </w:r>
          </w:hyperlink>
        </w:p>
        <w:p>
          <w:pPr>
            <w:pStyle w:val="Contents3"/>
            <w:tabs>
              <w:tab w:val="clear" w:pos="8459"/>
              <w:tab w:val="right" w:pos="9026" w:leader="dot"/>
            </w:tabs>
            <w:rPr/>
          </w:pPr>
          <w:hyperlink w:anchor="__RefHeading___Toc2888935_237004111">
            <w:r>
              <w:rPr>
                <w:webHidden/>
                <w:rStyle w:val="IndexLink"/>
                <w:rtl w:val="true"/>
              </w:rPr>
              <w:t>بهترین ظالم</w:t>
            </w:r>
            <w:r>
              <w:rPr>
                <w:rStyle w:val="IndexLink"/>
                <w:rtl w:val="true"/>
              </w:rPr>
              <w:t>!</w:t>
              <w:tab/>
            </w:r>
            <w:r>
              <w:rPr>
                <w:rStyle w:val="IndexLink"/>
              </w:rPr>
              <w:t>617</w:t>
            </w:r>
          </w:hyperlink>
        </w:p>
        <w:p>
          <w:pPr>
            <w:pStyle w:val="Contents3"/>
            <w:tabs>
              <w:tab w:val="clear" w:pos="8459"/>
              <w:tab w:val="right" w:pos="9026" w:leader="dot"/>
            </w:tabs>
            <w:rPr/>
          </w:pPr>
          <w:hyperlink w:anchor="__RefHeading___Toc2888937_237004111">
            <w:r>
              <w:rPr>
                <w:webHidden/>
                <w:rStyle w:val="IndexLink"/>
                <w:rtl w:val="true"/>
              </w:rPr>
              <w:t>حق مردم</w:t>
            </w:r>
            <w:r>
              <w:rPr>
                <w:rStyle w:val="IndexLink"/>
                <w:rtl w:val="true"/>
              </w:rPr>
              <w:tab/>
            </w:r>
            <w:r>
              <w:rPr>
                <w:rStyle w:val="IndexLink"/>
              </w:rPr>
              <w:t>619</w:t>
            </w:r>
          </w:hyperlink>
        </w:p>
        <w:p>
          <w:pPr>
            <w:pStyle w:val="Contents3"/>
            <w:tabs>
              <w:tab w:val="clear" w:pos="8459"/>
              <w:tab w:val="right" w:pos="9026" w:leader="dot"/>
            </w:tabs>
            <w:rPr/>
          </w:pPr>
          <w:hyperlink w:anchor="__RefHeading___Toc2888939_237004111">
            <w:r>
              <w:rPr>
                <w:webHidden/>
                <w:rStyle w:val="IndexLink"/>
                <w:rtl w:val="true"/>
              </w:rPr>
              <w:t>عذاب دروغگو</w:t>
            </w:r>
            <w:r>
              <w:rPr>
                <w:rStyle w:val="IndexLink"/>
                <w:rtl w:val="true"/>
              </w:rPr>
              <w:tab/>
            </w:r>
            <w:r>
              <w:rPr>
                <w:rStyle w:val="IndexLink"/>
              </w:rPr>
              <w:t>621</w:t>
            </w:r>
          </w:hyperlink>
        </w:p>
        <w:p>
          <w:pPr>
            <w:pStyle w:val="Contents3"/>
            <w:tabs>
              <w:tab w:val="clear" w:pos="8459"/>
              <w:tab w:val="right" w:pos="9026" w:leader="dot"/>
            </w:tabs>
            <w:rPr/>
          </w:pPr>
          <w:hyperlink w:anchor="__RefHeading___Toc2888941_237004111">
            <w:r>
              <w:rPr>
                <w:webHidden/>
                <w:rStyle w:val="IndexLink"/>
                <w:rtl w:val="true"/>
              </w:rPr>
              <w:t>گوشت مُردار</w:t>
            </w:r>
            <w:r>
              <w:rPr>
                <w:rStyle w:val="IndexLink"/>
                <w:rtl w:val="true"/>
              </w:rPr>
              <w:tab/>
            </w:r>
            <w:r>
              <w:rPr>
                <w:rStyle w:val="IndexLink"/>
              </w:rPr>
              <w:t>622</w:t>
            </w:r>
          </w:hyperlink>
        </w:p>
        <w:p>
          <w:pPr>
            <w:pStyle w:val="Contents3"/>
            <w:tabs>
              <w:tab w:val="clear" w:pos="8459"/>
              <w:tab w:val="right" w:pos="9026" w:leader="dot"/>
            </w:tabs>
            <w:rPr/>
          </w:pPr>
          <w:hyperlink w:anchor="__RefHeading___Toc2888943_237004111">
            <w:r>
              <w:rPr>
                <w:webHidden/>
                <w:rStyle w:val="IndexLink"/>
                <w:rtl w:val="true"/>
              </w:rPr>
              <w:t>جوان و مادر زمینگیر</w:t>
            </w:r>
            <w:r>
              <w:rPr>
                <w:rStyle w:val="IndexLink"/>
                <w:rtl w:val="true"/>
              </w:rPr>
              <w:tab/>
            </w:r>
            <w:r>
              <w:rPr>
                <w:rStyle w:val="IndexLink"/>
              </w:rPr>
              <w:t>624</w:t>
            </w:r>
          </w:hyperlink>
        </w:p>
        <w:p>
          <w:pPr>
            <w:pStyle w:val="Contents3"/>
            <w:tabs>
              <w:tab w:val="clear" w:pos="8459"/>
              <w:tab w:val="right" w:pos="9026" w:leader="dot"/>
            </w:tabs>
            <w:rPr/>
          </w:pPr>
          <w:hyperlink w:anchor="__RefHeading___Toc2888945_237004111">
            <w:r>
              <w:rPr>
                <w:webHidden/>
                <w:rStyle w:val="IndexLink"/>
                <w:rtl w:val="true"/>
              </w:rPr>
              <w:t>شیطان و بنده اش</w:t>
            </w:r>
            <w:r>
              <w:rPr>
                <w:rStyle w:val="IndexLink"/>
                <w:rtl w:val="true"/>
              </w:rPr>
              <w:tab/>
            </w:r>
            <w:r>
              <w:rPr>
                <w:rStyle w:val="IndexLink"/>
              </w:rPr>
              <w:t>626</w:t>
            </w:r>
          </w:hyperlink>
        </w:p>
        <w:p>
          <w:pPr>
            <w:pStyle w:val="Contents3"/>
            <w:tabs>
              <w:tab w:val="clear" w:pos="8459"/>
              <w:tab w:val="right" w:pos="9026" w:leader="dot"/>
            </w:tabs>
            <w:rPr/>
          </w:pPr>
          <w:hyperlink w:anchor="__RefHeading___Toc2888947_237004111">
            <w:r>
              <w:rPr>
                <w:webHidden/>
                <w:rStyle w:val="IndexLink"/>
                <w:rtl w:val="true"/>
              </w:rPr>
              <w:t>داستان یک قاتل</w:t>
            </w:r>
            <w:r>
              <w:rPr>
                <w:rStyle w:val="IndexLink"/>
                <w:rtl w:val="true"/>
              </w:rPr>
              <w:tab/>
            </w:r>
            <w:r>
              <w:rPr>
                <w:rStyle w:val="IndexLink"/>
              </w:rPr>
              <w:t>628</w:t>
            </w:r>
          </w:hyperlink>
        </w:p>
        <w:p>
          <w:pPr>
            <w:pStyle w:val="Contents3"/>
            <w:tabs>
              <w:tab w:val="clear" w:pos="8459"/>
              <w:tab w:val="right" w:pos="9026" w:leader="dot"/>
            </w:tabs>
            <w:rPr/>
          </w:pPr>
          <w:hyperlink w:anchor="__RefHeading___Toc2888949_237004111">
            <w:r>
              <w:rPr>
                <w:webHidden/>
                <w:rStyle w:val="IndexLink"/>
                <w:rtl w:val="true"/>
              </w:rPr>
              <w:t>یک صد سال سجده</w:t>
            </w:r>
            <w:r>
              <w:rPr>
                <w:rStyle w:val="IndexLink"/>
                <w:rtl w:val="true"/>
              </w:rPr>
              <w:tab/>
            </w:r>
            <w:r>
              <w:rPr>
                <w:rStyle w:val="IndexLink"/>
              </w:rPr>
              <w:t>630</w:t>
            </w:r>
          </w:hyperlink>
        </w:p>
        <w:p>
          <w:pPr>
            <w:pStyle w:val="Contents3"/>
            <w:tabs>
              <w:tab w:val="clear" w:pos="8459"/>
              <w:tab w:val="right" w:pos="9026" w:leader="dot"/>
            </w:tabs>
            <w:rPr/>
          </w:pPr>
          <w:hyperlink w:anchor="__RefHeading___Toc2888951_237004111">
            <w:r>
              <w:rPr>
                <w:webHidden/>
                <w:rStyle w:val="IndexLink"/>
                <w:rtl w:val="true"/>
              </w:rPr>
              <w:t>احسان به مادر</w:t>
            </w:r>
            <w:r>
              <w:rPr>
                <w:rStyle w:val="IndexLink"/>
                <w:rtl w:val="true"/>
              </w:rPr>
              <w:tab/>
            </w:r>
            <w:r>
              <w:rPr>
                <w:rStyle w:val="IndexLink"/>
              </w:rPr>
              <w:t>632</w:t>
            </w:r>
          </w:hyperlink>
        </w:p>
        <w:p>
          <w:pPr>
            <w:pStyle w:val="Contents3"/>
            <w:tabs>
              <w:tab w:val="clear" w:pos="8459"/>
              <w:tab w:val="right" w:pos="9026" w:leader="dot"/>
            </w:tabs>
            <w:rPr/>
          </w:pPr>
          <w:hyperlink w:anchor="__RefHeading___Toc2888953_237004111">
            <w:r>
              <w:rPr>
                <w:webHidden/>
                <w:rStyle w:val="IndexLink"/>
                <w:rtl w:val="true"/>
              </w:rPr>
              <w:t>مشکل گشا</w:t>
            </w:r>
            <w:r>
              <w:rPr>
                <w:rStyle w:val="IndexLink"/>
                <w:rtl w:val="true"/>
              </w:rPr>
              <w:tab/>
            </w:r>
            <w:r>
              <w:rPr>
                <w:rStyle w:val="IndexLink"/>
              </w:rPr>
              <w:t>634</w:t>
            </w:r>
          </w:hyperlink>
        </w:p>
        <w:p>
          <w:pPr>
            <w:pStyle w:val="Contents3"/>
            <w:tabs>
              <w:tab w:val="clear" w:pos="8459"/>
              <w:tab w:val="right" w:pos="9026" w:leader="dot"/>
            </w:tabs>
            <w:rPr/>
          </w:pPr>
          <w:hyperlink w:anchor="__RefHeading___Toc2888955_237004111">
            <w:r>
              <w:rPr>
                <w:webHidden/>
                <w:rStyle w:val="IndexLink"/>
                <w:rtl w:val="true"/>
              </w:rPr>
              <w:t>حضور درنماز</w:t>
            </w:r>
            <w:r>
              <w:rPr>
                <w:rStyle w:val="IndexLink"/>
                <w:rtl w:val="true"/>
              </w:rPr>
              <w:tab/>
            </w:r>
            <w:r>
              <w:rPr>
                <w:rStyle w:val="IndexLink"/>
              </w:rPr>
              <w:t>636</w:t>
            </w:r>
          </w:hyperlink>
        </w:p>
        <w:p>
          <w:pPr>
            <w:pStyle w:val="Contents3"/>
            <w:tabs>
              <w:tab w:val="clear" w:pos="8459"/>
              <w:tab w:val="right" w:pos="9026" w:leader="dot"/>
            </w:tabs>
            <w:rPr/>
          </w:pPr>
          <w:hyperlink w:anchor="__RefHeading___Toc2888957_237004111">
            <w:r>
              <w:rPr>
                <w:webHidden/>
                <w:rStyle w:val="IndexLink"/>
                <w:rtl w:val="true"/>
              </w:rPr>
              <w:t>صدتازیانه</w:t>
            </w:r>
            <w:r>
              <w:rPr>
                <w:rStyle w:val="IndexLink"/>
                <w:rtl w:val="true"/>
              </w:rPr>
              <w:tab/>
            </w:r>
            <w:r>
              <w:rPr>
                <w:rStyle w:val="IndexLink"/>
              </w:rPr>
              <w:t>638</w:t>
            </w:r>
          </w:hyperlink>
        </w:p>
        <w:p>
          <w:pPr>
            <w:pStyle w:val="Contents3"/>
            <w:tabs>
              <w:tab w:val="clear" w:pos="8459"/>
              <w:tab w:val="right" w:pos="9026" w:leader="dot"/>
            </w:tabs>
            <w:rPr/>
          </w:pPr>
          <w:hyperlink w:anchor="__RefHeading___Toc2888959_237004111">
            <w:r>
              <w:rPr>
                <w:webHidden/>
                <w:rStyle w:val="IndexLink"/>
                <w:rtl w:val="true"/>
              </w:rPr>
              <w:t>اطاعت</w:t>
            </w:r>
            <w:r>
              <w:rPr>
                <w:rStyle w:val="IndexLink"/>
                <w:rtl w:val="true"/>
              </w:rPr>
              <w:tab/>
            </w:r>
            <w:r>
              <w:rPr>
                <w:rStyle w:val="IndexLink"/>
              </w:rPr>
              <w:t>639</w:t>
            </w:r>
          </w:hyperlink>
        </w:p>
        <w:p>
          <w:pPr>
            <w:pStyle w:val="Contents3"/>
            <w:tabs>
              <w:tab w:val="clear" w:pos="8459"/>
              <w:tab w:val="right" w:pos="9026" w:leader="dot"/>
            </w:tabs>
            <w:rPr/>
          </w:pPr>
          <w:hyperlink w:anchor="__RefHeading___Toc2888961_237004111">
            <w:r>
              <w:rPr>
                <w:webHidden/>
                <w:rStyle w:val="IndexLink"/>
                <w:rtl w:val="true"/>
              </w:rPr>
              <w:t>سود همیشگی</w:t>
            </w:r>
            <w:r>
              <w:rPr>
                <w:rStyle w:val="IndexLink"/>
                <w:rtl w:val="true"/>
              </w:rPr>
              <w:tab/>
            </w:r>
            <w:r>
              <w:rPr>
                <w:rStyle w:val="IndexLink"/>
              </w:rPr>
              <w:t>641</w:t>
            </w:r>
          </w:hyperlink>
        </w:p>
        <w:p>
          <w:pPr>
            <w:pStyle w:val="Contents3"/>
            <w:tabs>
              <w:tab w:val="clear" w:pos="8459"/>
              <w:tab w:val="right" w:pos="9026" w:leader="dot"/>
            </w:tabs>
            <w:rPr/>
          </w:pPr>
          <w:hyperlink w:anchor="__RefHeading___Toc2888963_237004111">
            <w:r>
              <w:rPr>
                <w:webHidden/>
                <w:rStyle w:val="IndexLink"/>
                <w:rtl w:val="true"/>
              </w:rPr>
              <w:t>مؤذن</w:t>
            </w:r>
            <w:r>
              <w:rPr>
                <w:rStyle w:val="IndexLink"/>
                <w:rtl w:val="true"/>
              </w:rPr>
              <w:tab/>
            </w:r>
            <w:r>
              <w:rPr>
                <w:rStyle w:val="IndexLink"/>
              </w:rPr>
              <w:t>643</w:t>
            </w:r>
          </w:hyperlink>
        </w:p>
        <w:p>
          <w:pPr>
            <w:pStyle w:val="Contents3"/>
            <w:tabs>
              <w:tab w:val="clear" w:pos="8459"/>
              <w:tab w:val="right" w:pos="9026" w:leader="dot"/>
            </w:tabs>
            <w:rPr/>
          </w:pPr>
          <w:hyperlink w:anchor="__RefHeading___Toc2888965_237004111">
            <w:r>
              <w:rPr>
                <w:webHidden/>
                <w:rStyle w:val="IndexLink"/>
                <w:rtl w:val="true"/>
              </w:rPr>
              <w:t>غیبت</w:t>
            </w:r>
            <w:r>
              <w:rPr>
                <w:rStyle w:val="IndexLink"/>
                <w:rtl w:val="true"/>
              </w:rPr>
              <w:tab/>
            </w:r>
            <w:r>
              <w:rPr>
                <w:rStyle w:val="IndexLink"/>
              </w:rPr>
              <w:t>645</w:t>
            </w:r>
          </w:hyperlink>
        </w:p>
        <w:p>
          <w:pPr>
            <w:pStyle w:val="Contents3"/>
            <w:tabs>
              <w:tab w:val="clear" w:pos="8459"/>
              <w:tab w:val="right" w:pos="9026" w:leader="dot"/>
            </w:tabs>
            <w:rPr/>
          </w:pPr>
          <w:hyperlink w:anchor="__RefHeading___Toc2888967_237004111">
            <w:r>
              <w:rPr>
                <w:webHidden/>
                <w:rStyle w:val="IndexLink"/>
                <w:rtl w:val="true"/>
              </w:rPr>
              <w:t>نیت خیر</w:t>
            </w:r>
            <w:r>
              <w:rPr>
                <w:rStyle w:val="IndexLink"/>
                <w:rtl w:val="true"/>
              </w:rPr>
              <w:tab/>
            </w:r>
            <w:r>
              <w:rPr>
                <w:rStyle w:val="IndexLink"/>
              </w:rPr>
              <w:t>647</w:t>
            </w:r>
          </w:hyperlink>
        </w:p>
        <w:p>
          <w:pPr>
            <w:pStyle w:val="Contents3"/>
            <w:tabs>
              <w:tab w:val="clear" w:pos="8459"/>
              <w:tab w:val="right" w:pos="9026" w:leader="dot"/>
            </w:tabs>
            <w:rPr/>
          </w:pPr>
          <w:hyperlink w:anchor="__RefHeading___Toc2888969_237004111">
            <w:r>
              <w:rPr>
                <w:webHidden/>
                <w:rStyle w:val="IndexLink"/>
                <w:rtl w:val="true"/>
              </w:rPr>
              <w:t>انفاق در راه خدا</w:t>
            </w:r>
            <w:r>
              <w:rPr>
                <w:rStyle w:val="IndexLink"/>
                <w:rtl w:val="true"/>
              </w:rPr>
              <w:tab/>
            </w:r>
            <w:r>
              <w:rPr>
                <w:rStyle w:val="IndexLink"/>
              </w:rPr>
              <w:t>649</w:t>
            </w:r>
          </w:hyperlink>
        </w:p>
        <w:p>
          <w:pPr>
            <w:pStyle w:val="Contents3"/>
            <w:tabs>
              <w:tab w:val="clear" w:pos="8459"/>
              <w:tab w:val="right" w:pos="9026" w:leader="dot"/>
            </w:tabs>
            <w:rPr/>
          </w:pPr>
          <w:hyperlink w:anchor="__RefHeading___Toc2888971_237004111">
            <w:r>
              <w:rPr>
                <w:webHidden/>
                <w:rStyle w:val="IndexLink"/>
                <w:rtl w:val="true"/>
              </w:rPr>
              <w:t>اهل دنیا</w:t>
            </w:r>
            <w:r>
              <w:rPr>
                <w:rStyle w:val="IndexLink"/>
                <w:rtl w:val="true"/>
              </w:rPr>
              <w:tab/>
            </w:r>
            <w:r>
              <w:rPr>
                <w:rStyle w:val="IndexLink"/>
              </w:rPr>
              <w:t>651</w:t>
            </w:r>
          </w:hyperlink>
        </w:p>
        <w:p>
          <w:pPr>
            <w:pStyle w:val="Contents3"/>
            <w:tabs>
              <w:tab w:val="clear" w:pos="8459"/>
              <w:tab w:val="right" w:pos="9026" w:leader="dot"/>
            </w:tabs>
            <w:rPr/>
          </w:pPr>
          <w:hyperlink w:anchor="__RefHeading___Toc2888973_237004111">
            <w:r>
              <w:rPr>
                <w:webHidden/>
                <w:rStyle w:val="IndexLink"/>
                <w:rtl w:val="true"/>
              </w:rPr>
              <w:t>مدافع ولایت</w:t>
            </w:r>
            <w:r>
              <w:rPr>
                <w:rStyle w:val="IndexLink"/>
                <w:rtl w:val="true"/>
              </w:rPr>
              <w:tab/>
            </w:r>
            <w:r>
              <w:rPr>
                <w:rStyle w:val="IndexLink"/>
              </w:rPr>
              <w:t>652</w:t>
            </w:r>
          </w:hyperlink>
        </w:p>
        <w:p>
          <w:pPr>
            <w:pStyle w:val="Contents3"/>
            <w:tabs>
              <w:tab w:val="clear" w:pos="8459"/>
              <w:tab w:val="right" w:pos="9026" w:leader="dot"/>
            </w:tabs>
            <w:rPr/>
          </w:pPr>
          <w:hyperlink w:anchor="__RefHeading___Toc2888975_237004111">
            <w:r>
              <w:rPr>
                <w:webHidden/>
                <w:rStyle w:val="IndexLink"/>
                <w:rtl w:val="true"/>
              </w:rPr>
              <w:t>ترازوی عمل</w:t>
            </w:r>
            <w:r>
              <w:rPr>
                <w:rStyle w:val="IndexLink"/>
                <w:rtl w:val="true"/>
              </w:rPr>
              <w:tab/>
            </w:r>
            <w:r>
              <w:rPr>
                <w:rStyle w:val="IndexLink"/>
              </w:rPr>
              <w:t>656</w:t>
            </w:r>
          </w:hyperlink>
        </w:p>
        <w:p>
          <w:pPr>
            <w:pStyle w:val="Contents3"/>
            <w:tabs>
              <w:tab w:val="clear" w:pos="8459"/>
              <w:tab w:val="right" w:pos="9026" w:leader="dot"/>
            </w:tabs>
            <w:rPr/>
          </w:pPr>
          <w:hyperlink w:anchor="__RefHeading___Toc2888977_237004111">
            <w:r>
              <w:rPr>
                <w:webHidden/>
                <w:rStyle w:val="IndexLink"/>
                <w:rtl w:val="true"/>
              </w:rPr>
              <w:t>ادب ایّاز</w:t>
            </w:r>
            <w:r>
              <w:rPr>
                <w:rStyle w:val="IndexLink"/>
                <w:rtl w:val="true"/>
              </w:rPr>
              <w:tab/>
            </w:r>
            <w:r>
              <w:rPr>
                <w:rStyle w:val="IndexLink"/>
              </w:rPr>
              <w:t>657</w:t>
            </w:r>
          </w:hyperlink>
        </w:p>
        <w:p>
          <w:pPr>
            <w:pStyle w:val="Contents2"/>
            <w:tabs>
              <w:tab w:val="clear" w:pos="8743"/>
              <w:tab w:val="right" w:pos="9026" w:leader="dot"/>
            </w:tabs>
            <w:rPr/>
          </w:pPr>
          <w:hyperlink w:anchor="__RefHeading___Toc2888979_237004111">
            <w:r>
              <w:rPr>
                <w:webHidden/>
                <w:rStyle w:val="IndexLink"/>
                <w:rtl w:val="true"/>
              </w:rPr>
              <w:t>فهرست اعلام</w:t>
            </w:r>
            <w:r>
              <w:rPr>
                <w:rStyle w:val="IndexLink"/>
                <w:rtl w:val="true"/>
              </w:rPr>
              <w:tab/>
            </w:r>
            <w:r>
              <w:rPr>
                <w:rStyle w:val="IndexLink"/>
              </w:rPr>
              <w:t>660</w:t>
            </w:r>
          </w:hyperlink>
        </w:p>
        <w:p>
          <w:pPr>
            <w:pStyle w:val="Contents2"/>
            <w:tabs>
              <w:tab w:val="clear" w:pos="8743"/>
              <w:tab w:val="right" w:pos="9026" w:leader="dot"/>
            </w:tabs>
            <w:rPr/>
          </w:pPr>
          <w:hyperlink w:anchor="__RefHeading___Toc2888981_237004111">
            <w:r>
              <w:rPr>
                <w:webHidden/>
                <w:rStyle w:val="IndexLink"/>
                <w:rtl w:val="true"/>
              </w:rPr>
              <w:t>مشخصات ماخذ</w:t>
            </w:r>
            <w:r>
              <w:rPr>
                <w:rStyle w:val="IndexLink"/>
                <w:rtl w:val="true"/>
              </w:rPr>
              <w:tab/>
            </w:r>
            <w:r>
              <w:rPr>
                <w:rStyle w:val="IndexLink"/>
              </w:rPr>
              <w:t>667</w:t>
            </w:r>
          </w:hyperlink>
        </w:p>
        <w:p>
          <w:pPr>
            <w:pStyle w:val="Contents2"/>
            <w:tabs>
              <w:tab w:val="clear" w:pos="8743"/>
              <w:tab w:val="right" w:pos="9026" w:leader="dot"/>
            </w:tabs>
            <w:rPr/>
          </w:pPr>
          <w:hyperlink w:anchor="__RefHeading___Toc2888983_237004111">
            <w:r>
              <w:rPr>
                <w:webHidden/>
                <w:rStyle w:val="IndexLink"/>
                <w:rtl w:val="true"/>
              </w:rPr>
              <w:t>دیگر کتابهای واحد کودکان و نوجوانان بنیاد بعثت</w:t>
            </w:r>
            <w:r>
              <w:rPr>
                <w:rStyle w:val="IndexLink"/>
                <w:rtl w:val="true"/>
              </w:rPr>
              <w:tab/>
            </w:r>
            <w:r>
              <w:rPr>
                <w:rStyle w:val="IndexLink"/>
              </w:rPr>
              <w:t>669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59_55349"/>
      <w:bookmarkStart w:id="1" w:name="pg6359_55349"/>
      <w:bookmarkEnd w:id="1"/>
    </w:p>
    <w:p>
      <w:pPr>
        <w:pStyle w:val="Heading2"/>
        <w:numPr>
          <w:ilvl w:val="1"/>
          <w:numId w:val="1"/>
        </w:numPr>
        <w:rPr/>
      </w:pPr>
      <w:bookmarkStart w:id="2" w:name="pg6359_55349"/>
      <w:bookmarkStart w:id="3" w:name="__RefHeading___Toc2888357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کودکان و نوجوانان</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داستانهای شهید دستغیب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بازنویسی واحد کودکان و نوجوانان</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واحد کودکان و نوجوانان،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؛بهای‌هرجلدمتفاوت</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و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و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احکام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نوجوانان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نوجوانان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PZ</w:t>
      </w:r>
      <w:r>
        <w:rPr>
          <w:rFonts w:ascii="IRNazanin" w:hAnsi="IRNazanin" w:eastAsia="IRNazanin"/>
          <w:color w:val="111111"/>
          <w:sz w:val="28"/>
          <w:sz w:val="28"/>
          <w:szCs w:val="28"/>
          <w:lang w:bidi="fa-IR"/>
        </w:rPr>
        <w:t>۹۱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۶۲۰۸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88359_23700411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داستان های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و احکام</w:t>
      </w:r>
    </w:p>
    <w:p>
      <w:pPr>
        <w:pStyle w:val="BookText"/>
        <w:rPr/>
      </w:pPr>
      <w:r>
        <w:rPr>
          <w:rFonts w:ascii="IRNazanin" w:hAnsi="IRNazanin" w:eastAsia="IRNazanin"/>
          <w:color w:val="111111"/>
          <w:sz w:val="28"/>
          <w:sz w:val="28"/>
          <w:szCs w:val="28"/>
          <w:rtl w:val="true"/>
          <w:lang w:bidi="fa-IR"/>
        </w:rPr>
        <w:t>برگرفته از آثار شهید آیت الله سید عبدالحسین دستغیب</w:t>
      </w:r>
    </w:p>
    <w:p>
      <w:pPr>
        <w:pStyle w:val="BookText"/>
        <w:rPr/>
      </w:pPr>
      <w:r>
        <w:rPr>
          <w:rFonts w:ascii="IRNazanin" w:hAnsi="IRNazanin" w:eastAsia="IRNazanin"/>
          <w:color w:val="111111"/>
          <w:sz w:val="28"/>
          <w:sz w:val="28"/>
          <w:szCs w:val="28"/>
          <w:rtl w:val="true"/>
          <w:lang w:bidi="fa-IR"/>
        </w:rPr>
        <w:t>بازنویسی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کودکان و نوجوانان بنیاد بعثت</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کودکان و نوجوانان بنیاد بعثت</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۱۳۹۹</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نسخه</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کتاب بنیاد بعثت</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سمیه، بین شهید مفتح و فرصت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۸۲۱۱۵۹</w:t>
      </w:r>
      <w:r>
        <w:rPr>
          <w:rFonts w:ascii="IRNazanin" w:hAnsi="IRNazanin" w:eastAsia="IRNazanin"/>
          <w:color w:val="111111"/>
          <w:sz w:val="28"/>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6359_55352"/>
    </w:p>
    <w:p>
      <w:pPr>
        <w:pStyle w:val="Heading2"/>
        <w:numPr>
          <w:ilvl w:val="1"/>
          <w:numId w:val="1"/>
        </w:numPr>
        <w:rPr/>
      </w:pPr>
      <w:bookmarkStart w:id="8" w:name="__RefHeading___Toc2888361_237004111"/>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6" o:detectmouseclick="t"/>
                <v:stroke color="#3465a4" joinstyle="round" endcap="flat"/>
                <w10:wrap type="none"/>
              </v:shape>
            </w:pict>
          </mc:Fallback>
        </mc:AlternateConten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4"/>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41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7"/>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28" o:detectmouseclick="t"/>
                <v:stroke color="#3465a4" joinstyle="round" endcap="flat"/>
                <w10:wrap type="none"/>
              </v:shape>
            </w:pict>
          </mc:Fallback>
        </mc:AlternateConten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0"/>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6"/>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0" o:detectmouseclick="t"/>
                <v:stroke color="#3465a4" joinstyle="round" endcap="flat"/>
                <w10:wrap type="none"/>
              </v:shape>
            </w:pict>
          </mc:Fallback>
        </mc:AlternateContent>
      </w:r>
      <w:bookmarkStart w:id="10" w:name="pg6359_55365"/>
    </w:p>
    <w:p>
      <w:pPr>
        <w:pStyle w:val="Heading2"/>
        <w:numPr>
          <w:ilvl w:val="1"/>
          <w:numId w:val="1"/>
        </w:numPr>
        <w:rPr/>
      </w:pPr>
      <w:bookmarkStart w:id="11" w:name="__RefHeading___Toc2888363_237004111"/>
      <w:bookmarkStart w:id="12" w:name="_Toc4"/>
      <w:bookmarkEnd w:id="10"/>
      <w:bookmarkEnd w:id="11"/>
      <w:r>
        <w:rPr>
          <w:rtl w:val="true"/>
        </w:rPr>
        <w:t>مقدمه</w:t>
      </w:r>
      <w:r>
        <w:rPr>
          <w:rtl w:val="true"/>
        </w:rPr>
        <w:t>:</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بزرگ اسلام،از محراب مسجد کوفه،تاصحرای افتخارآمیز کربلا،و در طول تاریخ پرارزشسرخ تشیع، قربانیانی ارزشمند به اسلام عزیز وفی سبیل الله تقدیم نموده،وایران شهادت طلب هم از این پدیده مستثنی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جمعه و نمازو عبادت،دست جنایت کار آمریکائیان،یک شخصیت ارزشمند و عالمی که گناهش فقط تعهدبه اسلام بود،از دست ملت ایران و اهالی محترم فارس گرفت و حوزه های علمیه و اهالی ایران را به سوگ نشاند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حجت الاسلام والمسلمین شهید حاج سید عبدالحسین دستغیب را که معلم اخلاق ومهذب نفوس ومتعهد به اسلام و جمهوری اسلامی بود با جمعی از همراهانشان به شهادت رساندند وخدمت خود را به ابرقدرت و ابر جنایتکار زمان ایفا </w:t>
      </w:r>
    </w:p>
    <w:p>
      <w:pPr>
        <w:pStyle w:val="BookText"/>
        <w:rPr/>
      </w:pPr>
      <w:r>
        <w:rPr>
          <w:rFonts w:ascii="IRNazanin" w:hAnsi="IRNazanin" w:eastAsia="IRNazanin"/>
          <w:color w:val="111111"/>
          <w:sz w:val="28"/>
          <w:sz w:val="28"/>
          <w:szCs w:val="28"/>
          <w:rtl w:val="true"/>
          <w:lang w:bidi="fa-IR"/>
        </w:rPr>
        <w:t>کردند،به گمان آنکه به ملت رزمنده ایران آسیب رسانند و آنان را در راه هدف به سستی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کوردلان نمی بینند که در هر شهادتی و درهر جنایتی،ملت متعهد به اسلام و کشور،مصمم ترو در صحنه حاضرترند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اینجانب،این ضایعه اسفناک را بر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وملت شجاع ایران و اهالی معظم استان فارس وخانواده آن شهید تسلیت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پیام امام خمینی به مناسبت شهادت مظلومانه شهید سید عبدالحسین دستغیب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 و نوشته های شهید محراب حضرت آیة الله دستغیب،مشحون از داستان ها و روایات آموزنده ای است که بازخوانی آنها می تواند بیدارساز و حرکت آفرین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های سال، پدران ما به این داستان ها گوش فراداده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قهرمانی های بزرگان صدر اسلام و علمای بزرگوار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جز خداوند را نپرستیده و جز در برابر اراده اوسر</w:t>
      </w:r>
    </w:p>
    <w:p>
      <w:pPr>
        <w:pStyle w:val="BookText"/>
        <w:rPr/>
      </w:pPr>
      <w:r>
        <w:rPr>
          <w:rFonts w:ascii="IRNazanin" w:hAnsi="IRNazanin" w:eastAsia="IRNazanin"/>
          <w:color w:val="111111"/>
          <w:sz w:val="28"/>
          <w:sz w:val="28"/>
          <w:szCs w:val="28"/>
          <w:rtl w:val="true"/>
          <w:lang w:bidi="fa-IR"/>
        </w:rPr>
        <w:t>سجده فرود نیاورده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به وجد آورده و شرح ستم ها وبیدادها و خونریزی ها و ظلم هایی که بر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است،اشک از چشمان آنها جاری</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اینک نوبت ماست که از این داستان ها بهره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هایی که روح ولایت و دوستی و مهر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سطرسطرآنها موج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هایی که جامعه ای را به حرکت وا می دارد و انسان را تکان می دهد و به یادآخرت و روز قیامت و حسابرسی الهی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هایی که روح تعلیمات اسلامی در آن ها جلوه گرشده است و تعالیم انسان ساز اسلامی را به دور از لفافه های فلسفی و علمی و کلامی و صوفیانه، آموزش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می آموزد که چگونه میتوان با سلاح ایمان و عمل صالح در مسیر الهی گام نهاد و چگونه می توان از دام شیاطین انسانی و غیر انسانی گریخت و به مرحله قرب الهی و ورود در</w:t>
      </w:r>
    </w:p>
    <w:p>
      <w:pPr>
        <w:pStyle w:val="BookText"/>
        <w:rPr/>
      </w:pPr>
      <w:r>
        <w:rPr>
          <w:rFonts w:ascii="IRNazanin" w:hAnsi="IRNazanin" w:eastAsia="IRNazanin"/>
          <w:color w:val="111111"/>
          <w:sz w:val="28"/>
          <w:sz w:val="28"/>
          <w:szCs w:val="28"/>
          <w:rtl w:val="true"/>
          <w:lang w:bidi="fa-IR"/>
        </w:rPr>
        <w:t>بهشت رضوان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ما یاد میدهد که چگونه با عشق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فرستادگان برگزیده الهی هستند می توان ازمواقف برزخی گذشت و از مهلکه های قیامت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به ما می آموزد که چگونه با خون و اشک می توان به جنگ یزید و یزیدیان زمانه رفت و چگونه می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 را یاری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یاد می دهد که چگونه باید زیست،چه بایدگفت، چه کار باید کرد و چگونه می توان خدایی مرد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های شهید دستغیب،معیاری است که خودوجامعه و افراد جامعه مان را می توانیم با آن بسنجیم تا دریابیم که </w:t>
      </w:r>
    </w:p>
    <w:p>
      <w:pPr>
        <w:pStyle w:val="BookText"/>
        <w:rPr/>
      </w:pPr>
      <w:r>
        <w:rPr>
          <w:rFonts w:ascii="IRNazanin" w:hAnsi="IRNazanin" w:eastAsia="IRNazanin"/>
          <w:color w:val="111111"/>
          <w:sz w:val="28"/>
          <w:sz w:val="28"/>
          <w:szCs w:val="28"/>
          <w:rtl w:val="true"/>
          <w:lang w:bidi="fa-IR"/>
        </w:rPr>
        <w:t>در چه مرحله ای هستیم و به کدام سو،رَه میسپریم و تا چه حد به حقیقت زلال اسلام پی برده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های شهید به ما می گوید که مردان خدا از چه کسانی بودند،گفتار و کردارشان چه بود،چگونه با کفر و نفاق وظلم به ستیز برخاستند و چگونه به قله های رفیع توحید دست</w:t>
      </w:r>
    </w:p>
    <w:p>
      <w:pPr>
        <w:pStyle w:val="BookText"/>
        <w:rPr/>
      </w:pPr>
      <w:r>
        <w:rPr>
          <w:rFonts w:ascii="IRNazanin" w:hAnsi="IRNazanin" w:eastAsia="IRNazanin"/>
          <w:color w:val="111111"/>
          <w:sz w:val="28"/>
          <w:sz w:val="28"/>
          <w:szCs w:val="28"/>
          <w:rtl w:val="true"/>
          <w:lang w:bidi="fa-IR"/>
        </w:rPr>
        <w:t>یافتند و ما چگونه می توانیم درراه آنان گام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کلام، داستان های شهید،داستان زندگی و راه سعادت برای بنده جستجوگر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امید که داستان های شهید،ما را در گام زدن درمسیر الهی فایده بخشد،توجه شما را به چند نکته جلب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را به اعتبار اینکه داستان ها را ازکتاب های شهید بزرگوار آیت الله دستغیب وام گرفته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منظور ما استفاده هر چه بیشتر نوجوانان و جوانان از این داستان ها بوده و به علت اینکه اکثر کتاب های این شهیدبزرگوار در سال های دور به چاپ رسیده اند،داستان ها</w:t>
      </w:r>
    </w:p>
    <w:p>
      <w:pPr>
        <w:pStyle w:val="BookText"/>
        <w:rPr/>
      </w:pPr>
      <w:r>
        <w:rPr>
          <w:rFonts w:ascii="IRNazanin" w:hAnsi="IRNazanin" w:eastAsia="IRNazanin"/>
          <w:color w:val="111111"/>
          <w:sz w:val="28"/>
          <w:sz w:val="28"/>
          <w:szCs w:val="28"/>
          <w:rtl w:val="true"/>
          <w:lang w:bidi="fa-IR"/>
        </w:rPr>
        <w:t>ساده نویسی شده اندتامورد استفاده بیشتر نوجوانان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که در چاپ های مختلف کتب ایشان،اختلافات زیادی در الفاظ و جمله ها وجود دارد که شاید عامل اصلی،این باشد که آنها سخنرانی هایی بوده اند که بعد از نوار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پیاده شده و به چاپ رسیده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 ها از میان تمام کتب ایشان انتخاب شده اند و برای استفاده هرچه بیشتر،تقسیم بندی موضوعی شده اند،که اینک جلد چهارم آن در مورد اخلاق و احکام به حضورتان تقدیم می شود و لازم به تذکر است که جلدهای دیگردرباره توحید و نبوت،امامت و ولایت و معاد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مجلد روایات و حکایاتی در مورد اخلاق واحکام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موضوع مهم اخلاق و احکام ازجهات گوناگون مورد بررسی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به فضل خداوند، باعث بیداری و هدایت خوانندگان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مآخذ و مدارک داستان ها با قید صفحه در پاورقی ذکر گردیده اند و در انتهای کتاب نیز مشخصات کتب مورد استفاده به ثبت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مفاهیمی که گمان به مشکل بودن آن ها میرفته است،در پاورقی شرح و معنی شده اند تا درک داستان ها برای خوانندگان آسان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نگارش و ساده نویسی داستان ها،سعی شده است که مفهومی به مفاهیم اصلی کتاب افزوده نگردد و وفاداری به مفاهیم متن،به هر صورت حفظ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استفاده هرچه بیشتر از مطالب کتاب،فهرست اعلام به آخر کتاب ضمیمه شده است که امید است مفید واقع گردد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آخرین کلام اینکه،امیدواریم خداوند مهربان ما را از </w:t>
      </w:r>
    </w:p>
    <w:p>
      <w:pPr>
        <w:pStyle w:val="BookText"/>
        <w:rPr/>
      </w:pPr>
      <w:r>
        <w:rPr>
          <w:rFonts w:ascii="IRNazanin" w:hAnsi="IRNazanin" w:eastAsia="IRNazanin"/>
          <w:color w:val="111111"/>
          <w:sz w:val="28"/>
          <w:sz w:val="28"/>
          <w:szCs w:val="28"/>
          <w:rtl w:val="true"/>
          <w:lang w:bidi="fa-IR"/>
        </w:rPr>
        <w:t>لغزش ها و خطاها مصون بدارد و در دنیا و آخرت هدایتمان فرمایدو توفیق عمل به معارف عالیه اسلام را نصیب مان گرداند،و ازعزیزان خواستاریم که از راه لطف، نظرات خود را از ما دریغ نفرمایند تا خطاهایمان اصلاح گردد و فایدت این کتاب افزون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توفیقی الا بالله، علیه توکلت والیه أنیب</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کودکان و نوجوانان بنیاد بعثت </w:t>
      </w:r>
      <w:bookmarkStart w:id="13" w:name="pg6359_55371"/>
    </w:p>
    <w:p>
      <w:pPr>
        <w:pStyle w:val="Heading2"/>
        <w:numPr>
          <w:ilvl w:val="1"/>
          <w:numId w:val="1"/>
        </w:numPr>
        <w:rPr/>
      </w:pPr>
      <w:bookmarkStart w:id="14" w:name="__RefHeading___Toc2888365_237004111"/>
      <w:bookmarkStart w:id="15" w:name="_Toc5"/>
      <w:bookmarkEnd w:id="13"/>
      <w:bookmarkEnd w:id="14"/>
      <w:r>
        <w:rPr/>
        <w:t>1</w:t>
      </w:r>
      <w:r>
        <w:rPr>
          <w:rtl w:val="true"/>
        </w:rPr>
        <w:t xml:space="preserve">- </w:t>
      </w:r>
      <w:r>
        <w:rPr>
          <w:rtl w:val="true"/>
        </w:rPr>
        <w:t>بخش اخلاق</w:t>
      </w:r>
      <w:bookmarkEnd w:id="15"/>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888367_237004111"/>
      <w:bookmarkStart w:id="17" w:name="_Toc6"/>
      <w:bookmarkEnd w:id="16"/>
      <w:r>
        <w:rPr>
          <w:rtl w:val="true"/>
        </w:rPr>
        <w:t>اشاره</w:t>
      </w:r>
      <w:bookmarkEnd w:id="17"/>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6359_55373"/>
      <w:bookmarkStart w:id="19" w:name="pg6359_55373"/>
      <w:bookmarkEnd w:id="19"/>
    </w:p>
    <w:p>
      <w:pPr>
        <w:pStyle w:val="Heading3"/>
        <w:numPr>
          <w:ilvl w:val="2"/>
          <w:numId w:val="1"/>
        </w:numPr>
        <w:rPr/>
      </w:pPr>
      <w:bookmarkStart w:id="20" w:name="pg6359_55373"/>
      <w:bookmarkStart w:id="21" w:name="__RefHeading___Toc2888369_237004111"/>
      <w:bookmarkStart w:id="22" w:name="_Toc7"/>
      <w:bookmarkEnd w:id="20"/>
      <w:bookmarkEnd w:id="21"/>
      <w:r>
        <w:rPr>
          <w:rtl w:val="true"/>
        </w:rPr>
        <w:t>خشت طلا</w:t>
      </w:r>
      <w:bookmarkEnd w:id="22"/>
    </w:p>
    <w:p>
      <w:pPr>
        <w:pStyle w:val="BookText"/>
        <w:rPr/>
      </w:pPr>
      <w:r>
        <w:rPr>
          <w:rFonts w:ascii="IRNazanin" w:hAnsi="IRNazanin" w:eastAsia="IRNazanin"/>
          <w:color w:val="111111"/>
          <w:sz w:val="28"/>
          <w:sz w:val="28"/>
          <w:szCs w:val="28"/>
          <w:rtl w:val="true"/>
          <w:lang w:bidi="fa-IR"/>
        </w:rPr>
        <w:t>روزی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یکی از اطرافیانش از بیابانی گذر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 سه عدد نان جو در اختیار داشت که به همراهش سپرد تا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مدتی راه پیمودن،نزدیک غروب آفتاب در محلی متوقف شدند تا مدتی استراحت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همراهش خواست آن نان ها را بیاورد تا بخورند و گرسنگی شان رفع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که شخصی مال دوست و گدا طبع بود،یکی از نان ها را در راه برای خودش پنهان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فرمایش حضرت مسیح را شنید،دو عدد نان آورد و نزد ایشان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مسیح چون دو عدد نان را دید، به همراهش فرمود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نزد تو سه عدد نان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که متوجه کار زشت خود بود، قسم یاد کرد که فقط دو عددنان در اختیار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ساعتی حضرت مسیح و دوستش به راه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دربین راه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از خداوند را به مرد همراهش نشان داد،تا او را متنبه وهوشیار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آندو همانطور که می رفتند کم کم گرسنگی آنها را به زحمت انداخت تا اینکه حضرت مسیح به آهویی که در بیابان می چرید،اشاره کرد و آهو نزد ایشان رفت ایشان هم آهو را ذبح کرده با دوستش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اینکه دست از غذا کشیدند،حضرت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بازاشاره ای به آهو نمود و او را زنده کرد و آهو از آنجا دور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کرد به همراهش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قسم می دهم به خدایی که این معجزه را آشکار کرد،بگو یک عدد نان دیگر اکنون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خدا،به همین خدایی که این معجزه راآشکار کرد، قسم یاد می کنم که من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حضرت مسیح به سه عدد خشت گلی نگاه کردند و آن آجرها تبدیل به طلا شدند،سپس به همراهش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ازآجرهای طلا مال من ودوعدد دیگر متعلق به کسی که یک عددنان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جمله از دهان پیامبر خدا خارج گشت،ناگهان او گفت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نان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نان را از کیسه ای که همراهش بود،خارج کرد و در برابر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دادوبدین وسیله باطن خودراظاهرکرد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23" w:name="pg6359_55375"/>
    </w:p>
    <w:p>
      <w:pPr>
        <w:pStyle w:val="Heading3"/>
        <w:numPr>
          <w:ilvl w:val="2"/>
          <w:numId w:val="1"/>
        </w:numPr>
        <w:rPr/>
      </w:pPr>
      <w:bookmarkStart w:id="24" w:name="__RefHeading___Toc2888371_237004111"/>
      <w:bookmarkStart w:id="25" w:name="_Toc8"/>
      <w:bookmarkEnd w:id="23"/>
      <w:bookmarkEnd w:id="24"/>
      <w:r>
        <w:rPr>
          <w:rtl w:val="true"/>
        </w:rPr>
        <w:t>ریسمان شیطان</w:t>
      </w:r>
      <w:bookmarkEnd w:id="25"/>
    </w:p>
    <w:p>
      <w:pPr>
        <w:pStyle w:val="BookText"/>
        <w:rPr/>
      </w:pPr>
      <w:r>
        <w:rPr>
          <w:rFonts w:ascii="IRNazanin" w:hAnsi="IRNazanin" w:eastAsia="IRNazanin"/>
          <w:color w:val="111111"/>
          <w:sz w:val="28"/>
          <w:sz w:val="28"/>
          <w:szCs w:val="28"/>
          <w:rtl w:val="true"/>
          <w:lang w:bidi="fa-IR"/>
        </w:rPr>
        <w:t>روزی یکی از فضلاءدر مجلس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مرتضی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در عالم رؤیا خوابی دیده ام که ارتباط به شما دارد،اما خجالت میکشم که خدمتتان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شیخ انصاری اجازه داد،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شیطان رادیدم که طناب های نازک و ضخیمی در دست داشت و عبور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طناب ها چیست و چه استفاده ای از اینها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طناب ها برای به دام انداختن و فریفتن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ضخامت طناب ها با یکدیگر اختلاف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طناب های نازک برای افرادی است که از ایمان </w:t>
      </w:r>
    </w:p>
    <w:p>
      <w:pPr>
        <w:pStyle w:val="BookText"/>
        <w:rPr/>
      </w:pPr>
      <w:r>
        <w:rPr>
          <w:rFonts w:ascii="IRNazanin" w:hAnsi="IRNazanin" w:eastAsia="IRNazanin"/>
          <w:color w:val="111111"/>
          <w:sz w:val="28"/>
          <w:sz w:val="28"/>
          <w:szCs w:val="28"/>
          <w:rtl w:val="true"/>
          <w:lang w:bidi="fa-IR"/>
        </w:rPr>
        <w:t>کمتری بهره دارند و طناب های کلفت برای به دام انداختن علماء وبزرگان دین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طناب بزرگ که می بینی پاره شده است،برای به دام انداختن شیخ مرتضی انصاری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با هرمشقتی که بود،او را به دنبال خود در بازار کشانیدم،اما ناگهان او طناب را پاره کرد و از دست من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راست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چند مهمان به منزل ما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منزل از من خواستند که مقداری میوه برای میهمانان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پولی در اختیار نداشتم،به ناچارمقداری پول ایرانی که نزد من امانت گذاشته شده بود رابرداشتم و به طرف بازار رفتم تا آن را نزد مغازه دار گرو بگذارم تاهنگامی که پول تهیه کردم،بدهم و پول ایرانی راپس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همانطور که می رفتم،ناگهان به این فکر افتادم وگفتم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چندلحظه دیگر از دنیا رفتی،آنوقت چگونه قرض خود راادا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به راه خود ادامه ندادم و به خانه بازگشتم و پول را به جای اولش قرار دادم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فاضل محترم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شیطان پرسیدم که طنابی که مرا با آن می کشی کدام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نگاهی به من افکند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نیازی به طناب نداری،زیرا با یک اشاره به دنبال من می آیی </w:t>
      </w:r>
      <w:r>
        <w:rPr>
          <w:rFonts w:eastAsia="IRNazanin" w:cs="IRNazanin"/>
          <w:color w:val="111111"/>
          <w:sz w:val="28"/>
          <w:szCs w:val="28"/>
          <w:rtl w:val="true"/>
          <w:lang w:bidi="fa-IR"/>
        </w:rPr>
        <w:t>!»</w:t>
      </w:r>
      <w:r>
        <w:rPr>
          <w:rStyle w:val="FootnoteAnchor"/>
          <w:rtl w:val="true"/>
        </w:rPr>
        <w:footnoteReference w:id="3"/>
      </w:r>
      <w:bookmarkStart w:id="26" w:name="pg6359_55377"/>
    </w:p>
    <w:p>
      <w:pPr>
        <w:pStyle w:val="Heading3"/>
        <w:numPr>
          <w:ilvl w:val="2"/>
          <w:numId w:val="1"/>
        </w:numPr>
        <w:rPr/>
      </w:pPr>
      <w:bookmarkStart w:id="27" w:name="__RefHeading___Toc2888373_237004111"/>
      <w:bookmarkStart w:id="28" w:name="_Toc9"/>
      <w:bookmarkEnd w:id="26"/>
      <w:bookmarkEnd w:id="27"/>
      <w:r>
        <w:rPr>
          <w:rtl w:val="true"/>
        </w:rPr>
        <w:t>رسوایی</w:t>
      </w:r>
      <w:bookmarkEnd w:id="28"/>
    </w:p>
    <w:p>
      <w:pPr>
        <w:pStyle w:val="BookText"/>
        <w:rPr/>
      </w:pPr>
      <w:r>
        <w:rPr>
          <w:rFonts w:ascii="IRNazanin" w:hAnsi="IRNazanin" w:eastAsia="IRNazanin"/>
          <w:color w:val="111111"/>
          <w:sz w:val="28"/>
          <w:sz w:val="28"/>
          <w:szCs w:val="28"/>
          <w:rtl w:val="true"/>
          <w:lang w:bidi="fa-IR"/>
        </w:rPr>
        <w:t>در زمان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زندگی می کردکه رعایت دستورات اخلاقی را نمی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همیشه با نگاه هایش ولمس کردن بدن نامحرمان،آنان را مورد اذیت و آزار قرار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در مسجد الحرام،زنی پرده کعبه را چنگ زده بود و رازونیاز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باز به خواهش نفسانی اش عمل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راروی دست آن زن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ناگهان آن دو دست به یکدیگر چسبید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این ماجرا به سرعت در بین همگان پخش شد و باعث آبروریزی برای این مرد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آن دو نفر را نزد قاضی شهر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دستور دادکه هر دو دست باید قطع شود و چاره ای هم جز این نیست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حکم باعث تعجب همگان شد،زیرا زن در این ماجرا هیچ </w:t>
      </w:r>
    </w:p>
    <w:p>
      <w:pPr>
        <w:pStyle w:val="BookText"/>
        <w:rPr/>
      </w:pPr>
      <w:r>
        <w:rPr>
          <w:rFonts w:ascii="IRNazanin" w:hAnsi="IRNazanin" w:eastAsia="IRNazanin"/>
          <w:color w:val="111111"/>
          <w:sz w:val="28"/>
          <w:sz w:val="28"/>
          <w:szCs w:val="28"/>
          <w:rtl w:val="true"/>
          <w:lang w:bidi="fa-IR"/>
        </w:rPr>
        <w:t>گناهی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همان ایام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 دو نفر را خدمت حضرت بردند و ایشان ابتدا ازمرد تعهد گرفت که دیگر به انجام چنین کارهایی نپردازد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دعافرمودند و با دست های مبارک خویش دستهای آنان را از هم جداکردند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قرآن</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bookmarkStart w:id="29" w:name="pg6359_55379"/>
    </w:p>
    <w:p>
      <w:pPr>
        <w:pStyle w:val="Heading3"/>
        <w:numPr>
          <w:ilvl w:val="2"/>
          <w:numId w:val="1"/>
        </w:numPr>
        <w:rPr/>
      </w:pPr>
      <w:bookmarkStart w:id="30" w:name="__RefHeading___Toc2888375_237004111"/>
      <w:bookmarkStart w:id="31" w:name="_Toc10"/>
      <w:bookmarkEnd w:id="29"/>
      <w:bookmarkEnd w:id="30"/>
      <w:r>
        <w:rPr>
          <w:rtl w:val="true"/>
        </w:rPr>
        <w:t>عواقب گناه</w:t>
      </w:r>
      <w:bookmarkEnd w:id="31"/>
    </w:p>
    <w:p>
      <w:pPr>
        <w:pStyle w:val="BookText"/>
        <w:rPr/>
      </w:pPr>
      <w:r>
        <w:rPr>
          <w:rFonts w:ascii="IRNazanin" w:hAnsi="IRNazanin" w:eastAsia="IRNazanin"/>
          <w:color w:val="111111"/>
          <w:sz w:val="28"/>
          <w:sz w:val="28"/>
          <w:szCs w:val="28"/>
          <w:rtl w:val="true"/>
          <w:lang w:bidi="fa-IR"/>
        </w:rPr>
        <w:t>در جلد دوازدهم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است،مردی دارای دو همسر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وارد خانه اش شد،یکی از همسرانش مشغول نماز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نزد همسر دیگرش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مشغول نماز بود،بعلت حسادتی که داشت،سرش رابرگرداند تا شوهرش را نگاه کند و ببیند او در چه 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صورت زن در همین حال باقی ماند و دیگر نتوانست سرش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زن،بیچاره واردست به دامن شوهرش شد و از او خواست چاره ای بیندیشد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هم طبیبی نزد زن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بخواهید سر این زن به حال اول برگردانده شود،مسلما مهره های گردنش خواهدشکست و ناراحتی بیشتری خواهد کشید</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ناچار زن را خدمت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 دستور دادند که از عمل خود توبه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براستی از کار خود به درگاه خداوند توبه کرد،حضرت سرزن را به حالت اول بر گرانیدند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32" w:name="pg6359_55381"/>
    </w:p>
    <w:p>
      <w:pPr>
        <w:pStyle w:val="Heading3"/>
        <w:numPr>
          <w:ilvl w:val="2"/>
          <w:numId w:val="1"/>
        </w:numPr>
        <w:rPr/>
      </w:pPr>
      <w:bookmarkStart w:id="33" w:name="__RefHeading___Toc2888377_237004111"/>
      <w:bookmarkStart w:id="34" w:name="_Toc11"/>
      <w:bookmarkEnd w:id="32"/>
      <w:bookmarkEnd w:id="33"/>
      <w:r>
        <w:rPr>
          <w:rtl w:val="true"/>
        </w:rPr>
        <w:t>گوهر شکسته</w:t>
      </w:r>
      <w:bookmarkEnd w:id="34"/>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خزینه دارسلطانی نقل شده است که به راستی جالب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عدد جواهر در خزینه سلطان وجودداشت که بسیار بی نظیر و مورد علاقه سلطان بود، به همین خاطر خزانه دارآن را جداگانه در صندوقی در خانه اش نگهداری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خزانه دار غفلت کرد و بدون اینکه درب اطاق مخصوص را قفل کند،از خانه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 فرزند خزانه دار به سراغ صندوق رفت و گوهر مورد علاقه سلطان را بیرون آورد و مشغول بازی باآن شد که ناگهان با سنگی آن را شکست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خزانه دار وقتی وارد خانه شد و منظره را دید،مرگ خودش رامشاهده کرد و بیچاره وار از خانه بیرون دوید و مثل دیوانه ها،این طرف وآن طرف می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ویکی از دوستان مؤمنش او را دید و پرسید که تو را چه می 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کسی که مرگ خود را به چشم می بیند می خواهی چگونه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قضیه را برای دوستش شرح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دوستش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چرافرمایش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یاد نمی آوری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را چه بسا الطاف پنهانی وجود دارد که پنهانی بودن آن از فهم تیزهوش هم نیز مخفی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خزانه دار در این فکر بود که خبر رسید سلطان مبتلا به درد سختی شده است و اطباء جمع شده اند و بالاخره اینطور اظهارنظر کرده اند که دوان این مرض معجونی است که باید از چند چیز ترکیب شود،منجمله یک قسمت از آن گوهر کذائی در میان معجون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خزانه دار گفتند که گوهر را بشکن و فورا یک قسمت آن رابیاور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خزانه دار از مرگ نجات یافت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از صمیم قلب دعا شود و مصلحت باشد،دعا فورااجابت می گردد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35" w:name="pg6359_55383"/>
    </w:p>
    <w:p>
      <w:pPr>
        <w:pStyle w:val="Heading3"/>
        <w:numPr>
          <w:ilvl w:val="2"/>
          <w:numId w:val="1"/>
        </w:numPr>
        <w:rPr/>
      </w:pPr>
      <w:bookmarkStart w:id="36" w:name="__RefHeading___Toc2888379_237004111"/>
      <w:bookmarkStart w:id="37" w:name="_Toc12"/>
      <w:bookmarkEnd w:id="35"/>
      <w:bookmarkEnd w:id="36"/>
      <w:r>
        <w:rPr>
          <w:rtl w:val="true"/>
        </w:rPr>
        <w:t>دعای پیرزن</w:t>
      </w:r>
      <w:bookmarkEnd w:id="37"/>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بعد الشدة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دریک سال باران نیامد و زراعتها ضایع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مردم،پیرزنی بود که چندنفر عائله داشت و امور آنان را از زراعت مختصری که در خارج از شهرقرار داشت می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گرسنگی و فقر دچار شده بودند،از این رو،همگی غصه می خوردند و ناراحت بودند و بی تابی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 چون وضع را بدین منوال دید،از شهر بیرون رفت و در بیابان دست به دعا برداشت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خداوندی که صاحب عرش رفیع هستی،ای خداوندی که روزی مادر هر حال با تو است،خواه باران ببارد و خواه نبارد،خودت کار ما رااصلاح کن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نفر از اعیان، که از آنجا در حال گذر بود، خدا به دلش </w:t>
      </w:r>
    </w:p>
    <w:p>
      <w:pPr>
        <w:pStyle w:val="BookText"/>
        <w:rPr/>
      </w:pPr>
      <w:r>
        <w:rPr>
          <w:rFonts w:ascii="IRNazanin" w:hAnsi="IRNazanin" w:eastAsia="IRNazanin"/>
          <w:color w:val="111111"/>
          <w:sz w:val="28"/>
          <w:sz w:val="28"/>
          <w:szCs w:val="28"/>
          <w:rtl w:val="true"/>
          <w:lang w:bidi="fa-IR"/>
        </w:rPr>
        <w:t>انداخت که حاجت آن پیرزن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زراعت تو در سال قبل چقدر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پنجاه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برابر این مبلغ برای معیشت تو کافی است؟</w:t>
      </w:r>
    </w:p>
    <w:p>
      <w:pPr>
        <w:pStyle w:val="BookText"/>
        <w:rPr/>
      </w:pPr>
      <w:r>
        <w:rPr>
          <w:rFonts w:ascii="IRNazanin" w:hAnsi="IRNazanin" w:eastAsia="IRNazanin"/>
          <w:color w:val="111111"/>
          <w:sz w:val="28"/>
          <w:sz w:val="28"/>
          <w:szCs w:val="28"/>
          <w:rtl w:val="true"/>
          <w:lang w:bidi="fa-IR"/>
        </w:rPr>
        <w:t>پیرزن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مردفورا پانصد دینار از جیب خود بیرون آورد و به او داد و رفت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این است که اگر صلاح باشد،دعا فورا اجابت می شود وو برای خدا هم معطلی ندارد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38" w:name="pg6359_55385"/>
    </w:p>
    <w:p>
      <w:pPr>
        <w:pStyle w:val="Heading3"/>
        <w:numPr>
          <w:ilvl w:val="2"/>
          <w:numId w:val="1"/>
        </w:numPr>
        <w:rPr/>
      </w:pPr>
      <w:bookmarkStart w:id="39" w:name="__RefHeading___Toc2888381_237004111"/>
      <w:bookmarkStart w:id="40" w:name="_Toc13"/>
      <w:bookmarkEnd w:id="38"/>
      <w:bookmarkEnd w:id="39"/>
      <w:r>
        <w:rPr>
          <w:rtl w:val="true"/>
        </w:rPr>
        <w:t>رحمت الهی</w:t>
      </w:r>
      <w:bookmarkEnd w:id="40"/>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که در زمان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گناهکاری زندگی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هر چقدر او رانصیحت و موعظه کردتا دست ازاعمال زشت خود بردارد،سودی نبخشید،تا اینکه عاقبت پدرش او را نفرین کردو از خانه اش بیرون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کوتاه،جوان به مرض سختی گرفتار شد،به پدرش خبر دادند که فرزندش سخت مریض است و هر لحظه امکان دارد فوت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پدر اعتنایی نکرد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دیگر فرزند من نیست و من او رانفرین کرده ام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روز به روز حالش بد تر شد،تا اینکه از دنیا رفت و جان به جان آفرین تسلیم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خبرفوت جوان چون به پدرش رسید، پدر از شرکت در امور کفن ودفن و تشییع جنازه پسرش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هنگام،جوان درعالم رؤیا به دیدن پدر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چون فرزندش را خوشحال و محل زندگی او را عالی دید،تعجب کرد و پرسید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واقع پسر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تصدیق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چون فهمید که اوفرزندش است،از احوالش جویا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 آخرین لحظات زندگی،در دنیادچارعذاب بودم،اما چون مرگ خود را پیش چشم دیدم و تنهایی خود راحساس کردم،با دلی شکسته رو به درگاه خداوند آوردم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خدایی که تو از هر رحم کننده ای مهربان تر هستی، من رو به درگاه توآورده ام، مرا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مرا بخشید و مورد عنایت و لطف خویش قرار داد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41" w:name="pg6359_55387"/>
    </w:p>
    <w:p>
      <w:pPr>
        <w:pStyle w:val="Heading3"/>
        <w:numPr>
          <w:ilvl w:val="2"/>
          <w:numId w:val="1"/>
        </w:numPr>
        <w:rPr/>
      </w:pPr>
      <w:bookmarkStart w:id="42" w:name="__RefHeading___Toc2888383_237004111"/>
      <w:bookmarkStart w:id="43" w:name="_Toc14"/>
      <w:bookmarkEnd w:id="41"/>
      <w:bookmarkEnd w:id="42"/>
      <w:r>
        <w:rPr>
          <w:rtl w:val="true"/>
        </w:rPr>
        <w:t>مؤمن فقیر</w:t>
      </w:r>
      <w:bookmarkEnd w:id="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صحیح است گدایانی را که مستحق نیستندو از ما حاجتی می 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جواب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درپاسخ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می دانی که همه آنان که حاجتی می 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در بین آنان یک نفر حاجتمندوجود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بعد،آیا نمی هراسی آن عقوبتی که دامنگیر یعقوب شدتو را هم شامل شود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گوسفندی ذبح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اتفاقایک نفرمومن فقیرکه در آن شب هیچ چیز برای خوردن نداشت در اطراف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گشت تااهل خانه به او کمکی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چه صبرکردکسی به اوکمک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گرسنگی به او فشار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طوری که به طرف خانه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درب خانه را به صدا درآورد وتقاضای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خانواده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درکمک رساندن به او کوتاهی کردند وآن مؤمن بزرگوار در حال گرسنگی از آنجا دور شد و هنوز چند قدمی راه نرفته بود که از شدت ضعف نقش بر زمین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شب به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رسیدکه منتظر بلای الهی باش،زیرامؤمنی را که دوست خدا بود،از خانه ات دور کردی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ماجرای به چاه انداختن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آمد و خلاصه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سال در فراق فرزندش یوسف،گریه کرد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44" w:name="pg6359_55389"/>
    </w:p>
    <w:p>
      <w:pPr>
        <w:pStyle w:val="Heading3"/>
        <w:numPr>
          <w:ilvl w:val="2"/>
          <w:numId w:val="1"/>
        </w:numPr>
        <w:rPr/>
      </w:pPr>
      <w:bookmarkStart w:id="45" w:name="__RefHeading___Toc2888385_237004111"/>
      <w:bookmarkStart w:id="46" w:name="_Toc15"/>
      <w:bookmarkEnd w:id="44"/>
      <w:bookmarkEnd w:id="45"/>
      <w:r>
        <w:rPr>
          <w:rtl w:val="true"/>
        </w:rPr>
        <w:t>خلیل خدا</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دربیابانها و شهرها سیر و سیاحت می کرد تا از مخلوقات خداوند عبرت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بیابانی،یک نفر را دیدکه مشغول عبادت و راز ونیازبا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صدایش را به آسمان بلند کرده و لباس پشمینه برتن نموده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نماز خویش را به پایان رساند،حضرت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عابد رفت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راز و نیاز تو خوشنود گردیدم و لذت بردم،حال دوست دارم با تو همنشین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خواهی،نشانی منزلت رابده تا برای دیدار تو به آنجا بیایم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عابد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مقدور نیست به خانه من بیایی،زیرا که خانه من آن طرف دریاست،تونمی توانی از دریابدون هیچ وسیله ای عبور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چگونه از دریامیگذری؟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روی آب بدون هیچ وسیله ای عبورمیکنم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تو را از آب عبور می دهدمرا هم عبور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برخیز تا به منزل تو برویم تا امشب نزد توباشم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دریا رسیدند،عابد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راند و از آب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وبه دنبال اوحرکت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از این امر تعجب کرد تا اینکه هر دو به منزل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روز از روزهای دیگرسخت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خداوند بندگانش را به سبب کردارشان جزا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بیا برای خودمان و برای مؤمنین دعا کنیم تا از شر چنین روزی در امان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دیگر دعا نمیکنم،زیرا سه سال است که ازخداوند حاجتی خواسته ام که هنوز برآورده نشده است،وتا هنگامی که أن حاجتم برآورده نشود،دیگر از خداوند حاجتی نخواهم خواست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عابد،هرگاه خدا بنده ای را </w:t>
      </w:r>
    </w:p>
    <w:p>
      <w:pPr>
        <w:pStyle w:val="BookText"/>
        <w:rPr/>
      </w:pPr>
      <w:r>
        <w:rPr>
          <w:rFonts w:ascii="IRNazanin" w:hAnsi="IRNazanin" w:eastAsia="IRNazanin"/>
          <w:color w:val="111111"/>
          <w:sz w:val="28"/>
          <w:sz w:val="28"/>
          <w:szCs w:val="28"/>
          <w:rtl w:val="true"/>
          <w:lang w:bidi="fa-IR"/>
        </w:rPr>
        <w:t>دوست داشته باشد،دعایش را مستجاب نمی کندتا او بیشتر مناجات کندو چون بنده ای را دوست نداشته باشد،دعایش را زود به اجابت می رساندیا در دلش نا امیدی می افکند تا او دیگر دعا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مرد عابدراپرسید واو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اطراف معبد خود کودکی زیبا و نورانی را دیدم که در حال چرانیدن گله ای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کودک نامش را پرسیدم،او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اسماعیل،پسر خلیل خدا حضرت ابراهیم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من از خداوند خواستم که خلیل خود را به من نشان دهد،اما دعای من هنوز مستجاب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عابد،اینک خداوند دعایت رامستجاب کرده است،ومن خلیل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چون این سخن را شنید،بسیار شاد شد و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درآغوش گرفت و بوسید و خدا را شکر 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آن،هر دو برای مؤمنین دعا کردند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47" w:name="pg6359_55392"/>
    </w:p>
    <w:p>
      <w:pPr>
        <w:pStyle w:val="Heading3"/>
        <w:numPr>
          <w:ilvl w:val="2"/>
          <w:numId w:val="1"/>
        </w:numPr>
        <w:rPr/>
      </w:pPr>
      <w:bookmarkStart w:id="48" w:name="__RefHeading___Toc2888387_237004111"/>
      <w:bookmarkStart w:id="49" w:name="_Toc16"/>
      <w:bookmarkEnd w:id="47"/>
      <w:bookmarkEnd w:id="48"/>
      <w:r>
        <w:rPr>
          <w:rtl w:val="true"/>
        </w:rPr>
        <w:t>مرگ</w:t>
      </w:r>
      <w:bookmarkEnd w:id="49"/>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اوقات مهمان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یک نفر پیرمرد که بسیار شکسته قامت و نحیف بود،به مهمانی ایشان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سختی گام برمی داشت و هنگام خوردن دستانش می لرزید و باعث می شد غذا از دستانش بریزد و دهانش هم قدرت نگهداری غذا را نداشت و آب از گوشه لبش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این منظره بسیار محزون شدو از او پذیرایی گرمی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گردید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نتیجه کهولت سن است،آیا می خواهی به پیری برسی؟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چنین عمری نمی خواهم مگر این </w:t>
      </w:r>
    </w:p>
    <w:p>
      <w:pPr>
        <w:pStyle w:val="BookText"/>
        <w:rPr/>
      </w:pPr>
      <w:r>
        <w:rPr>
          <w:rFonts w:ascii="IRNazanin" w:hAnsi="IRNazanin" w:eastAsia="IRNazanin"/>
          <w:color w:val="111111"/>
          <w:sz w:val="28"/>
          <w:sz w:val="28"/>
          <w:szCs w:val="28"/>
          <w:rtl w:val="true"/>
          <w:lang w:bidi="fa-IR"/>
        </w:rPr>
        <w:t>که خداوند آن را برای من مقدر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برای بشر نعمت است،اگر این نعمت گرفته شود،زندگی دچار نکبت و بلا خواهد گردید</w:t>
      </w:r>
      <w:r>
        <w:rPr>
          <w:rFonts w:eastAsia="IRNazanin" w:cs="IRNazanin"/>
          <w:color w:val="111111"/>
          <w:sz w:val="28"/>
          <w:szCs w:val="28"/>
          <w:rtl w:val="true"/>
          <w:lang w:bidi="fa-IR"/>
        </w:rPr>
        <w:t xml:space="preserve">.» </w:t>
      </w:r>
      <w:bookmarkStart w:id="50" w:name="pg6359_55394"/>
    </w:p>
    <w:p>
      <w:pPr>
        <w:pStyle w:val="Heading3"/>
        <w:numPr>
          <w:ilvl w:val="2"/>
          <w:numId w:val="1"/>
        </w:numPr>
        <w:rPr/>
      </w:pPr>
      <w:bookmarkStart w:id="51" w:name="__RefHeading___Toc2888389_237004111"/>
      <w:bookmarkStart w:id="52" w:name="_Toc17"/>
      <w:bookmarkEnd w:id="50"/>
      <w:bookmarkEnd w:id="51"/>
      <w:r>
        <w:rPr>
          <w:rtl w:val="true"/>
        </w:rPr>
        <w:t>تحمل مشکلات</w:t>
      </w:r>
      <w:bookmarkEnd w:id="52"/>
    </w:p>
    <w:p>
      <w:pPr>
        <w:pStyle w:val="BookText"/>
        <w:rPr/>
      </w:pPr>
      <w:r>
        <w:rPr>
          <w:rFonts w:ascii="IRNazanin" w:hAnsi="IRNazanin" w:eastAsia="IRNazanin"/>
          <w:color w:val="111111"/>
          <w:sz w:val="28"/>
          <w:sz w:val="28"/>
          <w:szCs w:val="28"/>
          <w:rtl w:val="true"/>
          <w:lang w:bidi="fa-IR"/>
        </w:rPr>
        <w:t>یکی از مؤمنین از بازار عبور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نزدیک مغازه قصابی رسید،قصاب او را صدا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 خواهی گوشت بگیری که چنین با عجله رد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قصاب وقتی پاسخ منفی مرد مؤمن را شنید،گفت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امروز گوشت خوبی دارم،که از روزهای قبل مناسب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 مؤمن به قصاب گفت که به علت نداشتن پول،نمی تواندگوشت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قصاب هم جوانمردی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ایرادی ندارد،من به تونسیه جنس می فروشم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هروقت پول تهیه کردی، قرض خودت را پرداخت کن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شخص عابدو پرهیزکار از گرفتن گوشت خودداری کردو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آنکه به شما قول بدهم که بعد پول را بپردازم،به شکم خود وعده می دهم که بعدا گوشت برایش تهیه کنم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کردن مشکلات و سختی ها،ارزشمندتر و بهتر از آن است که انسان از دیگران قرض کرده،و مشکلات خود را برطرف نماید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53" w:name="pg6359_55396"/>
    </w:p>
    <w:p>
      <w:pPr>
        <w:pStyle w:val="Heading3"/>
        <w:numPr>
          <w:ilvl w:val="2"/>
          <w:numId w:val="1"/>
        </w:numPr>
        <w:rPr/>
      </w:pPr>
      <w:bookmarkStart w:id="54" w:name="__RefHeading___Toc2888391_237004111"/>
      <w:bookmarkStart w:id="55" w:name="_Toc18"/>
      <w:bookmarkEnd w:id="53"/>
      <w:bookmarkEnd w:id="54"/>
      <w:r>
        <w:rPr>
          <w:rtl w:val="true"/>
        </w:rPr>
        <w:t>عمل خیر</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 و معاصر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مجبور بود هر سال مبلغ ده هزار درهم به حکومت به عنوان مالیات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زمین وسیعی در اطراف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سودی راکه از آن زمین عایدش می شد هرساله بابت مالیات،کارگزاران حکومت برمی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مأموران حکومت به سراغ احمد برقی رفتندوازاو ده هزار درهم مالیات مطالبه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باعث تعجب او شد،تصمیم گرفت به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مادرانی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پادشاه برود و موضوع را در میان بگذارد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رسید،پیرمردی سالخورده و رنجور را دید که زخمهای بسیاری برسر و روی او بود و رمقی </w:t>
      </w:r>
    </w:p>
    <w:p>
      <w:pPr>
        <w:pStyle w:val="BookText"/>
        <w:rPr/>
      </w:pPr>
      <w:r>
        <w:rPr>
          <w:rFonts w:ascii="IRNazanin" w:hAnsi="IRNazanin" w:eastAsia="IRNazanin"/>
          <w:color w:val="111111"/>
          <w:sz w:val="28"/>
          <w:sz w:val="28"/>
          <w:szCs w:val="28"/>
          <w:rtl w:val="true"/>
          <w:lang w:bidi="fa-IR"/>
        </w:rPr>
        <w:t>برایش باقی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برقی نزدپیرمردرفت و احوال او را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در حالی که ناله می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احمد،من همانند تو دوستدار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هستم،به داد من برس که سخت گرفتار گشته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برقی جریان واقعه را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ثروتمند بودم،جاسوسان در بار به نزد کوکتین شکایت بردند که من توطئه کرده ام تا حکومت او را براندازم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کوکتین به خانه من آمدند و تمام اموالم را مصادره کردند و مرا به اینجا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مرا کتک مفصلی زدند و بعد نیمه جان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برقی به فکر فرو رفت تا چگونه این موضوع را با ابوالحسن مادرانی در میان نهد،در صورتی که کار خویش را هم می خواست به اوبگوید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بود ابوالحسن خواسته دوستش را بپذیرد و خواسته دیگرش را رد کند و یا هر دو خواسته اش را اجابت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افکار بود که کتابی را برداشت تا مطالعه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صفحه ای که باز شد،این فرمایش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ذکر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حاجت مؤمنی را برآورد،خدا هم حاجتش را روامی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دیدن این جمله،بسیار خوشحال شد و فهمید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تکلیفش را روشن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برقی برخاست و به دنبال کار آن پیرمرد نزد ابوالحسن رفت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وقتی به خدمت ابوالحسن رسید،این آیه را تلاوت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ازآنچه به تو داده است،آخرتت را تأمین کن و بهره ات را از دنیا فراموش </w:t>
      </w:r>
    </w:p>
    <w:p>
      <w:pPr>
        <w:pStyle w:val="BookText"/>
        <w:rPr/>
      </w:pPr>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کن،همچنان که خدا به تو نیکی کرده است</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مادرانی که از شیعیان فاضل و علاقمند 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بود؛با شنیدن این آیه به احمد برقی احسنت گفت و از اوخواست حاجتش را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ماجرایی را که برای آن پیرمرد رخ داده بود،به عرض ابوالحسن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داری او شیعه است وبیگناه؟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بلی،او از دوستان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فوراغلامش را صدا زد ودستور داد پرونده پیرمردرابیاورند؛سپس نامش را از دفتر پاک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اموال او را همراه یک دست لباس به عنوان خلعت و یک مرکب سواری از اموال شخصی اش برای پیرمرد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بدون اینکه احمد سخنی بگوید،کاغذی برداشت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هزار درهم به حساب احمد برقی ریخته شودوحساب بدهی مالیاتی او تصفیه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برات سفیدی برداشت و ده هزار درهم به عنوان هدیه به احمد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هدیه در مقابل خدمتی است که شما به من کردید و باعث شدید، دوستی از دوستان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راازگرفتاری نجات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احمدبرقی چون برات را گرفت،خواست دستش را ببوسد،اما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خواهی ثواب این عمل خیر را باطل کنی؛اگر دست مرا ببوسی،من پای تو را خواهم بوسید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محبت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می کند،این همه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کرده است،باز خود را شرمنده می یابد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56" w:name="pg6359_55400"/>
    </w:p>
    <w:p>
      <w:pPr>
        <w:pStyle w:val="Heading3"/>
        <w:numPr>
          <w:ilvl w:val="2"/>
          <w:numId w:val="1"/>
        </w:numPr>
        <w:rPr/>
      </w:pPr>
      <w:bookmarkStart w:id="57" w:name="__RefHeading___Toc2888393_237004111"/>
      <w:bookmarkStart w:id="58" w:name="_Toc19"/>
      <w:bookmarkEnd w:id="56"/>
      <w:bookmarkEnd w:id="57"/>
      <w:r>
        <w:rPr>
          <w:rtl w:val="true"/>
        </w:rPr>
        <w:t>فریادرسی در نیمه شب</w:t>
      </w:r>
      <w:bookmarkEnd w:id="58"/>
    </w:p>
    <w:p>
      <w:pPr>
        <w:pStyle w:val="BookText"/>
        <w:rPr/>
      </w:pPr>
      <w:r>
        <w:rPr>
          <w:rFonts w:ascii="IRNazanin" w:hAnsi="IRNazanin" w:eastAsia="IRNazanin"/>
          <w:color w:val="111111"/>
          <w:sz w:val="28"/>
          <w:sz w:val="28"/>
          <w:szCs w:val="28"/>
          <w:rtl w:val="true"/>
          <w:lang w:bidi="fa-IR"/>
        </w:rPr>
        <w:t>در نزدیکی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آبادی بود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محل مردی زندگی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اعیان و اشراف زمان خود ودر بخشش و کرامت زبانزد خاص و عام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خانه اش همیشه بازبود و هرکس نیاز داشت به خانه وی مراجعه می کرد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خزیمه سال ها عمر خود را بدین صورت سپری کرد،تا اینکه حکمت الهی بر این مقرر گشت که وی تمام اموال و دارایی خود را ازدست بدهد،تا جایی که مجبور به قرض گرفتن شد و اقدام به فروش اثاثیه منزلش کرد تا قرض خود را اداء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چندی،دیگر کسی به او قرض نداد و او که تمام وسایل زندگی اش را هم فروخته بود،به سختی و عسرت شدید گرفتار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درهمان هنگام،فردی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جزیره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وی در مجلسش احوال خزیمه را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گفتندکه او مدتی است به علت بی پولی،خانه نشین شده و دستش از دنیا کوتاه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نکته بر عکرمه بسیار سخت گذشت که چرا مردی که اهل آن بخشش ها و گذشت ها بوده،اکنون باید با خواری عمر خود را سپری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همان شب از بیت المال چهار هزار اشرفی طلا برداشت و به غلامش داد و همراه او به طرف منزل خزیمه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نزدیک خانه خزیمه رسید،برای اینکه کارش بدون ریا وبا اخلاص همراه باشد به 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کیسه پول را به من بده وبه قصر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حاکم کیسه پول را بردوش گرفت و در تاریکی شب،باسرو صورت پوشیده به خانه خزیمه رسید و درب را به صدا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خزیمه درب را گشود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عرب هستم و هدیه ای برای توآورده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خزیمه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هدیه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هزار اشرفی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قابل شما را ندارد؛شنیده بودم که گرفتار شده ای،این پول را آورده ام تا شاید مشکلات توحل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خزیمه با ناباوری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خود را معرفی نکنی،محال است از تو این هدیه را بگیرم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عکرمه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نیازی به معرفی خود ندارم،این پول را </w:t>
      </w:r>
    </w:p>
    <w:p>
      <w:pPr>
        <w:pStyle w:val="BookText"/>
        <w:rPr/>
      </w:pP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خزیمه اصرار ورزیدکه عکرمه خود را معرفی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ناچارعکرمه،با چنین لقبی خود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جبران کننده مشکلات بزرگان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پول را نزد خزیمه گذاشت و فورا از آنجا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خزیمه پول را به خانه برد و به همسرش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را روشن کن که پول بسیاری بر ایمان هدیه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روغنی برای روشن کردن چراغ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 کسی در این نیمه شب،این پول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اصرار کردم،نامش را نگفت فقط خودرا جبران کننده مشکلات بزرگان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طرف دیگر،وقتی عکرمه به خانه اش رسید،همسرش اعتراض کنان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شب کجا رفته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کاری بیرون رفته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حرف شوهرش را قبول نکرد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همسر دیگری اختیار کرده و نزد او رفته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عکرمه این موضوع را انکار کرد، سوری نبخشید وبالاخره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به دیدن خزیمه که دچار فقر و مشکلاتی شده بود،و به او چهار هزار سکه اشرفی بخشیدم،البته خود را جبران کننده مشکلات بزرگان معرفی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زن آرام گرفت و دست از دامن عکرمه برداشت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خزیمه با پولی که به دستش رسیده بود، کارهای خود را سامان بخشید و بدهکاری های خود را پرداخت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وسیله همان پول به شام سفر کرد و نزد خلیفه اموی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خلیفه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بود که اینجا نمی آمدی،آیا برای تو مشکلی روی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خزیمه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بلی،مدتی روزگار بر من سخت گرفته بود و تهیدست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نزد من می آمدی تا مشکل تو را جبران 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خزیمه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امر این است که من حتی پول کرایه آمدن تا به اینجا را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اکنون چطور توانستی نزد من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خزیمه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گشایشی در کار من صورت گرفت؛</w:t>
      </w:r>
    </w:p>
    <w:p>
      <w:pPr>
        <w:pStyle w:val="BookText"/>
        <w:rPr/>
      </w:pPr>
      <w:r>
        <w:rPr>
          <w:rFonts w:ascii="IRNazanin" w:hAnsi="IRNazanin" w:eastAsia="IRNazanin"/>
          <w:color w:val="111111"/>
          <w:sz w:val="28"/>
          <w:sz w:val="28"/>
          <w:szCs w:val="28"/>
          <w:rtl w:val="true"/>
          <w:lang w:bidi="fa-IR"/>
        </w:rPr>
        <w:t>بدین صورت که یک شب فردی که خود را جبران کننده مشکلات بزرگان معرفی کرد،چهار هزار اشرفی برای من هدیه آورد،و بدون اینکه خود را بشناساند،رفت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من او را می شناختم و از او تقدیرمیکردم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چرا عکرمه حاکم جزیره به گرفتاری تو رسیدگی نکرد؟</w:t>
      </w:r>
    </w:p>
    <w:p>
      <w:pPr>
        <w:pStyle w:val="BookText"/>
        <w:rPr/>
      </w:pPr>
      <w:r>
        <w:rPr>
          <w:rFonts w:ascii="IRNazanin" w:hAnsi="IRNazanin" w:eastAsia="IRNazanin"/>
          <w:color w:val="111111"/>
          <w:sz w:val="28"/>
          <w:sz w:val="28"/>
          <w:szCs w:val="28"/>
          <w:rtl w:val="true"/>
          <w:lang w:bidi="fa-IR"/>
        </w:rPr>
        <w:t>خزیمه از این مسئله اظهار بی اطلاعی کرددرنتیجه خلیفه تصمیم گرفت به خاطر جبران گرفتاری های خزیمه و توبیخ عکرمه،حکومت جزیره را به وی بسپرد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نامه ای برای عکرمه نوشت و او را از مقام خود عزل نمود و خزیمه را به حکومت آن منطقه منصوب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از خزیمه خواست به حساب های عکرمه در زمان حکومتش رسیدگی کند و اگر اشتباهی در کار او مشاهده کرد،وی رادست بسته به شام بفرستد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خزیمه،حکم حکومت جزیره را گرفت و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رسوم آن زمان،مردم شهر همراه عکرمه به استقبال حاکم جدید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رفتن خزیمه به مرکز خلافت،عکرمه او را به جای خویش نشاندوبدون اینکه لطفی را که در حقش کرده بود،یادآوری نماید،از وی خداحافظی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خزیمه در مقام خود مستقر گردید،دستور دادبه حساب های حاکم قبل عکرمه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حسابرسی،چهار هزار دینار در حساب عکرمه کسری پیداشد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خزیمه عکرمه را احضار کرد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این چهار هزاردینار را هر چه زودتر به بیت المال بازگردانی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پول را برای خود برنداشته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صرف کارهای عمومی نموده ام و به بیچارگان رسیدگی کرده ام واکنون پولی برای پرداخت این مبلغ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خزیمه که متوجه نبود عکرمه این پول را برای نجات وی خرج کرده است و از بازگو کردن کارش هم خودداری می کند،با تندی به اوپرخاش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بهانه ها سودی ندارد، یا باید این پول رابازگردانی و یا به زندان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عکرمه همان حرفش را تکرار نمود،و خزیمه هم دستور دادعکرمه را به زندان بیاندازند واو را شلاق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همسر عکرمه شوهرش را در زیر شلاق مأموران خزیمه دید،دیگر طاقت نیاورد و برای خزیمه پیغام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خزیمه،آیا پاداش و قدردانی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کننده مشکلات بزرگان این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خزیمه این پیغام را شنید،بسیار ناراحت گردید و فورا به </w:t>
      </w:r>
    </w:p>
    <w:p>
      <w:pPr>
        <w:pStyle w:val="BookText"/>
        <w:rPr/>
      </w:pPr>
      <w:r>
        <w:rPr>
          <w:rFonts w:ascii="IRNazanin" w:hAnsi="IRNazanin" w:eastAsia="IRNazanin"/>
          <w:color w:val="111111"/>
          <w:sz w:val="28"/>
          <w:sz w:val="28"/>
          <w:szCs w:val="28"/>
          <w:rtl w:val="true"/>
          <w:lang w:bidi="fa-IR"/>
        </w:rPr>
        <w:t>طرف زندان شهر به راه افتاد و خود را به عکرمه رسانید و روی پاهای اوافتاد و از او معذرت خواهی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زنجیر را از پای عکرمه گشود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زنجیر را به پای من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عکرمه با خونسردی و لحنی مهربان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چه شده است،من که کاری برای تو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خزیمه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در آن شب به من کمک نکردی و مرانجات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بلی،اما من برای تو این کار را نکردم،بلکه این کار برای خداوند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خزیمه، عکرمه را در کمال عزت و احترام نزد خلیفه بردو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جوانمردی است که به من کمک نمود و چون شمااو را از حکومت عزل کرده اید، اینک از شما خواهشی دارم، و آن این است که حکومت را دوباره به عکرمه باز گردانید و مرا هم به حال خودواگذارید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هم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دیگر حکومت جزیره را نمی خواهم بهتر است خزیمه در مقامش باقی بماند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خلیفه به عکرمه هدیه ای داد و او را منصوب به حکومت مکانی دیگر کرد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59" w:name="pg6359_55406"/>
    </w:p>
    <w:p>
      <w:pPr>
        <w:pStyle w:val="Heading3"/>
        <w:numPr>
          <w:ilvl w:val="2"/>
          <w:numId w:val="1"/>
        </w:numPr>
        <w:rPr/>
      </w:pPr>
      <w:bookmarkStart w:id="60" w:name="__RefHeading___Toc2888395_237004111"/>
      <w:bookmarkStart w:id="61" w:name="_Toc20"/>
      <w:bookmarkEnd w:id="59"/>
      <w:bookmarkEnd w:id="60"/>
      <w:r>
        <w:rPr>
          <w:rtl w:val="true"/>
        </w:rPr>
        <w:t>نخل بهشتی</w:t>
      </w:r>
      <w:bookmarkEnd w:id="61"/>
    </w:p>
    <w:p>
      <w:pPr>
        <w:pStyle w:val="BookText"/>
        <w:rPr/>
      </w:pPr>
      <w:r>
        <w:rPr>
          <w:rFonts w:ascii="IRNazanin" w:hAnsi="IRNazanin" w:eastAsia="IRNazanin"/>
          <w:color w:val="111111"/>
          <w:sz w:val="28"/>
          <w:sz w:val="28"/>
          <w:szCs w:val="28"/>
          <w:rtl w:val="true"/>
          <w:lang w:bidi="fa-IR"/>
        </w:rPr>
        <w:t>یکی از اصحاب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ایشان رفت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،مشکلی برای من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همسایگانم درخت خرمایی دارد،که شاخه ای از این نخلبه روی خانه ما خم شده است و گاهی خرمایی از آن می افتد به حیاط منزل ما، بعضی اوقات فرزندانم که کوچک هستند از این خرمامی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 یکی از آنها می خواست خرمای آن نخل را بر دهان گذارد که من دویدم و مانع شدم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نخل رااحضارکرد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نخلی را که شاخه اش به روی خانه همسایه ات خم شده است به من بفروش و در مقابل من یک نخل از نخل های بهشتی رادر آخرت به تو می سپارم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او که شباهتی بین این دو نخل قائل نبود،و ایمانی هم به دنیای واپسین نداشت،قبول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 دیگر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را در برابر یک باغچه دربهشت که چندین 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به من بفروش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آن مرد قبول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اینکه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ابودحداح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ازماجرا مطلع شدونزد صاحب نخل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ام که پیامبرقصد خرید نخل تود را دارد،و تو از فروختن آن خودداری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بلی،زیرا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نخل را نسیه می خواست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ابودحداح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حاضری این نخل را در مقابل یک باغچه من که درخت های مرغوبی دارد،بفروشی؟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نخل قبول کردو آن درخت را 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وابو دحداح هم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ابو دحداح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درخت خرمایی را که می خواستید از فلان شخص بخرید،از او خریدم،اکنون می خواهم آن درخت را به شما در مقابل همان باغچه بهشتی بفروشم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هم درخت را با سه بوستان بهشتی با وی معامله کرد</w:t>
      </w:r>
      <w:r>
        <w:rPr>
          <w:rStyle w:val="FootnoteAnchor"/>
          <w:rtl w:val="true"/>
        </w:rPr>
        <w:footnoteReference w:id="15"/>
      </w:r>
      <w:bookmarkStart w:id="62" w:name="pg6359_55408"/>
    </w:p>
    <w:p>
      <w:pPr>
        <w:pStyle w:val="Heading3"/>
        <w:numPr>
          <w:ilvl w:val="2"/>
          <w:numId w:val="1"/>
        </w:numPr>
        <w:rPr/>
      </w:pPr>
      <w:bookmarkStart w:id="63" w:name="__RefHeading___Toc2888397_237004111"/>
      <w:bookmarkStart w:id="64" w:name="_Toc21"/>
      <w:bookmarkEnd w:id="62"/>
      <w:bookmarkEnd w:id="63"/>
      <w:r>
        <w:rPr>
          <w:rtl w:val="true"/>
        </w:rPr>
        <w:t>بازگشت</w:t>
      </w:r>
      <w:bookmarkEnd w:id="64"/>
    </w:p>
    <w:p>
      <w:pPr>
        <w:pStyle w:val="BookText"/>
        <w:rPr/>
      </w:pPr>
      <w:r>
        <w:rPr>
          <w:rFonts w:ascii="IRNazanin" w:hAnsi="IRNazanin" w:eastAsia="IRNazanin"/>
          <w:color w:val="111111"/>
          <w:sz w:val="28"/>
          <w:sz w:val="28"/>
          <w:szCs w:val="28"/>
          <w:rtl w:val="true"/>
          <w:lang w:bidi="fa-IR"/>
        </w:rPr>
        <w:t>در صدر اسلام و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همه مسلمانان نمی توانستند در مواقع جنگ در جبهه نبرد حاضر شوند،پیامبر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مسلمانان،دو به دو عقد برادری می بست تا اگر یکی ازآنها به جنگ رفت،دیگری به وضع خانواده خود و برادرش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نفر از مؤمنین به نام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برادری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رفت و ثعلبه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 تا اداره زندگی خود و دوستش راعهده دار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ثعلبه هر روز به پشت درب خانه سعید می رفت و از همسر او </w:t>
      </w:r>
    </w:p>
    <w:p>
      <w:pPr>
        <w:pStyle w:val="BookText"/>
        <w:rPr/>
      </w:pPr>
      <w:r>
        <w:rPr>
          <w:rFonts w:ascii="IRNazanin" w:hAnsi="IRNazanin" w:eastAsia="IRNazanin"/>
          <w:color w:val="111111"/>
          <w:sz w:val="28"/>
          <w:sz w:val="28"/>
          <w:szCs w:val="28"/>
          <w:rtl w:val="true"/>
          <w:lang w:bidi="fa-IR"/>
        </w:rPr>
        <w:t>کارهایش را می پرسید تا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وقتی از همسر سعیدکارهایش را سؤال کرد،ناخود آگاه چشمش به صورت او افتادونتوانست خود را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سوی او دست دراز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سعیدکه زنی پاکدامن و عفیف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بر او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خدانمی ترسی که به خیال خیانت افتاده ای؟وای برتو،برادرت به جنگ رفته است تا جانش را در راه خدا نثار کند،و مرا به تو سپرده است،ولی تو چشم طمع و خیانت به من دوخته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که ذاتا فردی مؤمن بود،سخن زن،چون تیری بر قلبش فرونشست و او را دگرگون کرد و از روی ناراحتی،سر به کوه وبیابان گذاشت و در آنجا به توبه و طلب آمرزش از خدا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بعد،پیامبر و یارانش از جنگ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هم که در بین آنان بود به خانه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رسید،از همسرش احوال ثعلبه را جویا شد و او ماجرا را برایش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به دنبال ثعلبه به اطراف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ثعلبه را دیدکه در زیر آفتاب سوزان و روی سنگ های داغ گریان و نالان است و ازخدا مغفرت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رفت و او را دلداری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ثعلبه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منروسیاهم و گناه بزرگی مرتکب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از او خواست به خدمت پیامبر بروندتاحضرت برای وی ازخداوند طلب آمرزش نماید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ثعلبه نپذیرفت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گنهکار هستم و باید همچون فردمجرمی بر دست هایم طناب ببندی و برگردنم ریسمان بیاندازی ومراهمچون آنان کشان کشان به شهر ببری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سعید او را به همان وضع به شهر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راه هرکس اورامی دید،از او روی برمی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رادید و او را به علت کاری که کرده بود،ملامت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منزل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خدمت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 گناهی انجام داده است و اکنون نزد شما آمده است تا از خداوند بخواهید او راببخشد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ثعلبه گناهش را سؤال فرمود و او ماجرا را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شنیدن سخنان او چهره شان درهم فرو رفت و بسیار ناراحت شدو فقط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برو،منتظر وحی الهی هستم تا خدا چه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دوباره به بیابان برگشت و زیر گرمای آفتاب به گریه وزاری مشغول شد و پیاپی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خدایا،اگر مرا آمرزیدی،به پیامبرت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 که مرا بشارت آمرزش دهد و اگر نمی بخشی،آتشی برمن فرو فرست تا مرا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نگذشت که آیه ای در پذیرفتن تو به وی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راطلبید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ثعلبه بشارت بده که خدا او آمرزیده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هم به نزد ثعلبه رفت واو را به شهر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حضرت علی علیه السلام و ثعلبه به شهر بازگشتند،هنگام نماز عشاء بود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نماز جماعت به پا 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مسجدرفتند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پس از تلاوت سوره حمد،سوره ای درموردروز قیامت و عذاب الهی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ثعلبه که قلبش از گناه پاک شده بود،این آیات بر او اثر گذارد و پس از شنیدن آن دیگر تحمل نیاوردو </w:t>
      </w:r>
    </w:p>
    <w:p>
      <w:pPr>
        <w:pStyle w:val="BookText"/>
        <w:rPr/>
      </w:pPr>
      <w:r>
        <w:rPr>
          <w:rFonts w:ascii="IRNazanin" w:hAnsi="IRNazanin" w:eastAsia="IRNazanin"/>
          <w:color w:val="111111"/>
          <w:sz w:val="28"/>
          <w:sz w:val="28"/>
          <w:szCs w:val="28"/>
          <w:rtl w:val="true"/>
          <w:lang w:bidi="fa-IR"/>
        </w:rPr>
        <w:t>فریادی زد و بر روی زمین افتاد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نماز،اطراف او جمع شدند و او را تکان دادند،اما دیدندکه جان به جان آفرین تسلیم کرده است</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65" w:name="pg6359_55412"/>
    </w:p>
    <w:p>
      <w:pPr>
        <w:pStyle w:val="Heading3"/>
        <w:numPr>
          <w:ilvl w:val="2"/>
          <w:numId w:val="1"/>
        </w:numPr>
        <w:rPr/>
      </w:pPr>
      <w:bookmarkStart w:id="66" w:name="__RefHeading___Toc2888399_237004111"/>
      <w:bookmarkStart w:id="67" w:name="_Toc22"/>
      <w:bookmarkEnd w:id="65"/>
      <w:bookmarkEnd w:id="66"/>
      <w:r>
        <w:rPr>
          <w:rtl w:val="true"/>
        </w:rPr>
        <w:t>میمون وبُزّ</w:t>
      </w:r>
      <w:bookmarkEnd w:id="67"/>
    </w:p>
    <w:p>
      <w:pPr>
        <w:pStyle w:val="BookText"/>
        <w:rPr/>
      </w:pPr>
      <w:r>
        <w:rPr>
          <w:rFonts w:ascii="IRNazanin" w:hAnsi="IRNazanin" w:eastAsia="IRNazanin"/>
          <w:color w:val="111111"/>
          <w:sz w:val="28"/>
          <w:sz w:val="28"/>
          <w:szCs w:val="28"/>
          <w:rtl w:val="true"/>
          <w:lang w:bidi="fa-IR"/>
        </w:rPr>
        <w:t>شخصی یک میمون و یک بز در خانه نگهداری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روزکه می خواست از خانه خارج شود،میمون و بز را داخل خانه می گذاردودر را از پشت قفل میکرد و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قبل از اینکه از خانه بیرون برود،ظرف ماستی را که در وسط اطاق بود،روی طاقچه گذارد تا از دسترس میمون و بز دوربماند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خانه بازگشت،ملاحظه کرد ماستی که در کاسه بود،خورده شده است و مشخص نیست ماست را چه کسی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ریش بز ماستی بود،اما باور نمی کرد که بز آن ماست را خورده باشد،چون طاقچه از قد بز بلندتر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باری،تصمیم گرفت یک بار دیگر این واقعه را تکرار کند تا از </w:t>
      </w:r>
    </w:p>
    <w:p>
      <w:pPr>
        <w:pStyle w:val="BookText"/>
        <w:rPr/>
      </w:pPr>
      <w:r>
        <w:rPr>
          <w:rFonts w:ascii="IRNazanin" w:hAnsi="IRNazanin" w:eastAsia="IRNazanin"/>
          <w:color w:val="111111"/>
          <w:sz w:val="28"/>
          <w:sz w:val="28"/>
          <w:szCs w:val="28"/>
          <w:rtl w:val="true"/>
          <w:lang w:bidi="fa-IR"/>
        </w:rPr>
        <w:t>ماجرا آگاه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ظرف ماست را پر کرد و روی طاقچه قرارداد و خود پشت در پنهان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 لحظه دید که میمون با سرو دست به شکم بز زد واورا به طرف طاقچه راند،آنگاه به پشت بز رفت و ماست را خورد و برای اینکه بز را مقصر نشان دهد، مقداری از ماست را به ریش بز مالید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این وسیله ظاهرة بز را گناهکار جلوه داد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68" w:name="pg6359_55414"/>
    </w:p>
    <w:p>
      <w:pPr>
        <w:pStyle w:val="Heading3"/>
        <w:numPr>
          <w:ilvl w:val="2"/>
          <w:numId w:val="1"/>
        </w:numPr>
        <w:rPr/>
      </w:pPr>
      <w:bookmarkStart w:id="69" w:name="__RefHeading___Toc2888401_237004111"/>
      <w:bookmarkStart w:id="70" w:name="_Toc23"/>
      <w:bookmarkEnd w:id="68"/>
      <w:bookmarkEnd w:id="69"/>
      <w:r>
        <w:rPr>
          <w:rtl w:val="true"/>
        </w:rPr>
        <w:t>فرق شاه و گدا</w:t>
      </w:r>
      <w:bookmarkEnd w:id="70"/>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لئالی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بیداری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غفلت چنین نقل شده است که روزی اسکندر از قبرستان عبور می کرد،یک نفراز مصلحین را دید که در گوشه ای نشسته و استخوان سر مردگان را زیر و رومی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 نزدیک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دیوانه نمی بینم،اما اینکارتو نیز عاقلانه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است که هر روز به این قبرستان می آیم و سرهای مردگان را زیر و رو می کنم،تا شاید بتوانم کله شاه وگدا، تاجر را از تهیدست،تمیز دهم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اسکندر،مدتی فکر کرد و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جز برای بیداری من گفته نشد؛باید آگاه شوم که با دیگران فرقی ندارم و بدانم که این ریاست و سلطنت پایدار نخواهد ماند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6359_55416"/>
      <w:bookmarkStart w:id="72" w:name="pg6359_55416"/>
      <w:bookmarkEnd w:id="72"/>
    </w:p>
    <w:p>
      <w:pPr>
        <w:pStyle w:val="Heading3"/>
        <w:numPr>
          <w:ilvl w:val="2"/>
          <w:numId w:val="1"/>
        </w:numPr>
        <w:rPr/>
      </w:pPr>
      <w:bookmarkStart w:id="73" w:name="pg6359_55416"/>
      <w:bookmarkStart w:id="74" w:name="__RefHeading___Toc2888403_237004111"/>
      <w:bookmarkStart w:id="75" w:name="_Toc24"/>
      <w:bookmarkEnd w:id="73"/>
      <w:bookmarkEnd w:id="74"/>
      <w:r>
        <w:rPr>
          <w:rtl w:val="true"/>
        </w:rPr>
        <w:t>پوست گوسفند</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عید قربان خانم محترمی برای دیدن مادرم به منزل ما آمده بود چون نام او را از مادرم پرسیدم،فهمیدم که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برمکی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از او پذیرایی کردم و احوالش را جویا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مادر جعفر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خانم،شما تجارب زیادی در این دنیابدست آورده اید،سرد و گرم دنیا را چشیده اید،لطفأ مطلبی نقل کنید که باعث عبرت ما گردد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عبرت احوال زندگانی خود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دریک عید قربان که تعداد غلامان و کنیزان من چهارصد نفر بود،فرزندم جعفر دستور داد به تعداد آنان گوسفند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سال من از جعفر گله کردم که چرا تشریفات مرا کم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ایّام </w:t>
      </w:r>
    </w:p>
    <w:p>
      <w:pPr>
        <w:pStyle w:val="BookText"/>
        <w:rPr/>
      </w:pPr>
      <w:r>
        <w:rPr>
          <w:rFonts w:ascii="IRNazanin" w:hAnsi="IRNazanin" w:eastAsia="IRNazanin"/>
          <w:color w:val="111111"/>
          <w:sz w:val="28"/>
          <w:sz w:val="28"/>
          <w:szCs w:val="28"/>
          <w:rtl w:val="true"/>
          <w:lang w:bidi="fa-IR"/>
        </w:rPr>
        <w:t>گذشت،تا اینکه امروز که روز عید قربان است،آمده ام به منزل شماتااگر گوسفندی قربانی کرده اید،پوست آن را ببرم به خانه ام تا زیر پایم بیاندازم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مایل هستید،پوست گوسفند را به من بدهید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عبرتی است تا ما تکلیف خود را در دنیا بدانیم</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76" w:name="pg6359_55418"/>
    </w:p>
    <w:p>
      <w:pPr>
        <w:pStyle w:val="Heading3"/>
        <w:numPr>
          <w:ilvl w:val="2"/>
          <w:numId w:val="1"/>
        </w:numPr>
        <w:rPr/>
      </w:pPr>
      <w:bookmarkStart w:id="77" w:name="__RefHeading___Toc2888405_237004111"/>
      <w:bookmarkStart w:id="78" w:name="_Toc25"/>
      <w:bookmarkEnd w:id="76"/>
      <w:bookmarkEnd w:id="77"/>
      <w:r>
        <w:rPr>
          <w:rtl w:val="true"/>
        </w:rPr>
        <w:t>فروتنی</w:t>
      </w:r>
      <w:bookmarkEnd w:id="78"/>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روزی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محلی عبور می کرد که به مردی سیاه چهره برخورد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رفت و مدت زیادی به گفتگو با اوپرداخت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کاری داری،بگو تا برایت انجام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سزاوار است با چنین شخصی شما نشست و برخاست داشته باشید وخواسته های او را برآورده سازید؟در حالی که شایسته است او برای شمابه انجام کاری بپردازد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بن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فرد،بنده ای ازبندگان خداوند،و برادری از برادران دینی ما می باشد،او هم فرزند پدر ما،آدم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ابوالبشر است، و معتقد به بهترین دین ها، یعنی اسلام می باشد، و سزاوارنیست که بر او تکبر ورزیم،زیرا که ممکن است روزگار ما را به اومحتاج کند،آنگاه او بر ما تکتبر خواهد ورزید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79" w:name="pg6359_55420"/>
    </w:p>
    <w:p>
      <w:pPr>
        <w:pStyle w:val="Heading3"/>
        <w:numPr>
          <w:ilvl w:val="2"/>
          <w:numId w:val="1"/>
        </w:numPr>
        <w:rPr/>
      </w:pPr>
      <w:bookmarkStart w:id="80" w:name="__RefHeading___Toc2888407_237004111"/>
      <w:bookmarkStart w:id="81" w:name="_Toc26"/>
      <w:bookmarkEnd w:id="79"/>
      <w:bookmarkEnd w:id="80"/>
      <w:r>
        <w:rPr>
          <w:rtl w:val="true"/>
        </w:rPr>
        <w:t>یاور فقرا</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مسئول امور مالی از طرف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شب تاریک درحالی که باران می بارید،شخصی را دیدم که باری بر دوش دارد و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زیرطاقی رسید،آنچه دستش بود،روی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دقت کردم،فهمیدم آن شخص مولایم،امام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است،نزدیک رفتم و دیدم حضرت مشغول جمع کردن نان هایی است که روی زمین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نزدیکتر شدم و سلام عرض کردم و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من،در این نیمه شب کجا تشریف می برید؟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فقیرانی که در گوشه این بیابان خوابیده اند،می خواهم زان ببرم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اجازه بدهید من این کیسه را بر دوش گیرم وهمراهتان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برای انجام این کار اولی هستم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کیسه را برداشت و به بیابانی که در آن فقرا خوابیده بودند،تشریف برد،آنگاه مرتبا از کیسه مقداری نان بیرون آورده و در کنار هرفقیر گذاشته و عبور می فرمود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82" w:name="pg6359_55422"/>
    </w:p>
    <w:p>
      <w:pPr>
        <w:pStyle w:val="Heading3"/>
        <w:numPr>
          <w:ilvl w:val="2"/>
          <w:numId w:val="1"/>
        </w:numPr>
        <w:rPr/>
      </w:pPr>
      <w:bookmarkStart w:id="83" w:name="__RefHeading___Toc2888409_237004111"/>
      <w:bookmarkStart w:id="84" w:name="_Toc27"/>
      <w:bookmarkEnd w:id="82"/>
      <w:bookmarkEnd w:id="83"/>
      <w:r>
        <w:rPr>
          <w:rtl w:val="true"/>
        </w:rPr>
        <w:t>تواضع</w:t>
      </w:r>
      <w:bookmarkEnd w:id="84"/>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ثروتمند و ازاشراف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اصحاب 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محمد درمحضر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ضمن فرمایشاتش به محمد،فرمود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باید متواضع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محمد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کوفه بازگشت؛برای اینکه تکبر رااز نفس خویش دور کند؛ظرف خرمایی و ترازویی برداشت و نزدیک درب مسجد جامع کوفه نشست و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خرمامی خواهد،بیاید و از من بخرد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مولایم،امام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سفارش کرده است که متواضع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 به انجام چنین کاری اقدام </w:t>
      </w:r>
    </w:p>
    <w:p>
      <w:pPr>
        <w:pStyle w:val="BookText"/>
        <w:rPr/>
      </w:pPr>
      <w:r>
        <w:rPr>
          <w:rFonts w:ascii="IRNazanin" w:hAnsi="IRNazanin" w:eastAsia="IRNazanin"/>
          <w:color w:val="111111"/>
          <w:sz w:val="28"/>
          <w:sz w:val="28"/>
          <w:szCs w:val="28"/>
          <w:rtl w:val="true"/>
          <w:lang w:bidi="fa-IR"/>
        </w:rPr>
        <w:t>کرده ام تا مبادا کبر و تکبر در خانه نفس من لانه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تا خرمایی که در ظرف دارم تمام نشود،به خانه باز نمی گردم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بستگان محمد به او پیشنهاد کردند که اگر می خواهد خرید وفروش کند، بهتر است به محلی برود که گندم آرد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پذیرفت و یک شتر و سنگ آسیایی تهیه کرد و مشغول آرد کردن گندم شد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85" w:name="pg6359_55424"/>
    </w:p>
    <w:p>
      <w:pPr>
        <w:pStyle w:val="Heading3"/>
        <w:numPr>
          <w:ilvl w:val="2"/>
          <w:numId w:val="1"/>
        </w:numPr>
        <w:rPr/>
      </w:pPr>
      <w:bookmarkStart w:id="86" w:name="__RefHeading___Toc2888411_237004111"/>
      <w:bookmarkStart w:id="87" w:name="_Toc28"/>
      <w:bookmarkEnd w:id="85"/>
      <w:bookmarkEnd w:id="86"/>
      <w:r>
        <w:rPr>
          <w:rtl w:val="true"/>
        </w:rPr>
        <w:t>برکت</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آخوندفتحعلی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ازسالهایی که قحطی و گرسنگی منطقه را فرا گرفته بود،قطعه زمینی داشتم که در آن جو کشت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آن زمین از سالهای دیگر بسیار پربارتر شد و محصول زیادی از آن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بسیاری از مردم دست به گریبان گرسنگی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علت به مسجد رفتم و اعلان کردم هر کس می خواهد از آن زمین استفاده کند،به سراغ آن برود،به شرط آن که احتیاج داشته باشد و بیشتر از مورداحتیاج از محصول برندارد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آن،فقرا رو به آنجا آوردند،و هر روز مقداری برای </w:t>
      </w:r>
    </w:p>
    <w:p>
      <w:pPr>
        <w:pStyle w:val="BookText"/>
        <w:rPr/>
      </w:pPr>
      <w:r>
        <w:rPr>
          <w:rFonts w:ascii="IRNazanin" w:hAnsi="IRNazanin" w:eastAsia="IRNazanin"/>
          <w:color w:val="111111"/>
          <w:sz w:val="28"/>
          <w:sz w:val="28"/>
          <w:szCs w:val="28"/>
          <w:rtl w:val="true"/>
          <w:lang w:bidi="fa-IR"/>
        </w:rPr>
        <w:t>مصرفشان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بعد که موسم برداشت محصولات رسید به خدمتگزاران خودگفتم به آن زمین سرکشی کنند و اگر محصولی باقیمانده بود،درو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رفتند،اما با خود گفتم که حتما تمام محصولات از بین رفته و دیگرمحصولی در آن زمین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خدمتگزاران به طرف زمین رفتند،ولی در نهایت تعجب دیدندکه مقدار محصول زمین بسیار زیادتر شده و چون آنها را وزن کردند،متوجه شدند که مقدار محصول دو برابر سال قبل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فهمیدیم که استفاده مردم فقیر از زمین نه تنها محصول را کم نکرده،بلکه باعث برکت محصول شده و به مقدار آن افزوده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فصل پاییز رسید،طبق عادت مرسوم،زمین را رها کردیم وبذری در آن نپاشیدیم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فصل بهار رسید و برف و یخ آب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امادیدم بدون آن که بذری در زمین پاشیده شود، زمین سبز گردید و حتی اززمین های مجاور هم بیشتر محصول داد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88" w:name="pg6359_55426"/>
    </w:p>
    <w:p>
      <w:pPr>
        <w:pStyle w:val="Heading3"/>
        <w:numPr>
          <w:ilvl w:val="2"/>
          <w:numId w:val="1"/>
        </w:numPr>
        <w:rPr/>
      </w:pPr>
      <w:bookmarkStart w:id="89" w:name="__RefHeading___Toc2888413_237004111"/>
      <w:bookmarkStart w:id="90" w:name="_Toc29"/>
      <w:bookmarkEnd w:id="88"/>
      <w:bookmarkEnd w:id="89"/>
      <w:r>
        <w:rPr>
          <w:rtl w:val="true"/>
        </w:rPr>
        <w:t>ادعای طلب</w:t>
      </w:r>
      <w:bookmarkEnd w:id="90"/>
    </w:p>
    <w:p>
      <w:pPr>
        <w:pStyle w:val="BookText"/>
        <w:rPr/>
      </w:pPr>
      <w:r>
        <w:rPr>
          <w:rFonts w:ascii="IRNazanin" w:hAnsi="IRNazanin" w:eastAsia="IRNazanin"/>
          <w:color w:val="111111"/>
          <w:sz w:val="28"/>
          <w:sz w:val="28"/>
          <w:szCs w:val="28"/>
          <w:rtl w:val="true"/>
          <w:lang w:bidi="fa-IR"/>
        </w:rPr>
        <w:t>روزی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عبادت و راز و نیاز بودکه ناگهان فردی به طرف ایشان رفته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صداشرفی مرا می دهی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صد اشرفی؟شاید اشتباه میکنی،توازمن طلبی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مبلغی که نزد شما امانت 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بایدهمین الان آن را پس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دیگر اصرار ننمود و با کمال خونسردی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بسیارخوب و برخیز با هم به منزل برویم تا صد اشرفی به تو بدهم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بعد،مرد عرب بدهکار اصلی را پیدا کرد وصد اشرفی خودرا از او مطالبه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طرفی فهمید که روز قبل اشتباه کرده است که از </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طلب پول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خاطرتصمیم گرفت نزد حضرت برود و پول ایشان را پس بدهد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فورا به مسجد الحرام رفت و حضرت را در آنجا یافت واز ایشان عذرخواهی کرد و خواست که پول را به حضرت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روز گذشته تو را عفو کردم و کینه ای از تو به به دل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را هم پس نمی گیرم،زیرا هر معامله که با خدا انجام گرفته باشد،قابل فسخ نیست و چیزی را که در راه خدا داده شد،نمی توان پس گرفت</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91" w:name="pg6359_55428"/>
    </w:p>
    <w:p>
      <w:pPr>
        <w:pStyle w:val="Heading3"/>
        <w:numPr>
          <w:ilvl w:val="2"/>
          <w:numId w:val="1"/>
        </w:numPr>
        <w:rPr/>
      </w:pPr>
      <w:bookmarkStart w:id="92" w:name="__RefHeading___Toc2888415_237004111"/>
      <w:bookmarkStart w:id="93" w:name="_Toc30"/>
      <w:bookmarkEnd w:id="91"/>
      <w:bookmarkEnd w:id="92"/>
      <w:r>
        <w:rPr>
          <w:rtl w:val="true"/>
        </w:rPr>
        <w:t>فرار ازخرس</w:t>
      </w:r>
      <w:bookmarkEnd w:id="93"/>
    </w:p>
    <w:p>
      <w:pPr>
        <w:pStyle w:val="BookText"/>
        <w:rPr/>
      </w:pPr>
      <w:r>
        <w:rPr>
          <w:rFonts w:ascii="IRNazanin" w:hAnsi="IRNazanin" w:eastAsia="IRNazanin"/>
          <w:color w:val="111111"/>
          <w:sz w:val="28"/>
          <w:sz w:val="28"/>
          <w:szCs w:val="28"/>
          <w:rtl w:val="true"/>
          <w:lang w:bidi="fa-IR"/>
        </w:rPr>
        <w:t>یک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 کاشی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استاد درس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وارد یک مجلس ختم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اعیان شهر،در برابر ایشان از جای برمی خیزد واز ایشان می خواهد که نزدش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آخوند وحشتزده از جلوی او دور می شود و به گوشه ای ازمسجد پناه می برد و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مجلس،آن مرد،مرحوم آخوند را می بیند واز ایشان گله می کندکه چرا از او دوری 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 است، پس آن خرس که دربرابر من ظاهر شد،شما بودید؟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می شود باطن آن مرد که خرس بوده،برای آخوند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شده بود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94" w:name="pg6359_55430"/>
    </w:p>
    <w:p>
      <w:pPr>
        <w:pStyle w:val="Heading3"/>
        <w:numPr>
          <w:ilvl w:val="2"/>
          <w:numId w:val="1"/>
        </w:numPr>
        <w:rPr/>
      </w:pPr>
      <w:bookmarkStart w:id="95" w:name="__RefHeading___Toc2888417_237004111"/>
      <w:bookmarkStart w:id="96" w:name="_Toc31"/>
      <w:bookmarkEnd w:id="94"/>
      <w:bookmarkEnd w:id="95"/>
      <w:r>
        <w:rPr>
          <w:rtl w:val="true"/>
        </w:rPr>
        <w:t>اصحاب رقیم</w:t>
      </w:r>
      <w:bookmarkEnd w:id="96"/>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این آیه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پنداری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همه نشانه های ما، واقعه عجیبی است؟</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غاری است که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کوهی نزدیک آنجا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های قدیم سه دوست در کوهها به صید و شکار مشغول بودند و زندگی خود را از این راه تأمین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رعد و برق شدیدی آمدو رگبارتندی شروع به باریدن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نفر ناچار شدند به داخل آن غار 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در کوه سیل جاری شد و در اثر آن سنگ بزرگی از بالای کوه سقوط کرد و جلوی درب غار افتاد و راه خروج از غار بسته 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سه نفر عاقبت به این نتیجه رسیدند که هیچ راه نجاتی وجود </w:t>
      </w:r>
    </w:p>
    <w:p>
      <w:pPr>
        <w:pStyle w:val="BookText"/>
        <w:rPr/>
      </w:pPr>
      <w:r>
        <w:rPr>
          <w:rFonts w:ascii="IRNazanin" w:hAnsi="IRNazanin" w:eastAsia="IRNazanin"/>
          <w:color w:val="111111"/>
          <w:sz w:val="28"/>
          <w:sz w:val="28"/>
          <w:szCs w:val="28"/>
          <w:rtl w:val="true"/>
          <w:lang w:bidi="fa-IR"/>
        </w:rPr>
        <w:t>ندارد،مگر اینکه از خداوند کمک بطلبند،شایدخداوند لطفی کند و ازاین مهلکه خلاص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پرورگارا،مدتی قبل،از پدر و مادرم که پیرو ناتوان شده بودند،پرستاری می کردم،ابتدا به آنان غذا می دادم و بعدخودم می خوردم،تا اینکه یک شب به خانه رفتم و دیدم پدرم خوابیده است،ناگزیر بالای سرش نشستم و تا صبح منتظر ماندم،اما بیدار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 برای تو بوده است راه نجاتی برای ما بگشا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لحظه بعد،سنگ به اندازه یک سوم درب غار کنار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خداوندا،من هم چند نفر کارگر داشتم که از صبح تا عصر برایم کار می کردند،یک روز هنگام ظهر کارگری آمد و تقاضای 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کار گماردم هنگام عصر به تمام کارگران حقوق مساوی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یکی از کارگران اعتراض کرد و پولش را روی زمین انداخت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پول را نگهداشتم تا به او بدهم،ولی او دیگر مراجعه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ناچار از آن پول، گوسفندی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از آن گوسفند،گوسفندان بسیار تکثیر شدند و من هم شیرو پشم گوسفندان را می فروختم و به گله گوسفندان اضافه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روزی پیرمردی نزد من آمد که بسیار رنجور و فقیر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 شناسی؟من همان کارگری هستم که برای تو کار می کردم ویک روز پول خود را روی زمین انداختم و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بسیار نیازمند هستم،اگر ممکن است،آن پول را به من بده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 مدت زیادی است که دنبال تو میگردم،حال بسیارخوشحالم که تو را می بینم،این گله گوسفند از همان پول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بعد گله گوسفند را به او 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این رفتار من مورد پسند تو قرار گرفته است،راه نجاتی برای ما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سنگ بزرگ،حرکتی کرد و یک سوم دیگر از در بازشد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هم عمل خالصانه ای داشت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w:t>
      </w:r>
    </w:p>
    <w:p>
      <w:pPr>
        <w:pStyle w:val="BookText"/>
        <w:rPr/>
      </w:pPr>
      <w:r>
        <w:rPr>
          <w:rFonts w:ascii="IRNazanin" w:hAnsi="IRNazanin" w:eastAsia="IRNazanin"/>
          <w:color w:val="111111"/>
          <w:sz w:val="28"/>
          <w:sz w:val="28"/>
          <w:szCs w:val="28"/>
          <w:rtl w:val="true"/>
          <w:lang w:bidi="fa-IR"/>
        </w:rPr>
        <w:t>روزی یک زن گرسنه به همراه بچه هایش پیش من آمد و از من غذایی درخواست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شیطان مرا فریفت و من از او تقاضای کار حرامی کردم،زن هم چون در حال اضطرار بود،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زن بدنش به شدت به لرزه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متوجه حضور خداوند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به اشتباه خود پی بردم و توبه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مقداری غذا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خدا،اگر در این کار من خلوص وجود داشت،ما را نجات بده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سنگ کنار رفت و درب غار باز شد و آنان نجات یافتند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97" w:name="pg6359_55433"/>
    </w:p>
    <w:p>
      <w:pPr>
        <w:pStyle w:val="Heading3"/>
        <w:numPr>
          <w:ilvl w:val="2"/>
          <w:numId w:val="1"/>
        </w:numPr>
        <w:rPr/>
      </w:pPr>
      <w:bookmarkStart w:id="98" w:name="__RefHeading___Toc2888419_237004111"/>
      <w:bookmarkStart w:id="99" w:name="_Toc32"/>
      <w:bookmarkEnd w:id="97"/>
      <w:bookmarkEnd w:id="98"/>
      <w:r>
        <w:rPr>
          <w:rtl w:val="true"/>
        </w:rPr>
        <w:t>مرد معطر</w:t>
      </w:r>
      <w:bookmarkEnd w:id="99"/>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معطر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 که بسیار زیباروی بود،همیشه بدون اینکه عطر به خود بزند،معطروخوشبو بود،و هرجا که می رفت بوی عطر او فضا را پر می کرد،بطوری که باعث شهرت او در شهر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خوشبو شدن وی را چنین نقل کرده اند که این جوان روزی،از پدرش سرمایه ای درخواست کرد که با آن به کسب و کاربپردازد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هم مقداری طلا و جواهر و کالاهای دیگر در اختیار وی گذارد،و او در بازار مشغول به کار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پیرزنی به حجره اش رفت و اجناس زیادی را خرید وسپس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جوان،تو نیرومند و قوی هستی و من پیرزنی </w:t>
      </w:r>
    </w:p>
    <w:p>
      <w:pPr>
        <w:pStyle w:val="BookText"/>
        <w:rPr/>
      </w:pPr>
      <w:r>
        <w:rPr>
          <w:rFonts w:ascii="IRNazanin" w:hAnsi="IRNazanin" w:eastAsia="IRNazanin"/>
          <w:color w:val="111111"/>
          <w:sz w:val="28"/>
          <w:sz w:val="28"/>
          <w:szCs w:val="28"/>
          <w:rtl w:val="true"/>
          <w:lang w:bidi="fa-IR"/>
        </w:rPr>
        <w:t>ناتوان و فرسوده،اگر به من کمک کنی و این اجناس را به منزل من برسانی بسیار به من لطف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مغازه دار قبول کرد و با پیرزن به راه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منزل پیرزن رسید، داخل شد و پیرزن هم بدون اینکه جوان متوجه شود،در را از پشت قفل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این اجناس را به طبقه بالا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بالارفت و داخل یک اطاق شد در آنجا زنی را دید و زن از او تقاضای زناکرد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ازآوردن تو به اینجا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با دیدن این وضع برای فراز از گناه از زن خواست که اجازه دهد به مستراح رفته و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آنجا رفت، سرتا پای خود را آغشته به کثافات کرد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اطاق شد زن که از دیدن او بسیار متنفر شده بود،اورااز خود دور کرد و به خدمتکارش دستور داد جوان را از خانه اش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به خانه اش رفت و خود را شستشو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چون خوابید،در عالم رؤیا فرشته ای به دیدار او رفت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کار امروز تو راضی و خشنود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دست تمام بدنش را مسح کرد و آن را معطر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یک ساعت که خود را متعفن کرد خداوند به او عزتی داد که همیشه معطر شد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معارفی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100" w:name="pg6359_55435"/>
    </w:p>
    <w:p>
      <w:pPr>
        <w:pStyle w:val="Heading3"/>
        <w:numPr>
          <w:ilvl w:val="2"/>
          <w:numId w:val="1"/>
        </w:numPr>
        <w:rPr/>
      </w:pPr>
      <w:bookmarkStart w:id="101" w:name="__RefHeading___Toc2888421_237004111"/>
      <w:bookmarkStart w:id="102" w:name="_Toc33"/>
      <w:bookmarkEnd w:id="100"/>
      <w:bookmarkEnd w:id="101"/>
      <w:r>
        <w:rPr>
          <w:rtl w:val="true"/>
        </w:rPr>
        <w:t>کیسه گم شده</w:t>
      </w:r>
      <w:bookmarkEnd w:id="102"/>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بعد الشدة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داستانی به نقل از یکی از بازرگانان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سفری که برای حج خانه خدا می رفتم،مقدار زیادی پول وجواهر به همراه داشتم،که آنها را به کمر خود بسته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بین راه در یک مهمانخانه،برای قضای حاجت به محلی رفتم،در راه بازگشت کیسه پول و جواهر از کمرم باز شد و در گوشه ای افتاد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آنکه چند فرسخ از مهمانخانه دور شدیم،ناگهان متوجه شدم که کیسه پول وجواهر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راه زیادی رفته بودیم و عده زیادی هم با کاروان بودند برگشتن میّسر نبود،از جهتی مال زیادی درشهر خود داشتم، بنابراین اعتنای چندانی به این موضوع نکردم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به وطن بازگشتم،دچار ناراحتی های زیادی شدم،وبتدریج اموال خود را از دست دادم و روزگار عزت من به ذلت مبدل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زندگی در شهر خود برایم مقدور نبود، لذا به همراه خانواده ام، آنجا را ترک کرده رهسپار بیابان و شهر دیگر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شهری رسیدیم در کاروان سرایی برای استراحت ماندگارشدیم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بسیار سرد و بارانی و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همسرم در آنجاوضع حمل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احتیاج به غذا داشت در غیر اینصورت از گرسنگی تلف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اموال بسیارم،فقط مقداری نقره همراه داشتم،آن را فروختم ومقداری غذا تهیه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قبل از اینکه به مقصد برسم پایم لغزید و به زمین افتادم و ظرف گلی شکسته،غذا روی زمین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ایستادم و از روی ناراحتی مشغول گریه و زاری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سروصدایی که بلند شده بود،یک نفر سرش رااز خانه اش بیرون کردوگفت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هنگام شب،خواب را از مردم گرفته ای و گریه وزاری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ناراحتی شروع کردم به شرح ماجرایی که برایم اتفاق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فهمید که من به چه علت گریه می کنم،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سزاوارنیست به خاطر چند سکه نقره ای که گم کرده ای این همه ناراحت بشوی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ادامه ماجرا را برای او باز گفتم،از من خواست که نشانه کیسه پولی را که گم کرده بودم، بگویم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او باعث شد تا باز به گریه بیافتم که پس از چند لحظه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دیگر پاسخ به این سؤال موردی ندارد و امیدی به پیداشدن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اصرار زیادی کرد که من نشانه کیسه را بگویم،وقتی شنیدگفت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با خانواده خود باید به خانه ما بیایی و شب رادر اینجاسپری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خانه او رفتیم به خدمتگذارانش سفا رش زیادی کردتاما ناراحتی نداشته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دستور داد لباسهای تمیز برای همه ماآوردند و به حمام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به بهترین وجه بر ما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روز بعد اوگفت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در اینجا بمانیدتا حال همسرتان بهتر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ده روز از ما پذیرایی کرد و هر روز ده دینار برای مخارج مان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سرزنشی که اولین شب کرده بود و از لطفی که بعد از آن داشت، متحیر شده بودم،تا اینکه یک روز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تودرشهری که زندگی می کردی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تجارت و بازرگانی مشغول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مایل باشی من سرمایه ای به تو می دهم تا به کارت ادامه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به بعد به تجارت پرداختم و هر چند وقتی که سودی حاصل می شد به نزد او می بردم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روزوقتی به خانه او رفتم،کیسه ای آورد و نزد من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خود گفتم چقدر شبیه کیسه ای که در راه سفر به مکه گم </w:t>
      </w:r>
    </w:p>
    <w:p>
      <w:pPr>
        <w:pStyle w:val="BookText"/>
        <w:rPr/>
      </w:pPr>
      <w:r>
        <w:rPr>
          <w:rFonts w:ascii="IRNazanin" w:hAnsi="IRNazanin" w:eastAsia="IRNazanin"/>
          <w:color w:val="111111"/>
          <w:sz w:val="28"/>
          <w:sz w:val="28"/>
          <w:szCs w:val="28"/>
          <w:rtl w:val="true"/>
          <w:lang w:bidi="fa-IR"/>
        </w:rPr>
        <w:t>کرده بودم،که با سخن او میخکوب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کیسه ای که شماگم کرده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این کلام را شنیدم از شدت خوشحالی منقلب شدم و بیهوش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هوش آمدم،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است که به خاطرنگهداری این کیسه زحمت بسیاری کشیده ام، همان شبی که نشانی این کیسه را گفتی،خواستم که به تو بدهم،اما ترسیدم که از خوشحالی جان بدهی، به همین علت تا امروز صبر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کیسه پول را گرفتم و آنچه قرض کرده بودم،پس دادم خداوندرابه خاطر این نعمت شکر نمودم و پس از تشکر از آن مرد به شهر خودبازگشتم و زندگی خود را از ابتدا شروع کردم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با هر سختی،آسایشی هست</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103" w:name="pg6359_55439"/>
    </w:p>
    <w:p>
      <w:pPr>
        <w:pStyle w:val="Heading3"/>
        <w:numPr>
          <w:ilvl w:val="2"/>
          <w:numId w:val="1"/>
        </w:numPr>
        <w:rPr/>
      </w:pPr>
      <w:bookmarkStart w:id="104" w:name="__RefHeading___Toc2888423_237004111"/>
      <w:bookmarkStart w:id="105" w:name="_Toc34"/>
      <w:bookmarkEnd w:id="103"/>
      <w:bookmarkEnd w:id="104"/>
      <w:r>
        <w:rPr>
          <w:rtl w:val="true"/>
        </w:rPr>
        <w:t>جزیره</w:t>
      </w:r>
      <w:bookmarkEnd w:id="105"/>
    </w:p>
    <w:p>
      <w:pPr>
        <w:pStyle w:val="BookText"/>
        <w:rPr/>
      </w:pPr>
      <w:r>
        <w:rPr>
          <w:rFonts w:ascii="IRNazanin" w:hAnsi="IRNazanin" w:eastAsia="IRNazanin"/>
          <w:color w:val="111111"/>
          <w:sz w:val="28"/>
          <w:sz w:val="28"/>
          <w:szCs w:val="28"/>
          <w:rtl w:val="true"/>
          <w:lang w:bidi="fa-IR"/>
        </w:rPr>
        <w:t>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پادشاهی در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پادشاه،قاضی شهر رافراخواند و از او خواست تا فرد مورد اعتمادی را برای انجام مأموریتی مهم به وی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از برادرم کسی را که مورد اعتماد باشد،نمی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پذیرفت و قاضی برادرش را نزد او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قاضی از رفتن به مأموریت شاهانه خودداری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دارم و نمی توانم او را بدون سرپرست رها کنم و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هم راضی به این کار نمی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قبول کرد در مدتی که برادرش در شهر نیست،عهده دار </w:t>
      </w:r>
    </w:p>
    <w:p>
      <w:pPr>
        <w:pStyle w:val="BookText"/>
        <w:rPr/>
      </w:pPr>
      <w:r>
        <w:rPr>
          <w:rFonts w:ascii="IRNazanin" w:hAnsi="IRNazanin" w:eastAsia="IRNazanin"/>
          <w:color w:val="111111"/>
          <w:sz w:val="28"/>
          <w:sz w:val="28"/>
          <w:szCs w:val="28"/>
          <w:rtl w:val="true"/>
          <w:lang w:bidi="fa-IR"/>
        </w:rPr>
        <w:t>سرپرستی خانواده اش شود و برادرش هم با این شرط خواسته پادشاه راپذیرفت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برادر قاضی از شهر رفت،اما همسر او از تنهایی بسیار ناراحت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گاهی،قاضی به خانه برادرش رفت و از همسرش می پرسید آیاکاری دارد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قاضی برای انجام کارهای برادرش به خانه او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چشمش به همسر برادر افتاد،از حسن جمال او شگفت زده شد و او را به طرف خود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زن که بسیار متقی و با ایمان بود از وسوسه های شیطانی به خداوند پناه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خواسته من اجتناب ورزی،به پادشاه خبر می دهم که تو زنا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توانی انجام ده،زیرا که از گناه بدور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به نزد پادشاه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برادرم زنا کرده است و پس از تحقیق،این عمل برای من ثابت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 که حد شرعی را در مورد زن جاری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بار دیگر به نزد همسربرادرش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امر کرده است تو را سنگسار کنم،حال چه می گویی،آیا دعوت مرا اجابت میکنی یا خیر؟ اگر نپذیری مجبورمی شوم تو را از بین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انجام ده،گناه نکردن برای من بسیار نیکوتر از عذاب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زن را به میدان شهر آورد و در گودالی انداخت و به 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مرتکب عمل خلافی گردیده است که طبق فرمان پادشاه باید سنگسار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دستور داد او را سنگسارکنند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هنگام که همگان از میدان شهر دور شدند،زن به زحمت </w:t>
      </w:r>
    </w:p>
    <w:p>
      <w:pPr>
        <w:pStyle w:val="BookText"/>
        <w:rPr/>
      </w:pPr>
      <w:r>
        <w:rPr>
          <w:rFonts w:ascii="IRNazanin" w:hAnsi="IRNazanin" w:eastAsia="IRNazanin"/>
          <w:color w:val="111111"/>
          <w:sz w:val="28"/>
          <w:sz w:val="28"/>
          <w:szCs w:val="28"/>
          <w:rtl w:val="true"/>
          <w:lang w:bidi="fa-IR"/>
        </w:rPr>
        <w:t>خود را از گودال بالاکشید و راهی بیابانها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به دیر و عبادتگاهی رسید،و از خستگی نزدیک درب آن به روی زمین افتاد و به خواب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دیرراهبی زندگی میکرد؛چون صبح شد،از دیر بیرون آمد،چون زن را دید،از او احوالش را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هم او را از ماجرا با خبرکرد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به زن اجازه داد تا در عبادتگاهش استراحت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با خوشحالی وارد 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فرزندی داشت که بسیار مورد علاقه اش بود،پسرش را به زن سپرد تا او را به خوبی تربیت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عابدیک نفر را به عنوان وکیل دردیر گماشته بود تا کارهایش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چون آن زن را دید،توجه اش به او جلب شد، و خواسته اش را با او در میان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از این کار به خدا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وکیل اصرار نمود،سوی نبخشید تا اینکه وکیل گردن پسر عابد راشکست و نزد عابد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بدکار به من نظر سوء داشت،اما چون من خواسته اش را اجابت نکردم، تهدید کردکه فرزندت را مجروح نماید و این کار را 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زن را احضار کرد و از او خواست که دیر را ترک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زن گفت که مرتکب گناهی نشده است،سودی نبخشید و بالاخره عابد به به او بیست درهم دادوگفت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پول را توشه راه خود بنما و به خدا پناه ببر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حالی که هوا بسیار تاریک بود از دیر خارج شد ودربیابان سرگردان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روز بعد به دهکده ای رسید که شخصی را </w:t>
      </w:r>
    </w:p>
    <w:p>
      <w:pPr>
        <w:pStyle w:val="BookText"/>
        <w:rPr/>
      </w:pPr>
      <w:r>
        <w:rPr>
          <w:rFonts w:ascii="IRNazanin" w:hAnsi="IRNazanin" w:eastAsia="IRNazanin"/>
          <w:color w:val="111111"/>
          <w:sz w:val="28"/>
          <w:sz w:val="28"/>
          <w:szCs w:val="28"/>
          <w:rtl w:val="true"/>
          <w:lang w:bidi="fa-IR"/>
        </w:rPr>
        <w:t>در آنجا بردار کرده بودند، اما هنوز رمقی در او یافت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را از اهالی پرسید،آنان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بدهکاراست و در آبادی ما قانونی است که اگر کسی بدهی خود را نپردازد،بردار کشیده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از آنان پرسید که او چه مقدار بدهکار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بیست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بیست درهمی را که از عابد گرفته بود،از جیب خود بیرون آورد و به آنان داد و با این کار باعث نجات مرد از مرگ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مرد را از بالای دار به پایین آوردند،به زن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بیش از تو بر من لطف و مرحمت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زندگی خود را مدیون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 جز تو به هیچکس دیگر نمی توانم پناه ببرم؛ هرجا می روی مرا هم به عنوان غلام، با خود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به راه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به دریایی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دوکشتی رادیدند که کنار دریا لنگر انداخته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به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اینجا بنشین تا من به نزد دریانوردان بروم و از آنان غذایی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نزد آنان رفت،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کشتی های شما چه چیزی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کشتی کالاهای تجارتی و جواهرات وعطریات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کشتی متعلق به ماست و به وسیله آن امرار معاش میکنیم و بسیار ارزشمند است و یک کشتی دیگر هم وسیله</w:t>
      </w:r>
    </w:p>
    <w:p>
      <w:pPr>
        <w:pStyle w:val="BookText"/>
        <w:rPr/>
      </w:pPr>
      <w:r>
        <w:rPr>
          <w:rFonts w:ascii="IRNazanin" w:hAnsi="IRNazanin" w:eastAsia="IRNazanin"/>
          <w:color w:val="111111"/>
          <w:sz w:val="28"/>
          <w:sz w:val="28"/>
          <w:szCs w:val="28"/>
          <w:rtl w:val="true"/>
          <w:lang w:bidi="fa-IR"/>
        </w:rPr>
        <w:t>سفر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کشتی تجارتی شما چقدر است؟آیا به اندازه چیزی که همراه من است ارزش 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نزد تو چه چیزی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کنیزی است که به زیبایی آن تا به حال شما ندیده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حاضرم این کنیز را به شما بفروشم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خواهان این کنیز هستید،یکی از شما برود و او را از نزدیک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خواستید،آنگاه معامله را انجام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ملوانان به محلی که زن در آنجا بود رفت و او را مشاهده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کشتی بازگشت و به دوستانش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ماننداین کنیز ندیده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پذیرید،او را به قیمت هزار درهم از این مردبخریم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هم پذیرفت و هزار درهم گرفت و از آنجا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ملوانان به نزد زن رفتند و از او خواستند سوار کشتی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ازانجام خواسته آنان خوددای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 که او را به هزار درهم خریده اند و او باید به همراه ایشان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به آنان گفت که کنیز نیست و کسی حق فروختن او را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گفتند که این حرفهاسودی ندارد و یا باید به همراهشان برود و یا به زور او را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ناچار برخاست و به کشتی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زن را سوار برکشتی ای که پرازکالا و طلا وجواهرات بود،کردن و خود به کشتی دیگر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دو کشتی در حال حرکت بود، خداوند باد شدیدی را در دریا ایجاد کرد و به این وسیله کشتی ای که ملوانان در آن بودند،در دریا غرق شد و زن با کشتی پر از جواهر نجات یافت و کشتی او کنارجزیره ای در گل نشست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وارد آن جزیره شد،پس از مدتی جستجو درخت میوه ای وچشمه آبی را پیدا کرد و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چشمه آب می نوشم و از </w:t>
      </w:r>
    </w:p>
    <w:p>
      <w:pPr>
        <w:pStyle w:val="BookText"/>
        <w:rPr/>
      </w:pPr>
      <w:r>
        <w:rPr>
          <w:rFonts w:ascii="IRNazanin" w:hAnsi="IRNazanin" w:eastAsia="IRNazanin"/>
          <w:color w:val="111111"/>
          <w:sz w:val="28"/>
          <w:sz w:val="28"/>
          <w:szCs w:val="28"/>
          <w:rtl w:val="true"/>
          <w:lang w:bidi="fa-IR"/>
        </w:rPr>
        <w:t>این درخت هم غذا می خورم ودر همین جا به عبادت می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به یکی از پیامبران بنی اسرائیل وحی فرستاد که نزد پادشاه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بگوید در فلان جزیره،زنی زندگی میکند که اگرکسی نزد او از اعمال خود توبه کند،گناهانش به وسیله او بخشیده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او بخواهد با اطرافیان زن و کسانی که گناهکارهستند به آن جزیره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با عده ای به آن جزیره رفت و زن را پیدا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نزد تو آمده ایم تا از گناهان خویش توبه کنیم،زیرا شنیده ایم که اگر نزد تو اعتراف کنیم، آمرزیده خواهیم شد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قاضی شهر من است،یک روز نزد من آمد و گفت زن برادرش مبادرت به عمل زنا کرده ولی هیچ مدرک ودلیلی برای حرفش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دستور دادم که او را سنگسار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ترسم که این حکم را به ناحق داده باشم ومن در بارگاه الهی گناهکار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خواهم که برای من از خداند طلب عفو و بخشش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می خواهم که تو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برجای خویش بنشین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مردی برخاست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همسری داشتم که بسیارفاضل و نیکوکار و عابد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از طرف حکومت برای انجام کاری به خارج از شهر فرستاده شدم؛در حالی که همسرم از دوری من ناراحت وغمگین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بعد که بازگشتم، برادرم به من خبر داد که همسرم رابه علت اینکه عمل زشتی انجام داده است،سنگسار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هراس آن دارم که حق او را ضایع کرده باشم و او از من راضی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ازتو می خواهم که برای من طلب مغفرت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گناهان تو درگذرد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برو کنارپادشاه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مرد،قاضی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داشتم که بسیار به همسرش علاقمند شدم،تا اینکه شیطان مرا فریفت و به دنبال او رفتم،چون او از من دوری گزید به پادشاه اعلام کردم که وی گناهکار است وباید کشته شود؛پس از تأیید پادشاه او را سنگسار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به پادشاه دروغ گفته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از تو درخواست می کنم که غفران مرا ازخداوند مسئلت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برای او طلب مغفرت کرد و از او خواست به سوی پادشاه وآن مرد برود و نزد آنان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ای بعد مردی آمد که صورت راهب و عابد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اوداستان خود را برای زن، بیان کرد و بعد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زن را در هنگام شب از معبد خود بیرون راندم؛می ترسم که وی گرفتار درندگان شده،هلاک گردیده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آمرزش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برای او آمرزش خواست و به او گفت به سوی پادشاه و آن مرد و قاضی برود و کنار آنان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وکیل عابد آمد و ماجرای خود را باز گفت و طلب آمرزش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هم برای او طلب مغفرت کرد و بسوی آنان او راروانه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مردی که بر دارکشیده شده بود،آمد و ماجرا تعریف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هم برای او آمرزش خواست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لحظه ای زن رو کرد به مردی که گفته بود زنش را ازدست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همسر تو هستم، هر آنچه را که شنیدی ماجرای </w:t>
      </w:r>
    </w:p>
    <w:p>
      <w:pPr>
        <w:pStyle w:val="BookText"/>
        <w:rPr/>
      </w:pP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من این کشتی و بارش را که پر از طلا و جواهرات وکالاهای قیمتی می باشد، به تو می بخشم و در مقابل می خواهم که مراآزاد بگذاری تا در این جزیره به عبادت خداوند مشغول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به هیچ کدام از شما احتیاجی ندارم و از همه می خواهم که مرا به حال خودبگذارید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 خواسته او را پذیرفت و کشتی را در اختیار گرفت و سپس با پادشاه و همراهانش از جزیره خارج شدند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106" w:name="pg6359_55447"/>
    </w:p>
    <w:p>
      <w:pPr>
        <w:pStyle w:val="Heading3"/>
        <w:numPr>
          <w:ilvl w:val="2"/>
          <w:numId w:val="1"/>
        </w:numPr>
        <w:rPr/>
      </w:pPr>
      <w:bookmarkStart w:id="107" w:name="__RefHeading___Toc2888425_237004111"/>
      <w:bookmarkStart w:id="108" w:name="_Toc35"/>
      <w:bookmarkEnd w:id="106"/>
      <w:bookmarkEnd w:id="107"/>
      <w:r>
        <w:rPr>
          <w:rtl w:val="true"/>
        </w:rPr>
        <w:t>نفرین مادر</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علمای اهل سنت ازیک پا محروم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گفته بود علت این امر به واسطه نفرین مادرش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روز هنگام کودکی از دیواری بالا رفت تا از لانه گنجشک بچه گنجشکی را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گنجشک برای فرار از چنگ زمخشری تلاش کرد،امازمخشری پایش را گرفت و کشیدتا اینکه باعث جداشدن پای گنجشک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پای گنجشک را به مادرش نشان داد،مادر زمخشری ازروی ناراحتی و سوز دل ناله ای سرداد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بی پا شوی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در اثر حادثه ای،زمخشری یک پای خود رااز دست داد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6359_55449"/>
      <w:bookmarkStart w:id="110" w:name="pg6359_55449"/>
      <w:bookmarkEnd w:id="110"/>
    </w:p>
    <w:p>
      <w:pPr>
        <w:pStyle w:val="Heading3"/>
        <w:numPr>
          <w:ilvl w:val="2"/>
          <w:numId w:val="1"/>
        </w:numPr>
        <w:rPr/>
      </w:pPr>
      <w:bookmarkStart w:id="111" w:name="pg6359_55449"/>
      <w:bookmarkStart w:id="112" w:name="__RefHeading___Toc2888427_237004111"/>
      <w:bookmarkStart w:id="113" w:name="_Toc36"/>
      <w:bookmarkEnd w:id="111"/>
      <w:bookmarkEnd w:id="112"/>
      <w:r>
        <w:rPr>
          <w:rtl w:val="true"/>
        </w:rPr>
        <w:t>شفاء برای مردم</w:t>
      </w:r>
      <w:bookmarkEnd w:id="1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شهاب الدین 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کنندکه در سال</w:t>
      </w:r>
      <w:r>
        <w:rPr>
          <w:rFonts w:ascii="IRNazanin" w:hAnsi="IRNazanin" w:eastAsia="IRNazanin"/>
          <w:color w:val="111111"/>
          <w:sz w:val="28"/>
          <w:sz w:val="28"/>
          <w:szCs w:val="28"/>
          <w:lang w:bidi="fa-IR"/>
        </w:rPr>
        <w:t>۵۲۷</w:t>
      </w:r>
      <w:r>
        <w:rPr>
          <w:rFonts w:ascii="IRNazanin" w:hAnsi="IRNazanin" w:eastAsia="IRNazanin"/>
          <w:color w:val="111111"/>
          <w:sz w:val="28"/>
          <w:sz w:val="28"/>
          <w:szCs w:val="28"/>
          <w:rtl w:val="true"/>
          <w:lang w:bidi="fa-IR"/>
        </w:rPr>
        <w:t xml:space="preserve"> هجری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المکتفی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 با دو وزیرش درراه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به همراهان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بیایید برویم مسجد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خلیفه لباس عادی پوشیده بود،کسی او را نشناخت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درحین ورود،خادم مسجد به وزیر که لباس رسمی برتن داشت،تعظیم بلند و بالایی کرد و ملتمسانه از او خواست مقداری کمک مالی 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وزیر اعتنایی به خادم نکرد،او به ناچار به طرف خلیفه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اماخلیفه هم روی از او برتافت و در عوض به وزیر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خادم بگوکه من پیش از خلافت و در زمان خلیفه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المستظهر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خلیفه به این مسجد آمدم ولی در آن سفر غده بزرگی در صورت خادم بود </w:t>
      </w:r>
    </w:p>
    <w:p>
      <w:pPr>
        <w:pStyle w:val="BookText"/>
        <w:rPr/>
      </w:pPr>
      <w:r>
        <w:rPr>
          <w:rFonts w:ascii="IRNazanin" w:hAnsi="IRNazanin" w:eastAsia="IRNazanin"/>
          <w:color w:val="111111"/>
          <w:sz w:val="28"/>
          <w:sz w:val="28"/>
          <w:szCs w:val="28"/>
          <w:rtl w:val="true"/>
          <w:lang w:bidi="fa-IR"/>
        </w:rPr>
        <w:t>که ناچار بود دستمالی روی آن غده ببندد و چیزی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حال می بینم که آن غده،برطرف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امر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وزیراین سؤال رااز خادم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غده به دست شاه ولایت،حضرت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اصلاح شده جریان به این ترتیب است که روزی دو نفر از سُنی ها مرا دیدند و با شماتت وزخم زبان خود،دل مرا آزردند،آنان گفتند که اگر به جای مدتی که به مسجد می رفتم،نزدیک پزشک رفته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غده صورتم خوب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حرف بسیار ناراحت شدم،شب را به سختی گذراندم تا به خواب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زیارت کردم و اززخم صورتم به ایشان شکایت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مردم مرا شماتت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از من رو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التماس کردم،آنگاه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کسانی هستی که دنیا را می خواهی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حضرت از من روی برگرداند و به من فهماندکه برای دنیا شفاءمی خواهم، ولی با این حال آقا مرا شفاء داد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114" w:name="pg6359_55451"/>
    </w:p>
    <w:p>
      <w:pPr>
        <w:pStyle w:val="Heading3"/>
        <w:numPr>
          <w:ilvl w:val="2"/>
          <w:numId w:val="1"/>
        </w:numPr>
        <w:rPr/>
      </w:pPr>
      <w:bookmarkStart w:id="115" w:name="__RefHeading___Toc2888429_237004111"/>
      <w:bookmarkStart w:id="116" w:name="_Toc37"/>
      <w:bookmarkEnd w:id="114"/>
      <w:bookmarkEnd w:id="115"/>
      <w:r>
        <w:rPr>
          <w:rtl w:val="true"/>
        </w:rPr>
        <w:t>نزاع ده ساله</w:t>
      </w:r>
      <w:bookmarkEnd w:id="116"/>
    </w:p>
    <w:p>
      <w:pPr>
        <w:pStyle w:val="BookText"/>
        <w:rPr/>
      </w:pPr>
      <w:r>
        <w:rPr>
          <w:rFonts w:ascii="IRNazanin" w:hAnsi="IRNazanin" w:eastAsia="IRNazanin"/>
          <w:color w:val="111111"/>
          <w:sz w:val="28"/>
          <w:sz w:val="28"/>
          <w:szCs w:val="28"/>
          <w:rtl w:val="true"/>
          <w:lang w:bidi="fa-IR"/>
        </w:rPr>
        <w:t>سال ها قبل،یک نفر از وکلا نقل می کردکه در دادگستری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عجیبی ده سال میان ورثه فرماندار ناحیه ای از کشور درجریان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طرفین ده سال به وکلا پول می دادند تا رأی دادگاه به نفع آنان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ده سال چون مشکلشان حل نشد،به دادگاهی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دادگاه پرونده را بررسی کرد تا علت ماجرا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 که دعوا بر سر یک چهل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منظور از چهل چراغ،چهل منطقه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تصمیم گرفت به کشور هند سفر</w:t>
      </w:r>
    </w:p>
    <w:p>
      <w:pPr>
        <w:pStyle w:val="BookText"/>
        <w:rPr/>
      </w:pPr>
      <w:r>
        <w:rPr>
          <w:rFonts w:ascii="IRNazanin" w:hAnsi="IRNazanin" w:eastAsia="IRNazanin"/>
          <w:color w:val="111111"/>
          <w:sz w:val="28"/>
          <w:sz w:val="28"/>
          <w:szCs w:val="28"/>
          <w:rtl w:val="true"/>
          <w:lang w:bidi="fa-IR"/>
        </w:rPr>
        <w:t>کند تا از نزدیک ماجرا را بررسی 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هند رفت و بخوبی از قضایا مطلع گشت،از یک نفر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 به وسیله نردبان بالا برود و زنجیر چهل چراغ را پاره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چهل چراغ به زمین افتاد و خرد شد،پرونده مختومه اعلام گردید و به دعوا هم خاتمه داده شد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117" w:name="pg6359_55453"/>
    </w:p>
    <w:p>
      <w:pPr>
        <w:pStyle w:val="Heading3"/>
        <w:numPr>
          <w:ilvl w:val="2"/>
          <w:numId w:val="1"/>
        </w:numPr>
        <w:rPr/>
      </w:pPr>
      <w:bookmarkStart w:id="118" w:name="__RefHeading___Toc2888431_237004111"/>
      <w:bookmarkStart w:id="119" w:name="_Toc38"/>
      <w:bookmarkEnd w:id="117"/>
      <w:bookmarkEnd w:id="118"/>
      <w:r>
        <w:rPr>
          <w:rtl w:val="true"/>
        </w:rPr>
        <w:t>اصلاح</w:t>
      </w:r>
      <w:bookmarkEnd w:id="119"/>
    </w:p>
    <w:p>
      <w:pPr>
        <w:pStyle w:val="BookText"/>
        <w:rPr/>
      </w:pPr>
      <w:r>
        <w:rPr>
          <w:rFonts w:ascii="IRNazanin" w:hAnsi="IRNazanin" w:eastAsia="IRNazanin"/>
          <w:color w:val="111111"/>
          <w:sz w:val="28"/>
          <w:sz w:val="28"/>
          <w:szCs w:val="28"/>
          <w:rtl w:val="true"/>
          <w:lang w:bidi="fa-IR"/>
        </w:rPr>
        <w:t>یک روز دربازار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مؤمنین که از شیعیان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باهم فامیل بودند،بر سر ارث مشاجره و دعوامی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هنگام،جناب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خاص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آنجا عبور می کرد،متوجه قضیه شد و نزد آنان رفت و علت مشاجره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مفضل وقتی از ماجرا مطلع شد،از آنان خواست به منزلش بروند تا موضوع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منزل رسیدند،مفصل از یکی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تو چیست وچه می خواهی؟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فلان شخص مبلغ صد درهم به عنوان ارث سهم </w:t>
      </w:r>
    </w:p>
    <w:p>
      <w:pPr>
        <w:pStyle w:val="BookText"/>
        <w:rPr/>
      </w:pPr>
      <w:r>
        <w:rPr>
          <w:rFonts w:ascii="IRNazanin" w:hAnsi="IRNazanin" w:eastAsia="IRNazanin"/>
          <w:color w:val="111111"/>
          <w:sz w:val="28"/>
          <w:sz w:val="28"/>
          <w:szCs w:val="28"/>
          <w:rtl w:val="true"/>
          <w:lang w:bidi="fa-IR"/>
        </w:rPr>
        <w:t>من شده است،در حالی این مرد،سهم مرا برداشته و به من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مفضّل از دیگری ماجرا را سؤال کرد؛او هم همین ادعا را تکرارکرد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از جای خویش برخاست و صد درهم آورد و به آنان داد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پول، برای شماست،بروید و با هم صلح کنید و سهم خودرا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این مبلغ 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من نهاده است تا بین مؤمنین صلح برقرار کنم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120" w:name="pg6359_55455"/>
    </w:p>
    <w:p>
      <w:pPr>
        <w:pStyle w:val="Heading3"/>
        <w:numPr>
          <w:ilvl w:val="2"/>
          <w:numId w:val="1"/>
        </w:numPr>
        <w:rPr/>
      </w:pPr>
      <w:bookmarkStart w:id="121" w:name="__RefHeading___Toc2888433_237004111"/>
      <w:bookmarkStart w:id="122" w:name="_Toc39"/>
      <w:bookmarkEnd w:id="120"/>
      <w:bookmarkEnd w:id="121"/>
      <w:r>
        <w:rPr>
          <w:rtl w:val="true"/>
        </w:rPr>
        <w:t>قناعت</w:t>
      </w:r>
      <w:bookmarkEnd w:id="122"/>
    </w:p>
    <w:p>
      <w:pPr>
        <w:pStyle w:val="BookText"/>
        <w:rPr/>
      </w:pPr>
      <w:r>
        <w:rPr>
          <w:rFonts w:ascii="IRNazanin" w:hAnsi="IRNazanin" w:eastAsia="IRNazanin"/>
          <w:color w:val="111111"/>
          <w:sz w:val="28"/>
          <w:sz w:val="28"/>
          <w:szCs w:val="28"/>
          <w:rtl w:val="true"/>
          <w:lang w:bidi="fa-IR"/>
        </w:rPr>
        <w:t xml:space="preserve">مناسب است داستانی را که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نظم درآورده است،اینجا نقل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عابدی در کوه لبنان بدمقیم</w:t>
      </w:r>
    </w:p>
    <w:p>
      <w:pPr>
        <w:pStyle w:val="BookText"/>
        <w:rPr/>
      </w:pPr>
      <w:r>
        <w:rPr>
          <w:rFonts w:ascii="IRNazanin" w:hAnsi="IRNazanin" w:eastAsia="IRNazanin"/>
          <w:color w:val="111111"/>
          <w:sz w:val="28"/>
          <w:sz w:val="28"/>
          <w:szCs w:val="28"/>
          <w:rtl w:val="true"/>
          <w:lang w:bidi="fa-IR"/>
        </w:rPr>
        <w:t>در بن غاری چواصحاب رقیم</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روی دل از غیر حق برتافته</w:t>
      </w:r>
    </w:p>
    <w:p>
      <w:pPr>
        <w:pStyle w:val="BookText"/>
        <w:rPr/>
      </w:pPr>
      <w:r>
        <w:rPr>
          <w:rFonts w:ascii="IRNazanin" w:hAnsi="IRNazanin" w:eastAsia="IRNazanin"/>
          <w:color w:val="111111"/>
          <w:sz w:val="28"/>
          <w:sz w:val="28"/>
          <w:szCs w:val="28"/>
          <w:rtl w:val="true"/>
          <w:lang w:bidi="fa-IR"/>
        </w:rPr>
        <w:t>گنج عزت را زعزلت یافته</w:t>
      </w:r>
    </w:p>
    <w:p>
      <w:pPr>
        <w:pStyle w:val="BookText"/>
        <w:rPr/>
      </w:pPr>
      <w:r>
        <w:rPr>
          <w:rFonts w:ascii="IRNazanin" w:hAnsi="IRNazanin" w:eastAsia="IRNazanin"/>
          <w:color w:val="111111"/>
          <w:sz w:val="28"/>
          <w:sz w:val="28"/>
          <w:szCs w:val="28"/>
          <w:rtl w:val="true"/>
          <w:lang w:bidi="fa-IR"/>
        </w:rPr>
        <w:t>روزها میبود مشغول صیام</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یک ته نان میرسیدش وقت شام</w:t>
      </w:r>
    </w:p>
    <w:p>
      <w:pPr>
        <w:pStyle w:val="BookText"/>
        <w:rPr/>
      </w:pPr>
      <w:r>
        <w:rPr>
          <w:rFonts w:ascii="IRNazanin" w:hAnsi="IRNazanin" w:eastAsia="IRNazanin"/>
          <w:color w:val="111111"/>
          <w:sz w:val="28"/>
          <w:sz w:val="28"/>
          <w:szCs w:val="28"/>
          <w:rtl w:val="true"/>
          <w:lang w:bidi="fa-IR"/>
        </w:rPr>
        <w:t>نصف آن شامش بدی نصفی سحور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قناعث داشت دردل صد سرور </w:t>
      </w:r>
    </w:p>
    <w:p>
      <w:pPr>
        <w:pStyle w:val="BookText"/>
        <w:rPr/>
      </w:pPr>
      <w:r>
        <w:rPr>
          <w:rFonts w:ascii="IRNazanin" w:hAnsi="IRNazanin" w:eastAsia="IRNazanin"/>
          <w:color w:val="111111"/>
          <w:sz w:val="28"/>
          <w:sz w:val="28"/>
          <w:szCs w:val="28"/>
          <w:rtl w:val="true"/>
          <w:lang w:bidi="fa-IR"/>
        </w:rPr>
        <w:t>برهمین منوال حالش میگذشت</w:t>
      </w:r>
    </w:p>
    <w:p>
      <w:pPr>
        <w:pStyle w:val="BookText"/>
        <w:rPr/>
      </w:pPr>
      <w:r>
        <w:rPr>
          <w:rFonts w:ascii="IRNazanin" w:hAnsi="IRNazanin" w:eastAsia="IRNazanin"/>
          <w:color w:val="111111"/>
          <w:sz w:val="28"/>
          <w:sz w:val="28"/>
          <w:szCs w:val="28"/>
          <w:rtl w:val="true"/>
          <w:lang w:bidi="fa-IR"/>
        </w:rPr>
        <w:t>نامدی از کوه هرگز سوی دشت</w:t>
      </w:r>
    </w:p>
    <w:p>
      <w:pPr>
        <w:pStyle w:val="BookText"/>
        <w:rPr/>
      </w:pPr>
      <w:r>
        <w:rPr>
          <w:rFonts w:ascii="IRNazanin" w:hAnsi="IRNazanin" w:eastAsia="IRNazanin"/>
          <w:color w:val="111111"/>
          <w:sz w:val="28"/>
          <w:sz w:val="28"/>
          <w:szCs w:val="28"/>
          <w:rtl w:val="true"/>
          <w:lang w:bidi="fa-IR"/>
        </w:rPr>
        <w:t>از قضا یک شب نیامد آن رغیف</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شد رجوع آن پارسا زار و نحیف</w:t>
      </w:r>
    </w:p>
    <w:p>
      <w:pPr>
        <w:pStyle w:val="BookText"/>
        <w:rPr/>
      </w:pPr>
      <w:r>
        <w:rPr>
          <w:rFonts w:ascii="IRNazanin" w:hAnsi="IRNazanin" w:eastAsia="IRNazanin"/>
          <w:color w:val="111111"/>
          <w:sz w:val="28"/>
          <w:sz w:val="28"/>
          <w:szCs w:val="28"/>
          <w:rtl w:val="true"/>
          <w:lang w:bidi="fa-IR"/>
        </w:rPr>
        <w:t>کرد مغرب را ادا آنگاه عشاء</w:t>
      </w:r>
    </w:p>
    <w:p>
      <w:pPr>
        <w:pStyle w:val="BookText"/>
        <w:rPr/>
      </w:pPr>
      <w:r>
        <w:rPr>
          <w:rFonts w:ascii="IRNazanin" w:hAnsi="IRNazanin" w:eastAsia="IRNazanin"/>
          <w:color w:val="111111"/>
          <w:sz w:val="28"/>
          <w:sz w:val="28"/>
          <w:szCs w:val="28"/>
          <w:rtl w:val="true"/>
          <w:lang w:bidi="fa-IR"/>
        </w:rPr>
        <w:t>و دل پراز وسواس درفکر غنا</w:t>
      </w:r>
    </w:p>
    <w:p>
      <w:pPr>
        <w:pStyle w:val="BookText"/>
        <w:rPr/>
      </w:pPr>
      <w:r>
        <w:rPr>
          <w:rFonts w:ascii="IRNazanin" w:hAnsi="IRNazanin" w:eastAsia="IRNazanin"/>
          <w:color w:val="111111"/>
          <w:sz w:val="28"/>
          <w:sz w:val="28"/>
          <w:szCs w:val="28"/>
          <w:rtl w:val="true"/>
          <w:lang w:bidi="fa-IR"/>
        </w:rPr>
        <w:t>بس که بود از بهر قوتش اضطراب</w:t>
      </w:r>
    </w:p>
    <w:p>
      <w:pPr>
        <w:pStyle w:val="BookText"/>
        <w:rPr/>
      </w:pPr>
      <w:r>
        <w:rPr>
          <w:rFonts w:ascii="IRNazanin" w:hAnsi="IRNazanin" w:eastAsia="IRNazanin"/>
          <w:color w:val="111111"/>
          <w:sz w:val="28"/>
          <w:sz w:val="28"/>
          <w:szCs w:val="28"/>
          <w:rtl w:val="true"/>
          <w:lang w:bidi="fa-IR"/>
        </w:rPr>
        <w:t>انه عبادت کرد عابد شب نه خواب</w:t>
      </w:r>
    </w:p>
    <w:p>
      <w:pPr>
        <w:pStyle w:val="BookText"/>
        <w:rPr/>
      </w:pPr>
      <w:r>
        <w:rPr>
          <w:rFonts w:ascii="IRNazanin" w:hAnsi="IRNazanin" w:eastAsia="IRNazanin"/>
          <w:color w:val="111111"/>
          <w:sz w:val="28"/>
          <w:sz w:val="28"/>
          <w:szCs w:val="28"/>
          <w:rtl w:val="true"/>
          <w:lang w:bidi="fa-IR"/>
        </w:rPr>
        <w:t>صبح چون شد زان مقام دلپذیر</w:t>
      </w:r>
    </w:p>
    <w:p>
      <w:pPr>
        <w:pStyle w:val="BookText"/>
        <w:rPr/>
      </w:pPr>
      <w:r>
        <w:rPr>
          <w:rFonts w:ascii="IRNazanin" w:hAnsi="IRNazanin" w:eastAsia="IRNazanin"/>
          <w:color w:val="111111"/>
          <w:sz w:val="28"/>
          <w:sz w:val="28"/>
          <w:szCs w:val="28"/>
          <w:rtl w:val="true"/>
          <w:lang w:bidi="fa-IR"/>
        </w:rPr>
        <w:t>از بهر قسوتی آمد آن عابد بزیر</w:t>
      </w:r>
    </w:p>
    <w:p>
      <w:pPr>
        <w:pStyle w:val="BookText"/>
        <w:rPr/>
      </w:pPr>
      <w:r>
        <w:rPr>
          <w:rFonts w:ascii="IRNazanin" w:hAnsi="IRNazanin" w:eastAsia="IRNazanin"/>
          <w:color w:val="111111"/>
          <w:sz w:val="28"/>
          <w:sz w:val="28"/>
          <w:szCs w:val="28"/>
          <w:rtl w:val="true"/>
          <w:lang w:bidi="fa-IR"/>
        </w:rPr>
        <w:t>بود یک قریه بقرب آن جبل</w:t>
      </w:r>
    </w:p>
    <w:p>
      <w:pPr>
        <w:pStyle w:val="BookText"/>
        <w:rPr/>
      </w:pPr>
      <w:r>
        <w:rPr>
          <w:rFonts w:ascii="IRNazanin" w:hAnsi="IRNazanin" w:eastAsia="IRNazanin"/>
          <w:color w:val="111111"/>
          <w:sz w:val="28"/>
          <w:sz w:val="28"/>
          <w:szCs w:val="28"/>
          <w:rtl w:val="true"/>
          <w:lang w:bidi="fa-IR"/>
        </w:rPr>
        <w:t>و اهل آن قریه همه گیر و دغل</w:t>
      </w:r>
    </w:p>
    <w:p>
      <w:pPr>
        <w:pStyle w:val="BookText"/>
        <w:rPr/>
      </w:pPr>
      <w:r>
        <w:rPr>
          <w:rFonts w:ascii="IRNazanin" w:hAnsi="IRNazanin" w:eastAsia="IRNazanin"/>
          <w:color w:val="111111"/>
          <w:sz w:val="28"/>
          <w:sz w:val="28"/>
          <w:szCs w:val="28"/>
          <w:rtl w:val="true"/>
          <w:lang w:bidi="fa-IR"/>
        </w:rPr>
        <w:t>عابد آمد بردر گبری ستاد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گسبر او را یک دونسان جوبداد</w:t>
      </w:r>
    </w:p>
    <w:p>
      <w:pPr>
        <w:pStyle w:val="BookText"/>
        <w:rPr/>
      </w:pPr>
      <w:r>
        <w:rPr>
          <w:rFonts w:ascii="IRNazanin" w:hAnsi="IRNazanin" w:eastAsia="IRNazanin"/>
          <w:color w:val="111111"/>
          <w:sz w:val="28"/>
          <w:sz w:val="28"/>
          <w:szCs w:val="28"/>
          <w:rtl w:val="true"/>
          <w:lang w:bidi="fa-IR"/>
        </w:rPr>
        <w:t>عابد آن نان بستد وشکرش بگفت</w:t>
      </w:r>
    </w:p>
    <w:p>
      <w:pPr>
        <w:pStyle w:val="BookText"/>
        <w:rPr/>
      </w:pPr>
      <w:r>
        <w:rPr>
          <w:rFonts w:ascii="IRNazanin" w:hAnsi="IRNazanin" w:eastAsia="IRNazanin"/>
          <w:color w:val="111111"/>
          <w:sz w:val="28"/>
          <w:sz w:val="28"/>
          <w:szCs w:val="28"/>
          <w:rtl w:val="true"/>
          <w:lang w:bidi="fa-IR"/>
        </w:rPr>
        <w:t>ر وز وصول طعمه اش خاطر شگفت</w:t>
      </w:r>
    </w:p>
    <w:p>
      <w:pPr>
        <w:pStyle w:val="BookText"/>
        <w:rPr/>
      </w:pPr>
      <w:r>
        <w:rPr>
          <w:rFonts w:ascii="IRNazanin" w:hAnsi="IRNazanin" w:eastAsia="IRNazanin"/>
          <w:color w:val="111111"/>
          <w:sz w:val="28"/>
          <w:sz w:val="28"/>
          <w:szCs w:val="28"/>
          <w:rtl w:val="true"/>
          <w:lang w:bidi="fa-IR"/>
        </w:rPr>
        <w:t>کرد آهنگ مقام خود دلیر</w:t>
      </w:r>
    </w:p>
    <w:p>
      <w:pPr>
        <w:pStyle w:val="BookText"/>
        <w:rPr/>
      </w:pPr>
      <w:r>
        <w:rPr>
          <w:rFonts w:ascii="IRNazanin" w:hAnsi="IRNazanin" w:eastAsia="IRNazanin"/>
          <w:color w:val="111111"/>
          <w:sz w:val="28"/>
          <w:sz w:val="28"/>
          <w:szCs w:val="28"/>
          <w:rtl w:val="true"/>
          <w:lang w:bidi="fa-IR"/>
        </w:rPr>
        <w:t>تا کند افطار بر خبز شعیر</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سرای گبربد گرگین سگی</w:t>
      </w:r>
    </w:p>
    <w:p>
      <w:pPr>
        <w:pStyle w:val="BookText"/>
        <w:rPr/>
      </w:pPr>
      <w:r>
        <w:rPr>
          <w:rFonts w:ascii="IRNazanin" w:hAnsi="IRNazanin" w:eastAsia="IRNazanin"/>
          <w:color w:val="111111"/>
          <w:sz w:val="28"/>
          <w:sz w:val="28"/>
          <w:szCs w:val="28"/>
          <w:rtl w:val="true"/>
          <w:lang w:bidi="fa-IR"/>
        </w:rPr>
        <w:t>مانده از جوع استخوانی ورگی</w:t>
      </w:r>
    </w:p>
    <w:p>
      <w:pPr>
        <w:pStyle w:val="BookText"/>
        <w:rPr/>
      </w:pPr>
      <w:r>
        <w:rPr>
          <w:rFonts w:ascii="IRNazanin" w:hAnsi="IRNazanin" w:eastAsia="IRNazanin"/>
          <w:color w:val="111111"/>
          <w:sz w:val="28"/>
          <w:sz w:val="28"/>
          <w:szCs w:val="28"/>
          <w:rtl w:val="true"/>
          <w:lang w:bidi="fa-IR"/>
        </w:rPr>
        <w:t>پیش او گر خط پرکاری کشی</w:t>
      </w:r>
    </w:p>
    <w:p>
      <w:pPr>
        <w:pStyle w:val="BookText"/>
        <w:rPr/>
      </w:pPr>
      <w:r>
        <w:rPr>
          <w:rFonts w:ascii="IRNazanin" w:hAnsi="IRNazanin" w:eastAsia="IRNazanin"/>
          <w:color w:val="111111"/>
          <w:sz w:val="28"/>
          <w:sz w:val="28"/>
          <w:szCs w:val="28"/>
          <w:rtl w:val="true"/>
          <w:lang w:bidi="fa-IR"/>
        </w:rPr>
        <w:t>و شکل نان بید بمیرد از خوشی</w:t>
      </w:r>
    </w:p>
    <w:p>
      <w:pPr>
        <w:pStyle w:val="BookText"/>
        <w:rPr/>
      </w:pPr>
      <w:r>
        <w:rPr>
          <w:rFonts w:ascii="IRNazanin" w:hAnsi="IRNazanin" w:eastAsia="IRNazanin"/>
          <w:color w:val="111111"/>
          <w:sz w:val="28"/>
          <w:sz w:val="28"/>
          <w:szCs w:val="28"/>
          <w:rtl w:val="true"/>
          <w:lang w:bidi="fa-IR"/>
        </w:rPr>
        <w:t>بر زبان گربگذرد لفظ خبر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خبز پندارد رود هوشش زسر </w:t>
      </w:r>
    </w:p>
    <w:p>
      <w:pPr>
        <w:pStyle w:val="BookText"/>
        <w:rPr/>
      </w:pPr>
      <w:r>
        <w:rPr>
          <w:rFonts w:ascii="IRNazanin" w:hAnsi="IRNazanin" w:eastAsia="IRNazanin"/>
          <w:color w:val="111111"/>
          <w:sz w:val="28"/>
          <w:sz w:val="28"/>
          <w:szCs w:val="28"/>
          <w:rtl w:val="true"/>
          <w:lang w:bidi="fa-IR"/>
        </w:rPr>
        <w:t>کلب در دنبال عابد پر گرفت</w:t>
      </w:r>
    </w:p>
    <w:p>
      <w:pPr>
        <w:pStyle w:val="BookText"/>
        <w:rPr/>
      </w:pPr>
      <w:r>
        <w:rPr>
          <w:rFonts w:ascii="IRNazanin" w:hAnsi="IRNazanin" w:eastAsia="IRNazanin"/>
          <w:color w:val="111111"/>
          <w:sz w:val="28"/>
          <w:sz w:val="28"/>
          <w:szCs w:val="28"/>
          <w:rtl w:val="true"/>
          <w:lang w:bidi="fa-IR"/>
        </w:rPr>
        <w:t>از پی او رفت و رخت او گرفت</w:t>
      </w:r>
    </w:p>
    <w:p>
      <w:pPr>
        <w:pStyle w:val="BookText"/>
        <w:rPr/>
      </w:pPr>
      <w:r>
        <w:rPr>
          <w:rFonts w:ascii="IRNazanin" w:hAnsi="IRNazanin" w:eastAsia="IRNazanin"/>
          <w:color w:val="111111"/>
          <w:sz w:val="28"/>
          <w:sz w:val="28"/>
          <w:szCs w:val="28"/>
          <w:rtl w:val="true"/>
          <w:lang w:bidi="fa-IR"/>
        </w:rPr>
        <w:t>زان دونان عابد یکی پیشش فکند</w:t>
      </w:r>
    </w:p>
    <w:p>
      <w:pPr>
        <w:pStyle w:val="BookText"/>
        <w:rPr/>
      </w:pPr>
      <w:r>
        <w:rPr>
          <w:rFonts w:ascii="IRNazanin" w:hAnsi="IRNazanin" w:eastAsia="IRNazanin"/>
          <w:color w:val="111111"/>
          <w:sz w:val="28"/>
          <w:sz w:val="28"/>
          <w:szCs w:val="28"/>
          <w:rtl w:val="true"/>
          <w:lang w:bidi="fa-IR"/>
        </w:rPr>
        <w:t>پس روان شد تا نیابد زوگزند</w:t>
      </w:r>
    </w:p>
    <w:p>
      <w:pPr>
        <w:pStyle w:val="BookText"/>
        <w:rPr/>
      </w:pPr>
      <w:r>
        <w:rPr>
          <w:rFonts w:ascii="IRNazanin" w:hAnsi="IRNazanin" w:eastAsia="IRNazanin"/>
          <w:color w:val="111111"/>
          <w:sz w:val="28"/>
          <w:sz w:val="28"/>
          <w:szCs w:val="28"/>
          <w:rtl w:val="true"/>
          <w:lang w:bidi="fa-IR"/>
        </w:rPr>
        <w:t>سگ بخورد آن نان و از پی آمدش</w:t>
      </w:r>
    </w:p>
    <w:p>
      <w:pPr>
        <w:pStyle w:val="BookText"/>
        <w:rPr/>
      </w:pPr>
      <w:r>
        <w:rPr>
          <w:rFonts w:ascii="IRNazanin" w:hAnsi="IRNazanin" w:eastAsia="IRNazanin"/>
          <w:color w:val="111111"/>
          <w:sz w:val="28"/>
          <w:sz w:val="28"/>
          <w:szCs w:val="28"/>
          <w:rtl w:val="true"/>
          <w:lang w:bidi="fa-IR"/>
        </w:rPr>
        <w:t>تا مگر بار دگر کازاردش</w:t>
      </w:r>
    </w:p>
    <w:p>
      <w:pPr>
        <w:pStyle w:val="BookText"/>
        <w:rPr/>
      </w:pPr>
      <w:r>
        <w:rPr>
          <w:rFonts w:ascii="IRNazanin" w:hAnsi="IRNazanin" w:eastAsia="IRNazanin"/>
          <w:color w:val="111111"/>
          <w:sz w:val="28"/>
          <w:sz w:val="28"/>
          <w:szCs w:val="28"/>
          <w:rtl w:val="true"/>
          <w:lang w:bidi="fa-IR"/>
        </w:rPr>
        <w:t>عابد آن نان دگر دادش روان</w:t>
      </w:r>
    </w:p>
    <w:p>
      <w:pPr>
        <w:pStyle w:val="BookText"/>
        <w:rPr/>
      </w:pPr>
      <w:r>
        <w:rPr>
          <w:rFonts w:ascii="IRNazanin" w:hAnsi="IRNazanin" w:eastAsia="IRNazanin"/>
          <w:color w:val="111111"/>
          <w:sz w:val="28"/>
          <w:sz w:val="28"/>
          <w:szCs w:val="28"/>
          <w:rtl w:val="true"/>
          <w:lang w:bidi="fa-IR"/>
        </w:rPr>
        <w:t>تا که باشد از عذابش درامان</w:t>
      </w:r>
    </w:p>
    <w:p>
      <w:pPr>
        <w:pStyle w:val="BookText"/>
        <w:rPr/>
      </w:pPr>
      <w:r>
        <w:rPr>
          <w:rFonts w:ascii="IRNazanin" w:hAnsi="IRNazanin" w:eastAsia="IRNazanin"/>
          <w:color w:val="111111"/>
          <w:sz w:val="28"/>
          <w:sz w:val="28"/>
          <w:szCs w:val="28"/>
          <w:rtl w:val="true"/>
          <w:lang w:bidi="fa-IR"/>
        </w:rPr>
        <w:t>کلب آن نان دگر را نیز خورد</w:t>
      </w:r>
    </w:p>
    <w:p>
      <w:pPr>
        <w:pStyle w:val="BookText"/>
        <w:rPr/>
      </w:pPr>
      <w:r>
        <w:rPr>
          <w:rFonts w:ascii="IRNazanin" w:hAnsi="IRNazanin" w:eastAsia="IRNazanin"/>
          <w:color w:val="111111"/>
          <w:sz w:val="28"/>
          <w:sz w:val="28"/>
          <w:szCs w:val="28"/>
          <w:rtl w:val="true"/>
          <w:lang w:bidi="fa-IR"/>
        </w:rPr>
        <w:t>پس روان گردید از دنبال مرد</w:t>
      </w:r>
    </w:p>
    <w:p>
      <w:pPr>
        <w:pStyle w:val="BookText"/>
        <w:rPr/>
      </w:pPr>
      <w:r>
        <w:rPr>
          <w:rFonts w:ascii="IRNazanin" w:hAnsi="IRNazanin" w:eastAsia="IRNazanin"/>
          <w:color w:val="111111"/>
          <w:sz w:val="28"/>
          <w:sz w:val="28"/>
          <w:szCs w:val="28"/>
          <w:rtl w:val="true"/>
          <w:lang w:bidi="fa-IR"/>
        </w:rPr>
        <w:t>همچوسایه از پی او میدوید</w:t>
      </w:r>
    </w:p>
    <w:p>
      <w:pPr>
        <w:pStyle w:val="BookText"/>
        <w:rPr/>
      </w:pPr>
      <w:r>
        <w:rPr>
          <w:rFonts w:ascii="IRNazanin" w:hAnsi="IRNazanin" w:eastAsia="IRNazanin"/>
          <w:color w:val="111111"/>
          <w:sz w:val="28"/>
          <w:sz w:val="28"/>
          <w:szCs w:val="28"/>
          <w:rtl w:val="true"/>
          <w:lang w:bidi="fa-IR"/>
        </w:rPr>
        <w:t>عف وعف میکرد رختش میدرید</w:t>
      </w:r>
    </w:p>
    <w:p>
      <w:pPr>
        <w:pStyle w:val="BookText"/>
        <w:rPr/>
      </w:pPr>
      <w:r>
        <w:rPr>
          <w:rFonts w:ascii="IRNazanin" w:hAnsi="IRNazanin" w:eastAsia="IRNazanin"/>
          <w:color w:val="111111"/>
          <w:sz w:val="28"/>
          <w:sz w:val="28"/>
          <w:szCs w:val="28"/>
          <w:rtl w:val="true"/>
          <w:lang w:bidi="fa-IR"/>
        </w:rPr>
        <w:t>گفت عابد چون بدید این ماجرا</w:t>
      </w:r>
    </w:p>
    <w:p>
      <w:pPr>
        <w:pStyle w:val="BookText"/>
        <w:rPr/>
      </w:pPr>
      <w:r>
        <w:rPr>
          <w:rFonts w:ascii="IRNazanin" w:hAnsi="IRNazanin" w:eastAsia="IRNazanin"/>
          <w:color w:val="111111"/>
          <w:sz w:val="28"/>
          <w:sz w:val="28"/>
          <w:szCs w:val="28"/>
          <w:rtl w:val="true"/>
          <w:lang w:bidi="fa-IR"/>
        </w:rPr>
        <w:t>و من سگی چون تو ندیدم بی حیا</w:t>
      </w:r>
    </w:p>
    <w:p>
      <w:pPr>
        <w:pStyle w:val="BookText"/>
        <w:rPr/>
      </w:pPr>
      <w:r>
        <w:rPr>
          <w:rFonts w:ascii="IRNazanin" w:hAnsi="IRNazanin" w:eastAsia="IRNazanin"/>
          <w:color w:val="111111"/>
          <w:sz w:val="28"/>
          <w:sz w:val="28"/>
          <w:szCs w:val="28"/>
          <w:rtl w:val="true"/>
          <w:lang w:bidi="fa-IR"/>
        </w:rPr>
        <w:t>صاحبت غیر از دونان چیزی نداد</w:t>
      </w:r>
    </w:p>
    <w:p>
      <w:pPr>
        <w:pStyle w:val="BookText"/>
        <w:rPr/>
      </w:pPr>
      <w:r>
        <w:rPr>
          <w:rFonts w:ascii="IRNazanin" w:hAnsi="IRNazanin" w:eastAsia="IRNazanin"/>
          <w:color w:val="111111"/>
          <w:sz w:val="28"/>
          <w:sz w:val="28"/>
          <w:szCs w:val="28"/>
          <w:rtl w:val="true"/>
          <w:lang w:bidi="fa-IR"/>
        </w:rPr>
        <w:t>وأن دونان را بستدی ای کج نهاد</w:t>
      </w:r>
    </w:p>
    <w:p>
      <w:pPr>
        <w:pStyle w:val="BookText"/>
        <w:rPr/>
      </w:pPr>
      <w:r>
        <w:rPr>
          <w:rFonts w:ascii="IRNazanin" w:hAnsi="IRNazanin" w:eastAsia="IRNazanin"/>
          <w:color w:val="111111"/>
          <w:sz w:val="28"/>
          <w:sz w:val="28"/>
          <w:szCs w:val="28"/>
          <w:rtl w:val="true"/>
          <w:lang w:bidi="fa-IR"/>
        </w:rPr>
        <w:t>دیگرم از پی دویدن بهر چیست</w:t>
      </w:r>
    </w:p>
    <w:p>
      <w:pPr>
        <w:pStyle w:val="BookText"/>
        <w:rPr/>
      </w:pPr>
      <w:r>
        <w:rPr>
          <w:rFonts w:ascii="IRNazanin" w:hAnsi="IRNazanin" w:eastAsia="IRNazanin"/>
          <w:color w:val="111111"/>
          <w:sz w:val="28"/>
          <w:sz w:val="28"/>
          <w:szCs w:val="28"/>
          <w:rtl w:val="true"/>
          <w:lang w:bidi="fa-IR"/>
        </w:rPr>
        <w:t>وین همه رختم دریدن بهر چیست</w:t>
      </w:r>
    </w:p>
    <w:p>
      <w:pPr>
        <w:pStyle w:val="BookText"/>
        <w:rPr/>
      </w:pPr>
      <w:r>
        <w:rPr>
          <w:rFonts w:ascii="IRNazanin" w:hAnsi="IRNazanin" w:eastAsia="IRNazanin"/>
          <w:color w:val="111111"/>
          <w:sz w:val="28"/>
          <w:sz w:val="28"/>
          <w:szCs w:val="28"/>
          <w:rtl w:val="true"/>
          <w:lang w:bidi="fa-IR"/>
        </w:rPr>
        <w:t>سگ بنطق آمد که ای صاحب کمال</w:t>
      </w:r>
    </w:p>
    <w:p>
      <w:pPr>
        <w:pStyle w:val="BookText"/>
        <w:rPr/>
      </w:pPr>
      <w:r>
        <w:rPr>
          <w:rFonts w:ascii="IRNazanin" w:hAnsi="IRNazanin" w:eastAsia="IRNazanin"/>
          <w:color w:val="111111"/>
          <w:sz w:val="28"/>
          <w:sz w:val="28"/>
          <w:szCs w:val="28"/>
          <w:rtl w:val="true"/>
          <w:lang w:bidi="fa-IR"/>
        </w:rPr>
        <w:t>بیحیا من نیستم چشمی بمال</w:t>
      </w:r>
    </w:p>
    <w:p>
      <w:pPr>
        <w:pStyle w:val="BookText"/>
        <w:rPr/>
      </w:pPr>
      <w:r>
        <w:rPr>
          <w:rFonts w:ascii="IRNazanin" w:hAnsi="IRNazanin" w:eastAsia="IRNazanin"/>
          <w:color w:val="111111"/>
          <w:sz w:val="28"/>
          <w:sz w:val="28"/>
          <w:szCs w:val="28"/>
          <w:rtl w:val="true"/>
          <w:lang w:bidi="fa-IR"/>
        </w:rPr>
        <w:t>هست از وقتی که من بودم صغیر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مسکنم ویرانه این گبر پیر </w:t>
      </w:r>
    </w:p>
    <w:p>
      <w:pPr>
        <w:pStyle w:val="BookText"/>
        <w:rPr/>
      </w:pPr>
      <w:r>
        <w:rPr>
          <w:rFonts w:ascii="IRNazanin" w:hAnsi="IRNazanin" w:eastAsia="IRNazanin"/>
          <w:color w:val="111111"/>
          <w:sz w:val="28"/>
          <w:sz w:val="28"/>
          <w:szCs w:val="28"/>
          <w:rtl w:val="true"/>
          <w:lang w:bidi="fa-IR"/>
        </w:rPr>
        <w:t>گوسفندش را شبانی می کنم</w:t>
      </w:r>
    </w:p>
    <w:p>
      <w:pPr>
        <w:pStyle w:val="BookText"/>
        <w:rPr/>
      </w:pPr>
      <w:r>
        <w:rPr>
          <w:rFonts w:ascii="IRNazanin" w:hAnsi="IRNazanin" w:eastAsia="IRNazanin"/>
          <w:color w:val="111111"/>
          <w:sz w:val="28"/>
          <w:sz w:val="28"/>
          <w:szCs w:val="28"/>
          <w:rtl w:val="true"/>
          <w:lang w:bidi="fa-IR"/>
        </w:rPr>
        <w:t>خانه اش را پاسبانی میکنم</w:t>
      </w:r>
    </w:p>
    <w:p>
      <w:pPr>
        <w:pStyle w:val="BookText"/>
        <w:rPr/>
      </w:pPr>
      <w:r>
        <w:rPr>
          <w:rFonts w:ascii="IRNazanin" w:hAnsi="IRNazanin" w:eastAsia="IRNazanin"/>
          <w:color w:val="111111"/>
          <w:sz w:val="28"/>
          <w:sz w:val="28"/>
          <w:szCs w:val="28"/>
          <w:rtl w:val="true"/>
          <w:lang w:bidi="fa-IR"/>
        </w:rPr>
        <w:t>گه بمن از لطف نانی میدهد</w:t>
      </w:r>
    </w:p>
    <w:p>
      <w:pPr>
        <w:pStyle w:val="BookText"/>
        <w:rPr/>
      </w:pPr>
      <w:r>
        <w:rPr>
          <w:rFonts w:ascii="IRNazanin" w:hAnsi="IRNazanin" w:eastAsia="IRNazanin"/>
          <w:color w:val="111111"/>
          <w:sz w:val="28"/>
          <w:sz w:val="28"/>
          <w:szCs w:val="28"/>
          <w:rtl w:val="true"/>
          <w:lang w:bidi="fa-IR"/>
        </w:rPr>
        <w:t>گاه مشت استخوانی میدهد</w:t>
      </w:r>
    </w:p>
    <w:p>
      <w:pPr>
        <w:pStyle w:val="BookText"/>
        <w:rPr/>
      </w:pPr>
      <w:r>
        <w:rPr>
          <w:rFonts w:ascii="IRNazanin" w:hAnsi="IRNazanin" w:eastAsia="IRNazanin"/>
          <w:color w:val="111111"/>
          <w:sz w:val="28"/>
          <w:sz w:val="28"/>
          <w:szCs w:val="28"/>
          <w:rtl w:val="true"/>
          <w:lang w:bidi="fa-IR"/>
        </w:rPr>
        <w:t>گاه از یادش رود اطعام من</w:t>
      </w:r>
    </w:p>
    <w:p>
      <w:pPr>
        <w:pStyle w:val="BookText"/>
        <w:rPr/>
      </w:pPr>
      <w:r>
        <w:rPr>
          <w:rFonts w:ascii="IRNazanin" w:hAnsi="IRNazanin" w:eastAsia="IRNazanin"/>
          <w:color w:val="111111"/>
          <w:sz w:val="28"/>
          <w:sz w:val="28"/>
          <w:szCs w:val="28"/>
          <w:rtl w:val="true"/>
          <w:lang w:bidi="fa-IR"/>
        </w:rPr>
        <w:t>وز مجاعت</w:t>
      </w:r>
      <w:r>
        <w:rPr>
          <w:rStyle w:val="FootnoteAnchor"/>
          <w:rtl w:val="true"/>
        </w:rPr>
        <w:footnoteReference w:id="41"/>
      </w:r>
      <w:r>
        <w:rPr>
          <w:rFonts w:ascii="IRNazanin" w:hAnsi="IRNazanin" w:eastAsia="IRNazanin"/>
          <w:color w:val="111111"/>
          <w:sz w:val="28"/>
          <w:sz w:val="28"/>
          <w:szCs w:val="28"/>
          <w:rtl w:val="true"/>
          <w:lang w:bidi="fa-IR"/>
        </w:rPr>
        <w:t>تلخ گردد کام من</w:t>
      </w:r>
    </w:p>
    <w:p>
      <w:pPr>
        <w:pStyle w:val="BookText"/>
        <w:rPr/>
      </w:pPr>
      <w:r>
        <w:rPr>
          <w:rFonts w:ascii="IRNazanin" w:hAnsi="IRNazanin" w:eastAsia="IRNazanin"/>
          <w:color w:val="111111"/>
          <w:sz w:val="28"/>
          <w:sz w:val="28"/>
          <w:szCs w:val="28"/>
          <w:rtl w:val="true"/>
          <w:lang w:bidi="fa-IR"/>
        </w:rPr>
        <w:t>روزگاری بگذرد کاین ناتوان</w:t>
      </w:r>
    </w:p>
    <w:p>
      <w:pPr>
        <w:pStyle w:val="BookText"/>
        <w:rPr/>
      </w:pPr>
      <w:r>
        <w:rPr>
          <w:rFonts w:ascii="IRNazanin" w:hAnsi="IRNazanin" w:eastAsia="IRNazanin"/>
          <w:color w:val="111111"/>
          <w:sz w:val="28"/>
          <w:sz w:val="28"/>
          <w:szCs w:val="28"/>
          <w:rtl w:val="true"/>
          <w:lang w:bidi="fa-IR"/>
        </w:rPr>
        <w:t>نه زنان باید نشان نه استخوان</w:t>
      </w:r>
    </w:p>
    <w:p>
      <w:pPr>
        <w:pStyle w:val="BookText"/>
        <w:rPr/>
      </w:pPr>
      <w:r>
        <w:rPr>
          <w:rFonts w:ascii="IRNazanin" w:hAnsi="IRNazanin" w:eastAsia="IRNazanin"/>
          <w:color w:val="111111"/>
          <w:sz w:val="28"/>
          <w:sz w:val="28"/>
          <w:szCs w:val="28"/>
          <w:rtl w:val="true"/>
          <w:lang w:bidi="fa-IR"/>
        </w:rPr>
        <w:t>گاه هم باشد که این گبر کهن</w:t>
      </w:r>
    </w:p>
    <w:p>
      <w:pPr>
        <w:pStyle w:val="BookText"/>
        <w:rPr/>
      </w:pPr>
      <w:r>
        <w:rPr>
          <w:rFonts w:ascii="IRNazanin" w:hAnsi="IRNazanin" w:eastAsia="IRNazanin"/>
          <w:color w:val="111111"/>
          <w:sz w:val="28"/>
          <w:sz w:val="28"/>
          <w:szCs w:val="28"/>
          <w:rtl w:val="true"/>
          <w:lang w:bidi="fa-IR"/>
        </w:rPr>
        <w:t>و نان نیابد بهرخود نه بهرمن</w:t>
      </w:r>
    </w:p>
    <w:p>
      <w:pPr>
        <w:pStyle w:val="BookText"/>
        <w:rPr/>
      </w:pPr>
      <w:r>
        <w:rPr>
          <w:rFonts w:ascii="IRNazanin" w:hAnsi="IRNazanin" w:eastAsia="IRNazanin"/>
          <w:color w:val="111111"/>
          <w:sz w:val="28"/>
          <w:sz w:val="28"/>
          <w:szCs w:val="28"/>
          <w:rtl w:val="true"/>
          <w:lang w:bidi="fa-IR"/>
        </w:rPr>
        <w:t>چون بر درگاه او پرورده ام</w:t>
      </w:r>
    </w:p>
    <w:p>
      <w:pPr>
        <w:pStyle w:val="BookText"/>
        <w:rPr/>
      </w:pPr>
      <w:r>
        <w:rPr>
          <w:rFonts w:ascii="IRNazanin" w:hAnsi="IRNazanin" w:eastAsia="IRNazanin"/>
          <w:color w:val="111111"/>
          <w:sz w:val="28"/>
          <w:sz w:val="28"/>
          <w:szCs w:val="28"/>
          <w:rtl w:val="true"/>
          <w:lang w:bidi="fa-IR"/>
        </w:rPr>
        <w:t>ا رو</w:t>
      </w:r>
    </w:p>
    <w:p>
      <w:pPr>
        <w:pStyle w:val="BookText"/>
        <w:rPr/>
      </w:pPr>
      <w:r>
        <w:rPr>
          <w:rFonts w:ascii="IRNazanin" w:hAnsi="IRNazanin" w:eastAsia="IRNazanin"/>
          <w:color w:val="111111"/>
          <w:sz w:val="28"/>
          <w:sz w:val="28"/>
          <w:szCs w:val="28"/>
          <w:rtl w:val="true"/>
          <w:lang w:bidi="fa-IR"/>
        </w:rPr>
        <w:t>بدرگاه دگر نیاورده ام</w:t>
      </w:r>
    </w:p>
    <w:p>
      <w:pPr>
        <w:pStyle w:val="BookText"/>
        <w:rPr/>
      </w:pPr>
      <w:r>
        <w:rPr>
          <w:rFonts w:ascii="IRNazanin" w:hAnsi="IRNazanin" w:eastAsia="IRNazanin"/>
          <w:color w:val="111111"/>
          <w:sz w:val="28"/>
          <w:sz w:val="28"/>
          <w:szCs w:val="28"/>
          <w:rtl w:val="true"/>
          <w:lang w:bidi="fa-IR"/>
        </w:rPr>
        <w:t>هست کارم بردر این پیر گبر</w:t>
      </w:r>
    </w:p>
    <w:p>
      <w:pPr>
        <w:pStyle w:val="BookText"/>
        <w:rPr/>
      </w:pPr>
      <w:r>
        <w:rPr>
          <w:rFonts w:ascii="IRNazanin" w:hAnsi="IRNazanin" w:eastAsia="IRNazanin"/>
          <w:color w:val="111111"/>
          <w:sz w:val="28"/>
          <w:sz w:val="28"/>
          <w:szCs w:val="28"/>
          <w:rtl w:val="true"/>
          <w:lang w:bidi="fa-IR"/>
        </w:rPr>
        <w:t>و گاه شکر نعمت او گاه صبر</w:t>
      </w:r>
    </w:p>
    <w:p>
      <w:pPr>
        <w:pStyle w:val="BookText"/>
        <w:rPr/>
      </w:pPr>
      <w:r>
        <w:rPr>
          <w:rFonts w:ascii="IRNazanin" w:hAnsi="IRNazanin" w:eastAsia="IRNazanin"/>
          <w:color w:val="111111"/>
          <w:sz w:val="28"/>
          <w:sz w:val="28"/>
          <w:szCs w:val="28"/>
          <w:rtl w:val="true"/>
          <w:lang w:bidi="fa-IR"/>
        </w:rPr>
        <w:t>توکه نامد یک شبی نانت بدست</w:t>
      </w:r>
    </w:p>
    <w:p>
      <w:pPr>
        <w:pStyle w:val="BookText"/>
        <w:rPr/>
      </w:pPr>
      <w:r>
        <w:rPr>
          <w:rFonts w:ascii="IRNazanin" w:hAnsi="IRNazanin" w:eastAsia="IRNazanin"/>
          <w:color w:val="111111"/>
          <w:sz w:val="28"/>
          <w:sz w:val="28"/>
          <w:szCs w:val="28"/>
          <w:rtl w:val="true"/>
          <w:lang w:bidi="fa-IR"/>
        </w:rPr>
        <w:t>در بنای صبر تو آمد شکست</w:t>
      </w:r>
    </w:p>
    <w:p>
      <w:pPr>
        <w:pStyle w:val="BookText"/>
        <w:rPr/>
      </w:pPr>
      <w:r>
        <w:rPr>
          <w:rFonts w:ascii="IRNazanin" w:hAnsi="IRNazanin" w:eastAsia="IRNazanin"/>
          <w:color w:val="111111"/>
          <w:sz w:val="28"/>
          <w:sz w:val="28"/>
          <w:szCs w:val="28"/>
          <w:rtl w:val="true"/>
          <w:lang w:bidi="fa-IR"/>
        </w:rPr>
        <w:t>از در رزاق روبرتافتی</w:t>
      </w:r>
    </w:p>
    <w:p>
      <w:pPr>
        <w:pStyle w:val="BookText"/>
        <w:rPr/>
      </w:pPr>
      <w:r>
        <w:rPr>
          <w:rFonts w:ascii="IRNazanin" w:hAnsi="IRNazanin" w:eastAsia="IRNazanin"/>
          <w:color w:val="111111"/>
          <w:sz w:val="28"/>
          <w:sz w:val="28"/>
          <w:szCs w:val="28"/>
          <w:rtl w:val="true"/>
          <w:lang w:bidi="fa-IR"/>
        </w:rPr>
        <w:t>و بردر گبری روان بشتافتی</w:t>
      </w:r>
    </w:p>
    <w:p>
      <w:pPr>
        <w:pStyle w:val="BookText"/>
        <w:rPr/>
      </w:pPr>
      <w:r>
        <w:rPr>
          <w:rFonts w:ascii="IRNazanin" w:hAnsi="IRNazanin" w:eastAsia="IRNazanin"/>
          <w:color w:val="111111"/>
          <w:sz w:val="28"/>
          <w:sz w:val="28"/>
          <w:szCs w:val="28"/>
          <w:rtl w:val="true"/>
          <w:lang w:bidi="fa-IR"/>
        </w:rPr>
        <w:t>بهرنانی دوست را بگذاشتی</w:t>
      </w:r>
    </w:p>
    <w:p>
      <w:pPr>
        <w:pStyle w:val="BookText"/>
        <w:rPr/>
      </w:pPr>
      <w:r>
        <w:rPr>
          <w:rFonts w:ascii="IRNazanin" w:hAnsi="IRNazanin" w:eastAsia="IRNazanin"/>
          <w:color w:val="111111"/>
          <w:sz w:val="28"/>
          <w:sz w:val="28"/>
          <w:szCs w:val="28"/>
          <w:rtl w:val="true"/>
          <w:lang w:bidi="fa-IR"/>
        </w:rPr>
        <w:t>کرده ئی با دشمن او آشتی</w:t>
      </w:r>
    </w:p>
    <w:p>
      <w:pPr>
        <w:pStyle w:val="BookText"/>
        <w:rPr/>
      </w:pPr>
      <w:r>
        <w:rPr>
          <w:rFonts w:ascii="IRNazanin" w:hAnsi="IRNazanin" w:eastAsia="IRNazanin"/>
          <w:color w:val="111111"/>
          <w:sz w:val="28"/>
          <w:sz w:val="28"/>
          <w:szCs w:val="28"/>
          <w:rtl w:val="true"/>
          <w:lang w:bidi="fa-IR"/>
        </w:rPr>
        <w:t>خود بده انصاف ای مرد گزین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بحیاتر کیست من یا تو ببین </w:t>
      </w:r>
    </w:p>
    <w:p>
      <w:pPr>
        <w:pStyle w:val="BookText"/>
        <w:rPr/>
      </w:pPr>
      <w:r>
        <w:rPr>
          <w:rFonts w:ascii="IRNazanin" w:hAnsi="IRNazanin" w:eastAsia="IRNazanin"/>
          <w:color w:val="111111"/>
          <w:sz w:val="28"/>
          <w:sz w:val="28"/>
          <w:szCs w:val="28"/>
          <w:rtl w:val="true"/>
          <w:lang w:bidi="fa-IR"/>
        </w:rPr>
        <w:t>مرد عابد زین سخن مدهوش شد</w:t>
      </w:r>
    </w:p>
    <w:p>
      <w:pPr>
        <w:pStyle w:val="BookText"/>
        <w:rPr/>
      </w:pPr>
      <w:r>
        <w:rPr>
          <w:rFonts w:ascii="IRNazanin" w:hAnsi="IRNazanin" w:eastAsia="IRNazanin"/>
          <w:color w:val="111111"/>
          <w:sz w:val="28"/>
          <w:sz w:val="28"/>
          <w:szCs w:val="28"/>
          <w:rtl w:val="true"/>
          <w:lang w:bidi="fa-IR"/>
        </w:rPr>
        <w:t>از دست خود بر سر زد و بیهوش شد</w:t>
      </w:r>
    </w:p>
    <w:p>
      <w:pPr>
        <w:pStyle w:val="BookText"/>
        <w:rPr/>
      </w:pPr>
      <w:r>
        <w:rPr>
          <w:rFonts w:ascii="IRNazanin" w:hAnsi="IRNazanin" w:eastAsia="IRNazanin"/>
          <w:color w:val="111111"/>
          <w:sz w:val="28"/>
          <w:sz w:val="28"/>
          <w:szCs w:val="28"/>
          <w:rtl w:val="true"/>
          <w:lang w:bidi="fa-IR"/>
        </w:rPr>
        <w:t xml:space="preserve">ای سگ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w:t>
      </w:r>
    </w:p>
    <w:p>
      <w:pPr>
        <w:pStyle w:val="BookText"/>
        <w:rPr/>
      </w:pPr>
      <w:r>
        <w:rPr>
          <w:rFonts w:ascii="IRNazanin" w:hAnsi="IRNazanin" w:eastAsia="IRNazanin"/>
          <w:color w:val="111111"/>
          <w:sz w:val="28"/>
          <w:sz w:val="28"/>
          <w:szCs w:val="28"/>
          <w:rtl w:val="true"/>
          <w:lang w:bidi="fa-IR"/>
        </w:rPr>
        <w:t>این قناعت از سگ آن گبر پیر</w:t>
      </w:r>
    </w:p>
    <w:p>
      <w:pPr>
        <w:pStyle w:val="BookText"/>
        <w:rPr/>
      </w:pPr>
      <w:r>
        <w:rPr>
          <w:rFonts w:ascii="IRNazanin" w:hAnsi="IRNazanin" w:eastAsia="IRNazanin"/>
          <w:color w:val="111111"/>
          <w:sz w:val="28"/>
          <w:sz w:val="28"/>
          <w:szCs w:val="28"/>
          <w:rtl w:val="true"/>
          <w:lang w:bidi="fa-IR"/>
        </w:rPr>
        <w:t>برتوگر از صبر نگشاید دریا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سگ گرگین گیری کمتری</w:t>
      </w:r>
      <w:r>
        <w:rPr>
          <w:rStyle w:val="FootnoteAnchor"/>
          <w:rtl w:val="true"/>
        </w:rPr>
        <w:footnoteReference w:id="42"/>
      </w:r>
      <w:bookmarkStart w:id="123" w:name="pg6359_55460"/>
    </w:p>
    <w:p>
      <w:pPr>
        <w:pStyle w:val="Heading3"/>
        <w:numPr>
          <w:ilvl w:val="2"/>
          <w:numId w:val="1"/>
        </w:numPr>
        <w:rPr/>
      </w:pPr>
      <w:bookmarkStart w:id="124" w:name="__RefHeading___Toc2888435_237004111"/>
      <w:bookmarkStart w:id="125" w:name="_Toc40"/>
      <w:bookmarkEnd w:id="123"/>
      <w:bookmarkEnd w:id="124"/>
      <w:r>
        <w:rPr>
          <w:rtl w:val="true"/>
        </w:rPr>
        <w:t>تقوای شیعه</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ابوکریبة الازدی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شد،شریک قاضی که مخالف و دشمن شیعیان بود،نگاه تندی به آن دو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جعفری و فاطمی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شیعه اهلبیت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قاضی چند کلمه دیگر نگفته بود که آن دو ناراحت شده وبه گریه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سبب گر به شان را پرسید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بزرگانی نسبت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فاطمه زهرا و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راضی نیستند شخص کم ورع و بی تقواشیعه آنان باشد،و راستی اگر آنان لطف کنند و ما را بپذیرند،برمامنت نهاده اند</w:t>
      </w:r>
      <w:r>
        <w:rPr>
          <w:rFonts w:eastAsia="IRNazanin" w:cs="IRNazanin"/>
          <w:color w:val="111111"/>
          <w:sz w:val="28"/>
          <w:szCs w:val="28"/>
          <w:rtl w:val="true"/>
          <w:lang w:bidi="fa-IR"/>
        </w:rPr>
        <w:t>...»</w:t>
      </w:r>
      <w:r>
        <w:rPr>
          <w:rStyle w:val="FootnoteAnchor"/>
          <w:rtl w:val="true"/>
        </w:rPr>
        <w:footnoteReference w:id="43"/>
      </w:r>
      <w:bookmarkStart w:id="126" w:name="pg6359_55461"/>
    </w:p>
    <w:p>
      <w:pPr>
        <w:pStyle w:val="Heading3"/>
        <w:numPr>
          <w:ilvl w:val="2"/>
          <w:numId w:val="1"/>
        </w:numPr>
        <w:rPr/>
      </w:pPr>
      <w:bookmarkStart w:id="127" w:name="__RefHeading___Toc2888437_237004111"/>
      <w:bookmarkStart w:id="128" w:name="_Toc41"/>
      <w:bookmarkEnd w:id="126"/>
      <w:bookmarkEnd w:id="127"/>
      <w:r>
        <w:rPr>
          <w:rtl w:val="true"/>
        </w:rPr>
        <w:t>سند بدهکاری</w:t>
      </w:r>
      <w:bookmarkEnd w:id="128"/>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پنج هزار تومان به خزانه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سلیمان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سندی گرفتند تا در موعد مقرر پول را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با زحمت پولی بدست آورد و به خزانه پرداخت کرده و رسیدی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بعدی، مسئول خزانه تغییر کرد و شخص دیگری برای این کار انتخاب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مسئول جدید به امور رسیدگی میکرد،متوجه شد که یک سند بدهکاری هنوز پرداخت نشده است،لذا موضوع رابه سلطان اطلاع داد و قرار شد بدهکار را احضار کنند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آن شخص را به دربار احضار کردند، او اظهار داشت که بدهکار نیست،حتی رسید پرداخت پول هم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مسئول خزانه از شخص بدهکار خواست که رسید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خانه اش رفت ولی هر چه جستجو کرد، رسید را پیدا ننمود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از مأموران خزانه خواست که یک هفته به او فرصت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تمام محل هایی را که احتمال می داد رسید را درآنجا گذاشته باشدجستجو کرد، اما سند را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یک هفته مأموران خزانه به دنبال او آمدند و رسید را طلب کردند،اما باز او یک هفته فرصت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هفته دوم باز به گشتن خانه و حتی خانه های همسایه،همت 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اثری از رسید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سوم هم سپری شد و بالاخره مأموران او را دستگیر کرده وبرای اعدام به بازار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او به پنج تن آل عبا متوسل شد و بسیار گریه و زاری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چون او به افیون معتاد بود،بسیار بی حال وبی رمق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مأموران خواست که اجازه دهند مقداری افیون ازمغازه عطاری خریداری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مغازه عطاری رسیدند،عطار قدری افیون در میان کاغذریخت و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افیونی را که خریده بود،خورد و کاغذ آن را روی زمین رها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کاغذ روی لباس او چسبید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کاغذ را از روی لباس برداشت و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باز به لباسش چسبید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ناچار کاغذ را به دست می گرفت و به راه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بی اختیار چشمش به کاغذ افتاد و مهری در آن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دقیق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۱۱۵</w:t>
      </w:r>
    </w:p>
    <w:p>
      <w:pPr>
        <w:pStyle w:val="BookText"/>
        <w:rPr/>
      </w:pPr>
      <w:r>
        <w:rPr>
          <w:rFonts w:ascii="IRNazanin" w:hAnsi="IRNazanin" w:eastAsia="IRNazanin"/>
          <w:color w:val="111111"/>
          <w:sz w:val="28"/>
          <w:sz w:val="28"/>
          <w:szCs w:val="28"/>
          <w:rtl w:val="true"/>
          <w:lang w:bidi="fa-IR"/>
        </w:rPr>
        <w:t>متوجه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رسیدی است که برای پرداخت پنج هزار تومان به خزانه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شدت روی زمین افتاد و سجده شکر بجا آورد و خداوند را به پس این نعمت شکر گردید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قبض را به مأموران داده،به خانه خود بازگشت</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129" w:name="pg6359_55464"/>
    </w:p>
    <w:p>
      <w:pPr>
        <w:pStyle w:val="Heading3"/>
        <w:numPr>
          <w:ilvl w:val="2"/>
          <w:numId w:val="1"/>
        </w:numPr>
        <w:rPr/>
      </w:pPr>
      <w:bookmarkStart w:id="130" w:name="__RefHeading___Toc2888439_237004111"/>
      <w:bookmarkStart w:id="131" w:name="_Toc42"/>
      <w:bookmarkEnd w:id="129"/>
      <w:bookmarkEnd w:id="130"/>
      <w:r>
        <w:rPr>
          <w:rtl w:val="true"/>
        </w:rPr>
        <w:t>صدقه</w:t>
      </w:r>
      <w:bookmarkEnd w:id="131"/>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جعفر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روز قبل از وقوع زلزله درروستای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نزدیکی شهرستان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صدها نفرجان دادند،فوت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روز قبل از فوتش،خطاب به تجار و کسبه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مبلغ هزار تومان بعنوان صدقه بدهید تا خانه هایتان خراب نشود،هزار تومان بدهید،هزار تومان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توانید، حداقل یکصد تومان بدهید که فقط خانه ها خراب شود،یکصد تومان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وشما ای اهل خانه من،همگی از قیر بیرون روید زیرا که اگر بمانید،هلاک خواهید 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چند مرتبه این جملات را تکرار کرد و بعد از چهار روزمرحوم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روز بعد از فوت مرحوم سید،زلزله شدیدی در قیر واقع شد وخسارت های مالی وجانی زیاد وارد گردید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در آن حالت،بلا را مشاهده کرده و خبر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درحال مرگ بود،و پرده های غفلت از پیش چشمانش کنار رفته بودند،به همین دلیل مردم را دعوت به صدقه دادن نموده بود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132" w:name="pg6359_55466"/>
    </w:p>
    <w:p>
      <w:pPr>
        <w:pStyle w:val="Heading3"/>
        <w:numPr>
          <w:ilvl w:val="2"/>
          <w:numId w:val="1"/>
        </w:numPr>
        <w:rPr/>
      </w:pPr>
      <w:bookmarkStart w:id="133" w:name="__RefHeading___Toc2888441_237004111"/>
      <w:bookmarkStart w:id="134" w:name="_Toc43"/>
      <w:bookmarkEnd w:id="132"/>
      <w:bookmarkEnd w:id="133"/>
      <w:r>
        <w:rPr>
          <w:rtl w:val="true"/>
        </w:rPr>
        <w:t>وفای سگ</w:t>
      </w:r>
      <w:bookmarkEnd w:id="134"/>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اکبر نواب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عید قربان به دیدن استاندار رفتم،به مناسبتی او ازسفیر انگلیس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بودم،سگی همیشه همراه داشتم،یک روز خواستم از منزل خارج شوم که این سگ هم همراه من آمد،اما چون راه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رد کردم تا به خانه بروم ولی او باز به دنبال من می آمد، تا اینکه در خارج از شهر به درختی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درآنجا مدتی استراحت کردم و سپس خواستم به رفتن ادامه دهم،اما سگ جلوگیری کرد و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سر راهم دورش کردم،سودی نبخشید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مجبور شده با شلیک چند گلوله به طرفش به رفتن ادامه دهم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ازطی مسافت زیادی متوجه شده کیف خود را در جایی که </w:t>
      </w:r>
    </w:p>
    <w:p>
      <w:pPr>
        <w:pStyle w:val="BookText"/>
        <w:rPr/>
      </w:pPr>
      <w:r>
        <w:rPr>
          <w:rFonts w:ascii="IRNazanin" w:hAnsi="IRNazanin" w:eastAsia="IRNazanin"/>
          <w:color w:val="111111"/>
          <w:sz w:val="28"/>
          <w:sz w:val="28"/>
          <w:szCs w:val="28"/>
          <w:rtl w:val="true"/>
          <w:lang w:bidi="fa-IR"/>
        </w:rPr>
        <w:t>مشغول استراحت بودم،جا گذاشته ام،خیلی ناراحت شدم،زیرا علاوه برپول،مقدار زیادی از اسناد مهم دولتی در کیف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دانستم که سگ بیچاره فهمیده است من کیف را جا گذاشته ام و به همین دلیل جلوی مرا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به سرعت به همان محل بازگشتم،چون به زیر درخت رسیدم، کیف را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بیشترناراحت شدم،به فکر افتادم که سراغ سگ بروم و ببینم در چه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محلی که به او تیر زده بودم،رفتم، اما سگ هم در آنجا نبود،فقط اثر خونی که از بدن او رفته بود، را روی زمین دیدم،آن را گرفتم وپس از طی مسافتی به سگ رسیدم که به داخل یک گودال کنار جاده رفته و کیف را هم به دندان گرفته و مرده بود،و به این وسیله کیف را از دستبرد دزدان دور داشته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باید اهل ایمان بکوشند در وفاداری،کمتر ازسگی نباشند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135" w:name="pg6359_55468"/>
    </w:p>
    <w:p>
      <w:pPr>
        <w:pStyle w:val="Heading3"/>
        <w:numPr>
          <w:ilvl w:val="2"/>
          <w:numId w:val="1"/>
        </w:numPr>
        <w:rPr/>
      </w:pPr>
      <w:bookmarkStart w:id="136" w:name="__RefHeading___Toc2888443_237004111"/>
      <w:bookmarkStart w:id="137" w:name="_Toc44"/>
      <w:bookmarkEnd w:id="135"/>
      <w:bookmarkEnd w:id="136"/>
      <w:r>
        <w:rPr>
          <w:rtl w:val="true"/>
        </w:rPr>
        <w:t>حیای سگ</w:t>
      </w:r>
      <w:bookmarkEnd w:id="137"/>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یکی از دوستانش که درکشور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می نمود،نقل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ای کرایه کردم و سگی را برای پاسبانی به خانه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 که از خانه خارج می شدم،سگ بیرون در می ماندتامن باز گردم و آنوقت داخل خانه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مراجعتم به منزل طول کشید و اتفاقا شب بسیار سردی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بازگشت به علت سرما،همه جای بدنم راپوشانده بودم و فقط چشمان خود را برای دیدن باز گذاشته بودم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درمنزل رسیدم،سگ مرا نشناخت و به من حمله کرد،ولی زود چهره خود را باز کردم و او را صدا زدم تا سگ مرارها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داخل منزل رفتم،سگ پشت در ایستاد و هر چه اصرارکردم،داخل منزل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بعد،وقتی از خانه خارج شدم،دیدم که سگ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دانستم که از شدت حیاء جان داده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باید هر یک از ما،به سگ نفس خود خطاب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چقدر بی حیایی که از پروردگارت حیاء نمیکنی</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138" w:name="pg6359_55470"/>
    </w:p>
    <w:p>
      <w:pPr>
        <w:pStyle w:val="Heading3"/>
        <w:numPr>
          <w:ilvl w:val="2"/>
          <w:numId w:val="1"/>
        </w:numPr>
        <w:rPr/>
      </w:pPr>
      <w:bookmarkStart w:id="139" w:name="__RefHeading___Toc2888445_237004111"/>
      <w:bookmarkStart w:id="140" w:name="_Toc45"/>
      <w:bookmarkEnd w:id="138"/>
      <w:bookmarkEnd w:id="139"/>
      <w:r>
        <w:rPr>
          <w:rtl w:val="true"/>
        </w:rPr>
        <w:t>بنده</w:t>
      </w:r>
      <w:bookmarkEnd w:id="140"/>
    </w:p>
    <w:p>
      <w:pPr>
        <w:pStyle w:val="BookText"/>
        <w:rPr/>
      </w:pPr>
      <w:r>
        <w:rPr>
          <w:rFonts w:ascii="IRNazanin" w:hAnsi="IRNazanin" w:eastAsia="IRNazanin"/>
          <w:color w:val="111111"/>
          <w:sz w:val="28"/>
          <w:sz w:val="28"/>
          <w:szCs w:val="28"/>
          <w:rtl w:val="true"/>
          <w:lang w:bidi="fa-IR"/>
        </w:rPr>
        <w:t>در جلد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روزی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گردید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خزانه دار زمین هستم،تمام خزائن زمین دراختیار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فرستاده است که شما را مخیر گردانم یاملک باشید و تمام خزائن دراختیارتان باشد بدون اینکه از مقامتان کم شود و یا عبد و بندهای از بندگان الهی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داره بنده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دارد یک روز گرسنه و یک روز سیر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ندارم،بگویم خدایا،مراروزی ده،و روزی هم که به من عنایت کرده است،او را شکرکنم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خزائن را هم که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آخرش مرگ است</w:t>
      </w:r>
      <w:r>
        <w:rPr>
          <w:rFonts w:eastAsia="IRNazanin" w:cs="IRNazanin"/>
          <w:color w:val="111111"/>
          <w:sz w:val="28"/>
          <w:szCs w:val="28"/>
          <w:rtl w:val="true"/>
          <w:lang w:bidi="fa-IR"/>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سلطنت و ریاست بلاست وفریب می دهد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141" w:name="pg6359_55472"/>
    </w:p>
    <w:p>
      <w:pPr>
        <w:pStyle w:val="Heading3"/>
        <w:numPr>
          <w:ilvl w:val="2"/>
          <w:numId w:val="1"/>
        </w:numPr>
        <w:rPr/>
      </w:pPr>
      <w:bookmarkStart w:id="142" w:name="__RefHeading___Toc2888447_237004111"/>
      <w:bookmarkStart w:id="143" w:name="_Toc46"/>
      <w:bookmarkEnd w:id="141"/>
      <w:bookmarkEnd w:id="142"/>
      <w:r>
        <w:rPr>
          <w:rtl w:val="true"/>
        </w:rPr>
        <w:t>برآورده شدن حاجت</w:t>
      </w:r>
      <w:bookmarkEnd w:id="143"/>
    </w:p>
    <w:p>
      <w:pPr>
        <w:pStyle w:val="BookText"/>
        <w:rPr/>
      </w:pPr>
      <w:r>
        <w:rPr>
          <w:rFonts w:ascii="IRNazanin" w:hAnsi="IRNazanin" w:eastAsia="IRNazanin"/>
          <w:color w:val="111111"/>
          <w:sz w:val="28"/>
          <w:sz w:val="28"/>
          <w:szCs w:val="28"/>
          <w:rtl w:val="true"/>
          <w:lang w:bidi="fa-IR"/>
        </w:rPr>
        <w:t>حدود سی سال قبل،یک حاجت روحانی داشتم که برای برآورده شدن آن،متوسل به ذیل عنایات حضرت حجة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در نامه ای درخواست خودرانوشتم و نامه را به مرحوم حاج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حضرت حجت دارای احترام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خواستم که متوسل شودبه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نایب خاص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یک روز جمعه نامه را به نهر آبی بیندازد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حاج مؤمن انجام این کارراپذیرفت و نامه را به همراه خویش برد و پس از انجام زیارت و توسل، نامه را به نهر آبی انداخت، اماباتعجب مشاهده کرد که نامه به همراه آب نرفت و در جای خویش ساکن </w:t>
      </w:r>
    </w:p>
    <w:p>
      <w:pPr>
        <w:pStyle w:val="BookText"/>
        <w:rPr/>
      </w:pP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بار دوم نامه را به میان آب انداخت،اما بازهم نامه حرکت نکرد و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یقین کرد برآورده شدن حاجت صلاح نیست و نامه را ازآب برداشت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 سال فهمیدم که در آن وقت برآورده شدن حاجت مناسب نبوده است و بعد از چند سال خداوند خودش خواسته مرا برآورده ساخت</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144" w:name="pg6359_55474"/>
    </w:p>
    <w:p>
      <w:pPr>
        <w:pStyle w:val="Heading3"/>
        <w:numPr>
          <w:ilvl w:val="2"/>
          <w:numId w:val="1"/>
        </w:numPr>
        <w:rPr/>
      </w:pPr>
      <w:bookmarkStart w:id="145" w:name="__RefHeading___Toc2888449_237004111"/>
      <w:bookmarkStart w:id="146" w:name="_Toc47"/>
      <w:bookmarkEnd w:id="144"/>
      <w:bookmarkEnd w:id="145"/>
      <w:r>
        <w:rPr>
          <w:rtl w:val="true"/>
        </w:rPr>
        <w:t>اعتماد به نفس</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یجر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نفرکه بسیار پولدار بود،زمینی خرید و پاساژ چندطبقه ای ساخت،در بین کار پولش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 ساختمان را دربانک گرو گذاشت و وام سرشاری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چون مقدار زیادی بدهکار بود،مرتب طلبکاران به سراغش می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دید حتی اگر تمامی پولی را که از بانک گرفته است به طلبکاران بدهد،باز کم خواهد بود،و ساختمان هم سودی نخواهد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فروش نخواهد رفت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فکر فرو رفته،عاقبت تصمیم گرفت،خودکشی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ترسید که اطرافیان بفهمند و او را از انجام تصمیمش منصرف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به فکر افتاد سم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متوجه شدممکن است اطرافیانش </w:t>
      </w:r>
    </w:p>
    <w:p>
      <w:pPr>
        <w:pStyle w:val="BookText"/>
        <w:rPr/>
      </w:pPr>
      <w:r>
        <w:rPr>
          <w:rFonts w:ascii="IRNazanin" w:hAnsi="IRNazanin" w:eastAsia="IRNazanin"/>
          <w:color w:val="111111"/>
          <w:sz w:val="28"/>
          <w:sz w:val="28"/>
          <w:szCs w:val="28"/>
          <w:rtl w:val="true"/>
          <w:lang w:bidi="fa-IR"/>
        </w:rPr>
        <w:t>بفهمند و او را زود به بیمارستان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صلاح را در این دید که هم سم بخورد و هم خودش را از بالای ساختمان به پائین پرت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حتما به مقصودش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پله های ساختمان بالا رفت تا به پشت بام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مقداری سم خورد و بعد با چشمان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را به پایین پرت کرد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 در طبقات پایین ترداربست هایی بر پاکرده،مشغول کار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در راه افتادن به پایین به داربست هابرخورد کرد و در لابلای چوب بست ها،در حالی که پاهایش در هواوسرش به زیر بود،گیر کرد و در نتیجه آنچه را که خورده بود،استفراغ کردو چند لحظه بعد،اطرافیانش سر رسیدند و او را نجات دادند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147" w:name="pg6359_55476"/>
    </w:p>
    <w:p>
      <w:pPr>
        <w:pStyle w:val="Heading3"/>
        <w:numPr>
          <w:ilvl w:val="2"/>
          <w:numId w:val="1"/>
        </w:numPr>
        <w:rPr/>
      </w:pPr>
      <w:bookmarkStart w:id="148" w:name="__RefHeading___Toc2888451_237004111"/>
      <w:bookmarkStart w:id="149" w:name="_Toc48"/>
      <w:bookmarkEnd w:id="147"/>
      <w:bookmarkEnd w:id="148"/>
      <w:r>
        <w:rPr>
          <w:rtl w:val="true"/>
        </w:rPr>
        <w:t>کاروان ناپیدا</w:t>
      </w:r>
      <w:bookmarkEnd w:id="149"/>
    </w:p>
    <w:p>
      <w:pPr>
        <w:pStyle w:val="BookText"/>
        <w:rPr/>
      </w:pPr>
      <w:r>
        <w:rPr>
          <w:rFonts w:ascii="IRNazanin" w:hAnsi="IRNazanin" w:eastAsia="IRNazanin"/>
          <w:color w:val="111111"/>
          <w:sz w:val="28"/>
          <w:sz w:val="28"/>
          <w:szCs w:val="28"/>
          <w:rtl w:val="true"/>
          <w:lang w:bidi="fa-IR"/>
        </w:rPr>
        <w:t>روزی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کاروانی درسفربودند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 خبر دادند که در بین راه دزدان ایستاده اند و قصد حمله به کاروان و سرقت آن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بازگشت هم دیگر امکان پذیرنبود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کاروان که بیچاره شده بودند،به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بردند و از ایشان کمک خواسته،گفتند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فریاد ما برس که تمام اموالمان در خطر است و دزدها در کمین ماهستند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خود را به دست کسی بسپارید که برای شما آن را نگهدارد و بعد چند برابر آن را به شما برگرداند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کسی و چگونه باید بسپاریم؟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۱۲۹</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باری تعالی بسپارید یک سوم اموال خود را در راه خدا انفاق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آن را برای شما حفظ کندو به آن برکت دهد،خداوند بیشتر از آنچه داده اید به شما برمی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اینجا که کسی نیست تا انفاق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عهد کنید که یک سوم مالتان را درراه خدا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مسافران به توصیه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کردند و با خودپیمان بستند که یک سوم مالشان را انفاق کنند،حضرت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ضمانت نمود تا اموالشان حفظ 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 به راه خود ادامه داد و از برابر دزدان عبور نمود،در حالی که دزدان به قافله را دیدند و نه صدای زنگ شتران را شنیدند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150" w:name="pg6359_55478"/>
    </w:p>
    <w:p>
      <w:pPr>
        <w:pStyle w:val="Heading3"/>
        <w:numPr>
          <w:ilvl w:val="2"/>
          <w:numId w:val="1"/>
        </w:numPr>
        <w:rPr/>
      </w:pPr>
      <w:bookmarkStart w:id="151" w:name="__RefHeading___Toc2888453_237004111"/>
      <w:bookmarkStart w:id="152" w:name="_Toc49"/>
      <w:bookmarkEnd w:id="150"/>
      <w:bookmarkEnd w:id="151"/>
      <w:r>
        <w:rPr>
          <w:rtl w:val="true"/>
        </w:rPr>
        <w:t>تنبیه الهی</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درجلد ششم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ازامام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عابدی در میان بنی اسرائیل بودکه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وی در گوشه ای مشغول عبادت بود که مادرش،برای کاری او را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جریح اعتنایی نکرد و به ذکر و عبادتش ادامه داد</w:t>
      </w:r>
    </w:p>
    <w:p>
      <w:pPr>
        <w:pStyle w:val="BookText"/>
        <w:rPr/>
      </w:pPr>
      <w:r>
        <w:rPr>
          <w:rFonts w:ascii="IRNazanin" w:hAnsi="IRNazanin" w:eastAsia="IRNazanin"/>
          <w:color w:val="111111"/>
          <w:sz w:val="28"/>
          <w:sz w:val="28"/>
          <w:szCs w:val="28"/>
          <w:rtl w:val="true"/>
          <w:lang w:bidi="fa-IR"/>
        </w:rPr>
        <w:t>و برای بار سوم،وقتی ما در جریح،پسرش را خواند و او اعتنادنکرد،دست به دعا برداشت و از خداوند خواست تا همانطور که پسرش به او بی اعتنایی کرده است،خداوند هم او را به حال خودش واگذارد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روز،زن فاسدی از بنی اسرائیل،خانه ای در کنار خانه عابد خریداری کرد و در آنجا ساکن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مدتی بعد وی دارای فرزندی شد وفرزندش را به عابد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تدریج در میان مردم شایع شد که عابد مشهور،مرتکب عمل گناه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مردم در اطراف منزل او جمع شدند و به او دشنام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آن،مردم در حالی که بسیار عصبانی بودندبه خانه عابدهجوم آوردند و او را بیرون کشیده،به باد کتک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وی را به محکمه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شهر چون جمعیت را دید،برایش مسلم شد که حرف آنان صحت دارد و دستور داد که وی را به محکمه داربزنند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مادر جریح رسیدبه پای چوبه داررفت و ناله بسیار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جریح مادرش را کنار داردید،فریاد برآورد که ای مادر،چرا ناله میکنی؟این گرفتاری من به خاطر نفرین تو بود که گفتی خدا مرا یاری نکندومرا به خودم واگذارد،و حال این بلا بر سرم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جریح باعث تعجب همگان شد تا اینکه درصددبرآمدند در این باره تحقیق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از پای دار به جریح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طفل چند روزه ای که میگویند تو پدرش هستی،به پاکدامنی تو گواهی دهد، مامی پذیریم و تورا آزاد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شیرخوار را به پای چوبه دار آوردند و جریح به او گفت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آفریده خدا، اینکه به اذن خداوند به همگان بگو که فرزندکیستی؟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به سخن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نطفه فلان چوپان که </w:t>
      </w:r>
    </w:p>
    <w:p>
      <w:pPr>
        <w:pStyle w:val="BookText"/>
        <w:rPr/>
      </w:pPr>
      <w:r>
        <w:rPr>
          <w:rFonts w:ascii="IRNazanin" w:hAnsi="IRNazanin" w:eastAsia="IRNazanin"/>
          <w:color w:val="111111"/>
          <w:sz w:val="28"/>
          <w:sz w:val="28"/>
          <w:szCs w:val="28"/>
          <w:rtl w:val="true"/>
          <w:lang w:bidi="fa-IR"/>
        </w:rPr>
        <w:t>در فلان محل زندگی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به حاکم رسید،وی به پای چوبه دار آمد و دستور داد عابد را آزاد کنندو جریح با احترام به خانه اش بازگشت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به خاطر بی اعتنایی به مادرش در همین دنیا تنبیه کرد تا باعث تنبه و بیداری او گردد،سپس به وی کمک فرمود و وی رااز مرگ نجات داد تا باعث غفران وی گردد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153" w:name="pg6359_55481"/>
    </w:p>
    <w:p>
      <w:pPr>
        <w:pStyle w:val="Heading3"/>
        <w:numPr>
          <w:ilvl w:val="2"/>
          <w:numId w:val="1"/>
        </w:numPr>
        <w:rPr/>
      </w:pPr>
      <w:bookmarkStart w:id="154" w:name="__RefHeading___Toc2888455_237004111"/>
      <w:bookmarkStart w:id="155" w:name="_Toc50"/>
      <w:bookmarkEnd w:id="153"/>
      <w:bookmarkEnd w:id="154"/>
      <w:r>
        <w:rPr>
          <w:rtl w:val="true"/>
        </w:rPr>
        <w:t>دیدار مداح اهلبیت</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 اهلبیت،این داستان را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خراسان،خدمت حضرت رضا علیه السلام مشرف شدم تااز ایشان خداحافظی کرده و به قم،مسافرت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خداحافظی در بین راه به منزلی رسیدیم و برای استراحت ماندگار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اطاق تنها نشسته و به فکر سرائیدن قصیده ای در مدح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ناگهان شخصی با لباس سفید جلوی من حاضرشدو اجازه گرفته و به من سلام کرد، من ازدیدن او وحشت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اوترس مرا دید،گفت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دینی تو،از یکی از قبایل جن هستم،چون تو مداح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هستی،به دیدار تو آمده ام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از حالات خودش برایم نقل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روزگاری جزو </w:t>
      </w:r>
    </w:p>
    <w:p>
      <w:pPr>
        <w:pStyle w:val="BookText"/>
        <w:rPr/>
      </w:pPr>
      <w:r>
        <w:rPr>
          <w:rFonts w:ascii="IRNazanin" w:hAnsi="IRNazanin" w:eastAsia="IRNazanin"/>
          <w:color w:val="111111"/>
          <w:sz w:val="28"/>
          <w:sz w:val="28"/>
          <w:szCs w:val="28"/>
          <w:rtl w:val="true"/>
          <w:lang w:bidi="fa-IR"/>
        </w:rPr>
        <w:t>خوارج و نواصب</w:t>
      </w:r>
      <w:r>
        <w:rPr>
          <w:rStyle w:val="FootnoteAnchor"/>
          <w:rtl w:val="true"/>
        </w:rPr>
        <w:footnoteReference w:id="53"/>
      </w:r>
      <w:r>
        <w:rPr>
          <w:rFonts w:ascii="IRNazanin" w:hAnsi="IRNazanin" w:eastAsia="IRNazanin"/>
          <w:color w:val="111111"/>
          <w:sz w:val="28"/>
          <w:sz w:val="28"/>
          <w:szCs w:val="28"/>
          <w:rtl w:val="true"/>
          <w:lang w:bidi="fa-IR"/>
        </w:rPr>
        <w:t>بودم؛و با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و کینه توزی داشتم،تا اینکه با چند نفر از کسانی که هم عقیده بودیم،به طرف عراق حرکت کردیم،در راه،قافله ای از انسان ها را دیدیم که به سوی کربلا،می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آماده شدیم آنان را اذیت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تصمیم را گرفتیم،از سمت بالا،فرشتگان آسمان با اسلحه به ما حمله کردند،فرشتگان زمین نیز انسان ها را احاطه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 این صحنه روبرو شدم، فهمیدم کسانی که فرشتگان آسمان و زمین به یاری شان برخیزند،حتما نزد خداوند دارای مقام و آبرویی هستند و یقین کردم که هر فضیلتی هست،مربوط به صاحب قبر در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 محترم است و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همانجا، استغفار کردم و همراه زائرین به کربلا رفته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زیارت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کاروان به طرف مکه حرکت کرد و من هم آنان راهمراهی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آنان به مدینه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درمدینه اهل کاروان به خدمت حضرت امام موسی بن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امام علیه السلام را شناختم و عرض کردم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من پشیمان شده ام و از گذشته های خود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 تو را پذیرفت</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156" w:name="pg6359_55483"/>
    </w:p>
    <w:p>
      <w:pPr>
        <w:pStyle w:val="Heading3"/>
        <w:numPr>
          <w:ilvl w:val="2"/>
          <w:numId w:val="1"/>
        </w:numPr>
        <w:rPr/>
      </w:pPr>
      <w:bookmarkStart w:id="157" w:name="__RefHeading___Toc2888457_237004111"/>
      <w:bookmarkStart w:id="158" w:name="_Toc51"/>
      <w:bookmarkEnd w:id="156"/>
      <w:bookmarkEnd w:id="157"/>
      <w:r>
        <w:rPr>
          <w:rtl w:val="true"/>
        </w:rPr>
        <w:t>موش و هفده سکه اشرفی</w:t>
      </w:r>
      <w:bookmarkEnd w:id="158"/>
    </w:p>
    <w:p>
      <w:pPr>
        <w:pStyle w:val="BookText"/>
        <w:rPr/>
      </w:pPr>
      <w:r>
        <w:rPr>
          <w:rFonts w:ascii="IRNazanin" w:hAnsi="IRNazanin" w:eastAsia="IRNazanin"/>
          <w:color w:val="111111"/>
          <w:sz w:val="28"/>
          <w:sz w:val="28"/>
          <w:szCs w:val="28"/>
          <w:rtl w:val="true"/>
          <w:lang w:bidi="fa-IR"/>
        </w:rPr>
        <w:t>طلبه ای در حجره اش مشغول مطالعه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بچه موشی داخل اطاق شد و شروع به دویدن و اذیت کردن طلبه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سخت کلافه شده بود،مجبور شدکلاهش را روی بچه موش بیاندازد و اورامحبوس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لحظه بعد،مادر بچه موش وارد اطاق شد ومنتظر آزادی بچه اش شد،چند بار به این طرف و آن طرف رفت تا شاید بچه اش آزادشود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 امید شد،به طرف لانه اش رفت و یک سکه اشرفی آورد وجلوی طلبه گذاشت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منتظر ماند تا طلبه بچه اش را رها کند،ولی فایده ای نبشخید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رفت و سکه دیگری آورد،اما بچه اش هنوز اسیر بود،خلاصه هفده سکه به نزد طلبه آورد تا شاید بچه اش رها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بالاخره مادرموش به داخل لانه اش رفت و کیسه خالی اشرفی ها را آورد و به این وسیله به او فهماند که دیگر چیزی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بعد،طلبه بچه موش را رها کرد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کردن مال در شأن حیوان است نه انسان،چه بساانباشتن مال در آخرت وسیله عذاب خواهد گردید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159" w:name="pg6359_55485"/>
    </w:p>
    <w:p>
      <w:pPr>
        <w:pStyle w:val="Heading3"/>
        <w:numPr>
          <w:ilvl w:val="2"/>
          <w:numId w:val="1"/>
        </w:numPr>
        <w:rPr/>
      </w:pPr>
      <w:bookmarkStart w:id="160" w:name="__RefHeading___Toc2888459_237004111"/>
      <w:bookmarkStart w:id="161" w:name="_Toc52"/>
      <w:bookmarkEnd w:id="159"/>
      <w:bookmarkEnd w:id="160"/>
      <w:r>
        <w:rPr>
          <w:rtl w:val="true"/>
        </w:rPr>
        <w:t>تکبّر</w:t>
      </w:r>
      <w:bookmarkEnd w:id="161"/>
    </w:p>
    <w:p>
      <w:pPr>
        <w:pStyle w:val="BookText"/>
        <w:rPr/>
      </w:pPr>
      <w:r>
        <w:rPr>
          <w:rFonts w:ascii="IRNazanin" w:hAnsi="IRNazanin" w:eastAsia="IRNazanin"/>
          <w:color w:val="111111"/>
          <w:sz w:val="28"/>
          <w:sz w:val="28"/>
          <w:szCs w:val="28"/>
          <w:rtl w:val="true"/>
          <w:lang w:bidi="fa-IR"/>
        </w:rPr>
        <w:t>درکتاب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دیدم سواربر شتری است و غلامانش مردم را از پیش روی او دور می کنندتا مبادامزاحمتی برای سوار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به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رفتم،همان سوار را دیدم که با پای برهنه و موی ژولیده و صورتی کثیف،در جایی ایستاده بود،مدتی به اونگریستم،تا اینکه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اینطور به من خیره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به این روزگار سیاه افتادی؟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جایی که همه مردم فروتنی داشتند،من تکبرکردم،پس خداوند مرا در این شهر که همه مردم بلند پروازی میکنند،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ذلیل کرد</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162" w:name="pg6359_55487"/>
    </w:p>
    <w:p>
      <w:pPr>
        <w:pStyle w:val="Heading3"/>
        <w:numPr>
          <w:ilvl w:val="2"/>
          <w:numId w:val="1"/>
        </w:numPr>
        <w:rPr/>
      </w:pPr>
      <w:bookmarkStart w:id="163" w:name="__RefHeading___Toc2888461_237004111"/>
      <w:bookmarkStart w:id="164" w:name="_Toc53"/>
      <w:bookmarkEnd w:id="162"/>
      <w:bookmarkEnd w:id="163"/>
      <w:r>
        <w:rPr>
          <w:rtl w:val="true"/>
        </w:rPr>
        <w:t>تغییر حال</w:t>
      </w:r>
      <w:bookmarkEnd w:id="164"/>
    </w:p>
    <w:p>
      <w:pPr>
        <w:pStyle w:val="BookText"/>
        <w:rPr/>
      </w:pPr>
      <w:r>
        <w:rPr>
          <w:rFonts w:ascii="IRNazanin" w:hAnsi="IRNazanin" w:eastAsia="IRNazanin"/>
          <w:color w:val="111111"/>
          <w:sz w:val="28"/>
          <w:sz w:val="28"/>
          <w:szCs w:val="28"/>
          <w:rtl w:val="true"/>
          <w:lang w:bidi="fa-IR"/>
        </w:rPr>
        <w:t>و در روزی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اسماعیل سامانی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برخاسته و اسیر گشته بود؛در اسارت به یکی از خدمتگزارانش که به لشکر امیر اسماعیل سامانی پیوسته بود،از گرسنگی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واوهم قطعه ای گوشت پیدا کردوچون دیگ دراختیار نداشت،آن را در سطل آبی انداخت و روی آتش گذارد و به سراغ کار خویش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اتفاقا سگی گرسنه از آنجا عبور کرده به طرف سطل رفت،چون سرش را داخل سطل کرد،از حرارت آن بسوخت و به ناگاه سرش را بالاآورد و سطل هم برگردنش آویزان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دو 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عمروبن لیث از دیدن این منظره به خنده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نگهبانان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خنده واداشته است؟</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صبح امیر لشکر به من شکایت کرد که سیصد اسب،لوازم آشپزخانه مرا به زحمت حمل می کنند و اکنون یک سگ به راحتی آن را از کف من می رباید و می برد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165" w:name="pg6359_55489"/>
    </w:p>
    <w:p>
      <w:pPr>
        <w:pStyle w:val="Heading3"/>
        <w:numPr>
          <w:ilvl w:val="2"/>
          <w:numId w:val="1"/>
        </w:numPr>
        <w:rPr/>
      </w:pPr>
      <w:bookmarkStart w:id="166" w:name="__RefHeading___Toc2888463_237004111"/>
      <w:bookmarkStart w:id="167" w:name="_Toc54"/>
      <w:bookmarkEnd w:id="165"/>
      <w:bookmarkEnd w:id="166"/>
      <w:r>
        <w:rPr>
          <w:rtl w:val="true"/>
        </w:rPr>
        <w:t>میهمان سلمان</w:t>
      </w:r>
      <w:bookmarkEnd w:id="167"/>
    </w:p>
    <w:p>
      <w:pPr>
        <w:pStyle w:val="BookText"/>
        <w:rPr/>
      </w:pP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به مهمانی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سلمان در منزل مقداری نمک و نان جو داشت که برابر ابوذر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که دیددرسفره پیاز موجود نیست،رو کرد به سلمان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پیاز در سفره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از جا برخاست و چون پولی در اختیار نداشت،ظرفی راهمراهش به بازار برد و گرو گذاشت و مقداری پیاز خریده،به خانه آوردو در سفره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ابوذرپس از اینکه غذا را خورد و سیر شد،گفت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که ما اهل قناعت هستیم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اماسلمان که نمی خواست مهمانش آزرده شود،سخن از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که انجام داده بود،به میان نیاورد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168" w:name="pg6359_55491"/>
    </w:p>
    <w:p>
      <w:pPr>
        <w:pStyle w:val="Heading3"/>
        <w:numPr>
          <w:ilvl w:val="2"/>
          <w:numId w:val="1"/>
        </w:numPr>
        <w:rPr/>
      </w:pPr>
      <w:bookmarkStart w:id="169" w:name="__RefHeading___Toc2888465_237004111"/>
      <w:bookmarkStart w:id="170" w:name="_Toc55"/>
      <w:bookmarkEnd w:id="168"/>
      <w:bookmarkEnd w:id="169"/>
      <w:r>
        <w:rPr>
          <w:rtl w:val="true"/>
        </w:rPr>
        <w:t>عقوبت الهی</w:t>
      </w:r>
      <w:bookmarkEnd w:id="170"/>
    </w:p>
    <w:p>
      <w:pPr>
        <w:pStyle w:val="BookText"/>
        <w:rPr/>
      </w:pPr>
      <w:r>
        <w:rPr>
          <w:rFonts w:ascii="IRNazanin" w:hAnsi="IRNazanin" w:eastAsia="IRNazanin"/>
          <w:color w:val="111111"/>
          <w:sz w:val="28"/>
          <w:sz w:val="28"/>
          <w:szCs w:val="28"/>
          <w:rtl w:val="true"/>
          <w:lang w:bidi="fa-IR"/>
        </w:rPr>
        <w:t>شخص پیله وری بود که اجناسی را می خرید و برای فروش به جاهای مختلف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هنگام گردش خود به قبیله ای رسید که شخص کوری در آنجا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آنجا رسید،فرزندان آن مردبه پیله ور گفتند که بیا با پدرما مدتی گفتگو کن زیرا غصه او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پیله ور نزد مرد کور رفت و به گفتگو با او نشست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مرد،شرح حال خود را برای من بگو،شاید عقده دلت گشوده 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نابینا قبل از این که شروع کند به صحبت،بغض گلویش رافشرد و اشک از گونه اش 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روزگاری بود که تمام این دشت و کوه،پر از گوسفند و شتر و گاو بود و همه آنها به من </w:t>
      </w:r>
    </w:p>
    <w:p>
      <w:pPr>
        <w:pStyle w:val="BookText"/>
        <w:rPr/>
      </w:pPr>
      <w:r>
        <w:rPr>
          <w:rFonts w:ascii="IRNazanin" w:hAnsi="IRNazanin" w:eastAsia="IRNazanin"/>
          <w:color w:val="111111"/>
          <w:sz w:val="28"/>
          <w:sz w:val="28"/>
          <w:szCs w:val="28"/>
          <w:rtl w:val="true"/>
          <w:lang w:bidi="fa-IR"/>
        </w:rPr>
        <w:t>تعلق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دهها نفر مأمور نگهداری و جمع آوری دامهای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نوه ام را که بیشتر از همه فرزندانم دوست داشتم،برای گردش به همراه خود بردم،در حالی که سوار بر اسب و مشغول سیاحت بودیم و از میان گله های گوسفند و گاو در حال عبور بودیم،به نوه ام گفتم،همه این گله ها متعلق به پدر بزرگ تو است،و این ثروت برای همیشه نزد من است،اگر هم قرار شود که خداوند این ثروت را از من بگیرد،سالها طول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به دامنه کوهی رسیدیم،ناگهان ابرسیاهی از سمت قبله آمد و محوطه را پر کرد، سپس تگرگ شدیدی به اندازه یک گردوشروع به باریدن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 اگر مدتی اینجا بمانیم،حتما تلف 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 اسب را رها کرده،و به یک غار که در آن نزدیکی بود، پناه بردیم و داخل آن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ساعتی از غار بیرون آمدم، دیدم تمام مزارع و گله ها راسیل برده و هیچ چیز باقی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به فاصله یک ساعت تمام ثروت خود را از دست دادم و فقیر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سرو روی خود زدم و ناله سردادم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 بهتر است درمحل بگردم،شاید چیزی از اموالم باقی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نوه ام را در گوشه از غار گذاشتم و براه افتادم،هنوز چند قدم برنداشته بودم،که صدایی توجه مرا به طرف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سرم را به عقب برگرداندم،گرگی را دیدم که می خواهد نوه ام را بدرد،با تفنگ به طرف او نشانه گرفتم،و یک تیر شلیک کردم، اما تیر به جای آن که به گرگ اصابت کند، بر سینه نوه ام نشست و او در خاک و خون غلطید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ناراحتی تفنگ را بر سرم کوفتم و از هوش رفتم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مدتی بعد مرا به خانه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چشمانم را از دست داده بودم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میلیونری بود که ادعای استقلال برای خودش کردومتوجه نبود که خودش و همه چیز از خداست</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171" w:name="pg6359_55494"/>
    </w:p>
    <w:p>
      <w:pPr>
        <w:pStyle w:val="Heading3"/>
        <w:numPr>
          <w:ilvl w:val="2"/>
          <w:numId w:val="1"/>
        </w:numPr>
        <w:rPr/>
      </w:pPr>
      <w:bookmarkStart w:id="172" w:name="__RefHeading___Toc2888467_237004111"/>
      <w:bookmarkStart w:id="173" w:name="_Toc56"/>
      <w:bookmarkEnd w:id="171"/>
      <w:bookmarkEnd w:id="172"/>
      <w:r>
        <w:rPr>
          <w:rtl w:val="true"/>
        </w:rPr>
        <w:t>حرمت</w:t>
      </w:r>
      <w:bookmarkEnd w:id="173"/>
    </w:p>
    <w:p>
      <w:pPr>
        <w:pStyle w:val="BookText"/>
        <w:rPr/>
      </w:pP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هجری 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مأموران خزانه،از سید فقیری مطالبه مالیات می کند،اما سید فقیر به او می گوید پولی برای پرداخت مالیات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خزانه با عصبانیت به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مالیات بدهی،درغیر اینصورت مجازات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با لحنی آرام به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مرد،ازجد من شرم کن وچنین با من سخن مگو</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مأمور با بی احترامی و بی حیایی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حرفها سودی ندارد،اگر جد تو می تواند،یا پولی برایت تهیه کند یا شر مراازسرتوکوتاه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 تا فردا پول خود را آماده نکنی تو را تا سردرنجاست فرو خواهم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هنگام،مأمور خزانه به پشت بام منزلش رفت تا بخوابد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ازقضا نیمه شب برای قضای حاجت خواست از بام پایین بیاید،ولی چون خواب آلود بوده،از بالا به پائین پرت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همان جایی افتادکه یک چاه مستراح بود و او با سر به داخل چاه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وقتی می آیند او را از چاه بیرون بیاورند،می بینند که ازبس در چاه دست و پاه زده است، دهان و شکمش پر از نجاست شده ومرده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سزای کسی است که به خاندان رسالت توهین وبی احترامی میکند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کبیره،جلد اول</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174" w:name="pg6359_55496"/>
    </w:p>
    <w:p>
      <w:pPr>
        <w:pStyle w:val="Heading3"/>
        <w:numPr>
          <w:ilvl w:val="2"/>
          <w:numId w:val="1"/>
        </w:numPr>
        <w:rPr/>
      </w:pPr>
      <w:bookmarkStart w:id="175" w:name="__RefHeading___Toc2888469_237004111"/>
      <w:bookmarkStart w:id="176" w:name="_Toc57"/>
      <w:bookmarkEnd w:id="174"/>
      <w:bookmarkEnd w:id="175"/>
      <w:r>
        <w:rPr>
          <w:rtl w:val="true"/>
        </w:rPr>
        <w:t>محبت خداوند</w:t>
      </w:r>
      <w:bookmarkEnd w:id="176"/>
    </w:p>
    <w:p>
      <w:pPr>
        <w:pStyle w:val="BookText"/>
        <w:rPr/>
      </w:pPr>
      <w:r>
        <w:rPr>
          <w:rFonts w:ascii="IRNazanin" w:hAnsi="IRNazanin" w:eastAsia="IRNazanin"/>
          <w:color w:val="111111"/>
          <w:sz w:val="28"/>
          <w:sz w:val="28"/>
          <w:szCs w:val="28"/>
          <w:rtl w:val="true"/>
          <w:lang w:bidi="fa-IR"/>
        </w:rPr>
        <w:t>جوانی به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ارادتمند و علاقمند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همه کارهایش را رها کرده بود و هر روز خدمت حضرت داود می رسید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وآله و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در ضمن،نگاه تندی هم به جوان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داود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نظر خاصی به دوست ما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هفته دیگر،چنین روزی قراراست جان این جوان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داودپرسید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وعده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باپاسخ مثبت عزرائیل روبروگشت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چون به جوان علاقمند بود،خیلی متأثر شد و از او دلجویی </w:t>
      </w:r>
    </w:p>
    <w:p>
      <w:pPr>
        <w:pStyle w:val="BookText"/>
        <w:rPr/>
      </w:pPr>
      <w:r>
        <w:rPr>
          <w:rFonts w:ascii="IRNazanin" w:hAnsi="IRNazanin" w:eastAsia="IRNazanin"/>
          <w:color w:val="111111"/>
          <w:sz w:val="28"/>
          <w:sz w:val="28"/>
          <w:szCs w:val="28"/>
          <w:rtl w:val="true"/>
          <w:lang w:bidi="fa-IR"/>
        </w:rPr>
        <w:t>کردودر ضمن گفتگو از وی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ازدواج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داود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هفته بیشتر به آخر عمرجوان نمانده است و او هنوز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 فکر افتاد همسری برای او پیدا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داود،مردی از بنی اسرائیل را که فردی با ایمان وبااخلاص بود،طلبید و موضوع را با وی در میان نهاد و از دخترش برای جوان خواستگاری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فورا اطاعت کرد و پس از رضایت دختر،همان شب عروسی آنان بر پا شد و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وآله و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را به عقد آن جوان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روزهای بعد هم به خدمت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وآله و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ازمحضرایشان استفاده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هفت روز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هفتم هم جوان به خدمتش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مرگ وی خبری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گذشت یک هفته،ملک الموت به دیدن حضرت داودرفت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از وی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طبق وعده ای که داده بودی،جوان ازدنیا نرفت؟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 مرگ جوان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شما و آن پدرودخترباکارتان رحم خداوند را متوجه او کردید و از جانب خداوند ندارسیدکه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شما برای محبت به این جوان سزاوارتریم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بر عمرش افزوده گشت</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177" w:name="pg6359_55498"/>
    </w:p>
    <w:p>
      <w:pPr>
        <w:pStyle w:val="Heading3"/>
        <w:numPr>
          <w:ilvl w:val="2"/>
          <w:numId w:val="1"/>
        </w:numPr>
        <w:rPr/>
      </w:pPr>
      <w:bookmarkStart w:id="178" w:name="__RefHeading___Toc2888471_237004111"/>
      <w:bookmarkStart w:id="179" w:name="_Toc58"/>
      <w:bookmarkEnd w:id="177"/>
      <w:bookmarkEnd w:id="178"/>
      <w:r>
        <w:rPr>
          <w:rtl w:val="true"/>
        </w:rPr>
        <w:t>امید به غیر خدا</w:t>
      </w:r>
      <w:bookmarkEnd w:id="179"/>
    </w:p>
    <w:p>
      <w:pPr>
        <w:pStyle w:val="BookText"/>
        <w:rPr/>
      </w:pPr>
      <w:r>
        <w:rPr>
          <w:rFonts w:ascii="IRNazanin" w:hAnsi="IRNazanin" w:eastAsia="IRNazanin"/>
          <w:color w:val="111111"/>
          <w:sz w:val="28"/>
          <w:sz w:val="28"/>
          <w:szCs w:val="28"/>
          <w:rtl w:val="true"/>
          <w:lang w:bidi="fa-IR"/>
        </w:rPr>
        <w:t>نقل کرده اند که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و رشوچی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بازارورشو فروشی دارد،ورشکست شد و مقدار زیادی بدهکار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دختری وارد مغازه اش گردیدوگفت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یهودی هستم و پدرم فوت کرده است،اکنون می خواهم ازدواج کنم و چون شنیده ام شما فرد درستکاری هستید،آمده ام نزد شما که با این صد و بیست تومان جهیزیه ام را فراهم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حسین ورشوچی با مقدار پولی که از دختر یهودی گرفته بود،اجناسی را که او سفارش داده بود،از مغازه اش جمع آوری کرد و بقیه آنچه را که در مغازه اش نبود،از مغازه های دیگر فراهم نمود،به طوری که مبلغ کل آن اجناس بیشتر از صد و بیست تومان 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او می خواست اجناس را تحویل دهد،دختر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دلار </w:t>
      </w:r>
    </w:p>
    <w:p>
      <w:pPr>
        <w:pStyle w:val="BookText"/>
        <w:rPr/>
      </w:pPr>
      <w:r>
        <w:rPr>
          <w:rFonts w:ascii="IRNazanin" w:hAnsi="IRNazanin" w:eastAsia="IRNazanin"/>
          <w:color w:val="111111"/>
          <w:sz w:val="28"/>
          <w:sz w:val="28"/>
          <w:szCs w:val="28"/>
          <w:rtl w:val="true"/>
          <w:lang w:bidi="fa-IR"/>
        </w:rPr>
        <w:t>پول بیشتری برای پرداخت به شما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حسین 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 از شما پولی نمی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یهودی به خاطر این گذشت،سر به آسمان بلند کرد ودرحق او دعا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یک گاری کرایه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را در یک گاری گذارد و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سید حسین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احوال خودرا به رفیقم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علی آقا علاقه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ثروتمندان شهر است،بگویم و مقداری پول از او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او به طرف منزل حاج علاقه بند براه افتاد و درراه مقداری سیب بعنوان هدیه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منزل حاجی رسید در زد،یکی از اطرافیان آمد و در را باز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ورشوچی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 آقا بگوییدکه حسین ورشوچی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وارد خانه شد،تکان شدیدی خورد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چراازخداوند قطع امید کرده ایو به بنده او پناه آورده ای؟و چرا به امید غیر اوحرکت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ورشوچی، زود از در منزل خارج گردید و از آنجا دور شد و سر به بیابان گذاشت و در آنجا به گریه و زاری مشغول شد و از خداوند معذرت</w:t>
      </w:r>
    </w:p>
    <w:p>
      <w:pPr>
        <w:pStyle w:val="BookText"/>
        <w:rPr/>
      </w:pPr>
      <w:r>
        <w:rPr>
          <w:rFonts w:ascii="IRNazanin" w:hAnsi="IRNazanin" w:eastAsia="IRNazanin"/>
          <w:color w:val="111111"/>
          <w:sz w:val="28"/>
          <w:sz w:val="28"/>
          <w:szCs w:val="28"/>
          <w:rtl w:val="true"/>
          <w:lang w:bidi="fa-IR"/>
        </w:rPr>
        <w:t>خواست و 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بازگشت مراقب بود تا مبادا فرستادگان حاج علاقه بند اورا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مغازه اش رسید،شاگردانش گفتند تا بحال چند مرتبه فرستادگان حاجی دنبال شما آمده 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لحظه بعد،خدمتگذار حاجی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چرا صبح </w:t>
      </w:r>
    </w:p>
    <w:p>
      <w:pPr>
        <w:pStyle w:val="BookText"/>
        <w:rPr/>
      </w:pPr>
      <w:r>
        <w:rPr>
          <w:rFonts w:ascii="IRNazanin" w:hAnsi="IRNazanin" w:eastAsia="IRNazanin"/>
          <w:color w:val="111111"/>
          <w:sz w:val="28"/>
          <w:sz w:val="28"/>
          <w:szCs w:val="28"/>
          <w:rtl w:val="true"/>
          <w:lang w:bidi="fa-IR"/>
        </w:rPr>
        <w:t>آمدید و زود برگشتید؟اکنون حاجی منتظر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شده است وموضوع مهمی در میان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پسر حاجی آمدو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منتظر شما است،بیائید به نزد ایشان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ایشان کاری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پس از ساعتی خود حاج علاقه بند،در حالی که بیماربود،عصا زنان به مغازه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صبح برگشتی؟حتما با من کاری داشتی،حاجت خود را بگو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بازهم سید منکر شدوگفت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دلیل،حاجی هم با ناراحتی و قهر از مغازه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یکی از دوستان سید که از تجار بازار بود به منزل اورفت و به سید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جنسی دارم که مورد احتیاج مردم است و مدتی است که انبار مرا اشغال کرده و آن خشت لعاب است،قیمتی را هم که من خریده ام،از قرار هر خشتی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تومان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ابتدا از خریدن خودداری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دوستش قبول کرد که به طور نسیه بفروشد،از او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 مغازه سید پر از جنس شد و بعد از مدتی خشت های لعاب را به یک کارخانه به مبلغ بیشتری فروخت و کارش به رونق افتاد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 به ما می فهماند که شخص موحد،هنگام گرفتاری به غیر خدا نباید امیدی داشته باشد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180" w:name="pg6359_55501"/>
    </w:p>
    <w:p>
      <w:pPr>
        <w:pStyle w:val="Heading3"/>
        <w:numPr>
          <w:ilvl w:val="2"/>
          <w:numId w:val="1"/>
        </w:numPr>
        <w:rPr/>
      </w:pPr>
      <w:bookmarkStart w:id="181" w:name="__RefHeading___Toc2888473_237004111"/>
      <w:bookmarkStart w:id="182" w:name="_Toc59"/>
      <w:bookmarkEnd w:id="180"/>
      <w:bookmarkEnd w:id="181"/>
      <w:r>
        <w:rPr>
          <w:rtl w:val="true"/>
        </w:rPr>
        <w:t>صبر</w:t>
      </w:r>
      <w:bookmarkEnd w:id="182"/>
    </w:p>
    <w:p>
      <w:pPr>
        <w:pStyle w:val="BookText"/>
        <w:rPr/>
      </w:pPr>
      <w:r>
        <w:rPr>
          <w:rFonts w:ascii="IRNazanin" w:hAnsi="IRNazanin" w:eastAsia="IRNazanin"/>
          <w:color w:val="111111"/>
          <w:sz w:val="28"/>
          <w:sz w:val="28"/>
          <w:szCs w:val="28"/>
          <w:rtl w:val="true"/>
          <w:lang w:bidi="fa-IR"/>
        </w:rPr>
        <w:t>قافله ای از حجاج همانطور که در صحرا پیش می رفت،به خیمه ای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نفر،از زنی که صاحب خیمه بود،اجازه گرفت تاحجاج در آنجا استراحت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از آنان استقبال کرد و به ایشان خوش آمدگفت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خیمه چیزی برای خوردن نبود،به همین دلیل زن به زائران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متاسفانه چیزی برای پذیرایی از شما ندارم،اما هنگامی که شتران و گوسفندانم از چرا بازگشتند،غذایی تهیه خواهم کرد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 لحظه چوپانی که نالان و ناراحت بود نزدیک خیمه رسید و به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راه وقتی شترها به چاه آب رسیدند،به محض دیدن آب، به طرف آن هجوم آوردند و پسرت را که بالای چاه ایستاده بود، به داخل چاه انداختند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آن چاه بسیار عمیق و پر آب بود،زن یقین کرد که فرزندش جان سالم بدر نبرده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نمی خواست میهمانان از رده خاطر شوند؛لذا از چوپان خواست که آرام باشد و نزد میهمانان از این ماجرا سخنی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زن وارد خیمه شد،زائران که از قضیه مطلع شده بودند،به اوگفتند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خیلی متأسف هستیم که چنین جریانی رخ داده است و مامزاحم شما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جواب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 خواستم شما از ماجرا مطلع شوید، اما حالا که فهمیدید،اجازه بدهید من دو رکعت نماز بگذارم و ازخداوند کمک و صبر بطلبم،آنگاه غذایی آماده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زن با آسودگی خاطر به انجام کارهای خودپرداخت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به وسیله نماز از خداوند طلب صبر کرد و به گفته قرآن عمل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را به وسیله نماز کمک بگیرید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بقره،آیه</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قرآن</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183" w:name="pg6359_55503"/>
    </w:p>
    <w:p>
      <w:pPr>
        <w:pStyle w:val="Heading3"/>
        <w:numPr>
          <w:ilvl w:val="2"/>
          <w:numId w:val="1"/>
        </w:numPr>
        <w:rPr/>
      </w:pPr>
      <w:bookmarkStart w:id="184" w:name="__RefHeading___Toc2888475_237004111"/>
      <w:bookmarkStart w:id="185" w:name="_Toc60"/>
      <w:bookmarkEnd w:id="183"/>
      <w:bookmarkEnd w:id="184"/>
      <w:r>
        <w:rPr>
          <w:rtl w:val="true"/>
        </w:rPr>
        <w:t>پیرمرد وحب دنیا</w:t>
      </w:r>
      <w:bookmarkEnd w:id="185"/>
    </w:p>
    <w:p>
      <w:pPr>
        <w:pStyle w:val="BookText"/>
        <w:rPr/>
      </w:pPr>
      <w:r>
        <w:rPr>
          <w:rFonts w:ascii="IRNazanin" w:hAnsi="IRNazanin" w:eastAsia="IRNazanin"/>
          <w:color w:val="111111"/>
          <w:sz w:val="28"/>
          <w:sz w:val="28"/>
          <w:szCs w:val="28"/>
          <w:rtl w:val="true"/>
          <w:lang w:bidi="fa-IR"/>
        </w:rPr>
        <w:t>دوستی داشتم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ازبستگانم در حال مرگ بود که من بالای سرش به خواندن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با دست اشاره کرد و نگذاشت ادامه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خواستم که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بخوانم،اما بازهم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یک خانه بیشتر دارم که آن را هم می خواهند از من بگیرند؟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فهمیدیم که در اثر حب دنیا،ودرحال احتضار و مرگ به فکرخانه اش است و خودش را تسلیم خدا نمی داند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186" w:name="pg6359_55504"/>
    </w:p>
    <w:p>
      <w:pPr>
        <w:pStyle w:val="Heading3"/>
        <w:numPr>
          <w:ilvl w:val="2"/>
          <w:numId w:val="1"/>
        </w:numPr>
        <w:rPr/>
      </w:pPr>
      <w:bookmarkStart w:id="187" w:name="__RefHeading___Toc2888477_237004111"/>
      <w:bookmarkStart w:id="188" w:name="_Toc61"/>
      <w:bookmarkEnd w:id="186"/>
      <w:bookmarkEnd w:id="187"/>
      <w:r>
        <w:rPr>
          <w:rtl w:val="true"/>
        </w:rPr>
        <w:t>منصب قضاوت</w:t>
      </w:r>
      <w:bookmarkEnd w:id="188"/>
    </w:p>
    <w:p>
      <w:pPr>
        <w:pStyle w:val="BookText"/>
        <w:rPr/>
      </w:pPr>
      <w:r>
        <w:rPr>
          <w:rFonts w:ascii="IRNazanin" w:hAnsi="IRNazanin" w:eastAsia="IRNazanin"/>
          <w:color w:val="111111"/>
          <w:sz w:val="28"/>
          <w:sz w:val="28"/>
          <w:szCs w:val="28"/>
          <w:rtl w:val="true"/>
          <w:lang w:bidi="fa-IR"/>
        </w:rPr>
        <w:t>از دربار خلافت 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وبه وی پیشنهاد کردند که منصب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القضات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با شنیدن این پینشهاد که عالی ترین پست حکومتی بعد از خلافت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مناسب برای مقام قضاوت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قاصدان حکومت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می شود؟شما با این تقوی و علم بیشتر از همه صلاحیت پذیرفتن این مقام را دارید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سالهاست که با خودم می جنگم تا شاید در وجود خود به عدل و انصاف رفتار نمایم،وعقل رابرنفس حاکم کنم،اما هنوز موفق نشده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وجود، چطور می توانم در میان مردم به عدل و انصاف رفتار نمایم</w:t>
      </w:r>
      <w:r>
        <w:rPr>
          <w:rStyle w:val="FootnoteAnchor"/>
          <w:rtl w:val="true"/>
        </w:rPr>
        <w:footnoteReference w:id="6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6359_55506"/>
      <w:bookmarkStart w:id="190" w:name="pg6359_55506"/>
      <w:bookmarkEnd w:id="190"/>
    </w:p>
    <w:p>
      <w:pPr>
        <w:pStyle w:val="Heading3"/>
        <w:numPr>
          <w:ilvl w:val="2"/>
          <w:numId w:val="1"/>
        </w:numPr>
        <w:rPr/>
      </w:pPr>
      <w:bookmarkStart w:id="191" w:name="pg6359_55506"/>
      <w:bookmarkStart w:id="192" w:name="__RefHeading___Toc2888479_237004111"/>
      <w:bookmarkStart w:id="193" w:name="_Toc62"/>
      <w:bookmarkEnd w:id="191"/>
      <w:bookmarkEnd w:id="192"/>
      <w:r>
        <w:rPr>
          <w:rtl w:val="true"/>
        </w:rPr>
        <w:t>سفر حج</w:t>
      </w:r>
      <w:bookmarkEnd w:id="193"/>
    </w:p>
    <w:p>
      <w:pPr>
        <w:pStyle w:val="BookText"/>
        <w:rPr/>
      </w:pPr>
      <w:r>
        <w:rPr>
          <w:rFonts w:ascii="IRNazanin" w:hAnsi="IRNazanin" w:eastAsia="IRNazanin"/>
          <w:color w:val="111111"/>
          <w:sz w:val="28"/>
          <w:sz w:val="28"/>
          <w:szCs w:val="28"/>
          <w:rtl w:val="true"/>
          <w:lang w:bidi="fa-IR"/>
        </w:rPr>
        <w:t>درکتاب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سفر به مکه و انجام فریضه حج،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در کوفه اقامت کردتا قافله ای که قصدتشرف به مکه را دارد از راه برسد و با آنان به سفر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روزها،روزی از کنار خرابه ای عبور کرد، زنی رادیدکه آهسته به گوشه خرابه رفت و بعد از نگاه کردن به اطرافش،مرغ مرده ای را که روی زمین افتاده بود،برداشت و زیر چادرش گرفت وازآنجا دور 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مالک با دیدن این منظره کنجکاو شد و به دنبال زن حرکت کردتا به خانه اش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زن در خانه اش را زد،چند کودک به طرف در دویدند و از او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مادر،آیا چیزی برای ما آورده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زن وارد منزل شد،مالک دینار پشت در رفت و فهمید آن زن، از نسل سادات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صدا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برداشتن آن مرغ مرده را در بیابان دیدم،مگر نمی دانی که خوردن مردار حرام است،چرا چنین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موضوع این است که ما در خانه چیزی برای خوردن نداشتیم،از طرفی همسایه ما، در خانه اش گوشت پخته بود ووقتی بچه ها بوی این گوشت را استشمام کردند ناراحت شدند و از من خواستند چیزی برایشان تهیه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با دیدن این وضع،دست در جیب کرد و تمام پولی را که برای خرج سفر به مکه حدود ده هزار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گذاشته بود به زن تقدیم کرد و از آنجا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با پرداخت این پول مجبور شد برای گذران زندگی به فروش آب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ایام حج به پایان رسید،مالک به استقبال قافله ای که ازمکه به کوفه بازمی گشت،رفت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حاجیان او را دیدند،گفتند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مگرتو از ما زودتر حرکت کردی که اکنون در اینجا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با تعجب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به مکه نرفته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تو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درهمین حین فردی با عجله خود را به مالک رسانید وگفت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مالک،بیا پولت را از من بگیر و مرا خلاص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که به دنبال تو میگردم تا این امانت را به تو بدهم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ماجرا را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روزهایی که در سر برمی بردیم،فردی به خیمه ما آمد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خیمه مدعلی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اجمل </w:t>
      </w:r>
    </w:p>
    <w:p>
      <w:pPr>
        <w:pStyle w:val="BookText"/>
        <w:rPr/>
      </w:pPr>
      <w:r>
        <w:rPr>
          <w:rFonts w:ascii="IRNazanin" w:hAnsi="IRNazanin" w:eastAsia="IRNazanin"/>
          <w:color w:val="111111"/>
          <w:sz w:val="28"/>
          <w:sz w:val="28"/>
          <w:szCs w:val="28"/>
          <w:rtl w:val="true"/>
          <w:lang w:bidi="fa-IR"/>
        </w:rPr>
        <w:t>کوفه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پاسخ ما را دریافت،گفت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ده هزار درهم نزدمن است که متعلق به مالک دینار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کوفه رسیدیداین پول را به او بدهید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شب،مالک در خواب فهمیدکه آن پول پاداش دنیوی عمل خیرش است و پاداش اخروی او هم داده خواهد شد</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194" w:name="pg6359_55509"/>
    </w:p>
    <w:p>
      <w:pPr>
        <w:pStyle w:val="Heading3"/>
        <w:numPr>
          <w:ilvl w:val="2"/>
          <w:numId w:val="1"/>
        </w:numPr>
        <w:rPr/>
      </w:pPr>
      <w:bookmarkStart w:id="195" w:name="__RefHeading___Toc2888481_237004111"/>
      <w:bookmarkStart w:id="196" w:name="_Toc63"/>
      <w:bookmarkEnd w:id="194"/>
      <w:bookmarkEnd w:id="195"/>
      <w:r>
        <w:rPr>
          <w:rtl w:val="true"/>
        </w:rPr>
        <w:t>پذیرایی از میهمانان</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قبایل عرب است در یکی از ایام که وی با قبیله اش در سفر بودپس از مدتی به محل اقامت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طایی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برحسب معمول،حاتم چراغ خانه اش را روشن میگذاشت ودرب خانه اش را بر روی همگان بازمی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ابوالخیبری به نزدیک خانه حاتم رسید، چراغ خاموش و درب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ابوالخیبری و قبیله اش از اینکه حاتم طایی طبق معمول به استقبالشان نیامده و درب خانه اش هم بسته بود،تعجب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ناچارنزدیک خانه شب اول را در گرسنگی سپری کردند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نیمه شب ابوالخیبری در خواب حاتم طایی را دیدکه مشغول قربانی کردن شتر می باشد خوب که توجه کرد،دید شتر خودش است که </w:t>
      </w:r>
    </w:p>
    <w:p>
      <w:pPr>
        <w:pStyle w:val="BookText"/>
        <w:rPr/>
      </w:pPr>
      <w:r>
        <w:rPr>
          <w:rFonts w:ascii="IRNazanin" w:hAnsi="IRNazanin" w:eastAsia="IRNazanin"/>
          <w:color w:val="111111"/>
          <w:sz w:val="28"/>
          <w:sz w:val="28"/>
          <w:szCs w:val="28"/>
          <w:rtl w:val="true"/>
          <w:lang w:bidi="fa-IR"/>
        </w:rPr>
        <w:t>در حال دست و پا زدن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ناراحتی بیدار شد و به طرف شترش رفت،با تعجب دید که شترش روی زمین افتاده و در حال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این صحنه،شروع کرد به داد و فریاد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دوستانش که از خواب بیدار شده بودند ماجرا را پرسیدند،وی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حاتم را دیدم که مشغول کشتن شترم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دوستانش گفتند که چون خودش اینجا نیست،خواسته است مانند همیشه از ما پذیرایی کند،لذا شتر تو را کشته تا از گرسنگی ماجلوگیری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ابوالخیبری به ناچار گوشت شتر را بین دوستانش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چون خواستند حرکت کنند،سواری از دورنزدیک شد و بطرف آنان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نزدیک شد،ابوالخیبری راخواست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ابوالخیبری نامش را پرسید،وی خود را فرزند حاتم طایی معرفی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دیشب شترت پی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ابوالخیبری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حاتم طایی هستم، شب گذشته پدرم رادر خواب دیدم که به من گفت به نزد تو بیایم و این اسب را که متعلق به اوست در مقابل آن شتر که دیشب پدرم آن را ذبح کرده،به تو بدهم واز اینکه دیشب از میهمانان پذیرایی کردی از تو تشکر کنم</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197" w:name="pg6359_55511"/>
    </w:p>
    <w:p>
      <w:pPr>
        <w:pStyle w:val="Heading3"/>
        <w:numPr>
          <w:ilvl w:val="2"/>
          <w:numId w:val="1"/>
        </w:numPr>
        <w:rPr/>
      </w:pPr>
      <w:bookmarkStart w:id="198" w:name="__RefHeading___Toc2888483_237004111"/>
      <w:bookmarkStart w:id="199" w:name="_Toc64"/>
      <w:bookmarkEnd w:id="197"/>
      <w:bookmarkEnd w:id="198"/>
      <w:r>
        <w:rPr>
          <w:rtl w:val="true"/>
        </w:rPr>
        <w:t>بنده خداوند</w:t>
      </w:r>
      <w:bookmarkEnd w:id="199"/>
    </w:p>
    <w:p>
      <w:pPr>
        <w:pStyle w:val="BookText"/>
        <w:rPr/>
      </w:pPr>
      <w:r>
        <w:rPr>
          <w:rFonts w:ascii="IRNazanin" w:hAnsi="IRNazanin" w:eastAsia="IRNazanin"/>
          <w:color w:val="111111"/>
          <w:sz w:val="28"/>
          <w:sz w:val="28"/>
          <w:szCs w:val="28"/>
          <w:rtl w:val="true"/>
          <w:lang w:bidi="fa-IR"/>
        </w:rPr>
        <w:t>یک روز زنی در حال عبور از کوچه های مدینه،رسول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 که بر روی زمین نشسته اند وغذا میل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آقا،شما مانند غلامان روی زمین نشسته اید واگرکسی شما را در این حال بیند،نمی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من بندگی اش بیشتر است؟من تا آخر عمر خاک نشینی را دوست دارم و این کار را رها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برمن منت بگذارید و یک لقمه از غذایی را که میل میکنید به من بدهید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خدا،دانه خرده یی را برداشتند تا به او بدهند اما زن عرض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سوگند می دهم که این لقمه را در دهان مبارکتان بگذاریدو بعد به من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 را در دهان مبارکشان گذاشت و بعد به او داد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قول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این زن تاآخرعمرش،به برکت همان لقمه مریض نشد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200" w:name="pg6359_55513"/>
    </w:p>
    <w:p>
      <w:pPr>
        <w:pStyle w:val="Heading3"/>
        <w:numPr>
          <w:ilvl w:val="2"/>
          <w:numId w:val="1"/>
        </w:numPr>
        <w:rPr/>
      </w:pPr>
      <w:bookmarkStart w:id="201" w:name="__RefHeading___Toc2888485_237004111"/>
      <w:bookmarkStart w:id="202" w:name="_Toc65"/>
      <w:bookmarkEnd w:id="200"/>
      <w:bookmarkEnd w:id="201"/>
      <w:r>
        <w:rPr>
          <w:rtl w:val="true"/>
        </w:rPr>
        <w:t>عطای بزرگان</w:t>
      </w:r>
      <w:bookmarkEnd w:id="202"/>
    </w:p>
    <w:p>
      <w:pPr>
        <w:pStyle w:val="BookText"/>
        <w:rPr/>
      </w:pPr>
      <w:r>
        <w:rPr>
          <w:rFonts w:ascii="IRNazanin" w:hAnsi="IRNazanin" w:eastAsia="IRNazanin"/>
          <w:color w:val="111111"/>
          <w:sz w:val="28"/>
          <w:sz w:val="28"/>
          <w:szCs w:val="28"/>
          <w:rtl w:val="true"/>
          <w:lang w:bidi="fa-IR"/>
        </w:rPr>
        <w:t>نقل شده است که روزی سائلی نزد حضرت امام سجاد وحضرت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اظهار ناراحتی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هر چه داشت به سائل عطا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دست سائل آن را پس گرفت و بوسیدو بر روی چشم گذاشته و بار دیگر به سائل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علت امر را ازحضرت پرسیدند،فرمود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خداونددرقرآن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صدقات رامی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نقل شده است که حضرت گاهی دست سائل رامی بوسید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نقل شده است در روز عید عرفه،گدایی درب منزل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کوبید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درب خانه را باز کرد و آنچه در خانه بود به فقیر انفاق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این </w:t>
      </w:r>
    </w:p>
    <w:p>
      <w:pPr>
        <w:pStyle w:val="BookText"/>
        <w:rPr/>
      </w:pPr>
      <w:r>
        <w:rPr>
          <w:rFonts w:ascii="IRNazanin" w:hAnsi="IRNazanin" w:eastAsia="IRNazanin"/>
          <w:color w:val="111111"/>
          <w:sz w:val="28"/>
          <w:sz w:val="28"/>
          <w:szCs w:val="28"/>
          <w:rtl w:val="true"/>
          <w:lang w:bidi="fa-IR"/>
        </w:rPr>
        <w:t>ماجرا را دید،به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خدا،این کار شماباعث غرامت و خسارت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حضرت در پاسخ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 این غنیمت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دانشمندان شهر مدینه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درتاریکی شب،در کوچه های مدینه حرکت می کردم،چشمم به آقا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دیدم باری همراهشان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عرض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خدا،به کجا تشریف می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زهری،ما خیال سفر داریم،و این آذوقه راه است،محل امنی درنظر گرفته ام که می خواهم این بار را آنجا بگذارم تادر سفر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روز،حضرت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وعرض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مسافر نبودید؟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بلی،اکنون هم مسافر هستم، مسافر سفر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حضرت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عین ایمان و ایمان حقیقی بود،ایمان او را واداشت که در عمرش سه مرتبه هر چه داشت،بین فقرا و مستمندان تقسیم کندوحتی کفش خودش را هم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جمله،روزی عربی خدمت حضرت رفت و اظهار ناراحتی وگرفتاری نمود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من دشمنی دارم که ملاحظه پیری مرانمیکند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دشمن کیست؟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مشکل تو را حل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دستور </w:t>
      </w:r>
    </w:p>
    <w:p>
      <w:pPr>
        <w:pStyle w:val="BookText"/>
        <w:rPr/>
      </w:pPr>
      <w:r>
        <w:rPr>
          <w:rFonts w:ascii="IRNazanin" w:hAnsi="IRNazanin" w:eastAsia="IRNazanin"/>
          <w:color w:val="111111"/>
          <w:sz w:val="28"/>
          <w:sz w:val="28"/>
          <w:szCs w:val="28"/>
          <w:rtl w:val="true"/>
          <w:lang w:bidi="fa-IR"/>
        </w:rPr>
        <w:t>داد هر چه در خانه بود،به او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پنجاه هزار درهم و پانصد دیناربه او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حمل آن همه اموال برای آن مرد به تنهایی امکان نداشت،حضرت حمالی را خواست و چون دیگر پولی در خانه نبود،عبای خویش را به عنوان اجرت به حتمال داد تا اجناس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فقیری به خانه امام حسن مجبتی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وحضرت، بیست هزار درهم به او داد و چون پول بیشتری در خانه نبود،ازاو عذرخواهی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بزرگواردر بین راه از قافله باز ماندند و برای رفع گرسنگی و تشنگی به خیمه ای رفتند که در آنجا،پیرزنی زندگی می کرد،از پیرزن چیزی برای خوردن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 هم بزغاله ای داشت که شیر آن را دوشید و به آنبزرگواران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شیر را میل فرمودند،باز از او چیزی برای خوردن طلب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بیش از یک بزغاله ندارم،شما او را ذبح کنید تا آن را برایتان کباب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همراهان یک روز در آن خیمه بودند،تااینکه روز بعد،امام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خداحافظی به پیرزن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مدینه آمدی و کاری داشتی،ما این خدمت تو را جبران خواهیم کرد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شوهر پیرزن به خیمه آمد و بزغاله را خواست،پیرزن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نفر از بزرگان قریش به خیمه ما آمدند و چون چیزی برای خوردن نبود،بزغاله را کشتم و غذا تهیه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روزگار پیرزن و شوهرش تنگ شد و آن دو رهسپارمدینه شدند تا به زندگی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شهر مدینه بود،تا پیرزن را دید به طرف او 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می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پیرزن اظهار بی اطلاعی کرد،حضرت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با دو نفر از بزرگان قریش یک روز به خیمه تو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حضرت،پیرزن و شوهرش را به خانه اش دعوت کرد و هزارگوسفند و هزار دینار به پیرزن عطا فرمود و بعد دستور داد آن دو را نزدبرادرش،امام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عبدالله بن جعفر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بن عبدالله هم هر کدام هزارگوسفند و هزار دینار به پیرزن عطا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در راه بزرگان،نتیجه اش این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معارفی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صفحات</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bookmarkStart w:id="203" w:name="pg6359_55517"/>
    </w:p>
    <w:p>
      <w:pPr>
        <w:pStyle w:val="Heading3"/>
        <w:numPr>
          <w:ilvl w:val="2"/>
          <w:numId w:val="1"/>
        </w:numPr>
        <w:rPr/>
      </w:pPr>
      <w:bookmarkStart w:id="204" w:name="__RefHeading___Toc2888487_237004111"/>
      <w:bookmarkStart w:id="205" w:name="_Toc66"/>
      <w:bookmarkEnd w:id="203"/>
      <w:bookmarkEnd w:id="204"/>
      <w:r>
        <w:rPr>
          <w:rtl w:val="true"/>
        </w:rPr>
        <w:t>عاقبت امر</w:t>
      </w:r>
      <w:bookmarkEnd w:id="205"/>
    </w:p>
    <w:p>
      <w:pPr>
        <w:pStyle w:val="BookText"/>
        <w:rPr/>
      </w:pP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چهارصد سال است که دزد بین المللی است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خصوص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های بیشماری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میکنند 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دولت انگلیس ساقط شد،هنگامی که می خواست از کشور خارج شود،جواهراتی را که مدت بیست سال دزدیده بود و بخصوص آنچه از موزه حرم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 بود،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تا سوار بر کشتی کند وهمراه خود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انگلیسی ها دو کشتی را آماده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 و بستگانش رادر یک کشتی و جواهرات را بار کشتی دیگر نمودند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جزیره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شدند،کشتی ای که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رضاخان در آن بود به جزیره رفت و کشتی دیگر به طرف انگلیس</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206" w:name="pg6359_55519"/>
    </w:p>
    <w:p>
      <w:pPr>
        <w:pStyle w:val="Heading3"/>
        <w:numPr>
          <w:ilvl w:val="2"/>
          <w:numId w:val="1"/>
        </w:numPr>
        <w:rPr/>
      </w:pPr>
      <w:bookmarkStart w:id="207" w:name="__RefHeading___Toc2888489_237004111"/>
      <w:bookmarkStart w:id="208" w:name="_Toc67"/>
      <w:bookmarkEnd w:id="206"/>
      <w:bookmarkEnd w:id="207"/>
      <w:r>
        <w:rPr>
          <w:rtl w:val="true"/>
        </w:rPr>
        <w:t>دفن پول ها</w:t>
      </w:r>
      <w:bookmarkEnd w:id="208"/>
    </w:p>
    <w:p>
      <w:pPr>
        <w:pStyle w:val="BookText"/>
        <w:rPr/>
      </w:pPr>
      <w:r>
        <w:rPr>
          <w:rFonts w:ascii="IRNazanin" w:hAnsi="IRNazanin" w:eastAsia="IRNazanin"/>
          <w:color w:val="111111"/>
          <w:sz w:val="28"/>
          <w:sz w:val="28"/>
          <w:szCs w:val="28"/>
          <w:rtl w:val="true"/>
          <w:lang w:bidi="fa-IR"/>
        </w:rPr>
        <w:t>در جلد یازدهم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روزی در خدمت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ازاهل شام بود و همیشه با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می ورزید،وی ازثروت فراوانی هم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من دوستدار شما بودم،مالش راپنهان کرد که پس از مردنش به من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بعد هم از دنیا رفت،در حالی که اکنون من شدید به آن مال احتیاج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قبرستان بقیع میروی و فلان شخص را صدا می زنی و از او می خواهی که پدرت را حاضر کند،وقتی پدرت حاضر شد،آدرس پول ها را از او بگیر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طبق فرمایش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بقیع رفت و نام کسی را که امام فرموده بود خواندلحظه ای بعد او در برابرش حاضر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جوان از او خواست پدرش را حاضر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طولی نکشید که سگ مهیبی در برابرش حاضر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سگ را شناخت و فهمید که پدرش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 احوال پدر را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اوگفتک</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در اثر عداوت و دشمنی با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حالت مبتلا 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ای پسرم،دست از دامن اهلبیت برندار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آن پول هم لازم است به تو بگویم که صد هزار درهم در کنار باغچه منزل،کنار درخت زیتون زیر زمین دفن شده است،اکنون به آنجا برو و نصف مال را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 و نصف دیگر را برای خود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جوان به همان محلی که پدرش گفته بود،رفت و پول را اززیر زمین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نصف آن مبلغ را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خدمت ایشان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پنجاه هزار درهم را جهت بدهکاری های عده ای از سادات که از بضاعت مالی برخوردار نبودند،پرداخت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آن پول ها سؤال کرد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تخفیف در عذاب صاحب مال خواهد شد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209" w:name="pg6359_55521"/>
    </w:p>
    <w:p>
      <w:pPr>
        <w:pStyle w:val="Heading3"/>
        <w:numPr>
          <w:ilvl w:val="2"/>
          <w:numId w:val="1"/>
        </w:numPr>
        <w:rPr/>
      </w:pPr>
      <w:bookmarkStart w:id="210" w:name="__RefHeading___Toc2888491_237004111"/>
      <w:bookmarkStart w:id="211" w:name="_Toc68"/>
      <w:bookmarkEnd w:id="209"/>
      <w:bookmarkEnd w:id="210"/>
      <w:r>
        <w:rPr>
          <w:rtl w:val="true"/>
        </w:rPr>
        <w:t>اصرار</w:t>
      </w:r>
      <w:bookmarkEnd w:id="211"/>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علماء اصفهان با جمعی به قصد تشرف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معظمه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فریضه حج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کردند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شدند،تا از طریق دریا، رهسپار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سفارت انگلیس مسئول ویزا دادن برای رفتن به عربستان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سفارت از صدور ویزا خودداری کرد و اجازه نداد که برای مسافرت به عربستان کسی سوار کشتی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اصفهانی که سر پرست کاروان بود بسیار ناراحت شد،زیرا قریب یک ماه طول کشیده بود تا از اصفهان به بوشهر رسیده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ازجهتی بسیار مشتاق زیارت خانه خدا بودند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آشفتگی اوضاع آنها را دیدم،مسجدی را که در آن نماز </w:t>
      </w:r>
    </w:p>
    <w:p>
      <w:pPr>
        <w:pStyle w:val="BookText"/>
        <w:rPr/>
      </w:pPr>
      <w:r>
        <w:rPr>
          <w:rFonts w:ascii="IRNazanin" w:hAnsi="IRNazanin" w:eastAsia="IRNazanin"/>
          <w:color w:val="111111"/>
          <w:sz w:val="28"/>
          <w:sz w:val="28"/>
          <w:szCs w:val="28"/>
          <w:rtl w:val="true"/>
          <w:lang w:bidi="fa-IR"/>
        </w:rPr>
        <w:t>می خواندم،در اختیارشان نهادم تا مدتی در آنجا استراحت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شایدامورشان سرو سامان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آن عالم اصفهانی خواستم تانماز جماعت را اقامه کند و شبها به وعظ و سخنرانی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اصفهانی،شب ها به منبر می رفت و با دلی سوخته خدا را می خواند و رفقایش حال عجیبی داشتند و از خداوند درخواست می کردندکه سفرشان به مکه میسر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چند شب ادامه داشت و آنها باخود عهد کردند به اصفهان برنگردند مگر اینکه به زیارت خانه خدابروند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از طرف سفارت انگلیس،به دنبال کاروان اصفهانی ها آمدند و گفتند که بروند به سفارتخانه تا اجازه خروج به آنهاداده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با خوشحالی رفتند و اجازه گرفته،حرکت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ماه،روزی از کنار دریا عبور می کردم که یک نفر رادر حالت پریشانی و ناراحتی دیدم،پس از آن که خوب به چهره او نگاه کردم،او را آشنا یافتم،فهمیدم که از اعضاء کاروان اصفهانی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ازاو پرسیدم که آیا تو از اهالی اصفهان هستی که چندی قبل برای سفر حج به بوشهر آمده بودند؟</w:t>
      </w:r>
    </w:p>
    <w:p>
      <w:pPr>
        <w:pStyle w:val="BookText"/>
        <w:rPr/>
      </w:pPr>
      <w:r>
        <w:rPr>
          <w:rFonts w:ascii="IRNazanin" w:hAnsi="IRNazanin" w:eastAsia="IRNazanin"/>
          <w:color w:val="111111"/>
          <w:sz w:val="28"/>
          <w:sz w:val="28"/>
          <w:szCs w:val="28"/>
          <w:rtl w:val="true"/>
          <w:lang w:bidi="fa-IR"/>
        </w:rPr>
        <w:t>وقتی پاسخ مثبت او را دریافتم،از احوال عالم اصفهانی و دیگراهل کار وان جویا شدم که گریه زیادی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راه گرفتار دزدان شدیم و تمام اموالمان به سرقت رفت و بعد همه گرفتارمرض گردیدندوتلف شدند وفقط من جان سالم بدر بردم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دانستم که سر اینکه حاجت آنها برآورده نمی شد،چه بودوچون آنها بیش از حد اصرار کردند حاجتشان روا شد ولی عاقبت به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ضررشان تمام شد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212" w:name="pg6359_55524"/>
    </w:p>
    <w:p>
      <w:pPr>
        <w:pStyle w:val="Heading3"/>
        <w:numPr>
          <w:ilvl w:val="2"/>
          <w:numId w:val="1"/>
        </w:numPr>
        <w:rPr/>
      </w:pPr>
      <w:bookmarkStart w:id="213" w:name="__RefHeading___Toc2888493_237004111"/>
      <w:bookmarkStart w:id="214" w:name="_Toc69"/>
      <w:bookmarkEnd w:id="212"/>
      <w:bookmarkEnd w:id="213"/>
      <w:r>
        <w:rPr>
          <w:rtl w:val="true"/>
        </w:rPr>
        <w:t>نجات از مرگ</w:t>
      </w:r>
      <w:bookmarkEnd w:id="214"/>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منصوردوانیقی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معظمه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گوهر گرانبهایی برای فروش نزد وی آوردند،منصورمدتی به گوهر نگریست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گوهرمتعلق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عبدالملک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اینک نصیب من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 برم این گوهر در اختیار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حتما او می خواهد این را بفروشد، باید به وسیله این جواهر او رادستگیر کنیم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به وزیرش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در شهر جار بزن و بگوفردا صبح همه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شوند،آنگاه،یک به یک مردم را از دروازه بیرون کن،چون به محمد بن هشام رسیدی او را دستگیرکن و نزد من آور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جارچی های حکومت در شهر به راه افتادند و به مردم خبر دادندکه برای امر مهمی همگان فردا صبح در مسجد الحرام حضور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چون مردم در خانه خدا جمع شدند،درهای مسجدرا بستند،سپس دستور دادندمردم یک به یک از درب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هشام فهمیدکه همه این کارهای نقشه ای برای دستگیری اش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بسیار غمگین و 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جناب محمد بن زید او را دید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توکیستی و چرا چنین پریشان و نگران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 را معرفی کنم، تأمین جانی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آری،متعهد می شوم که تو را از خطر برهانم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برکنار شده اموی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شما خود را معرفی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پسر زید هستم،پدر من فرزند حضرت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پدر تو،پدر مرا شهید کرده است،اکنون تو در امان هستی،زیرا تو قاتل پدر من نیستی و کشتن تو،خون به ناحق ریخته پدر مرا جبران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باید به هر ترتیبی شده،تو راازاین خطر برهانم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این منظور فکری به نظرم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خواهان این تدبیر هستی،باید به خود ترس راه ندهی و طبق دستور عمل نمایی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اینکه محمد بن هشام انجام دستورات محمد بن زیدراپذیرفت، محمد بن زید،عبای خود را از تن بیرون آورد و محمد بن هشام راداخل آن مخفی کرد،سپس در حالی که او را روی زمین می کشیدوبی </w:t>
      </w:r>
    </w:p>
    <w:p>
      <w:pPr>
        <w:pStyle w:val="BookText"/>
        <w:rPr/>
      </w:pPr>
      <w:r>
        <w:rPr>
          <w:rFonts w:ascii="IRNazanin" w:hAnsi="IRNazanin" w:eastAsia="IRNazanin"/>
          <w:color w:val="111111"/>
          <w:sz w:val="28"/>
          <w:sz w:val="28"/>
          <w:szCs w:val="28"/>
          <w:rtl w:val="true"/>
          <w:lang w:bidi="fa-IR"/>
        </w:rPr>
        <w:t>در پی برسر و روی او سیلی می زد،وی را به طرف در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درب مسجد رسید،خطاب به دربان فریاد برآوردوگفت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خبیث،شتربانی از اهل کوفه است وشتری به من کرایه داده است،ولی پس ازآنکه پول مرا گرفته،شتر را در اختیار دیگری قرار داده و بعد خودش هم گریخته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سخن مرا قبول نداری،دو نفر را به عنوان شاهدبه همراه بفرست تا به نزد قاضی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 مسجد دو نفر را به محمد بن زیدسپرد و آنها به اتفاق از مسجد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محمد بن زید برای اینکه مأموران را از خود دور کند،خطاب به فرزند هشام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 خبیث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مرا بدهی،باعث زحمت این مأموران نمی شویم و از رفتن نزد قاضی خودداری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هشام که کاملا از موضوع با خبر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میکنم 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زیدبه مأمورین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متعهد شده است که حق مرا بدهد،اکنون نیازی به زحمت شما نیست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مأمورین رفتند،محمد بن هشام سرو روی محمد بن زیدرابوسید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بهتر می داند که رسالت را در خانواده شما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گوهری به عنوان هدیه به محمد بن زید تقدیم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محمد بن زید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خانواده ای هستیم که در برابر انجام کار نیک چیزی نمی گیریم،من درباره تو ازخون پدرم گذشتم،حال گوهر که ارزشی ندارد</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215" w:name="pg6359_55527"/>
    </w:p>
    <w:p>
      <w:pPr>
        <w:pStyle w:val="Heading3"/>
        <w:numPr>
          <w:ilvl w:val="2"/>
          <w:numId w:val="1"/>
        </w:numPr>
        <w:rPr/>
      </w:pPr>
      <w:bookmarkStart w:id="216" w:name="__RefHeading___Toc2888495_237004111"/>
      <w:bookmarkStart w:id="217" w:name="_Toc70"/>
      <w:bookmarkEnd w:id="215"/>
      <w:bookmarkEnd w:id="216"/>
      <w:r>
        <w:rPr>
          <w:rtl w:val="true"/>
        </w:rPr>
        <w:t>آسیه</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زنان عالم است،وی قبل از اینکه ایمان بیاورد،بسیار مورد علاقه فرعون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آرایشگر آسیه متوجه شد،او ایمان آورده است،نزدفرعون رفت و جریان ایمان آوردن او را به فرعون اطلاع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فرعون،مادر آسیه را احضار کرد و به او توصیه نمود،دخترش رااز ایمان آوردن به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آسیه نزد وی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هیچ جنایتی فروگذاری نمی کند،او حاضر است برای حفظ سلطنت خود،تو را از بین ببرد،حال به صلاح تو است که خدا بودن او را انکار نکنی ودست ازدین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آسیه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مادر،من از کشته شدن در راه </w:t>
      </w:r>
    </w:p>
    <w:p>
      <w:pPr>
        <w:pStyle w:val="BookText"/>
        <w:rPr/>
      </w:pPr>
      <w:r>
        <w:rPr>
          <w:rFonts w:ascii="IRNazanin" w:hAnsi="IRNazanin" w:eastAsia="IRNazanin"/>
          <w:color w:val="111111"/>
          <w:sz w:val="28"/>
          <w:sz w:val="28"/>
          <w:szCs w:val="28"/>
          <w:rtl w:val="true"/>
          <w:lang w:bidi="fa-IR"/>
        </w:rPr>
        <w:t>خدای یگانه هراسان نیستم، برای من بسیار ارزشمند خواهد بود که در راه چنین عقیده ای جان خویش را فدا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پایداری و استقامت آسیه در عقیده اش،به فرعون رسید، بسیار ناراحت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خفت بزرگی بود که همسرش درخانه اش و بر علیه اش سخن بگوید وخدائیش را انکار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دلیل،تصمیم خود را گرفت و دستور داد آسیه را بر تخته ای که پر از میخ بود،بیندازد و او را روی زمین میان آفتاب نگهدارند</w:t>
      </w:r>
    </w:p>
    <w:p>
      <w:pPr>
        <w:pStyle w:val="BookText"/>
        <w:rPr/>
      </w:pPr>
      <w:r>
        <w:rPr>
          <w:rFonts w:ascii="IRNazanin" w:hAnsi="IRNazanin" w:eastAsia="IRNazanin"/>
          <w:color w:val="111111"/>
          <w:sz w:val="28"/>
          <w:sz w:val="28"/>
          <w:szCs w:val="28"/>
          <w:rtl w:val="true"/>
          <w:lang w:bidi="fa-IR"/>
        </w:rPr>
        <w:t>فرعون به خیال خود خواست تا با این کار آسیه را وادار به توبه کند،اما آسیه دست از عقیده خود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همچنان بر آسیه در حال تابیدن بود،تا اینکه خداوندلطفی نمود و ابر سیاهی بالای سر وی قرار گرفت تا از درد ورنج اوبکاهد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درد و فشار بر آسیه بسیار گشت،از خدا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خدایادر برابر بیرون رانده شدن از کاخ فرعون،به من خانه ای در بهشت عنایت فرما و دیگر مرا از دست فرعون و کارگزارانش نجات بده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 دعایش را مستجاب کرد و پیش از آن که توسط فرعونیان کشته شود،جانش را گرفت و نجاتش داد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218" w:name="pg6359_55529"/>
    </w:p>
    <w:p>
      <w:pPr>
        <w:pStyle w:val="Heading3"/>
        <w:numPr>
          <w:ilvl w:val="2"/>
          <w:numId w:val="1"/>
        </w:numPr>
        <w:rPr/>
      </w:pPr>
      <w:bookmarkStart w:id="219" w:name="__RefHeading___Toc2888497_237004111"/>
      <w:bookmarkStart w:id="220" w:name="_Toc71"/>
      <w:bookmarkEnd w:id="218"/>
      <w:bookmarkEnd w:id="219"/>
      <w:r>
        <w:rPr>
          <w:rtl w:val="true"/>
        </w:rPr>
        <w:t>توجه به خدا</w:t>
      </w:r>
      <w:bookmarkEnd w:id="220"/>
    </w:p>
    <w:p>
      <w:pPr>
        <w:pStyle w:val="BookText"/>
        <w:rPr/>
      </w:pPr>
      <w:r>
        <w:rPr>
          <w:rFonts w:ascii="IRNazanin" w:hAnsi="IRNazanin" w:eastAsia="IRNazanin"/>
          <w:color w:val="111111"/>
          <w:sz w:val="28"/>
          <w:sz w:val="28"/>
          <w:szCs w:val="28"/>
          <w:rtl w:val="true"/>
          <w:lang w:bidi="fa-IR"/>
        </w:rPr>
        <w:t>سال ها قبل برای سفر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معظمه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دریا عازم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ناخدای کشتی یکی از دوستان من بود و به وسیله آن کشتی تجارت می کردو زندگی خود را می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بسیار علاقمند هستم که خودم کشتی را هدایت کنم،هر چند خدمتکاران زیادی دارم که می توانند این کار راانجام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سفرها گاهی با خطراتی مواجه می شوم و دریاطوفانی می شود و کشتی به تلاطم افتاده،بادبان ها پاره می شوندوخلاصه مرگ را به چشم می بینم،در آن حال که امیدم از همه جا قطع می شود،می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در این حال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دل بیرون می آید،زیرا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دیگر امید از همه جا قطع شده است</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221" w:name="pg6359_55531"/>
    </w:p>
    <w:p>
      <w:pPr>
        <w:pStyle w:val="Heading3"/>
        <w:numPr>
          <w:ilvl w:val="2"/>
          <w:numId w:val="1"/>
        </w:numPr>
        <w:rPr/>
      </w:pPr>
      <w:bookmarkStart w:id="222" w:name="__RefHeading___Toc2888499_237004111"/>
      <w:bookmarkStart w:id="223" w:name="_Toc72"/>
      <w:bookmarkEnd w:id="221"/>
      <w:bookmarkEnd w:id="222"/>
      <w:r>
        <w:rPr>
          <w:rtl w:val="true"/>
        </w:rPr>
        <w:t>بنده ما رارهاکن</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جزایری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فرمایدکه جوانی بسیارمغروروگنهکار بود،عاقبت روزی به بیماری مبتلا شد،و به بستر مرگ گرفتارگردید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دانست اجل سر رسیده است،به مادرش به عنوان وصیت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مادر،حاجت من از تو این است که وقتی از دنیا رفتم،طنابی به پای من ببندی و بر زمین بکشی و خطاب به من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ای،روسیاه گنهکار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چندی،جوان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از مرگ پسرش بسیارناراحت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نمی دانست که چگونه رفتار کند،آیا به وصیت پسرش عمل نمایدویا اینکه از این کار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فکر کردن،ما در تصمیم گرفت که به وصیت پسرش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طنابی به پای جسد بست،اما هنگامی که خواست جسد را روی زمین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بکشد،صدایی به گوشش رسید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ما را رها کن</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224" w:name="pg6359_55533"/>
    </w:p>
    <w:p>
      <w:pPr>
        <w:pStyle w:val="Heading3"/>
        <w:numPr>
          <w:ilvl w:val="2"/>
          <w:numId w:val="1"/>
        </w:numPr>
        <w:rPr/>
      </w:pPr>
      <w:bookmarkStart w:id="225" w:name="__RefHeading___Toc2888501_237004111"/>
      <w:bookmarkStart w:id="226" w:name="_Toc73"/>
      <w:bookmarkEnd w:id="224"/>
      <w:bookmarkEnd w:id="225"/>
      <w:r>
        <w:rPr>
          <w:rtl w:val="true"/>
        </w:rPr>
        <w:t>بخشش</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یحیی برمکی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برامکه قدرت و نفوذ زیادی داشتند و هر چه می خواستندازاموال بیت المال فضل و بخشش می کردند البته این کار هم برای حفظ وزارت بود نه برای رضای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خیانت آنان بر هارون روشن شدوموجب نابودیشان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پسری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شاعری را به خانه اش دعوت کرد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شاعرشروع به خواندن اشعاری کرد و فضل بن یحیی را به وجدوسرور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فضل صد هزار درهم به شاعر انعام داد و یک خانه هم به او بخشید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از آن پول استفاده کرد و شروع به تجارت نمودوثروت </w:t>
      </w:r>
    </w:p>
    <w:p>
      <w:pPr>
        <w:pStyle w:val="BookText"/>
        <w:rPr/>
      </w:pPr>
      <w:r>
        <w:rPr>
          <w:rFonts w:ascii="IRNazanin" w:hAnsi="IRNazanin" w:eastAsia="IRNazanin"/>
          <w:color w:val="111111"/>
          <w:sz w:val="28"/>
          <w:sz w:val="28"/>
          <w:szCs w:val="28"/>
          <w:rtl w:val="true"/>
          <w:lang w:bidi="fa-IR"/>
        </w:rPr>
        <w:t>عظیمی برای خود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پس از آن ماجرا،یک روز این شاعر به حمام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درآنجا کارگری مشغول کیسه کشیدن او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در همان حال،مشغول خواندن اشعاری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اشعاری که در حضور فضل بن یحیی خوانده بود که در این بین ناگهان کیسه کش فریادی زد وازحال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دقایقی کارگربه هوش آمد،شاعر علت فریاد زدنش راپرسید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گریه زیادی کرد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شعرها را که می خواندی،برای چه کسی گفته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فضل بن یحیی برمکی صاحب پسری شده بود،من این اشعار را برایش خواندم و به همین خاطر هم پاداش زیادی از او گرفتم،اکنون این اشعار به یادم آمد و مشغول خواندن آنها شدم،آیا ایرادی دارد؟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کارگر حمام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پسری هستم که به خاطرش آنقدر به تو هدیه دادند،و اکنون روزگارم به جایی رسیده است که بایدبرای به دست آوردن لقمه نانی،کیسه کشی تورانمایم</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227" w:name="pg6359_55535"/>
    </w:p>
    <w:p>
      <w:pPr>
        <w:pStyle w:val="Heading3"/>
        <w:numPr>
          <w:ilvl w:val="2"/>
          <w:numId w:val="1"/>
        </w:numPr>
        <w:rPr/>
      </w:pPr>
      <w:bookmarkStart w:id="228" w:name="__RefHeading___Toc2888503_237004111"/>
      <w:bookmarkStart w:id="229" w:name="_Toc74"/>
      <w:bookmarkEnd w:id="227"/>
      <w:bookmarkEnd w:id="228"/>
      <w:r>
        <w:rPr>
          <w:rtl w:val="true"/>
        </w:rPr>
        <w:t>سقایت</w:t>
      </w:r>
      <w:bookmarkEnd w:id="229"/>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ای درسفر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دربین راه به فردی رسیدند که در گوشه ای افتاده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افراد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آن فرد سری بزن،مقداری آب هم برایش ببر و او را سیراب کن،مبادا از تشنگی در راه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فرستاده امام صادق به طرف آن مرد رفت،متوجه شد که وی مسلمان نبوده،بلکه نصرانی مذهب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بدون آن که او راسیراب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اوراشناختم، چون مسلمان نبود،به او آب ندادم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ناراحت شدندوفرمودند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او آب ندادی؟هرکس جگر تشنه ای را سیراب کند،پاداشی دارد،ولو آن که او نصرانی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گذشته،حتی حیوان تشنه هم باید سیراب گردد،تا چه رسدبه انسان</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230" w:name="pg6359_55537"/>
    </w:p>
    <w:p>
      <w:pPr>
        <w:pStyle w:val="Heading3"/>
        <w:numPr>
          <w:ilvl w:val="2"/>
          <w:numId w:val="1"/>
        </w:numPr>
        <w:rPr/>
      </w:pPr>
      <w:bookmarkStart w:id="231" w:name="__RefHeading___Toc2888505_237004111"/>
      <w:bookmarkStart w:id="232" w:name="_Toc75"/>
      <w:bookmarkEnd w:id="230"/>
      <w:bookmarkEnd w:id="231"/>
      <w:r>
        <w:rPr>
          <w:rtl w:val="true"/>
        </w:rPr>
        <w:t>انفاق</w:t>
      </w:r>
      <w:bookmarkEnd w:id="232"/>
    </w:p>
    <w:p>
      <w:pPr>
        <w:pStyle w:val="BookText"/>
        <w:rPr/>
      </w:pPr>
      <w:r>
        <w:rPr>
          <w:rFonts w:ascii="IRNazanin" w:hAnsi="IRNazanin" w:eastAsia="IRNazanin"/>
          <w:color w:val="111111"/>
          <w:sz w:val="28"/>
          <w:sz w:val="28"/>
          <w:szCs w:val="28"/>
          <w:rtl w:val="true"/>
          <w:lang w:bidi="fa-IR"/>
        </w:rPr>
        <w:t>وقتی که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نیکی نمی رسید،مگر ازآنچه دوست دارید، انفاق کنید</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اصحاب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ایشان رفتند وعرض کردندمی خواهند به این آیه عمل کنند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طلحه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دلاوران صدر اسلام و کسی بودکه درجنگ احد جلوی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ایستاد،تا اگر تیری آمد،به بدن وی بخورد وآسیبی به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پس از نزول آیه فوق،خدمت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شدوعرض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نخلستانی دارم که از دیگر نخلستان هایم آماده تر و پربارتراست،همچنین چشمه آبی در آن جاری است و قیمت زیادی هم دارد،مایل هستم این نخلستان را در راه خدا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همه چیز آن را بیشتر </w:t>
      </w:r>
    </w:p>
    <w:p>
      <w:pPr>
        <w:pStyle w:val="BookText"/>
        <w:rPr/>
      </w:pPr>
      <w:r>
        <w:rPr>
          <w:rFonts w:ascii="IRNazanin" w:hAnsi="IRNazanin" w:eastAsia="IRNazanin"/>
          <w:color w:val="111111"/>
          <w:sz w:val="28"/>
          <w:sz w:val="28"/>
          <w:szCs w:val="28"/>
          <w:rtl w:val="true"/>
          <w:lang w:bidi="fa-IR"/>
        </w:rPr>
        <w:t>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تشویق کردندوازاو خواستند که باغستان را برای فرزندانش وقف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دیگری خدمت حضرت رسید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کنیزی دارم که از همه چیز نزد من عزیزتر است،او را درراه خدا آزاد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نزول آیه فوق مطلع شد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کرد،یا رسول الله،من اسب زیبایی دارم که بسیار ارزشمند است،آن راتقدیم شما کردم تا در هر راهی که صلاح می دانید،استفاده 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را به فرزندزید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بخشیدندتا در مصارف خیر و در میادین جنگ به نفع اسلام مورد استفاده قرار گیرد</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233" w:name="pg6359_55539"/>
    </w:p>
    <w:p>
      <w:pPr>
        <w:pStyle w:val="Heading3"/>
        <w:numPr>
          <w:ilvl w:val="2"/>
          <w:numId w:val="1"/>
        </w:numPr>
        <w:rPr/>
      </w:pPr>
      <w:bookmarkStart w:id="234" w:name="__RefHeading___Toc2888507_237004111"/>
      <w:bookmarkStart w:id="235" w:name="_Toc76"/>
      <w:bookmarkEnd w:id="233"/>
      <w:bookmarkEnd w:id="234"/>
      <w:r>
        <w:rPr>
          <w:rtl w:val="true"/>
        </w:rPr>
        <w:t>خرج سفر</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کرکی،تصمیم گرفت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پولی برای مخارجش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علت تصمیم گرفت کتابهای علمی خود را بفروشد تا خرج سفر تهیه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برای به فروش رساندن کتابهایش، دنبال شخصی می گشت تا این کار را برایش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قبل از این که کتاب ها به بازار عرضه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رویا به دیدن دخترش رفت و از او گلایه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تو در اصفهان باشی و یک نفر مجتهد فقیه و شیعه اهلبیت مجبورباشد برای مخارج سفر به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خود را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نزد شیخ علی کرکی برو و حوائج او را برطرف کن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که فرا رسید،دختر شاه طهماسب،خادم مخصوصش را </w:t>
      </w:r>
    </w:p>
    <w:p>
      <w:pPr>
        <w:pStyle w:val="BookText"/>
        <w:rPr/>
      </w:pPr>
      <w:r>
        <w:rPr>
          <w:rFonts w:ascii="IRNazanin" w:hAnsi="IRNazanin" w:eastAsia="IRNazanin"/>
          <w:color w:val="111111"/>
          <w:sz w:val="28"/>
          <w:sz w:val="28"/>
          <w:szCs w:val="28"/>
          <w:rtl w:val="true"/>
          <w:lang w:bidi="fa-IR"/>
        </w:rPr>
        <w:t>احضار کرد و به او دستور داد که برود و شیخ کرکی را پیدا کند وحاجتش را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با زحمت بسیار شیخ کرکی را یافته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شمامی خواهید کتابهای خود را حراج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کجا باخبر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جریان را به اطلاع شیخ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پیغام داده است که شما کتابها را نفروشید،او خرج سفر را هر چه قدر باشد،خواهد پرداخت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ترتیب،مخارج سفر حج تهیه گردیدوشیخ به مکه سفرکرد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236" w:name="pg6359_55541"/>
    </w:p>
    <w:p>
      <w:pPr>
        <w:pStyle w:val="Heading3"/>
        <w:numPr>
          <w:ilvl w:val="2"/>
          <w:numId w:val="1"/>
        </w:numPr>
        <w:rPr/>
      </w:pPr>
      <w:bookmarkStart w:id="237" w:name="__RefHeading___Toc2888509_237004111"/>
      <w:bookmarkStart w:id="238" w:name="_Toc77"/>
      <w:bookmarkEnd w:id="236"/>
      <w:bookmarkEnd w:id="237"/>
      <w:r>
        <w:rPr>
          <w:rtl w:val="true"/>
        </w:rPr>
        <w:t>اخلاص</w:t>
      </w:r>
      <w:bookmarkEnd w:id="238"/>
    </w:p>
    <w:p>
      <w:pPr>
        <w:pStyle w:val="BookText"/>
        <w:rPr/>
      </w:pPr>
      <w:r>
        <w:rPr>
          <w:rFonts w:ascii="IRNazanin" w:hAnsi="IRNazanin" w:eastAsia="IRNazanin"/>
          <w:color w:val="111111"/>
          <w:sz w:val="28"/>
          <w:sz w:val="28"/>
          <w:szCs w:val="28"/>
          <w:rtl w:val="true"/>
          <w:lang w:bidi="fa-IR"/>
        </w:rPr>
        <w:t>چند ماه قبل،جوانی را که در جبهه به شهادت رسیده بود،به شیراز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مراسم تدفین و تجهیز او به پایان رسید،برادرش تصمیم گرفت،برای گرفتن انتقام خون او به جبهه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شب قبل از حرکت،شهید به خواب خواهرش رفت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برادرم بگو اگر به جبهه می رود رفتنش برای تلافی خون من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برای من این ماجرا را نقل کردند،از قدرت حیات آن شهیدبسیار شگفت زده شدم که چگونه او از نیت برادرش آگاه شده و برادرش رااز آن کار منع کرده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قصد عیبی ندارد،لکن نزد خدا هم اجری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وقتی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ارزشمند است که برای خدا باشد نه برای 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کنار رودو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جایگزین آن شود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239" w:name="pg6359_55543"/>
    </w:p>
    <w:p>
      <w:pPr>
        <w:pStyle w:val="Heading3"/>
        <w:numPr>
          <w:ilvl w:val="2"/>
          <w:numId w:val="1"/>
        </w:numPr>
        <w:rPr/>
      </w:pPr>
      <w:bookmarkStart w:id="240" w:name="__RefHeading___Toc2888511_237004111"/>
      <w:bookmarkStart w:id="241" w:name="_Toc78"/>
      <w:bookmarkEnd w:id="239"/>
      <w:bookmarkEnd w:id="240"/>
      <w:r>
        <w:rPr>
          <w:rtl w:val="true"/>
        </w:rPr>
        <w:t>تهدید حجّاج</w:t>
      </w:r>
      <w:bookmarkEnd w:id="241"/>
    </w:p>
    <w:p>
      <w:pPr>
        <w:pStyle w:val="BookText"/>
        <w:rPr/>
      </w:pPr>
      <w:r>
        <w:rPr>
          <w:rFonts w:ascii="IRNazanin" w:hAnsi="IRNazanin" w:eastAsia="IRNazanin"/>
          <w:color w:val="111111"/>
          <w:sz w:val="28"/>
          <w:sz w:val="28"/>
          <w:szCs w:val="28"/>
          <w:rtl w:val="true"/>
          <w:lang w:bidi="fa-IR"/>
        </w:rPr>
        <w:t>سلطان روم، نامه ای تهدید آمیز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اموی،فرستاد که در آن پس از کلمات و جملات ناسزا یاد آور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باش که سیصد هزار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تو خواهم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در پاسخ سلطان روم فروماند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جهتی هم می دانست عالم مطلق در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میل هم نداشت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ازمضمون نامه مطلع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حیله ای اندیشید و به عامل خود در حجازحجاج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نوشت تا برای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ای بفرستد که حاوی تهدیدی نظیر تهدید سلطان روم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جواب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سلطان روم بفرستد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ملعون هم نامه ای تهدیدآمیز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زین العابدین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پاسخش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هر روزسیصد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نظره یعنی درنگ در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داردونیست نظره ای مگر اینکه گروهی را به آن زنده و گروهی رامی میراند،عده ای را عزیز و عده ای راخوار می فرماید،ومن امیدوارم که با یکی از این نظره ها تو را کفایت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 از شر توبرهاند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ملعون عین پاسخ حضرت را برای عبدالملک فرستاد واوهم برای سلطان روم،همان را نگاشت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سلطان روم نامه خلیفه راخواند،گفت که این مردک دروغ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ازاونیست،این سخن ازاهل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وآله است</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242" w:name="pg6359_55545"/>
    </w:p>
    <w:p>
      <w:pPr>
        <w:pStyle w:val="Heading3"/>
        <w:numPr>
          <w:ilvl w:val="2"/>
          <w:numId w:val="1"/>
        </w:numPr>
        <w:rPr/>
      </w:pPr>
      <w:bookmarkStart w:id="243" w:name="__RefHeading___Toc2888513_237004111"/>
      <w:bookmarkStart w:id="244" w:name="_Toc79"/>
      <w:bookmarkEnd w:id="242"/>
      <w:bookmarkEnd w:id="243"/>
      <w:r>
        <w:rPr>
          <w:rtl w:val="true"/>
        </w:rPr>
        <w:t>علم بدون دین</w:t>
      </w:r>
      <w:bookmarkEnd w:id="244"/>
    </w:p>
    <w:p>
      <w:pPr>
        <w:pStyle w:val="BookText"/>
        <w:rPr/>
      </w:pPr>
      <w:r>
        <w:rPr>
          <w:rFonts w:ascii="IRNazanin" w:hAnsi="IRNazanin" w:eastAsia="IRNazanin"/>
          <w:color w:val="111111"/>
          <w:sz w:val="28"/>
          <w:sz w:val="28"/>
          <w:szCs w:val="28"/>
          <w:rtl w:val="true"/>
          <w:lang w:bidi="fa-IR"/>
        </w:rPr>
        <w:t>یکی ازدوستان نقل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سفرکرده بودم،مریض شدم به بیمارستانی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روز در بیمارستان بودم،تا اینکه یک روز مردی رابه اطاقی آوردندکه من در آنجا بودم،اوسخت بیمار ومریض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 چند روزی در اطاق ما بود و حالش هم رو به وخامت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تااینکه یک روز دو نفر جوان به دیدن وی آمدند و چند دقیقه بالای سرش بودند و پس از احوالپرسی از او،اطاق را ترک کردند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دیگر گذشت و بالاخره او از شدت درد،جان سپردومستخدمین جسد او رابه سردخانه بیمارستان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احوال او راچنین دیدم،از پرستار پرسیدم که مگر این آقا،فامیل و یا آشنایی ندارد که هیچ به او سر نزدند؟ </w:t>
      </w:r>
    </w:p>
    <w:p>
      <w:pPr>
        <w:pStyle w:val="BookText"/>
        <w:rPr/>
      </w:pPr>
      <w:r>
        <w:rPr>
          <w:rFonts w:ascii="IRNazanin" w:hAnsi="IRNazanin" w:eastAsia="IRNazanin"/>
          <w:color w:val="111111"/>
          <w:sz w:val="28"/>
          <w:sz w:val="28"/>
          <w:szCs w:val="28"/>
          <w:rtl w:val="true"/>
          <w:lang w:bidi="fa-IR"/>
        </w:rPr>
        <w:t>پرستار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چند روز پیش دو نفر آمدند و از اواحوال پرسی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نفر چه کسانی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پسرانش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سخت تعجب زده شده بودم،گفتم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چند دقیقه بیشتر بالای سر او نبودند،پس چرا دیگر به سراغش 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به بیمارستان آمدند،از ما پرسیدندکه پدرشان خوب شدنی است یا خیر،چون جواب منفی ما را شنیدند،جنازه پدرشان را به قیمت صد دلار برای آزمایشات پزشکی فروختندورفتند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مادیاتی که بدون معنویات باشد،چنین نتایجی دارد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245" w:name="pg6359_55547"/>
    </w:p>
    <w:p>
      <w:pPr>
        <w:pStyle w:val="Heading3"/>
        <w:numPr>
          <w:ilvl w:val="2"/>
          <w:numId w:val="1"/>
        </w:numPr>
        <w:rPr/>
      </w:pPr>
      <w:bookmarkStart w:id="246" w:name="__RefHeading___Toc2888515_237004111"/>
      <w:bookmarkStart w:id="247" w:name="_Toc80"/>
      <w:bookmarkEnd w:id="245"/>
      <w:bookmarkEnd w:id="246"/>
      <w:r>
        <w:rPr>
          <w:rtl w:val="true"/>
        </w:rPr>
        <w:t>غیرت مذهبی</w:t>
      </w:r>
      <w:bookmarkEnd w:id="247"/>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مهدی خلوصی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درزمان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حسین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باغ یکی از سران دولت،مجلس جشن مفصلی بر پا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مجلس بعضی از تجار، ملبّس به لباس روحانیت شده،در مجلسی که انواع فسق و فجور انجام می شد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خبرتشکیل مجلس را خدمت میرزای یزدی نقل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بسیارناراحت 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جمعه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عصر به منبر رفته،پس از گریه بسیار خطاب به بازاریان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همیشه حامی روحانیت بودید،چرا به مجلسی که علنا فسق و فجور انجام می شدوآشکارامحرمات الهی را مرتکب می شدند،رفتید و بجای اینکه آنان را نهی </w:t>
      </w:r>
    </w:p>
    <w:p>
      <w:pPr>
        <w:pStyle w:val="BookText"/>
        <w:rPr/>
      </w:pPr>
      <w:r>
        <w:rPr>
          <w:rFonts w:ascii="IRNazanin" w:hAnsi="IRNazanin" w:eastAsia="IRNazanin"/>
          <w:color w:val="111111"/>
          <w:sz w:val="28"/>
          <w:sz w:val="28"/>
          <w:szCs w:val="28"/>
          <w:rtl w:val="true"/>
          <w:lang w:bidi="fa-IR"/>
        </w:rPr>
        <w:t>کنید،در کارشان شرکت کردید؟شما جگر مرا سوراخ کردید،دل مراآتش زدید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اگر من از این غصه بمیرم،مرگ من به عهده شماخواهد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منبر پائین آمده،به سوی منزل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همان روز، میرزا در نماز جماعت حاضر نشد،به همین علت برای جویا شدن از احوال او به منزلش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منزل رسیدیم،گفتند که میرزا در بستر افتاده و تب شدیدی عارضش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به روز تب میرزا شدید تر می شد،بطوری که اطباء ازمعالجه اش اظهار عجز نمودند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میرزا محل سکونتش راعوض کند و به یک جای خوش آب و هوا منتقل شود، شاید حالش بهترگردد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را طبق راهنمایی پزشکان به باغ خوش آب و هوایی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ایام،یک نفر هندی،به شیراز آمده بود ومشهور بود که او هر چه از آینده خبر دهد واقع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پدرم او را به مغازه اش آورد تا از حالات مرحوم میرزا با خبر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برای اینکه امر مرحوم میرزا مخفی بماند به مرد هندی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اموالی در کاروان تجاری دارم که به کشور دیگری می رود،اگر می توانی به وسیله علومی که می دانی به من خبر بده که آیا به سلامت به مقصد می رسد یا نه؟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ظاهر این خواسته را بیان کرد و در باطن خویش،نیت کردکه آیا مرحوم میرزا حالش بهبود می یابد یا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هندی،شروع کرد به حساب نمودن،اما گاهگاهی درحالت حیرت و تعجب ساکت می ماند،تا اینکه به 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شمامرا متحیر ساخته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می خواهید بدست نمی آید، زیرا شما دردل،مطلبی را نیت کرده ای که با آنچه گفته ای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چه نیتی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هندی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شما این است که الآن یکی اززاهد ترین و نیکوکارترین افراد روی زمین بیمار است،ومی خواهی بدانی که عاقبت امر او چیست؟اما بدان که این فردتا شش ماه دیگر ازدنیا خواهد رفت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برای اینکه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 نشود،زود به مرد هندی مبلغی دادواورا از مغازه خارج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شش ماه هم مرحوم میرزا بجوار رحمت حق رفت</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248" w:name="pg6359_55550"/>
    </w:p>
    <w:p>
      <w:pPr>
        <w:pStyle w:val="Heading3"/>
        <w:numPr>
          <w:ilvl w:val="2"/>
          <w:numId w:val="1"/>
        </w:numPr>
        <w:rPr/>
      </w:pPr>
      <w:bookmarkStart w:id="249" w:name="__RefHeading___Toc2888517_237004111"/>
      <w:bookmarkStart w:id="250" w:name="_Toc81"/>
      <w:bookmarkEnd w:id="248"/>
      <w:bookmarkEnd w:id="249"/>
      <w:r>
        <w:rPr>
          <w:rtl w:val="true"/>
        </w:rPr>
        <w:t>سکه طلا</w:t>
      </w:r>
      <w:bookmarkEnd w:id="250"/>
    </w:p>
    <w:p>
      <w:pPr>
        <w:pStyle w:val="BookText"/>
        <w:rPr/>
      </w:pP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محمد تقی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در بازار، در مغازه یکی از دوستانم نشسته بودم،همانطور که به اطراف می نگریستم،چشمم به کف گذر بازار افتاد،گوئی یک سکه ای بود که برق می زد،به همین خاطر از مغازه بیرون آمدم</w:t>
      </w:r>
    </w:p>
    <w:p>
      <w:pPr>
        <w:pStyle w:val="BookText"/>
        <w:rPr/>
      </w:pPr>
      <w:r>
        <w:rPr>
          <w:rFonts w:ascii="IRNazanin" w:hAnsi="IRNazanin" w:eastAsia="IRNazanin"/>
          <w:color w:val="111111"/>
          <w:sz w:val="28"/>
          <w:sz w:val="28"/>
          <w:szCs w:val="28"/>
          <w:rtl w:val="true"/>
          <w:lang w:bidi="fa-IR"/>
        </w:rPr>
        <w:t>و به طرف آن رفتم،اما با ناراحتی بازگشتم، زیرا آنچه دیدم به جز آب بینی نبود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ناچار به داخل مغازه بازگشتم،همین طور که بیرون رامی نگریستم،باز چشمم افتاد به چیزی که برق می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کردم که شاید من اشتباه کرده ام و آن یک سکه طلا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وسوسه خاطر به طرف سکه حرکت کردم،اما باز در نهایت شرمندگی به همان نتیجه قبلی رسیدم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شیطان دست بردار نبود و مرا مرتب وسوسه می کرد؛بار دیگرچشمم به همان چیز افتاد که درنظرم خیلی براق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بار از جای خود حرکت نکردم و نشستم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یک نفر سید را دیدم که اطراف مغازه را جستجو می کند،گویا چیزی گم کرده است او به طرف همان جسم رفت و سکه ای از روی زمین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تعجب کردم،با خود گفتم شاید رمزی درکار است،به دنبال سید دویدم و ماجرا را از او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خداوند به ما مولود تازه ای عنایت کرده است و من جهت مخارج منزل پولی نداشتم،به همین خاطر نزد یکی ازدوستان رفتم و این سکه را بعنوان قرض گرفتم و برای خرید اجناس موردنیاز خود،به مغازه ای رفتم،موقع پرداخت پول،هر چه جستجو کردم،سکه را در جیبم نیافتم،عاقبت به دنبال آن آمده،در اینجا پیدا کردم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موحد، همیشه و در همه حال، باید به خداوند توکل واعتماد داشته باشد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251" w:name="pg6359_55552"/>
    </w:p>
    <w:p>
      <w:pPr>
        <w:pStyle w:val="Heading3"/>
        <w:numPr>
          <w:ilvl w:val="2"/>
          <w:numId w:val="1"/>
        </w:numPr>
        <w:rPr/>
      </w:pPr>
      <w:bookmarkStart w:id="252" w:name="__RefHeading___Toc2888519_237004111"/>
      <w:bookmarkStart w:id="253" w:name="_Toc82"/>
      <w:bookmarkEnd w:id="251"/>
      <w:bookmarkEnd w:id="252"/>
      <w:r>
        <w:rPr>
          <w:rtl w:val="true"/>
        </w:rPr>
        <w:t>اخلاص درانفاق</w:t>
      </w:r>
      <w:bookmarkEnd w:id="253"/>
    </w:p>
    <w:p>
      <w:pPr>
        <w:pStyle w:val="BookText"/>
        <w:rPr/>
      </w:pPr>
      <w:r>
        <w:rPr>
          <w:rFonts w:ascii="IRNazanin" w:hAnsi="IRNazanin" w:eastAsia="IRNazanin"/>
          <w:color w:val="111111"/>
          <w:sz w:val="28"/>
          <w:sz w:val="28"/>
          <w:szCs w:val="28"/>
          <w:rtl w:val="true"/>
          <w:lang w:bidi="fa-IR"/>
        </w:rPr>
        <w:t>حضرت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ها نقاب بر چهره می زدوکیسه غذا و پول را بر دوش می گرفت و به خانه پتیم ها و سادات می رفت و آنان را یاری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وقتی فقرا مرد ناشناس را می دیدند،به ایشان عرض می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 است لااقل شما ما را کمک می کنید،زیراحضرت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ما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حضرت هرگز خود را معرفی نمی کرد وخود را به آن هانمی شناساند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بستر بیماری افتادوپس ازچندی در اثر زهری که به ایشان داده شده بود، به شهادت رسید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فقرا و ایتام چند شب،غیبت مددکاری را که هر شب به سراغشان می رفت،احساس کردند،فهمیدند که او،همان امام </w:t>
      </w:r>
    </w:p>
    <w:p>
      <w:pPr>
        <w:pStyle w:val="BookText"/>
        <w:rPr/>
      </w:pPr>
      <w:r>
        <w:rPr>
          <w:rFonts w:ascii="IRNazanin" w:hAnsi="IRNazanin" w:eastAsia="IRNazanin"/>
          <w:color w:val="111111"/>
          <w:sz w:val="28"/>
          <w:sz w:val="28"/>
          <w:szCs w:val="28"/>
          <w:rtl w:val="true"/>
          <w:lang w:bidi="fa-IR"/>
        </w:rPr>
        <w:t>زین العابدین علیه السلام بوده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254" w:name="pg6359_55554"/>
    </w:p>
    <w:p>
      <w:pPr>
        <w:pStyle w:val="Heading3"/>
        <w:numPr>
          <w:ilvl w:val="2"/>
          <w:numId w:val="1"/>
        </w:numPr>
        <w:rPr/>
      </w:pPr>
      <w:bookmarkStart w:id="255" w:name="__RefHeading___Toc2888521_237004111"/>
      <w:bookmarkStart w:id="256" w:name="_Toc83"/>
      <w:bookmarkEnd w:id="254"/>
      <w:bookmarkEnd w:id="255"/>
      <w:r>
        <w:rPr>
          <w:rtl w:val="true"/>
        </w:rPr>
        <w:t>تحمل درد</w:t>
      </w:r>
      <w:bookmarkEnd w:id="256"/>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النعمانیه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جزایری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داستانی از قول یکی از بزرگان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ازیکی از خیابان های شهر عبور می کردم که منظره ای توجه مرا جلب کرد؛وقتی نزدیک تر شدم،عده ای را دیدم که دایره وارایستاده اندوشاهد فردی هستندکه حدزده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به نزدیک او رساندم،دیدم که لباسهایش را در آورده اندوبرهنه روی تخت خوابانده اند یک نفر هم به پشت او شلاق می زند وجای شلاق هم روی بدن او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هیچ حرفی نمی زندوناله ای سرنمی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 آخ هم نمی گوید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اینکه به نزد مضروب رفتم ابتدا از او معذرت خواستم و به </w:t>
      </w:r>
    </w:p>
    <w:p>
      <w:pPr>
        <w:pStyle w:val="BookText"/>
        <w:rPr/>
      </w:pPr>
      <w:r>
        <w:rPr>
          <w:rFonts w:ascii="IRNazanin" w:hAnsi="IRNazanin" w:eastAsia="IRNazanin"/>
          <w:color w:val="111111"/>
          <w:sz w:val="28"/>
          <w:sz w:val="28"/>
          <w:szCs w:val="28"/>
          <w:rtl w:val="true"/>
          <w:lang w:bidi="fa-IR"/>
        </w:rPr>
        <w:t>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شلاق خورده ای و بدنت هم درد میکند و حوصله ای نداری،ولی می خواهم از تو پرسشی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مانند دیگران بر اثرضربات شلاق ناله نمیکردی؟مگر احساس درد نداشتی؟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خیلی هم احساس درد می کردم،اما نکته ای باعث شد تا من آه و ناله نکنم وضربات شلاق را تحمل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اش این است،هنگامی که مرا روی تخت خواباندند،مولا و ارباب خویش رادیدم که در لابلای جمعیت ایستاده و مرا نگاه می کند و اشک می ریزدوبرای من ناراحت است،و چون به او علاقمند هستم،نخواستم بیشتر آزرده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ساکت ماندم و درد را تحمل کردم</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257" w:name="pg6359_55556"/>
    </w:p>
    <w:p>
      <w:pPr>
        <w:pStyle w:val="Heading3"/>
        <w:numPr>
          <w:ilvl w:val="2"/>
          <w:numId w:val="1"/>
        </w:numPr>
        <w:rPr/>
      </w:pPr>
      <w:bookmarkStart w:id="258" w:name="__RefHeading___Toc2888523_237004111"/>
      <w:bookmarkStart w:id="259" w:name="_Toc84"/>
      <w:bookmarkEnd w:id="257"/>
      <w:bookmarkEnd w:id="258"/>
      <w:r>
        <w:rPr>
          <w:rtl w:val="true"/>
        </w:rPr>
        <w:t>لطف خدا</w:t>
      </w:r>
      <w:bookmarkEnd w:id="259"/>
    </w:p>
    <w:p>
      <w:pPr>
        <w:pStyle w:val="BookText"/>
        <w:rPr/>
      </w:pPr>
      <w:r>
        <w:rPr>
          <w:rFonts w:ascii="IRNazanin" w:hAnsi="IRNazanin" w:eastAsia="IRNazanin"/>
          <w:color w:val="111111"/>
          <w:sz w:val="28"/>
          <w:sz w:val="28"/>
          <w:szCs w:val="28"/>
          <w:rtl w:val="true"/>
          <w:lang w:bidi="fa-IR"/>
        </w:rPr>
        <w:t>در حالات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اندکه حاکم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دستگیر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النصر دستور دادگودال عمیقی حفرکنند و او را داخل آن پرت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امر کرد شیر درنده ای رادرگودال رها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فرمان دادکسی به گودال نزدیک نشود وغذایی برای دانیال نفرستد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پیغمبری وحی فرستاد که برای دانیال غذا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آنجا رفت و هنگامی که بالای گودال رسید و درب آن را</w:t>
      </w:r>
    </w:p>
    <w:p>
      <w:pPr>
        <w:pStyle w:val="BookText"/>
        <w:rPr/>
      </w:pPr>
      <w:r>
        <w:rPr>
          <w:rFonts w:ascii="IRNazanin" w:hAnsi="IRNazanin" w:eastAsia="IRNazanin"/>
          <w:color w:val="111111"/>
          <w:sz w:val="28"/>
          <w:sz w:val="28"/>
          <w:szCs w:val="28"/>
          <w:rtl w:val="true"/>
          <w:lang w:bidi="fa-IR"/>
        </w:rPr>
        <w:t>برداشت،ملاحظه کرد که در قعر گودال،شیر درنده در کمال خشوع و خضوع مقابل دانیال نشسته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خوراک را به او رساند،دانیال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خدایی را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بنده شکر گزارش را فراموش نمی فرماید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260" w:name="pg6359_55558"/>
    </w:p>
    <w:p>
      <w:pPr>
        <w:pStyle w:val="Heading3"/>
        <w:numPr>
          <w:ilvl w:val="2"/>
          <w:numId w:val="1"/>
        </w:numPr>
        <w:rPr/>
      </w:pPr>
      <w:bookmarkStart w:id="261" w:name="__RefHeading___Toc2888525_237004111"/>
      <w:bookmarkStart w:id="262" w:name="_Toc85"/>
      <w:bookmarkEnd w:id="260"/>
      <w:bookmarkEnd w:id="261"/>
      <w:r>
        <w:rPr>
          <w:rtl w:val="true"/>
        </w:rPr>
        <w:t>نجات ازوبا</w:t>
      </w:r>
      <w:bookmarkEnd w:id="262"/>
    </w:p>
    <w:p>
      <w:pPr>
        <w:pStyle w:val="BookText"/>
        <w:rPr/>
      </w:pPr>
      <w:r>
        <w:rPr>
          <w:rFonts w:ascii="IRNazanin" w:hAnsi="IRNazanin" w:eastAsia="IRNazanin"/>
          <w:color w:val="111111"/>
          <w:sz w:val="28"/>
          <w:sz w:val="28"/>
          <w:szCs w:val="28"/>
          <w:rtl w:val="true"/>
          <w:lang w:bidi="fa-IR"/>
        </w:rPr>
        <w:t>از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غلامحسین ملک التجار بوشهری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برای انجام فریضه حج عازم مکه معظمه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سفر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بید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تشریف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در راه عده ای دزد به کار وان حمله کردند و اموال زیادی از حجاج را به غارت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ازجهتی مرض وبا،شیوع پیدا کرده بود و همه را تهدید به مرگ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بید آبادی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می خواهد از خطر و با محفوظ بماند،به اندازه توانائیش مبلغ</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تومان با</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تومان صدقه بدهد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مرحوم به اعداد</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سخت معتقد بودند و هرکس این کار را </w:t>
      </w:r>
    </w:p>
    <w:p>
      <w:pPr>
        <w:pStyle w:val="BookText"/>
        <w:rPr/>
      </w:pPr>
      <w:r>
        <w:rPr>
          <w:rFonts w:ascii="IRNazanin" w:hAnsi="IRNazanin" w:eastAsia="IRNazanin"/>
          <w:color w:val="111111"/>
          <w:sz w:val="28"/>
          <w:sz w:val="28"/>
          <w:szCs w:val="28"/>
          <w:rtl w:val="true"/>
          <w:lang w:bidi="fa-IR"/>
        </w:rPr>
        <w:t>انجام دهد،من سلامتی او را توسط حضرت حجة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مسئلت می کنم وسلامتی او را هم تضمین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خودم</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تومان به عنوان صدقه پرداخت کردم،همچنین عده ای از حجاج این کار را انجام دادند و چون این مبلغ در آن زمان سنگین بود،عده ای از پرداخت آن صدقه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بید آبادی،صدقات جمع شده رابین کسانی که اموالشان به سرقت رفته بود،تقسیم کرد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مدتی،هرکس که پولی برای صدقه داده بود،جان سالم به در برد و به وطن خویش بازگشت و هرکس که از پرداخت صدقه خودداری ورزیده بود به مرض و با گرفتار و عاقبت هلاک شد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263" w:name="pg6359_55560"/>
    </w:p>
    <w:p>
      <w:pPr>
        <w:pStyle w:val="Heading3"/>
        <w:numPr>
          <w:ilvl w:val="2"/>
          <w:numId w:val="1"/>
        </w:numPr>
        <w:rPr/>
      </w:pPr>
      <w:bookmarkStart w:id="264" w:name="__RefHeading___Toc2888527_237004111"/>
      <w:bookmarkStart w:id="265" w:name="_Toc86"/>
      <w:bookmarkEnd w:id="263"/>
      <w:bookmarkEnd w:id="264"/>
      <w:r>
        <w:rPr>
          <w:rtl w:val="true"/>
        </w:rPr>
        <w:t>آزار شیطان</w:t>
      </w:r>
      <w:bookmarkEnd w:id="265"/>
    </w:p>
    <w:p>
      <w:pPr>
        <w:pStyle w:val="BookText"/>
        <w:rPr/>
      </w:pPr>
      <w:r>
        <w:rPr>
          <w:rFonts w:ascii="IRNazanin" w:hAnsi="IRNazanin" w:eastAsia="IRNazanin"/>
          <w:color w:val="111111"/>
          <w:sz w:val="28"/>
          <w:sz w:val="28"/>
          <w:szCs w:val="28"/>
          <w:rtl w:val="true"/>
          <w:lang w:bidi="fa-IR"/>
        </w:rPr>
        <w:t>یکی از دوستان نقل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هنگام سحر،مشغول عبادت بودم و قنوت نماز وتر را که سیصد مرتبه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داردمی خواستم با تسبیح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تسبیحی از سجاده برداشتم،اما متوجه شدم که گره های بسیاری خورده است، بطوری که به سادگی قابل باز شدن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برای سیصد مرتبه گفتن ذکر تسبیح لازم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بار کوشیدم تا گره هارابازکنم،اما میسر نشد،تا اینکه متوجه شدم این عمل را شیطان انجام داده تا مرا از اقامه نماز شب محروم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ناگهان شیطان برابر من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ملعون،چرا تسبیح را گره زدی؟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 اعتنایی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میدانی که لطف </w:t>
      </w:r>
    </w:p>
    <w:p>
      <w:pPr>
        <w:pStyle w:val="BookText"/>
        <w:rPr/>
      </w:pPr>
      <w:r>
        <w:rPr>
          <w:rFonts w:ascii="IRNazanin" w:hAnsi="IRNazanin" w:eastAsia="IRNazanin"/>
          <w:color w:val="111111"/>
          <w:sz w:val="28"/>
          <w:sz w:val="28"/>
          <w:szCs w:val="28"/>
          <w:rtl w:val="true"/>
          <w:lang w:bidi="fa-IR"/>
        </w:rPr>
        <w:t>خداوند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توجهی نکرد،از خداوند خواستم که لطف خویش را برای من ظاهر فرماید و روی این شیطان ملعون را سیاه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موقع به قلبم الهام شدکه تسبیح را بردارم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رابرداشتم،متوجه شدم که تسبیح مانند اول،درست شده و گره هایش بازگردیده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تسبیح را از روی سجاده برداشتم،دیگر اثری از شیطان نبود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266" w:name="pg6359_55562"/>
    </w:p>
    <w:p>
      <w:pPr>
        <w:pStyle w:val="Heading3"/>
        <w:numPr>
          <w:ilvl w:val="2"/>
          <w:numId w:val="1"/>
        </w:numPr>
        <w:rPr/>
      </w:pPr>
      <w:bookmarkStart w:id="267" w:name="__RefHeading___Toc2888529_237004111"/>
      <w:bookmarkStart w:id="268" w:name="_Toc87"/>
      <w:bookmarkEnd w:id="266"/>
      <w:bookmarkEnd w:id="267"/>
      <w:r>
        <w:rPr>
          <w:rtl w:val="true"/>
        </w:rPr>
        <w:t>درخواست</w:t>
      </w:r>
      <w:bookmarkEnd w:id="26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تقی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 زهد و تقواوپرهیزکاری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زندگی اش هرگز دیده نشدکه از کسی چیزی راطلب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وقتی که در خانه،گرسنه و تشنه بسر می برد،از اهل خانه چیزی نمی خواست و مدتها به همان حال می ماند تا آنکه اهل خانه چیزی نزد وی ببرند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269" w:name="pg6359_55563"/>
    </w:p>
    <w:p>
      <w:pPr>
        <w:pStyle w:val="Heading3"/>
        <w:numPr>
          <w:ilvl w:val="2"/>
          <w:numId w:val="1"/>
        </w:numPr>
        <w:rPr/>
      </w:pPr>
      <w:bookmarkStart w:id="270" w:name="__RefHeading___Toc2888531_237004111"/>
      <w:bookmarkStart w:id="271" w:name="_Toc88"/>
      <w:bookmarkEnd w:id="269"/>
      <w:bookmarkEnd w:id="270"/>
      <w:r>
        <w:rPr>
          <w:rtl w:val="true"/>
        </w:rPr>
        <w:t>عین ایمان</w:t>
      </w:r>
      <w:bookmarkEnd w:id="271"/>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 زمان رسول خدا</w:t>
      </w:r>
    </w:p>
    <w:p>
      <w:pPr>
        <w:pStyle w:val="BookText"/>
        <w:rPr/>
      </w:pPr>
      <w:r>
        <w:rPr>
          <w:rFonts w:ascii="IRNazanin" w:hAnsi="IRNazanin" w:eastAsia="IRNazanin"/>
          <w:color w:val="111111"/>
          <w:sz w:val="28"/>
          <w:sz w:val="28"/>
          <w:szCs w:val="28"/>
          <w:rtl w:val="true"/>
          <w:lang w:bidi="fa-IR"/>
        </w:rPr>
        <w:t>صلی الله علیه وآله، شیطان مردی را وسوسه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کسی تو را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باری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چه کسی آفریده؟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که از این وسوسه شیطان ناراحت شده بود،او را دور کردو خدمت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آقاجان،هلاک گردیدم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ماجرا را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این ایمان کامل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همین ترس ازهلاکت به خاطر آن وسوسه،دلیل ایمان و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ایمان است</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272" w:name="pg6359_55565"/>
    </w:p>
    <w:p>
      <w:pPr>
        <w:pStyle w:val="Heading3"/>
        <w:numPr>
          <w:ilvl w:val="2"/>
          <w:numId w:val="1"/>
        </w:numPr>
        <w:rPr/>
      </w:pPr>
      <w:bookmarkStart w:id="273" w:name="__RefHeading___Toc2888533_237004111"/>
      <w:bookmarkStart w:id="274" w:name="_Toc89"/>
      <w:bookmarkEnd w:id="272"/>
      <w:bookmarkEnd w:id="273"/>
      <w:r>
        <w:rPr>
          <w:rtl w:val="true"/>
        </w:rPr>
        <w:t>بُتکده</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محمود غزنوی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کرد، به هرشهری که می رسید،بتخانه ها و بتکده های آنجا را خراب می کرد؛تااینکه به بتخانه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بتخانه سومنات،دید بتی روی هوا بدون اینکه به جایی تکیه داده باشد،ایستاده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از دیدن آن بت بسیار تعجب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خاطر به دانشمندانی که همراهش بودند،رجوع کرد و در این مورد از آن سؤال کرد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پس از بررسی به سلطان پاسخ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 های چهار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ساختمان را آهن ربای قوی کار گذاشته اند که هریک،بت را که درون آن آهن قرار داده اند به طرف خود می 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چون </w:t>
      </w:r>
    </w:p>
    <w:p>
      <w:pPr>
        <w:pStyle w:val="BookText"/>
        <w:rPr/>
      </w:pPr>
      <w:r>
        <w:rPr>
          <w:rFonts w:ascii="IRNazanin" w:hAnsi="IRNazanin" w:eastAsia="IRNazanin"/>
          <w:color w:val="111111"/>
          <w:sz w:val="28"/>
          <w:sz w:val="28"/>
          <w:szCs w:val="28"/>
          <w:rtl w:val="true"/>
          <w:lang w:bidi="fa-IR"/>
        </w:rPr>
        <w:t>کشش آنها مساوی است،بت در وسط هوا ایستاده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برای این که صحت حرف ما را بیابی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چهار قسمت ساختمان را خراب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 به زمین افتاد،حرف ما ثابت می شود واگر بت سرجایش ماند، معلوم می شود این بت،وجهه الهی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دستور دادیکی از چهار گوشه ساختمان را خراب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چنین شد،بت سقوط کرد و نقش بر زمین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مسئولین بتکده وقتی این موضوع را شنیدند،به سلطان پیشنهادکردند که مقدار زیادی طلا و جواهرات و پول دریافت نمایدودر عوض از شکستن بت منصرف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قبول نکرد و فرمان داد تا به هر ترتیبی شده،بت را منهدم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بت را 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برابر جواهرات و پولی که بت پرست ها پیشنهاد کرده بودند،از درون بت بیرون ریخته 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بدینوسیله عده زیادی به پوچ بودن بت ها و بت پرستی پی بردند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275" w:name="pg6359_55567"/>
    </w:p>
    <w:p>
      <w:pPr>
        <w:pStyle w:val="Heading3"/>
        <w:numPr>
          <w:ilvl w:val="2"/>
          <w:numId w:val="1"/>
        </w:numPr>
        <w:rPr/>
      </w:pPr>
      <w:bookmarkStart w:id="276" w:name="__RefHeading___Toc2888535_237004111"/>
      <w:bookmarkStart w:id="277" w:name="_Toc90"/>
      <w:bookmarkEnd w:id="275"/>
      <w:bookmarkEnd w:id="276"/>
      <w:r>
        <w:rPr>
          <w:rtl w:val="true"/>
        </w:rPr>
        <w:t>اطعام مؤمنین</w:t>
      </w:r>
      <w:bookmarkEnd w:id="277"/>
    </w:p>
    <w:p>
      <w:pPr>
        <w:pStyle w:val="BookText"/>
        <w:rPr/>
      </w:pP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ابوالعلاء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و اصحاب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مناسک حج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هر روز گوسفندی را می خریدودوستانش را اطعام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فراغت از اعمال حج،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سلام کرد،حضرت پس ازجواب دادن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کار،تو مؤمنین را ذلیل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آقا،مگر چه خطایی از من سر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ام در بین راه سفر به بیت الله الحرام روزی یک گوسفند می خریدی و قربانی می کردی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من گواه است که در این امر هیچ غرضی، </w:t>
      </w:r>
    </w:p>
    <w:p>
      <w:pPr>
        <w:pStyle w:val="BookText"/>
        <w:rPr/>
      </w:pPr>
      <w:r>
        <w:rPr>
          <w:rFonts w:ascii="IRNazanin" w:hAnsi="IRNazanin" w:eastAsia="IRNazanin"/>
          <w:color w:val="111111"/>
          <w:sz w:val="28"/>
          <w:sz w:val="28"/>
          <w:szCs w:val="28"/>
          <w:rtl w:val="true"/>
          <w:lang w:bidi="fa-IR"/>
        </w:rPr>
        <w:t>مگر رضای خداوند درکار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دانم،ولی فکر نکردی که بین افرادی که در قافله شما بودند،ممکن است کسی باشد که توان انجام دادن آن کار را نداشته باشد و بخاطر همین،خجالت زده و شرمگین شده باشد؟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ابوالعلاءکه متوجه اشتباه خود شده بود،توبه کرد واز خدمت حضرت مرخص شد</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278" w:name="pg6359_55569"/>
    </w:p>
    <w:p>
      <w:pPr>
        <w:pStyle w:val="Heading3"/>
        <w:numPr>
          <w:ilvl w:val="2"/>
          <w:numId w:val="1"/>
        </w:numPr>
        <w:rPr/>
      </w:pPr>
      <w:bookmarkStart w:id="279" w:name="__RefHeading___Toc2888537_237004111"/>
      <w:bookmarkStart w:id="280" w:name="_Toc91"/>
      <w:bookmarkEnd w:id="278"/>
      <w:bookmarkEnd w:id="279"/>
      <w:r>
        <w:rPr>
          <w:rtl w:val="true"/>
        </w:rPr>
        <w:t>امان از دشمنان</w:t>
      </w:r>
      <w:bookmarkEnd w:id="280"/>
    </w:p>
    <w:p>
      <w:pPr>
        <w:pStyle w:val="BookText"/>
        <w:rPr/>
      </w:pPr>
      <w:r>
        <w:rPr>
          <w:rFonts w:ascii="IRNazanin" w:hAnsi="IRNazanin" w:eastAsia="IRNazanin"/>
          <w:color w:val="111111"/>
          <w:sz w:val="28"/>
          <w:sz w:val="28"/>
          <w:szCs w:val="28"/>
          <w:rtl w:val="true"/>
          <w:lang w:bidi="fa-IR"/>
        </w:rPr>
        <w:t>در سالی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برده و آنجا راغارت نمودند،به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 مرجع تقلیدشیعیان عراق بود،حمله بردندوقصد کشتن او را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سبب عداوتی که با شیعیان و بخصوص با ایشان داشتند،می خواستند او راقطعه قطعه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شرایط حساس،سید بزرگوار،زن و بچه هایش را از خانه بیرون فرستاد و خودش هم می خواست برود که متوجه شد بچه شیر خوارش در خانه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به درون خانه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تا خواست باز گردد،وهابی ها به خانه او حمله کردند به ناچار با بچه اش داخل انباررفت و خود و بچه اش را زیر هیزم ها و علف ها پنهان کرد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چند بار دشمنان به داخل انبار رفتند ولی او و بچه اش را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ندیدند و دست خالی بازگشتند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281" w:name="pg6359_55571"/>
    </w:p>
    <w:p>
      <w:pPr>
        <w:pStyle w:val="Heading3"/>
        <w:numPr>
          <w:ilvl w:val="2"/>
          <w:numId w:val="1"/>
        </w:numPr>
        <w:rPr/>
      </w:pPr>
      <w:bookmarkStart w:id="282" w:name="__RefHeading___Toc2888539_237004111"/>
      <w:bookmarkStart w:id="283" w:name="_Toc92"/>
      <w:bookmarkEnd w:id="281"/>
      <w:bookmarkEnd w:id="282"/>
      <w:r>
        <w:rPr>
          <w:rtl w:val="true"/>
        </w:rPr>
        <w:t>عابدوفاسق</w:t>
      </w:r>
      <w:bookmarkEnd w:id="283"/>
    </w:p>
    <w:p>
      <w:pPr>
        <w:pStyle w:val="BookText"/>
        <w:rPr/>
      </w:pPr>
      <w:r>
        <w:rPr>
          <w:rFonts w:ascii="IRNazanin" w:hAnsi="IRNazanin" w:eastAsia="IRNazanin"/>
          <w:color w:val="111111"/>
          <w:sz w:val="28"/>
          <w:sz w:val="28"/>
          <w:szCs w:val="28"/>
          <w:rtl w:val="true"/>
          <w:lang w:bidi="fa-IR"/>
        </w:rPr>
        <w:t>از امام باقر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دومرد به مسجد رفتند که یکی از آن دو عابد و دیگری فرد فاسقی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مسجد بیرون آمدند،فاسق از گناهانش پاک شده بود،اما عابد،فاسق وبدکار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بدان جهت بود که مرد عابد به مسجد رفت،در حالی که به عبادتش می نازید و افتخار می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چون از مسجد بیرون رفت،فاسق 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مرد فاسق،از کارهای زشتی که مرتکب شده بود،پشیمان شده و از خداوند در مورد گناهانش آمرزش طلبیده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خداوند او راآمرزید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ترتیب،مرد فاسق در حالی که پاک شده بود،از مسجد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بیرون رفت</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284" w:name="pg6359_55573"/>
    </w:p>
    <w:p>
      <w:pPr>
        <w:pStyle w:val="Heading3"/>
        <w:numPr>
          <w:ilvl w:val="2"/>
          <w:numId w:val="1"/>
        </w:numPr>
        <w:rPr/>
      </w:pPr>
      <w:bookmarkStart w:id="285" w:name="__RefHeading___Toc2888541_237004111"/>
      <w:bookmarkStart w:id="286" w:name="_Toc93"/>
      <w:bookmarkEnd w:id="284"/>
      <w:bookmarkEnd w:id="285"/>
      <w:r>
        <w:rPr>
          <w:rtl w:val="true"/>
        </w:rPr>
        <w:t>اظهار علم</w:t>
      </w:r>
      <w:bookmarkEnd w:id="286"/>
    </w:p>
    <w:p>
      <w:pPr>
        <w:pStyle w:val="BookText"/>
        <w:rPr/>
      </w:pP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عبدالله 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بود،در حضور عده ای،از مقدس سؤالی کرد،مقدس اردبیلی فرصتی خواست تا به کتابهایش مراجعه کندو بعد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اطراف آنان خلوت شد،مقدس اردبیلی به سؤال ملاعبدالله پاسخ داد و او هم جواب او را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آن،ملا عبد الله از مقدس اردبیلی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حضوردیگران به پرسش من پاسخ ندادید؟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مقدس اردبیلی در جواب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در آن مجلس عده زیادی حضور داشتندو حرف های ما را می شنیدند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بین بحث یکی از مادو نفر محکوم می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بوددیگران این طور برداشت کنند که مامی خواهیم علم خود را بر دیگران ترجیح و غلبه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ازجواب دادن خودداری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اینجا،جز خداوندکس دیگری نیست که شاهدبحث و گفتگوی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بحث ما خالی از ریامی باشد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287" w:name="pg6359_55575"/>
    </w:p>
    <w:p>
      <w:pPr>
        <w:pStyle w:val="Heading3"/>
        <w:numPr>
          <w:ilvl w:val="2"/>
          <w:numId w:val="1"/>
        </w:numPr>
        <w:rPr/>
      </w:pPr>
      <w:bookmarkStart w:id="288" w:name="__RefHeading___Toc2888543_237004111"/>
      <w:bookmarkStart w:id="289" w:name="_Toc94"/>
      <w:bookmarkEnd w:id="287"/>
      <w:bookmarkEnd w:id="288"/>
      <w:r>
        <w:rPr>
          <w:rtl w:val="true"/>
        </w:rPr>
        <w:t>درخواست غلام</w:t>
      </w:r>
      <w:bookmarkEnd w:id="289"/>
    </w:p>
    <w:p>
      <w:pPr>
        <w:pStyle w:val="BookText"/>
        <w:rPr/>
      </w:pPr>
      <w:r>
        <w:rPr>
          <w:rFonts w:ascii="IRNazanin" w:hAnsi="IRNazanin" w:eastAsia="IRNazanin"/>
          <w:color w:val="111111"/>
          <w:sz w:val="28"/>
          <w:sz w:val="28"/>
          <w:szCs w:val="28"/>
          <w:rtl w:val="true"/>
          <w:lang w:bidi="fa-IR"/>
        </w:rPr>
        <w:t>روزی فردی در بازار برده فروشان غلامی را دیدوتصمیم گرفت او را بخرد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 او رفت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تو چیست؟غلام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راضی هستی تو را خریداری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غلام سؤال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تو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تو چیست؟</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بپوشانی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تو کجاست؟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جا که جای دهی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غلام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جواب هایی است که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را با درخواست چکار؟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متنبه شدو برسر خود زدوگفت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درعمرم یک روز با مولای حقیقی خود،خداوند باری تعالی این چنین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بدینوسیله حرفهای غلام سبب بیداری او از خواب غفلت وکوشش در تحصیل معرفت و بندگی بارگاه الهی شد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290" w:name="pg6359_55577"/>
    </w:p>
    <w:p>
      <w:pPr>
        <w:pStyle w:val="Heading3"/>
        <w:numPr>
          <w:ilvl w:val="2"/>
          <w:numId w:val="1"/>
        </w:numPr>
        <w:rPr/>
      </w:pPr>
      <w:bookmarkStart w:id="291" w:name="__RefHeading___Toc2888545_237004111"/>
      <w:bookmarkStart w:id="292" w:name="_Toc95"/>
      <w:bookmarkEnd w:id="290"/>
      <w:bookmarkEnd w:id="291"/>
      <w:r>
        <w:rPr>
          <w:rtl w:val="true"/>
        </w:rPr>
        <w:t>آه فقیر</w:t>
      </w:r>
      <w:bookmarkEnd w:id="292"/>
    </w:p>
    <w:p>
      <w:pPr>
        <w:pStyle w:val="BookText"/>
        <w:rPr/>
      </w:pPr>
      <w:r>
        <w:rPr>
          <w:rFonts w:ascii="IRNazanin" w:hAnsi="IRNazanin" w:eastAsia="IRNazanin"/>
          <w:color w:val="111111"/>
          <w:sz w:val="28"/>
          <w:sz w:val="28"/>
          <w:szCs w:val="28"/>
          <w:rtl w:val="true"/>
          <w:lang w:bidi="fa-IR"/>
        </w:rPr>
        <w:t>روزی در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به مغازه یکی از ثروتمندان مراجعه کرد و از او درخواست کمک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مغازه که فردی مال دوست بود،به فقیر چیزی نداد و اورا دلشکسته از مغازه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که گویا ناراحت و گریان شده بود،مغازه دار را نفرین کردو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روزی که مثل من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ها بعد،عده ای از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فاروق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مصربمبی جلوی مغازه آن فرد،سر راه ماشین پادشاه منفجر کردند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وقتی مأموران به آن محل رسیدند، مغازه دار را به اتهام آن عمل دستگیر و روانه زندان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مدتها وی در زندان بسر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ازاینکه بی گناهی وی ثابت شد،او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دیگر اموالش رااز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داده و ورشکست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ناچار به گدایی افتاد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293" w:name="pg6359_55579"/>
    </w:p>
    <w:p>
      <w:pPr>
        <w:pStyle w:val="Heading3"/>
        <w:numPr>
          <w:ilvl w:val="2"/>
          <w:numId w:val="1"/>
        </w:numPr>
        <w:rPr/>
      </w:pPr>
      <w:bookmarkStart w:id="294" w:name="__RefHeading___Toc2888547_237004111"/>
      <w:bookmarkStart w:id="295" w:name="_Toc96"/>
      <w:bookmarkEnd w:id="293"/>
      <w:bookmarkEnd w:id="294"/>
      <w:r>
        <w:rPr>
          <w:rtl w:val="true"/>
        </w:rPr>
        <w:t>وسوسه شیطان</w:t>
      </w:r>
      <w:bookmarkEnd w:id="295"/>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النعمانیه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 که روزگاری قحطی در محلی شایع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ایام واعظی درمسجدی برای مردم صحبت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ضمن سخنانش به 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بخواهد صدقه بدهد،هفتاد شیطان به دستش می چسبند ومانع صدقه دادن او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مردمی که سخنان واعظ را می شنید،تعجب کنان به رفقایش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صدقه دادن این موانع در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اثبات حرف خود،مقداری گندم را که در خانه دارم، بین فقرا تقسیم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طرف خانه اش حرکت کرد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خانه رسید،زنش از قصد وی آگاه شدوشروع به </w:t>
      </w:r>
    </w:p>
    <w:p>
      <w:pPr>
        <w:pStyle w:val="BookText"/>
        <w:rPr/>
      </w:pPr>
      <w:r>
        <w:rPr>
          <w:rFonts w:ascii="IRNazanin" w:hAnsi="IRNazanin" w:eastAsia="IRNazanin"/>
          <w:color w:val="111111"/>
          <w:sz w:val="28"/>
          <w:sz w:val="28"/>
          <w:szCs w:val="28"/>
          <w:rtl w:val="true"/>
          <w:lang w:bidi="fa-IR"/>
        </w:rPr>
        <w:t>سرزنش او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ایام که قحطی همه جا را گرفته،چرا به فکر زن و بچه ات نیستی؟شاید قحطی طولانی شده وگرسنگی همه ما را تهدیدبه مرگ کندو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وسوسه ها اثر کرد و او دست خالی به مسجد،نزد رفقایش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دوستانش از اوپرسیدند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حرف واعظ را تصدیق میکنی؟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شیطان ها را ندیدم ولی ما در آنها را دیدم که مانع از انجام کار خیر شد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296" w:name="pg6359_55581"/>
    </w:p>
    <w:p>
      <w:pPr>
        <w:pStyle w:val="Heading3"/>
        <w:numPr>
          <w:ilvl w:val="2"/>
          <w:numId w:val="1"/>
        </w:numPr>
        <w:rPr/>
      </w:pPr>
      <w:bookmarkStart w:id="297" w:name="__RefHeading___Toc2888549_237004111"/>
      <w:bookmarkStart w:id="298" w:name="_Toc97"/>
      <w:bookmarkEnd w:id="296"/>
      <w:bookmarkEnd w:id="297"/>
      <w:r>
        <w:rPr>
          <w:rtl w:val="true"/>
        </w:rPr>
        <w:t>پند ابن سماک</w:t>
      </w:r>
      <w:bookmarkEnd w:id="298"/>
    </w:p>
    <w:p>
      <w:pPr>
        <w:pStyle w:val="BookText"/>
        <w:rPr/>
      </w:pP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سماک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موعظه ای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سماک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هارون،اگر روزی نفس در گلوی توبند آمد،چه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لحظه حاضرم نصف دارائی وحکومتم را بدهم تا آن بلا رفع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سماک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روزی توانایی ادرار کردن را از دست بدهی چه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حاضرم نصف دیگر اموال و سلطنت خویش را بدهم تا نجات یابم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سماک وقت رامغتنم شمرد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حکومتی که </w:t>
      </w:r>
    </w:p>
    <w:p>
      <w:pPr>
        <w:pStyle w:val="BookText"/>
        <w:rPr/>
      </w:pPr>
      <w:r>
        <w:rPr>
          <w:rFonts w:ascii="IRNazanin" w:hAnsi="IRNazanin" w:eastAsia="IRNazanin"/>
          <w:color w:val="111111"/>
          <w:sz w:val="28"/>
          <w:sz w:val="28"/>
          <w:szCs w:val="28"/>
          <w:rtl w:val="true"/>
          <w:lang w:bidi="fa-IR"/>
        </w:rPr>
        <w:t>بقای آن به این دو مطلب بستگی دارد،ارزش آن را دارد که انسان به آن مغرور شده و از یاد خدا غافل 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bookmarkStart w:id="299" w:name="pg6359_55583"/>
    </w:p>
    <w:p>
      <w:pPr>
        <w:pStyle w:val="Heading3"/>
        <w:numPr>
          <w:ilvl w:val="2"/>
          <w:numId w:val="1"/>
        </w:numPr>
        <w:rPr/>
      </w:pPr>
      <w:bookmarkStart w:id="300" w:name="__RefHeading___Toc2888551_237004111"/>
      <w:bookmarkStart w:id="301" w:name="_Toc98"/>
      <w:bookmarkEnd w:id="299"/>
      <w:bookmarkEnd w:id="300"/>
      <w:r>
        <w:rPr>
          <w:rtl w:val="true"/>
        </w:rPr>
        <w:t>دلیل نعمت</w:t>
      </w:r>
      <w:bookmarkEnd w:id="301"/>
    </w:p>
    <w:p>
      <w:pPr>
        <w:pStyle w:val="BookText"/>
        <w:rPr/>
      </w:pPr>
      <w:r>
        <w:rPr>
          <w:rFonts w:ascii="IRNazanin" w:hAnsi="IRNazanin" w:eastAsia="IRNazanin"/>
          <w:color w:val="111111"/>
          <w:sz w:val="28"/>
          <w:sz w:val="28"/>
          <w:szCs w:val="28"/>
          <w:rtl w:val="true"/>
          <w:lang w:bidi="fa-IR"/>
        </w:rPr>
        <w:t>یکی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گریه میکرد،خدمت حضرت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گریان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من،چند حاجت از خدا خواسته ام که خدای تعالی به من عنایت فرموده است؛سرمایه می خواستم،خداوند داد،خانه می خواستم،خداوند لطف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ام برای این است که نکنداین نعمات بدین دلیل به من داده شده است تا از درگاه الهی دور شوم و به دنیا مشغول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وقتی که خدای تعالی این نعمات را به توعنایت فرموده،شکر تو زیادتر شده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راحت باش که اینها برای تو واقعانعمت است</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302" w:name="pg6359_55585"/>
    </w:p>
    <w:p>
      <w:pPr>
        <w:pStyle w:val="Heading3"/>
        <w:numPr>
          <w:ilvl w:val="2"/>
          <w:numId w:val="1"/>
        </w:numPr>
        <w:rPr/>
      </w:pPr>
      <w:bookmarkStart w:id="303" w:name="__RefHeading___Toc2888553_237004111"/>
      <w:bookmarkStart w:id="304" w:name="_Toc99"/>
      <w:bookmarkEnd w:id="302"/>
      <w:bookmarkEnd w:id="303"/>
      <w:r>
        <w:rPr>
          <w:rtl w:val="true"/>
        </w:rPr>
        <w:t>نیروی دین</w:t>
      </w:r>
      <w:bookmarkEnd w:id="304"/>
    </w:p>
    <w:p>
      <w:pPr>
        <w:pStyle w:val="BookText"/>
        <w:rPr/>
      </w:pPr>
      <w:r>
        <w:rPr>
          <w:rFonts w:ascii="IRNazanin" w:hAnsi="IRNazanin" w:eastAsia="IRNazanin"/>
          <w:color w:val="111111"/>
          <w:sz w:val="28"/>
          <w:sz w:val="28"/>
          <w:szCs w:val="28"/>
          <w:rtl w:val="true"/>
          <w:lang w:bidi="fa-IR"/>
        </w:rPr>
        <w:t>جناب محمد بن ابی عمیر که از شیعیان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راویان احادیث است،سال های متمادی در 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لعنت خداوند همواره بر او باد به جرم شیعه بودن گرفتار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علت اینکه نام شیعیان را در بازجویی اش ذکر نکرد،هزار تازیانه به او زدند،تا اینکه از هوش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عمیر که یکی از ثروتمندان شهرش بود،وقتی فهمیدفردی به ده هزار درهم احتیاج دارد،به او قرض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وی به زندان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مرد بدهکار فهمید که ابن ابی عمیر تمام دارایی اش را در راه دوستی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داده است،با اینکه پول نقددراختیار نداشت، منزلش را فروخت و ده هزار درهم را به نزد ابن ابی عمیر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زندان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به دیدار او رفت،ابن ابی عمیر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ام دارایی ات را از دست داده ای و فقیر شده ای،اما این سؤال برای من بوجود آمده است که این پول را از کجا آورده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بدهکار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است،ولی خانه مسکونی ام رافروخته ام و پولش را برای شما آورده ام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عمیر با شنیدن این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ذریح محاربی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بدهکار شد،به خاطر بدهی او را از خانه اش بیرون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مولایم یک درهم از این پول را برنمی دارم،با آنکه امروز محتاج بدان هستم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305" w:name="pg6359_55587"/>
    </w:p>
    <w:p>
      <w:pPr>
        <w:pStyle w:val="Heading3"/>
        <w:numPr>
          <w:ilvl w:val="2"/>
          <w:numId w:val="1"/>
        </w:numPr>
        <w:rPr/>
      </w:pPr>
      <w:bookmarkStart w:id="306" w:name="__RefHeading___Toc2888555_237004111"/>
      <w:bookmarkStart w:id="307" w:name="_Toc100"/>
      <w:bookmarkEnd w:id="305"/>
      <w:bookmarkEnd w:id="306"/>
      <w:r>
        <w:rPr>
          <w:rtl w:val="true"/>
        </w:rPr>
        <w:t>شروع نزاع</w:t>
      </w:r>
      <w:bookmarkEnd w:id="307"/>
    </w:p>
    <w:p>
      <w:pPr>
        <w:pStyle w:val="BookText"/>
        <w:rPr/>
      </w:pPr>
      <w:r>
        <w:rPr>
          <w:rFonts w:ascii="IRNazanin" w:hAnsi="IRNazanin" w:eastAsia="IRNazanin"/>
          <w:color w:val="111111"/>
          <w:sz w:val="28"/>
          <w:sz w:val="28"/>
          <w:szCs w:val="28"/>
          <w:rtl w:val="true"/>
          <w:lang w:bidi="fa-IR"/>
        </w:rPr>
        <w:t>یک نفرکفاش،مشهوربه بد اخلاقی و نزاع کردن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یکی از افراد بیکار،صبح زود به درب مغازه کفاش رفت وپس از سلام واحوالپرسی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خواهشی از شما دارم و آن این است که به من بفرمائید چطور نزاع می شود و منشاء دعوا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کفاش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چه می گویی،این چه سؤالی است که از من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 من شوخی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نه،حتما باید پاسخ مرا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من بگویی دعوا چطور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حسابی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عقلت را گم کرده ای،من چه می دانم که چطور نزاع آغاز می شود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مرد همچنان برخواسته خود اصرار ورزید،تا اینکه کفاش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خجالت بکش مردک بیکار،چرا مردم را از کار کردن بازمی داری،بگذار تا به کارم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اثر این کشمکش،دعوای لفظی آن دو به دعوای رسمی مبدل گشت و کفاش با وسیله ای که در دست داشت،بر سر مرد زد و خون از سرش جاری 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بیکار 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فهمیدم چطور دعواشروع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چیزی می گوید و دیگری سخن او را رد می کندوخلاصه در برابر حرف یکدیگر مقاومت می کنند تا دعوا سر می گیرد</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308" w:name="pg6359_55589"/>
    </w:p>
    <w:p>
      <w:pPr>
        <w:pStyle w:val="Heading3"/>
        <w:numPr>
          <w:ilvl w:val="2"/>
          <w:numId w:val="1"/>
        </w:numPr>
        <w:rPr/>
      </w:pPr>
      <w:bookmarkStart w:id="309" w:name="__RefHeading___Toc2888557_237004111"/>
      <w:bookmarkStart w:id="310" w:name="_Toc101"/>
      <w:bookmarkEnd w:id="308"/>
      <w:bookmarkEnd w:id="309"/>
      <w:r>
        <w:rPr>
          <w:rtl w:val="true"/>
        </w:rPr>
        <w:t>تأخیر در توبه</w:t>
      </w:r>
      <w:bookmarkEnd w:id="310"/>
    </w:p>
    <w:p>
      <w:pPr>
        <w:pStyle w:val="BookText"/>
        <w:rPr/>
      </w:pPr>
      <w:r>
        <w:rPr>
          <w:rFonts w:ascii="IRNazanin" w:hAnsi="IRNazanin" w:eastAsia="IRNazanin"/>
          <w:color w:val="111111"/>
          <w:sz w:val="28"/>
          <w:sz w:val="28"/>
          <w:szCs w:val="28"/>
          <w:rtl w:val="true"/>
          <w:lang w:bidi="fa-IR"/>
        </w:rPr>
        <w:t>پس از نزول این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نسبت به کسانی که از روی جهالت و نادانی عمل زشت انجام داده وبعد به درگاه خداوندتوبه نموده،عمل صالح انجام داده اند،آمرزنده و مهربان است</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شیطان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ای زد و اولادش را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آنان جمع شدند،شیطان را مضطرب دیدند چون علت اضطرابش راپرسیدند،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ای نازل شده است که گناه آمرزیده می شود،هرچند زیاد باشد،به همین علت هر قدر ما زحمت بکشیم با توبه مؤمن باطل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خاطر باید چاره ای بیندیشیم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مطلبی را عنوان کرد تا نوبت به شیطانی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کنیم که موفق به توبه نشود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او مورد پسند و تصویب همگان قرار گرفت</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شیطان همین به تأخیر انداختن توبه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مرگ رانزدیک بدانیم،نباید از توبه غفلت کنیم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311" w:name="pg6359_55591"/>
    </w:p>
    <w:p>
      <w:pPr>
        <w:pStyle w:val="Heading3"/>
        <w:numPr>
          <w:ilvl w:val="2"/>
          <w:numId w:val="1"/>
        </w:numPr>
        <w:rPr/>
      </w:pPr>
      <w:bookmarkStart w:id="312" w:name="__RefHeading___Toc2888559_237004111"/>
      <w:bookmarkStart w:id="313" w:name="_Toc102"/>
      <w:bookmarkEnd w:id="311"/>
      <w:bookmarkEnd w:id="312"/>
      <w:r>
        <w:rPr>
          <w:rtl w:val="true"/>
        </w:rPr>
        <w:t>قتل مالک</w:t>
      </w:r>
      <w:bookmarkEnd w:id="313"/>
    </w:p>
    <w:p>
      <w:pPr>
        <w:pStyle w:val="BookText"/>
        <w:rPr/>
      </w:pPr>
      <w:r>
        <w:rPr>
          <w:rFonts w:ascii="IRNazanin" w:hAnsi="IRNazanin" w:eastAsia="IRNazanin"/>
          <w:color w:val="111111"/>
          <w:sz w:val="28"/>
          <w:sz w:val="28"/>
          <w:szCs w:val="28"/>
          <w:rtl w:val="true"/>
          <w:lang w:bidi="fa-IR"/>
        </w:rPr>
        <w:t>پس از اینکه با کودتای سقیفه،ابوبکر به خلافت رسید؛عده ای با او به مخالفت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نویره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مرد با ایمان و بلند مرتبه ای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هنگام وفات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قبیله خودش با خبر شدکه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 فرموده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نشین شده است،به مدینه رفت و در مقابل ابوبکر که بر بالای منبر مسجد پیامبر نشسته بود و داد سخن می داد،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حقی داری که بر او سبقت گرفته ای؟آیا خدا ورسول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برای این کار معین کرده اند؟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که دید موقعیتش در خطر است،دستور داد او را بزنند وازمسجد بیرون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چندی بعد ابوبکر و عمر لشکری مشتمل بر چهار هزار نفرگرد آوری نمودندوبه قبیله مالک بن نویره حمله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حمله آنان،اول مغرب و صدای اذان از قبیله مالک بلندبود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لشکریان خلیفه به افراد قبیله شبیخون زدند و بعد به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مالک وارد شدند و او راگردن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شب بودکه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خالدبن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همسر مالک زنا کرد و به لشکریانش گفت تمام زنان قبیله برایشان حلال است</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314" w:name="pg6359_55593"/>
    </w:p>
    <w:p>
      <w:pPr>
        <w:pStyle w:val="Heading3"/>
        <w:numPr>
          <w:ilvl w:val="2"/>
          <w:numId w:val="1"/>
        </w:numPr>
        <w:rPr/>
      </w:pPr>
      <w:bookmarkStart w:id="315" w:name="__RefHeading___Toc2888561_237004111"/>
      <w:bookmarkStart w:id="316" w:name="_Toc103"/>
      <w:bookmarkEnd w:id="314"/>
      <w:bookmarkEnd w:id="315"/>
      <w:r>
        <w:rPr>
          <w:rtl w:val="true"/>
        </w:rPr>
        <w:t>وزیر عاقل</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جزایری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النعمانیه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نویسددرکشور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وقت در حالی که سالیانه مبلغ زیادی حقوق می گرفت،همیشه بدهکار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هر ماه قبل از اینکه حقوق بگیرد،از دیگران قرض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جا فقیر و یا گرفتاری می دید،پولش را به آنان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آخر ماه می شد،حقوق می گرفت و قرض خود را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او،این ماجرا را به سلطان اطلاع داده و به دلیل اتلاف پولش از او شکایت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هم او را احضار کرد و ماجرا را با وی در میان نهاد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را اشتباه به عرض رسانده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کشور هند هیچ کس به اندازه من پول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اجازه نمی دهم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درهمی از اموالم تلف شود،همه آن را در راه خدا خرج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وسیله پولم را به خدا می سپارم و خدا هم آن را نگه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کار،مانع می شوم که پولم بعد از مردنم بیهوده مصرف گردد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317" w:name="pg6359_55595"/>
    </w:p>
    <w:p>
      <w:pPr>
        <w:pStyle w:val="Heading3"/>
        <w:numPr>
          <w:ilvl w:val="2"/>
          <w:numId w:val="1"/>
        </w:numPr>
        <w:rPr/>
      </w:pPr>
      <w:bookmarkStart w:id="318" w:name="__RefHeading___Toc2888563_237004111"/>
      <w:bookmarkStart w:id="319" w:name="_Toc104"/>
      <w:bookmarkEnd w:id="317"/>
      <w:bookmarkEnd w:id="318"/>
      <w:r>
        <w:rPr>
          <w:rtl w:val="true"/>
        </w:rPr>
        <w:t>بانوی نمونه</w:t>
      </w:r>
      <w:bookmarkEnd w:id="319"/>
    </w:p>
    <w:p>
      <w:pPr>
        <w:pStyle w:val="BookText"/>
        <w:rPr/>
      </w:pPr>
      <w:r>
        <w:rPr>
          <w:rFonts w:ascii="IRNazanin" w:hAnsi="IRNazanin" w:eastAsia="IRNazanin"/>
          <w:color w:val="111111"/>
          <w:sz w:val="28"/>
          <w:sz w:val="28"/>
          <w:szCs w:val="28"/>
          <w:rtl w:val="true"/>
          <w:lang w:bidi="fa-IR"/>
        </w:rPr>
        <w:t>یکی از مؤمنینی که از نظر قوت ایمان به راستی در عالم اسلام کم نظیر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همراه دو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وشوهرش در جنگ احد شرکت کرد و در زخم بندی و مداوای مجروحین و آب رسانی به جنگجویان فعالیت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نسیبه در حالی که مسلمانان می جنگیدند،در آن هوای گرم بارعایت کامل حجاب و عفاف به کار خود ادامه می داد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لشکر اسلام به دستورات پیامبر عمل نکردندوکارشان به شکست انجامید، عده ای از آنان فرار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نسیبه که دیدپیامبر را تنها گذاشته اند ومشرکین از هر طرف به سوی پیامبر حمله کرده اند، به یاری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ابودجانه برای دفاع از پیامبر </w:t>
      </w:r>
    </w:p>
    <w:p>
      <w:pPr>
        <w:pStyle w:val="BookText"/>
        <w:rPr/>
      </w:pP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شیر زن مشک آبی را که به دست داشت،به کنار انداخت وخود را سپر تیرهایی که به سوی پیامبر پرتاب می شد،قرار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نسیبه درهمان حال سیزده زخم به بدنش اصابت کرد که یکی از آن زخم ها پس از یک سال مداوا بهبود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نسیبه مشغول فداکاری بود،پیامبر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مسلمانان را در حال فرار مشاهده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صدای بلند اورا مخاطب قرار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فرار میکنی،لااقل سپرت را به این زن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سپر را انداخت و به فرار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بین فراریان،پسر نسیبه دیده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مادرش او را فراخواندوبرگردانید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خدا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در برابر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جهاد بود که مشرکی به مادرش حمله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یاری مادرش شتافت و آن کافر را از پای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ای بعد مشرکی بر پسر حمله بر دو زخمی بر او واردساخت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به یاری او دوید و زخمش را مداوا نمود و بعد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ای پسرم،ودر یاری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خودبه آن مشرکی که زخمی اش ساخته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برد واو را از پای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یکی از فرزندان نسیبه در جنگ به شهادت رسید و فرزنددیگرش هم در نبرد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گشت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نسیبه هم در جنگ با مسیلمه شرکت کردوهنگام مداوای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مجروحین،دوازده زخم بر وی وارد گشت و یک دستش قطع شد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320" w:name="pg6359_55598"/>
    </w:p>
    <w:p>
      <w:pPr>
        <w:pStyle w:val="Heading3"/>
        <w:numPr>
          <w:ilvl w:val="2"/>
          <w:numId w:val="1"/>
        </w:numPr>
        <w:rPr/>
      </w:pPr>
      <w:bookmarkStart w:id="321" w:name="__RefHeading___Toc2888565_237004111"/>
      <w:bookmarkStart w:id="322" w:name="_Toc105"/>
      <w:bookmarkEnd w:id="320"/>
      <w:bookmarkEnd w:id="321"/>
      <w:r>
        <w:rPr>
          <w:rtl w:val="true"/>
        </w:rPr>
        <w:t>معالجه خوارزم شاه</w:t>
      </w:r>
      <w:bookmarkEnd w:id="322"/>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به بیماری فلج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اطبای متعددی را برای معالجه وی به دربار بردند،اما از درمانش عاجز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مبرز و متبحّردر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زکریای رازی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به بالین خوارزم شاه رفت ولی او هم نتوانست با دارو،وی را درمان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 تصمیم گرفت از راه روان،او را درمان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خاطر یک روز رو به سلطان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ای بنویس که آزاد هستم هرکاری در رابطه با معالجه ات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که از درد می نالید در کمال رضایت آن نامه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پس از گرفتن نامه،دستور داد حمام سلطنتی را گرم کنندو بعد لباس های سلطان را بیرون آورد و او را داخل حمام نمود وروی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های داغ نشانید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ابتدا سلطان می خواست از انجام این کار سر باز زند،اما رازی،نامه ای را که نوشته بود یاد آوری کرد و سلطان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چند ساعت سلطان را در آن هوای گرم تنها گذاشت تااستخوان هایش داغ و نرم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رازی شمشیر به دست وارد حمام شدونهیب رسایی بر سلطان کشید و با فحش و ناسزا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نقشه را کشیده ام تا تو را یکه و تنها گیر بیاورم و بکشم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سزای کسی است که عمری ظلم و ستم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با این شمشیر تو را قطعه قطعه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 شاه از ترس کشته شدن، ناخود آگاه بدون اینکه بداندفلج است،از جای برخاست و به طرف خزینه فرار کرد تا بلکه از دست رازی جان سالم بدر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رازی که دید بیماری فلج شاه بهبود یافته و ممکن است به او حمله کند،فورا از حمام بیرون رفت و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 شاه مدت کوتاهی بعد،از حمام بیرون رفت و سراغ رازی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شنید که از ترس فرار کرده است،گفت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پیداکنید و به اینجا بیاورید تا او را به خاطر معالجه بیماری ام پاداش دهم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وقتی پیغام شاه را به رازی رساندند،گفت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خلعت اوگذشتم،زیرا می ترسم با آن فحش ها و ناسزاهایی که از من شنیده،هنوزناراحت باشد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323" w:name="pg6359_55600"/>
    </w:p>
    <w:p>
      <w:pPr>
        <w:pStyle w:val="Heading3"/>
        <w:numPr>
          <w:ilvl w:val="2"/>
          <w:numId w:val="1"/>
        </w:numPr>
        <w:rPr/>
      </w:pPr>
      <w:bookmarkStart w:id="324" w:name="__RefHeading___Toc2888567_237004111"/>
      <w:bookmarkStart w:id="325" w:name="_Toc106"/>
      <w:bookmarkEnd w:id="323"/>
      <w:bookmarkEnd w:id="324"/>
      <w:r>
        <w:rPr>
          <w:rtl w:val="true"/>
        </w:rPr>
        <w:t>وعده الهی</w:t>
      </w:r>
      <w:bookmarkEnd w:id="325"/>
    </w:p>
    <w:p>
      <w:pPr>
        <w:pStyle w:val="BookText"/>
        <w:rPr/>
      </w:pPr>
      <w:r>
        <w:rPr>
          <w:rFonts w:ascii="IRNazanin" w:hAnsi="IRNazanin" w:eastAsia="IRNazanin"/>
          <w:color w:val="111111"/>
          <w:sz w:val="28"/>
          <w:sz w:val="28"/>
          <w:szCs w:val="28"/>
          <w:rtl w:val="true"/>
          <w:lang w:bidi="fa-IR"/>
        </w:rPr>
        <w:t>در زمان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مرسوم بودهرکس نان خودش را در خانه اش تهیه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اردبیلی هم مقداری گندم و آرد در منزلش برای زندگی اش ذخیره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اخر همان سال،قطحی عجیبی در نجف روی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جناب اردبیلی اعلام نمود هرکس گندم و آرد نیاز دارد،به خانه ایشان مراجعه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هر آنچه را در خانه داشت به طور مساوی بین همه تقسیم نمود و سهمی هم برای خود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خانه به او اعتراض کردندکه چرا همه چیز را به باد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به زودی آذوقه تمام شده و گرسنه می مانند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ناراحت شده و از نجف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نمود و درمسجد کوفه معتکف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روز بعد،شخصی یک بارآرد به منزل مرحوم اردبیلی در نجف برد و گفت متعلق به جناب اردبیلی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خانه خوشحال شده و بار آرد را به انبار منتقل کردند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چند روز که محقق اردبیلی به منزل مراجعت نمود،اهل خانه ماجرا را برای او باز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ایشان انکار کرد ولی بعد فهمیدکه خداوند به وعده اش عمل نموده است،آنجا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درراه خدا انفاق شود، همان باز می گردد</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326" w:name="pg6359_55602"/>
    </w:p>
    <w:p>
      <w:pPr>
        <w:pStyle w:val="Heading3"/>
        <w:numPr>
          <w:ilvl w:val="2"/>
          <w:numId w:val="1"/>
        </w:numPr>
        <w:rPr/>
      </w:pPr>
      <w:bookmarkStart w:id="327" w:name="__RefHeading___Toc2888569_237004111"/>
      <w:bookmarkStart w:id="328" w:name="_Toc107"/>
      <w:bookmarkEnd w:id="326"/>
      <w:bookmarkEnd w:id="327"/>
      <w:r>
        <w:rPr>
          <w:rtl w:val="true"/>
        </w:rPr>
        <w:t>تأثیر تلویزیون</w:t>
      </w:r>
      <w:bookmarkEnd w:id="328"/>
    </w:p>
    <w:p>
      <w:pPr>
        <w:pStyle w:val="BookText"/>
        <w:rPr/>
      </w:pPr>
      <w:r>
        <w:rPr>
          <w:rFonts w:ascii="IRNazanin" w:hAnsi="IRNazanin" w:eastAsia="IRNazanin"/>
          <w:color w:val="111111"/>
          <w:sz w:val="28"/>
          <w:sz w:val="28"/>
          <w:szCs w:val="28"/>
          <w:rtl w:val="true"/>
          <w:lang w:bidi="fa-IR"/>
        </w:rPr>
        <w:t>مدتها قبل فردی نقل می کرد در خانه ای،هنگام شب،اهالی خانه به تماشای یک فیلم جنایی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منزل پس از صرف شام به رختخواب رفتند تا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مادر در اثر فیلمی که دیده بود،دچار اختلال روانی شده و کاردی از آشپزخانه برداشته،در شکم شوهرش فرو کرد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صبح فرا رسد شوهر از دنیا رفت وچون خبر به کلانتری رسید، مأمورین به منزل رفته و زن را دستگیر کرده و به زندان بردند</w:t>
      </w:r>
      <w:r>
        <w:rPr>
          <w:rStyle w:val="FootnoteAnchor"/>
          <w:rtl w:val="true"/>
        </w:rPr>
        <w:footnoteReference w:id="109"/>
      </w:r>
      <w:bookmarkStart w:id="329" w:name="pg6359_55603"/>
    </w:p>
    <w:p>
      <w:pPr>
        <w:pStyle w:val="Heading3"/>
        <w:numPr>
          <w:ilvl w:val="2"/>
          <w:numId w:val="1"/>
        </w:numPr>
        <w:rPr/>
      </w:pPr>
      <w:bookmarkStart w:id="330" w:name="__RefHeading___Toc2888571_237004111"/>
      <w:bookmarkStart w:id="331" w:name="_Toc108"/>
      <w:bookmarkEnd w:id="329"/>
      <w:bookmarkEnd w:id="330"/>
      <w:r>
        <w:rPr>
          <w:rtl w:val="true"/>
        </w:rPr>
        <w:t>بادگیر نقره</w:t>
      </w:r>
      <w:bookmarkEnd w:id="331"/>
    </w:p>
    <w:p>
      <w:pPr>
        <w:pStyle w:val="BookText"/>
        <w:rPr/>
      </w:pPr>
      <w:r>
        <w:rPr>
          <w:rFonts w:ascii="IRNazanin" w:hAnsi="IRNazanin" w:eastAsia="IRNazanin"/>
          <w:color w:val="111111"/>
          <w:sz w:val="28"/>
          <w:sz w:val="28"/>
          <w:szCs w:val="28"/>
          <w:rtl w:val="true"/>
          <w:lang w:bidi="fa-IR"/>
        </w:rPr>
        <w:t>فردی از اهل علم نقل می کردکه نزد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مرتضی دزفولی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می 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خدمتکار آقا آمدوگفت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نهارامروز چیزی در منزل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قدری تأمل کردوگفت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بادگیر نقره سرقلیان رابردار و در بازار بفروش و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چند حبه ذغال سرخ را سرقلیان گذاشت و مشغول کشیدن قلیان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خدمتکار بادگیر نقره را به هشت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پول سال ها قبل فروخت و بازگشت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هشت ریال را به ببر بین طلبه ها تقسیم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با تعجب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استاد،آخر شما حتی چیزی برای خوردن ندارید،چرا این پول را تقسیم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این آیه از قرآن را نخوانده ای؟آنجا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معیشتش تنگ شد،از آنچه خدا به او داد،انفاق کند</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حالت،خداوند هم بر او گشایشی انجام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درس،فردی نزد ایشان رفت و مبلغی را به عنوان وجودهات تسلیم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رفتن او،استاد رو به من کرد و فرمود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 خداوند گشایشی در امرما ایجاد کرد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332" w:name="pg6359_55605"/>
    </w:p>
    <w:p>
      <w:pPr>
        <w:pStyle w:val="Heading3"/>
        <w:numPr>
          <w:ilvl w:val="2"/>
          <w:numId w:val="1"/>
        </w:numPr>
        <w:rPr/>
      </w:pPr>
      <w:bookmarkStart w:id="333" w:name="__RefHeading___Toc2888573_237004111"/>
      <w:bookmarkStart w:id="334" w:name="_Toc109"/>
      <w:bookmarkEnd w:id="332"/>
      <w:bookmarkEnd w:id="333"/>
      <w:r>
        <w:rPr>
          <w:rtl w:val="true"/>
        </w:rPr>
        <w:t>عفو</w:t>
      </w:r>
      <w:bookmarkEnd w:id="334"/>
    </w:p>
    <w:p>
      <w:pPr>
        <w:pStyle w:val="BookText"/>
        <w:rPr/>
      </w:pPr>
      <w:r>
        <w:rPr>
          <w:rFonts w:ascii="IRNazanin" w:hAnsi="IRNazanin" w:eastAsia="IRNazanin"/>
          <w:color w:val="111111"/>
          <w:sz w:val="28"/>
          <w:sz w:val="28"/>
          <w:szCs w:val="28"/>
          <w:rtl w:val="true"/>
          <w:lang w:bidi="fa-IR"/>
        </w:rPr>
        <w:t>روزی یک زن مسلمان در حالی که به شدت ناراحت بود،به خدمت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گناهی انجام داده ام که می خواهم توبه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کنیزی که در خانه ام هست،فحش و نسبت زنا داده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چه باید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پریشانی خاطر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 که خداوند تلافی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بسیار ترسید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باید چه کنم تا به عذاب الهی گرفتار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 این است که به سراغ کنیز بروی و ازاو رضایت بخواهی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به منزل رفت و تازیانه ای برداشت و به کنیز داد وگفت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 روز به تو فحش دادم،اکنون اگر می خواهی با این تازیانه بربدن من بزن و مرا مؤاخذه کن و یا مرا عفو نما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کنیز به او احترام گذارد و عفوش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هم احسان نمود واورا آزاد ساخت</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335" w:name="pg6359_55607"/>
    </w:p>
    <w:p>
      <w:pPr>
        <w:pStyle w:val="Heading3"/>
        <w:numPr>
          <w:ilvl w:val="2"/>
          <w:numId w:val="1"/>
        </w:numPr>
        <w:rPr/>
      </w:pPr>
      <w:bookmarkStart w:id="336" w:name="__RefHeading___Toc2888575_237004111"/>
      <w:bookmarkStart w:id="337" w:name="_Toc110"/>
      <w:bookmarkEnd w:id="335"/>
      <w:bookmarkEnd w:id="336"/>
      <w:r>
        <w:rPr>
          <w:rtl w:val="true"/>
        </w:rPr>
        <w:t>شفای درد</w:t>
      </w:r>
      <w:bookmarkEnd w:id="337"/>
    </w:p>
    <w:p>
      <w:pPr>
        <w:pStyle w:val="BookText"/>
        <w:rPr/>
      </w:pPr>
      <w:r>
        <w:rPr>
          <w:rFonts w:ascii="IRNazanin" w:hAnsi="IRNazanin" w:eastAsia="IRNazanin"/>
          <w:color w:val="111111"/>
          <w:sz w:val="28"/>
          <w:sz w:val="28"/>
          <w:szCs w:val="28"/>
          <w:rtl w:val="true"/>
          <w:lang w:bidi="fa-IR"/>
        </w:rPr>
        <w:t>یکی از بزرگان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مرض سختی دچار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مداوایش میکردند،فایده ای نمی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مریض،گاهی از خدا آرزوی مرگ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مریض به خانواده اش گفت او را بیرون از شهر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خارج از شهر رسیدند،دیدند قافله ای عازم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ناگهان عشق حسینی در دل بیمار،اوج گرفت وبه اطرافیانش گفت می خواهد با آنها به کربلا برود،هر چند در راه جان بدهد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او را منع کردند،سودی نبخشید و همچنان بر خواسته خودپافشاری کردوبالاخره با آنان به راه افتاد و پس از مدتی به کربلارسید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هنگامی که رسیدند،شب جمعه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همان لباس سفر </w:t>
      </w:r>
    </w:p>
    <w:p>
      <w:pPr>
        <w:pStyle w:val="BookText"/>
        <w:rPr/>
      </w:pPr>
      <w:r>
        <w:rPr>
          <w:rFonts w:ascii="IRNazanin" w:hAnsi="IRNazanin" w:eastAsia="IRNazanin"/>
          <w:color w:val="111111"/>
          <w:sz w:val="28"/>
          <w:sz w:val="28"/>
          <w:szCs w:val="28"/>
          <w:rtl w:val="true"/>
          <w:lang w:bidi="fa-IR"/>
        </w:rPr>
        <w:t>به حرم رفت و خود را روی زمین انداخت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عبدالله،یا امشب مرا شفا بده یا مرگم را از خدا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لحظاتی به خواب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دید که می خواهد واردحرم شود،اما پیرمرد محترمی که نزدیک درب ایستاده بود،به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امکان ورود به حرم نیست،زیراپیامبر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درحرم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آقا کار دارم و می خواهم از خدا مرگم راطلب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 توانم صبر کنم،آخر شما چه کسی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صبر کنی برایت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برایم هم بهتر باشد،نمی خواهم صبر کنم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حبیب بن مظاهر دستش را به محل درد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به طور شگفت انگیزی،درد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بیدار شد،دیگر اثری ازدرد در خود نیافت</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338" w:name="pg6359_55609"/>
    </w:p>
    <w:p>
      <w:pPr>
        <w:pStyle w:val="Heading3"/>
        <w:numPr>
          <w:ilvl w:val="2"/>
          <w:numId w:val="1"/>
        </w:numPr>
        <w:rPr/>
      </w:pPr>
      <w:bookmarkStart w:id="339" w:name="__RefHeading___Toc2888577_237004111"/>
      <w:bookmarkStart w:id="340" w:name="_Toc111"/>
      <w:bookmarkEnd w:id="338"/>
      <w:bookmarkEnd w:id="339"/>
      <w:r>
        <w:rPr>
          <w:rtl w:val="true"/>
        </w:rPr>
        <w:t>توسل</w:t>
      </w:r>
      <w:bookmarkEnd w:id="340"/>
    </w:p>
    <w:p>
      <w:pPr>
        <w:pStyle w:val="BookText"/>
        <w:rPr/>
      </w:pPr>
      <w:r>
        <w:rPr>
          <w:rFonts w:ascii="IRNazanin" w:hAnsi="IRNazanin" w:eastAsia="IRNazanin"/>
          <w:color w:val="111111"/>
          <w:sz w:val="28"/>
          <w:sz w:val="28"/>
          <w:szCs w:val="28"/>
          <w:rtl w:val="true"/>
          <w:lang w:bidi="fa-IR"/>
        </w:rPr>
        <w:t>فرد بزرگی حاجت مهمی داشت به همین خاطر،به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متوسل شد،و مدتی توسلش را ادامه داد،ولی به حاجتش نرسید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از برآورده شدن خواسته اش مأیوس شد و از توسل دست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در عالم رؤیا مجلسی را دید که در صدر آن حضرت خاتم انبیاء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مؤمنان 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آنها آقای محترمی ایستاده بودکه فهمید حضرت حجت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روبه او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پیشگاه خداوند،مانند مادرم </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توسل خود سست شدی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کار خود بسیار متأسف شدوبه توسل خود ادامه داد تااینکه به مقصود خویش رسید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341" w:name="pg6359_55611"/>
    </w:p>
    <w:p>
      <w:pPr>
        <w:pStyle w:val="Heading3"/>
        <w:numPr>
          <w:ilvl w:val="2"/>
          <w:numId w:val="1"/>
        </w:numPr>
        <w:rPr/>
      </w:pPr>
      <w:bookmarkStart w:id="342" w:name="__RefHeading___Toc2888579_237004111"/>
      <w:bookmarkStart w:id="343" w:name="_Toc112"/>
      <w:bookmarkEnd w:id="341"/>
      <w:bookmarkEnd w:id="342"/>
      <w:r>
        <w:rPr>
          <w:rtl w:val="true"/>
        </w:rPr>
        <w:t>بزرگواری مالک اشتر</w:t>
      </w:r>
      <w:bookmarkEnd w:id="343"/>
    </w:p>
    <w:p>
      <w:pPr>
        <w:pStyle w:val="BookText"/>
        <w:rPr/>
      </w:pPr>
      <w:r>
        <w:rPr>
          <w:rFonts w:ascii="IRNazanin" w:hAnsi="IRNazanin" w:eastAsia="IRNazanin"/>
          <w:color w:val="111111"/>
          <w:sz w:val="28"/>
          <w:sz w:val="28"/>
          <w:szCs w:val="28"/>
          <w:rtl w:val="true"/>
          <w:lang w:bidi="fa-IR"/>
        </w:rPr>
        <w:t>روزی جناب مالک اشتر یار و ارادتمند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لباس ساده ای بر تن داشت،از بازار عبورمیکرد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مردم که ایشان را نمی شناخت،خواست مالک را اذیت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آشغالی به طرف ایشان پرت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مالک چیزی به او نفرمودوعبورکرد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جناب مالک از آنجا دور شد،مردمی که شاهداین اتفاق بودند،به آن مرد گفتند،آیا دانستی که به چه کسی توهین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مالک اشتر سردار لشکر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مرد از این جمله بسیار وحشت کرد و ترسید که مبادا مالک بخواهد از او انتقام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فورا به دنبال ایشان دوید تامعذرت خواهی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سراغ مالک را گرفت،گفتند به مسجد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واردمسجد شد ولی مالک را در حال نماز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مالک از نماز فارغ شد،آن مرد خود را بر روی پای مالک انداخت و از او معذرت خواهی نمود و خواست که پای مالک را ببوسد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او را بازداشت و علت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جسارتی که مرتکب شده ام،عذر می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مالک با لحنی آرام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نترس،که من به توآسیبی نخواهم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سوگندبه این خاطر به مسجد آمده ام تا ازدرگاه الهی برای تو طلب مغفرت و آمرزش نمایم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بسیار شرمنده شد و از کار خود پشیمان گردید</w:t>
      </w:r>
      <w:r>
        <w:rPr>
          <w:rStyle w:val="FootnoteAnchor"/>
          <w:rtl w:val="true"/>
        </w:rPr>
        <w:footnoteReference w:id="115"/>
      </w:r>
      <w:bookmarkStart w:id="344" w:name="pg6359_55613"/>
    </w:p>
    <w:p>
      <w:pPr>
        <w:pStyle w:val="Heading3"/>
        <w:numPr>
          <w:ilvl w:val="2"/>
          <w:numId w:val="1"/>
        </w:numPr>
        <w:rPr/>
      </w:pPr>
      <w:bookmarkStart w:id="345" w:name="__RefHeading___Toc2888581_237004111"/>
      <w:bookmarkStart w:id="346" w:name="_Toc113"/>
      <w:bookmarkEnd w:id="344"/>
      <w:bookmarkEnd w:id="345"/>
      <w:r>
        <w:rPr>
          <w:rtl w:val="true"/>
        </w:rPr>
        <w:t>خیرات</w:t>
      </w:r>
      <w:bookmarkEnd w:id="346"/>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رسیدن به مقام وزارت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فروش بود و انبار گندم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سفر حجی که مشرف شد،در مسجد الحرام از خداوندخواست که مال زیادی بدون دردسر به او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حاجت را تکرار کرد،رفقایش به او ایرادگرفتند که مگر این جا محل این حرف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پول را برای کسب رضای خداوند می خواهم خرج کنم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به اصفهان برگشت و در محوطه انباری که آن را تعمیرمی کرد،گنج فراوانی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فروش آن پول زیادی بدست آورد وبوسیله آن پول،چند مدرسه علیه در اصفهان و نجف ساخت و آثارخیر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زیادی از خود برجای نهاد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347" w:name="pg6359_55615"/>
    </w:p>
    <w:p>
      <w:pPr>
        <w:pStyle w:val="Heading3"/>
        <w:numPr>
          <w:ilvl w:val="2"/>
          <w:numId w:val="1"/>
        </w:numPr>
        <w:rPr/>
      </w:pPr>
      <w:bookmarkStart w:id="348" w:name="__RefHeading___Toc2888583_237004111"/>
      <w:bookmarkStart w:id="349" w:name="_Toc114"/>
      <w:bookmarkEnd w:id="347"/>
      <w:bookmarkEnd w:id="348"/>
      <w:r>
        <w:rPr>
          <w:rtl w:val="true"/>
        </w:rPr>
        <w:t>گفتگوی حجاج و چوپان</w:t>
      </w:r>
      <w:bookmarkEnd w:id="349"/>
    </w:p>
    <w:p>
      <w:pPr>
        <w:pStyle w:val="BookText"/>
        <w:rPr/>
      </w:pP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حجاج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لعنت خدا هماره براوباد در مسافرتش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خیمه زده بود،جوان چوپانی را درهوای گرم دید که سرش را زیر شکم گوسفندی قرار داده بود تا قدری ازحرارت و گرمای آفتاب،دور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با دیدن این منظره،متأثر شد و به غلامانش دستور دادجوان را به خیمه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غلامان نزد جوان رفتند و او را احضار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 باامیرکاری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غلامان اصرار کردند،جوان نپذیرفت،تا اینکه عاقبت او را به زور نزد حجاج بردند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با دیدن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این هوای گرم دیدم وناراحت شدم؛بیا زیر سایه و در خیمه ما استراحت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 حفظ گوسفندان هستم و نمی توانم در اینجا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بنشین غذایی بخور و بعد اگر می خواهی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هم نمی توانم بخورم،زیرا جای دیگری وعده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دیگر؟مگر بهتر از اینجا هم جایی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بهتر از طعام سلطنتی هم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بهتر از آن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که سخت آشفته خاطر شده بود،صدایش را بلند کردوگفت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کجا می خواهی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مهمان خداوند جهانیان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 مهمان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 با این سخن حجاج را بهت زده و ساکت کردوحجاج که سخت در برابر سخنان او درمانده شده بود،مأیوسانه به چوپان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خوب،اگر می توانی امروز نزد ما بمان و روزه ات را افطار کن و فردا به سراغ کار خود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 به سرعت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پذیرم، به شرطی که سندی بنویسی و زنده بودن مرا در روز بعد،امضاء نمایی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که دید از این راه حرفش به جایی نمی رسد،گفت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حرف ها را کنار بگذار،چنین خوراک پاک و لذیذی که در آشپزخانه سلطنتی من طبخ می شود،هیچ جای دیگری یافت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اینقدرنادانی و از روزی خود چشم می پوشی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چوپان با یک سخن دیگر حجاج را مغلوب کرد و از خیمه اوبیرون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حجاج، آیا تو این غذاها را پاک گردانیده و لذیذ قرارداده ای</w:t>
      </w:r>
      <w:r>
        <w:rPr>
          <w:rStyle w:val="FootnoteAnchor"/>
          <w:rtl w:val="true"/>
        </w:rPr>
        <w:footnoteReference w:id="11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350" w:name="pg6359_55618"/>
    </w:p>
    <w:p>
      <w:pPr>
        <w:pStyle w:val="Heading3"/>
        <w:numPr>
          <w:ilvl w:val="2"/>
          <w:numId w:val="1"/>
        </w:numPr>
        <w:rPr/>
      </w:pPr>
      <w:bookmarkStart w:id="351" w:name="__RefHeading___Toc2888585_237004111"/>
      <w:bookmarkStart w:id="352" w:name="_Toc115"/>
      <w:bookmarkEnd w:id="350"/>
      <w:bookmarkEnd w:id="351"/>
      <w:r>
        <w:rPr>
          <w:rtl w:val="true"/>
        </w:rPr>
        <w:t>داستان نجاشی</w:t>
      </w:r>
      <w:bookmarkEnd w:id="352"/>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نجاشی نمایندگانی را نزد جعفر بن ابیطالب و یارانش که به سرزمین وی هجرت کرده بودند،فرستاد و آنها را احضار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 نجاشی رفتند،دیدند که او در خانه اش روی زمین نشسته و لباس مندرسی برتن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بردند که از موضوعی عصبانی شده و می خواهد با آنان در میان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سزاوار خداوندی است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یاری نمود و چشم او را روشن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آیا می خواهیدبه شما مژدهای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تعجب زده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به سخنانش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لحظه قبل،یکی از </w:t>
      </w:r>
    </w:p>
    <w:p>
      <w:pPr>
        <w:pStyle w:val="BookText"/>
        <w:rPr/>
      </w:pPr>
      <w:r>
        <w:rPr>
          <w:rFonts w:ascii="IRNazanin" w:hAnsi="IRNazanin" w:eastAsia="IRNazanin"/>
          <w:color w:val="111111"/>
          <w:sz w:val="28"/>
          <w:sz w:val="28"/>
          <w:szCs w:val="28"/>
          <w:rtl w:val="true"/>
          <w:lang w:bidi="fa-IR"/>
        </w:rPr>
        <w:t>جاسوسان من از سرزمین شما نزد من آمد و گزارش داد که خداوندعزوجل،محمد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یاری فرموده و دشمنان او را نابودساخته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اوخود این پیروزی را 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 گفت مسلمانان عده زیادی را در جنگ به اسارت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ابیطالب در پاسخ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شاها، با این وصف چرادیگر روی زمین نشسته ای و جامه مندرس برتن نموده ای؟آیا مگر نه این است که این مژده مایه شادی و جشن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جعفر،یکی از دستورات خداوند به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چون نعمتی به شما رسید،باید فروتنی نمائید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اکنون توسط پیامبر شما،نعمت بزرگی بر ما عنایت شده است،لذا بایددر برابر این نعمت برای خدا تواضع و فروتنی کنیم</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353" w:name="pg6359_55620"/>
    </w:p>
    <w:p>
      <w:pPr>
        <w:pStyle w:val="Heading3"/>
        <w:numPr>
          <w:ilvl w:val="2"/>
          <w:numId w:val="1"/>
        </w:numPr>
        <w:rPr/>
      </w:pPr>
      <w:bookmarkStart w:id="354" w:name="__RefHeading___Toc2888587_237004111"/>
      <w:bookmarkStart w:id="355" w:name="_Toc116"/>
      <w:bookmarkEnd w:id="353"/>
      <w:bookmarkEnd w:id="354"/>
      <w:r>
        <w:rPr>
          <w:rtl w:val="true"/>
        </w:rPr>
        <w:t>ٌعبادت سگ</w:t>
      </w:r>
      <w:bookmarkEnd w:id="355"/>
    </w:p>
    <w:p>
      <w:pPr>
        <w:pStyle w:val="BookText"/>
        <w:rPr/>
      </w:pPr>
      <w:r>
        <w:rPr>
          <w:rFonts w:ascii="IRNazanin" w:hAnsi="IRNazanin" w:eastAsia="IRNazanin"/>
          <w:color w:val="111111"/>
          <w:sz w:val="28"/>
          <w:sz w:val="28"/>
          <w:szCs w:val="28"/>
          <w:rtl w:val="true"/>
          <w:lang w:bidi="fa-IR"/>
        </w:rPr>
        <w:t>درکتاب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فردی به فکرروزقیامت ودنیای پس از مرگش افتاد و تصمیم گرفت شب به مسجدبرود واز خدا آمرزش گناهانش را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به مسجد رفت و درگوشه مسجد،در شبستان مشغول عبادت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مرددر بین عباداتش صدای خش خشی شنید وحدس زد که شاید عابد دیگری هم به مسجد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خاطر،صدای خود را در عبادت بلندترکرد وبرناله های خود افزود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صبح که هوا روشن شد،فهمید صدای خش خش از سگی بوده که به شبستان مسجد آمده و آنجا اقامت 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برسر خود زدوبا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بدبخت،از اول شب چقدر برای سگ ناله و فریادکرده ای</w:t>
      </w:r>
      <w:r>
        <w:rPr>
          <w:rStyle w:val="FootnoteAnchor"/>
          <w:rtl w:val="true"/>
        </w:rPr>
        <w:footnoteReference w:id="11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356" w:name="pg6359_55622"/>
    </w:p>
    <w:p>
      <w:pPr>
        <w:pStyle w:val="Heading3"/>
        <w:numPr>
          <w:ilvl w:val="2"/>
          <w:numId w:val="1"/>
        </w:numPr>
        <w:rPr/>
      </w:pPr>
      <w:bookmarkStart w:id="357" w:name="__RefHeading___Toc2888589_237004111"/>
      <w:bookmarkStart w:id="358" w:name="_Toc117"/>
      <w:bookmarkEnd w:id="356"/>
      <w:bookmarkEnd w:id="357"/>
      <w:r>
        <w:rPr>
          <w:rtl w:val="true"/>
        </w:rPr>
        <w:t>غلام ومولا</w:t>
      </w:r>
      <w:bookmarkEnd w:id="35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خریدیک غلام به بازار برده فروشان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غلامی را دیدم که بسیارضعیف ولاغراندام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چهره اش آثار خیرمشاهده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صاحب غلام رفتم و قیمت او را پرسیدم،گفت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غلام برای کار تو مناسب نیست، زیرا که شب ها گریه و ناله سر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ندارد،من می خواهم او را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غلام را با قیمت کمی خریدم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برخیزتابه خانه ام برویم،زیرا که تو را از مولایت خریده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هر چه فرمان دهی،اطاعت می کنم،اما شب بامن کاری نداشته باش</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قبول کردم و با هم به راه افتادیم،در خانه برای وی اطاقی معین </w:t>
      </w:r>
    </w:p>
    <w:p>
      <w:pPr>
        <w:pStyle w:val="BookText"/>
        <w:rPr/>
      </w:pPr>
      <w:r>
        <w:rPr>
          <w:rFonts w:ascii="IRNazanin" w:hAnsi="IRNazanin" w:eastAsia="IRNazanin"/>
          <w:color w:val="111111"/>
          <w:sz w:val="28"/>
          <w:sz w:val="28"/>
          <w:szCs w:val="28"/>
          <w:rtl w:val="true"/>
          <w:lang w:bidi="fa-IR"/>
        </w:rPr>
        <w:t>کردم تا در آنجا به استراحت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شبی از خواب برخاستم،تصمیم گرفتم که سری به اطاق غلام بزنم و احوال او را جویا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چشمم به اطاقش افتاد،دیدم که نوری از اطاق او به آسمان رفته وفضای آنجا را پر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را دیدم که سرگرم مناجات بدرگاه خداوند واظهار عجز و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خدایا،هر کس از تو دنیا را می خواهد؛اما من آخرت را برگزیده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خدایا،هر کس از تو مال می خواهد،اما من می خواهم فردای قیامت،پیش روی پیغمبرت شرمنده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مات و مبهوت پشت درب اطاق ایستادم،تا اینکه صبح شد و غلام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دست و پای او افتادم و به او گفتم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نمی شناختم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امروز مرا ببخش و برمن منت بگذار و مرابه غلامی خود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است،مرا برای خداآزاد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آزادی،اما مرا به غلامی خود قبول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حالش دگرگون شدوسر به سجده گذاشت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خدایا،این مولای کوچک من، مرا آزاد کرد؛ توهم که مولای بزرگ من هستی، مرا آزاد کن و به جوار خود ببر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در سجده بود و راز و نیاز می کرد که جان به جان آفرین تسلیم نمود</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359" w:name="pg6359_55624"/>
    </w:p>
    <w:p>
      <w:pPr>
        <w:pStyle w:val="Heading3"/>
        <w:numPr>
          <w:ilvl w:val="2"/>
          <w:numId w:val="1"/>
        </w:numPr>
        <w:rPr/>
      </w:pPr>
      <w:bookmarkStart w:id="360" w:name="__RefHeading___Toc2888591_237004111"/>
      <w:bookmarkStart w:id="361" w:name="_Toc118"/>
      <w:bookmarkEnd w:id="359"/>
      <w:bookmarkEnd w:id="360"/>
      <w:r>
        <w:rPr>
          <w:rtl w:val="true"/>
        </w:rPr>
        <w:t>هدیه حضرت زهرا</w:t>
      </w:r>
      <w:r>
        <w:rPr>
          <w:rtl w:val="true"/>
        </w:rPr>
        <w:t>«</w:t>
      </w:r>
      <w:r>
        <w:rPr>
          <w:rtl w:val="true"/>
        </w:rPr>
        <w:t>علیهم و السلام</w:t>
      </w:r>
      <w:r>
        <w:rPr>
          <w:rtl w:val="true"/>
        </w:rPr>
        <w:t>»</w:t>
      </w:r>
      <w:bookmarkEnd w:id="361"/>
    </w:p>
    <w:p>
      <w:pPr>
        <w:pStyle w:val="BookText"/>
        <w:rPr/>
      </w:pPr>
      <w:r>
        <w:rPr>
          <w:rFonts w:ascii="IRNazanin" w:hAnsi="IRNazanin" w:eastAsia="IRNazanin"/>
          <w:color w:val="111111"/>
          <w:sz w:val="28"/>
          <w:sz w:val="28"/>
          <w:szCs w:val="28"/>
          <w:rtl w:val="true"/>
          <w:lang w:bidi="fa-IR"/>
        </w:rPr>
        <w:t>همسر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اززنان با فضیلت و مومن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عادات وی،روزه دار بودن تمام ایام ماههای رجب وشعبان نقل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چون اغلب روزها مرحوم سید مهمانان زیادی داشته،ایشان از آنها پذیرای می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روزی پس از اطعام میهمانان،مقداری غذا برای سحروافطارخویش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افطار، سائلی به در خانه رفته و از اهل منزل غذایی درخواست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که از نسل سادات و بزرگان بود،غذایی را که برای افطارو سحر خود کنار گذاشته بود به آن شخص داد و با آب افطار نمود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سحر وی برای عبادت از خواب برخاست اما آن هنگام هم چیزی جز آب برای خوردن در اختیار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مدتی به خواب </w:t>
      </w:r>
    </w:p>
    <w:p>
      <w:pPr>
        <w:pStyle w:val="BookText"/>
        <w:rPr/>
      </w:pPr>
      <w:r>
        <w:rPr>
          <w:rFonts w:ascii="IRNazanin" w:hAnsi="IRNazanin" w:eastAsia="IRNazanin"/>
          <w:color w:val="111111"/>
          <w:sz w:val="28"/>
          <w:sz w:val="28"/>
          <w:szCs w:val="28"/>
          <w:rtl w:val="true"/>
          <w:lang w:bidi="fa-IR"/>
        </w:rPr>
        <w:t>رفت ودر خواب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زیارت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وسلام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دخترم،چرا اینقدر خودت رابه زحمت می 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نکرده ام،فقط طعام خود را به سائل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پیر شده ای و دیگر نمی توانی بدون سحری روزه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دو کیسه که در آن مقداری نبات بود،به او مرحمت فرمود و از نظر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وقتی از خواب برخاست،دو کیسه را در کنار خود دید و بعدماجرا با سید در میان نهاد،سید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این دو کیسه رابدان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به بعد،هر مریضی به همسر سید مراجعه می کرد،مقداری نبات از او می گرفت و شفا می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دیگر کشورها هم به منزل سید مراجعه می کردند و از آن نبات برای شفا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روزی همسر سیدبه شوهرش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است،نمی دانم که چرا هر چه از این دو کیسه به مردم نبات می دهم،از آن کم نمی شود؟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هنگام به بعد،نبات دو کیسه کم شد،تا اینکه بعد ازمدتی کیسه ها هم ناپدید شدند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362" w:name="pg6359_55626"/>
    </w:p>
    <w:p>
      <w:pPr>
        <w:pStyle w:val="Heading3"/>
        <w:numPr>
          <w:ilvl w:val="2"/>
          <w:numId w:val="1"/>
        </w:numPr>
        <w:rPr/>
      </w:pPr>
      <w:bookmarkStart w:id="363" w:name="__RefHeading___Toc2888593_237004111"/>
      <w:bookmarkStart w:id="364" w:name="_Toc119"/>
      <w:bookmarkEnd w:id="362"/>
      <w:bookmarkEnd w:id="363"/>
      <w:r>
        <w:rPr>
          <w:rtl w:val="true"/>
        </w:rPr>
        <w:t>فضل الهی</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حیوة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خاطراتش ازسفربه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شخصی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چندسال قبل دو نفر راهب مسیحی به شهر ما آمدند و منزل مرا اجازه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پس از مدتی دراثر هدایت فردی مسلمان شدند و برای یادگیری علوم اسلامی به مدرسه اسلامی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در شهر شایعاتی راجع به عقاید آندو بر سر زبان ها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که از نزدیک شاهد اعمال و عبادات آنها بودم،برایم باور کردنی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یکی از آن دو نفر فوت کرد و مراسم تشییع و کفن و دفن او طبق آیین اسلام برگزار 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بعدبه دوست دیگر که هنوز در منزل ما بود،روکردم و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خواستم از تو سؤالی کنم،آیا پاسخ مرا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من حقوق زیادی داری،البته که پاسخ تو را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شدکه از یک کشور مسیحی به کشور اسلامی آمدید و مسلمان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دو از زاهدان ورهبانان نصاری بودیم ومنزلمان در کلیسا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مسئول کلیسا یکی از مسلمانان را که در جنگ اسیرشده بود،خادم ما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 مسلمان خیلی قرآن می خواند ومن و دوستم که می خواستیم بفهمیم قرآن چه می گوید،با او قرار گذاشتیم که زبان عربی را به ما درس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 بتوانیم عبارات عربی و مخصوصا معنی آیات قرآن رامتوجه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اسیر مسلمان برای ما قرآن می خواندوما گوش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این آیه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فضلش را بخواهید؛بدرستی که خداوند به شما مهربانست</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دوستم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بینی صاحب قرآن چه ادعایی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 خواهید از فضلش درخواست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این ادعای بزرگ و بعیدی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دوستم که فرد دانایی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خدابزرگ و دستگاهش وسیع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انجام این کار مشکلی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این آیه را تلاوت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خواسته شما را اجابت نمایم</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شنیدن این آیه به دوستم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ادعا،از ادعای قبلی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دوستم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مطمئن هستم که این </w:t>
      </w:r>
    </w:p>
    <w:p>
      <w:pPr>
        <w:pStyle w:val="BookText"/>
        <w:rPr/>
      </w:pPr>
      <w:r>
        <w:rPr>
          <w:rFonts w:ascii="IRNazanin" w:hAnsi="IRNazanin" w:eastAsia="IRNazanin"/>
          <w:color w:val="111111"/>
          <w:sz w:val="28"/>
          <w:sz w:val="28"/>
          <w:szCs w:val="28"/>
          <w:rtl w:val="true"/>
          <w:lang w:bidi="fa-IR"/>
        </w:rPr>
        <w:t>قرآنازهمان پیغمبر موعودی است که مسیح به آمدنش بشارت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مدتی گذشت؛روزی مشغول خوردن غذا بودیم که لقمه غذادرگلویم گیر کردوحالم دگرگون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کردیم نتوانستیم لقمه رابیرون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مقداری شراب به گلویم ریختند ولی اثری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هر چه خورده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برگرداندم،باز حالم مساعد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که مرگ رادر مقابل چشم خود می دیدم،یکمرتبه آن دو آیه در نظرم آمد،در دل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خدایا،اگر براستی سخن تو برحق است،و این قرآن کتاب پیامبر تو می باشد،به من رحم کن و مشکل مرا حل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این فکر بودم که سنگی که کنارمان بود،شکافته شد واز میان آن آب ریزش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خادم اشاره کردم که از آن آب مقداری به من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آب را خوردم،لقمه از گلویم پایین رفت وراحت شدم و آبی هم که از سنگ بیرون آمده بود،قطع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 مسلمان که شاهد ماجرا بود،بسیار شگفت زده شد وگفت که می خواهد مسیحی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از حماقت او سخت تعجب زده شده بودم،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کرامت در اثر آیه قرآن شما بود وربطی به دین ماندارد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او برخاسته خود پافشاری کرد و عاقبت نزدمسئول کلیسارفت و مسیحی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دوستم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از این بالاتر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بایدکرد؟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آن آیات غافل هستی؟باید به همان آیه متمسک شویم تاخدا راه نجات ما را فراهم سازد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تمسک به این آیه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خدایا،ای صاحب قران،به حقانیت پیامبر موعودت ما را نجات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وقتی به خواب رفتیم،در عالم رؤیا یک فرد نورانی را دیدم که دو ملک تختی برای او قرار دادند وآن آقا پس از نشستن برروی تخت،اشاره ای کرد وتمام تصاویری که بر در و دیوار کلیسا بود،محو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 رفته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مسیح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نه،بلکه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کسی که به حقانیت او قسم یاد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آمده ام تا راه نجات را به شما بنمایانم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باید از کشورخود هجرت کرده،نزد مسلمانان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خدا،ما با آنجا آشنا نیستیم،چگونه باید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آن ملک که تخت را بر زمین گذارده بودند،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سلطان این کشور بروید واز قول من به او امر کنیدکه شما دو نفر راباید به کشور مسلمین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مسلمان هم که نصرانی شده،به اسلام دعوت کند و اگر او نپذیرفت،او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شدم و موضوع را با دوستم در میان نهادم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شد که او هم عینا همان خواب رادیده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برخیز،به نزد سلطان برویم و کارراآغازکنیم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به مجلس سلطان وارد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 را دید،ترس عجیبی در او پیدا شد و احترام زیادی به ما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دوستم پس از شرح ماجرا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خواب درباره ما به تو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در حالی که می لرزید،گفت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مأموریتی است که توان مخالفت با آن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می خواهید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سفر شما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تقاضا دارم تا در مملکت ما هستید از این جریان کسی را آگاه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شخصی را مأمور ترتیب دادن سفرما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ای بعدقاصدی را فرستاد و اسیررا به مجلس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هرچه زودتر باید دست ازدین مسیحیت بشویی و به دین سابق خود برگردی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معجزه ای دیده ام که حقانیت دین شما برایم مسلم و محقق گشته است و هرگز به دین اسلام برنمیگردم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سلطان دستور داد جلادی آمد و فرمان قتل مرد مرتد</w:t>
      </w:r>
      <w:r>
        <w:rPr>
          <w:rStyle w:val="FootnoteAnchor"/>
          <w:rtl w:val="true"/>
        </w:rPr>
        <w:footnoteReference w:id="125"/>
      </w:r>
      <w:r>
        <w:rPr>
          <w:rFonts w:ascii="IRNazanin" w:hAnsi="IRNazanin" w:eastAsia="IRNazanin"/>
          <w:color w:val="111111"/>
          <w:sz w:val="28"/>
          <w:sz w:val="28"/>
          <w:szCs w:val="28"/>
          <w:rtl w:val="true"/>
          <w:lang w:bidi="fa-IR"/>
        </w:rPr>
        <w:t>راصادرنمود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ما را با احترام به کشور شما منتقل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به منزل شما آمدیم و بقیه ماجرا را هم که خود می دانید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365" w:name="pg6359_55631"/>
    </w:p>
    <w:p>
      <w:pPr>
        <w:pStyle w:val="Heading3"/>
        <w:numPr>
          <w:ilvl w:val="2"/>
          <w:numId w:val="1"/>
        </w:numPr>
        <w:rPr/>
      </w:pPr>
      <w:bookmarkStart w:id="366" w:name="__RefHeading___Toc2888595_237004111"/>
      <w:bookmarkStart w:id="367" w:name="_Toc120"/>
      <w:bookmarkEnd w:id="365"/>
      <w:bookmarkEnd w:id="366"/>
      <w:r>
        <w:rPr>
          <w:rtl w:val="true"/>
        </w:rPr>
        <w:t>قصیده حِمیَری</w:t>
      </w:r>
      <w:bookmarkEnd w:id="367"/>
    </w:p>
    <w:p>
      <w:pPr>
        <w:pStyle w:val="BookText"/>
        <w:rPr/>
      </w:pPr>
      <w:r>
        <w:rPr>
          <w:rFonts w:ascii="IRNazanin" w:hAnsi="IRNazanin" w:eastAsia="IRNazanin"/>
          <w:color w:val="111111"/>
          <w:sz w:val="28"/>
          <w:sz w:val="28"/>
          <w:szCs w:val="28"/>
          <w:rtl w:val="true"/>
          <w:lang w:bidi="fa-IR"/>
        </w:rPr>
        <w:t>روزی عده ای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اسماعیل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مداحان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یکی از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نقل کندکه من درباره آن شعری نگفته باشم،اسبی را که سوار هستم و آنچه روی آن هست به او هدیه می دهم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همراهان حمیری هر کدام فضیلتی را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کردند ولی سید شعری را که در باره آن سروده بود برایشان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یکی از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روزی مولای ما،علی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مشغول نماز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ماری که نزدیک حضرت بود،داخل کفش حضرت پنهان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حضرت نمازش به پایان رسید و خواست کفش را بپوشد،ناگاه عقابی ظاهر شدو </w:t>
      </w:r>
    </w:p>
    <w:p>
      <w:pPr>
        <w:pStyle w:val="BookText"/>
        <w:rPr/>
      </w:pPr>
      <w:r>
        <w:rPr>
          <w:rFonts w:ascii="IRNazanin" w:hAnsi="IRNazanin" w:eastAsia="IRNazanin"/>
          <w:color w:val="111111"/>
          <w:sz w:val="28"/>
          <w:sz w:val="28"/>
          <w:szCs w:val="28"/>
          <w:rtl w:val="true"/>
          <w:lang w:bidi="fa-IR"/>
        </w:rPr>
        <w:t>با منقارش کفش را بالا بردومار از آن بیرون افتاد،سپس کفش راجلوی پای حضرت برگرداند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آفرین،من در این باره تاکنون قصیده وشعری نگفته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اسب به زیر آمد و آن را به دوستش هدیه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درباره آن موضوع پانزده بیت شعر سرود</w:t>
      </w:r>
      <w:r>
        <w:rPr>
          <w:rStyle w:val="FootnoteAnchor"/>
          <w:rtl w:val="true"/>
        </w:rPr>
        <w:footnoteReference w:id="127"/>
      </w:r>
      <w:bookmarkStart w:id="368" w:name="pg6359_55633"/>
    </w:p>
    <w:p>
      <w:pPr>
        <w:pStyle w:val="Heading3"/>
        <w:numPr>
          <w:ilvl w:val="2"/>
          <w:numId w:val="1"/>
        </w:numPr>
        <w:rPr/>
      </w:pPr>
      <w:bookmarkStart w:id="369" w:name="__RefHeading___Toc2888597_237004111"/>
      <w:bookmarkStart w:id="370" w:name="_Toc121"/>
      <w:bookmarkEnd w:id="368"/>
      <w:bookmarkEnd w:id="369"/>
      <w:r>
        <w:rPr>
          <w:rtl w:val="true"/>
        </w:rPr>
        <w:t>آرزوی مؤمن</w:t>
      </w:r>
      <w:bookmarkEnd w:id="370"/>
    </w:p>
    <w:p>
      <w:pPr>
        <w:pStyle w:val="BookText"/>
        <w:rPr/>
      </w:pPr>
      <w:r>
        <w:rPr>
          <w:rFonts w:ascii="IRNazanin" w:hAnsi="IRNazanin" w:eastAsia="IRNazanin"/>
          <w:color w:val="111111"/>
          <w:sz w:val="28"/>
          <w:sz w:val="28"/>
          <w:szCs w:val="28"/>
          <w:rtl w:val="true"/>
          <w:lang w:bidi="fa-IR"/>
        </w:rPr>
        <w:t>روزی مؤمنی درمسجد بودوبرای مسلمانان ومؤمنین دعامی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دوستان مرا که در این مسجد هستند،بیامرز و بهشت را جایگاهشان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مسجد بیرون رفت،شخص مسافری به او رسیدوگفت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بر تو باد،فلان شخص از اقوام تو فوت کرده است و تمام اموال و دارایی اش به تو که تنها وارث اوهستی،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کیسه پر از اشرفی طلا که از همان ارث است،متعلق به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کیسه زر را گرفت وبه داخل مسجد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دوستانش را فراخواند و آنچه در کیسه بود،بین آنان تقسیم نمود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 که از عمل او شگفت زده شده بود،به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مومن،این چه کاری بود که انجام دادی؟تو حتی برای خودت هم چیزی </w:t>
      </w:r>
    </w:p>
    <w:p>
      <w:pPr>
        <w:pStyle w:val="BookText"/>
        <w:rPr/>
      </w:pPr>
      <w:r>
        <w:rPr>
          <w:rFonts w:ascii="IRNazanin" w:hAnsi="IRNazanin" w:eastAsia="IRNazanin"/>
          <w:color w:val="111111"/>
          <w:sz w:val="28"/>
          <w:sz w:val="28"/>
          <w:szCs w:val="28"/>
          <w:rtl w:val="true"/>
          <w:lang w:bidi="fa-IR"/>
        </w:rPr>
        <w:t>باقی نگذاردی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مهمی انجام نداده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اینکه با تو برخوردکنم، ازخدا خواستم که دوستانم را بیامرزد و به بهشت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آیامی خواهی از این مال بی ارزش دنیا به آنان سودی نرسانم</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371" w:name="pg6359_55635"/>
    </w:p>
    <w:p>
      <w:pPr>
        <w:pStyle w:val="Heading3"/>
        <w:numPr>
          <w:ilvl w:val="2"/>
          <w:numId w:val="1"/>
        </w:numPr>
        <w:rPr/>
      </w:pPr>
      <w:bookmarkStart w:id="372" w:name="__RefHeading___Toc2888599_237004111"/>
      <w:bookmarkStart w:id="373" w:name="_Toc122"/>
      <w:bookmarkEnd w:id="371"/>
      <w:bookmarkEnd w:id="372"/>
      <w:r>
        <w:rPr>
          <w:rtl w:val="true"/>
        </w:rPr>
        <w:t>اندرزصعصعه</w:t>
      </w:r>
      <w:bookmarkEnd w:id="3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و تربیت شدگان مکتب حضرت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برادر زاده صعصعه نزد وی آمد و از دل درد سختی که داشت شکاست کرد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صعصعه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چون تو بنده ضعیفی هستم،چرا شکایت درد خود را نزد کسی که شافی و مداوا کننده هر دردی هست نمی بری؟آیا هیچ میدانی من سی سال است یک چشم خود را از دست داده ام و هنوز به هیچکس حتی به زنم هم نگفته ام</w:t>
      </w:r>
      <w:r>
        <w:rPr>
          <w:rStyle w:val="FootnoteAnchor"/>
          <w:rtl w:val="true"/>
        </w:rPr>
        <w:footnoteReference w:id="12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374" w:name="pg6359_55636"/>
    </w:p>
    <w:p>
      <w:pPr>
        <w:pStyle w:val="Heading3"/>
        <w:numPr>
          <w:ilvl w:val="2"/>
          <w:numId w:val="1"/>
        </w:numPr>
        <w:rPr/>
      </w:pPr>
      <w:bookmarkStart w:id="375" w:name="__RefHeading___Toc2888601_237004111"/>
      <w:bookmarkStart w:id="376" w:name="_Toc123"/>
      <w:bookmarkEnd w:id="374"/>
      <w:bookmarkEnd w:id="375"/>
      <w:r>
        <w:rPr>
          <w:rtl w:val="true"/>
        </w:rPr>
        <w:t>حل مشکلات</w:t>
      </w:r>
      <w:bookmarkEnd w:id="376"/>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کتب تاریخی دیگر،این قضیه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محمود غزنوی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مشکل برایش ایجادشده و می خواست مشکلاتش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مسئله او این بود که می خواست بداند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 ورثة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دانایان وارث پیامبران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دارد یا خیر؟</w:t>
      </w:r>
    </w:p>
    <w:p>
      <w:pPr>
        <w:pStyle w:val="BookText"/>
        <w:rPr/>
      </w:pPr>
      <w:r>
        <w:rPr>
          <w:rFonts w:ascii="IRNazanin" w:hAnsi="IRNazanin" w:eastAsia="IRNazanin"/>
          <w:color w:val="111111"/>
          <w:sz w:val="28"/>
          <w:sz w:val="28"/>
          <w:szCs w:val="28"/>
          <w:rtl w:val="true"/>
          <w:lang w:bidi="fa-IR"/>
        </w:rPr>
        <w:t>و دومین مشکل او این بود که می خواست بداند نسبی که برایش ذکر شده صحت دارد یا نه؟</w:t>
      </w:r>
    </w:p>
    <w:p>
      <w:pPr>
        <w:pStyle w:val="BookText"/>
        <w:rPr/>
      </w:pPr>
      <w:r>
        <w:rPr>
          <w:rFonts w:ascii="IRNazanin" w:hAnsi="IRNazanin" w:eastAsia="IRNazanin"/>
          <w:color w:val="111111"/>
          <w:sz w:val="28"/>
          <w:sz w:val="28"/>
          <w:szCs w:val="28"/>
          <w:rtl w:val="true"/>
          <w:lang w:bidi="fa-IR"/>
        </w:rPr>
        <w:t>سومین مسئله اش درباره معاد بود و می خواست برایش یقینی شودکه روز قیامت وجود دارد یا نه؟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مدتها بعد،شبی سلطان محمود غزنوی با غلامش از راهی عبورمی کرد؛غلام در دستش شمعدانی از طلا بودکه راه را روشن می کرددر </w:t>
      </w:r>
    </w:p>
    <w:p>
      <w:pPr>
        <w:pStyle w:val="BookText"/>
        <w:rPr/>
      </w:pPr>
      <w:r>
        <w:rPr>
          <w:rFonts w:ascii="IRNazanin" w:hAnsi="IRNazanin" w:eastAsia="IRNazanin"/>
          <w:color w:val="111111"/>
          <w:sz w:val="28"/>
          <w:sz w:val="28"/>
          <w:szCs w:val="28"/>
          <w:rtl w:val="true"/>
          <w:lang w:bidi="fa-IR"/>
        </w:rPr>
        <w:t>همان حال که از کنار مغازه ای عبور می کردند،شخصی را دیدندکه ازنورچراغ مغازه برای مطالعه استفاده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مشتری به داخل مغازه می رود از مطالعه کردن باز می ماندتا اینکه مشتری از مغازه خارج شودتا باز به کار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غزنوی چون این صحنه را دید تعجب کرد و از خود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او به منزل نمی رود و در کوچه درس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محمود،طلبه راصدازد وعلت این کار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 چراغی برای مطالعه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محمود،به غلامش دستور داد شمعدان طلا را به طلبه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هم با خوشحالی به منزل رفت و صبح روز بعد شمعدان طلارا فروخت و یک چراغ مناسب به همراه وسائل مورد نیازش راخریداری</w:t>
      </w:r>
    </w:p>
    <w:p>
      <w:pPr>
        <w:pStyle w:val="BookText"/>
        <w:rPr/>
      </w:pPr>
      <w:r>
        <w:rPr>
          <w:rFonts w:ascii="IRNazanin" w:hAnsi="IRNazanin" w:eastAsia="IRNazanin"/>
          <w:color w:val="111111"/>
          <w:sz w:val="28"/>
          <w:sz w:val="28"/>
          <w:szCs w:val="28"/>
          <w:rtl w:val="true"/>
          <w:lang w:bidi="fa-IR"/>
        </w:rPr>
        <w:t>و پس از این واقعه،یک شب،محمود غزنوی در عالم خواب،حضرت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سبکتکین،خداوند تو رادر دو عالم گرامی دارد،همانطور که تو وارث مرا گرامی داشتی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جمله که رسول خدا به او فرمود،هر سه مشکل محمودغزنوی حل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یقین کرد پدرش سبکتکین بوده است،دوم آن که یقین کردروزقیامت ومعادوجودداردوسوم آنکه،به صحت حدیث علماوارثان پیامبرند،پی برد</w:t>
      </w:r>
      <w:r>
        <w:rPr>
          <w:rStyle w:val="FootnoteAnchor"/>
          <w:rtl w:val="true"/>
        </w:rPr>
        <w:footnoteReference w:id="130"/>
      </w:r>
      <w:bookmarkStart w:id="377" w:name="pg6359_55638"/>
    </w:p>
    <w:p>
      <w:pPr>
        <w:pStyle w:val="Heading3"/>
        <w:numPr>
          <w:ilvl w:val="2"/>
          <w:numId w:val="1"/>
        </w:numPr>
        <w:rPr/>
      </w:pPr>
      <w:bookmarkStart w:id="378" w:name="__RefHeading___Toc2888603_237004111"/>
      <w:bookmarkStart w:id="379" w:name="_Toc124"/>
      <w:bookmarkEnd w:id="377"/>
      <w:bookmarkEnd w:id="378"/>
      <w:r>
        <w:rPr>
          <w:rtl w:val="true"/>
        </w:rPr>
        <w:t>توانایی خداوند</w:t>
      </w:r>
      <w:bookmarkEnd w:id="379"/>
    </w:p>
    <w:p>
      <w:pPr>
        <w:pStyle w:val="BookText"/>
        <w:rPr/>
      </w:pPr>
      <w:r>
        <w:rPr>
          <w:rFonts w:ascii="IRNazanin" w:hAnsi="IRNazanin" w:eastAsia="IRNazanin"/>
          <w:color w:val="111111"/>
          <w:sz w:val="28"/>
          <w:sz w:val="28"/>
          <w:szCs w:val="28"/>
          <w:rtl w:val="true"/>
          <w:lang w:bidi="fa-IR"/>
        </w:rPr>
        <w:t>درکتاب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مراجع بزرگ و مقیم شهر اصفهان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یکی از همسایگانش که فردی هتاک و خوشگذران بود در منزلش عروسی بر پاکرده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مجلس مطرب ها ساز و آواز سرداده،باعث ناراحتی مرحوم کلباسی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کلباسی برای همسایه پیغام فرستاد که این سر و صدا راساکت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همسایه بجای پذیرفتن و ترتیب اثر دادن،به مرحوم توهین کردوگفت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کاری نمی تواند بکند،من در خانه ام عروسی دارم و</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کلباسی،چون بی احترامی همسایه را دید شب هنگام درمسجد،روی منبر از همسایه اش به نزد خداوند شکایت کردوگفت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 من هیچ کاری نمی توانم انجام دهم،اما تو می توانی و قادرهستی</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شب،همسایه به مرض شدیدی گرفتار شد و تاصبح طول نکشید که به درک واصل شد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380" w:name="pg6359_55640"/>
    </w:p>
    <w:p>
      <w:pPr>
        <w:pStyle w:val="Heading3"/>
        <w:numPr>
          <w:ilvl w:val="2"/>
          <w:numId w:val="1"/>
        </w:numPr>
        <w:rPr/>
      </w:pPr>
      <w:bookmarkStart w:id="381" w:name="__RefHeading___Toc2888605_237004111"/>
      <w:bookmarkStart w:id="382" w:name="_Toc125"/>
      <w:bookmarkEnd w:id="380"/>
      <w:bookmarkEnd w:id="381"/>
      <w:r>
        <w:rPr>
          <w:rtl w:val="true"/>
        </w:rPr>
        <w:t>شکایت از ظالم</w:t>
      </w:r>
      <w:bookmarkEnd w:id="382"/>
    </w:p>
    <w:p>
      <w:pPr>
        <w:pStyle w:val="BookText"/>
        <w:rPr/>
      </w:pPr>
      <w:r>
        <w:rPr>
          <w:rFonts w:ascii="IRNazanin" w:hAnsi="IRNazanin" w:eastAsia="IRNazanin"/>
          <w:color w:val="111111"/>
          <w:sz w:val="28"/>
          <w:sz w:val="28"/>
          <w:szCs w:val="28"/>
          <w:rtl w:val="true"/>
          <w:lang w:bidi="fa-IR"/>
        </w:rPr>
        <w:t>در تاریخ نوشته اندکه یک سال،موسم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خلیفه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او را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مکه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دیوار کعبه فردی را دید که پرده خانه را گرفته و به خداوند ازدست ظالمان شکایت میکند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خدایا،می بینی چطوربندگان صالحت دچار ظلم و ستم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چون چنین دید،او را احضار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چه کسی شکایت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صالحان و نیکوکاران را از مسند برکنارکرده ای و بدکاران را بر سر کار آورده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چنین نیست،نیکوکاران از من فاصله گرفته اند،من تقصیری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امر این است که تو،خود از جمله بدکاران بد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کمال جرأت و شهامت درحضور منصور سخنانش راادامه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مسافرتی به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کردم،تقریبا تمامی مردم آنجا بت پرست هستند؛روزی در بازاری میگذشتم که به مغازه قصابی رسیدم،قصاب همانطور که در حال وزن کردن گوشت بود،به بالای سرش نگاه می کرد؛او این کار را چند بار تکرار کرد،تا اینکه کنجکاوی من برانگیخته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صبر کردم تا مغازه خلوت شد،آنگاه نزد اور فتم وعلت امر را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 او انکارکرد و خواست از پاسخ دادن به سؤال من طفره رودولی چون با اصرار بیش از حد من مواجه شد،چنین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 که بالای سر من است،بت من و خدای من می باشد،من او را می پرستم وهمیشه و در همه احوال او را مراقب خود می دانم،و آن را برای این بالای سر خود نصب کرده ام تا به مردم ظلم نکنم،وقتی می خواهم گوشت را در ترازو قرار دهم نگاهی هم به او می کنم تا او را به یاد داشته باشم وتوجه کنم که او مراقب احوال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چون ایمان راسخ او را به بتش دیدم،بسیار ناراحت شدم که چرا بعضی از مسلمانان چنین ایمانی به خداوند عالم ندارند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ای منصور،تو که خود را مسلمان می دانی و به خداوندایمان داری،چرا ملاحظه خداوند را نمی کنی و به مردم ظلم میکنی؟آیاخداوند را حاضر و ناظر نمی یابی؟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مردکه منصور را با سخنانش در منگنه قرار داده بود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منصور، روزگاری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کردم و به پایتخت آن کشور رفتم و خواستم پادشاه کشور را ملاقات کنم؛از اطرافیان چگونگی ملاقات راپرسیدم،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چین،مدتی است شنوایی خود رااز دست داده است و به سختی چیزی می 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اعلام کرده است،هرکسی ظلمی دیده است و شکایتی دارد،لباس زرد بپوشد ودرروز معین به بارگاه بیاید تا من او را ببینم و به دادش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منصور،من در این فکر هستم که چگونه سلطان کافر به دادمردم می رسد،اما توکه ادعای مسلمان بودن داری و میگویی که پسرعموی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هستی،و می بینی که در مملکت اسلام چنین ظلم و ستم بر مردم می شود چرا درصدد چاره جویی برنمی آیی؟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مرد،با این سخنان در حضور دیگران منصور را محکوم کردومنصور،در حالی که سرشکسته و خوار شده بود از آنجا دور شد</w:t>
      </w:r>
      <w:r>
        <w:rPr>
          <w:rStyle w:val="FootnoteAnchor"/>
          <w:rtl w:val="true"/>
        </w:rPr>
        <w:footnoteReference w:id="132"/>
      </w:r>
      <w:bookmarkStart w:id="383" w:name="pg6359_55643"/>
    </w:p>
    <w:p>
      <w:pPr>
        <w:pStyle w:val="Heading3"/>
        <w:numPr>
          <w:ilvl w:val="2"/>
          <w:numId w:val="1"/>
        </w:numPr>
        <w:rPr/>
      </w:pPr>
      <w:bookmarkStart w:id="384" w:name="__RefHeading___Toc2888607_237004111"/>
      <w:bookmarkStart w:id="385" w:name="_Toc126"/>
      <w:bookmarkEnd w:id="383"/>
      <w:bookmarkEnd w:id="384"/>
      <w:r>
        <w:rPr>
          <w:rtl w:val="true"/>
        </w:rPr>
        <w:t>دزد امانت دار</w:t>
      </w:r>
      <w:bookmarkEnd w:id="385"/>
    </w:p>
    <w:p>
      <w:pPr>
        <w:pStyle w:val="BookText"/>
        <w:rPr/>
      </w:pPr>
      <w:r>
        <w:rPr>
          <w:rFonts w:ascii="IRNazanin" w:hAnsi="IRNazanin" w:eastAsia="IRNazanin"/>
          <w:color w:val="111111"/>
          <w:sz w:val="28"/>
          <w:sz w:val="28"/>
          <w:szCs w:val="28"/>
          <w:rtl w:val="true"/>
          <w:lang w:bidi="fa-IR"/>
        </w:rPr>
        <w:t>مردی می خواست در تاریکی فجر به حمام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جواهراتی به همراه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حمام دزدی را دید،گمان کرد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جواهرات خود را به او سپرد و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حمام از یک نفر شنید همان کسی که جواهراتش را به او تسلیم کرده،یک سارق است لذا با عجله از حمام بیرون آمده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حمام بیرون آمد،دزد که درکناری ایستاده بود،جواهرات مرد را پس داد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علت امر را از دزد سوال کردند،در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در امانت،خلاف جوانمردی است</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386" w:name="pg6359_55644"/>
    </w:p>
    <w:p>
      <w:pPr>
        <w:pStyle w:val="Heading3"/>
        <w:numPr>
          <w:ilvl w:val="2"/>
          <w:numId w:val="1"/>
        </w:numPr>
        <w:rPr/>
      </w:pPr>
      <w:bookmarkStart w:id="387" w:name="__RefHeading___Toc2888609_237004111"/>
      <w:bookmarkStart w:id="388" w:name="_Toc127"/>
      <w:bookmarkEnd w:id="386"/>
      <w:bookmarkEnd w:id="387"/>
      <w:r>
        <w:rPr>
          <w:rtl w:val="true"/>
        </w:rPr>
        <w:t>توبه جاهل</w:t>
      </w:r>
      <w:bookmarkEnd w:id="388"/>
    </w:p>
    <w:p>
      <w:pPr>
        <w:pStyle w:val="BookText"/>
        <w:rPr/>
      </w:pPr>
      <w:r>
        <w:rPr>
          <w:rFonts w:ascii="IRNazanin" w:hAnsi="IRNazanin" w:eastAsia="IRNazanin"/>
          <w:color w:val="111111"/>
          <w:sz w:val="28"/>
          <w:sz w:val="28"/>
          <w:szCs w:val="28"/>
          <w:rtl w:val="true"/>
          <w:lang w:bidi="fa-IR"/>
        </w:rPr>
        <w:t>روزی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تن از غلامانش از کوچه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درآن حال یکی از اوباش مدینه،روبه رفقایش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مدینه سربه سر همه گذاشته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فقط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من در امان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نوبت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آن،از پشت سر حضرت،عبای ایشان را کشیدوبا خودبرد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حضرت اعتنایی به او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حضرت دنبال آن مردرفتند و عبای امام را پس گرفتندو خواستند او را تنبیه کنندکه حضرت مانع شد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همراهانش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او بگوئیدکه روزی درپیش داریم که در آن روز،هر گناهکاری جزای اعمالش را می بیند</w:t>
      </w:r>
      <w:r>
        <w:rPr>
          <w:rFonts w:eastAsia="IRNazanin" w:cs="IRNazanin"/>
          <w:color w:val="111111"/>
          <w:sz w:val="28"/>
          <w:szCs w:val="28"/>
          <w:rtl w:val="true"/>
          <w:lang w:bidi="fa-IR"/>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مردپس از شنیدن پیام حضرت،سخت متأثر شد وخدمت ایشان رسید و روی پای امام افتاد و توبه نمود</w:t>
      </w:r>
      <w:r>
        <w:rPr>
          <w:rStyle w:val="FootnoteAnchor"/>
          <w:rtl w:val="true"/>
        </w:rPr>
        <w:footnoteReference w:id="134"/>
      </w:r>
      <w:bookmarkStart w:id="389" w:name="pg6359_55646"/>
    </w:p>
    <w:p>
      <w:pPr>
        <w:pStyle w:val="Heading3"/>
        <w:numPr>
          <w:ilvl w:val="2"/>
          <w:numId w:val="1"/>
        </w:numPr>
        <w:rPr/>
      </w:pPr>
      <w:bookmarkStart w:id="390" w:name="__RefHeading___Toc2888611_237004111"/>
      <w:bookmarkStart w:id="391" w:name="_Toc128"/>
      <w:bookmarkEnd w:id="389"/>
      <w:bookmarkEnd w:id="390"/>
      <w:r>
        <w:rPr>
          <w:rtl w:val="true"/>
        </w:rPr>
        <w:t>تناقض</w:t>
      </w:r>
      <w:bookmarkEnd w:id="391"/>
    </w:p>
    <w:p>
      <w:pPr>
        <w:pStyle w:val="BookText"/>
        <w:rPr/>
      </w:pPr>
      <w:r>
        <w:rPr>
          <w:rFonts w:ascii="IRNazanin" w:hAnsi="IRNazanin" w:eastAsia="IRNazanin"/>
          <w:color w:val="111111"/>
          <w:sz w:val="28"/>
          <w:sz w:val="28"/>
          <w:szCs w:val="28"/>
          <w:rtl w:val="true"/>
          <w:lang w:bidi="fa-IR"/>
        </w:rPr>
        <w:t>پس ازوفات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اقدام به جلب موافقت مردم برای خلافت خود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نامه ای به این مضمون به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قحافه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بکر خلیفه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پدرم ابی قحافه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جمع شده اند و با من برای خلافت بیعت نموده اند و مرا خلیفه قرار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تو هم باید با من بیعت کنی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در پاسخ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متناقض تو به دستم رسیدو از تناقض آن خنده ام گرفت و بر عقل کوچک تو تعجب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نامه نوشته 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بکر خلیفه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نوشته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مراخلیفه کرده اند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392" w:name="pg6359_55647"/>
    </w:p>
    <w:p>
      <w:pPr>
        <w:pStyle w:val="Heading3"/>
        <w:numPr>
          <w:ilvl w:val="2"/>
          <w:numId w:val="1"/>
        </w:numPr>
        <w:rPr/>
      </w:pPr>
      <w:bookmarkStart w:id="393" w:name="__RefHeading___Toc2888613_237004111"/>
      <w:bookmarkStart w:id="394" w:name="_Toc129"/>
      <w:bookmarkEnd w:id="392"/>
      <w:bookmarkEnd w:id="393"/>
      <w:r>
        <w:rPr>
          <w:rtl w:val="true"/>
        </w:rPr>
        <w:t>علی</w:t>
      </w:r>
      <w:r>
        <w:rPr>
          <w:rtl w:val="true"/>
        </w:rPr>
        <w:t>«</w:t>
      </w:r>
      <w:r>
        <w:rPr>
          <w:rtl w:val="true"/>
        </w:rPr>
        <w:t>علیه السلام</w:t>
      </w:r>
      <w:r>
        <w:rPr>
          <w:rtl w:val="true"/>
        </w:rPr>
        <w:t>»</w:t>
      </w:r>
      <w:r>
        <w:rPr>
          <w:rtl w:val="true"/>
        </w:rPr>
        <w:t>ودنیا</w:t>
      </w:r>
      <w:bookmarkEnd w:id="394"/>
    </w:p>
    <w:p>
      <w:pPr>
        <w:pStyle w:val="BookText"/>
        <w:rPr/>
      </w:pPr>
      <w:r>
        <w:rPr>
          <w:rFonts w:ascii="IRNazanin" w:hAnsi="IRNazanin" w:eastAsia="IRNazanin"/>
          <w:color w:val="111111"/>
          <w:sz w:val="28"/>
          <w:sz w:val="28"/>
          <w:szCs w:val="28"/>
          <w:rtl w:val="true"/>
          <w:lang w:bidi="fa-IR"/>
        </w:rPr>
        <w:t>روزی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مزرعه فدک که متعلق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بود،مشغول کار بود که زنی نزد حضرت ظاهر شد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همسری خود اختیارکن تا خزینه های زمین را به تو بنمایم تا دارای ملک های زیاد گردی وپس از تو فرزندانت وارث تو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را پرسید،گفت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دنیا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و شوهر دیگری بجوی که من از دنیابیزارم و راغب به دنیا نمی باشم،براستی هرکس که دنیا او را بفریبد،بسیار زیان برده است وکار دنیا بجز این فریبکاریش چیز دیگری نیست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دنیا،اگر برای من گنجها و زیورآلات و اموال قارون و پادشاهی قبایل را بیاوری،روی به سوی تو نخواهم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من خرسندم به آنچه روزی </w:t>
      </w:r>
    </w:p>
    <w:p>
      <w:pPr>
        <w:pStyle w:val="BookText"/>
        <w:rPr/>
      </w:pPr>
      <w:r>
        <w:rPr>
          <w:rFonts w:ascii="IRNazanin" w:hAnsi="IRNazanin" w:eastAsia="IRNazanin"/>
          <w:color w:val="111111"/>
          <w:sz w:val="28"/>
          <w:sz w:val="28"/>
          <w:szCs w:val="28"/>
          <w:rtl w:val="true"/>
          <w:lang w:bidi="fa-IR"/>
        </w:rPr>
        <w:t>داده 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تو ای دنیا با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 بدی ها و زشتی هاست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ازروز قیامت ترسانم و از عذاب همیشگی هراسان</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395" w:name="pg6359_55649"/>
    </w:p>
    <w:p>
      <w:pPr>
        <w:pStyle w:val="Heading3"/>
        <w:numPr>
          <w:ilvl w:val="2"/>
          <w:numId w:val="1"/>
        </w:numPr>
        <w:rPr/>
      </w:pPr>
      <w:bookmarkStart w:id="396" w:name="__RefHeading___Toc2888615_237004111"/>
      <w:bookmarkStart w:id="397" w:name="_Toc130"/>
      <w:bookmarkEnd w:id="395"/>
      <w:bookmarkEnd w:id="396"/>
      <w:r>
        <w:rPr>
          <w:rtl w:val="true"/>
        </w:rPr>
        <w:t>مثل دنیا</w:t>
      </w:r>
      <w:bookmarkEnd w:id="397"/>
    </w:p>
    <w:p>
      <w:pPr>
        <w:pStyle w:val="BookText"/>
        <w:rPr/>
      </w:pPr>
      <w:r>
        <w:rPr>
          <w:rFonts w:ascii="IRNazanin" w:hAnsi="IRNazanin" w:eastAsia="IRNazanin"/>
          <w:color w:val="111111"/>
          <w:sz w:val="28"/>
          <w:sz w:val="28"/>
          <w:szCs w:val="28"/>
          <w:rtl w:val="true"/>
          <w:lang w:bidi="fa-IR"/>
        </w:rPr>
        <w:t>گویندزنی بسیار زشت رو زندگی می کرد که هیچکس راغب به ازدواج کردن با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به ناچار مرد فقیری که کور و پیر بود با او ازدواج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زن از محسن جمال خود نزد شوهرش به سخن درآمد و ازخود تعریف ها و تمجیدها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خواستگاران زیادی داشتم اما بخت خوب تو مرا به سوی تو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کور که صاحب فهم و خرد بود،پاسخ دندان شکنی به او دادو دروغش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زیبایی خود گفتی،اگر راست ودرست بود،چشم داران تو را رها نمی کردند تا نصیب من کور شوی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مثل دنیا،مثل همان 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زرق و برق دنیاوخوشی ها و لذاتش اگر الهی بود،و صدها عیب و نقص و زحمت ورنج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نبود و همچنین عذاب آخرت را به دنبال نداشت،واقع بینان و روشن ضمیران روزگار که در رأس ایشان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حیدر کرار قراردارند،دنیا خواه می شدند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398" w:name="pg6359_55651"/>
    </w:p>
    <w:p>
      <w:pPr>
        <w:pStyle w:val="Heading3"/>
        <w:numPr>
          <w:ilvl w:val="2"/>
          <w:numId w:val="1"/>
        </w:numPr>
        <w:rPr/>
      </w:pPr>
      <w:bookmarkStart w:id="399" w:name="__RefHeading___Toc2888617_237004111"/>
      <w:bookmarkStart w:id="400" w:name="_Toc131"/>
      <w:bookmarkEnd w:id="398"/>
      <w:bookmarkEnd w:id="399"/>
      <w:r>
        <w:rPr>
          <w:rtl w:val="true"/>
        </w:rPr>
        <w:t>همراهی با پیامبر</w:t>
      </w:r>
      <w:bookmarkEnd w:id="400"/>
    </w:p>
    <w:p>
      <w:pPr>
        <w:pStyle w:val="BookText"/>
        <w:rPr/>
      </w:pP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جماعت درمسجد به طرف منبر رفت تا مردم را موعظه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بین،چشم مبارکش به جوانی از اصحاب افتاد که رنگ صورتش پریده و زرد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احوالش را پرسید،این جوان که به رسول خدا علاقه زیادی داشت و فراق پیامبر برایش بسیار سخت بود،عرض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،غصه ای از دیروزتا به حال مرا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است که آیادر روز قیامت و پس از آن در کنار شما خواهم بود یانه؟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لحظه وحی بر پیامبر نازل شد وحضرت این آیه را برای جوان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خدا و پیامبرش را اطاعت نمایند،باکسانی هستند که خداوند به آنها نعمت عنایت فرموده است و آنان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پیامبران،راستگویان،گواهی دهندگان و نیکوکاران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ایشان خوب دوستانی هستند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401" w:name="pg6359_55653"/>
    </w:p>
    <w:p>
      <w:pPr>
        <w:pStyle w:val="Heading3"/>
        <w:numPr>
          <w:ilvl w:val="2"/>
          <w:numId w:val="1"/>
        </w:numPr>
        <w:rPr/>
      </w:pPr>
      <w:bookmarkStart w:id="402" w:name="__RefHeading___Toc2888619_237004111"/>
      <w:bookmarkStart w:id="403" w:name="_Toc132"/>
      <w:bookmarkEnd w:id="401"/>
      <w:bookmarkEnd w:id="402"/>
      <w:r>
        <w:rPr>
          <w:rtl w:val="true"/>
        </w:rPr>
        <w:t>درخت بهشتی</w:t>
      </w:r>
      <w:bookmarkEnd w:id="403"/>
    </w:p>
    <w:p>
      <w:pPr>
        <w:pStyle w:val="BookText"/>
        <w:rPr/>
      </w:pP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محلی عبور می فرمودکه شخصی را در حال کاشتن درختی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خواهی تو را به درختی راهنمایی کنم که از درخت تو محکم تر وبادوام تر است وزودتر ثمره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والحمدلله ولا اله الا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 خدای تعالی ده درخت در بهشت برای تو خواهدکاشت</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404" w:name="pg6359_55654"/>
    </w:p>
    <w:p>
      <w:pPr>
        <w:pStyle w:val="Heading3"/>
        <w:numPr>
          <w:ilvl w:val="2"/>
          <w:numId w:val="1"/>
        </w:numPr>
        <w:rPr/>
      </w:pPr>
      <w:bookmarkStart w:id="405" w:name="__RefHeading___Toc2888621_237004111"/>
      <w:bookmarkStart w:id="406" w:name="_Toc133"/>
      <w:bookmarkEnd w:id="404"/>
      <w:bookmarkEnd w:id="405"/>
      <w:r>
        <w:rPr>
          <w:rtl w:val="true"/>
        </w:rPr>
        <w:t>شادی غلام</w:t>
      </w:r>
      <w:bookmarkEnd w:id="406"/>
    </w:p>
    <w:p>
      <w:pPr>
        <w:pStyle w:val="BookText"/>
        <w:rPr/>
      </w:pPr>
      <w:r>
        <w:rPr>
          <w:rFonts w:ascii="IRNazanin" w:hAnsi="IRNazanin" w:eastAsia="IRNazanin"/>
          <w:color w:val="111111"/>
          <w:sz w:val="28"/>
          <w:sz w:val="28"/>
          <w:szCs w:val="28"/>
          <w:rtl w:val="true"/>
          <w:lang w:bidi="fa-IR"/>
        </w:rPr>
        <w:t>یکی از بزرگان،در روزگار قحطی،غلامی را دید که بسیارخوشحال و شاد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 بینی که مردم چگونه گرفتارو در غم غصه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 اندوهی نداری؟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غمی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زیرامولایی دارم که انبارش پر از گندم است او برای من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بزرگمرد ناگهان بر سرش زد و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یک بار شده است که در عمرت،چنین حالتی نسبت به خداوند خود داشته باشی و او را برای خودت کافی بدانی</w:t>
      </w:r>
      <w:r>
        <w:rPr>
          <w:rStyle w:val="FootnoteAnchor"/>
          <w:rtl w:val="true"/>
        </w:rPr>
        <w:footnoteReference w:id="14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407" w:name="pg6359_55655"/>
    </w:p>
    <w:p>
      <w:pPr>
        <w:pStyle w:val="Heading3"/>
        <w:numPr>
          <w:ilvl w:val="2"/>
          <w:numId w:val="1"/>
        </w:numPr>
        <w:rPr/>
      </w:pPr>
      <w:bookmarkStart w:id="408" w:name="__RefHeading___Toc2888623_237004111"/>
      <w:bookmarkStart w:id="409" w:name="_Toc134"/>
      <w:bookmarkEnd w:id="407"/>
      <w:bookmarkEnd w:id="408"/>
      <w:r>
        <w:rPr>
          <w:rtl w:val="true"/>
        </w:rPr>
        <w:t>نشانه های شیعه</w:t>
      </w:r>
      <w:bookmarkEnd w:id="409"/>
    </w:p>
    <w:p>
      <w:pPr>
        <w:pStyle w:val="BookText"/>
        <w:rPr/>
      </w:pPr>
      <w:r>
        <w:rPr>
          <w:rFonts w:ascii="IRNazanin" w:hAnsi="IRNazanin" w:eastAsia="IRNazanin"/>
          <w:color w:val="111111"/>
          <w:sz w:val="28"/>
          <w:sz w:val="28"/>
          <w:szCs w:val="28"/>
          <w:rtl w:val="true"/>
          <w:lang w:bidi="fa-IR"/>
        </w:rPr>
        <w:t>دریک شب مهتابی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جماعت ازمسجد به منزل تشریف می برد،عده ای پشت سر حضرت حرکت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شیعیان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نشانه های شیعه را در شما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نشانه های شیعه چیست؟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کسانی هستند که در اثر بیداری در شب وعبادت،رنگ رخسارشان زرد و اندامشان ضعیف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گریه،چشمانشان بی فروغ است و شکم هایشان در اثر روزه به عقب رفته است و پشت هایشان به خاطر رکوع و سجدۂ زیاد،خمیده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دهان های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جهت زیاد خواندن دعا،همواره خشکیده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صفات شیعیان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410" w:name="pg6359_55657"/>
    </w:p>
    <w:p>
      <w:pPr>
        <w:pStyle w:val="Heading3"/>
        <w:numPr>
          <w:ilvl w:val="2"/>
          <w:numId w:val="1"/>
        </w:numPr>
        <w:rPr/>
      </w:pPr>
      <w:bookmarkStart w:id="411" w:name="__RefHeading___Toc2888625_237004111"/>
      <w:bookmarkStart w:id="412" w:name="_Toc135"/>
      <w:bookmarkEnd w:id="410"/>
      <w:bookmarkEnd w:id="411"/>
      <w:r>
        <w:rPr>
          <w:rtl w:val="true"/>
        </w:rPr>
        <w:t>شکر خداوند</w:t>
      </w:r>
      <w:bookmarkEnd w:id="412"/>
    </w:p>
    <w:p>
      <w:pPr>
        <w:pStyle w:val="BookText"/>
        <w:rPr/>
      </w:pPr>
      <w:r>
        <w:rPr>
          <w:rFonts w:ascii="IRNazanin" w:hAnsi="IRNazanin" w:eastAsia="IRNazanin"/>
          <w:color w:val="111111"/>
          <w:sz w:val="28"/>
          <w:sz w:val="28"/>
          <w:szCs w:val="28"/>
          <w:rtl w:val="true"/>
          <w:lang w:bidi="fa-IR"/>
        </w:rPr>
        <w:t>در حالات یکی از بزرگان نوشته اندکه روزی ازکوچه ای میگذشت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فردی از پشت بام منزلش بر سراو خاکسترریخت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مؤمن بدون اینکه به او ناسزا بگوید و فحاشی کند،گفت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من با آن گناهانی که مرتکب شده ام،این است که سنگ بر سرم 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شکر خداوند را که خاکستر بر سرم ریخته شد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413" w:name="pg6359_55658"/>
    </w:p>
    <w:p>
      <w:pPr>
        <w:pStyle w:val="Heading3"/>
        <w:numPr>
          <w:ilvl w:val="2"/>
          <w:numId w:val="1"/>
        </w:numPr>
        <w:rPr/>
      </w:pPr>
      <w:bookmarkStart w:id="414" w:name="__RefHeading___Toc2888627_237004111"/>
      <w:bookmarkStart w:id="415" w:name="_Toc136"/>
      <w:bookmarkEnd w:id="413"/>
      <w:bookmarkEnd w:id="414"/>
      <w:r>
        <w:rPr>
          <w:rtl w:val="true"/>
        </w:rPr>
        <w:t>داستانی شگفت</w:t>
      </w:r>
      <w:bookmarkEnd w:id="415"/>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النعمانیه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 که درخانه شخصی یک مار چند بچه زائیده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وقتی مار از محل خود دور شده بود،صاحب منزل روی بچه های مار، ظرفی را قرار داد و محبوس کرد و برای اینکه عکس العمل مار راببیند،از گوشه ای شاهد ماجرا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مار به محلش بازگشت،دید بچه هایش زندانی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 که صاحبخانه این کار را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قدری در اطراف خودگردش کرد تا اینکه به ظرف شیری برخورد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خود را داخل ظرف کرد وشیری را که در آن بود،خورد و بعد آن را با سم خود مخلوط کرده،دوباره در ظرف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بار این عمل را تکرار نمود تا کاملا رنگ شیر تغییرکرده و مسموم 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فهمید که مار می خواهد انتقام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لحظه بعد </w:t>
      </w:r>
    </w:p>
    <w:p>
      <w:pPr>
        <w:pStyle w:val="BookText"/>
        <w:rPr/>
      </w:pPr>
      <w:r>
        <w:rPr>
          <w:rFonts w:ascii="IRNazanin" w:hAnsi="IRNazanin" w:eastAsia="IRNazanin"/>
          <w:color w:val="111111"/>
          <w:sz w:val="28"/>
          <w:sz w:val="28"/>
          <w:szCs w:val="28"/>
          <w:rtl w:val="true"/>
          <w:lang w:bidi="fa-IR"/>
        </w:rPr>
        <w:t>که مار از آنجا دور شده بود،آن شخص ظرفی را که روی بچه های مارگذاشته بود برداشت و آنان را آزاد نمود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مار فهمید بچه هایش آزاد شده اند،به سراغ همان ظرف شیررفت و قسمتی از بدن خود را درون آن نمود و بیرون آورد و آنقدر سعی کرد تا شیر را کثیف و آلوده سازد تا کسی نتواند آن را بخورد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416" w:name="pg6359_55660"/>
    </w:p>
    <w:p>
      <w:pPr>
        <w:pStyle w:val="Heading3"/>
        <w:numPr>
          <w:ilvl w:val="2"/>
          <w:numId w:val="1"/>
        </w:numPr>
        <w:rPr/>
      </w:pPr>
      <w:bookmarkStart w:id="417" w:name="__RefHeading___Toc2888629_237004111"/>
      <w:bookmarkStart w:id="418" w:name="_Toc137"/>
      <w:bookmarkEnd w:id="416"/>
      <w:bookmarkEnd w:id="417"/>
      <w:r>
        <w:rPr>
          <w:rtl w:val="true"/>
        </w:rPr>
        <w:t>وفای به عهد</w:t>
      </w:r>
      <w:bookmarkEnd w:id="418"/>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شخصی نقل کرده که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تجارت به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اتفاقامنزل ما نزدیک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و فقهاء شیعه قرارداشت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روزها که در کوفه بودم،خدمت اعمش رفتم و تا هنگام سحر خدمت ایشان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همانطور که عبادت می کرد،این آیه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الله انه لا اله الا هو والملائکة واوالعلم قائمةبالقسط</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 دهند خدا،فرشتگان و صاحبان خرد که خدایی جز او نیست و او بر پا دارنده قسط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گواهی می دهم به آنچه که خداوند به آن گواهی داده است واین گواهی را نزد خداوند به امانت میگذارم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گفتم لابد اعمش در این باره چیزی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ازنماز </w:t>
      </w:r>
    </w:p>
    <w:p>
      <w:pPr>
        <w:pStyle w:val="BookText"/>
        <w:rPr/>
      </w:pPr>
      <w:r>
        <w:rPr>
          <w:rFonts w:ascii="IRNazanin" w:hAnsi="IRNazanin" w:eastAsia="IRNazanin"/>
          <w:color w:val="111111"/>
          <w:sz w:val="28"/>
          <w:sz w:val="28"/>
          <w:szCs w:val="28"/>
          <w:rtl w:val="true"/>
          <w:lang w:bidi="fa-IR"/>
        </w:rPr>
        <w:t>فارغ شد، علت سخنش را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تا مدتی بگذرد تا بعد موضوع را به تو خواهم گفت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ازگذشت مدتی روزی خدمت او رسیدم و سؤال خویش را تکرار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و گواهی روز قیامت آورده می شود 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ازاین بنده نزد من است و من از هرکس به وفای عهد، سزاوارترم،پس این بنده مرا داخل بهشت نمائید</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419" w:name="pg6359_55662"/>
    </w:p>
    <w:p>
      <w:pPr>
        <w:pStyle w:val="Heading3"/>
        <w:numPr>
          <w:ilvl w:val="2"/>
          <w:numId w:val="1"/>
        </w:numPr>
        <w:rPr/>
      </w:pPr>
      <w:bookmarkStart w:id="420" w:name="__RefHeading___Toc2888631_237004111"/>
      <w:bookmarkStart w:id="421" w:name="_Toc138"/>
      <w:bookmarkEnd w:id="419"/>
      <w:bookmarkEnd w:id="420"/>
      <w:r>
        <w:rPr>
          <w:rtl w:val="true"/>
        </w:rPr>
        <w:t>سرباز امین</w:t>
      </w:r>
      <w:bookmarkEnd w:id="421"/>
    </w:p>
    <w:p>
      <w:pPr>
        <w:pStyle w:val="BookText"/>
        <w:rPr/>
      </w:pPr>
      <w:r>
        <w:rPr>
          <w:rFonts w:ascii="IRNazanin" w:hAnsi="IRNazanin" w:eastAsia="IRNazanin"/>
          <w:color w:val="111111"/>
          <w:sz w:val="28"/>
          <w:sz w:val="28"/>
          <w:szCs w:val="28"/>
          <w:rtl w:val="true"/>
          <w:lang w:bidi="fa-IR"/>
        </w:rPr>
        <w:t>پس از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شد و به دست مسلمانان افتاد،غنائم زیادی جمع آوری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فرماندهی جنگ دستور رسید هر کس غنیمتی بدست آورده، باید تحویل دهد تا عادلانه بین همه تقسیم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آنچه بدست آورده بود، تسلیم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جوانی مراجعه کرد وجعبه ای پر از جواهرات سلطنتی را به فرمانده اش تسلیم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هم از جعبه برداشته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اگر من ایمان به خدا نداشتم،هرگز جعبه را به اینجا نمی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جعبه متعلق به بیت المال است و من اجازه خیانت کردن به خود نمی دهم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سخن همه خوشحال شدند و او را تحسین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فرمانده نام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معرفی نمی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ترسم مرا مورد تشویق و مدح وثنا قرار دهید و نام مرا بر سرزبان هاجاری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خدا این کار را انجام داده ام و از دیگران انتظاری ندارم</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422" w:name="pg6359_55664"/>
    </w:p>
    <w:p>
      <w:pPr>
        <w:pStyle w:val="Heading3"/>
        <w:numPr>
          <w:ilvl w:val="2"/>
          <w:numId w:val="1"/>
        </w:numPr>
        <w:rPr/>
      </w:pPr>
      <w:bookmarkStart w:id="423" w:name="__RefHeading___Toc2888633_237004111"/>
      <w:bookmarkStart w:id="424" w:name="_Toc139"/>
      <w:bookmarkEnd w:id="422"/>
      <w:bookmarkEnd w:id="423"/>
      <w:r>
        <w:rPr>
          <w:rtl w:val="true"/>
        </w:rPr>
        <w:t>قبول اعمال</w:t>
      </w:r>
      <w:bookmarkEnd w:id="424"/>
    </w:p>
    <w:p>
      <w:pPr>
        <w:pStyle w:val="BookText"/>
        <w:rPr/>
      </w:pPr>
      <w:r>
        <w:rPr>
          <w:rFonts w:ascii="IRNazanin" w:hAnsi="IRNazanin" w:eastAsia="IRNazanin"/>
          <w:color w:val="111111"/>
          <w:sz w:val="28"/>
          <w:sz w:val="28"/>
          <w:szCs w:val="28"/>
          <w:rtl w:val="true"/>
          <w:lang w:bidi="fa-IR"/>
        </w:rPr>
        <w:t>در کتاب اصول کافی نقل شده است که شخصی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شده و مدعی علم و دین شده و طرفداران زیادی هم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او را به نیکویی می شناختند و وی رامی ستودند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 کذب بودن ادعایش را نزد مردم روشن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دنبال او به راه افتاد،به طوری که او متوجه نبود که امام پشت سرش قرار دارد واعمال او را می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مردپس از مدتی به مغازه ای رسید و بدون اینکه به صاحبش چیزی بگوید،دودانه انار در جیب گذاشت و ردشد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لحظه ای دیگر،به مغازه نانوایی رسید و باز دو عدد نان بدون اطلاع نانوا برداشت و به راه خود ادامه داد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به فقیری رسید و آنچه را برداشته بود به او داد وگذشت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حالات وی را مشاهده فرموده بود،اورا فراخواند و ماجرا را سؤال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ابتدا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خود را معرفی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ای از بندگان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خانواده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p>
    <w:p>
      <w:pPr>
        <w:pStyle w:val="BookText"/>
        <w:rPr/>
      </w:pPr>
      <w:r>
        <w:rPr>
          <w:rFonts w:ascii="IRNazanin" w:hAnsi="IRNazanin" w:eastAsia="IRNazanin"/>
          <w:color w:val="111111"/>
          <w:sz w:val="28"/>
          <w:sz w:val="28"/>
          <w:szCs w:val="28"/>
          <w:rtl w:val="true"/>
          <w:lang w:bidi="fa-IR"/>
        </w:rPr>
        <w:t>سوال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چه شهری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وقتی حضرت را شناخت،با بی شرمی هر چه بیشتر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باآن خانواده اصیلی که داری،چرا از قرآن بی اطلاعی؟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لحنی آرام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کدام آیه قرآن بدون اطلاع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مگر نخوانده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عشرامثالها</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یک کار نیک انجام دهد،خداوند ده برابر او پاداش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بالشیئة فلایجزی الآ مثلها</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یک کار زشت انجام دهد،جز همان یک گناه،جزائی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دو عدد انار و دو عدد نان را به فقیری دادم وچهل ثواب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گناهانم را از حسناتم کسر کنند،سی و شش ثواب برای من محسوب می 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 را در ضلالت و گمراهی می دید،پاسخ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از قرآن را خوانده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یتقبل الله من </w:t>
      </w:r>
    </w:p>
    <w:p>
      <w:pPr>
        <w:pStyle w:val="BookText"/>
        <w:rPr/>
      </w:pPr>
      <w:r>
        <w:rPr>
          <w:rFonts w:ascii="IRNazanin" w:hAnsi="IRNazanin" w:eastAsia="IRNazanin"/>
          <w:color w:val="111111"/>
          <w:sz w:val="28"/>
          <w:sz w:val="28"/>
          <w:szCs w:val="28"/>
          <w:rtl w:val="true"/>
          <w:lang w:bidi="fa-IR"/>
        </w:rPr>
        <w:t>المتقین</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اعمال را فقط از بندگان صالح و با تقوی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تقوی نباشد،حسنه ای هم وجود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تو انجام داده ای،هرگز با تقوی موافقت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خطایی که تو در آن کار مرتکب شده ای،فقط با پس دادن آنها به صاحبانش جبران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انفاق آن به فقیران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که همچنان در اشتباه خود غوطه ور بود،بدون اینکه فرمایش حضرت را بپذیرد،با بیشرمی نگاه تندی به امام کرد و از آنجا دور شد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425" w:name="pg6359_55667"/>
    </w:p>
    <w:p>
      <w:pPr>
        <w:pStyle w:val="Heading3"/>
        <w:numPr>
          <w:ilvl w:val="2"/>
          <w:numId w:val="1"/>
        </w:numPr>
        <w:rPr/>
      </w:pPr>
      <w:bookmarkStart w:id="426" w:name="__RefHeading___Toc2888635_237004111"/>
      <w:bookmarkStart w:id="427" w:name="_Toc140"/>
      <w:bookmarkEnd w:id="425"/>
      <w:bookmarkEnd w:id="426"/>
      <w:r>
        <w:rPr>
          <w:rtl w:val="true"/>
        </w:rPr>
        <w:t>خشنودی خداوند</w:t>
      </w:r>
      <w:bookmarkEnd w:id="427"/>
    </w:p>
    <w:p>
      <w:pPr>
        <w:pStyle w:val="BookText"/>
        <w:rPr/>
      </w:pPr>
      <w:r>
        <w:rPr>
          <w:rFonts w:ascii="IRNazanin" w:hAnsi="IRNazanin" w:eastAsia="IRNazanin"/>
          <w:color w:val="111111"/>
          <w:sz w:val="28"/>
          <w:sz w:val="28"/>
          <w:szCs w:val="28"/>
          <w:rtl w:val="true"/>
          <w:lang w:bidi="fa-IR"/>
        </w:rPr>
        <w:t>در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اند که یکی از مؤمنین به دیدارش رفت و ساعتی با او گفتگو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ساعت،حکایاتی برای یکدیگر نقل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دوست فضیل خواست برود،گفت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که مجلس خوبی داشتیم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مجلس خوشی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یک ساعت،توسعی میکردی چیزی را بگویی که من بپسندم و من درصدد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بودم که باسخنان خود،تو را شاد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آیا تا به حال به فکر افتاده ایم خداوندی را که حاضر و ناظر بر اعمال ماست،خشنود نمائیم</w:t>
      </w:r>
      <w:r>
        <w:rPr>
          <w:rStyle w:val="FootnoteAnchor"/>
          <w:rtl w:val="true"/>
        </w:rPr>
        <w:footnoteReference w:id="15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428" w:name="pg6359_55668"/>
    </w:p>
    <w:p>
      <w:pPr>
        <w:pStyle w:val="Heading3"/>
        <w:numPr>
          <w:ilvl w:val="2"/>
          <w:numId w:val="1"/>
        </w:numPr>
        <w:rPr/>
      </w:pPr>
      <w:bookmarkStart w:id="429" w:name="__RefHeading___Toc2888637_237004111"/>
      <w:bookmarkStart w:id="430" w:name="_Toc141"/>
      <w:bookmarkEnd w:id="428"/>
      <w:bookmarkEnd w:id="429"/>
      <w:r>
        <w:rPr>
          <w:rtl w:val="true"/>
        </w:rPr>
        <w:t>تواضع برای خدا</w:t>
      </w:r>
      <w:bookmarkEnd w:id="430"/>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پنج شنبه ای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وقت افطار فرا رسید، چون آن حضرت روزه بود،خواست افطار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یکی از اصحاب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اینجاآشامیدنی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بن خولی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ظرف شیرکه عسل در آن ریخته شده بود،خدمت حضرت برد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راگرفت وبرای آنکه بنوشد،به طرف دهان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قبل از آن که میل کند،ظرف را بر زمین نهاد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آشامیدنی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من یکی از آنها کافی است به همین خاطر نه آن را می نوشم ونه آن را حرام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برای خدا تواضع می نمایم و ازخوردن خودداری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برای خداوند تواضع </w:t>
      </w:r>
    </w:p>
    <w:p>
      <w:pPr>
        <w:pStyle w:val="BookText"/>
        <w:rPr/>
      </w:pPr>
      <w:r>
        <w:rPr>
          <w:rFonts w:ascii="IRNazanin" w:hAnsi="IRNazanin" w:eastAsia="IRNazanin"/>
          <w:color w:val="111111"/>
          <w:sz w:val="28"/>
          <w:sz w:val="28"/>
          <w:szCs w:val="28"/>
          <w:rtl w:val="true"/>
          <w:lang w:bidi="fa-IR"/>
        </w:rPr>
        <w:t>نماید،خدا او را عزیز می کندوهرکس که تکبر ورزد،او را پست میکنند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که در زندگی میانه روی کند،روزیش می دهدو هر که زیاده روی کند،خدا او را محروم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را که از مرگ زیادیادکند،دوست دارد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431" w:name="pg6359_55670"/>
    </w:p>
    <w:p>
      <w:pPr>
        <w:pStyle w:val="Heading3"/>
        <w:numPr>
          <w:ilvl w:val="2"/>
          <w:numId w:val="1"/>
        </w:numPr>
        <w:rPr/>
      </w:pPr>
      <w:bookmarkStart w:id="432" w:name="__RefHeading___Toc2888639_237004111"/>
      <w:bookmarkStart w:id="433" w:name="_Toc142"/>
      <w:bookmarkEnd w:id="431"/>
      <w:bookmarkEnd w:id="432"/>
      <w:r>
        <w:rPr>
          <w:rtl w:val="true"/>
        </w:rPr>
        <w:t>لحظه ای گناه</w:t>
      </w:r>
      <w:bookmarkEnd w:id="433"/>
    </w:p>
    <w:p>
      <w:pPr>
        <w:pStyle w:val="BookText"/>
        <w:rPr/>
      </w:pPr>
      <w:r>
        <w:rPr>
          <w:rFonts w:ascii="IRNazanin" w:hAnsi="IRNazanin" w:eastAsia="IRNazanin"/>
          <w:color w:val="111111"/>
          <w:sz w:val="28"/>
          <w:sz w:val="28"/>
          <w:szCs w:val="28"/>
          <w:rtl w:val="true"/>
          <w:lang w:bidi="fa-IR"/>
        </w:rPr>
        <w:t>مردکوتاه قدی که از یاران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شمارمی آمد،در یکی از مسافرت ها،آن حضرت را همراهی می کرد،تا اینکه به رودی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یقین و ایمان کامل،نام خدارابر زبان جاری کرد و روی آب قدم گذاشت و از آن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کوتاه قد چون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آن حال دید،نام خدا رابرد و به دنبال حضرت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مقداری راه پیمودن روی آب،حسد و خودبینی آن مرد را فرا گرفت و اورا با خود فکرکرد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 است که بر روی آب راه میرود و من هم بر روی آب راه می پیمایم آیا او را بر من برتری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فکر به ذهن او خطور کرد،از حالت عادی خارج شدوبه </w:t>
      </w:r>
    </w:p>
    <w:p>
      <w:pPr>
        <w:pStyle w:val="BookText"/>
        <w:rPr/>
      </w:pPr>
      <w:r>
        <w:rPr>
          <w:rFonts w:ascii="IRNazanin" w:hAnsi="IRNazanin" w:eastAsia="IRNazanin"/>
          <w:color w:val="111111"/>
          <w:sz w:val="28"/>
          <w:sz w:val="28"/>
          <w:szCs w:val="28"/>
          <w:rtl w:val="true"/>
          <w:lang w:bidi="fa-IR"/>
        </w:rPr>
        <w:t>زیر آب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فریادزدو از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 او را گرفت و بالا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مرد،چه گفتی که به زیر آب فرو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کوتاه قد،ماجرا را برای ایشان تعریف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مقامی قرار دادی که خداوند تو را در آنجا قرارنداده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جهت مورد خشم الهی واقع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از آنچه گفتی به درگاه خداوند توبه نما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ازگناهی که مرتکب شده بود،توبه نمود و خداوندمقامی را که داشت،به او بازگردانید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434" w:name="pg6359_55672"/>
    </w:p>
    <w:p>
      <w:pPr>
        <w:pStyle w:val="Heading3"/>
        <w:numPr>
          <w:ilvl w:val="2"/>
          <w:numId w:val="1"/>
        </w:numPr>
        <w:rPr/>
      </w:pPr>
      <w:bookmarkStart w:id="435" w:name="__RefHeading___Toc2888641_237004111"/>
      <w:bookmarkStart w:id="436" w:name="_Toc143"/>
      <w:bookmarkEnd w:id="434"/>
      <w:bookmarkEnd w:id="435"/>
      <w:r>
        <w:rPr>
          <w:rtl w:val="true"/>
        </w:rPr>
        <w:t>نزدیکان درگاه الهی</w:t>
      </w:r>
      <w:bookmarkEnd w:id="436"/>
    </w:p>
    <w:p>
      <w:pPr>
        <w:pStyle w:val="BookText"/>
        <w:rPr/>
      </w:pPr>
      <w:r>
        <w:rPr>
          <w:rFonts w:ascii="IRNazanin" w:hAnsi="IRNazanin" w:eastAsia="IRNazanin"/>
          <w:color w:val="111111"/>
          <w:sz w:val="28"/>
          <w:sz w:val="28"/>
          <w:szCs w:val="28"/>
          <w:rtl w:val="true"/>
          <w:lang w:bidi="fa-IR"/>
        </w:rPr>
        <w:t>حضرت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را دیدکه بسیار محزون بودندوبدن هایشان بسیار ضعیف و رخسارشان زرد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چیزشما را به این روز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خدا بترسد،بر خداوند حق است که او رامورد امان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مدتی،سه نفر دیگر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بسیار مغموم تر ازسه نفرقبلی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علت راپرسید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به رحمت الهی ما را چنین افسرده حال نموده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خداوند حق است که آنچه شما امید دارید،به شما </w:t>
      </w:r>
    </w:p>
    <w:p>
      <w:pPr>
        <w:pStyle w:val="BookText"/>
        <w:rPr/>
      </w:pPr>
      <w:r>
        <w:rPr>
          <w:rFonts w:ascii="IRNazanin" w:hAnsi="IRNazanin" w:eastAsia="IRNazanin"/>
          <w:color w:val="111111"/>
          <w:sz w:val="28"/>
          <w:sz w:val="28"/>
          <w:szCs w:val="28"/>
          <w:rtl w:val="true"/>
          <w:lang w:bidi="fa-IR"/>
        </w:rPr>
        <w:t>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ازآن سه فردغمگین دیگر را دیدواحوال آنان را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خداوند ما را چنین غمزده و پژمرده ساخته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شمانزدیکان درگاه الهی هستید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437" w:name="pg6359_55674"/>
    </w:p>
    <w:p>
      <w:pPr>
        <w:pStyle w:val="Heading3"/>
        <w:numPr>
          <w:ilvl w:val="2"/>
          <w:numId w:val="1"/>
        </w:numPr>
        <w:rPr/>
      </w:pPr>
      <w:bookmarkStart w:id="438" w:name="__RefHeading___Toc2888643_237004111"/>
      <w:bookmarkStart w:id="439" w:name="_Toc144"/>
      <w:bookmarkEnd w:id="437"/>
      <w:bookmarkEnd w:id="438"/>
      <w:r>
        <w:rPr>
          <w:rtl w:val="true"/>
        </w:rPr>
        <w:t>هدیه</w:t>
      </w:r>
      <w:bookmarkEnd w:id="439"/>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رامشاهده فرمودکه برای خانواده خود چیزی خریده بود و با خود با خانه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مرد فهمید که حضرت او را دیده است، خجالت کشید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پسندیده ای انجام می دهی که برای خانواده ات چیزی را تهیه کرده ای و به خانه می بری،به خداوندسوگند اگر عیب جویی بعضی از مردم نبود،من دوست داشتم چیزی برای خانواده خود بخرم و بر دوش گیرم و برایشان ببرم</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440" w:name="pg6359_55675"/>
    </w:p>
    <w:p>
      <w:pPr>
        <w:pStyle w:val="Heading3"/>
        <w:numPr>
          <w:ilvl w:val="2"/>
          <w:numId w:val="1"/>
        </w:numPr>
        <w:rPr/>
      </w:pPr>
      <w:bookmarkStart w:id="441" w:name="__RefHeading___Toc2888645_237004111"/>
      <w:bookmarkStart w:id="442" w:name="_Toc145"/>
      <w:bookmarkEnd w:id="440"/>
      <w:bookmarkEnd w:id="441"/>
      <w:r>
        <w:rPr>
          <w:rtl w:val="true"/>
        </w:rPr>
        <w:t>خبر شادی بخش</w:t>
      </w:r>
      <w:bookmarkEnd w:id="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بن اخطب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یهود،در 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 مسلمان گردید و خود داوطلب ازدواج بارسول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این افتخار هم نصیب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ازهنگامی که صفیه به خانه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دیگر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که از تمسخر و استهزاء آندو بسیار ناراحت بود،خدمت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مسئله،بسیار ناراحت شد و او را دلداری دادو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آنان نگفتی که پدرت هارون و عمویت موسی است وهمسر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با این خبر افتخارآفرین او را شادمان کرد و تمسخر آندورا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اثر نمود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443" w:name="pg6359_55677"/>
    </w:p>
    <w:p>
      <w:pPr>
        <w:pStyle w:val="Heading3"/>
        <w:numPr>
          <w:ilvl w:val="2"/>
          <w:numId w:val="1"/>
        </w:numPr>
        <w:rPr/>
      </w:pPr>
      <w:bookmarkStart w:id="444" w:name="__RefHeading___Toc2888647_237004111"/>
      <w:bookmarkStart w:id="445" w:name="_Toc146"/>
      <w:bookmarkEnd w:id="443"/>
      <w:bookmarkEnd w:id="444"/>
      <w:r>
        <w:rPr>
          <w:rtl w:val="true"/>
        </w:rPr>
        <w:t>تهمت</w:t>
      </w:r>
      <w:bookmarkEnd w:id="445"/>
    </w:p>
    <w:p>
      <w:pPr>
        <w:pStyle w:val="BookText"/>
        <w:rPr/>
      </w:pPr>
      <w:r>
        <w:rPr>
          <w:rFonts w:ascii="IRNazanin" w:hAnsi="IRNazanin" w:eastAsia="IRNazanin"/>
          <w:color w:val="111111"/>
          <w:sz w:val="28"/>
          <w:sz w:val="28"/>
          <w:szCs w:val="28"/>
          <w:rtl w:val="true"/>
          <w:lang w:bidi="fa-IR"/>
        </w:rPr>
        <w:t>یکی از اوقاتی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درمسجدمعتکف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بن اخطب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دیدن ایشان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صفیه خواست از مسجد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راه،او را بدرقه نمود و در راه با او سخن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راه،مردی ازانصار از همانجا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را با صدای بلند فراخواند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زن،صفیه،همسر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که کسی به شما گمان بدببرد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در رگ وخون آدمی جای می گیرد،ترسیدم که بر تو وارد شود و تو را هلاک نماید</w:t>
      </w:r>
      <w:r>
        <w:rPr>
          <w:rFonts w:eastAsia="IRNazanin" w:cs="IRNazanin"/>
          <w:color w:val="111111"/>
          <w:sz w:val="28"/>
          <w:szCs w:val="28"/>
          <w:rtl w:val="true"/>
          <w:lang w:bidi="fa-IR"/>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عاقل و دیندار نباید به خیال اینکه مردم او راصالح می دانند،خود را در موقعیت هایی قرار دهد که احتمال تهمت زدن به اوهست</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446" w:name="pg6359_55679"/>
    </w:p>
    <w:p>
      <w:pPr>
        <w:pStyle w:val="Heading3"/>
        <w:numPr>
          <w:ilvl w:val="2"/>
          <w:numId w:val="1"/>
        </w:numPr>
        <w:rPr/>
      </w:pPr>
      <w:bookmarkStart w:id="447" w:name="__RefHeading___Toc2888649_237004111"/>
      <w:bookmarkStart w:id="448" w:name="_Toc147"/>
      <w:bookmarkEnd w:id="446"/>
      <w:bookmarkEnd w:id="447"/>
      <w:r>
        <w:rPr>
          <w:rtl w:val="true"/>
        </w:rPr>
        <w:t>راه ورسم بندگی</w:t>
      </w:r>
      <w:bookmarkEnd w:id="448"/>
    </w:p>
    <w:p>
      <w:pPr>
        <w:pStyle w:val="BookText"/>
        <w:rPr/>
      </w:pPr>
      <w:r>
        <w:rPr>
          <w:rFonts w:ascii="IRNazanin" w:hAnsi="IRNazanin" w:eastAsia="IRNazanin"/>
          <w:color w:val="111111"/>
          <w:sz w:val="28"/>
          <w:sz w:val="28"/>
          <w:szCs w:val="28"/>
          <w:rtl w:val="true"/>
          <w:lang w:bidi="fa-IR"/>
        </w:rPr>
        <w:t>فردی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غلامی رسیدم و صحبتی با او کردم که بسیاردر من اثر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زمستان وی را دیدم که لباس کمی برتن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پرسیدم چرا لباس کافی نپوشیده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در اختیار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کسی طلب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حق ندارد به غیر از مولایش از کسی چیزی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گفتی،چرا از مولایت تقاضا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مرا در این حال می بیند؛اگرمی خواست،به من می داد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فهمیدیم که راه و روش بندگی درپیشگاه مولای حقیقی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راه وروش همین غلام است</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449" w:name="pg6359_55681"/>
    </w:p>
    <w:p>
      <w:pPr>
        <w:pStyle w:val="Heading3"/>
        <w:numPr>
          <w:ilvl w:val="2"/>
          <w:numId w:val="1"/>
        </w:numPr>
        <w:rPr/>
      </w:pPr>
      <w:bookmarkStart w:id="450" w:name="__RefHeading___Toc2888651_237004111"/>
      <w:bookmarkStart w:id="451" w:name="_Toc148"/>
      <w:bookmarkEnd w:id="449"/>
      <w:bookmarkEnd w:id="450"/>
      <w:r>
        <w:rPr>
          <w:rtl w:val="true"/>
        </w:rPr>
        <w:t>عصای گمشده</w:t>
      </w:r>
      <w:bookmarkEnd w:id="4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اگرراستی بنده خدا شوید،خدا هم حافظ جان و مال شماخواهد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بخوابی خدای تو بیدار است و تو رایاری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من این است که همه چیز خود را به خدا می سپارم و از اومی خواهم که آنها را برایم حفظ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مثال یک سال در سفر حج،عصایی همراه داشتم و در راه آن را زیر کجاوه بسته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شب به منزلی رسیدیم و پیاده شدیم و من رفتم که عصا را بردارم؛اما هر چه جستجو کردم،آن را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 زدم که در بین راه افتاده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دوستانم را خواندم و از او خواستم که عصایم را پیدا کند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ابتداپیدا شدن عصا را محال شمرد اما من به او گفتم که مال </w:t>
      </w:r>
    </w:p>
    <w:p>
      <w:pPr>
        <w:pStyle w:val="BookText"/>
        <w:rPr/>
      </w:pPr>
      <w:r>
        <w:rPr>
          <w:rFonts w:ascii="IRNazanin" w:hAnsi="IRNazanin" w:eastAsia="IRNazanin"/>
          <w:color w:val="111111"/>
          <w:sz w:val="28"/>
          <w:sz w:val="28"/>
          <w:szCs w:val="28"/>
          <w:rtl w:val="true"/>
          <w:lang w:bidi="fa-IR"/>
        </w:rPr>
        <w:t>من گم شدنی نیست،من مالم را به خدای حی و قیوم سپرده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او بر مرکبی سوار شد تا برود و عصا را پیدا کند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هنوز از انتهای قافله دور نشده بود که دید عصا را به چوبی آویزان کرده اند،تا صاحبش آن را ببیندوبرداردبراستی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توکل علیه 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به خدا توکل کند،خدا او را کفایت می نماید</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452" w:name="pg6359_55683"/>
    </w:p>
    <w:p>
      <w:pPr>
        <w:pStyle w:val="Heading3"/>
        <w:numPr>
          <w:ilvl w:val="2"/>
          <w:numId w:val="1"/>
        </w:numPr>
        <w:rPr/>
      </w:pPr>
      <w:bookmarkStart w:id="453" w:name="__RefHeading___Toc2888653_237004111"/>
      <w:bookmarkStart w:id="454" w:name="_Toc149"/>
      <w:bookmarkEnd w:id="452"/>
      <w:bookmarkEnd w:id="453"/>
      <w:r>
        <w:rPr>
          <w:rtl w:val="true"/>
        </w:rPr>
        <w:t>ادعای خدایی وحکومت</w:t>
      </w:r>
      <w:bookmarkEnd w:id="4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استانی ازامپراطوری وی به شمار می رفت،وقتی در قرآن مجید خواندکه فرعون ادعای خدایی کرده است،تعجب کرد و به وزیرش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ترین افراد را برای من احضار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در شهر گردش کردو درخرابه ای مرد ژولیده ای را که باتوله سگی بازی می کرد،یافت و به دربار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حکمران مصر کنم می توانی اداره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به واسطه اینکه فرعون ادعای خدایی کرده به حکومت مصر منصوب می کنم تا باعث شرمساری بیشتر او شود</w:t>
      </w:r>
      <w:r>
        <w:rPr>
          <w:rFonts w:eastAsia="IRNazanin" w:cs="IRNazanin"/>
          <w:color w:val="111111"/>
          <w:sz w:val="28"/>
          <w:szCs w:val="28"/>
          <w:rtl w:val="true"/>
          <w:lang w:bidi="fa-IR"/>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که پس از حکومت این مرد،فرزندش نیز به سلطنت رسید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455" w:name="pg6359_55685"/>
    </w:p>
    <w:p>
      <w:pPr>
        <w:pStyle w:val="Heading3"/>
        <w:numPr>
          <w:ilvl w:val="2"/>
          <w:numId w:val="1"/>
        </w:numPr>
        <w:rPr/>
      </w:pPr>
      <w:bookmarkStart w:id="456" w:name="__RefHeading___Toc2888655_237004111"/>
      <w:bookmarkStart w:id="457" w:name="_Toc150"/>
      <w:bookmarkEnd w:id="455"/>
      <w:bookmarkEnd w:id="456"/>
      <w:r>
        <w:rPr>
          <w:rtl w:val="true"/>
        </w:rPr>
        <w:t>اجر عبادت</w:t>
      </w:r>
      <w:bookmarkEnd w:id="457"/>
    </w:p>
    <w:p>
      <w:pPr>
        <w:pStyle w:val="BookText"/>
        <w:rPr/>
      </w:pPr>
      <w:r>
        <w:rPr>
          <w:rFonts w:ascii="IRNazanin" w:hAnsi="IRNazanin" w:eastAsia="IRNazanin"/>
          <w:color w:val="111111"/>
          <w:sz w:val="28"/>
          <w:sz w:val="28"/>
          <w:szCs w:val="28"/>
          <w:rtl w:val="true"/>
          <w:lang w:bidi="fa-IR"/>
        </w:rPr>
        <w:t>نقل شده است که عابدی هفتاد سال،روزها روزه و شب ها افطارش فقط دو عدد انار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هفتاد سال،خیلی روی عبادتش حساب می کرد ونسبت به عبادتش خوشبین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حتی خود را از خداوندطلبکار می دانست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عبادت وی را سنجیدند، معلوم شد اجر هفتاد سال عبادتش،حتی مساوی دو عدد اناری که خداوند بخاطر لطفش برای وی فراهم می آورده،نبوده است</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458" w:name="pg6359_55686"/>
    </w:p>
    <w:p>
      <w:pPr>
        <w:pStyle w:val="Heading3"/>
        <w:numPr>
          <w:ilvl w:val="2"/>
          <w:numId w:val="1"/>
        </w:numPr>
        <w:rPr/>
      </w:pPr>
      <w:bookmarkStart w:id="459" w:name="__RefHeading___Toc2888657_237004111"/>
      <w:bookmarkStart w:id="460" w:name="_Toc151"/>
      <w:bookmarkEnd w:id="458"/>
      <w:bookmarkEnd w:id="459"/>
      <w:r>
        <w:rPr>
          <w:rtl w:val="true"/>
        </w:rPr>
        <w:t>اندازه عبادت</w:t>
      </w:r>
      <w:bookmarkEnd w:id="460"/>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اموی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احضار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را مشاهده نمود،از ضعف و لاغری ایشان بسیار شگفت زده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شمااز خاندان رسالت هستید،سزاوار نیست که خودرا چنین به زحمت بیاندازید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ایرادمی گرفتندکه چرا آنقدر عبادت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پیامبر در جواب آنهامی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نباید بنده ای شکرگذار باشم؟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اول تا آخر دنیا عمر کنم و هر روز را روزه بگیرم،به طوری که پوست شکمم به پشت بچسبد و آنقدر گریه کنم که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پلک و چشمانم روی گونه هایم بیافتد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نتوانسته ام شکر یک دهم ازنعمت هایی که پروردگارم برمن عنایت کرده است،به جای آورم</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461" w:name="pg6359_55688"/>
    </w:p>
    <w:p>
      <w:pPr>
        <w:pStyle w:val="Heading3"/>
        <w:numPr>
          <w:ilvl w:val="2"/>
          <w:numId w:val="1"/>
        </w:numPr>
        <w:rPr/>
      </w:pPr>
      <w:bookmarkStart w:id="462" w:name="__RefHeading___Toc2888659_237004111"/>
      <w:bookmarkStart w:id="463" w:name="_Toc152"/>
      <w:bookmarkEnd w:id="461"/>
      <w:bookmarkEnd w:id="462"/>
      <w:r>
        <w:rPr>
          <w:rtl w:val="true"/>
        </w:rPr>
        <w:t>گنج واقعی</w:t>
      </w:r>
      <w:bookmarkEnd w:id="4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محمود غزنوی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به این غلام بسیار علاقمند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علاقه زیاد سلطان به وی باعث حسادت نزدیکان سلطان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سلطان گزارش دادندکه ایاز ذخائر گنجینه های تورامی دزدد ودر محلی پنهان می سازد وبه همین خاطر اتاقی ساخته و درب آن را همیشه قفل می نماید و هیچکس را به آن راه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گاهی اوقات خودش تنها واردآن اطاق می شود و آنچه را دزدیده است به آنجابرده،باز می گردد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محمود سخن آنان را باور نمی کرد، ولی برای اینکه به آنها بفهماند ایاز شخص خطا کاری نیست، دستور داد مأمورین در اتاق راشکسته و آنجا را جستجو کنند وهر چه یافتند به نزدش ببرند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مأمورین دستور سلطان را اجرا کردند و درب اتاق را شکسته،وارد آنجا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آنجا جز یک دست لباس و کفش و پوستین کهنه چیزی پیدا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کف اتاق را کندند شاید چیزی پیدا کنند،اماباز موفق نشدند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 را با سلطان در میان نهادند،سلطان ایاز را احضار کرد و ازاو توضیح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مطلب این است که من قبل ازرسیدن به مقام ملازمت با شما،یک خارکن بیش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کارم به جایی رسیده است که همنشین سلطان 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اینکه یادم نرود قبلا چه کاره بودم، لباس خارکنی را در اتاق گذاشته و به آنجا می روم و لباس را بر تن میکنم و بر خودم بانگ می زنم تا مغرور نشوم و فریفته مقام تازه نگردم</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464" w:name="pg6359_55690"/>
    </w:p>
    <w:p>
      <w:pPr>
        <w:pStyle w:val="Heading3"/>
        <w:numPr>
          <w:ilvl w:val="2"/>
          <w:numId w:val="1"/>
        </w:numPr>
        <w:rPr/>
      </w:pPr>
      <w:bookmarkStart w:id="465" w:name="__RefHeading___Toc2888661_237004111"/>
      <w:bookmarkStart w:id="466" w:name="_Toc153"/>
      <w:bookmarkEnd w:id="464"/>
      <w:bookmarkEnd w:id="465"/>
      <w:r>
        <w:rPr>
          <w:rtl w:val="true"/>
        </w:rPr>
        <w:t>شیخ مرتضی انصاری</w:t>
      </w:r>
      <w:bookmarkEnd w:id="466"/>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حسن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و مراجع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سال</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در نجف وفات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پس از تحصیل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نجف اشرف مشرف شدوپس از مدتی مشغول تدریس درس خارج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 حسب تصادف زودتر از وقت تدریس به مسجد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تنها در مسجد نشسته بود،چشمش به فردی افتاد که سرگرم تدریس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به بحث آن مرد گوش فرا داد و در پایان از تبحر واستادی او به حیرت افتاد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دیگر عمدأ زودتر از وقت مقرر به مسجد رفت و پای درس آن مرد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شیفته درس او شده بود،چند روز دیگر این کارراتکرار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تحقیق پرسید معلوم شد که آن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مرتضی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تازگی از سفر چهارساله اش از ایران بازگشته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سید قبل از شروع درس به شاگردانش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مسلم گشته است که شیخ انصاری مرد فاضلی است و درسش برای شما مفیدتر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از امروز به بعد من و همه شما به پای درس ایشان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به بعد،شهرت شیخ انصاری زیاد شدوپس از مدتی به مقام مرجعیت رسید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وفات شیخ انصاری در سال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تدریس دروسی که شیخ می فرمود، به عهده مرحوم سید حسن ترک گذاشته شد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467" w:name="pg6359_55692"/>
    </w:p>
    <w:p>
      <w:pPr>
        <w:pStyle w:val="Heading3"/>
        <w:numPr>
          <w:ilvl w:val="2"/>
          <w:numId w:val="1"/>
        </w:numPr>
        <w:rPr/>
      </w:pPr>
      <w:bookmarkStart w:id="468" w:name="__RefHeading___Toc2888663_237004111"/>
      <w:bookmarkStart w:id="469" w:name="_Toc154"/>
      <w:bookmarkEnd w:id="467"/>
      <w:bookmarkEnd w:id="468"/>
      <w:r>
        <w:rPr>
          <w:rtl w:val="true"/>
        </w:rPr>
        <w:t>همسایه توانگر</w:t>
      </w:r>
      <w:bookmarkEnd w:id="469"/>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فقیری زندگی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همسایه ای داشت که بسیار توانگر بود و مرد فقیر نسبت به او حسادت می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فقیر همیشه سعی داشت تا به نحوی از ثروتمند شدن مرد توانگر جلوگیری کند و یا او را اذیت نماید،اما هرگز موفق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زمان می گذشت،بر شدت حسد وی اضافه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تااینکه پس از دیر زمانی و بدست آوردن پولی،در اثر این حسادت،تصمیم گرفت غلامی را خریداری نماید تا نقشه خود را بهتر عملی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غلامی را خرید و به منزلش برد و لطف زیادی به وی کرد تااینکه کم کم بزرگ شد و به توانایی رسید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غلام خود را فراخواند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غلام،در برابر </w:t>
      </w:r>
    </w:p>
    <w:p>
      <w:pPr>
        <w:pStyle w:val="BookText"/>
        <w:rPr/>
      </w:pPr>
      <w:r>
        <w:rPr>
          <w:rFonts w:ascii="IRNazanin" w:hAnsi="IRNazanin" w:eastAsia="IRNazanin"/>
          <w:color w:val="111111"/>
          <w:sz w:val="28"/>
          <w:sz w:val="28"/>
          <w:szCs w:val="28"/>
          <w:rtl w:val="true"/>
          <w:lang w:bidi="fa-IR"/>
        </w:rPr>
        <w:t>فرمان من چگونه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بدانم رضای تو در این است که خودم را به آتش اندازم،این کار را خواهم کرد و اگر بدانم فرمان تو بر این است که خود را در دریا غرق کنم، البته چنین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مردحسود غلام را به سینه خود چسبانید و سرش را بوسیدوگفت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دارم کار مهمی انجام دهم،امیدوارم که آن را برایم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تو چیستمن آماده هستم تا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وقت آن نرسیده است،چون وقت آن رسید،تو را خبر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مرد حسود غلام را صدا زد وگفت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وقت انجام کاری است که به تو گفته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بده تا اطاعت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همسایه توانگرم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می روم تا او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حسود با شنیدن این سخن غلام خوشحال شدو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ترسم نتوانی این کار را انجام دهی و اگر هم موفق شوی،این کار را ممکن است تقصیر من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دلیل تدبیری اندیشیده ام که تو مرابکشی و جسد مرا بر پشت بام همسایه بیندازی تا او را به جرم کشتن من قصاص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با تعجب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کشته شدن خود راضی می شوی،در حالی که پس از مردن تو هیچ فایده و سودی به تو نمی رسد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ازجهت دیگر من یک عمرریزه خوار نعمت تو بودم،چگونه به خود اجازه </w:t>
      </w:r>
    </w:p>
    <w:p>
      <w:pPr>
        <w:pStyle w:val="BookText"/>
        <w:rPr/>
      </w:pPr>
      <w:r>
        <w:rPr>
          <w:rFonts w:ascii="IRNazanin" w:hAnsi="IRNazanin" w:eastAsia="IRNazanin"/>
          <w:color w:val="111111"/>
          <w:sz w:val="28"/>
          <w:sz w:val="28"/>
          <w:szCs w:val="28"/>
          <w:lang w:bidi="fa-IR"/>
        </w:rPr>
        <w:t>۳۹۹</w:t>
      </w:r>
    </w:p>
    <w:p>
      <w:pPr>
        <w:pStyle w:val="BookText"/>
        <w:rPr/>
      </w:pPr>
      <w:r>
        <w:rPr>
          <w:rFonts w:ascii="IRNazanin" w:hAnsi="IRNazanin" w:eastAsia="IRNazanin"/>
          <w:color w:val="111111"/>
          <w:sz w:val="28"/>
          <w:sz w:val="28"/>
          <w:szCs w:val="28"/>
          <w:rtl w:val="true"/>
          <w:lang w:bidi="fa-IR"/>
        </w:rPr>
        <w:t>دهم این نعمت ها را نادیده بگیرم و تو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 حسود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 ها را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برای انجام همین کار بزرگ و تربیت کرده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 سر پیچی مکن که راحتی من در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به خودت رحم کن و از کاری که معلوم نیست قابل انجام باشد،پرهیز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تو از من اطاعت نمیکنی وبدان که من از تو راضی نمی شوم تا اینکه آنچه دلخواه من است،به انجام 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وقتی دید رضایت اربابش در کشتن وی می باشدپذیرفت و او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حسود خوشحال شد و به غلام مژده داد که پس از انجام کارش، آزاد خواهد بود و همچنین سه هزار درهم از اموال خود را به 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آخر فرا رسید،مرد حسود غلام را از خواب بیدار کردوهر دو به پشت بام همسایه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حسود چاقویی را که قبلا تیز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جیبش بیرون آورد و رو به قبله خوابید و به 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باش سرم را به تندی از بدنم جدا کن و به سرعت از شهر فرار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غلام بیچاره با ناراحتی کاردرا از دست مرد حسود گرفت و به گلوی او گذاشت و به تندی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سرعت از پشت بام به زیر رفت و فرار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حسود هم مدتی دست و پا زد تا جان داد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خانواده مرد حسود مدتی به دنبال او گشتند تااینکه او را در پشت بام همسایه اش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دیدن آن صحنه،چند نفر از مأمورین </w:t>
      </w:r>
    </w:p>
    <w:p>
      <w:pPr>
        <w:pStyle w:val="BookText"/>
        <w:rPr/>
      </w:pPr>
      <w:r>
        <w:rPr>
          <w:rFonts w:ascii="IRNazanin" w:hAnsi="IRNazanin" w:eastAsia="IRNazanin"/>
          <w:color w:val="111111"/>
          <w:sz w:val="28"/>
          <w:sz w:val="28"/>
          <w:szCs w:val="28"/>
          <w:rtl w:val="true"/>
          <w:lang w:bidi="fa-IR"/>
        </w:rPr>
        <w:t>دربار را با خبر ساختند و در محل حاضر کردند و صورتجلسه ای نوشته به امضای بزرگان محل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همسایه را طلبید و در مورد قتل از او توضیح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همسایه،قتل مرد حسود را انکار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او را به زندان انداختند اماچون مردی صالح و با ایمان بود،حکم اعدام را در مورد وی اجرا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غلام مرد حسود به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گریخت و درآنجا به خانه یکی از بستگان اربابش رفت و پس از مدتی ماجرا را برای وی شرح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هم چند نفر را نزد غلام برد و در حضور آنان از غلام اقرار گرفت و غلام شرح ماجرا راباز گفت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آنها نزد خلیفه عباسی رفتند و همگی شهادت دادند که مردتوانگر بی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دستور داد وی را آزاد کنند و غلام را نیز به حال خود واگذاشت</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470" w:name="pg6359_55696"/>
    </w:p>
    <w:p>
      <w:pPr>
        <w:pStyle w:val="Heading3"/>
        <w:numPr>
          <w:ilvl w:val="2"/>
          <w:numId w:val="1"/>
        </w:numPr>
        <w:rPr/>
      </w:pPr>
      <w:bookmarkStart w:id="471" w:name="__RefHeading___Toc2888665_237004111"/>
      <w:bookmarkStart w:id="472" w:name="_Toc155"/>
      <w:bookmarkEnd w:id="470"/>
      <w:bookmarkEnd w:id="471"/>
      <w:r>
        <w:rPr>
          <w:rtl w:val="true"/>
        </w:rPr>
        <w:t>داستان هابیل و قابیل</w:t>
      </w:r>
      <w:bookmarkEnd w:id="472"/>
    </w:p>
    <w:p>
      <w:pPr>
        <w:pStyle w:val="BookText"/>
        <w:rPr/>
      </w:pPr>
      <w:r>
        <w:rPr>
          <w:rFonts w:ascii="IRNazanin" w:hAnsi="IRNazanin" w:eastAsia="IRNazanin"/>
          <w:color w:val="111111"/>
          <w:sz w:val="28"/>
          <w:sz w:val="28"/>
          <w:szCs w:val="28"/>
          <w:rtl w:val="true"/>
          <w:lang w:bidi="fa-IR"/>
        </w:rPr>
        <w:t>حضرت آدم به امر خداوند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وصی خود درنبوت قرار داد ولی قابیل که برادر بزرگتر بود،به پدرش اعتراض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آدم وحی فرستاد که برای آشکار شدن امتیاز هر یک از آنها،بگو که هر دو برای خدا قربانی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کدام که قربانی قبول شد،او صاحب امتیاز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زمان نشانه قبولی قربانی،این بود که شعله آتشی از آسمان فرو می آمد و قربانی را فرا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هابیل که چوپان بود،ازمیان گله گوسفند چاقی برای قربانی انتخاب کرد و به قربانگاه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قابیل که کشاورز بود،یک دسته از گندم های بی ارزش را که دانه های کمی داشت به آنجا برد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هنگام،شراره ای از آسمان فرود آمد و قربانی هابیل را </w:t>
      </w:r>
    </w:p>
    <w:p>
      <w:pPr>
        <w:pStyle w:val="BookText"/>
        <w:rPr/>
      </w:pPr>
      <w:r>
        <w:rPr>
          <w:rFonts w:ascii="IRNazanin" w:hAnsi="IRNazanin" w:eastAsia="IRNazanin"/>
          <w:color w:val="111111"/>
          <w:sz w:val="28"/>
          <w:sz w:val="28"/>
          <w:szCs w:val="28"/>
          <w:rtl w:val="true"/>
          <w:lang w:bidi="fa-IR"/>
        </w:rPr>
        <w:t>فرا گرفت و معلوم شد که قربانی او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قابیل به این ترتیب قانع نشدو به برادرش حسد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تااینکه به همین خاطر زمینه کشته شدن هابیل را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هم او را وسوسه کردتا کار خود را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روزی سنگی برداشت و بر سر برادرش کوفت و اوراکشت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کشتن او سرگردان ماند که با جسد او چه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دو کلاغ را در حال نزاع دید که یکی دیگری را کشت و با چنگال خود زمین را گود کرد و جسد کلاغ را داخل آن انداخت، و بعد روی آن را پرکرد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دیدن این منظره تصمیم گرفت برادرش را به همان ترتیب خاک کند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473" w:name="pg6359_55698"/>
    </w:p>
    <w:p>
      <w:pPr>
        <w:pStyle w:val="Heading3"/>
        <w:numPr>
          <w:ilvl w:val="2"/>
          <w:numId w:val="1"/>
        </w:numPr>
        <w:rPr/>
      </w:pPr>
      <w:bookmarkStart w:id="474" w:name="__RefHeading___Toc2888667_237004111"/>
      <w:bookmarkStart w:id="475" w:name="_Toc156"/>
      <w:bookmarkEnd w:id="473"/>
      <w:bookmarkEnd w:id="474"/>
      <w:r>
        <w:rPr>
          <w:rtl w:val="true"/>
        </w:rPr>
        <w:t>پیوستن به دنیا</w:t>
      </w:r>
      <w:bookmarkEnd w:id="475"/>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عمران دوستی داشت که بسیار عالم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وی از حضرت موسی اجازه خواست تا به شهر خود برای دیدار اقوامش سفر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اجازه داد ولی به او توصیه کرد که در سفرمراقب باشد محبت دنیا در دیدار با اقوامش گریبان گیرش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هم پذیرفت و از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زیادی از سفروی گذشت و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وی بسیار نگران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کس احوالش را جویا شد،ولی خبری بدست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تاآنکه از حضرت جبرئیل احوال دوستش را پرسید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عرض کرد او اکنون در کنار منزل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بصورت </w:t>
      </w:r>
    </w:p>
    <w:p>
      <w:pPr>
        <w:pStyle w:val="BookText"/>
        <w:rPr/>
      </w:pPr>
      <w:r>
        <w:rPr>
          <w:rFonts w:ascii="IRNazanin" w:hAnsi="IRNazanin" w:eastAsia="IRNazanin"/>
          <w:color w:val="111111"/>
          <w:sz w:val="28"/>
          <w:sz w:val="28"/>
          <w:szCs w:val="28"/>
          <w:rtl w:val="true"/>
          <w:lang w:bidi="fa-IR"/>
        </w:rPr>
        <w:t>یک میمون درآمده و به گردنش زنجیری آویزان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ناراحت و آشفته خاطر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نمازایستاد و از خداوند درخواست کرد که دوستش را به حالت اول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وحی فرستاد که هر چه اصرار ورزی،چنین نخواهد شد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از علمی که به او دادیم،استفاده صحیح نبرد و به دنیا و دنیادوستان پیوست</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476" w:name="pg6359_55700"/>
    </w:p>
    <w:p>
      <w:pPr>
        <w:pStyle w:val="Heading3"/>
        <w:numPr>
          <w:ilvl w:val="2"/>
          <w:numId w:val="1"/>
        </w:numPr>
        <w:rPr/>
      </w:pPr>
      <w:bookmarkStart w:id="477" w:name="__RefHeading___Toc2888669_237004111"/>
      <w:bookmarkStart w:id="478" w:name="_Toc157"/>
      <w:bookmarkEnd w:id="476"/>
      <w:bookmarkEnd w:id="477"/>
      <w:r>
        <w:rPr>
          <w:rtl w:val="true"/>
        </w:rPr>
        <w:t>جنازه اسکندر</w:t>
      </w:r>
      <w:bookmarkEnd w:id="478"/>
    </w:p>
    <w:p>
      <w:pPr>
        <w:pStyle w:val="BookText"/>
        <w:rPr/>
      </w:pPr>
      <w:r>
        <w:rPr>
          <w:rFonts w:ascii="IRNazanin" w:hAnsi="IRNazanin" w:eastAsia="IRNazanin"/>
          <w:color w:val="111111"/>
          <w:sz w:val="28"/>
          <w:sz w:val="28"/>
          <w:szCs w:val="28"/>
          <w:rtl w:val="true"/>
          <w:lang w:bidi="fa-IR"/>
        </w:rPr>
        <w:t>گوینداسکندر ذوالقرنین هنگام مرگش وصیت کردکه جنازه اش را آشکارا نزد مردم حمل کنند تا همه ببینند و عبرت بگیرند که سرانجام زندگی همه مرگ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اسکندر که زنی صاحب فهم بود،هنگام تشییع جنازه فرزندش خطاب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فرزند،تو در حال حیات اندرزهای فراوانی به مردم دادی، اما هیچکدام از آنها،مانند جنازه ات برای مردم عبرت آموز نیست</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479" w:name="pg6359_55701"/>
    </w:p>
    <w:p>
      <w:pPr>
        <w:pStyle w:val="Heading3"/>
        <w:numPr>
          <w:ilvl w:val="2"/>
          <w:numId w:val="1"/>
        </w:numPr>
        <w:rPr/>
      </w:pPr>
      <w:bookmarkStart w:id="480" w:name="__RefHeading___Toc2888671_237004111"/>
      <w:bookmarkStart w:id="481" w:name="_Toc158"/>
      <w:bookmarkEnd w:id="479"/>
      <w:bookmarkEnd w:id="480"/>
      <w:r>
        <w:rPr>
          <w:rtl w:val="true"/>
        </w:rPr>
        <w:t>عابد مغلوب</w:t>
      </w:r>
      <w:bookmarkEnd w:id="481"/>
    </w:p>
    <w:p>
      <w:pPr>
        <w:pStyle w:val="BookText"/>
        <w:rPr/>
      </w:pPr>
      <w:r>
        <w:rPr>
          <w:rFonts w:ascii="IRNazanin" w:hAnsi="IRNazanin" w:eastAsia="IRNazanin"/>
          <w:color w:val="111111"/>
          <w:sz w:val="28"/>
          <w:sz w:val="28"/>
          <w:szCs w:val="28"/>
          <w:rtl w:val="true"/>
          <w:lang w:bidi="fa-IR"/>
        </w:rPr>
        <w:t>در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زندگی می کرد که تمام وقت عمرش را صرف عبادت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او گفتندکه درفلان محل درختی وجود داردکه گروهی از مردم آن را می 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از این موضوع ناراحت شد و تبری از خانه اش برداشت و به قصد قطع درخت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نزدیک درخت رسید،شیطان به صورت پیرمرد نزدش رفت وپرسید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می خواهی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درخت را از ریشه قطع کنم تاغیر خدا پرستش نشود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می خواست این درخت از بین برود،یکی از پیامبران را می فرستاد تا آن را قطع کند و تو را نسزد که در این </w:t>
      </w:r>
    </w:p>
    <w:p>
      <w:pPr>
        <w:pStyle w:val="BookText"/>
        <w:rPr/>
      </w:pPr>
      <w:r>
        <w:rPr>
          <w:rFonts w:ascii="IRNazanin" w:hAnsi="IRNazanin" w:eastAsia="IRNazanin"/>
          <w:color w:val="111111"/>
          <w:sz w:val="28"/>
          <w:sz w:val="28"/>
          <w:szCs w:val="28"/>
          <w:rtl w:val="true"/>
          <w:lang w:bidi="fa-IR"/>
        </w:rPr>
        <w:t>کار دخالت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سخن او را نپذیرفت،در نتیجه شیطان با او درآویخت و پس از زد و خورد،عابد ابلیس را بر زمین کوفت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رها کن،تا با تو سخنی گویم که به نفع توباشد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قطع کردن این درخت دست بردار،زیرامعلوم نیست در این کار برای تو ثوابی درنظر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مرابپذیری،من هر شب،دو درهم به تو می رسانم،تا تو آن را بین فقرا تقسیم کنی و یقین بدان این کار برای تو حتما پاداش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چون صلاح من و نفع فقرا در این امر است،از تو 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خانه اش برگشت،آن شب ابلیس دو درهم به اورساند وعابد در حالی که بسیار خوشحال بود،آن را بین فقرا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دیگر هر چه انتظار کشید از پول خبری نشد به این خاطرروز دیگر در حالی که بسیار غضبناک بود، تبری به همراه برداشت و به طرف آن درخت براه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آنجا رسید، ابلیس را در کنار درخت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به صورت همان پیرمرد علت آمدن عابد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درخت را قطع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توانایی انجام چنین کای 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گفتگوی کوتاهی،هر دو با هم گلاویز شدند واین بارشیطان عابد را بر زمین زد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عابد از این امر درتعجب ماند تا اینکه ازابلیس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دیروزتو مانند گنجشکی در دست من بودی و امروز برمن غالب گشتی،راز این </w:t>
      </w:r>
    </w:p>
    <w:p>
      <w:pPr>
        <w:pStyle w:val="BookText"/>
        <w:rPr/>
      </w:pPr>
      <w:r>
        <w:rPr>
          <w:rFonts w:ascii="IRNazanin" w:hAnsi="IRNazanin" w:eastAsia="IRNazanin"/>
          <w:color w:val="111111"/>
          <w:sz w:val="28"/>
          <w:sz w:val="28"/>
          <w:szCs w:val="28"/>
          <w:rtl w:val="true"/>
          <w:lang w:bidi="fa-IR"/>
        </w:rPr>
        <w:t>ماجرا چیست؟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امر، این است که قصد تو دیروز برای خدا بود، بنابراین نیروی زیادی برای انجام این کار داشتی؛اما امروزکار تو برای خودت و غیر خداست،در نتیجه دیگر توان غلبه بر من را نداری</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482" w:name="pg6359_55704"/>
    </w:p>
    <w:p>
      <w:pPr>
        <w:pStyle w:val="Heading3"/>
        <w:numPr>
          <w:ilvl w:val="2"/>
          <w:numId w:val="1"/>
        </w:numPr>
        <w:rPr/>
      </w:pPr>
      <w:bookmarkStart w:id="483" w:name="__RefHeading___Toc2888673_237004111"/>
      <w:bookmarkStart w:id="484" w:name="_Toc159"/>
      <w:bookmarkEnd w:id="482"/>
      <w:bookmarkEnd w:id="483"/>
      <w:r>
        <w:rPr>
          <w:rtl w:val="true"/>
        </w:rPr>
        <w:t>پایداری</w:t>
      </w:r>
      <w:bookmarkEnd w:id="4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حذاقه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مسلمانان با رومیان اسیر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مسیحیان به عبدالله پیشنهاد کرد که مسیحی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عبدالله خواسته او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رهبر مسیحیان پافشاری عبدالله را دید،دستور داد یکی ازمسلمانان را نزد وی برده و به او پیشنهاد مسلمان شدن نمایندو اگر قبول نکرد،او را در دیگی پر از روغن داغ بیندازند تا عبدالله عبرت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ای بعد تمام گوشت و استخوان بدن آن اسیر مسلمان روی دیگ آمد و بوی گوشت پخته در فضا پر شد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بار دوم، به عبدالله پیشنهاد کردند که مسیحی شود، باز اونپذیرفت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رئیس مسیحیان چنین دید،دستور داد عبدالله را در دیگ روغن بیاندازند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عبدالله را به طرف دیگ روغن بردند،شروع به گریه کردو اشک از صورتش 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مسیحیان پنداشت که عبدالله ازسماجت خود دست برداشته و توبه کرده است و قصد دارد مسیحی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دستور داد او را باز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عبدالله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گریه میکنی،آیا می خواهی تو را عفو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من برای شکنجه شدن و کشته شدن نیست، بلکه برای این است که چرا من یک جان در بدن دارم تا در راه خدا کشته شوم و بیشتر از این توفیق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آرزو دارم که به شماره موهای بدنم جان داشتم و کشته می شدم و باز زنده می گردیدم و دوباره درراه خدا جان می 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مسیحیان که از این سخنان سخت شگفت زده شده بود،تصمیم گرفت عبدالله را آزاد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به او پیشنهاد کرد که مسیحی شود و در عوض افتخار همسری با دختر وی را بدست آورده و درنصف دارایی او شریک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پایمردی عبدالله مانع از آن شد که پیشنهاد او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تااینکه وی به عبدالله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تمام شرایط و پیشنهادات خودگذشتم اما برای اینکه شما را آزاد کنم فقط یک شرط را با تو در میان میگذارم و اگر بپذیری، تو و هشتاد نفر از دوستانت را رها خواهم ساخت و آن شرط اینست که سر مرا ببوسی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وقتی دید رئیس مسیحیان به این مسئله راضی شده است،آن کار را انجام داد و با هشتاد نفر از مسلمانان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485" w:name="pg6359_55706"/>
    </w:p>
    <w:p>
      <w:pPr>
        <w:pStyle w:val="Heading3"/>
        <w:numPr>
          <w:ilvl w:val="2"/>
          <w:numId w:val="1"/>
        </w:numPr>
        <w:rPr/>
      </w:pPr>
      <w:bookmarkStart w:id="486" w:name="__RefHeading___Toc2888675_237004111"/>
      <w:bookmarkStart w:id="487" w:name="_Toc160"/>
      <w:bookmarkEnd w:id="485"/>
      <w:bookmarkEnd w:id="486"/>
      <w:r>
        <w:rPr>
          <w:rtl w:val="true"/>
        </w:rPr>
        <w:t>ندایی از قبر</w:t>
      </w:r>
      <w:bookmarkEnd w:id="487"/>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 ایشان یک نفر عرب بیابانی برسرقبرحضرت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خاک قبر را بر سر می ریخت و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خدا،آنچه گفتی شنیدم و بدان گرویدم و لیکن حق آنچه را از جانب خدای تعالی بر تو نازل گردیده است به جا نیاوردم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برخود ستم کرده ام و نزدتو که رسول خدا هستی،آمده ام تا برایم استغفار نمایی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ای بعد،از قبر آن حضرت ندایی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تورا آمرزید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488" w:name="pg6359_55707"/>
    </w:p>
    <w:p>
      <w:pPr>
        <w:pStyle w:val="Heading3"/>
        <w:numPr>
          <w:ilvl w:val="2"/>
          <w:numId w:val="1"/>
        </w:numPr>
        <w:rPr/>
      </w:pPr>
      <w:bookmarkStart w:id="489" w:name="__RefHeading___Toc2888677_237004111"/>
      <w:bookmarkStart w:id="490" w:name="_Toc161"/>
      <w:bookmarkEnd w:id="488"/>
      <w:bookmarkEnd w:id="489"/>
      <w:r>
        <w:rPr>
          <w:rtl w:val="true"/>
        </w:rPr>
        <w:t>استقامت</w:t>
      </w:r>
      <w:bookmarkEnd w:id="490"/>
    </w:p>
    <w:p>
      <w:pPr>
        <w:pStyle w:val="BookText"/>
        <w:rPr/>
      </w:pPr>
      <w:r>
        <w:rPr>
          <w:rFonts w:ascii="IRNazanin" w:hAnsi="IRNazanin" w:eastAsia="IRNazanin"/>
          <w:color w:val="111111"/>
          <w:sz w:val="28"/>
          <w:sz w:val="28"/>
          <w:szCs w:val="28"/>
          <w:rtl w:val="true"/>
          <w:lang w:bidi="fa-IR"/>
        </w:rPr>
        <w:t>در یکی از جنگ هایی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لشکر اسلام بود،شبی،پیامبر نگهبانی از لشکر را به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دو نفر چنین با یکدیگر قرار گذاشتندکه تا نصف شب نگهبانی با عباد و نصف دیگر شب به عهده عمار یاسر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عمار به گوشه ای رفت و خوابید و عباد به پاسداری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همه جا ساکت و آرام بود،به طوری که عباد به فکر افتاداز فرصت استفاده نموده،به عبادت و نماز بپردازد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حین نماز،یکی از افراد دشمن به لشکر مسلمانان نزدیک شدو تیری به سوی عباد پرتاب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به عباد برخورد نمود،ولی او دست ازنماز برنداشت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عباد نمازرامختصر کرد و به پایان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w:t>
      </w:r>
    </w:p>
    <w:p>
      <w:pPr>
        <w:pStyle w:val="BookText"/>
        <w:rPr/>
      </w:pPr>
      <w:r>
        <w:rPr>
          <w:rFonts w:ascii="IRNazanin" w:hAnsi="IRNazanin" w:eastAsia="IRNazanin"/>
          <w:color w:val="111111"/>
          <w:sz w:val="28"/>
          <w:sz w:val="28"/>
          <w:szCs w:val="28"/>
          <w:rtl w:val="true"/>
          <w:lang w:bidi="fa-IR"/>
        </w:rPr>
        <w:t>عمار را از خواب بیدار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عماردید که تیرهایی بر بدن عباد نشسته و خون زیادی ازبدنش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همان وقتی که تیر اول به بدن تو نشست،مرا بیدار نساختی؟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عمار،در نماز سوره کهف را می خواندم،به همین خاطر راضی نشدم این سوره را ناتمام بگذارم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نمی ترسیدم که دشمن مرا از پای درآورد و به رسول خدا حمله برد و من در وظیفه ام کوتاهی کرده باشم، هیچگاه از تمام کردن نماز و از خواندن سوره کهف دست برنمی داشتم،هر چند به قیمت جانم تمام می شد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هر دو حرکت کردند و دشمن را از لشکر اسلام دورساختند</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491" w:name="pg6359_55709"/>
    </w:p>
    <w:p>
      <w:pPr>
        <w:pStyle w:val="Heading3"/>
        <w:numPr>
          <w:ilvl w:val="2"/>
          <w:numId w:val="1"/>
        </w:numPr>
        <w:rPr/>
      </w:pPr>
      <w:bookmarkStart w:id="492" w:name="__RefHeading___Toc2888679_237004111"/>
      <w:bookmarkStart w:id="493" w:name="_Toc162"/>
      <w:bookmarkEnd w:id="491"/>
      <w:bookmarkEnd w:id="492"/>
      <w:r>
        <w:rPr>
          <w:rtl w:val="true"/>
        </w:rPr>
        <w:t>بدترین مردم</w:t>
      </w:r>
      <w:bookmarkEnd w:id="493"/>
    </w:p>
    <w:p>
      <w:pPr>
        <w:pStyle w:val="BookText"/>
        <w:rPr/>
      </w:pPr>
      <w:r>
        <w:rPr>
          <w:rFonts w:ascii="IRNazanin" w:hAnsi="IRNazanin" w:eastAsia="IRNazanin"/>
          <w:color w:val="111111"/>
          <w:sz w:val="28"/>
          <w:sz w:val="28"/>
          <w:szCs w:val="28"/>
          <w:rtl w:val="true"/>
          <w:lang w:bidi="fa-IR"/>
        </w:rPr>
        <w:t>مردی به خانه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کرد و اجازه ورود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اطرافیان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وارد شود که او مرد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شخص وارد شد،حضرت به نرمی با او سخن فرمود،تاآنجاکه حاضران گمان بردندآن شخص نزد حضرت دارای مقام ومنزلتی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او از خانه خارج شد، اطرافیان حضرت عرض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شخص اجازه شرفیابی خواست چنان فرمودید و هنگامی که نزدتان آمد با او چنین رفتار کردید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ترین مردم در روز قیامت کسی است که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برای دور بودن از اذیت و آزارش به او احترام گذاشته و نیکی کنند</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494" w:name="pg6359_55711"/>
    </w:p>
    <w:p>
      <w:pPr>
        <w:pStyle w:val="Heading3"/>
        <w:numPr>
          <w:ilvl w:val="2"/>
          <w:numId w:val="1"/>
        </w:numPr>
        <w:rPr/>
      </w:pPr>
      <w:bookmarkStart w:id="495" w:name="__RefHeading___Toc2888681_237004111"/>
      <w:bookmarkStart w:id="496" w:name="_Toc163"/>
      <w:bookmarkEnd w:id="494"/>
      <w:bookmarkEnd w:id="495"/>
      <w:r>
        <w:rPr>
          <w:rtl w:val="true"/>
        </w:rPr>
        <w:t>سوارسَخی</w:t>
      </w:r>
      <w:bookmarkEnd w:id="496"/>
    </w:p>
    <w:p>
      <w:pPr>
        <w:pStyle w:val="BookText"/>
        <w:rPr/>
      </w:pPr>
      <w:r>
        <w:rPr>
          <w:rFonts w:ascii="IRNazanin" w:hAnsi="IRNazanin" w:eastAsia="IRNazanin"/>
          <w:color w:val="111111"/>
          <w:sz w:val="28"/>
          <w:sz w:val="28"/>
          <w:szCs w:val="28"/>
          <w:rtl w:val="true"/>
          <w:lang w:bidi="fa-IR"/>
        </w:rPr>
        <w:t>یکی از کسانی که بعد از حاتم طائی به سخاوت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 بن زائده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قدری سخی بودکه شاعری هر روز نزد وی می رفت وشعر می سرود و یک صد دینار انعام می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روزی خود شاعرخجالت کشید و دیگر به منزل او نرفت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معن شنید دیگر قصد رفتن به منزلش را ندارد،گفت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بازهم می آمد،روزی یک صددیناربه وی می دادم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معن نقل شده است که وقتی حکومت بنی امیه سقوط کرد،وبنی عباس به تخت حکمرانی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 دستور داد هر کس در دستگاه بنی امیه عنوانی داشته،دستگیرشده و به زندان انداخته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 بن زائده چون در دستگاه بنی امیه دارای مقامی بود،پس ازاطلاع از حکم منصور،کلیه جواهرات خود را به شکل گردنبندی درآورد وشب هنگام وقتی که هوا کاملا تاریک شده بود،با صورتی پوشیده نزدقبایلی از عرب که در صحرا زندگی می کردند،فرار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وقتی که از دروازه شهر خارج شد،سواری شمشیر بدست جلوی معن را گرفت و او را با اسم صدا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 که ترسیده بود،گفت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جاسوس های منصور هستم و ازهنگامی که تو از خانه خارج شدی،به دنبال تو حرکت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 از سوار خواست که او را نزد منصور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سوار اعتنایی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گرفته ام که تو را دستگیر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 به سوار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من تو را نمی شناسم،اما می دانم که تو به طمع پاداش و پول می خواهی مرا نزد منصور ببری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خلیفه به تو چقدر پول می دهد؟آیا بیش از ده هزار درهم سود خواهی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باید تو را به نزد منصور ببرم و چاره ای هم جز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 وقتی ایستادگی سوار را دید،دست در جیب کرد و جواهراتی را که همراهش بود بیرون آورد و به سوار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بگیرو مرا از بردن نزد منصور معاف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سوار از پذیرفتن جواهرات خودداری کرد و سخن خود را تکرارنمود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چون دید معن التماس میکند،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چندسؤال می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این سؤالات پاسخ دادی تو را رها میکنم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معن شرط سوار را پذیرفت، او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معن،تو </w:t>
      </w:r>
    </w:p>
    <w:p>
      <w:pPr>
        <w:pStyle w:val="BookText"/>
        <w:rPr/>
      </w:pPr>
      <w:r>
        <w:rPr>
          <w:rFonts w:ascii="IRNazanin" w:hAnsi="IRNazanin" w:eastAsia="IRNazanin"/>
          <w:color w:val="111111"/>
          <w:sz w:val="28"/>
          <w:sz w:val="28"/>
          <w:szCs w:val="28"/>
          <w:rtl w:val="true"/>
          <w:lang w:bidi="fa-IR"/>
        </w:rPr>
        <w:t>یک عمر مشهور به سخاوت بودی،آیا در تمام زندگی ات یک بار شده است که تمام مال خود را در راه خدا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سوار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شده است یک بار نصف دارائی ات را در راه خدا انفاق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 باز پاسخ منفی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تا به حال یک سوم مال خود را بخشیده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سوار چند بار دیگر سوال خود را همین طور تکرار کرد تا اینکه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تاکنون شده ای که یک دهم مال خود را انفاق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من پاسخ های قبلی اش را تکرار کرد تا اینکه سوار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حتی شام برای خوردن ندارم، اما تو را در راه خدا آزادمیکنم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 جواهراتش را برابر سوار قرار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این جواهرات را از من بگیر و بیش از این مرا خجالت زده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مقابل کار نیک مزد نمیگیرم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معن را رها نمود و از آنجا دور شد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به بعد،هرگاه شخصی معن را سخی خطاب می کرد، او یادماجرای آن روز می افتاد و نزد خود خجالت می کشید</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497" w:name="pg6359_55714"/>
    </w:p>
    <w:p>
      <w:pPr>
        <w:pStyle w:val="Heading3"/>
        <w:numPr>
          <w:ilvl w:val="2"/>
          <w:numId w:val="1"/>
        </w:numPr>
        <w:rPr/>
      </w:pPr>
      <w:bookmarkStart w:id="498" w:name="__RefHeading___Toc2888683_237004111"/>
      <w:bookmarkStart w:id="499" w:name="_Toc164"/>
      <w:bookmarkEnd w:id="497"/>
      <w:bookmarkEnd w:id="498"/>
      <w:r>
        <w:rPr>
          <w:rtl w:val="true"/>
        </w:rPr>
        <w:t>حکومت ناپایدار</w:t>
      </w:r>
      <w:bookmarkEnd w:id="499"/>
    </w:p>
    <w:p>
      <w:pPr>
        <w:pStyle w:val="BookText"/>
        <w:rPr/>
      </w:pP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تا جنگ راشروع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خلیفه اموی،لشکر خویش را از شام حرکت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هر دو لشکر به هم رسیدندودر برابر یکدیگرصف آرایی کردند؛چند لحظه قبل از شروع جنگ،مروان حمار به گوشه ای رفت تا قضای حاجت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اسب به زیر آمد،اسبش شیهه ای کشید و وحشت زده به طرف لشکر پا به فرار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مروان چون اسب او را دیدند،گفتند که حتما مروان کشته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همگی از صحنه جنگ گریختند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بدبخت چون ماجرا را دید،به تنهایی از محل جنگ فرارکرد و به دهکده ای پناه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لشکر او شکست خورد و عاقبت </w:t>
      </w:r>
    </w:p>
    <w:p>
      <w:pPr>
        <w:pStyle w:val="BookText"/>
        <w:rPr/>
      </w:pPr>
      <w:r>
        <w:rPr>
          <w:rFonts w:ascii="IRNazanin" w:hAnsi="IRNazanin" w:eastAsia="IRNazanin"/>
          <w:color w:val="111111"/>
          <w:sz w:val="28"/>
          <w:sz w:val="28"/>
          <w:szCs w:val="28"/>
          <w:rtl w:val="true"/>
          <w:lang w:bidi="fa-IR"/>
        </w:rPr>
        <w:t>خودش هم کشته شد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است که حکومت مروان به واسطه چنان عملی از بین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الدولة ببولة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حکومتی که هزار ماه پابرجا بود،بواسطة ادرار کردن امیر لشکر از هم پاشیده شد</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500" w:name="pg6359_55716"/>
    </w:p>
    <w:p>
      <w:pPr>
        <w:pStyle w:val="Heading3"/>
        <w:numPr>
          <w:ilvl w:val="2"/>
          <w:numId w:val="1"/>
        </w:numPr>
        <w:rPr/>
      </w:pPr>
      <w:bookmarkStart w:id="501" w:name="__RefHeading___Toc2888685_237004111"/>
      <w:bookmarkStart w:id="502" w:name="_Toc165"/>
      <w:bookmarkEnd w:id="500"/>
      <w:bookmarkEnd w:id="501"/>
      <w:r>
        <w:rPr>
          <w:rtl w:val="true"/>
        </w:rPr>
        <w:t>داستان احمدیتیم</w:t>
      </w:r>
      <w:bookmarkEnd w:id="502"/>
    </w:p>
    <w:p>
      <w:pPr>
        <w:pStyle w:val="BookText"/>
        <w:rPr/>
      </w:pP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از محلی رد می شد که نوزادی را روی زمین کنار دیوار دید،دلش به حال او سوخت و او را به قصر برد و دستور داد از او پرستاری و مواظبت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کودک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به روز آثار رشادت و بزرگواری در احمد ظاهرتر می شد وباعث علاقه بیشتر سلطان به وی می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عمر احمد بن طولون فرارسیده بود که وی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فراخواند و به او توصیه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احمد غافل نشو و در تربیت او سخت کوشا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درکارهایت از او کمک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وی از هوش سرشار و ایمان وصداقت خوبی برخوردار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احمد بن طولون،ابوالجیش به وصیت پدر عمل کرد </w:t>
      </w:r>
    </w:p>
    <w:p>
      <w:pPr>
        <w:pStyle w:val="BookText"/>
        <w:rPr/>
      </w:pPr>
      <w:r>
        <w:rPr>
          <w:rFonts w:ascii="IRNazanin" w:hAnsi="IRNazanin" w:eastAsia="IRNazanin"/>
          <w:color w:val="111111"/>
          <w:sz w:val="28"/>
          <w:sz w:val="28"/>
          <w:szCs w:val="28"/>
          <w:rtl w:val="true"/>
          <w:lang w:bidi="fa-IR"/>
        </w:rPr>
        <w:t>و به احمد جوان بسیار محبت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او عهد و پیمان گرفت که همیشه در کنارش باشد و خیانت نَوَرزَد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یکی از پست های حساس مملکتی را به وی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قضای ایام،یک روز ابوالجیش در جیبش دست کرد تا تسبیح مروارید را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تسبیح در جیبش نبود،یادش آمد که تسبیح رادر اطاقش،کنار بستر خواب 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به احمد یتیم که دیگر بزرگ شده بود،گفت برود به اطاقش و تسبیح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به طرف اطاق سلطان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را باز کرد،کنیز سلطان را با جوان فراشی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بدون لحظه ای درنگ از اطاق فرار کرد وکنیز که جان خود را در خطر دید،به پای احمد افتاد و از او خواست که ماجرا را نزد سلطان بازگو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تسبیح را برداشت و نزد سلطان بازگشت و از آنچه دیده بود،صحبتی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کنیز دید سلطان به او بی اعتنا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خودپنداشت که حتمأ احمد نزد سلطان رسوایش کرده،لذا پیش سلطان رفت و ادعا کرد احمد قصد خیانت به او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ابوالجیش ابتدا باور نمی کرد از آن جوان صالح خطایی سر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بالاخره تصمیم گرفت او را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نامه ای به یکی از خدمتکاران خود نوشت که در آن نامه از او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را که با نامه ای به همراه یک ظرف به نزد تو فرستادم و او از تو خواست درون آن را پر از مشک کنی ، سرش را از تنش جدا کن و در آن ظرف بگذار و نزد من بفرست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بعد،احمد برای گزارش امور به خدمت سلطان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از دادن گزارش،سلطان به احمد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می خواهم به تو هدیه ای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نامه ای که من به همین جهت برای یکی از خدمتکاران می نویسم،به نزد او ببری و همراه با ظرفی پر از مشک به اینجابازگردی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نامه و ظرف را از سلطان گرفت و از قصر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دربین راه چند نفر از دوستانش را دید که مشغول تفریح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ازاحمد خواستند که نزدشان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 دارم،سلطان فرمان داده است تا این نامه را نزد فلان خدمتکار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احمد با اصرار از او خواستند که کارش را به شخص دیگری محول کند و خود نزدشان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قبول کرد و در همان حال چشمش به همان غلامی افتاد که در اطاق خواب سلطان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 را به او سپرد و از او خواست که پس از انجام وظیفه،به همان جاباز گردد تا وی ظرف و هدیه را نزد سلطان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نامه و ظرف را گرفت و نزد خدمتکار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 هم طبق دستور سلطان تأمل نکرد و سر از بدن غلام جدا نموده،درون ظرف نهاد و به شخصی سپرد تا به قصر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بین راه، احمد قاصد را دید و ظرف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داخل ظرف نگاه نکرد و به طرف قصر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وقتی احمد را دید که ظرف را به همراه آورده است،سخت در حیرت فرو 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ظرف را بازکن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احمد ظرف را باز کرد، دید یک سر بریده در داخل آن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از او ماجرا را پرسید،او گفت که هیچ دستی در آن قتل </w:t>
      </w:r>
    </w:p>
    <w:p>
      <w:pPr>
        <w:pStyle w:val="BookText"/>
        <w:rPr/>
      </w:pP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 ماجرایش را برای سلطان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به فکر فرو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با این جوان سابقه ای داشتی؟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بعد اتفاقی را که در اطاق خواب سلطان مشاهده کرده بود،برای وی بازگو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که فهمید اوهیچ گناهی نداشته است،از احمد معذرت خواست و اشتباهش را با دادن منصب های دیگر به احمد جبران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به بعد سلطان علاقه اش به احمد چندین برابر شد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503" w:name="pg6359_55720"/>
    </w:p>
    <w:p>
      <w:pPr>
        <w:pStyle w:val="Heading3"/>
        <w:numPr>
          <w:ilvl w:val="2"/>
          <w:numId w:val="1"/>
        </w:numPr>
        <w:rPr/>
      </w:pPr>
      <w:bookmarkStart w:id="504" w:name="__RefHeading___Toc2888687_237004111"/>
      <w:bookmarkStart w:id="505" w:name="_Toc166"/>
      <w:bookmarkEnd w:id="503"/>
      <w:bookmarkEnd w:id="504"/>
      <w:r>
        <w:rPr>
          <w:rtl w:val="true"/>
        </w:rPr>
        <w:t>مناجاتی درکعبه</w:t>
      </w:r>
      <w:bookmarkEnd w:id="5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حضرت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جانگدازی به گوشم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آقایی را دیدم که پرده کعبه راچنگ زده بود و راز و نیاز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در تاریکی ها دعای بیچارگان راپاسخ می فرمایی،ای کسی که ناراحتی ها را برطرف می نمایی،میهمانان تو اطراف خانه ات خوابیده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تنها تو ای خدای قیوم،هرگز نمی خوابی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صدایش گرفت و گویی لبانش دیگر قادر به تکلم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 افتاد و چند لحظه بی حرکت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باز دوباره برخاست و به مناجات خویش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خدایا،کیست از من مقصرتر؟کیست </w:t>
      </w:r>
    </w:p>
    <w:p>
      <w:pPr>
        <w:pStyle w:val="BookText"/>
        <w:rPr/>
      </w:pPr>
      <w:r>
        <w:rPr>
          <w:rFonts w:ascii="IRNazanin" w:hAnsi="IRNazanin" w:eastAsia="IRNazanin"/>
          <w:color w:val="111111"/>
          <w:sz w:val="28"/>
          <w:sz w:val="28"/>
          <w:szCs w:val="28"/>
          <w:lang w:bidi="fa-IR"/>
        </w:rPr>
        <w:t>۳۷۳</w:t>
      </w:r>
    </w:p>
    <w:p>
      <w:pPr>
        <w:pStyle w:val="BookText"/>
        <w:rPr/>
      </w:pPr>
      <w:r>
        <w:rPr>
          <w:rFonts w:ascii="IRNazanin" w:hAnsi="IRNazanin" w:eastAsia="IRNazanin"/>
          <w:color w:val="111111"/>
          <w:sz w:val="28"/>
          <w:sz w:val="28"/>
          <w:szCs w:val="28"/>
          <w:rtl w:val="true"/>
          <w:lang w:bidi="fa-IR"/>
        </w:rPr>
        <w:t>ازمن روسیاه تر؟ خدایا،آیا آخر مرا به آتش می سوزانی؟پس امید به توچه می شود؟خوف من چه می شود؟تو خودت وعده دادی هرکس امیدی به تو دارد،نا امیدش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امیدوارم تو مرا بیامرزی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تومورد رجاء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آخرین جمله، دیگر صدایی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رفتم دیدم مولایم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حضرت را به دامن گرفتم،با دیدن حال حضرت،اشک از چشمانم 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اشکم بر رخسار نورانی حضرت ریخت و ایشان چشم باز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اصمعی،غلام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جان،شما چرا با این پاکی و عصمت و طهارت چنین ناله سر می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آقا،شفاعت ازآن جدشما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خاندان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است که آیه تطهیردر شأن شما نازل شده است،دیگر چرا چنین اظهار ندامت می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مگر نمی دانی خدا بهشت را آفریده است برای هرکس که بندگی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تقوی داشته باشد،رستگاراست؛هر چند غلام سیاهی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جهنم را آفریده است برای هر کس که گناه کند،هر چند سید قریشی و از شریفترین مردم روی زمین باشد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بدینوسیله به غلامش گوشزدکرد که هرکس متقی ترباشد،خود را در برابر خداوند کوچکتر می 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سرمشقی برای غلامش تعیین فرمود که نباید به خانواده و قبیله و منصب متکی بود</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6" w:name="pg6359_55723"/>
      <w:bookmarkStart w:id="507" w:name="pg6359_55723"/>
      <w:bookmarkEnd w:id="507"/>
    </w:p>
    <w:p>
      <w:pPr>
        <w:pStyle w:val="Heading3"/>
        <w:numPr>
          <w:ilvl w:val="2"/>
          <w:numId w:val="1"/>
        </w:numPr>
        <w:rPr/>
      </w:pPr>
      <w:bookmarkStart w:id="508" w:name="pg6359_55723"/>
      <w:bookmarkStart w:id="509" w:name="__RefHeading___Toc2888689_237004111"/>
      <w:bookmarkStart w:id="510" w:name="_Toc167"/>
      <w:bookmarkEnd w:id="508"/>
      <w:bookmarkEnd w:id="509"/>
      <w:r>
        <w:rPr>
          <w:rtl w:val="true"/>
        </w:rPr>
        <w:t>بحرالعلوم وشاگردش</w:t>
      </w:r>
      <w:bookmarkEnd w:id="510"/>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بزرگوار،شبی موقع شام تا خواست غذا بخورد،شخصی درخانه اش را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کاری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برخاست و با فرستاده علامه نزد ایشان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خدمت بحرالعلوم رسید،ایشان را بسیار ناراحت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عاملی اجازه خواست و نشست و علت ناراحتی است او راپرسید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بحرالعلوم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تو هفت روز است که درخانه اش چیزی برای خوردن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شش روز،هر روز به مغازه سرکوچه رفته و خرما قرض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دیروز که روز هفتم بود،چون مغازه دار به او گفته بود بدهکاریش زیاد شده است،به خانه برگشته و </w:t>
      </w:r>
    </w:p>
    <w:p>
      <w:pPr>
        <w:pStyle w:val="BookText"/>
        <w:rPr/>
      </w:pPr>
      <w:r>
        <w:rPr>
          <w:rFonts w:ascii="IRNazanin" w:hAnsi="IRNazanin" w:eastAsia="IRNazanin"/>
          <w:color w:val="111111"/>
          <w:sz w:val="28"/>
          <w:sz w:val="28"/>
          <w:szCs w:val="28"/>
          <w:rtl w:val="true"/>
          <w:lang w:bidi="fa-IR"/>
        </w:rPr>
        <w:t>شب را تا به صبح با بچه هایش گرسنه سپری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وظیفه نداری به همسایه ات رسیدگی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عاملی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استاد،من از این ماجرا هیچ اطلاعی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بحرالعلوم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دانستی و بدادش نمی رسیدی،ازاسلام و مسلمان بودن بیرون بودی و باید به زمین فرو می 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من به تو این است که چرا از احوال همسایه ات غافل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ظرف غذایی که کنارش بود،اشاره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ظرف طعام را بردار و به منزل همسایه ات برو و با اوهم خوراک شو و سپس این کیسه پول را به او بده و به اینجا باز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درضمن بدان تا بازنگردی من غذا نخواهم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عاملی به منزل همسایه اش رفت و ظرف غذا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همسایه ظرف غذا را دید حدس زد که غذا متعلق به مهمانش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نگویی چه کسی این غذا رافرستاده است،دست به آن نخواهم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هم ماجرا را برای همسایه شرح داد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همسایه فهمید علامه بحرالعلوم چنین لطفی در حقش کرده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هیچکس بجز خداوند از حال من آگاه نبود</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511" w:name="pg6359_55725"/>
    </w:p>
    <w:p>
      <w:pPr>
        <w:pStyle w:val="Heading3"/>
        <w:numPr>
          <w:ilvl w:val="2"/>
          <w:numId w:val="1"/>
        </w:numPr>
        <w:rPr/>
      </w:pPr>
      <w:bookmarkStart w:id="512" w:name="__RefHeading___Toc2888691_237004111"/>
      <w:bookmarkStart w:id="513" w:name="_Toc168"/>
      <w:bookmarkEnd w:id="511"/>
      <w:bookmarkEnd w:id="512"/>
      <w:r>
        <w:rPr>
          <w:rtl w:val="true"/>
        </w:rPr>
        <w:t>مؤمن جنّی</w:t>
      </w:r>
      <w:bookmarkEnd w:id="513"/>
    </w:p>
    <w:p>
      <w:pPr>
        <w:pStyle w:val="BookText"/>
        <w:rPr/>
      </w:pPr>
      <w:r>
        <w:rPr>
          <w:rFonts w:ascii="IRNazanin" w:hAnsi="IRNazanin" w:eastAsia="IRNazanin"/>
          <w:color w:val="111111"/>
          <w:sz w:val="28"/>
          <w:sz w:val="28"/>
          <w:szCs w:val="28"/>
          <w:rtl w:val="true"/>
          <w:lang w:bidi="fa-IR"/>
        </w:rPr>
        <w:t>در کتاب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چند نفر ازمسلمانان در مسافرتشان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بیابان های گرم صحرای آفریقا،گرفتار تشنگی و عطش شدند واز بی حالی روی زمین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حالی که همگی نزدیک به مرگ بودند،پیرمرد سفید پوشی باظرفی از آب،بالای سرشان ظاهر گشت و به هریک از آنان آب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مسلمانان کمی سرحال آمدند،از پیرمردپرسیدند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 ما در این بیابان از تشنگی هلاک شویم،تو کیستی و ازکجا آمده ای؟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یکی از مسلمانان جئی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جنیان،مانند انسانها مسلمان و کافر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میان دو لب پیامبرمان حضرت محمدمصطفی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برادر مسلمان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او را رها کند و نباید به او خیانت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چون دیدم شما که برادران من هستید وگرفتار شده اید،برایتان آب آوردم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ای بعد جن مسلمان از نظر آنان دور شد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514" w:name="pg6359_55727"/>
    </w:p>
    <w:p>
      <w:pPr>
        <w:pStyle w:val="Heading3"/>
        <w:numPr>
          <w:ilvl w:val="2"/>
          <w:numId w:val="1"/>
        </w:numPr>
        <w:rPr/>
      </w:pPr>
      <w:bookmarkStart w:id="515" w:name="__RefHeading___Toc2888693_237004111"/>
      <w:bookmarkStart w:id="516" w:name="_Toc169"/>
      <w:bookmarkEnd w:id="514"/>
      <w:bookmarkEnd w:id="515"/>
      <w:r>
        <w:rPr>
          <w:rtl w:val="true"/>
        </w:rPr>
        <w:t>ایثارمؤمنین</w:t>
      </w:r>
      <w:bookmarkEnd w:id="516"/>
    </w:p>
    <w:p>
      <w:pPr>
        <w:pStyle w:val="BookText"/>
        <w:rPr/>
      </w:pPr>
      <w:r>
        <w:rPr>
          <w:rFonts w:ascii="IRNazanin" w:hAnsi="IRNazanin" w:eastAsia="IRNazanin"/>
          <w:color w:val="111111"/>
          <w:sz w:val="28"/>
          <w:sz w:val="28"/>
          <w:szCs w:val="28"/>
          <w:rtl w:val="true"/>
          <w:lang w:bidi="fa-IR"/>
        </w:rPr>
        <w:t>درتفسیر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 که فردی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ای هدیه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پارچه را برای همسایه اش هدیه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همسایه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را دید،آن را برای همسایه اش که از خودش محتاج تر بود،فرستاد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ترتیب تا همسایه ششم این هدیه جا به 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ششم هم این هدیه راخدمت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همان کتاب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 به بالین پسر عمویش رفت تا او را ملاقات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دید،فهمید که نفس های آخر را می کشد و گویا تشنه است وآب می طلبد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فورأ مقداری آب برایش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تا خواست مشک آب را بر دهانش </w:t>
      </w:r>
    </w:p>
    <w:p>
      <w:pPr>
        <w:pStyle w:val="BookText"/>
        <w:rPr/>
      </w:pPr>
      <w:r>
        <w:rPr>
          <w:rFonts w:ascii="IRNazanin" w:hAnsi="IRNazanin" w:eastAsia="IRNazanin"/>
          <w:color w:val="111111"/>
          <w:sz w:val="28"/>
          <w:sz w:val="28"/>
          <w:szCs w:val="28"/>
          <w:rtl w:val="true"/>
          <w:lang w:bidi="fa-IR"/>
        </w:rPr>
        <w:t>بگذارد،دهانش را محکم بست و با دست اشاره کرد به مجروحی که نزدیکش افتاده بود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برخاست و به طرف آن مجروح رفت و آب را نزدیک دهانش برد ولی او اشاره کرد به مجروح دیگری که پهلویش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نزد سومین نفر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به شهادت رسیده بود،به ناچار نزد نفر دوم بازگشت،او هم شهید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غم و اندوه به طرف پسرعمویش برگشت،ولی او هم از دنیا رفته بود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517" w:name="pg6359_55729"/>
    </w:p>
    <w:p>
      <w:pPr>
        <w:pStyle w:val="Heading3"/>
        <w:numPr>
          <w:ilvl w:val="2"/>
          <w:numId w:val="1"/>
        </w:numPr>
        <w:rPr/>
      </w:pPr>
      <w:bookmarkStart w:id="518" w:name="__RefHeading___Toc2888695_237004111"/>
      <w:bookmarkStart w:id="519" w:name="_Toc170"/>
      <w:bookmarkEnd w:id="517"/>
      <w:bookmarkEnd w:id="518"/>
      <w:r>
        <w:rPr>
          <w:rtl w:val="true"/>
        </w:rPr>
        <w:t>پینه دوزخیال پرداز</w:t>
      </w:r>
      <w:bookmarkEnd w:id="519"/>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شبی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به مأمورانش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در شهر گردش کنم و خودم بازرسی و تفتیش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با مأمورانش در شهر براه افتادند تا به بازار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مغازه ها بسته بود به جز یک مغازه که چراغ کوچکی در آن روشن بود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نزدیک مغازه شدند،دیدند مردی تنها نشسته و کار میکندو با خود بلند صحبت می کند و چنین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باید با این وضع زندگی کنم،باید فکری به حال خود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خود جواب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از فردا باید هر چه پول به دستم می آید،نصفش راپس انداز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هرماه فلان مبلغ جمع می شود و پس از فلان مدت صاحب ثروت زیادی 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چندی که داراییم به فلان حد </w:t>
      </w:r>
    </w:p>
    <w:p>
      <w:pPr>
        <w:pStyle w:val="BookText"/>
        <w:rPr/>
      </w:pPr>
      <w:r>
        <w:rPr>
          <w:rFonts w:ascii="IRNazanin" w:hAnsi="IRNazanin" w:eastAsia="IRNazanin"/>
          <w:color w:val="111111"/>
          <w:sz w:val="28"/>
          <w:sz w:val="28"/>
          <w:szCs w:val="28"/>
          <w:rtl w:val="true"/>
          <w:lang w:bidi="fa-IR"/>
        </w:rPr>
        <w:t>خواهد رسید،به سراغ حجاج می روم و دخترش را خواستگاری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هم به من منصبی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دیگر دختر حجاج نمی تواند بر من فخر بفروشد،زیرا که من پینه دوز سابق نیستم،بلکه فرد مهمی به شمارمی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بر کار خود اصرار ورزید،با این مشت بر سرش میکوبم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که به اینجا رسید،حجاج به مأمورین دستور داد او را ازمغازه بیرون بکشند،آنگاه حجاج پس از دشنام بسیار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نیمه شب چکار به دختر من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دستور دادپنجاه تازیانه به او بزنند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پینه دوز تازیانه را خورد،ولی دیگر معلوم نیست که باز از آن آرزوها کرد یا نه</w:t>
      </w:r>
      <w:r>
        <w:rPr>
          <w:rStyle w:val="FootnoteAnchor"/>
          <w:rtl w:val="true"/>
        </w:rPr>
        <w:footnoteReference w:id="18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520" w:name="pg6359_55731"/>
    </w:p>
    <w:p>
      <w:pPr>
        <w:pStyle w:val="Heading3"/>
        <w:numPr>
          <w:ilvl w:val="2"/>
          <w:numId w:val="1"/>
        </w:numPr>
        <w:rPr/>
      </w:pPr>
      <w:bookmarkStart w:id="521" w:name="__RefHeading___Toc2888697_237004111"/>
      <w:bookmarkStart w:id="522" w:name="_Toc171"/>
      <w:bookmarkEnd w:id="520"/>
      <w:bookmarkEnd w:id="521"/>
      <w:r>
        <w:rPr>
          <w:rtl w:val="true"/>
        </w:rPr>
        <w:t>اصلاح بی مورد</w:t>
      </w:r>
      <w:bookmarkEnd w:id="522"/>
    </w:p>
    <w:p>
      <w:pPr>
        <w:pStyle w:val="BookText"/>
        <w:rPr/>
      </w:pPr>
      <w:r>
        <w:rPr>
          <w:rFonts w:ascii="IRNazanin" w:hAnsi="IRNazanin" w:eastAsia="IRNazanin"/>
          <w:color w:val="111111"/>
          <w:sz w:val="28"/>
          <w:sz w:val="28"/>
          <w:szCs w:val="28"/>
          <w:rtl w:val="true"/>
          <w:lang w:bidi="fa-IR"/>
        </w:rPr>
        <w:t>یکی از دوستان که فرزند متدینی دارد،نقل کرد که سالها پیش روزی فرزندش از محلی عبور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را دیدکه مشغول دعواهستند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نزد آنان رفت و خواست بینشان صلح برقرار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حال یکی از طرفین دعوا مشتی به طرف دیگری رها کرد،ولی آن مشت به سر پسرش خورد و او روی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لحظه او را به بیمارستان بردند و معلوم شدکه وی خونریزی مغزی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طرفین دعوا فکر کردند ممکن است پسر بمیرد و باعث زحمتشان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فورا شکایتی علیه وی تنظیم کردند و به شهربانی دادند که او جنایتی انجام داده و قصد دعوا با آنان را داشته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چندین روز در بیمارستان بود و بالاخره به واسطه ضربه </w:t>
      </w:r>
    </w:p>
    <w:p>
      <w:pPr>
        <w:pStyle w:val="BookText"/>
        <w:rPr/>
      </w:pPr>
      <w:r>
        <w:rPr>
          <w:rFonts w:ascii="IRNazanin" w:hAnsi="IRNazanin" w:eastAsia="IRNazanin"/>
          <w:color w:val="111111"/>
          <w:sz w:val="28"/>
          <w:sz w:val="28"/>
          <w:szCs w:val="28"/>
          <w:rtl w:val="true"/>
          <w:lang w:bidi="fa-IR"/>
        </w:rPr>
        <w:t>مغزی، اختلال حواس پیداکرد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وقتی خواستند او را مرخص کنند و به خانه ببرند،از شهربانی آمدند و او را به زندان بردند اکنون آن جوان بی هیچ گناهی در زندان به سر می برد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جا نباید برای اصلاح وارد شد،اگر دو گرگ دعوا کردند،یک گوسفند نمی تواند بین آنها صلح ایجاد کند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523" w:name="pg6359_55733"/>
    </w:p>
    <w:p>
      <w:pPr>
        <w:pStyle w:val="Heading3"/>
        <w:numPr>
          <w:ilvl w:val="2"/>
          <w:numId w:val="1"/>
        </w:numPr>
        <w:rPr/>
      </w:pPr>
      <w:bookmarkStart w:id="524" w:name="__RefHeading___Toc2888699_237004111"/>
      <w:bookmarkStart w:id="525" w:name="_Toc172"/>
      <w:bookmarkEnd w:id="523"/>
      <w:bookmarkEnd w:id="524"/>
      <w:r>
        <w:rPr>
          <w:rtl w:val="true"/>
        </w:rPr>
        <w:t>غذای بهشتی</w:t>
      </w:r>
      <w:bookmarkEnd w:id="525"/>
    </w:p>
    <w:p>
      <w:pPr>
        <w:pStyle w:val="BookText"/>
        <w:rPr/>
      </w:pPr>
      <w:r>
        <w:rPr>
          <w:rFonts w:ascii="IRNazanin" w:hAnsi="IRNazanin" w:eastAsia="IRNazanin"/>
          <w:color w:val="111111"/>
          <w:sz w:val="28"/>
          <w:sz w:val="28"/>
          <w:szCs w:val="28"/>
          <w:rtl w:val="true"/>
          <w:lang w:bidi="fa-IR"/>
        </w:rPr>
        <w:t>روزی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 وارد شد وحضرت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 که چشمانش گود نشسته است،وقتی حضرت احوال ایشان و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پرسید،ایشان عرض کردکه سه روز است چیزی نخورده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ویک دینار از او قرض الحسنه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کیسه ای پول نزدحضرت قرار داد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آقا،اینها همه در اختیار شما،لزومی به قرض گرفتن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حضرت بیش از یک دینار از او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حضرت به راه افتاد تا خوراکی تهیه کند و به منزل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دیدکه زیر آفتاب داغ زانوی غم به بغل گرفته بود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احوال مقداد را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مقداد از حضرت خواست که او را از </w:t>
      </w:r>
    </w:p>
    <w:p>
      <w:pPr>
        <w:pStyle w:val="BookText"/>
        <w:rPr/>
      </w:pPr>
      <w:r>
        <w:rPr>
          <w:rFonts w:ascii="IRNazanin" w:hAnsi="IRNazanin" w:eastAsia="IRNazanin"/>
          <w:color w:val="111111"/>
          <w:sz w:val="28"/>
          <w:sz w:val="28"/>
          <w:szCs w:val="28"/>
          <w:rtl w:val="true"/>
          <w:lang w:bidi="fa-IR"/>
        </w:rPr>
        <w:t>پاسخ دادن معاف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حضرت اصرار کرد که ناراحتی اش رابگوید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حال،مقداد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ناله و گریه همسرم ازشدت گرسنگی دیگر توان ماندن در منزل را از من گرفت و دیگر نتوانستم درخانه بمانم وراهی کوچه گردیدم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جمله،اشک درچشمانش حلقه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مانند تو به این گرفتاری مبتلاهستم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یک دینار وام گرفته ام،ولی اکنون تو را بر خودمقدم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یک دینار را بگیر و خرج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برای نماز ظهر به مسجد رفت و تا هنگام مغرب درمسجد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مغرب،حضرت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توسط وحی از ماجرا مطلع شده بود،به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است امشب شام را در خانه شما صرف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خجالت کشید که پاسخ منفی دهد،لذا باحضرت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 تشریف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خانه رسیدند،حضرت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 فارغ شده بود و پشت سر ایشان ظرف سربسته ای پر از غذا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درب ظرف را برداشتند و در حالی که بخار از غذا بلند میشد،در برابر پدر و همسرشان قرار دادند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حضرت فاطمه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خوراک را از کجا آورده ای؟درحالی که چنین غذایی به رنگش رادیده ام و نه بویش را استشمام کرده و نه پاکیزه تر از آن خورده ام</w:t>
      </w:r>
      <w:r>
        <w:rPr>
          <w:rFonts w:eastAsia="IRNazanin" w:cs="IRNazanin"/>
          <w:color w:val="111111"/>
          <w:sz w:val="28"/>
          <w:szCs w:val="28"/>
          <w:rtl w:val="true"/>
          <w:lang w:bidi="fa-IR"/>
        </w:rPr>
        <w:t xml:space="preserve">.»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دست مبارکش را روی شانه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این خوراک به جای دیناری است که به مقداد دادی</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526" w:name="pg6359_55736"/>
    </w:p>
    <w:p>
      <w:pPr>
        <w:pStyle w:val="Heading3"/>
        <w:numPr>
          <w:ilvl w:val="2"/>
          <w:numId w:val="1"/>
        </w:numPr>
        <w:rPr/>
      </w:pPr>
      <w:bookmarkStart w:id="527" w:name="__RefHeading___Toc2888701_237004111"/>
      <w:bookmarkStart w:id="528" w:name="_Toc173"/>
      <w:bookmarkEnd w:id="526"/>
      <w:bookmarkEnd w:id="527"/>
      <w:r>
        <w:rPr>
          <w:rtl w:val="true"/>
        </w:rPr>
        <w:t>آرزوهای خلیفه</w:t>
      </w:r>
      <w:bookmarkEnd w:id="5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عباسی،یکی از غاصبین حق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وزیرش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احضار کرد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ام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هایی دارد و میخواهد به 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خالدبرمکی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عزل مرا فراهم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امشب باید به منزل برادرم بروی و سرش را از بدنش جدا نموده نزد من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است،هارون برادر شما و جانشین شماست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 ها را باید کنار بگذاری،هرکس مزاحم خلافت من باشد،باید از بین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باید پس از کشتن هارون به زندان بروی و تمام علوی ها و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سادات را از زندان بیرون آوری و نیمی از آنان را سر بریده و نیمی دیگررا به رودخانه بیاندازی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پس از انجام این کار،خودت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رسانی و در شهر اعلام میکنی هرکس پیرو خلیفه است ازشهرخارج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شهر و آنان را که مانده اند آتش می زنی و برای محافظت و دستگیری فراریان عده ای از مأمورین را خارج از شهر قرارمیدهی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کوفه را با خاک یکسان می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موسی،مگر این شیعیان چه کرده اند که بایدچنین کشته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اینها مسلمان هستند وریختن خون آنها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با تکبر و غروری که سراسر وجودش را فرا گرفته بود،پاسخ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کسی است که تابع من باشد و الآخیر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موسی چون وضع را چنین دید،به موسی گفت که می خواهد استعفاء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باید فرمان مرا عمل نمایی،در غیراینصورت خودت هم کشته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لحظه ای هرثمه اجازه خروج گرفت و به اطاق خودبازگشت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مادر موسی چون از اوضاع با خبر شد،نزد پسرش رفت و او را از انجام تصمیماتش منع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موسی بی شرمانه با لگد به مادرش زد و او را از خود دور نمود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موسی در آن حال،فرزند خود را نفرین کرد واز خدادرخواست کرد که فرزندش را نابود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ساعت بعد،مادر موسی شتابان نزد هرثمه رفت و بشارت مرگ موسی را به او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خلیفه </w:t>
      </w:r>
    </w:p>
    <w:p>
      <w:pPr>
        <w:pStyle w:val="BookText"/>
        <w:rPr/>
      </w:pPr>
      <w:r>
        <w:rPr>
          <w:rFonts w:ascii="IRNazanin" w:hAnsi="IRNazanin" w:eastAsia="IRNazanin"/>
          <w:color w:val="111111"/>
          <w:sz w:val="28"/>
          <w:sz w:val="28"/>
          <w:szCs w:val="28"/>
          <w:rtl w:val="true"/>
          <w:lang w:bidi="fa-IR"/>
        </w:rPr>
        <w:t>وقتی میخواست غذا بخورد،غدا در گلویش گیر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صورتش سیاه شد و مرد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بعد،هارون برادر موسی بر تخت نشست وآرزوهای دور ودراز موسی نقش برآب گشت</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529" w:name="pg6359_55739"/>
    </w:p>
    <w:p>
      <w:pPr>
        <w:pStyle w:val="Heading3"/>
        <w:numPr>
          <w:ilvl w:val="2"/>
          <w:numId w:val="1"/>
        </w:numPr>
        <w:rPr/>
      </w:pPr>
      <w:bookmarkStart w:id="530" w:name="__RefHeading___Toc2888703_237004111"/>
      <w:bookmarkStart w:id="531" w:name="_Toc174"/>
      <w:bookmarkEnd w:id="529"/>
      <w:bookmarkEnd w:id="530"/>
      <w:r>
        <w:rPr>
          <w:rtl w:val="true"/>
        </w:rPr>
        <w:t>اثبات مدعا</w:t>
      </w:r>
      <w:bookmarkEnd w:id="531"/>
    </w:p>
    <w:p>
      <w:pPr>
        <w:pStyle w:val="BookText"/>
        <w:rPr/>
      </w:pPr>
      <w:r>
        <w:rPr>
          <w:rFonts w:ascii="IRNazanin" w:hAnsi="IRNazanin" w:eastAsia="IRNazanin"/>
          <w:color w:val="111111"/>
          <w:sz w:val="28"/>
          <w:sz w:val="28"/>
          <w:szCs w:val="28"/>
          <w:rtl w:val="true"/>
          <w:lang w:bidi="fa-IR"/>
        </w:rPr>
        <w:t>چند سال قبل چند نفر مسیحی،بیمارستانی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کردند که مخصوص مسیحیان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کلیسایی ساختند و عده ای را هم با تطمیع و پول دادن مسیحی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یک نفر از کسانی که مسیحی شده بودوکاملا مورداعتمادشان قرار گرفته و درمسیحیت نیز راسخ گردیده بود،به سر پرستی کلیسایی انتخاب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یک کشیش از شیراز برای بازدید به قلات رفت تا از اوضاع آن جا با خبر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 چند روزی مهمان مسئول کلیسا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در فرصت مناسبی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براستی تومسیحی شده ای و از اسلام برگشته ای؟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انتظار چنین پرسشی را نداشت،بلافاصله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اس قسم میخورم که من یک مسیحی واقعی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شیش از این جراب خنده اش گرفت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هم اس را رها نکرده ای؟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 با حب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 گرفته است حتی اگر کنند،باز ناخود آگاه به یاد آن بزرگواران است</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532" w:name="pg6359_55741"/>
    </w:p>
    <w:p>
      <w:pPr>
        <w:pStyle w:val="Heading3"/>
        <w:numPr>
          <w:ilvl w:val="2"/>
          <w:numId w:val="1"/>
        </w:numPr>
        <w:rPr/>
      </w:pPr>
      <w:bookmarkStart w:id="533" w:name="__RefHeading___Toc2888705_237004111"/>
      <w:bookmarkStart w:id="534" w:name="_Toc175"/>
      <w:bookmarkEnd w:id="532"/>
      <w:bookmarkEnd w:id="533"/>
      <w:r>
        <w:rPr>
          <w:rtl w:val="true"/>
        </w:rPr>
        <w:t>درسفر حج</w:t>
      </w:r>
      <w:bookmarkEnd w:id="534"/>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مرتبه با پای پیاده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از مدینه تا مکه هشتاد فرسخ 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چرا چنین به سفر می روید،حضرت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ادب است که من سوار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سفر که پای حضرت از شدت راه رفتن بر روی سنگ ها زخم شده بود،اطرافیان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صبر کنید تا پای شما را مداوا کنیم،آنگاه به راه خود ادامه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نه،بهتر است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کاروان سرای بعدی،شخص عربی اقامت دارد که دوای این زخم را به همراه دارد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آن محل رسیدند،عربی در آنجا بود که فورا بدنبال اورفتند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w:t>
      </w:r>
    </w:p>
    <w:p>
      <w:pPr>
        <w:pStyle w:val="BookText"/>
        <w:rPr/>
      </w:pPr>
      <w:r>
        <w:rPr>
          <w:rFonts w:eastAsia="Times New Roman" w:cs="Times New Roman" w:ascii="Times New Roman" w:hAnsi="Times New Roman"/>
          <w:color w:val="111111"/>
          <w:sz w:val="28"/>
          <w:szCs w:val="28"/>
          <w:lang w:val="en-US" w:bidi="en-US"/>
        </w:rPr>
        <w:t>394</w:t>
      </w:r>
    </w:p>
    <w:p>
      <w:pPr>
        <w:pStyle w:val="BookText"/>
        <w:rPr/>
      </w:pPr>
      <w:r>
        <w:rPr>
          <w:rFonts w:ascii="IRNazanin" w:hAnsi="IRNazanin" w:eastAsia="IRNazanin"/>
          <w:color w:val="111111"/>
          <w:sz w:val="28"/>
          <w:sz w:val="28"/>
          <w:szCs w:val="28"/>
          <w:rtl w:val="true"/>
          <w:lang w:bidi="fa-IR"/>
        </w:rPr>
        <w:t>سراسیمه به طرف حضرت دوید و 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روغنی همراه تو است که برای معالجه زخم پای من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روغن را به حضرت داد و ایشان به پای خود مالیدند وبلافاصله زخم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به اعرابی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خواسته ای داری،بگو تا آن را از خدا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جان، همسر من حامله است،لطفأ دعایی بفرماییدکه خداوند پسری به من عطا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بشارت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تعالی پسری به توعطا خواهد فرمود که از دوستان ما اهل بیت خواهد شد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ازمدتی همانطور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بود،اعرابی صاحب پسری شد که از محبین اهلبیت گردید</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535" w:name="pg6359_55743"/>
    </w:p>
    <w:p>
      <w:pPr>
        <w:pStyle w:val="Heading3"/>
        <w:numPr>
          <w:ilvl w:val="2"/>
          <w:numId w:val="1"/>
        </w:numPr>
        <w:rPr/>
      </w:pPr>
      <w:bookmarkStart w:id="536" w:name="__RefHeading___Toc2888707_237004111"/>
      <w:bookmarkStart w:id="537" w:name="_Toc176"/>
      <w:bookmarkEnd w:id="535"/>
      <w:bookmarkEnd w:id="536"/>
      <w:r>
        <w:rPr>
          <w:rtl w:val="true"/>
        </w:rPr>
        <w:t>قول صحیح</w:t>
      </w:r>
      <w:bookmarkEnd w:id="537"/>
    </w:p>
    <w:p>
      <w:pPr>
        <w:pStyle w:val="BookText"/>
        <w:rPr/>
      </w:pPr>
      <w:r>
        <w:rPr>
          <w:rFonts w:ascii="IRNazanin" w:hAnsi="IRNazanin" w:eastAsia="IRNazanin"/>
          <w:color w:val="111111"/>
          <w:sz w:val="28"/>
          <w:sz w:val="28"/>
          <w:szCs w:val="28"/>
          <w:rtl w:val="true"/>
          <w:lang w:bidi="fa-IR"/>
        </w:rPr>
        <w:t>یکی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گوشش سنگین بود،همیشه وقتی به مسجد می رفت،برای شنیدن سخنان حضرت،نزدیک ایشان 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ثابت وارد مسجد شد،اما نماز شروع شده بود،به همین خاطر به ناچار در صف آخر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از جای خود برخاست و به طرف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چون می دانستند ثابت گوشش سنگین است،به او جایی دادند،اما فردی که نزدیک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بود،به علت ناآشنایی با ثابت از دادن جا به وی خودداری کرد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فرمایشات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پایان رسید،ثابت نزد آن فرد رفت و باناراحتی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فرزند فلان زن بدکاره هستی؟</w:t>
      </w:r>
      <w:r>
        <w:rPr>
          <w:rFonts w:eastAsia="IRNazanin" w:cs="IRNazanin"/>
          <w:color w:val="111111"/>
          <w:sz w:val="28"/>
          <w:szCs w:val="28"/>
          <w:rtl w:val="true"/>
          <w:lang w:bidi="fa-IR"/>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مادرش پس از ظهور اسلام،مسلمان شده بود،با توهین ثابت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ومسلمانان بسیار شرمگین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بلافاصله ازسوی خداوند آیه ای نازل شدو مؤمنین را از نام بردن یکدیگر با القاب زشت نهی فرمود</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538" w:name="pg6359_55745"/>
    </w:p>
    <w:p>
      <w:pPr>
        <w:pStyle w:val="Heading3"/>
        <w:numPr>
          <w:ilvl w:val="2"/>
          <w:numId w:val="1"/>
        </w:numPr>
        <w:rPr/>
      </w:pPr>
      <w:bookmarkStart w:id="539" w:name="__RefHeading___Toc2888709_237004111"/>
      <w:bookmarkStart w:id="540" w:name="_Toc177"/>
      <w:bookmarkEnd w:id="538"/>
      <w:bookmarkEnd w:id="539"/>
      <w:r>
        <w:rPr>
          <w:rtl w:val="true"/>
        </w:rPr>
        <w:t>ولایت</w:t>
      </w:r>
      <w:bookmarkEnd w:id="5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ولایت شما نزد من از دنیا و آنچه در آن است،دوست داشتنی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خشم در چهره مبارک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من،مگر سخن خلافی عرض کرده ام؟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قیاس نکردی،تو می گویی ولایت شما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بهتر است،مگر دنیا چیست؟آیا دنیاجز برای ارضای شهوات و مادیات انسانی است که می گویی ولایت شمابهتر از دنیاست؟در حالی که به برکت و ولایت ما،حیات توهمیشگی است</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541" w:name="pg6359_55746"/>
    </w:p>
    <w:p>
      <w:pPr>
        <w:pStyle w:val="Heading3"/>
        <w:numPr>
          <w:ilvl w:val="2"/>
          <w:numId w:val="1"/>
        </w:numPr>
        <w:rPr/>
      </w:pPr>
      <w:bookmarkStart w:id="542" w:name="__RefHeading___Toc2888711_237004111"/>
      <w:bookmarkStart w:id="543" w:name="_Toc178"/>
      <w:bookmarkEnd w:id="541"/>
      <w:bookmarkEnd w:id="542"/>
      <w:r>
        <w:rPr>
          <w:rtl w:val="true"/>
        </w:rPr>
        <w:t>دادجویی</w:t>
      </w:r>
      <w:bookmarkEnd w:id="543"/>
    </w:p>
    <w:p>
      <w:pPr>
        <w:pStyle w:val="BookText"/>
        <w:rPr/>
      </w:pPr>
      <w:r>
        <w:rPr>
          <w:rFonts w:ascii="IRNazanin" w:hAnsi="IRNazanin" w:eastAsia="IRNazanin"/>
          <w:color w:val="111111"/>
          <w:sz w:val="28"/>
          <w:sz w:val="28"/>
          <w:szCs w:val="28"/>
          <w:rtl w:val="true"/>
          <w:lang w:bidi="fa-IR"/>
        </w:rPr>
        <w:t>فردی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آقا،ازدربار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 گرفتاری برایم ایجاد شده است که از شمامی خواهم چاره ای برای من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دربار نزدفلان شخص برو و در گوش او بگوکه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فرستاده است تا مشکلم را حل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به دربار منصور رفت و به مأموران گفت که نزد فلان شخص می خواهد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ورود را گرفت و به داخل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شخص را درلباس درباریان دید،بسیار تعجب کرد که او در آنجا مشغول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نزد او رفت و پیغام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رسانید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چون نام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شنید،بسیار اظهار ادب </w:t>
      </w:r>
    </w:p>
    <w:p>
      <w:pPr>
        <w:pStyle w:val="BookText"/>
        <w:rPr/>
      </w:pPr>
      <w:r>
        <w:rPr>
          <w:rFonts w:ascii="IRNazanin" w:hAnsi="IRNazanin" w:eastAsia="IRNazanin"/>
          <w:color w:val="111111"/>
          <w:sz w:val="28"/>
          <w:sz w:val="28"/>
          <w:szCs w:val="28"/>
          <w:rtl w:val="true"/>
          <w:lang w:bidi="fa-IR"/>
        </w:rPr>
        <w:t>نمود و بعد مشکل او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منصور تهمتی به من زده اند که جان مرا به خطرانداخته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قول گرفت که مشکلش را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نزد منصور رفت و گفت فلانی تقصیری نداردواشتباها مسئله را به عرض رسانیده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هم از او ابراز رضایت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حضرت وقتی کارش اصلاح شد،خدمت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 خیلی به شما ارادت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حیف که در دربار منصور بسر می برد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خودم به او گفته ام که در این دستگاه باشدتابه داد مظلومان برسد</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544" w:name="pg6359_55748"/>
    </w:p>
    <w:p>
      <w:pPr>
        <w:pStyle w:val="Heading3"/>
        <w:numPr>
          <w:ilvl w:val="2"/>
          <w:numId w:val="1"/>
        </w:numPr>
        <w:rPr/>
      </w:pPr>
      <w:bookmarkStart w:id="545" w:name="__RefHeading___Toc2888713_237004111"/>
      <w:bookmarkStart w:id="546" w:name="_Toc179"/>
      <w:bookmarkEnd w:id="544"/>
      <w:bookmarkEnd w:id="545"/>
      <w:r>
        <w:rPr>
          <w:rtl w:val="true"/>
        </w:rPr>
        <w:t>قرآن طلاکوب</w:t>
      </w:r>
      <w:bookmarkEnd w:id="5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 و ارادتمندان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ویکی از ثروتمندان عصرخود بشمار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اموال او،سی جزء قرآن بود که در نود پاره با زَر نوشته واطرافش طلاکاری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درحالی که قرآن تذهیب شده خود را می خواند به این آیه شریفه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هرگز به مقام نیکوکاران و خاصان خدا نخواهدرسید مگر آن که از آنچه دوست میدارید در راه خدا انفاق کنید</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با خود فکر کرد چه چیزی از دارایی اش را بیشتر از همه چیزدوست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نظرش رسید که قرآن زرکوب از همه چیز نزدش عزیزتر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تصمیم گرفت آن قرآن را در راه خدا انفاق نماید</w:t>
      </w:r>
      <w:r>
        <w:rPr>
          <w:rFonts w:eastAsia="IRNazanin" w:cs="IRNazanin"/>
          <w:color w:val="111111"/>
          <w:sz w:val="28"/>
          <w:szCs w:val="28"/>
          <w:rtl w:val="true"/>
          <w:lang w:bidi="fa-IR"/>
        </w:rPr>
        <w:t xml:space="preserve">.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داد استادی که آن قرآن را درست کرده،بیاید و طلاهایی را که در قرآن بکار رفته است در آورد سپس آنها را در راه خدا انفاق کرد</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547" w:name="pg6359_55750"/>
    </w:p>
    <w:p>
      <w:pPr>
        <w:pStyle w:val="Heading3"/>
        <w:numPr>
          <w:ilvl w:val="2"/>
          <w:numId w:val="1"/>
        </w:numPr>
        <w:rPr/>
      </w:pPr>
      <w:bookmarkStart w:id="548" w:name="__RefHeading___Toc2888715_237004111"/>
      <w:bookmarkStart w:id="549" w:name="_Toc180"/>
      <w:bookmarkEnd w:id="547"/>
      <w:bookmarkEnd w:id="548"/>
      <w:r>
        <w:rPr>
          <w:rtl w:val="true"/>
        </w:rPr>
        <w:t>پذیرایی از پیامبر</w:t>
      </w:r>
      <w:bookmarkEnd w:id="549"/>
    </w:p>
    <w:p>
      <w:pPr>
        <w:pStyle w:val="BookText"/>
        <w:rPr/>
      </w:pPr>
      <w:r>
        <w:rPr>
          <w:rFonts w:ascii="IRNazanin" w:hAnsi="IRNazanin" w:eastAsia="IRNazanin"/>
          <w:color w:val="111111"/>
          <w:sz w:val="28"/>
          <w:sz w:val="28"/>
          <w:szCs w:val="28"/>
          <w:rtl w:val="true"/>
          <w:lang w:bidi="fa-IR"/>
        </w:rPr>
        <w:t>روزی خاتم انبیاء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عمه اش و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تشریف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 فورا یک قرص نان جو و مقداری سرکه و روغن زیتون یعنی آنچه درخانه اش بود برابر حضرت قرار داد و از ایشان عذرخواهی کرد که چیزبیشتری ندارد تا تقدیم کند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گویی،تو خوراک پیامبران را برای من آورده ای و باز هم عذرخواهی می نمایی</w:t>
      </w:r>
      <w:r>
        <w:rPr>
          <w:rStyle w:val="FootnoteAnchor"/>
          <w:rtl w:val="true"/>
        </w:rPr>
        <w:footnoteReference w:id="19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550" w:name="pg6359_55751"/>
    </w:p>
    <w:p>
      <w:pPr>
        <w:pStyle w:val="Heading3"/>
        <w:numPr>
          <w:ilvl w:val="2"/>
          <w:numId w:val="1"/>
        </w:numPr>
        <w:rPr/>
      </w:pPr>
      <w:bookmarkStart w:id="551" w:name="__RefHeading___Toc2888717_237004111"/>
      <w:bookmarkStart w:id="552" w:name="_Toc181"/>
      <w:bookmarkEnd w:id="550"/>
      <w:bookmarkEnd w:id="551"/>
      <w:r>
        <w:rPr>
          <w:rtl w:val="true"/>
        </w:rPr>
        <w:t>راهگشای دنیا و آخرت</w:t>
      </w:r>
      <w:bookmarkEnd w:id="552"/>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پیرمردصالح و با ایمان،خدمت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،عمرم رو به آخر است،پیری و سستی،ضعف و ناتوانی برمن غلبه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نمی توانم روزه بگیرم،نافله ها و شب زنده داری دیگر از توانم خارج گشته است،دیگر مالی</w:t>
      </w:r>
    </w:p>
    <w:p>
      <w:pPr>
        <w:pStyle w:val="BookText"/>
        <w:rPr/>
      </w:pPr>
      <w:r>
        <w:rPr>
          <w:rFonts w:ascii="IRNazanin" w:hAnsi="IRNazanin" w:eastAsia="IRNazanin"/>
          <w:color w:val="111111"/>
          <w:sz w:val="28"/>
          <w:sz w:val="28"/>
          <w:szCs w:val="28"/>
          <w:rtl w:val="true"/>
          <w:lang w:bidi="fa-IR"/>
        </w:rPr>
        <w:t>ندارم که انفاق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حج هم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گوش دادن به سخنان هذیلی،از او خواست گفته هایش را تکرار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هذیلی بار دیگر همان حرفها را با همان ناتوانی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از او خواست برای بار سوم آنچه گفته است را یاد کند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بشارت داد که بد </w:t>
      </w:r>
    </w:p>
    <w:p>
      <w:pPr>
        <w:pStyle w:val="BookText"/>
        <w:rPr/>
      </w:pPr>
      <w:r>
        <w:rPr>
          <w:rFonts w:ascii="IRNazanin" w:hAnsi="IRNazanin" w:eastAsia="IRNazanin"/>
          <w:color w:val="111111"/>
          <w:sz w:val="28"/>
          <w:sz w:val="28"/>
          <w:szCs w:val="28"/>
          <w:rtl w:val="true"/>
          <w:lang w:bidi="fa-IR"/>
        </w:rPr>
        <w:t>خاطر نیت پاکش پاداش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هذیلی در حالی که از فرمایش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شاد شده بود،عرض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،ازشما میخواهم که دستور عمل نیکی که انجام</w:t>
      </w:r>
    </w:p>
    <w:p>
      <w:pPr>
        <w:pStyle w:val="BookText"/>
        <w:rPr/>
      </w:pPr>
      <w:r>
        <w:rPr>
          <w:rFonts w:ascii="IRNazanin" w:hAnsi="IRNazanin" w:eastAsia="IRNazanin"/>
          <w:color w:val="111111"/>
          <w:sz w:val="28"/>
          <w:sz w:val="28"/>
          <w:szCs w:val="28"/>
          <w:rtl w:val="true"/>
          <w:lang w:bidi="fa-IR"/>
        </w:rPr>
        <w:t>آن در توان من باشد،بفرمایید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انجام هر نماز واجب،سه مرتبه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به جانب خودت هدایت کن و برمن بزرگواری نما و رحمت خودت را بر من بگستران</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فرمایش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 شما بسیار مختصر و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با این تضرع و بندگی این دعا را بخواند،بعد از مرگ،هشت درب بهشت بر او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تشکر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آقا،این دستور برای آخرت بود،دستوری هم برای دنیای من بفرمائید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صبح پس از نماز صبح این دعا را بخوان که تا وقتی زنده ای، نابینا و دیوانه و فقیر نخواهی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 بزرگ و ستایش برای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می طلبم از خدای خود و به سوی اوباز می گردم</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553" w:name="pg6359_55753"/>
    </w:p>
    <w:p>
      <w:pPr>
        <w:pStyle w:val="Heading3"/>
        <w:numPr>
          <w:ilvl w:val="2"/>
          <w:numId w:val="1"/>
        </w:numPr>
        <w:rPr/>
      </w:pPr>
      <w:bookmarkStart w:id="554" w:name="__RefHeading___Toc2888719_237004111"/>
      <w:bookmarkStart w:id="555" w:name="_Toc182"/>
      <w:bookmarkEnd w:id="553"/>
      <w:bookmarkEnd w:id="554"/>
      <w:r>
        <w:rPr>
          <w:rtl w:val="true"/>
        </w:rPr>
        <w:t>نورنبوت</w:t>
      </w:r>
      <w:bookmarkEnd w:id="555"/>
    </w:p>
    <w:p>
      <w:pPr>
        <w:pStyle w:val="BookText"/>
        <w:rPr/>
      </w:pPr>
      <w:r>
        <w:rPr>
          <w:rFonts w:ascii="IRNazanin" w:hAnsi="IRNazanin" w:eastAsia="IRNazanin"/>
          <w:color w:val="111111"/>
          <w:sz w:val="28"/>
          <w:sz w:val="28"/>
          <w:szCs w:val="28"/>
          <w:rtl w:val="true"/>
          <w:lang w:bidi="fa-IR"/>
        </w:rPr>
        <w:t>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شنید پسرش در مصر بسر می بردو به حکومت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مصر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نزدیک در بار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اطرافیانش را به استقبال پدرش فرستاد و خود همچنان بر روی تخت سلطنت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کارش هم برای رعایت شُعون سلطنتی بود،نه پیروی از هوای نفس و جاه 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براو نازل شد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باز کن</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دستش را گشود،نوری از دستش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علت را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نور نبوت بود که از صلب توخارج گردید و دیگر از نسل تو کسی به نبوت نخواهد رسیدعلتش هم این است که تو در برابر پدرت از تخت به زیر نیامدی</w:t>
      </w:r>
      <w:r>
        <w:rPr>
          <w:rFonts w:eastAsia="IRNazanin" w:cs="IRNazanin"/>
          <w:color w:val="111111"/>
          <w:sz w:val="28"/>
          <w:szCs w:val="28"/>
          <w:rtl w:val="true"/>
          <w:lang w:bidi="fa-IR"/>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حضرت یوسف، نبوت به نسل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شدزیرا او ادب خاصی نسبت به پدرش حضرت یعقوب داشت</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556" w:name="pg6359_55755"/>
    </w:p>
    <w:p>
      <w:pPr>
        <w:pStyle w:val="Heading3"/>
        <w:numPr>
          <w:ilvl w:val="2"/>
          <w:numId w:val="1"/>
        </w:numPr>
        <w:rPr/>
      </w:pPr>
      <w:bookmarkStart w:id="557" w:name="__RefHeading___Toc2888721_237004111"/>
      <w:bookmarkStart w:id="558" w:name="_Toc183"/>
      <w:bookmarkEnd w:id="556"/>
      <w:bookmarkEnd w:id="557"/>
      <w:r>
        <w:rPr>
          <w:rtl w:val="true"/>
        </w:rPr>
        <w:t>مباهات</w:t>
      </w:r>
      <w:bookmarkEnd w:id="558"/>
    </w:p>
    <w:p>
      <w:pPr>
        <w:pStyle w:val="BookText"/>
        <w:rPr/>
      </w:pP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بسیارلاغر اندام و ضعیف الجثه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مقداری لکنت زبان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بلال فرمود به پشت بام کعبه برود و اذان سردهد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به فرمایش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نمود و اذان رسایی</w:t>
      </w:r>
    </w:p>
    <w:p>
      <w:pPr>
        <w:pStyle w:val="BookText"/>
        <w:rPr/>
      </w:pPr>
      <w:r>
        <w:rPr>
          <w:rFonts w:ascii="IRNazanin" w:hAnsi="IRNazanin" w:eastAsia="IRNazanin"/>
          <w:color w:val="111111"/>
          <w:sz w:val="28"/>
          <w:sz w:val="28"/>
          <w:szCs w:val="28"/>
          <w:rtl w:val="true"/>
          <w:lang w:bidi="fa-IR"/>
        </w:rPr>
        <w:t>سرداد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صدای اذان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که یکی از دشمنان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به همراه یک نفر دیگر، بلال را مورد تمسخر قرار دادند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در جمع آنان حاضر بود،خواست از آنان تأسی جوید وسخنی بگوید که ترسید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نمی گویم،می ترسم خدای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خبر دهد و اسباب زحمت ما را فراهم 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خداوند تبارک و تعالی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و ماجرا را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هم آنان را احضار کرد و آنچه هریک از آنان درباره بلال گفته بودند،برملاساخت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آیه از قرآن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مردم،ما همه شما رانخست از مرد و زنی آفریدیم و آنگاه شما را به شعبه های بسیار وفرق گوناگون تقسیم کردیم تا یکدیگر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بزرگوارترین شما نزدخدا با تقواترین شما است و خدا کاملا آگاه است</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559" w:name="pg6359_55757"/>
    </w:p>
    <w:p>
      <w:pPr>
        <w:pStyle w:val="Heading3"/>
        <w:numPr>
          <w:ilvl w:val="2"/>
          <w:numId w:val="1"/>
        </w:numPr>
        <w:rPr/>
      </w:pPr>
      <w:bookmarkStart w:id="560" w:name="__RefHeading___Toc2888723_237004111"/>
      <w:bookmarkStart w:id="561" w:name="_Toc184"/>
      <w:bookmarkEnd w:id="559"/>
      <w:bookmarkEnd w:id="560"/>
      <w:r>
        <w:rPr>
          <w:rtl w:val="true"/>
        </w:rPr>
        <w:t>نمدمال</w:t>
      </w:r>
      <w:bookmarkEnd w:id="561"/>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هلاکوخان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خلیفه عباسی را دستگیر کرد و دستور داد او 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عده ای که نزد او بودند،گفتند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انجام نده،زیرا در صورت مرگ او،خشم الهی ظاهر خواهد شد و آسمان فرو خواهد ریخت و سقف آن ترک خواهد خورد و همه ما نابود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چاره ای دیگر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هلاکوکه سخت درمانده شده بودبه وزیرش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 الدین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و از او چاره خواست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نصیرالدین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بین نمد بگذاریدوآنقدربمالید تا بمیرد از طرفی شخصی را هم مأمور کنید تا مراقب آسمان باشدکه اگر سقف آسمان خواست ترک بخورد،خلیفه را رها کنید و به حال خود واگذارید</w:t>
      </w:r>
      <w:r>
        <w:rPr>
          <w:rFonts w:eastAsia="IRNazanin" w:cs="IRNazanin"/>
          <w:color w:val="111111"/>
          <w:sz w:val="28"/>
          <w:szCs w:val="28"/>
          <w:rtl w:val="true"/>
          <w:lang w:bidi="fa-IR"/>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را در بین نمد قرار دادند و آنقدر نمد را مالیدند تا جان داد و سقف آسمان هم شکافی برنداشت</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562" w:name="pg6359_55759"/>
    </w:p>
    <w:p>
      <w:pPr>
        <w:pStyle w:val="Heading3"/>
        <w:numPr>
          <w:ilvl w:val="2"/>
          <w:numId w:val="1"/>
        </w:numPr>
        <w:rPr/>
      </w:pPr>
      <w:bookmarkStart w:id="563" w:name="__RefHeading___Toc2888725_237004111"/>
      <w:bookmarkStart w:id="564" w:name="_Toc185"/>
      <w:bookmarkEnd w:id="562"/>
      <w:bookmarkEnd w:id="563"/>
      <w:r>
        <w:rPr>
          <w:rtl w:val="true"/>
        </w:rPr>
        <w:t>ترحم به آهو</w:t>
      </w:r>
      <w:bookmarkEnd w:id="5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به سلطنت برسد،شغل بی ارزشی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قبل از رسیدن به سلطنت برای تهیه خوراک به شکار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یک بچه آهو را به دام انداخت و با خود به طرف شهربرد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مادر بچه آهو را دید که ملتمسانه به دنبالش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امشب گرسنه بخوابم و در عوض بچه آهو را آزاد نموده و مادرش را شاد نمایم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در خواب،رسول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زیارت کرد وحضرت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رحمی که به آن حیوان نمودی،خدای تعالی تو و خاندانت را به سلطنت می رساند</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565" w:name="pg6359_55760"/>
    </w:p>
    <w:p>
      <w:pPr>
        <w:pStyle w:val="Heading3"/>
        <w:numPr>
          <w:ilvl w:val="2"/>
          <w:numId w:val="1"/>
        </w:numPr>
        <w:rPr/>
      </w:pPr>
      <w:bookmarkStart w:id="566" w:name="__RefHeading___Toc2888727_237004111"/>
      <w:bookmarkStart w:id="567" w:name="_Toc186"/>
      <w:bookmarkEnd w:id="565"/>
      <w:bookmarkEnd w:id="566"/>
      <w:r>
        <w:rPr>
          <w:rtl w:val="true"/>
        </w:rPr>
        <w:t>خیرات</w:t>
      </w:r>
      <w:bookmarkEnd w:id="567"/>
    </w:p>
    <w:p>
      <w:pPr>
        <w:pStyle w:val="BookText"/>
        <w:rPr/>
      </w:pPr>
      <w:r>
        <w:rPr>
          <w:rFonts w:ascii="IRNazanin" w:hAnsi="IRNazanin" w:eastAsia="IRNazanin"/>
          <w:color w:val="111111"/>
          <w:sz w:val="28"/>
          <w:sz w:val="28"/>
          <w:szCs w:val="28"/>
          <w:rtl w:val="true"/>
          <w:lang w:bidi="fa-IR"/>
        </w:rPr>
        <w:t>داستانی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شب جمعه 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رؤیا مردگان را دیدم که به هر مرده ای هدیه ای رسیده و شادمان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آنان،یک نفر را دیدم که افسرده حال و دست خالی،گوشه ای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به حالش سوخت و نزدیکش رفتم و احوالش را جویا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ارواح را که می بینی، همگی اهل یزدهستند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امشب که شب جمعه است،زنده ها برایشان خیرات و مبرات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اهل یزد نیستم و از قضای روزگار از یزد عبور می کردم که مریض شدم و در همین جا مرگم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فرزندی ندارم که برایم خیرات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همسری داشتم که پس از مرگم با شخص دیگری ازدواج کرد و دیگر مرا فراموش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خاطر هدیه ای برایم </w:t>
      </w:r>
    </w:p>
    <w:p>
      <w:pPr>
        <w:pStyle w:val="BookText"/>
        <w:rPr/>
      </w:pPr>
      <w:r>
        <w:rPr>
          <w:rFonts w:ascii="IRNazanin" w:hAnsi="IRNazanin" w:eastAsia="IRNazanin"/>
          <w:color w:val="111111"/>
          <w:sz w:val="28"/>
          <w:sz w:val="28"/>
          <w:szCs w:val="28"/>
          <w:rtl w:val="true"/>
          <w:lang w:bidi="fa-IR"/>
        </w:rPr>
        <w:t>نیاورده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می توانم برای تو کاری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همسرم اکنون در فلان جای بازار مغازه آهنگری دارد،به سراغ او برو و آدرس خانه اش را بگیر و سپس پیغام مرا به همسرم برسان و بگو که مرا فراموش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بعد،وقتی از خواب بیدار شدم،به همان آدرس مراجعه کردم و نشانی منزل آهنگر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خانه او رفتم،همسر آن مرد آمد و ماجرا را به او باز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بسیار ناراحت شد و حرف مراتصدیق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گردنبند طلایی را آورد و از من خواست درراه خیرمصرف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ثواب آن به روح آن مرحوم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فروختم و به وسیله پول آن،چند گرسنه را سیر کردم و چند نفر برهنه را پوشانیده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جمعه بعد،دوباره آن مرد را در خواب دیدم که از سایرمردگان شادتر و هدایای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جزای خیر دهدکه مرا میان ارواح سرافراز نمودی</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این است که شب های جمعه خیرات را برای اموات فراموش نکنید،تا خداوند هم به وسیله آن خیرات،آنان را سرافرازنماید</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568" w:name="pg6359_55762"/>
    </w:p>
    <w:p>
      <w:pPr>
        <w:pStyle w:val="Heading3"/>
        <w:numPr>
          <w:ilvl w:val="2"/>
          <w:numId w:val="1"/>
        </w:numPr>
        <w:rPr/>
      </w:pPr>
      <w:bookmarkStart w:id="569" w:name="__RefHeading___Toc2888729_237004111"/>
      <w:bookmarkStart w:id="570" w:name="_Toc187"/>
      <w:bookmarkEnd w:id="568"/>
      <w:bookmarkEnd w:id="569"/>
      <w:r>
        <w:rPr>
          <w:rtl w:val="true"/>
        </w:rPr>
        <w:t>حاتم طائی</w:t>
      </w:r>
      <w:bookmarkEnd w:id="5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طائی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 که مسلمان شود،از ایمان به خدابهره ای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مردی جوانمرد و سخاوتمند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هیچ وقت درخواست گدا ومحتاجی را بدون جواب نمی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نقل شده است که روزگاری قحطی قوم و قبیله اش را فرا گرفت،تا جایی که حاتم و خانواده اش شب را گرسنه 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ایام،نیمه شبی،یک نفر درب منزل حاتم را کوبید و به حاتم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فلان قبیله ام،در قبیله ما قحطی غوغا کرده است،همه را به ستوه آورده و ناله مردم به هوا برخاسته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آنان وعده داده ام که نزد شما بیایم و غذایی برایشان ببرم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حاتم طایی در حالی که شب را گرسنه خوابیده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 عربی اش را که ارزش زیادی داشت به آن مرد داد تا به قبیله اش ببرد و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قربانی نموده،گوشتش راتقسیم کند</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bookmarkStart w:id="571" w:name="pg6359_55764"/>
    </w:p>
    <w:p>
      <w:pPr>
        <w:pStyle w:val="Heading3"/>
        <w:numPr>
          <w:ilvl w:val="2"/>
          <w:numId w:val="1"/>
        </w:numPr>
        <w:rPr/>
      </w:pPr>
      <w:bookmarkStart w:id="572" w:name="__RefHeading___Toc2888731_237004111"/>
      <w:bookmarkStart w:id="573" w:name="_Toc188"/>
      <w:bookmarkEnd w:id="571"/>
      <w:bookmarkEnd w:id="572"/>
      <w:r>
        <w:rPr>
          <w:rtl w:val="true"/>
        </w:rPr>
        <w:t>دوست خدا</w:t>
      </w:r>
      <w:bookmarkEnd w:id="573"/>
    </w:p>
    <w:p>
      <w:pPr>
        <w:pStyle w:val="BookText"/>
        <w:rPr/>
      </w:pPr>
      <w:r>
        <w:rPr>
          <w:rFonts w:ascii="IRNazanin" w:hAnsi="IRNazanin" w:eastAsia="IRNazanin"/>
          <w:color w:val="111111"/>
          <w:sz w:val="28"/>
          <w:sz w:val="28"/>
          <w:szCs w:val="28"/>
          <w:rtl w:val="true"/>
          <w:lang w:bidi="fa-IR"/>
        </w:rPr>
        <w:t>در بازار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 را می خواستند بفروشند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یک شرط برای خریدش معین کرده بود که هرکس میخواهد بخرد،در پنج وقت باید آزادش بگذارد تا به نماز جماعت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شود وپشت سر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یک نفر حاضر شد با آن شرط غلام را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در پنج وقت آزاد بود و در آن اوقات به مسجد می رفت و درنماز جماعت شرکت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فرمود که آن غلام سیاه به مسجدنمی آید،لذا احوال او را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عرض کردند که وی مریض شده و در خانه به بستر افتاده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از وی عیادت 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که اعراب ارزشی برای غلام قائل نبودند،به عیادت غلام سیاه رفت و از او دلجویی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به حضرت خبر دادند که غلام در حال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بالین غلام تشریف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پس از زیارت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از جهان فرو بست و به سرای جاوید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را به کسی ندادوخود شخصا امور غسل وتجهیز و کفن و دفن غلام را به عهده گرفت و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غلام،باعث شد که عده ای از مهاجرین و انصار به حضرت اعتراض نمایند که چرا بیش از اندازه به غلام توجه</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آنان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هماناگرامی ترین شما نزد خداوند،پرهیزگارترین شماست</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574" w:name="pg6359_55767"/>
    </w:p>
    <w:p>
      <w:pPr>
        <w:pStyle w:val="Heading3"/>
        <w:numPr>
          <w:ilvl w:val="2"/>
          <w:numId w:val="1"/>
        </w:numPr>
        <w:rPr/>
      </w:pPr>
      <w:bookmarkStart w:id="575" w:name="__RefHeading___Toc2888733_237004111"/>
      <w:bookmarkStart w:id="576" w:name="_Toc189"/>
      <w:bookmarkEnd w:id="574"/>
      <w:bookmarkEnd w:id="575"/>
      <w:r>
        <w:rPr>
          <w:rtl w:val="true"/>
        </w:rPr>
        <w:t>عبور از آب</w:t>
      </w:r>
      <w:bookmarkEnd w:id="576"/>
    </w:p>
    <w:p>
      <w:pPr>
        <w:pStyle w:val="BookText"/>
        <w:rPr/>
      </w:pPr>
      <w:r>
        <w:rPr>
          <w:rFonts w:ascii="IRNazanin" w:hAnsi="IRNazanin" w:eastAsia="IRNazanin"/>
          <w:color w:val="111111"/>
          <w:sz w:val="28"/>
          <w:sz w:val="28"/>
          <w:szCs w:val="28"/>
          <w:rtl w:val="true"/>
          <w:lang w:bidi="fa-IR"/>
        </w:rPr>
        <w:t>یک نفر عامی برای شنیدن وعظ و سخنرانی به شهر می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درسر راه وی،رودخانه ای بود و او به واسطه نداشتن وسیله شخصی و سوارشدن بر قایق کرایه ای اغلب اوقات دیر به مجلس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واعظ در اهمیت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می کرد،تا اینکه به این جمله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ذکر شده است، نکات مهمی در این اسم مطرح است و فواید وآثار زیادی هم بر آن مقّرتب است،حتی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بگوید،می تواند از روی آب عبور کند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ساده دل،خوشحال شد و پنداشت کارش آسان گردیده است، لذا تصمیم گرفت روز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از روی آب عبورکند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صبح روز بعد،وقتی کنار رودخانه رسید،قایقی برای رفتن به آن طرف رودخانه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از روی آب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روزی به فکر افتاد که به خاطر سپاسگزاری از واعظی او را در خانه اش مهمان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دعوت را پذیرفت و با هم به طرف رودخانه حرکت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باز قایقی حاضر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او ازواعظ خواست با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بگویند و از روی آب عبور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روستایی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به طرف دیگر رودخانه رفت و از آن طرف فریاد زد و از واعظ خواست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واعظ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 توانم از روی آب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روستایی با تعجب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مطلبی را که به من آموختی،به آن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که همراه توست،با من نیست؛و آن ایمان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صداقت،اخلاص و ایمان وسایلی هستند که انسان را به سرمنزل مقصود می رسانند و دانش تنها برای رسیدن به مقصود کفایت نمیکند</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577" w:name="pg6359_55772"/>
    </w:p>
    <w:p>
      <w:pPr>
        <w:pStyle w:val="Heading3"/>
        <w:numPr>
          <w:ilvl w:val="2"/>
          <w:numId w:val="1"/>
        </w:numPr>
        <w:rPr/>
      </w:pPr>
      <w:bookmarkStart w:id="578" w:name="__RefHeading___Toc2888735_237004111"/>
      <w:bookmarkStart w:id="579" w:name="_Toc190"/>
      <w:bookmarkEnd w:id="577"/>
      <w:bookmarkEnd w:id="578"/>
      <w:r>
        <w:rPr>
          <w:rtl w:val="true"/>
        </w:rPr>
        <w:t>سخن آشنا</w:t>
      </w:r>
      <w:bookmarkEnd w:id="579"/>
    </w:p>
    <w:p>
      <w:pPr>
        <w:pStyle w:val="BookText"/>
        <w:rPr/>
      </w:pPr>
      <w:r>
        <w:rPr>
          <w:rFonts w:ascii="IRNazanin" w:hAnsi="IRNazanin" w:eastAsia="IRNazanin"/>
          <w:color w:val="111111"/>
          <w:sz w:val="28"/>
          <w:sz w:val="28"/>
          <w:szCs w:val="28"/>
          <w:rtl w:val="true"/>
          <w:lang w:bidi="fa-IR"/>
        </w:rPr>
        <w:t>در کتاب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بزرگواری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این عالم فردی بود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کیش آتش پرستی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احمد به جهت اینکه همسایه اش مسلمان نبود،با او رفت وآمد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شیخ خبر رسید که همسایه اش در راه گرفتار دزدان شده است و تمام اموال و دارایی اش به سرقت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شیخ گفتندکه خوب است برای دلجویی به منزل همسایه رفته و احوالش راجویا شود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با چند نفر به منزل بهرام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بهرام وقتی دید عالم مسلمین به دیدارش آمده،سخت متعجب و حیران گشت و از خجالت و شرمساری </w:t>
      </w:r>
    </w:p>
    <w:p>
      <w:pPr>
        <w:pStyle w:val="BookText"/>
        <w:rPr/>
      </w:pPr>
      <w:r>
        <w:rPr>
          <w:rFonts w:ascii="IRNazanin" w:hAnsi="IRNazanin" w:eastAsia="IRNazanin"/>
          <w:color w:val="111111"/>
          <w:sz w:val="28"/>
          <w:sz w:val="28"/>
          <w:szCs w:val="28"/>
          <w:rtl w:val="true"/>
          <w:lang w:bidi="fa-IR"/>
        </w:rPr>
        <w:t>خود را روی پای شیخ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تصور کرد حال که شیخ به منزلش رفته،توقع پذیرایی دارد،لذا در فکر فرو رفت تا وسایل پذیرایی را آماده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چون جنب وجوش او را برای این کار 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آمده ایم تا تو را به خاطرمصیبتی که دیده ای تسلیت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در میان ناباوری حاضران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مصیبت؟من دراین واقعه مصیبتی برای خود نمی بینم،در این حادثه سه نعمت به من داده شد،که شما باید به خاطر آن به من تبریک بگوئید؟</w:t>
      </w:r>
    </w:p>
    <w:p>
      <w:pPr>
        <w:pStyle w:val="BookText"/>
        <w:rPr/>
      </w:pPr>
      <w:r>
        <w:rPr>
          <w:rFonts w:ascii="IRNazanin" w:hAnsi="IRNazanin" w:eastAsia="IRNazanin"/>
          <w:color w:val="111111"/>
          <w:sz w:val="28"/>
          <w:sz w:val="28"/>
          <w:szCs w:val="28"/>
          <w:rtl w:val="true"/>
          <w:lang w:bidi="fa-IR"/>
        </w:rPr>
        <w:t>اول آن که به من عفت نفس داده شدتا دزدی نکنم و اموال کسی را به سرقت نبرم و این سارقین بودند که دارایی مرا به سرقت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 شدن ناراحتی ندارد،بلکه این ظالم شدن است که عذاب وناله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دوم آن که،تمام آنچه که به من داده شده بود،از کفم نرفت و هنوز خانه ای برایم باقی مانده است تا در زیر سایه آن بسر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سومین نعمتی را که از آن برخوردار شده بود چنین بیان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سوم،آن است که مصیبت به مال و دارایی من خورد نه به دینم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بابت خدای خویش راسپاسگزارم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مرد،این حرفهایی که تو بر زبان می رانی،حقیقت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واسلام همین نعمات را برما می شمرد،آیا حیف نیست که تو آتش را بپرستی و خدای واقعی را پرستش ننمایی؟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آتش به این دلیل اظهار ارادت می نمائیم که فردا به آن نسوزیم همچنین آتش را عنصر مهمی برای رفع احتیاجات زندگی می دانیم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شما باید بدانی که آتش فاقد هر نوع شعور و </w:t>
      </w:r>
    </w:p>
    <w:p>
      <w:pPr>
        <w:pStyle w:val="BookText"/>
        <w:rPr/>
      </w:pPr>
      <w:r>
        <w:rPr>
          <w:rFonts w:ascii="IRNazanin" w:hAnsi="IRNazanin" w:eastAsia="IRNazanin"/>
          <w:color w:val="111111"/>
          <w:sz w:val="28"/>
          <w:sz w:val="28"/>
          <w:szCs w:val="28"/>
          <w:rtl w:val="true"/>
          <w:lang w:bidi="fa-IR"/>
        </w:rPr>
        <w:t>آگاهی است،آتش به قدری ضعیف و بی اراده است که با مشتی خاک خاموش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من که تا کنون هرگز آتش را پرستش نکرده ام،با تو که عمری را به پرستش آن سپری کرده ای،در برابر حرارت وسوزندگی آتش برابر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شعوری در تشخیص این موضوع ندارد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بهرام چندین سؤال دیگر از شیخ پرسید وپس از مدتی در همان مجلس شهادتین را بر زبان آورد و مسلمان شد</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580" w:name="pg6359_55778"/>
    </w:p>
    <w:p>
      <w:pPr>
        <w:pStyle w:val="Heading3"/>
        <w:numPr>
          <w:ilvl w:val="2"/>
          <w:numId w:val="1"/>
        </w:numPr>
        <w:rPr/>
      </w:pPr>
      <w:bookmarkStart w:id="581" w:name="__RefHeading___Toc2888737_237004111"/>
      <w:bookmarkStart w:id="582" w:name="_Toc191"/>
      <w:bookmarkEnd w:id="580"/>
      <w:bookmarkEnd w:id="581"/>
      <w:r>
        <w:rPr>
          <w:rtl w:val="true"/>
        </w:rPr>
        <w:t>آرزوی کاذب</w:t>
      </w:r>
      <w:bookmarkEnd w:id="582"/>
    </w:p>
    <w:p>
      <w:pPr>
        <w:pStyle w:val="BookText"/>
        <w:rPr/>
      </w:pPr>
      <w:r>
        <w:rPr>
          <w:rFonts w:ascii="IRNazanin" w:hAnsi="IRNazanin" w:eastAsia="IRNazanin"/>
          <w:color w:val="111111"/>
          <w:sz w:val="28"/>
          <w:sz w:val="28"/>
          <w:szCs w:val="28"/>
          <w:rtl w:val="true"/>
          <w:lang w:bidi="fa-IR"/>
        </w:rPr>
        <w:t>یکی از دوستان که به رحمت خداوند رفته است،نقل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یک عمر،خداوند مرا پیش خودم رسواکرد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گذشته جریان کربلا را آن طور که نقل شده است، درخواب دیدم که لشکر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لشکر ابن سعد ملعون برابرهم ایستاده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طرف خیمه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از حضرت خواستم مرا جزو لشکر خویش جای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پذیرفت ومرا راه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هاشم یک به یک رهسپار میدان شدند وبه شهادت رسیدند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قاسم بن الحسن به میدان رفت و دیدم که از اسب به زیر افتاد وناله ای بلند کرد و به شهادت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پشت سر حضرت ایستاده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ترسیدم که بعد از شهادت حضرت قاسم،از من بخواهد که به میدان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به تدریج خودم را عقب کشیدم تا مبادا نگاه حضرت به من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از پشت خیمه به طرف بیابان فرار کردم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آنقدر دویدم که از شدت ترس و التهاب از خواب بیدار شدم وبالاخره فهمیدم آن همه که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در صحرای کربلا با تو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بوده است ونه حقیقت</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583" w:name="pg6359_55782"/>
    </w:p>
    <w:p>
      <w:pPr>
        <w:pStyle w:val="Heading3"/>
        <w:numPr>
          <w:ilvl w:val="2"/>
          <w:numId w:val="1"/>
        </w:numPr>
        <w:rPr/>
      </w:pPr>
      <w:bookmarkStart w:id="584" w:name="__RefHeading___Toc2888739_237004111"/>
      <w:bookmarkStart w:id="585" w:name="_Toc192"/>
      <w:bookmarkEnd w:id="583"/>
      <w:bookmarkEnd w:id="584"/>
      <w:r>
        <w:rPr>
          <w:rtl w:val="true"/>
        </w:rPr>
        <w:t>رازداری</w:t>
      </w:r>
      <w:bookmarkEnd w:id="585"/>
    </w:p>
    <w:p>
      <w:pPr>
        <w:pStyle w:val="BookText"/>
        <w:rPr/>
      </w:pPr>
      <w:r>
        <w:rPr>
          <w:rFonts w:ascii="IRNazanin" w:hAnsi="IRNazanin" w:eastAsia="IRNazanin"/>
          <w:color w:val="111111"/>
          <w:sz w:val="28"/>
          <w:sz w:val="28"/>
          <w:szCs w:val="28"/>
          <w:rtl w:val="true"/>
          <w:lang w:bidi="fa-IR"/>
        </w:rPr>
        <w:t>وقتی که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سفر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رسید،نامه ای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مسهر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سِپُردو او را به طرف کوفه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قیس بن مسهر به کوفه رسید،مأموران حکومت او را دستگیرکردند،اما قیس به سرعت نامه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پاره پاره کردوآن را در دهان گذاشت و قورت دادتا به دست مأموران حکومت نرسدواسرار حضرت فاش نشود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را به مقر حکومت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ازقیس طلب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را پاره کرده ام تا تو ندانی امام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برای چه کسی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مردمی که نام آنان را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زیاد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باید مرا از آنچه میدانی،آگاه کنی و یاباید به مسجد بروی و به امام خود دشنام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به مسجد رفت و در بالای منبر،خطاب به مردم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خلق خدا و فرزند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حاجز به نمایندگی ایشان آمده ام تاشما را برای یاری او دعوت کنم،اینک بسوی او بشتابید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درود خدابر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پسرش،ولعنت خدا بر پسر زیاد و پدرش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 زیاد، فرمان داد قیس بن مسهر را از پشت بام قصر به پایین پرت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را به زیر انداختند،هنوز حرکتی در بدنش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از تنش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خبر شهادت قیس بن مسهر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رسید،چشمانشان پر از اشک شد و این آیه از قرآن را تلاوت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کسانی هستند که قتلشان رسیده و از ایشان کسانی هستند که قتلشان می رسد</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 به دعا برداشتند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بهشت را جایگاه آنان قرارده و ایشان را در جایگاه رحمت و ثواب خود،که ذخیره فرموده ای گرد آور</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586" w:name="pg6359_55786"/>
    </w:p>
    <w:p>
      <w:pPr>
        <w:pStyle w:val="Heading3"/>
        <w:numPr>
          <w:ilvl w:val="2"/>
          <w:numId w:val="1"/>
        </w:numPr>
        <w:rPr/>
      </w:pPr>
      <w:bookmarkStart w:id="587" w:name="__RefHeading___Toc2888741_237004111"/>
      <w:bookmarkStart w:id="588" w:name="_Toc193"/>
      <w:bookmarkEnd w:id="586"/>
      <w:bookmarkEnd w:id="587"/>
      <w:r>
        <w:rPr>
          <w:rtl w:val="true"/>
        </w:rPr>
        <w:t>ادب مقدّس</w:t>
      </w:r>
      <w:bookmarkEnd w:id="588"/>
    </w:p>
    <w:p>
      <w:pPr>
        <w:pStyle w:val="BookText"/>
        <w:rPr/>
      </w:pPr>
      <w:r>
        <w:rPr>
          <w:rFonts w:ascii="IRNazanin" w:hAnsi="IRNazanin" w:eastAsia="IRNazanin"/>
          <w:color w:val="111111"/>
          <w:sz w:val="28"/>
          <w:sz w:val="28"/>
          <w:szCs w:val="28"/>
          <w:rtl w:val="true"/>
          <w:lang w:bidi="fa-IR"/>
        </w:rPr>
        <w:t>در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مقدس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اندکه چهل سال،حتی در اوقات خواب،پاهایش را دراز نکرد وی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خجالت میکشم در محضر خداوند عالم،پاهایم را دراز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نقل کرده اند که هنگام مرگ،چون مقدس اردبیلی رارو به قبله دراز کردند،گفت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خداوندا،از تو معذرت میخواهم،مدتهاست که در محضر تو پاهایم را دراز نکرده ام،ولی اکنون چون دستورداده ای،این کار را انجام میدهم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بازدر مورد ایشان نقل شده است که هنگام حرف زدن،بلندحرف نمی زد چه برسد به آنکه داد بزندالبته خداوند پاداش این ادب را خواهد داد</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589" w:name="pg6359_55788"/>
    </w:p>
    <w:p>
      <w:pPr>
        <w:pStyle w:val="Heading3"/>
        <w:numPr>
          <w:ilvl w:val="2"/>
          <w:numId w:val="1"/>
        </w:numPr>
        <w:rPr/>
      </w:pPr>
      <w:bookmarkStart w:id="590" w:name="__RefHeading___Toc2888743_237004111"/>
      <w:bookmarkStart w:id="591" w:name="_Toc194"/>
      <w:bookmarkEnd w:id="589"/>
      <w:bookmarkEnd w:id="590"/>
      <w:r>
        <w:rPr>
          <w:rtl w:val="true"/>
        </w:rPr>
        <w:t>پاداش احسان</w:t>
      </w:r>
      <w:bookmarkEnd w:id="591"/>
    </w:p>
    <w:p>
      <w:pPr>
        <w:pStyle w:val="BookText"/>
        <w:rPr/>
      </w:pPr>
      <w:r>
        <w:rPr>
          <w:rFonts w:ascii="IRNazanin" w:hAnsi="IRNazanin" w:eastAsia="IRNazanin"/>
          <w:color w:val="111111"/>
          <w:sz w:val="28"/>
          <w:sz w:val="28"/>
          <w:szCs w:val="28"/>
          <w:rtl w:val="true"/>
          <w:lang w:bidi="fa-IR"/>
        </w:rPr>
        <w:t>در یک سال که قحطی همه جا را فرا گرفته بود،وکسی چیزی برای خوردن نداشت،زن با ایمانی کودک خردسالش را برداشت تا برای جمع کردن خار به صحرا برود،همچنین مقداری نان برای خود و کودک به همراه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فقیری را دید که از خودش بسیار نیازمندتر بود،لذا نان خود را به او داد و سپس به راه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صحرا رسید،کودک خویش را گوشه ای نهاد تا به کارخویش مشغول شود،از قضا گرگی که از آن حوالی عبور می کرد،بچه رادید و او را به دندان گرفت و به سرعت از آنجا دور شد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شخصی ظاهر گردید و بچه را از دهان گرگ گرفت و به ما در باز گرداند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 ای به جای لقمه ای</w:t>
      </w:r>
      <w:r>
        <w:rPr>
          <w:rFonts w:eastAsia="IRNazanin" w:cs="IRNazanin"/>
          <w:color w:val="111111"/>
          <w:sz w:val="28"/>
          <w:szCs w:val="28"/>
          <w:rtl w:val="true"/>
          <w:lang w:bidi="fa-IR"/>
        </w:rPr>
        <w:t xml:space="preserve">».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لقمه نانی که به آن فقیر دادی باعث شدکه بچه ات نجات پیدا کند</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592" w:name="pg6359_55791"/>
    </w:p>
    <w:p>
      <w:pPr>
        <w:pStyle w:val="Heading3"/>
        <w:numPr>
          <w:ilvl w:val="2"/>
          <w:numId w:val="1"/>
        </w:numPr>
        <w:rPr/>
      </w:pPr>
      <w:bookmarkStart w:id="593" w:name="__RefHeading___Toc2888745_237004111"/>
      <w:bookmarkStart w:id="594" w:name="_Toc195"/>
      <w:bookmarkEnd w:id="592"/>
      <w:bookmarkEnd w:id="593"/>
      <w:r>
        <w:rPr>
          <w:rtl w:val="true"/>
        </w:rPr>
        <w:t>کار خداوند</w:t>
      </w:r>
      <w:bookmarkEnd w:id="594"/>
    </w:p>
    <w:p>
      <w:pPr>
        <w:pStyle w:val="BookText"/>
        <w:rPr/>
      </w:pPr>
      <w:r>
        <w:rPr>
          <w:rFonts w:ascii="IRNazanin" w:hAnsi="IRNazanin" w:eastAsia="IRNazanin"/>
          <w:color w:val="111111"/>
          <w:sz w:val="28"/>
          <w:sz w:val="28"/>
          <w:szCs w:val="28"/>
          <w:rtl w:val="true"/>
          <w:lang w:bidi="fa-IR"/>
        </w:rPr>
        <w:t>پادشاهی به وزیرش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قرآن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خداوند در کاری است</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خدا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به من مهلت بده تا فکر کنم و پاسخ تورا بیابم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وزیر،غلام تیز هوش و دانایی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غلام، وزیر را افسرده و نگران دید،پرسید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امروز چنین در اندیشه و غصه فرورفته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کاری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برایت می سوزد،به من بگو شاید خداوند گره کور اندوه تو را با جواب من گشوده گرداند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جریان را برای غلام شرح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سلطان بگو </w:t>
      </w:r>
    </w:p>
    <w:p>
      <w:pPr>
        <w:pStyle w:val="BookText"/>
        <w:rPr/>
      </w:pPr>
      <w:r>
        <w:rPr>
          <w:rFonts w:ascii="IRNazanin" w:hAnsi="IRNazanin" w:eastAsia="IRNazanin"/>
          <w:color w:val="111111"/>
          <w:sz w:val="28"/>
          <w:sz w:val="28"/>
          <w:szCs w:val="28"/>
          <w:rtl w:val="true"/>
          <w:lang w:bidi="fa-IR"/>
        </w:rPr>
        <w:t>غلام من معنی این آیه را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مایل است شخصا پاسخ را به سمع شما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غلام به حضور سلطان پذیرفته شدوگفت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تولج اللیل فی النهار وتولج النهار فی اللیل و تخرج الحی من المیت وتخرج المیت من الحی</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یشفی سقیمة ویعز ذلیلا ویذل عزیزأ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 ما یشاء</w:t>
      </w:r>
      <w:r>
        <w:rPr>
          <w:rStyle w:val="FootnoteAnchor"/>
          <w:rtl w:val="true"/>
        </w:rPr>
        <w:footnoteReference w:id="214"/>
      </w:r>
      <w:r>
        <w:rPr>
          <w:rFonts w:ascii="IRNazanin" w:hAnsi="IRNazanin" w:eastAsia="IRNazanin"/>
          <w:color w:val="111111"/>
          <w:sz w:val="28"/>
          <w:sz w:val="28"/>
          <w:szCs w:val="28"/>
          <w:rtl w:val="true"/>
          <w:lang w:bidi="fa-IR"/>
        </w:rPr>
        <w:t>،ویحکم ما یرید</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شب را در روز وارد می کند،یعنی از روز می کاهد و به شب می افزاید و همچنین روز را در شب وارد می کند،یعنی از شب می کاهد و به روز می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مریض را شفا،ذلیل را عزت و عزیز را ذلت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میدهد آنچه می خواهد و حکم می کند آنچه اراده می کند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وحول و قوه ای بجز بوسیله خدای بلندمرتبه نیست</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595" w:name="pg6359_55795"/>
    </w:p>
    <w:p>
      <w:pPr>
        <w:pStyle w:val="Heading3"/>
        <w:numPr>
          <w:ilvl w:val="2"/>
          <w:numId w:val="1"/>
        </w:numPr>
        <w:rPr/>
      </w:pPr>
      <w:bookmarkStart w:id="596" w:name="__RefHeading___Toc2888747_237004111"/>
      <w:bookmarkStart w:id="597" w:name="_Toc196"/>
      <w:bookmarkEnd w:id="595"/>
      <w:bookmarkEnd w:id="596"/>
      <w:r>
        <w:rPr>
          <w:rtl w:val="true"/>
        </w:rPr>
        <w:t>سیل</w:t>
      </w:r>
      <w:bookmarkEnd w:id="597"/>
    </w:p>
    <w:p>
      <w:pPr>
        <w:pStyle w:val="BookText"/>
        <w:rPr/>
      </w:pPr>
      <w:r>
        <w:rPr>
          <w:rFonts w:ascii="IRNazanin" w:hAnsi="IRNazanin" w:eastAsia="IRNazanin"/>
          <w:color w:val="111111"/>
          <w:sz w:val="28"/>
          <w:sz w:val="28"/>
          <w:szCs w:val="28"/>
          <w:rtl w:val="true"/>
          <w:lang w:bidi="fa-IR"/>
        </w:rPr>
        <w:t>شخصی گاوی داشت و از فروش شیر گاو زندگی خود رامی 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کم مشتریانش زیاد شدند،به طوری که او نتوانست برای همه آنها شیر تهیه کند،بنابراین برای اینکه شیر بیشتری داشته باشدشروع به افزودن آب به شیر گاو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شخص دوستی داشت که وی را از انجام این کار نهی می کرد،ولی او گوش نمیداد و توجه نمی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روزی، سیلی آمد و گاو را با خود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مرد، فرصت را غنیمت شمرد و به او گفت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هایی که در شیر ریختی،سیل شد و گاو را برد</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598" w:name="pg6359_55798"/>
    </w:p>
    <w:p>
      <w:pPr>
        <w:pStyle w:val="Heading3"/>
        <w:numPr>
          <w:ilvl w:val="2"/>
          <w:numId w:val="1"/>
        </w:numPr>
        <w:rPr/>
      </w:pPr>
      <w:bookmarkStart w:id="599" w:name="__RefHeading___Toc2888749_237004111"/>
      <w:bookmarkStart w:id="600" w:name="_Toc197"/>
      <w:bookmarkEnd w:id="598"/>
      <w:bookmarkEnd w:id="599"/>
      <w:r>
        <w:rPr>
          <w:rtl w:val="true"/>
        </w:rPr>
        <w:t>آمرزش گناهان</w:t>
      </w:r>
      <w:bookmarkEnd w:id="600"/>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زن بدکاره ای به سفرمیرفت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گودال آبی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سگی را دید که سرش را به داخل گودال میکند و بیرون می آورد، اما باز زبانش را از تشنگی تکان میدهد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نزدیک شد،دید سطح آب پایین است و دهان سگ به آب نمی رسد و نزدیک است که از تشنگی هلاک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این وضع بسیار ناراحت شد و چون سطل و طنابی در اختیار نداشت،موهایش رابرید با آن بندی دست کرد و کفشش را به آن بست و به داخل گودال انداخت و مقداری آب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آب را جلوی سگ قرار داد و تاسگ سیراب نشد،از آنجا عبور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لطف خود را شامل حال او نمود و گناهانش را بخشید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1" w:name="pg6359_55802"/>
      <w:bookmarkStart w:id="602" w:name="pg6359_55802"/>
      <w:bookmarkEnd w:id="602"/>
    </w:p>
    <w:p>
      <w:pPr>
        <w:pStyle w:val="Heading3"/>
        <w:numPr>
          <w:ilvl w:val="2"/>
          <w:numId w:val="1"/>
        </w:numPr>
        <w:rPr/>
      </w:pPr>
      <w:bookmarkStart w:id="603" w:name="pg6359_55802"/>
      <w:bookmarkStart w:id="604" w:name="__RefHeading___Toc2888751_237004111"/>
      <w:bookmarkStart w:id="605" w:name="_Toc198"/>
      <w:bookmarkEnd w:id="603"/>
      <w:bookmarkEnd w:id="604"/>
      <w:r>
        <w:rPr>
          <w:rtl w:val="true"/>
        </w:rPr>
        <w:t>ادعای بزرگ</w:t>
      </w:r>
      <w:bookmarkEnd w:id="605"/>
    </w:p>
    <w:p>
      <w:pPr>
        <w:pStyle w:val="BookText"/>
        <w:rPr/>
      </w:pPr>
      <w:r>
        <w:rPr>
          <w:rFonts w:ascii="IRNazanin" w:hAnsi="IRNazanin" w:eastAsia="IRNazanin"/>
          <w:color w:val="111111"/>
          <w:sz w:val="28"/>
          <w:sz w:val="28"/>
          <w:szCs w:val="28"/>
          <w:rtl w:val="true"/>
          <w:lang w:bidi="fa-IR"/>
        </w:rPr>
        <w:t>حدود پنجاه سال پیش،یکی از ثروتمندان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زمین های بسیاری داشت،گنجی هم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مکرر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هفت پشت اگر از این مال استفاده کنند،باز باقی می ماند و تمام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پسر او را دیدم که بسیار فقیر شده بود وخانه وزندگی اش از دستش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چون سید بود،ماهی شصت تومان به او میدادم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کسی که پدرش ادعا داشت تا هفت نسل ثروتمند باقی می مانند،نسل اولش به فقر و بدبختی مبتلا شد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606" w:name="pg6359_55803"/>
    </w:p>
    <w:p>
      <w:pPr>
        <w:pStyle w:val="Heading3"/>
        <w:numPr>
          <w:ilvl w:val="2"/>
          <w:numId w:val="1"/>
        </w:numPr>
        <w:rPr/>
      </w:pPr>
      <w:bookmarkStart w:id="607" w:name="__RefHeading___Toc2888753_237004111"/>
      <w:bookmarkStart w:id="608" w:name="_Toc199"/>
      <w:bookmarkEnd w:id="606"/>
      <w:bookmarkEnd w:id="607"/>
      <w:r>
        <w:rPr>
          <w:rtl w:val="true"/>
        </w:rPr>
        <w:t>شرکت در میهمانی فقرا</w:t>
      </w:r>
      <w:bookmarkEnd w:id="608"/>
    </w:p>
    <w:p>
      <w:pPr>
        <w:pStyle w:val="BookText"/>
        <w:rPr/>
      </w:pPr>
      <w:r>
        <w:rPr>
          <w:rFonts w:ascii="IRNazanin" w:hAnsi="IRNazanin" w:eastAsia="IRNazanin"/>
          <w:color w:val="111111"/>
          <w:sz w:val="28"/>
          <w:sz w:val="28"/>
          <w:szCs w:val="28"/>
          <w:rtl w:val="true"/>
          <w:lang w:bidi="fa-IR"/>
        </w:rPr>
        <w:t>روزی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خوردن غذا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سگی از آنجا عبور می کرد و چون غذا را دید کنار سفره غذا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یک لقمه خود می خورد ویک لقمه جلوی سگ می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نزد حضرت رفت و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خواست تا سگ را از آن محل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کاری نداشته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خداوند عالم خجالت میکشم که موجود زنده ای در برابرم باشد و من چیزی بخورم و اونظاره 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این موجود یک سگ باشد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دیگر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مرکب ازمحلی عبور می کرد که عده ای از فقرا را دید که دور هم نشسته اند و مشغول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نان خشکی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حضرت تعارف کردند،ایشان هم ازمرکب پیاده شد و به جمع آنان پیوست و روی زمین نشست و با آنان هم خوراک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فقرا دعوت فرمود تا به خانه اش بروند</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609" w:name="pg6359_55807"/>
    </w:p>
    <w:p>
      <w:pPr>
        <w:pStyle w:val="Heading3"/>
        <w:numPr>
          <w:ilvl w:val="2"/>
          <w:numId w:val="1"/>
        </w:numPr>
        <w:rPr/>
      </w:pPr>
      <w:bookmarkStart w:id="610" w:name="__RefHeading___Toc2888755_237004111"/>
      <w:bookmarkStart w:id="611" w:name="_Toc200"/>
      <w:bookmarkEnd w:id="609"/>
      <w:bookmarkEnd w:id="610"/>
      <w:r>
        <w:rPr>
          <w:rtl w:val="true"/>
        </w:rPr>
        <w:t>پایمردی</w:t>
      </w:r>
      <w:bookmarkEnd w:id="611"/>
    </w:p>
    <w:p>
      <w:pPr>
        <w:pStyle w:val="BookText"/>
        <w:rPr/>
      </w:pPr>
      <w:r>
        <w:rPr>
          <w:rFonts w:ascii="IRNazanin" w:hAnsi="IRNazanin" w:eastAsia="IRNazanin"/>
          <w:color w:val="111111"/>
          <w:sz w:val="28"/>
          <w:sz w:val="28"/>
          <w:szCs w:val="28"/>
          <w:rtl w:val="true"/>
          <w:lang w:bidi="fa-IR"/>
        </w:rPr>
        <w:t>دوازده نفر از مسلمانان که در جنگ با رومیان اسیر شده بودند،توجه امپراطور روم را به خود جلب نمودند قیصر دستور داد آنان را احضارکنند تا ببینند چگونه عده کمی از مسلمانان بر عده زیادی از کفار غلبه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این دوازده نفر مسلمان را در برابر امپراطور روم حاضرکردند،قیصر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نمی کشم و مبلغ زیادی هم به شما میدهم،به شرط آن که شما لشکر ما را سر و سامان بدهید به طوری که همچون لشکر مسلمانان بجنگد و پیشرفت کند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که از ایمان قوی و سرشاری برخوردار بودند،باعصبانیت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هرگز،هرگز ما چنین کاری نخواهیم نمود،زیرا که خداوند باری تعالی از این عمل راضی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هرگز نعمات خداوند را </w:t>
      </w:r>
    </w:p>
    <w:p>
      <w:pPr>
        <w:pStyle w:val="BookText"/>
        <w:rPr/>
      </w:pPr>
      <w:r>
        <w:rPr>
          <w:rFonts w:ascii="IRNazanin" w:hAnsi="IRNazanin" w:eastAsia="IRNazanin"/>
          <w:color w:val="111111"/>
          <w:sz w:val="28"/>
          <w:sz w:val="28"/>
          <w:szCs w:val="28"/>
          <w:rtl w:val="true"/>
          <w:lang w:bidi="fa-IR"/>
        </w:rPr>
        <w:t>بر خود نادیده نمی گیریم و به کافران کمک نمی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امپراطور دستور داد مسلمانان را به کلیسا ببرند و دختران زیبا وتارک دنیا را در برابر آنان قرار دهند تا شاید تسلیم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مؤمنین به کلیسا برده شدند و چشمانشان به آنان افتاد،سربه زیر انداختند و به خداوند پناه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مسلمانان خطاب به کشیش 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اینجا خانه عبادت است یا خانه شهوت؟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امید باطل امپراطور را نقش بر آب نمودند</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612" w:name="pg6359_55812"/>
    </w:p>
    <w:p>
      <w:pPr>
        <w:pStyle w:val="Heading3"/>
        <w:numPr>
          <w:ilvl w:val="2"/>
          <w:numId w:val="1"/>
        </w:numPr>
        <w:rPr/>
      </w:pPr>
      <w:bookmarkStart w:id="613" w:name="__RefHeading___Toc2888757_237004111"/>
      <w:bookmarkStart w:id="614" w:name="_Toc201"/>
      <w:bookmarkEnd w:id="612"/>
      <w:bookmarkEnd w:id="613"/>
      <w:r>
        <w:rPr>
          <w:rtl w:val="true"/>
        </w:rPr>
        <w:t>نام مسجد</w:t>
      </w:r>
      <w:bookmarkEnd w:id="614"/>
    </w:p>
    <w:p>
      <w:pPr>
        <w:pStyle w:val="BookText"/>
        <w:rPr/>
      </w:pP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محلی عبور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مسجد نیمه ساخته ای ایستاده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ماجرا را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ساختن مسجدی برای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اسم مسجد را به نام من می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با ناباوری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پول ساختن مسجد را داده ام وبرای آن زحمت کشیده ام،حال میخواهی اسم مسجد را به نام تو بگذارم؟</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بهتر است بگویی برای خودم مسجد میسازم نه 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تو از این کار این است که نامت به عنوان سازنده یک مسجد بر سر زبان های مردم باشد</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غسیل الملائکه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حنظلة بن ابی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تازه مسلمان ولی با ایمان بود که شب عروسی اش با جنگ احد مصادف گشته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خبردار شد که پیامبر با لشکریانش به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تشریف برده اند،تصمیم گرفت ازحجله عروسی اش برخیزد و به احد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 خواست حرکت کند،همسرش مانع رفتن او شد و از حنظله تقاضا کرد شاهدهایی برای عروسی شان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 دو نفر شاهد راپیدا کرد و با لباس رزم به میدان جنگ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حنظله از منزل خارج شد،علت گواه گرفتن را از همسرش پرسیدند،وی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در خواب دیدم که حنظله به آسمان رفت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دریافتم که شوهرم در راه خدا کشته می شود،به همین خاطر خواستم اطلاع دهم تا اگر صاحب فرزندی شدم،همگان بدانند که این فرزند از </w:t>
      </w:r>
    </w:p>
    <w:p>
      <w:pPr>
        <w:pStyle w:val="BookText"/>
        <w:rPr/>
      </w:pPr>
      <w:r>
        <w:rPr>
          <w:rFonts w:ascii="IRNazanin" w:hAnsi="IRNazanin" w:eastAsia="IRNazanin"/>
          <w:color w:val="111111"/>
          <w:sz w:val="28"/>
          <w:sz w:val="28"/>
          <w:szCs w:val="28"/>
          <w:rtl w:val="true"/>
          <w:lang w:bidi="fa-IR"/>
        </w:rPr>
        <w:t>حنظله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 به میان لشکریان رفت و از پیامبر اجازه نبرد گرفت و به میدان رفت،اتفاقا با ابوسفیان روبرو شد وبه او حمله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ضربه اش برمرکب ابوسفیان خورد و ابوسفیان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عده ای از مشرکان براو حمله کردند و او را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حنظله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بینم ملائکه دور حنظله را گرفته اند و او را غسل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خاطر او معروف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غسیل الملائکه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او را ملائکه غسل داده اند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615" w:name="pg6359_55817"/>
    </w:p>
    <w:p>
      <w:pPr>
        <w:pStyle w:val="Heading3"/>
        <w:numPr>
          <w:ilvl w:val="2"/>
          <w:numId w:val="1"/>
        </w:numPr>
        <w:rPr/>
      </w:pPr>
      <w:bookmarkStart w:id="616" w:name="__RefHeading___Toc2888759_237004111"/>
      <w:bookmarkStart w:id="617" w:name="_Toc202"/>
      <w:bookmarkEnd w:id="615"/>
      <w:bookmarkEnd w:id="616"/>
      <w:r>
        <w:rPr>
          <w:rtl w:val="true"/>
        </w:rPr>
        <w:t>الله اکبر</w:t>
      </w:r>
      <w:bookmarkEnd w:id="617"/>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کلیسای ارامنه رفت و با کشیش های آنجاگفتگو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کشیش ها به جناب میر اشکال گرفتند که چرا مساجد مسلمانان اغلب مخروبه است،ولی کلیساهای مسیحیان تمیز و سالم و حتی یک دیوارش هم شکاف و ترک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میر هم با زیرکی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گوئید؟اگر آن عبادت هایی که در مساجد مسلمین انجام می گیرد،در کلیساهای شماانجام می گرفت،یک کلیسای سالم هم پیدا نمیشد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برای امتحانمن نمازی را که در مسجد خودمان به پامیدارم،در کلیسای شما می خوانم تا سخن من اثبات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آنها چون باور نداشتند،قبول کردند که جناب میر در کلیسا نماز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میر رو به قبله ایستاد و در نهایت خشوع و تذلل به پیشگاه الهی،نماز را شروع کرد و تکبیر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کلمه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برزبان میر جاری شد،طاق کلیسا فرو ریخت و قسمتی از کلیسا منهدم شد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کشیش ها سخن جناب میر را باور کردند</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618" w:name="pg6359_55821"/>
    </w:p>
    <w:p>
      <w:pPr>
        <w:pStyle w:val="Heading3"/>
        <w:numPr>
          <w:ilvl w:val="2"/>
          <w:numId w:val="1"/>
        </w:numPr>
        <w:rPr/>
      </w:pPr>
      <w:bookmarkStart w:id="619" w:name="__RefHeading___Toc2888761_237004111"/>
      <w:bookmarkStart w:id="620" w:name="_Toc203"/>
      <w:bookmarkEnd w:id="618"/>
      <w:bookmarkEnd w:id="619"/>
      <w:r>
        <w:rPr>
          <w:rtl w:val="true"/>
        </w:rPr>
        <w:t>دوست نابینا</w:t>
      </w:r>
      <w:bookmarkEnd w:id="620"/>
    </w:p>
    <w:p>
      <w:pPr>
        <w:pStyle w:val="BookText"/>
        <w:rPr/>
      </w:pPr>
      <w:r>
        <w:rPr>
          <w:rFonts w:ascii="IRNazanin" w:hAnsi="IRNazanin" w:eastAsia="IRNazanin"/>
          <w:color w:val="111111"/>
          <w:sz w:val="28"/>
          <w:sz w:val="28"/>
          <w:szCs w:val="28"/>
          <w:rtl w:val="true"/>
          <w:lang w:bidi="fa-IR"/>
        </w:rPr>
        <w:t>در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ربیعة بن خصیم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دوستان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بود،نقل شده است که وی چند سال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روزخدمت ابن مسعود مشرف می شد واز مباحث علمی و فقهی ایشان،استفاده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ربیعة بن خصیم چند روزی بیمار شد و نتوانست به محضرابن مسعود برود،به همین خاطر همسرابن مسعود به شوهرش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چرارفیق نابینای تو چندی است به جلسه درس تو نمی آید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نابینایی ندارم تا به کلاس درسم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خصوصیات دوستش را توضیح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ابن مسعودفهمید که منظور همسرش،ابن خصیم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خیر،او کورنیست،بلکه هر وقت او را نگاه میکردی،چشمانش را روی هم </w:t>
      </w:r>
    </w:p>
    <w:p>
      <w:pPr>
        <w:pStyle w:val="BookText"/>
        <w:rPr/>
      </w:pPr>
      <w:r>
        <w:rPr>
          <w:rFonts w:ascii="IRNazanin" w:hAnsi="IRNazanin" w:eastAsia="IRNazanin"/>
          <w:color w:val="111111"/>
          <w:sz w:val="28"/>
          <w:sz w:val="28"/>
          <w:szCs w:val="28"/>
          <w:rtl w:val="true"/>
          <w:lang w:bidi="fa-IR"/>
        </w:rPr>
        <w:t>می گذاشت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ابن خصیم اهل تجسس و چشم چرانی نبود بیهوده به اطراف نمی نگریست</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621" w:name="pg6359_55825"/>
    </w:p>
    <w:p>
      <w:pPr>
        <w:pStyle w:val="Heading3"/>
        <w:numPr>
          <w:ilvl w:val="2"/>
          <w:numId w:val="1"/>
        </w:numPr>
        <w:rPr/>
      </w:pPr>
      <w:bookmarkStart w:id="622" w:name="__RefHeading___Toc2888763_237004111"/>
      <w:bookmarkStart w:id="623" w:name="_Toc204"/>
      <w:bookmarkEnd w:id="621"/>
      <w:bookmarkEnd w:id="622"/>
      <w:r>
        <w:rPr>
          <w:rtl w:val="true"/>
        </w:rPr>
        <w:t>وسوسه شیطان</w:t>
      </w:r>
      <w:bookmarkEnd w:id="623"/>
    </w:p>
    <w:p>
      <w:pPr>
        <w:pStyle w:val="BookText"/>
        <w:rPr/>
      </w:pPr>
      <w:r>
        <w:rPr>
          <w:rFonts w:ascii="IRNazanin" w:hAnsi="IRNazanin" w:eastAsia="IRNazanin"/>
          <w:color w:val="111111"/>
          <w:sz w:val="28"/>
          <w:sz w:val="28"/>
          <w:szCs w:val="28"/>
          <w:rtl w:val="true"/>
          <w:lang w:bidi="fa-IR"/>
        </w:rPr>
        <w:t>نوشته اند یکی ازعلمای قدیم،قلم به دست گرفت تا کتابی درافشای وسوسه های شیطان وضرورت مبارزه با حیله های شیطانی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زمان،در عالم رؤیا یکی از بزرگان شیطان را می بیندوبه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ملعون،فلان آقا خوب دارد رسوایت می نماید ونقشه هایت را برای مردم برملا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با تمسخر جواب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من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این کار امکان دارد؟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لعین پاسخ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دلش وسوسه کردم که توعالمی و باید علم خودت را ظاهر نمایی</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624" w:name="pg6359_55827"/>
    </w:p>
    <w:p>
      <w:pPr>
        <w:pStyle w:val="Heading3"/>
        <w:numPr>
          <w:ilvl w:val="2"/>
          <w:numId w:val="1"/>
        </w:numPr>
        <w:rPr/>
      </w:pPr>
      <w:bookmarkStart w:id="625" w:name="__RefHeading___Toc2888765_237004111"/>
      <w:bookmarkStart w:id="626" w:name="_Toc205"/>
      <w:bookmarkEnd w:id="624"/>
      <w:bookmarkEnd w:id="625"/>
      <w:r>
        <w:rPr>
          <w:rtl w:val="true"/>
        </w:rPr>
        <w:t>گرسنگی</w:t>
      </w:r>
      <w:bookmarkEnd w:id="626"/>
    </w:p>
    <w:p>
      <w:p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 نوشته اند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امری معاویه را احضار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 به فرستاده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مشغول غذا خوردن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قاصد نزد حضرت بازگشت،پیامبر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هرگزشکمش را سیر نکند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به بعد،هرگاه معاویه برای غذا خوردن بر سر سفره می نشست، پس از مدتی،درحالی که خسته شده بود، با شکم پر،ولی گرسنه برمی خاست ومی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خوردن خسته شدم ولی سیرنشدم</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627" w:name="pg6359_55829"/>
    </w:p>
    <w:p>
      <w:pPr>
        <w:pStyle w:val="Heading3"/>
        <w:numPr>
          <w:ilvl w:val="2"/>
          <w:numId w:val="1"/>
        </w:numPr>
        <w:rPr/>
      </w:pPr>
      <w:bookmarkStart w:id="628" w:name="__RefHeading___Toc2888767_237004111"/>
      <w:bookmarkStart w:id="629" w:name="_Toc206"/>
      <w:bookmarkEnd w:id="627"/>
      <w:bookmarkEnd w:id="628"/>
      <w:r>
        <w:rPr>
          <w:rtl w:val="true"/>
        </w:rPr>
        <w:t>فشارقبر</w:t>
      </w:r>
      <w:bookmarkEnd w:id="629"/>
    </w:p>
    <w:p>
      <w:pPr>
        <w:pStyle w:val="BookText"/>
        <w:rPr/>
      </w:pPr>
      <w:r>
        <w:rPr>
          <w:rFonts w:ascii="IRNazanin" w:hAnsi="IRNazanin" w:eastAsia="IRNazanin"/>
          <w:color w:val="111111"/>
          <w:sz w:val="28"/>
          <w:sz w:val="28"/>
          <w:szCs w:val="28"/>
          <w:rtl w:val="true"/>
          <w:lang w:bidi="fa-IR"/>
        </w:rPr>
        <w:t>یکی از اصحاب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فردی صالح و پرهیزکار بود،هر دعایی می کرد،از جانب خداوند اجابت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معاذ در جنگ خندق شرکت کرد و اتفاقا در بین جنگ به گلویش تیری خورد و مجروح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بلافاصله از خدا خواست که خدایابه من عمری بده تا غلبه اسلام و مسلمین را بر یهودیها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دعا را کرد،خونی که از گلویش می آمد، قطع شد و دعایش به اجابت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اسلام بر یهود،ناگهان از همانجا که در جنگ خندق تیر خورده بود،خون جاری شد و سعد به شهادت رسید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تشییع جنازه سعد،پیامبر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شرکت کردو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در تشییع سعد شرکت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حضرت هم او رادر قبر گذاشت و سنگ قبر را روی او 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آن،مادر سعد خطاب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سعد،بهشت برتو گوارا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سخن اصحاب دیدند که بدن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علت را پرسیدند،فرمود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سعد در فشار قبر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ائمه علیهم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سعد با آنکه اهل ایمان و انجام واجبات و ترک محرمات بود،در قبر مورد فشار قرارگرفت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اهل خانه اش بدخلق و بدرفتاربوده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میخواهی باش، عادل روزگار،مجتهد زمان،بالاخره بعد از این دنیا،حسابی در کار است</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630" w:name="pg6359_55832"/>
    </w:p>
    <w:p>
      <w:pPr>
        <w:pStyle w:val="Heading3"/>
        <w:numPr>
          <w:ilvl w:val="2"/>
          <w:numId w:val="1"/>
        </w:numPr>
        <w:rPr/>
      </w:pPr>
      <w:bookmarkStart w:id="631" w:name="__RefHeading___Toc2888769_237004111"/>
      <w:bookmarkStart w:id="632" w:name="_Toc207"/>
      <w:bookmarkEnd w:id="630"/>
      <w:bookmarkEnd w:id="631"/>
      <w:r>
        <w:rPr>
          <w:rtl w:val="true"/>
        </w:rPr>
        <w:t>عذاب دنیوی</w:t>
      </w:r>
      <w:bookmarkEnd w:id="632"/>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تب شدیدی شد،حضرت به بالین او رفت واحوالش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صبح به خدمتگزار منزل دستوری دادم که انجام دهد،اما وی سر پیچی کرد و اعتنایی به حرف من ننمود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تااینکه از عصبانیت مجبور شدم او را دنبال کنم و در حالی که فرار می کرد،پایم پیچ خورد و بر زمین افتادم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 او را رها کرده،به اطاق بازگشتم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 لحظه تب شدیدی بدنم را فرا گرفت و از درد به بستر افتادم</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شکر میکنم که فرزندم را در همین دنیا تنبیه کرد و بدین واسطه از عذاب آخرت،او را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 داد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633" w:name="pg6359_55836"/>
    </w:p>
    <w:p>
      <w:pPr>
        <w:pStyle w:val="Heading3"/>
        <w:numPr>
          <w:ilvl w:val="2"/>
          <w:numId w:val="1"/>
        </w:numPr>
        <w:rPr/>
      </w:pPr>
      <w:bookmarkStart w:id="634" w:name="__RefHeading___Toc2888771_237004111"/>
      <w:bookmarkStart w:id="635" w:name="_Toc208"/>
      <w:bookmarkEnd w:id="633"/>
      <w:bookmarkEnd w:id="634"/>
      <w:r>
        <w:rPr>
          <w:rtl w:val="true"/>
        </w:rPr>
        <w:t>اعرابی زیرک</w:t>
      </w:r>
      <w:bookmarkEnd w:id="635"/>
    </w:p>
    <w:p>
      <w:pPr>
        <w:pStyle w:val="BookText"/>
        <w:rPr/>
      </w:pPr>
      <w:r>
        <w:rPr>
          <w:rFonts w:ascii="IRNazanin" w:hAnsi="IRNazanin" w:eastAsia="IRNazanin"/>
          <w:color w:val="111111"/>
          <w:sz w:val="28"/>
          <w:sz w:val="28"/>
          <w:szCs w:val="28"/>
          <w:rtl w:val="true"/>
          <w:lang w:bidi="fa-IR"/>
        </w:rPr>
        <w:t>یک روز عرب بادیه نشینی که کمتر موفق به زیارت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میشد،خدمت ایشان 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آنچه را که خداوند واجب فرموده است،انجام میدهم،روزه ماه مبارک رمضان را می گیرم و نمازهای یومیه را هم اقامه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فقیر هستم و اموال زیادی ندارم خمس و زکات برمن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می خواهم بدانم که وضعیت من در آخرت چگونه است؟</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تو اهل بهشت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بشارتی به وی داد،با زیرکی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معلوم شد در بهشت هستم،آیا در کنار شما هم خواهم بود؟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تاملی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من بودن،شرطی دارد و آن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گناه نکنی و چشمت را از حرام دور بداری</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636" w:name="pg6359_55840"/>
    </w:p>
    <w:p>
      <w:pPr>
        <w:pStyle w:val="Heading3"/>
        <w:numPr>
          <w:ilvl w:val="2"/>
          <w:numId w:val="1"/>
        </w:numPr>
        <w:rPr/>
      </w:pPr>
      <w:bookmarkStart w:id="637" w:name="__RefHeading___Toc2888773_237004111"/>
      <w:bookmarkStart w:id="638" w:name="_Toc209"/>
      <w:bookmarkEnd w:id="636"/>
      <w:bookmarkEnd w:id="637"/>
      <w:r>
        <w:rPr>
          <w:rtl w:val="true"/>
        </w:rPr>
        <w:t>قتیل الحمار</w:t>
      </w:r>
      <w:bookmarkEnd w:id="638"/>
    </w:p>
    <w:p>
      <w:pPr>
        <w:pStyle w:val="BookText"/>
        <w:rPr/>
      </w:pPr>
      <w:r>
        <w:rPr>
          <w:rFonts w:ascii="IRNazanin" w:hAnsi="IRNazanin" w:eastAsia="IRNazanin"/>
          <w:color w:val="111111"/>
          <w:sz w:val="28"/>
          <w:sz w:val="28"/>
          <w:szCs w:val="28"/>
          <w:rtl w:val="true"/>
          <w:lang w:bidi="fa-IR"/>
        </w:rPr>
        <w:t>دریکی از جنگ های صدر اسلام،یکی از مشرکین سوار برالاغ زیبایی شده بود و مرتب جولان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مسلمانان تا آن الاغ را دید،از آنجا که شنیده بود که هرکس کافری را بکشد،لباس و مرکب کافر برای اوست،شمشیرش رابلند کرد و به طرف کافر 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شمشیر فرود نیامده بود که آن کافر با یک ضربت او را ازپای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خر نرسید و آرزویش بر باد رفت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فرد مشهور شدبه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الحمار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شده در راه الاغ</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639" w:name="pg6359_55842"/>
    </w:p>
    <w:p>
      <w:pPr>
        <w:pStyle w:val="Heading3"/>
        <w:numPr>
          <w:ilvl w:val="2"/>
          <w:numId w:val="1"/>
        </w:numPr>
        <w:rPr/>
      </w:pPr>
      <w:bookmarkStart w:id="640" w:name="__RefHeading___Toc2888775_237004111"/>
      <w:bookmarkStart w:id="641" w:name="_Toc210"/>
      <w:bookmarkEnd w:id="639"/>
      <w:bookmarkEnd w:id="640"/>
      <w:r>
        <w:rPr>
          <w:rtl w:val="true"/>
        </w:rPr>
        <w:t>تهمت ناروا</w:t>
      </w:r>
      <w:bookmarkEnd w:id="641"/>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داشت که همیشه همراه ایشان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این شخص همراه حضرت در بازار حرکت می کردکه به خاطر امر مهمی برگشت و غلامش را صدا زد،اما از غلام خبری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او راخواند،ولی باز غلام آگاه 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پس از بار سوم، وقتی غلام رادید،با تندی او را خطاب کرد و به مادرش ناسزا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فحش را از زبان او شنید،با دست بر پیشانی مبارک خود زد و با ناراحتی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برتو،ورع و تقوای توچه شد؟مگر تو مدعی ایمان نبودی؟</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جان، این غلام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مادرش بت پرست و مشرک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مگر اشتباه کرده ام که به یک کافر نسبت </w:t>
      </w:r>
    </w:p>
    <w:p>
      <w:pPr>
        <w:pStyle w:val="BookText"/>
        <w:rPr/>
      </w:pPr>
      <w:r>
        <w:rPr>
          <w:rFonts w:ascii="IRNazanin" w:hAnsi="IRNazanin" w:eastAsia="IRNazanin"/>
          <w:color w:val="111111"/>
          <w:sz w:val="28"/>
          <w:sz w:val="28"/>
          <w:szCs w:val="28"/>
          <w:rtl w:val="true"/>
          <w:lang w:bidi="fa-IR"/>
        </w:rPr>
        <w:t>زنا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هرقومی،سنت هایی برای ازدواج داردکه نزد آنها محترم است و همه افراد قوم ،آنرا مراعات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فرزندانی که از آنان متولد می شوند، طبق سنت و قانونی خودشان حلال زاده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آن زنی کافر،حق دارد در مورد این تهمت به تواعتراض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لحظه به بعد،از تو جدا می شوم و دوست ندارم دیگر تورا ببینم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زندگی اش با او سخن نفرمود و او را طرد کرد</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642" w:name="pg6359_55847"/>
    </w:p>
    <w:p>
      <w:pPr>
        <w:pStyle w:val="Heading3"/>
        <w:numPr>
          <w:ilvl w:val="2"/>
          <w:numId w:val="1"/>
        </w:numPr>
        <w:rPr/>
      </w:pPr>
      <w:bookmarkStart w:id="643" w:name="__RefHeading___Toc2888777_237004111"/>
      <w:bookmarkStart w:id="644" w:name="_Toc211"/>
      <w:bookmarkEnd w:id="642"/>
      <w:bookmarkEnd w:id="643"/>
      <w:r>
        <w:rPr>
          <w:rtl w:val="true"/>
        </w:rPr>
        <w:t>آرامش در زحمت</w:t>
      </w:r>
      <w:bookmarkEnd w:id="644"/>
    </w:p>
    <w:p>
      <w:pPr>
        <w:pStyle w:val="BookText"/>
        <w:rPr/>
      </w:pPr>
      <w:r>
        <w:rPr>
          <w:rFonts w:ascii="IRNazanin" w:hAnsi="IRNazanin" w:eastAsia="IRNazanin"/>
          <w:color w:val="111111"/>
          <w:sz w:val="28"/>
          <w:sz w:val="28"/>
          <w:szCs w:val="28"/>
          <w:rtl w:val="true"/>
          <w:lang w:bidi="fa-IR"/>
        </w:rPr>
        <w:t>یکی از زنان نمونه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 بیگم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این خانم از پله ای بالا می رفت که ناگهان پایش لغزید وبر زمین افتاد و ساق پایش شکست واز سرش خون جاری گشت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اطرافیان دویدند تا او را ازروی زمین بلند کنندکه مشاهده کردند او می خندد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خوشحالی وی را پرسیدند،گفت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پایین پرت شدم،درد سراسر وجودم را فرا گرفت،اما ناله ای نکردم زیرا ثوابی را که خداوند در برابر این درد و رنج،عطا می فرماید،به یاد آوردم وبه همین دلیل آرام گردیده و خوشحال شدم</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645" w:name="pg6359_55849"/>
    </w:p>
    <w:p>
      <w:pPr>
        <w:pStyle w:val="Heading3"/>
        <w:numPr>
          <w:ilvl w:val="2"/>
          <w:numId w:val="1"/>
        </w:numPr>
        <w:rPr/>
      </w:pPr>
      <w:bookmarkStart w:id="646" w:name="__RefHeading___Toc2888779_237004111"/>
      <w:bookmarkStart w:id="647" w:name="_Toc212"/>
      <w:bookmarkEnd w:id="645"/>
      <w:bookmarkEnd w:id="646"/>
      <w:r>
        <w:rPr>
          <w:rtl w:val="true"/>
        </w:rPr>
        <w:t>اندرز ابوذر</w:t>
      </w:r>
      <w:bookmarkEnd w:id="647"/>
    </w:p>
    <w:p>
      <w:pPr>
        <w:pStyle w:val="BookText"/>
        <w:rPr/>
      </w:pPr>
      <w:r>
        <w:rPr>
          <w:rFonts w:ascii="IRNazanin" w:hAnsi="IRNazanin" w:eastAsia="IRNazanin"/>
          <w:color w:val="111111"/>
          <w:sz w:val="28"/>
          <w:sz w:val="28"/>
          <w:szCs w:val="28"/>
          <w:rtl w:val="true"/>
          <w:lang w:bidi="fa-IR"/>
        </w:rPr>
        <w:t>هنگامی که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 تبعید بود،یک نفر ازدوستانش نامه ای به او نوشت و درخواست کرد موعظه و نصیحتی برایش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ابوذر برایش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الرحیم،فلانی،خواهش من از تو این است که به عزیزترین فرد نزد خودت ظلم نکنی و به او دشمنی نَوَرزی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به دستم دوست ابوذررسید، وقتی آن را خواند،متحیر گردیدو با خود گفت مگر می شود انسان کسی را دوست بدارد و با او دشمنی کند؟برای اینکه منظور ابوذر را دریابد،مجددا نامه ای به وی نوشت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ابوذردر پاسخ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ترین اشخاص پیش تو نفس تومی باشد،آدمی خودش را از همه بیشتر دوست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جانش نزد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 از همه عزیزتر و محبوب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خودت ظلم و دشمنی نکن</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648" w:name="pg6359_55853"/>
    </w:p>
    <w:p>
      <w:pPr>
        <w:pStyle w:val="Heading3"/>
        <w:numPr>
          <w:ilvl w:val="2"/>
          <w:numId w:val="1"/>
        </w:numPr>
        <w:rPr/>
      </w:pPr>
      <w:bookmarkStart w:id="649" w:name="__RefHeading___Toc2888781_237004111"/>
      <w:bookmarkStart w:id="650" w:name="_Toc213"/>
      <w:bookmarkEnd w:id="648"/>
      <w:bookmarkEnd w:id="649"/>
      <w:r>
        <w:rPr>
          <w:rtl w:val="true"/>
        </w:rPr>
        <w:t>شُریح قاضی،اسیر کیسه زر</w:t>
      </w:r>
      <w:bookmarkEnd w:id="650"/>
    </w:p>
    <w:p>
      <w:pPr>
        <w:pStyle w:val="BookText"/>
        <w:rPr/>
      </w:pPr>
      <w:r>
        <w:rPr>
          <w:rFonts w:ascii="IRNazanin" w:hAnsi="IRNazanin" w:eastAsia="IRNazanin"/>
          <w:color w:val="111111"/>
          <w:sz w:val="28"/>
          <w:sz w:val="28"/>
          <w:szCs w:val="28"/>
          <w:rtl w:val="true"/>
          <w:lang w:bidi="fa-IR"/>
        </w:rPr>
        <w:t>قبل از واقعه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احضار کرد و از او خواست برای کشتن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با شنیدن این مسأله بسیار ناراحت شد و با قلمدان برسرخویش کوبید به طوری که خون از سرش 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من فتوی به قتل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بدهم؟نه،حسین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ندارد که مستوجب قتل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فرا رسید،ابن زیاد دو یا سه کیسه اشرفی برای شریح قاضی فرستاد تا در عقیده اش تجدید نظر کند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اشرفی ها به دست شریح قاضی رسید،او را دچار وسوسه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فریب آن سه کیسه زر را خورد و روز بعددر مجلس ابن زیادحاضر شد و در پاسخ پرسش ابن زیاد،گفت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فکر میکنم، </w:t>
      </w:r>
    </w:p>
    <w:p>
      <w:pPr>
        <w:pStyle w:val="BookText"/>
        <w:rPr/>
      </w:pPr>
      <w:r>
        <w:rPr>
          <w:rFonts w:ascii="IRNazanin" w:hAnsi="IRNazanin" w:eastAsia="IRNazanin"/>
          <w:color w:val="111111"/>
          <w:sz w:val="28"/>
          <w:sz w:val="28"/>
          <w:szCs w:val="28"/>
          <w:rtl w:val="true"/>
          <w:lang w:bidi="fa-IR"/>
        </w:rPr>
        <w:t>می بینم کشتن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است،زیرا که وی می خواهدفساد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نبود،ابن زیاد می دانست که چطور مردم را تهییج کند تا بر روی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فتوای شریح قاضی،دستور داده شد مردم در مسجد گردآیند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ترتیب همه پذیرفتند که در مقابل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بایستند</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651" w:name="pg6359_55856"/>
    </w:p>
    <w:p>
      <w:pPr>
        <w:pStyle w:val="Heading3"/>
        <w:numPr>
          <w:ilvl w:val="2"/>
          <w:numId w:val="1"/>
        </w:numPr>
        <w:rPr/>
      </w:pPr>
      <w:bookmarkStart w:id="652" w:name="__RefHeading___Toc2888783_237004111"/>
      <w:bookmarkStart w:id="653" w:name="_Toc214"/>
      <w:bookmarkEnd w:id="651"/>
      <w:bookmarkEnd w:id="652"/>
      <w:r>
        <w:rPr>
          <w:rtl w:val="true"/>
        </w:rPr>
        <w:t>راه رستگاری</w:t>
      </w:r>
      <w:bookmarkEnd w:id="653"/>
    </w:p>
    <w:p>
      <w:pPr>
        <w:pStyle w:val="BookText"/>
        <w:rPr/>
      </w:pPr>
      <w:r>
        <w:rPr>
          <w:rFonts w:ascii="IRNazanin" w:hAnsi="IRNazanin" w:eastAsia="IRNazanin"/>
          <w:color w:val="111111"/>
          <w:sz w:val="28"/>
          <w:sz w:val="28"/>
          <w:szCs w:val="28"/>
          <w:rtl w:val="true"/>
          <w:lang w:bidi="fa-IR"/>
        </w:rPr>
        <w:t>پس از اولین جنگ بین اعراب و ایران که به شکست ایرانیان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فرخزاد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مجهزی مهیا کرد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لشکر در جای مناسبی مستقر گشت،رستم فرخزاد برای آگاهی از وضعیت لشکر مسلمانان،شبانه از چادر خویش به طور ناشناس خارج شدواوضاع آنان را زیر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آمادگی و ایمان مسلمانان را در عین کمی افرادشان دید،ترسی از لشکر مسلمانان در دلش افتاد و فردی را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لشکر عرب فرستاد و از او تقاضای ملاقات کرد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سردار عرب به میان لشکر رستم رفت،سردار ایرانی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ایرانیان همیشه طرفدار شما بودیم،هروقت دشمن به شما حمله می کرد،ما دفاع می کردیم، حال چرا ما را به حال </w:t>
      </w:r>
    </w:p>
    <w:p>
      <w:pPr>
        <w:pStyle w:val="BookText"/>
        <w:rPr/>
      </w:pPr>
      <w:r>
        <w:rPr>
          <w:rFonts w:ascii="IRNazanin" w:hAnsi="IRNazanin" w:eastAsia="IRNazanin"/>
          <w:color w:val="111111"/>
          <w:sz w:val="28"/>
          <w:sz w:val="28"/>
          <w:szCs w:val="28"/>
          <w:rtl w:val="true"/>
          <w:lang w:bidi="fa-IR"/>
        </w:rPr>
        <w:t>خود واگذار نمی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حاضرم مبلغ زیادی که زندگی شما را اداره کند،از خزانه بپردازم و شما هم در مقابل به سرزمین خود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عرب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باره ما گفتی درست بود،امادر زمان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چند سالی است که نور الهی برما تابیده است وپیامبری از طرف خدا برای ما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دستورات الهی،روحیات ما را دگرگون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ممکن بود ما برای مال دنیا جنگ کنیم ولی اکنون دیگر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یک مسلمان به دنیا نظری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 از سخنان سردار مسلمان بسیار شگفت زده شد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است،شما که مال دنیا را نمی خواهید،پس چرا با ما می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آماده ایم تا شما را دعوت به اسلام کنیم وپرچم اسلام را در این مرز و بوم به اهتزاز در آوریم،ما آمده ایم تا مردمان را از پرستش بندگان به پرستش آفریننده بندگان دعوت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ایم تاتقوی را در میان همه رایج کنیم و هر امتیاز دیگری را به غیر از آن بر چینیم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 تختی با خود اندیشید و بعد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حرفها خوب است،ولی در کشور ما عملی نمی شود،پس تا صبح به ما مهلت دهیدتانظر خود را به اطلاع شما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ایرانی به مشورت با بزرگان حکومت خویش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معتقد بودند که با اعراب باید جنگید و آنها را تار و مار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هم بر این عقیده بودند که باید با اعراب صلح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تصمیم بر این شد تا با نماینده مسلمانان به گفتگو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رستم،از لشکر عرب خواست نماینده ای برای گفتگو بفرستند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هم پس از مشورت،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ربعی بن 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برگزیدند تا با ایرانیان </w:t>
      </w:r>
    </w:p>
    <w:p>
      <w:pPr>
        <w:pStyle w:val="BookText"/>
        <w:rPr/>
      </w:pPr>
      <w:r>
        <w:rPr>
          <w:rFonts w:ascii="IRNazanin" w:hAnsi="IRNazanin" w:eastAsia="IRNazanin"/>
          <w:color w:val="111111"/>
          <w:sz w:val="28"/>
          <w:sz w:val="28"/>
          <w:szCs w:val="28"/>
          <w:rtl w:val="true"/>
          <w:lang w:bidi="fa-IR"/>
        </w:rPr>
        <w:t>گفتگو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اکرمه نزد رستم برود،رستم به اطرافیانش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قدرت خود را به نماینده سپاه عرب نشان دهیم تامرعوب حکومت ما بشود ودر تصمیماتش تحت تاثیر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اکرمه سوار بر اسب به طرف جایگاه رستم به راه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ازدور منظرۀ جایگاه و تشریفات مفصل رستم را دید،برای اینکه به اوبفهماند اعتنایی به زرق و برق دنیا ندارد،با همان مرکب از روی فرش های زربفت گذشت تا به مقابل رستم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او از 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شد و لجام اسبش را در همانجا فرو کرد ومحلی را که برای نشستن وی در نظر گرفته شده بود،کنار زد و روی زمین خاکی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 در عین تعجب از رفتار اکرمه،از او سؤال کرد که برای چه به ایران حمله کرده اند؟</w:t>
      </w:r>
    </w:p>
    <w:p>
      <w:pPr>
        <w:pStyle w:val="BookText"/>
        <w:rPr/>
      </w:pPr>
      <w:r>
        <w:rPr>
          <w:rFonts w:ascii="IRNazanin" w:hAnsi="IRNazanin" w:eastAsia="IRNazanin"/>
          <w:color w:val="111111"/>
          <w:sz w:val="28"/>
          <w:sz w:val="28"/>
          <w:szCs w:val="28"/>
          <w:rtl w:val="true"/>
          <w:lang w:bidi="fa-IR"/>
        </w:rPr>
        <w:t>اکرمه همان سخنان زهرة بن عبدالله را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رستم تصمیم نهایی مسلمانان را پرسید،اکرمه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مسلمانان شما را به یکی از این سه مسئله دعوت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مسلمان شوید ودست از پرستش غیر خدا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ما هم دست از جنگ برخواهیم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اینکه اگر اسلام را نمی پذیرید،باید جزیه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وحالت سوم این که اگر دو شرط فوق را قبول ندارید،آماده جنگ باشید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رستم سه روز مهلت خواست تا نتیجه را اعلام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سه روز در حالی که موافق جنگ نبود،فرمان جنگ را صادر کرد وبالاخره هم شکست خورد</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4" w:name="pg6359_55864"/>
      <w:bookmarkStart w:id="655" w:name="pg6359_55864"/>
      <w:bookmarkEnd w:id="655"/>
    </w:p>
    <w:p>
      <w:pPr>
        <w:pStyle w:val="Heading2"/>
        <w:numPr>
          <w:ilvl w:val="1"/>
          <w:numId w:val="1"/>
        </w:numPr>
        <w:rPr/>
      </w:pPr>
      <w:bookmarkStart w:id="656" w:name="pg6359_55864"/>
      <w:bookmarkStart w:id="657" w:name="__RefHeading___Toc2888785_237004111"/>
      <w:bookmarkStart w:id="658" w:name="_Toc215"/>
      <w:bookmarkEnd w:id="656"/>
      <w:bookmarkEnd w:id="657"/>
      <w:r>
        <w:rPr/>
        <w:t>2</w:t>
      </w:r>
      <w:r>
        <w:rPr>
          <w:rtl w:val="true"/>
        </w:rPr>
        <w:t xml:space="preserve">- </w:t>
      </w:r>
      <w:r>
        <w:rPr>
          <w:rtl w:val="true"/>
        </w:rPr>
        <w:t>بخش احکام</w:t>
      </w:r>
      <w:bookmarkEnd w:id="658"/>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9" w:name="__RefHeading___Toc2888787_237004111"/>
      <w:bookmarkStart w:id="660" w:name="_Toc216"/>
      <w:bookmarkEnd w:id="659"/>
      <w:r>
        <w:rPr>
          <w:rtl w:val="true"/>
        </w:rPr>
        <w:t>اشاره</w:t>
      </w:r>
      <w:bookmarkStart w:id="661" w:name="pg6359_55866"/>
      <w:bookmarkEnd w:id="660"/>
    </w:p>
    <w:p>
      <w:pPr>
        <w:pStyle w:val="Heading3"/>
        <w:numPr>
          <w:ilvl w:val="2"/>
          <w:numId w:val="1"/>
        </w:numPr>
        <w:rPr/>
      </w:pPr>
      <w:bookmarkStart w:id="662" w:name="__RefHeading___Toc2888789_237004111"/>
      <w:bookmarkStart w:id="663" w:name="_Toc217"/>
      <w:bookmarkEnd w:id="661"/>
      <w:bookmarkEnd w:id="662"/>
      <w:r>
        <w:rPr>
          <w:rtl w:val="true"/>
        </w:rPr>
        <w:t>جوان محتضر و شفاعت پیامبر اکرم</w:t>
      </w:r>
      <w:r>
        <w:rPr>
          <w:rtl w:val="true"/>
        </w:rPr>
        <w:t>«</w:t>
      </w:r>
      <w:r>
        <w:rPr>
          <w:rtl w:val="true"/>
        </w:rPr>
        <w:t>صلی الله علیه وآله</w:t>
      </w:r>
      <w:r>
        <w:rPr>
          <w:rtl w:val="true"/>
        </w:rPr>
        <w:t>»</w:t>
      </w:r>
      <w:bookmarkEnd w:id="663"/>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بالین جوانی که درحال مرگ بود،حاضر گردید و از او خواست که به یگانگی خداوند و رسالت او و ولایت جانشینان او گواهی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جوان نتوانست این عبارات را برزبان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جوان مادر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کنار جوان ایستاده بود،خود را مادر او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مادر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فرزندت غضبناک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شش سال است که با او حرف نزده ام</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ازمادر خواست که از فرزندش راضی شود و او هم به خاطرحضرت فرزندش را حلال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زبان جوان به ادای شهادتین گویاشد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به جوان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چه می بینی و در چه حال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سیاه رو و بد بو را می بینم که مرا رها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آن هنگام دعایی را به او آموخت تا بگوید</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جوان بر زبان آورد،حضرت باز از او سؤال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چه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سفید رنگ و خوشرو و خوشبو و زیبا صورتی به من رو آورد و مرد اولی از نزد من گریخت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او فرمود که همان دعا را تکرار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جوان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اول بکلی محو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شاد شد 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آمرزید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ای بعد جوان فوت نمود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664" w:name="pg6359_55870"/>
    </w:p>
    <w:p>
      <w:pPr>
        <w:pStyle w:val="Heading3"/>
        <w:numPr>
          <w:ilvl w:val="2"/>
          <w:numId w:val="1"/>
        </w:numPr>
        <w:rPr/>
      </w:pPr>
      <w:bookmarkStart w:id="665" w:name="__RefHeading___Toc2888791_237004111"/>
      <w:bookmarkStart w:id="666" w:name="_Toc218"/>
      <w:bookmarkEnd w:id="664"/>
      <w:bookmarkEnd w:id="665"/>
      <w:r>
        <w:rPr>
          <w:rtl w:val="true"/>
        </w:rPr>
        <w:t>توبه</w:t>
      </w:r>
      <w:bookmarkEnd w:id="666"/>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محاصره نمود،یهودیان که از میان لشکر مسلمانان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بودند،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کردند او را به میانشان بفرستد تا با او در باره ادامه یا قطع جنگ مشورت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ابولبابه امر فرمود تا نزد آنان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مصلحت خودرا با وی در میان نهادند اما ابولبابه آنچه نباید به آنها بگوید،گفت وتصمیم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قتل یهودیان را به اطلاع آنان رسانید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ابولبابه از قلعه بازگشت،از گفته خود پشیمان شد و توبه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دیگر خجالت کشید که نزد پیامبر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خود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رسانید وبا طنابی گردن خود را به یکی از ستون های مسجد بست </w:t>
      </w:r>
    </w:p>
    <w:p>
      <w:pPr>
        <w:pStyle w:val="BookText"/>
        <w:rPr/>
      </w:pPr>
      <w:r>
        <w:rPr>
          <w:rFonts w:ascii="IRNazanin" w:hAnsi="IRNazanin" w:eastAsia="IRNazanin"/>
          <w:color w:val="111111"/>
          <w:sz w:val="28"/>
          <w:sz w:val="28"/>
          <w:szCs w:val="28"/>
          <w:rtl w:val="true"/>
          <w:lang w:bidi="fa-IR"/>
        </w:rPr>
        <w:t>و تصمیم گرفت خود را از آن ستون جدا نکند،مگر آنکه خداوند او رابیامرزد و یا اینکه مرگ به سراغش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سمع مبارک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درباره وی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نزد من می آمد،من از خداوند،برایش طلب آمرزش می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اکنون که به خانه خدا پناهنده شده است،خداوندسزاوارتر است که او را ببخشد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ابولبا به روزها روزه بودو فقط شب ها دخترش مقداری خوراکی برایش می برد تا از گرسنگی جان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چندی،هنگامی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درخانه بود، از طرف خداوند وحی نازل شد که توبه ابولبابه پذیرفته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این مطلب آگاه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ازحضرت اجازه خواست تا این خبر را به اطلاع ابولبا به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فرمود،ام سلمه نزد ابولبابه رفت و او را به قبول توبه اش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ابولبابه خدا را شکر کرد و چون عده ای از مسلمانان خواستندبندهایش را باز کنند،گفت اجازه نمیدهد کسی به جز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 را باز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آن،حضرت به مسجد 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آمرزیداینک مانند روزی که از مادر متولد شدی بی گناه و پاک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ابولبابه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دهید به شکرانه قبولی توبه ام،تمام دارایی ام را صدقه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ابولبابه از حضرت درخواست کرد دو سوم دارایی اش را صدقه بدهد اما باز پیامبر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اینکه اجازه صدقه دادن یک سوم از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اموالش را مطرح کرد و پیامبر قبول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هنگام،آیه ای درباره این مطلب نازل گردید</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667" w:name="pg6359_55876"/>
    </w:p>
    <w:p>
      <w:pPr>
        <w:pStyle w:val="Heading3"/>
        <w:numPr>
          <w:ilvl w:val="2"/>
          <w:numId w:val="1"/>
        </w:numPr>
        <w:rPr/>
      </w:pPr>
      <w:bookmarkStart w:id="668" w:name="__RefHeading___Toc2888793_237004111"/>
      <w:bookmarkStart w:id="669" w:name="_Toc219"/>
      <w:bookmarkEnd w:id="667"/>
      <w:bookmarkEnd w:id="668"/>
      <w:r>
        <w:rPr>
          <w:rtl w:val="true"/>
        </w:rPr>
        <w:t>محرومیت از روزی حلال</w:t>
      </w:r>
      <w:bookmarkEnd w:id="669"/>
    </w:p>
    <w:p>
      <w:p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مقابل مسجد ازاسترپیاده شد و آن را به فردی که استر را نگهداری می کرد، سپرد و داخل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چند لحظه ایستاد و بعد لجام استر را برداشت و فرارنمود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مدتی بعد حضرت درحالی که دو درهم در دست داشت تا به نگهبان استر بدهد،از مسجد خارج شد ولی استر را بدون لجام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سوار بر استر شد و دو درهم را به غلام سپرد تا برای مرکب لجام تهیه نماید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غلام به بازار رفت،همان لجام را در دست فردی دید و فهمید که سارق آن را به دو درهم فرو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درهم را به </w:t>
      </w:r>
    </w:p>
    <w:p>
      <w:pPr>
        <w:pStyle w:val="BookText"/>
        <w:rPr/>
      </w:pPr>
      <w:r>
        <w:rPr>
          <w:rFonts w:ascii="IRNazanin" w:hAnsi="IRNazanin" w:eastAsia="IRNazanin"/>
          <w:color w:val="111111"/>
          <w:sz w:val="28"/>
          <w:sz w:val="28"/>
          <w:szCs w:val="28"/>
          <w:rtl w:val="true"/>
          <w:lang w:bidi="fa-IR"/>
        </w:rPr>
        <w:t>فروشنده داد و لجام را خرید و به منزل حضرت بازگشت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غلام این مطلب را به حضرت عرض کرد،امام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آن بنده،روزی حلال را به علت صبر نکردن وشتاب،برخورد حرام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بیش از آنچه مقدرش بود،بدست نیاورد</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670" w:name="pg6359_55879"/>
    </w:p>
    <w:p>
      <w:pPr>
        <w:pStyle w:val="Heading3"/>
        <w:numPr>
          <w:ilvl w:val="2"/>
          <w:numId w:val="1"/>
        </w:numPr>
        <w:rPr/>
      </w:pPr>
      <w:bookmarkStart w:id="671" w:name="__RefHeading___Toc2888795_237004111"/>
      <w:bookmarkStart w:id="672" w:name="_Toc220"/>
      <w:bookmarkEnd w:id="670"/>
      <w:bookmarkEnd w:id="671"/>
      <w:r>
        <w:rPr>
          <w:rtl w:val="true"/>
        </w:rPr>
        <w:t>نماز اول وقت</w:t>
      </w:r>
      <w:bookmarkEnd w:id="672"/>
    </w:p>
    <w:p>
      <w:pPr>
        <w:pStyle w:val="BookText"/>
        <w:rPr/>
      </w:pPr>
      <w:r>
        <w:rPr>
          <w:rFonts w:ascii="IRNazanin" w:hAnsi="IRNazanin" w:eastAsia="IRNazanin"/>
          <w:color w:val="111111"/>
          <w:sz w:val="28"/>
          <w:sz w:val="28"/>
          <w:szCs w:val="28"/>
          <w:rtl w:val="true"/>
          <w:lang w:bidi="fa-IR"/>
        </w:rPr>
        <w:t>در جنگ صفین و در کشاکش نبرد،امیرالمؤمنین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درمیان لشکر به آفتاب و اطرافش نگریست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آنجاحاضر بود،علت را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هنگام وقت نماز ظهر را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 گیرودار و اشتغال به جنگ،هنگام نماز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چه با این قوم میجنگیم،آیا جز برای این است که نماز بر پا شود</w:t>
      </w:r>
      <w:r>
        <w:rPr>
          <w:rStyle w:val="FootnoteAnchor"/>
          <w:rtl w:val="true"/>
        </w:rPr>
        <w:footnoteReference w:id="24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673" w:name="pg6359_55881"/>
    </w:p>
    <w:p>
      <w:pPr>
        <w:pStyle w:val="Heading3"/>
        <w:numPr>
          <w:ilvl w:val="2"/>
          <w:numId w:val="1"/>
        </w:numPr>
        <w:rPr/>
      </w:pPr>
      <w:bookmarkStart w:id="674" w:name="__RefHeading___Toc2888797_237004111"/>
      <w:bookmarkStart w:id="675" w:name="_Toc221"/>
      <w:bookmarkEnd w:id="673"/>
      <w:bookmarkEnd w:id="674"/>
      <w:r>
        <w:rPr>
          <w:rtl w:val="true"/>
        </w:rPr>
        <w:t>احترام به نعمت خداوند</w:t>
      </w:r>
      <w:bookmarkEnd w:id="675"/>
    </w:p>
    <w:p>
      <w:pPr>
        <w:pStyle w:val="BookText"/>
        <w:rPr/>
      </w:pP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محلی عبور می فرمود که تکه ای نان روی زمین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نان را از روی زمین برداشت و به غلامی که همراهش بود داد واز او خواست تا هنگام برگشت آن را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بازگشت تکه نان را از غلام مطالبه فرمود،غلام عرض کرد که آن را تمیز نموده و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خوشحال شد وغلام را در راه خدا آزاد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پرسیدند که غلام کار مهمی انجام نداده که مستحق</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نعمت خدا احترام،کرده است،آزادی بر او سزاوار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عمل بهشت بر او واجب شد،و من دوست نداشتم با این مقامی که دارد، غلام من باشد</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676" w:name="pg6359_55883"/>
    </w:p>
    <w:p>
      <w:pPr>
        <w:pStyle w:val="Heading3"/>
        <w:numPr>
          <w:ilvl w:val="2"/>
          <w:numId w:val="1"/>
        </w:numPr>
        <w:rPr/>
      </w:pPr>
      <w:bookmarkStart w:id="677" w:name="__RefHeading___Toc2888799_237004111"/>
      <w:bookmarkStart w:id="678" w:name="_Toc222"/>
      <w:bookmarkEnd w:id="676"/>
      <w:bookmarkEnd w:id="677"/>
      <w:r>
        <w:rPr>
          <w:rtl w:val="true"/>
        </w:rPr>
        <w:t>برتر از جهاد</w:t>
      </w:r>
      <w:bookmarkEnd w:id="678"/>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مردی خدمت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مشتاق جهاد در راه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جهاد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اگرکشته شوی،نزد خداوند زنده هستی و روزی داری و اگر بمیری، اجر توبا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به سلامت باز گردی،گناهان تو مانندروزی که ازمادر متولد شدی،پاک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الله،پدر و مادری دارم که هر دو پیرشده اند و خیلی به من علاقمند هستند و دوست ندارند که از کنار آنهادور شوم</w:t>
      </w:r>
      <w:r>
        <w:rPr>
          <w:rFonts w:eastAsia="IRNazanin" w:cs="IRNazanin"/>
          <w:color w:val="111111"/>
          <w:sz w:val="28"/>
          <w:szCs w:val="28"/>
          <w:rtl w:val="true"/>
          <w:lang w:bidi="fa-IR"/>
        </w:rPr>
        <w:t>.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بسیار خوب، نزد ایشان بمان و از آنان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مراقبت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خدایی که جان من در دست اوست، هرآینه،اُنس پدر و مادر در یک شبانه روز،از جهاد کردن در یک سال بهتر است</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679" w:name="pg6359_55887"/>
    </w:p>
    <w:p>
      <w:pPr>
        <w:pStyle w:val="Heading3"/>
        <w:numPr>
          <w:ilvl w:val="2"/>
          <w:numId w:val="1"/>
        </w:numPr>
        <w:rPr/>
      </w:pPr>
      <w:bookmarkStart w:id="680" w:name="__RefHeading___Toc2888801_237004111"/>
      <w:bookmarkStart w:id="681" w:name="_Toc223"/>
      <w:bookmarkEnd w:id="679"/>
      <w:bookmarkEnd w:id="680"/>
      <w:r>
        <w:rPr>
          <w:rtl w:val="true"/>
        </w:rPr>
        <w:t>داستان لبیب عابد</w:t>
      </w:r>
      <w:bookmarkEnd w:id="681"/>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بعد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لبیب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جوانی،روزی در خانه ام ماری دیدم که به سوراخی داخل میشد فورا به دنبالش دویدم و دم او را گرفته و بیرون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مار دور خود چرخید و دست مرا نیش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دستم از کار افتاد و فلج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مرور ایام دست دیگر و پس از چندی پاهایم فلج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طولی نکشید که هردو چشمم نابینا و زبانم گنگ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بدین حال بودم و مرا روی تختی خوابانیده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ازکل اعضای بدن،گوشم مقداری شنوایی داشت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توان انجام هیچ کاری را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حرف زشت وناگواری را می شنیدم،اما قدرت پاسخگویی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بسیار اوقاتی که تشنه بسر می بردم ولی کسی به من آب نمی رسانید و چه لحظاتی که </w:t>
      </w:r>
    </w:p>
    <w:p>
      <w:pPr>
        <w:pStyle w:val="BookText"/>
        <w:rPr/>
      </w:pPr>
      <w:r>
        <w:rPr>
          <w:rFonts w:ascii="IRNazanin" w:hAnsi="IRNazanin" w:eastAsia="IRNazanin"/>
          <w:color w:val="111111"/>
          <w:sz w:val="28"/>
          <w:sz w:val="28"/>
          <w:szCs w:val="28"/>
          <w:rtl w:val="true"/>
          <w:lang w:bidi="fa-IR"/>
        </w:rPr>
        <w:t>سیراب بودم و به زور در گلویم آب می 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بسیار مواقعی بودکه گرسنه بودم وکسی طعامی به من نمی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ایامی بود که سیر بودم و به جبر غذا می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سالی بدین منوال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روزی زنی نزد همسره آمد و احوال مرا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بسیار بدی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خوب می شود که راحت گردد ونه می میردکه ما از دست او راحت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سخنانی گفت که دانستم از زندگی با من به تنگ آمده است وراحتی خود را در مرگ من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آگاهی از این ماجرا بی نهایت دلشکسته شدم و با اخلاص تمام و بیچارگی و درماندگی و با خضوع و خشوع زیادی در اندرون دل باخدای خود به مناجات پرداختم و نجات خود را به موت و یا حیات ازاو خواستم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لحظه فورأ ضرباتی به تمام اعضای من وارد آمد ودرد شدیدی عارض من گردید و مدتی بعد به خواب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سپری شد و از خواب بیدار شدم، دستم را روی سینه ام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یک سال دستم روی زمین افتاده بود و اص حرکتی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تعجب کردم که 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دلم خطور کرد که دستم را حرکت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 را بلند کرده و دوباره روی سینه ام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دیگرم را حرکت دادم و همینطور پاهایم را امتحان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از جای خود بلند شدم و از تخت به زیر آمدم و داخل حیاط شدم</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یک سال ستاره های آسمان را مشاهده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بودکه از شادی قالب تهی کنم و بی اختیار زبانم به این کلمه گویا گشت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قدیم الإحسان، لک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کسی که احسان تو دیرینه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است،ستایش برای تو است</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682" w:name="pg6359_55893"/>
    </w:p>
    <w:p>
      <w:pPr>
        <w:pStyle w:val="Heading3"/>
        <w:numPr>
          <w:ilvl w:val="2"/>
          <w:numId w:val="1"/>
        </w:numPr>
        <w:rPr/>
      </w:pPr>
      <w:bookmarkStart w:id="683" w:name="__RefHeading___Toc2888803_237004111"/>
      <w:bookmarkStart w:id="684" w:name="_Toc224"/>
      <w:bookmarkEnd w:id="682"/>
      <w:bookmarkEnd w:id="683"/>
      <w:r>
        <w:rPr>
          <w:rtl w:val="true"/>
        </w:rPr>
        <w:t>نیرنگ شیطان</w:t>
      </w:r>
      <w:bookmarkEnd w:id="684"/>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المعاجزنقل شده است که حضرت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درنماز بود که ابلیس خواست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رااز حال عبادت و راز و نیاز با خداوند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شیطان کوچکتر از آن است که بتواند چنین عملی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شیطان خودش را به شکل اژدهای عظیمی درآورد و خود را مقابل حضرت ظاهر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حضرت از توجهشان به خداوند ذره ای کم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که بسیار ناراحت شده بود، نزدیکتر رفت و شست پای امام علیه السلام را گاز گرفت؛اما باز هم آن حضرت از نماز غافل نشد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بود که نهیب قهر الهی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را از نزدحضرت دور کرد و در همان هنگام ندایی در زمین و آسمان برخاست</w:t>
      </w:r>
      <w:r>
        <w:rPr>
          <w:rFonts w:eastAsia="IRNazanin" w:cs="IRNazanin"/>
          <w:color w:val="111111"/>
          <w:sz w:val="28"/>
          <w:szCs w:val="28"/>
          <w:rtl w:val="true"/>
          <w:lang w:bidi="fa-IR"/>
        </w:rPr>
        <w:t xml:space="preserve">: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 که تو زینت عبادت کنندگان هستی</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685" w:name="pg6359_55897"/>
    </w:p>
    <w:p>
      <w:pPr>
        <w:pStyle w:val="Heading3"/>
        <w:numPr>
          <w:ilvl w:val="2"/>
          <w:numId w:val="1"/>
        </w:numPr>
        <w:rPr/>
      </w:pPr>
      <w:bookmarkStart w:id="686" w:name="__RefHeading___Toc2888805_237004111"/>
      <w:bookmarkStart w:id="687" w:name="_Toc225"/>
      <w:bookmarkEnd w:id="685"/>
      <w:bookmarkEnd w:id="686"/>
      <w:r>
        <w:rPr>
          <w:rtl w:val="true"/>
        </w:rPr>
        <w:t>گرفتاری در برزخ</w:t>
      </w:r>
      <w:bookmarkEnd w:id="6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 در یک رؤیای صادقه،یکی ازبزرگان را دید و احوالش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وقتی که از دنیا رفته ام،تاکنون یک سال است به علت کاری که کرده ام،گرفتار هستم</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تانی ماجرا را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راهی عبورمی کردم که فردی یک بار کاه وارد شهر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بدون اینکه به او اطلاع دهم و اجازه بگیرم،یک پرکاه از بارش برای تمیز کردن دندان هایم برداشتم و نزد خود گفتم که یک ذره کاه دیگر رضایت گرفتن نمی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خاطر همان یک پرگاه یک سال است که در گرفتاری هستم</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688" w:name="pg6359_55899"/>
    </w:p>
    <w:p>
      <w:pPr>
        <w:pStyle w:val="Heading3"/>
        <w:numPr>
          <w:ilvl w:val="2"/>
          <w:numId w:val="1"/>
        </w:numPr>
        <w:rPr/>
      </w:pPr>
      <w:bookmarkStart w:id="689" w:name="__RefHeading___Toc2888807_237004111"/>
      <w:bookmarkStart w:id="690" w:name="_Toc226"/>
      <w:bookmarkEnd w:id="688"/>
      <w:bookmarkEnd w:id="689"/>
      <w:r>
        <w:rPr>
          <w:rtl w:val="true"/>
        </w:rPr>
        <w:t>محو حسنات</w:t>
      </w:r>
      <w:bookmarkEnd w:id="690"/>
    </w:p>
    <w:p>
      <w:pPr>
        <w:pStyle w:val="BookText"/>
        <w:rPr/>
      </w:pPr>
      <w:r>
        <w:rPr>
          <w:rFonts w:ascii="IRNazanin" w:hAnsi="IRNazanin" w:eastAsia="IRNazanin"/>
          <w:color w:val="111111"/>
          <w:sz w:val="28"/>
          <w:sz w:val="28"/>
          <w:szCs w:val="28"/>
          <w:rtl w:val="true"/>
          <w:lang w:bidi="fa-IR"/>
        </w:rPr>
        <w:t>درحالات یکی از علمای بزرگ دقت کردم،دیدم که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 به نماز مغرب و عشاء و عبادات بعد از آن مشغول بودم در آن حال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کردم و بعد 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رؤیا نامه عمل آن شب خود را دیدم که زیر هر عمل</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حسنه و ثواب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سوره طه را هم در نامه عمل دیدم،یک آیه از آن پاک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خواستم که علت آن برایم روشن شود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فهمیدم هنگامی که آن آیه را تلاوت می کردم،شخصی به اطاق وارد شده و من برای خوشایند او بر آهنگ صدای خود افزوده بودم</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691" w:name="pg6359_55901"/>
    </w:p>
    <w:p>
      <w:pPr>
        <w:pStyle w:val="Heading3"/>
        <w:numPr>
          <w:ilvl w:val="2"/>
          <w:numId w:val="1"/>
        </w:numPr>
        <w:rPr/>
      </w:pPr>
      <w:bookmarkStart w:id="692" w:name="__RefHeading___Toc2888809_237004111"/>
      <w:bookmarkStart w:id="693" w:name="_Toc227"/>
      <w:bookmarkEnd w:id="691"/>
      <w:bookmarkEnd w:id="692"/>
      <w:r>
        <w:rPr>
          <w:rtl w:val="true"/>
        </w:rPr>
        <w:t>تولیت مسجد جامع</w:t>
      </w:r>
      <w:bookmarkEnd w:id="693"/>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اوائل عمر به کار صرافی مشغول بود وروزگارش به راحتی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روزی با خود اندیشید چه خوب است که تولیت ونگهداری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 را به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زاهدترین و پرهیزگارترین افراد مقام مهم تولیت وسر پرستی را به عهده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مالک تصمیم گرفت اموال هنگفتی را که در اختیار داشت،بین مردم پخش کند و شب و روز را درمسجد بماند و عبادت کند تا مردم بگویند که مالک دینار پرهیزکارترین مردم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در مسجد چنان به عبادت پرداخت و در خود حالت خشوع ایجاد کرد که گویی هیچ کس همچون او عبادت نمی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حال،هرکس که از کنار او رد می شد،باخودمی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چه خیال دارد و چه می خواهد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بدین منوال گذشت،تا اینکه شبی به این فکر افتاد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چه حالم؟ و به چه خیال واهی خودم را به این روز انداخته ام،اموالم را در راه هوی و هوس خرج کردم ولی مردم به راز من پی برده و آن را آشکار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شب،حقیقت با دلی شکسته استغفار کرده و از کارهاوظاهرسازی هایش توبه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هرکس به مسجد می رفت،به او احترام می گذارد و از اومیخواست برایش دعا نماید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تدریج در شام مشهور شد که مالک دینار با تقواترین مردم روی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 او رفتند و پیشنهاد تولیت موقوفات مسجد جامع را با او در میان نهادند،ولی او به واسطه اینکه ترسید مبادا اخلاص عباداتش از بین برود،از پذیرفتن آن مقام خودداری ورزید</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694" w:name="pg6359_55905"/>
    </w:p>
    <w:p>
      <w:pPr>
        <w:pStyle w:val="Heading3"/>
        <w:numPr>
          <w:ilvl w:val="2"/>
          <w:numId w:val="1"/>
        </w:numPr>
        <w:rPr/>
      </w:pPr>
      <w:bookmarkStart w:id="695" w:name="__RefHeading___Toc2888811_237004111"/>
      <w:bookmarkStart w:id="696" w:name="_Toc228"/>
      <w:bookmarkEnd w:id="694"/>
      <w:bookmarkEnd w:id="695"/>
      <w:r>
        <w:rPr>
          <w:rtl w:val="true"/>
        </w:rPr>
        <w:t>خشنودی</w:t>
      </w:r>
      <w:bookmarkEnd w:id="696"/>
    </w:p>
    <w:p>
      <w:pPr>
        <w:pStyle w:val="BookText"/>
        <w:rPr/>
      </w:pP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ملاعبدالله 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تاایشان را ملاقات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چندساعت که با هم صحبت کردند،وقت نماز مغرب فرا رسید و شیخ بهایی به ملاعبدالله رو کرد و از وی خواست تا همان جابه اقامه نماز جماعت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شوشتری چند لحظه تأمل کرد و سپس از شیخ عذر خواست وبدون اینکه نماز جماعت را بر پا نماید، از منزل شیخ خارج شد و به خانه اش رفت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از دوستان ملاعبدالله 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همیشه سعی میکنید نماز را اول وقت بخوانید و به این مسئله هم بسیار اهمیت میدهید،چرا وقتی شیخ از شما خواست نماز جماعت را بر پا نمائید، </w:t>
      </w:r>
    </w:p>
    <w:p>
      <w:pPr>
        <w:pStyle w:val="BookText"/>
        <w:rPr/>
      </w:pPr>
      <w:r>
        <w:rPr>
          <w:rFonts w:ascii="IRNazanin" w:hAnsi="IRNazanin" w:eastAsia="IRNazanin"/>
          <w:color w:val="111111"/>
          <w:sz w:val="28"/>
          <w:sz w:val="28"/>
          <w:szCs w:val="28"/>
          <w:rtl w:val="true"/>
          <w:lang w:bidi="fa-IR"/>
        </w:rPr>
        <w:t>خودداری نمودید؟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ملاعبدالله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ایشان از من خواست امام جماعت شوم،با خود فکر کردم که اگر شیخ بهایی در نماز به من اقتداکند،مرا خشنود می سازد،چون این نشانه مقام بزرگی است که ایشان پشت سرم به نماز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از اقامه نماز خودداری کردم تا نفس اماره ام را سرکوب کرده باشم</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697" w:name="pg6359_55909"/>
    </w:p>
    <w:p>
      <w:pPr>
        <w:pStyle w:val="Heading3"/>
        <w:numPr>
          <w:ilvl w:val="2"/>
          <w:numId w:val="1"/>
        </w:numPr>
        <w:rPr/>
      </w:pPr>
      <w:bookmarkStart w:id="698" w:name="__RefHeading___Toc2888813_237004111"/>
      <w:bookmarkStart w:id="699" w:name="_Toc229"/>
      <w:bookmarkEnd w:id="697"/>
      <w:bookmarkEnd w:id="698"/>
      <w:r>
        <w:rPr>
          <w:rtl w:val="true"/>
        </w:rPr>
        <w:t>زکات گندم</w:t>
      </w:r>
      <w:bookmarkEnd w:id="699"/>
    </w:p>
    <w:p>
      <w:pPr>
        <w:pStyle w:val="BookText"/>
        <w:rPr/>
      </w:pP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مرادخان ارسنجانی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سالی که بیشتر نواحی فارس به آفت ملخ مبتلا شده بود،به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خبردادند که مزارع شما در نواحی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هجوم ملخ،از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خودم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اتفاق او و چند نفر دیگراز شیراز به سوی فسا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مزارع قوام رسیدیم، تمام آن را از بین رفته یافتیم،تمام خوشه های گندم،خوراک ملخ ها شده بود، حتی یک خوشه سالم هم به چشم نمی خورد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که از نقاط مختلف مزرعه بازدید می کردیم،به قطعه زمینی رسیدیم که تقریبأ وسط مزرعه بود، تمام محصول آن قسمت سالم و </w:t>
      </w:r>
    </w:p>
    <w:p>
      <w:pPr>
        <w:pStyle w:val="BookText"/>
        <w:rPr/>
      </w:pPr>
      <w:r>
        <w:rPr>
          <w:rFonts w:ascii="IRNazanin" w:hAnsi="IRNazanin" w:eastAsia="IRNazanin"/>
          <w:color w:val="111111"/>
          <w:sz w:val="28"/>
          <w:sz w:val="28"/>
          <w:szCs w:val="28"/>
          <w:rtl w:val="true"/>
          <w:lang w:bidi="fa-IR"/>
        </w:rPr>
        <w:t>دست نخورده بود،حتی یک خوشه هم خراب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وجالب تر این بود که دور تا دور این قطعه زمین،محصولاتش به کلی از بین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متعلق به کیست و چه کسی بذر پاشیده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متعلق به فلان شخص است که در بازار فسا پاره دوزی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او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دنبال او رفتند و موضوع را با او در میان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قوام کاری ندارم،اگر او با من کاری دارد،به اینجا بیاید،اماهرطور بود،با خواهش و التماس او را نزد قوام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فلان مزرعه بذرش متعلق به تو است و تو آنجا را کاشته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چرا ملخ ها به همه مزارع به جز مزرعه توحمله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چون من مال کسی را نخورده ام،تا ملخ ها مال مرا بخورند،دیگر آنکه من همیشه زکات گندم را پرداخت می کنم و به مستحقین می رسانم و بقیه آن را استفاده میکنم</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قوام الملک از حال او سخت شگفت زده شد و به او آفرین گفت</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700" w:name="pg6359_55912"/>
    </w:p>
    <w:p>
      <w:pPr>
        <w:pStyle w:val="Heading3"/>
        <w:numPr>
          <w:ilvl w:val="2"/>
          <w:numId w:val="1"/>
        </w:numPr>
        <w:rPr/>
      </w:pPr>
      <w:bookmarkStart w:id="701" w:name="__RefHeading___Toc2888815_237004111"/>
      <w:bookmarkStart w:id="702" w:name="_Toc230"/>
      <w:bookmarkEnd w:id="700"/>
      <w:bookmarkEnd w:id="701"/>
      <w:r>
        <w:rPr>
          <w:rtl w:val="true"/>
        </w:rPr>
        <w:t>واجب الحج</w:t>
      </w:r>
      <w:bookmarkEnd w:id="702"/>
    </w:p>
    <w:p>
      <w:pPr>
        <w:pStyle w:val="BookText"/>
        <w:rPr/>
      </w:pPr>
      <w:r>
        <w:rPr>
          <w:rFonts w:ascii="IRNazanin" w:hAnsi="IRNazanin" w:eastAsia="IRNazanin"/>
          <w:color w:val="111111"/>
          <w:sz w:val="28"/>
          <w:sz w:val="28"/>
          <w:szCs w:val="28"/>
          <w:rtl w:val="true"/>
          <w:lang w:bidi="fa-IR"/>
        </w:rPr>
        <w:t>از مرحوم آیت الله حاج سید عبدالباقی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دوستانم که از افراد با ایمان و متدین بود، مریض شدوبه بستر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عیادت او رفتم، دیدم که در سکرات بسر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بالای سر او نشستم وسوره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راتلاوت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 او متغیر بود،اهل خانه از اطاق بیرون رفتند و من تنهاماندم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کم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او تلقین کردم اما هر چه اصرار کردم از گفتن آنها خودداری کرد، با اینکه می توانست حرف بزند و هنوز دارای شعور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مریض با نگاهی خشم آلود و ناراحت روبه من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یهودی، یهودی،یهودی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 سر خود زدم و با ناراحتی از اطاق بیرون رفتم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ساعتی بعد چون از جلوی خانه او عبور کردم،صدای ناله و شیون بلند بود،معلوم شد که او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در احوال او تحقیق کردم، متوجه شدم که وی چند</w:t>
      </w:r>
    </w:p>
    <w:p>
      <w:pPr>
        <w:pStyle w:val="BookText"/>
        <w:rPr/>
      </w:pPr>
      <w:r>
        <w:rPr>
          <w:rFonts w:ascii="IRNazanin" w:hAnsi="IRNazanin" w:eastAsia="IRNazanin"/>
          <w:color w:val="111111"/>
          <w:sz w:val="28"/>
          <w:sz w:val="28"/>
          <w:szCs w:val="28"/>
          <w:rtl w:val="true"/>
          <w:lang w:bidi="fa-IR"/>
        </w:rPr>
        <w:t>سال واجب الحج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انجام این عمل واجب خودداری کرد، تا</w:t>
      </w:r>
    </w:p>
    <w:p>
      <w:pPr>
        <w:pStyle w:val="BookText"/>
        <w:rPr/>
      </w:pPr>
      <w:r>
        <w:rPr>
          <w:rFonts w:ascii="IRNazanin" w:hAnsi="IRNazanin" w:eastAsia="IRNazanin"/>
          <w:color w:val="111111"/>
          <w:sz w:val="28"/>
          <w:sz w:val="28"/>
          <w:szCs w:val="28"/>
          <w:rtl w:val="true"/>
          <w:lang w:bidi="fa-IR"/>
        </w:rPr>
        <w:t>اینکه به دین یهود از دنیا رفت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داستانهای شگفت صفحه</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703" w:name="pg6359_55916"/>
    </w:p>
    <w:p>
      <w:pPr>
        <w:pStyle w:val="Heading3"/>
        <w:numPr>
          <w:ilvl w:val="2"/>
          <w:numId w:val="1"/>
        </w:numPr>
        <w:rPr/>
      </w:pPr>
      <w:bookmarkStart w:id="704" w:name="__RefHeading___Toc2888817_237004111"/>
      <w:bookmarkStart w:id="705" w:name="_Toc231"/>
      <w:bookmarkEnd w:id="703"/>
      <w:bookmarkEnd w:id="704"/>
      <w:r>
        <w:rPr>
          <w:rtl w:val="true"/>
        </w:rPr>
        <w:t>طول عمر</w:t>
      </w:r>
      <w:bookmarkEnd w:id="705"/>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علی ایزدی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مرض سختی مبتلا شد و ازما خواست که بسترش رابه مسجدی که پهلوی خانه بود،منتقل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ایشان گفتیم که چون بزرگان و اشراف به دیدن شمامی آیند،مسجد 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ایشان قبول نکرد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خواهم در خانه خدا ازدنیا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ایشان را به مسجد بردیم،چند شب بیشتر طول نکشید که درد پدرم زیادتر شد و او به حال اغماء افتاد،ما ایشان را برای مواظبت بیشتر به منزل بردیم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ساعات آخر شب بود که سکرات مرگ برایشان مستولی شد و ما </w:t>
      </w:r>
    </w:p>
    <w:p>
      <w:pPr>
        <w:pStyle w:val="BookText"/>
        <w:rPr/>
      </w:pPr>
      <w:r>
        <w:rPr>
          <w:rFonts w:ascii="IRNazanin" w:hAnsi="IRNazanin" w:eastAsia="IRNazanin"/>
          <w:color w:val="111111"/>
          <w:sz w:val="28"/>
          <w:sz w:val="28"/>
          <w:szCs w:val="28"/>
          <w:rtl w:val="true"/>
          <w:lang w:bidi="fa-IR"/>
        </w:rPr>
        <w:t>فکر کردیم که مرده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از ما ناراحت و غمگین، در گوشه و کناراطاق نشسته بودیم و گریه می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هم سرگرم آماده کردن وسائل برای کفن و دفن مجلس ترحیم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هنگام سحر فرارسید،ناگاه پدرم،من و برادرم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بسیاری روی بدنش نشسته بود،پدرم با لحن ملایمی به 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باشید وبدانید که من نمیمیرم و حالم خوب می شود،اکنون شما برویدبخوابید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بعد،بستر پدرم را جمع کرده و ایشان را به حمام بردیم زیرا دیگر اثری از مرض دیده نمی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حیا و شرم مانع شد تاماعلت نمردن و شفای ایشان را بپرسیم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و ایام حج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با سعی و کوشش بسیار،لوازم سفر را فراهم کرد و با اولین قافله از شهر به طرف سرزمین حجازحرکت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تا یک فرسخی،او را بدرقه کردیم و شب را درکنارش بسر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همانطور که با هم صحبت می کردیم،او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شماعلت شفا یافتن مرا نپرسیدید،ولی اکنون ماجرا را برای شما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در حال سکرات،خود را در محله یهودی ها دیدم،از دیدن آن محیط کثیف و بدبو،بسیار ناراحت شدم و دانستم اگر بمیرم،در میان آنان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 به پرودگار خود شکایت کردم و گفتم که اینجا محل ترک کنندگان حج است،پس توسلات و خدمات من نسبت به حضرت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نتیجه ای داشت؟</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ناگاه آن منظره هول انگیز به یک صحنه ای فرح بخش مبدل شد، </w:t>
      </w:r>
    </w:p>
    <w:p>
      <w:pPr>
        <w:pStyle w:val="BookText"/>
        <w:rPr/>
      </w:pPr>
      <w:r>
        <w:rPr>
          <w:rFonts w:ascii="IRNazanin" w:hAnsi="IRNazanin" w:eastAsia="IRNazanin"/>
          <w:color w:val="111111"/>
          <w:sz w:val="28"/>
          <w:sz w:val="28"/>
          <w:szCs w:val="28"/>
          <w:rtl w:val="true"/>
          <w:lang w:bidi="fa-IR"/>
        </w:rPr>
        <w:t>و به من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تو پذیرفته شد و به شفاعت آن حضرت ده سال،بر عمر تو افزوده گشت و مرگ توتا به انجام دادن حج واجب به تاخیر افتاد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سال بعد از آن واقعه،پدرم همه را جمع کرد و گفت که اینک موعد مرگ او است و همان شب از دنیا رفت</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706" w:name="pg6359_55922"/>
    </w:p>
    <w:p>
      <w:pPr>
        <w:pStyle w:val="Heading3"/>
        <w:numPr>
          <w:ilvl w:val="2"/>
          <w:numId w:val="1"/>
        </w:numPr>
        <w:rPr/>
      </w:pPr>
      <w:bookmarkStart w:id="707" w:name="__RefHeading___Toc2888819_237004111"/>
      <w:bookmarkStart w:id="708" w:name="_Toc232"/>
      <w:bookmarkEnd w:id="706"/>
      <w:bookmarkEnd w:id="707"/>
      <w:r>
        <w:rPr>
          <w:rtl w:val="true"/>
        </w:rPr>
        <w:t>محتضر</w:t>
      </w:r>
      <w:bookmarkEnd w:id="708"/>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حالات عالم بزرگوار وصاحب مقامات و کرامات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سید محمد باقر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در سال</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مرض طاعون که بسیار سخت بود،مبتلا شدند،تا اینکه قریب چهل هزار نفر هلاک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زیادی توانستند از شهر فرار کنند ولی مرحوم سید محمد باقردر شهر ماند،علت آن را چنین گفته اند که شب قبل از رواج طاعون در شهر سید،حضرت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رادر عالم رؤیا می بیند وحضرت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آخرین کسی هستی که به مرض طاعون از دنیا می روی</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هم در مدتی که طاعون مردم را هلاک میکرد،از صبح تا </w:t>
      </w:r>
    </w:p>
    <w:p>
      <w:pPr>
        <w:pStyle w:val="BookText"/>
        <w:rPr/>
      </w:pPr>
      <w:r>
        <w:rPr>
          <w:rFonts w:ascii="IRNazanin" w:hAnsi="IRNazanin" w:eastAsia="IRNazanin"/>
          <w:color w:val="111111"/>
          <w:sz w:val="28"/>
          <w:sz w:val="28"/>
          <w:szCs w:val="28"/>
          <w:rtl w:val="true"/>
          <w:lang w:bidi="fa-IR"/>
        </w:rPr>
        <w:t>به شب،در صحن مطهر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خواندن نمازمیّت بود،وعده ای را هم مأمور کرده بود تا جنازه ها را جمع آوری کنند وامور غسل و کفن و دفن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همان روزها،یک پیرمرد ایرانی که از آشنایان ساکنین نجف بود،در حالی که اشک می ریخت و به سید نگاه می کرد به طرف سید رفت و ظاهرا با سید کاری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جناب سید او را دید،فرمود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بیاورید تاحاجتش رابگوید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روزها مرگ من فرا رسد،آرزودارم که جناب سید منفردا بر جنازه ام نماز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جنازه ها زیادبودند،لذا سید بر چند جنازه یک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سید از حاجت پیرمرد مطلع شد،قبول کرد که اگر او فوت کرد،تنها بر او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جوانی نزد سید رفت و گریه کنان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پسرهمان پیرمردی هستم که دیروز خدمت شما رسید و حاجتی از شماداشت؛او اکنون مریض شده و در بستر افتاده است،او از من خواسته که خدمت شما برسم و بخواهم که به بالین او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هم قبول کرد و شخصی را برای خواندن نماز میت به جای خویش نهاد و با جوان به طرف منزل پیرمرد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شخص صالحی از خانه اش بیرون آمد و سید را باچندین نفر دید،وقتی از جریان مطلع شد از سید خواست که او هم به فیض عیادت از بیمار نائل شود و سید هم پذیرفت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پیرمرد،سید را دید که به ملاقاتش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خوشحال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با هریک از مومنین که برای عیادت آمده بودند،مصافحه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آن شخص را که در راه به جمعیت پیوسته بود دید،ناگهان حالش تغییر کرد و با دست و سر به او اشاره کرد که از منزل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تمام حاضرین را متعجب کرد،زیرا هیچ سابقه آشنایی بین او و پیرمرد از قبل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و همان مرد،که به اشاره پیرمرد بیرون رفته بود،بازگشت،اما این بار پیرمرد با خوشرویی او را پذیرفت و مصافحه کرد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جمعیت از خانه پیرمرد خارج شدند،فردی علت امر را از آن شخص سؤال کرد و او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وقتی که بر بالین پیرمردحاضر شدم،محتلم شده،حمام نرفته بودم،لذا باعث ناراحتی او شدم،فهمیدم که باید به حمام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بازگشتم پیرمرد دید دیگر اثرجنابت در من نیست،لذا با خوشحالی مرا پذیرفت</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709" w:name="pg6359_55928"/>
    </w:p>
    <w:p>
      <w:pPr>
        <w:pStyle w:val="Heading3"/>
        <w:numPr>
          <w:ilvl w:val="2"/>
          <w:numId w:val="1"/>
        </w:numPr>
        <w:rPr/>
      </w:pPr>
      <w:bookmarkStart w:id="710" w:name="__RefHeading___Toc2888821_237004111"/>
      <w:bookmarkStart w:id="711" w:name="_Toc233"/>
      <w:bookmarkEnd w:id="709"/>
      <w:bookmarkEnd w:id="710"/>
      <w:r>
        <w:rPr>
          <w:rtl w:val="true"/>
        </w:rPr>
        <w:t>امر ضروری</w:t>
      </w:r>
      <w:bookmarkEnd w:id="711"/>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تشرف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منوره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ماه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 درمنزل یکی از دوستانش مهمان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همان جا اقامه نماز جماعت میکرد و عده ای از خواص برای کسب فیض از محضر مرحوم در آنجا گردمی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روز صبح،بعد از طلوع آفتاب،برای رفتن به حمام و غسل کردن از منزل خارج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محمد باقر شیخ الاسلام</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عازم دیدار مرحوم بیدآبادی بود و از من خواست به همراهش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خجالت کشیدم بگویم می خواهم به حمام بروم،لذادعوت او را پذیرفتم و با خود گفتم که وقت زیاد است،می روم خدمت آقای بیدآبادی و سلامی عرض میکنم و بعد رهسپار می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مدتی به محل اقامت مرحوم بیدآبادی رسیدیم،ابتدامرحوم شیخ الاسلام نزد آقای بیدآبادی رفت و مصافحه کرده،بازگشت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من خدمت مرحوم رسیدم و 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مرحوم آهسته درگوش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رفتن لازم تر از دیدار ما بود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اطلاع ایشان از ماجرا برخود لرزیدم و با خجالت وشرمساری برگشتم،مرحوم شیخ الاسلام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رضوی کجامی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بیدآبادی به جای من به او پاسخ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بدهید ایشان بروند که کار لازم تری دارند</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712" w:name="pg6359_55932"/>
    </w:p>
    <w:p>
      <w:pPr>
        <w:pStyle w:val="Heading3"/>
        <w:numPr>
          <w:ilvl w:val="2"/>
          <w:numId w:val="1"/>
        </w:numPr>
        <w:rPr/>
      </w:pPr>
      <w:bookmarkStart w:id="713" w:name="__RefHeading___Toc2888823_237004111"/>
      <w:bookmarkStart w:id="714" w:name="_Toc234"/>
      <w:bookmarkEnd w:id="712"/>
      <w:bookmarkEnd w:id="713"/>
      <w:r>
        <w:rPr>
          <w:rtl w:val="true"/>
        </w:rPr>
        <w:t>انجام واجبات</w:t>
      </w:r>
      <w:bookmarkEnd w:id="714"/>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تنکابنی از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عبدالکریم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عتبات عالیات تحصیل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 زمان،مرحوم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تدریس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 بعد ایشان به واسطه پیری از تدریس خودداری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شاگردان ایشان کلاس ها را اداره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مدتی آقا برای تیمن و تبرک،یک مجلس درسی دایرکرد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بصورت خیلی سطحی برای عده ای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برای کسب فیض به مجلس آقا می رفتم</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صبح بعد از طلوع آفتاب، احتیاج به حمام پیدا کردم،ولی چون وقت درس مرحوم بهبهانی بود به منزل ایشان رفتم و در راه باخود می گفتم ابتدا به کلاس می روم،سپس به حمام رفته،غسل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به مجلس وارد شدم،در گوشه ای نشستم و منتظر آمدن مرحوم و شروع درس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آقا تشریف آورد و با کمال شادمانی و سرور به اطراف مجلس نگاه کرد،اما یک باره آثار غم و اندوه در چهره اش ظاهرشده،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درس گفته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در گوشه ای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عده ای از شاگردان کلاس را ترک گفتند،خواستم بلند شوم و بروم که آقا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صبر کن و بنشین</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همه شاگردان رفتند و دیگر کسی در مجلس نماند،آقافرمود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جایی که نشسته ای،زیر فرش مقداری پول است، آن را بردارو به حمام برو و غسل کن،از این به بعد هم در حالی که محتلم هستی،در مجالس حاضر مشو</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715" w:name="pg6359_55936"/>
    </w:p>
    <w:p>
      <w:pPr>
        <w:pStyle w:val="Heading3"/>
        <w:numPr>
          <w:ilvl w:val="2"/>
          <w:numId w:val="1"/>
        </w:numPr>
        <w:rPr/>
      </w:pPr>
      <w:bookmarkStart w:id="716" w:name="__RefHeading___Toc2888825_237004111"/>
      <w:bookmarkStart w:id="717" w:name="_Toc235"/>
      <w:bookmarkEnd w:id="715"/>
      <w:bookmarkEnd w:id="716"/>
      <w:r>
        <w:rPr>
          <w:rtl w:val="true"/>
        </w:rPr>
        <w:t>سوگند</w:t>
      </w:r>
      <w:bookmarkEnd w:id="717"/>
    </w:p>
    <w:p>
      <w:pPr>
        <w:pStyle w:val="BookText"/>
        <w:rPr/>
      </w:pPr>
      <w:r>
        <w:rPr>
          <w:rFonts w:ascii="IRNazanin" w:hAnsi="IRNazanin" w:eastAsia="IRNazanin"/>
          <w:color w:val="111111"/>
          <w:sz w:val="28"/>
          <w:sz w:val="28"/>
          <w:szCs w:val="28"/>
          <w:rtl w:val="true"/>
          <w:lang w:bidi="fa-IR"/>
        </w:rPr>
        <w:t>فردی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امرؤالقیس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شخصی از منطقه حضرموت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شدند ودرباره قطعه زمینی که با یکدیگر منازعه داشتند،از حضرت داوری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امرؤالقیس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 نفر شاهد عادل برای سخن خود به همراه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طرف تو باید قسم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امرؤ القیس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او سوگند دروغ یاد کند،زمین مرا تصاحب خواهد کرد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چنین کند،از کسانی خواهد بود که فردای </w:t>
      </w:r>
    </w:p>
    <w:p>
      <w:pPr>
        <w:pStyle w:val="BookText"/>
        <w:rPr/>
      </w:pPr>
      <w:r>
        <w:rPr>
          <w:rFonts w:ascii="IRNazanin" w:hAnsi="IRNazanin" w:eastAsia="IRNazanin"/>
          <w:color w:val="111111"/>
          <w:sz w:val="28"/>
          <w:sz w:val="28"/>
          <w:szCs w:val="28"/>
          <w:rtl w:val="true"/>
          <w:lang w:bidi="fa-IR"/>
        </w:rPr>
        <w:t>قیامت،خدا به او با نظر لطف نمی نگردو برایش عذابی دردناک خواهدبود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چنین فرمود،آن مرد سخت ترسید و تصدیق کردکه زمین از آن امرؤالقیس است</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718" w:name="pg6359_55940"/>
    </w:p>
    <w:p>
      <w:pPr>
        <w:pStyle w:val="Heading3"/>
        <w:numPr>
          <w:ilvl w:val="2"/>
          <w:numId w:val="1"/>
        </w:numPr>
        <w:rPr/>
      </w:pPr>
      <w:bookmarkStart w:id="719" w:name="__RefHeading___Toc2888827_237004111"/>
      <w:bookmarkStart w:id="720" w:name="_Toc236"/>
      <w:bookmarkEnd w:id="718"/>
      <w:bookmarkEnd w:id="719"/>
      <w:r>
        <w:rPr>
          <w:rtl w:val="true"/>
        </w:rPr>
        <w:t>نهی ازمنکر و سه گناه</w:t>
      </w:r>
      <w:bookmarkEnd w:id="720"/>
    </w:p>
    <w:p>
      <w:pPr>
        <w:pStyle w:val="BookText"/>
        <w:rPr/>
      </w:pPr>
      <w:r>
        <w:rPr>
          <w:rFonts w:ascii="IRNazanin" w:hAnsi="IRNazanin" w:eastAsia="IRNazanin"/>
          <w:color w:val="111111"/>
          <w:sz w:val="28"/>
          <w:sz w:val="28"/>
          <w:szCs w:val="28"/>
          <w:rtl w:val="true"/>
          <w:lang w:bidi="fa-IR"/>
        </w:rPr>
        <w:t xml:space="preserve">شبی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کوچه های مدینه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خانه ای رسید،که صدای بلند آواز و موسیقی از آن بلند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از دیوار خانه بالارفت و خطاب به صاحب خانه فریاد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دشمن خدا،آیا ازخداوند شرم و حیا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خانه تعجب کنان بیرون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عمر،اگر من یک گناه مرتکب شدم، توسه گناه انجام دادی، اول آن که دستورخداوند را زیر پا گذاشتی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مردم بدون اجازه صاحبش داخل نشوید</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آن که خداوند در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درب های خانه هاداخل شوید</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همانند سارقین،از دیوار وارد شدی</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 سوم تو این است که بدون سلام وارد گشتی و باز قرآن را در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نظرنگرفتی،آنجا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داخل خانه ای شدیدسلام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کسی در خانه نبود بر خودتان سلام کنید</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721" w:name="pg6359_55944"/>
    </w:p>
    <w:p>
      <w:pPr>
        <w:pStyle w:val="Heading3"/>
        <w:numPr>
          <w:ilvl w:val="2"/>
          <w:numId w:val="1"/>
        </w:numPr>
        <w:rPr/>
      </w:pPr>
      <w:bookmarkStart w:id="722" w:name="__RefHeading___Toc2888829_237004111"/>
      <w:bookmarkStart w:id="723" w:name="_Toc237"/>
      <w:bookmarkEnd w:id="721"/>
      <w:bookmarkEnd w:id="722"/>
      <w:r>
        <w:rPr>
          <w:rtl w:val="true"/>
        </w:rPr>
        <w:t>عهدنامه</w:t>
      </w:r>
      <w:bookmarkEnd w:id="723"/>
    </w:p>
    <w:p>
      <w:pPr>
        <w:pStyle w:val="BookText"/>
        <w:rPr/>
      </w:pPr>
      <w:r>
        <w:rPr>
          <w:rFonts w:ascii="IRNazanin" w:hAnsi="IRNazanin" w:eastAsia="IRNazanin"/>
          <w:color w:val="111111"/>
          <w:sz w:val="28"/>
          <w:sz w:val="28"/>
          <w:szCs w:val="28"/>
          <w:rtl w:val="true"/>
          <w:lang w:bidi="fa-IR"/>
        </w:rPr>
        <w:t>هنگامی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معاهده صلح حدیبیه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قریش می نوشتند،قبل از اینکه امضاء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سهیل بن عمرو در حالی که پایش در زنجیربود، خود را به مسلمانان رساند و تسلیم آنان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 به پیامبر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مواد صلح نامه این است که اگر کسی از ما به مسلمانان پناهنده شود، او را به ما برگردانید،حال بایدپسر مرا پس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عهدی که بسته بودند، به ناچار سخن سهیل را پذیرفتند ولی از قریش خواستند که او رااذیت نکنند و آزاد بگذراند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از جندل خواستند که به میان قریش برگردد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جندل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 مسلمانان،من دیگر مشرک نیستم و یک مسلمان چگونه به میان مشرکین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جندل،به میان قریش باز گرد و صبر کن،و از خداوند بخواه که گشایشی در کار تو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چون پیمان بسته ایم،ناچاریم که تو را بازگردانیم</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اول،صفحه</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bookmarkStart w:id="724" w:name="pg6359_55948"/>
    </w:p>
    <w:p>
      <w:pPr>
        <w:pStyle w:val="Heading3"/>
        <w:numPr>
          <w:ilvl w:val="2"/>
          <w:numId w:val="1"/>
        </w:numPr>
        <w:rPr/>
      </w:pPr>
      <w:bookmarkStart w:id="725" w:name="__RefHeading___Toc2888831_237004111"/>
      <w:bookmarkStart w:id="726" w:name="_Toc238"/>
      <w:bookmarkEnd w:id="724"/>
      <w:bookmarkEnd w:id="725"/>
      <w:r>
        <w:rPr>
          <w:rtl w:val="true"/>
        </w:rPr>
        <w:t>اعتماد به شرابخوار</w:t>
      </w:r>
      <w:bookmarkEnd w:id="7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دارایی داشت که می خواست از آن استفاده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خبردار شد مردی از قبیله قریش میخواهد برای تجارت به یمن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تصمیم گرفت این مسئله را با پدرش،امام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بگذارد و پولش را به آن فرد بدهد تا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شدوموضوع را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فرزندم،تو نباید دارایی ات را در اختیاراو بگذاری،زیرا وی مردی شرابخوار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شرابخواری وی را ندیده ام وحرف مردم برای من دلیل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بدون توجه به فرمایش امام </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تصمیم خود را عملی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شرابخوار به یمن رفت و پول اسماعیل را خرج کرد و دیگربه مدینه بازنگشت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بعد،موسم حج فرا رسید و اسماعیل همراه پدرش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مکه مشرف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حال طواف از خدا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خدایا،از تو می خواهم مالی را که از دستم رفته،به من باز گردانی و اجر و ثواب این حالت را به من عنایت کنی</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 به او رسید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خداسوگند که تو بر خدا حقی نداری و در برابر مالی که از تو تلف شده است،اجر و ثوابی به تو نخواهد رسید؛زیرا تو به کسی اعتماد کردی که به توگفته بودند او شرابخوار است</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727" w:name="pg6359_55952"/>
    </w:p>
    <w:p>
      <w:pPr>
        <w:pStyle w:val="Heading3"/>
        <w:numPr>
          <w:ilvl w:val="2"/>
          <w:numId w:val="1"/>
        </w:numPr>
        <w:rPr/>
      </w:pPr>
      <w:bookmarkStart w:id="728" w:name="__RefHeading___Toc2888833_237004111"/>
      <w:bookmarkStart w:id="729" w:name="_Toc239"/>
      <w:bookmarkEnd w:id="727"/>
      <w:bookmarkEnd w:id="728"/>
      <w:r>
        <w:rPr>
          <w:rtl w:val="true"/>
        </w:rPr>
        <w:t>مردی درآتش</w:t>
      </w:r>
      <w:bookmarkEnd w:id="729"/>
    </w:p>
    <w:p>
      <w:pPr>
        <w:pStyle w:val="BookText"/>
        <w:rPr/>
      </w:pPr>
      <w:r>
        <w:rPr>
          <w:rFonts w:ascii="IRNazanin" w:hAnsi="IRNazanin" w:eastAsia="IRNazanin"/>
          <w:color w:val="111111"/>
          <w:sz w:val="28"/>
          <w:sz w:val="28"/>
          <w:szCs w:val="28"/>
          <w:rtl w:val="true"/>
          <w:lang w:bidi="fa-IR"/>
        </w:rPr>
        <w:t>روزی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ای از اصحاب درمحلی بودند که مردی خدمت حضرت شرفیاب شد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امیرالمؤمنین،من با پسری لواط نموده ام و میخواهم که حد شرعی را برمن اجرا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به خانه ات،شاید اشتباه میکنی وحواست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باز خدمت حضرت رسید و باز به گناهش اقرار کردوخواهش نمود حد براو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بار دیگر او را نهی فرمود و از او خواست که از آنجا دورشود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روزدیگر و برای مرتبه سوم،نزد حضرت اقرار کرد و همان </w:t>
      </w:r>
    </w:p>
    <w:p>
      <w:pPr>
        <w:pStyle w:val="BookText"/>
        <w:rPr/>
      </w:pPr>
      <w:r>
        <w:rPr>
          <w:rFonts w:ascii="IRNazanin" w:hAnsi="IRNazanin" w:eastAsia="IRNazanin"/>
          <w:color w:val="111111"/>
          <w:sz w:val="28"/>
          <w:sz w:val="28"/>
          <w:szCs w:val="28"/>
          <w:rtl w:val="true"/>
          <w:lang w:bidi="fa-IR"/>
        </w:rPr>
        <w:t>خواهش را تکرار نمود و باز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خانه اش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مرتبه چهارم،حضرت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واقعه سه حکم بیان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تو هرکدام رامیخواهی اختیار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دست و پایت را ببندند و از کوه تو رابه پایین پرت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اینکه با شمشیر سر از بدنت جدا نمایند و سوم،باآتش تو را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 کدامیک از اینها دشوارتر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سوزاندن با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را اختیار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مرد فرمود که برود و خود را برای اجرای حّد آماده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برخاست و دو رکعت نماز خواند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خدایا،گناهی از من سر زده است که توبه آن دانایی و من از گناه خود ترسانم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نزد جانشین بزرگوار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از او خواهش نمودم مرا از گناه پاک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مرا بین سه نوع عقوبت مختار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خداوندا،من آن را که سخت تر بود،انتخاب کردم و از تو میخواهم که این عقوبت را کفاره گناهان من قرار دهی و مرا به آتش خود،در جهنم نسوزانی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حالی که گریه می کرد،به گودالی پر از آتش که برایش تهیه کرده بودند،داخل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از اطراف او به آسمان زبانه کشید،اما او را نسوزاند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حالش رقّت فرمود و گریان شد و همه اصحاب به گریه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حضرت به مرد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برخیز ای </w:t>
      </w:r>
    </w:p>
    <w:p>
      <w:pPr>
        <w:pStyle w:val="BookText"/>
        <w:rPr/>
      </w:pPr>
      <w:r>
        <w:rPr>
          <w:rFonts w:ascii="IRNazanin" w:hAnsi="IRNazanin" w:eastAsia="IRNazanin"/>
          <w:color w:val="111111"/>
          <w:sz w:val="28"/>
          <w:sz w:val="28"/>
          <w:szCs w:val="28"/>
          <w:rtl w:val="true"/>
          <w:lang w:bidi="fa-IR"/>
        </w:rPr>
        <w:t>مرد،همانا ملائکه آسمان و زمین را به گریه واداشتی،بدرستی که خداوند توبه تو را پذیرفت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کبیره،جلد</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w:t>
      </w:r>
      <w:bookmarkStart w:id="730" w:name="pg6359_55958"/>
    </w:p>
    <w:p>
      <w:pPr>
        <w:pStyle w:val="Heading3"/>
        <w:numPr>
          <w:ilvl w:val="2"/>
          <w:numId w:val="1"/>
        </w:numPr>
        <w:rPr/>
      </w:pPr>
      <w:bookmarkStart w:id="731" w:name="__RefHeading___Toc2888835_237004111"/>
      <w:bookmarkStart w:id="732" w:name="_Toc240"/>
      <w:bookmarkEnd w:id="730"/>
      <w:bookmarkEnd w:id="731"/>
      <w:r>
        <w:rPr>
          <w:rtl w:val="true"/>
        </w:rPr>
        <w:t>موسیقی</w:t>
      </w:r>
      <w:bookmarkEnd w:id="7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مردی به 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هنگامی که به دستشویی در حیاط خانه ام می روم،صدای آواز و موسیقی را از خانه همسایه ام می 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گاهی هم برای اینکه بیشتر به آواز گوش بسپارم،بیشتر توقف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 صورت من مرتکب خطایی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آری،شنیدن لهو و لعب را ترک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من،من که به مجلس آنها نمی روم،فقط صدای آنها را می شنوم</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آیه از قرآن را نخوانده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 که گوش و چشم و دل در قیامت از آنچه شنیده و دیده و اعتقاد پیدا </w:t>
      </w:r>
    </w:p>
    <w:p>
      <w:pPr>
        <w:pStyle w:val="BookText"/>
        <w:rPr/>
      </w:pPr>
      <w:r>
        <w:rPr>
          <w:rFonts w:ascii="IRNazanin" w:hAnsi="IRNazanin" w:eastAsia="IRNazanin"/>
          <w:color w:val="111111"/>
          <w:sz w:val="28"/>
          <w:sz w:val="28"/>
          <w:szCs w:val="28"/>
          <w:rtl w:val="true"/>
          <w:lang w:bidi="fa-IR"/>
        </w:rPr>
        <w:t>نموده اند،مورد سؤال واقع می شوند</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در نظر نداشتم و از عمل خود پشیمانم ودیگر چنین عملی انجام نخواهم داد واز گذشته خود توبه نموده،ازخدای خود آمرزش می طلبم</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غسل توبه کن و آنچه می توانی نمازبگذار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مداومت بر گناه بزرگی می کردی و اگر در این حال جان میدادی،بسیار زیان کار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سپاسگزار باش که پیش ازمرگ،آگاه شدی و از او بخواه که از هر چه که خوشنود نیست،تورا توفیق توبه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هر چه خدا به آن راضی نباشد،زشت است و کارزشت را به اهلش واگذار که هر چیزی اهلی دارد</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733" w:name="pg6359_55962"/>
    </w:p>
    <w:p>
      <w:pPr>
        <w:pStyle w:val="Heading3"/>
        <w:numPr>
          <w:ilvl w:val="2"/>
          <w:numId w:val="1"/>
        </w:numPr>
        <w:rPr/>
      </w:pPr>
      <w:bookmarkStart w:id="734" w:name="__RefHeading___Toc2888837_237004111"/>
      <w:bookmarkStart w:id="735" w:name="_Toc241"/>
      <w:bookmarkEnd w:id="733"/>
      <w:bookmarkEnd w:id="734"/>
      <w:r>
        <w:rPr>
          <w:rtl w:val="true"/>
        </w:rPr>
        <w:t>قطع رحم</w:t>
      </w:r>
      <w:bookmarkEnd w:id="735"/>
    </w:p>
    <w:p>
      <w:pPr>
        <w:pStyle w:val="BookText"/>
        <w:rPr/>
      </w:pPr>
      <w:r>
        <w:rPr>
          <w:rFonts w:ascii="IRNazanin" w:hAnsi="IRNazanin" w:eastAsia="IRNazanin"/>
          <w:color w:val="111111"/>
          <w:sz w:val="28"/>
          <w:sz w:val="28"/>
          <w:szCs w:val="28"/>
          <w:rtl w:val="true"/>
          <w:lang w:bidi="fa-IR"/>
        </w:rPr>
        <w:t>یکی از اصحاب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برادران و پسر عموهایش نزد حضرت شکایت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وپسرعموهایم مرا سخت در فشار گذاشته اند وسهمی که از خانه داشتم ازمن گرفته اند و فقط یک اطاق برای من باقی گذارده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بخواهم ازآنها نزد حکومت شکایت کنم،می توانم همه اموالم را از آنها پس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صبر کن که خداوند بزودی برای توگشایشی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فرمایش امام را پذیرفت و به وطن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بعد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زندگی او شیوع پیدا کرد وتمام افراد خانواده اش بجز او مردند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و حضرت به او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خانواده ات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همه در اثر بیماری وبا جان سپردند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به سبب قطع رحم از تو و دورکردن تواز خودشان بوده است</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736" w:name="pg6359_55966"/>
    </w:p>
    <w:p>
      <w:pPr>
        <w:pStyle w:val="Heading3"/>
        <w:numPr>
          <w:ilvl w:val="2"/>
          <w:numId w:val="1"/>
        </w:numPr>
        <w:rPr/>
      </w:pPr>
      <w:bookmarkStart w:id="737" w:name="__RefHeading___Toc2888839_237004111"/>
      <w:bookmarkStart w:id="738" w:name="_Toc242"/>
      <w:bookmarkEnd w:id="736"/>
      <w:bookmarkEnd w:id="737"/>
      <w:r>
        <w:rPr>
          <w:rtl w:val="true"/>
        </w:rPr>
        <w:t>لطف خدا</w:t>
      </w:r>
      <w:bookmarkEnd w:id="738"/>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در ایامی که حضرت یوسف به سلطنت رسیده بود،جبرئیل بصورت بشر نزد وی ظاهرشد و کنارش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هنگام،جوان کارگری که در آشپزخانه کار می کرد،ازمقابل یوسف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حضرت یوسف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جوان را 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 همان بچه ای است که روزی در گهواره به پاکدامنی تو شهادت و گواهی داد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جوان را احضار کرد و به او بسیار احترام نمود و خلعتی به او داد و مقامش را بالا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جبرئیل تبسمی نمود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یوسف،مخلوقی درگهواره بدون اختیار و شعور و به اراده الهی به پاکدامنی تو شهادت داده است و تو هم که مخلوق خداوند هستی از او چنین تشکر میکنی</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که خدا با مؤمنین چگونه رفتاری خواهد داشت</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739" w:name="pg6359_55970"/>
    </w:p>
    <w:p>
      <w:pPr>
        <w:pStyle w:val="Heading3"/>
        <w:numPr>
          <w:ilvl w:val="2"/>
          <w:numId w:val="1"/>
        </w:numPr>
        <w:rPr/>
      </w:pPr>
      <w:bookmarkStart w:id="740" w:name="__RefHeading___Toc2888841_237004111"/>
      <w:bookmarkStart w:id="741" w:name="_Toc243"/>
      <w:bookmarkEnd w:id="739"/>
      <w:bookmarkEnd w:id="740"/>
      <w:r>
        <w:rPr>
          <w:rtl w:val="true"/>
        </w:rPr>
        <w:t>حفظ دین</w:t>
      </w:r>
      <w:bookmarkEnd w:id="741"/>
    </w:p>
    <w:p>
      <w:pPr>
        <w:pStyle w:val="BookText"/>
        <w:rPr/>
      </w:pPr>
      <w:r>
        <w:rPr>
          <w:rFonts w:ascii="IRNazanin" w:hAnsi="IRNazanin" w:eastAsia="IRNazanin"/>
          <w:color w:val="111111"/>
          <w:sz w:val="28"/>
          <w:sz w:val="28"/>
          <w:szCs w:val="28"/>
          <w:rtl w:val="true"/>
          <w:lang w:bidi="fa-IR"/>
        </w:rPr>
        <w:t>یکی از زنان مؤمن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 درد شدیدی مبتلا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به اطباء مراجعه کرد، اثری نبخشید،تا اینکه یکی از آنها به او گفت که برای بهبود یافتن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شراب کهنه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زن از انجام این عمل خودداری کرد و به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آقا،من دل درد سختی گرفته ام وبه من گفته شده که علاج آن فقط با شراب کهنه امکان پذیر است و من شما را حجت بین خود و خدا میدانم،اگر شما بفرمائید که بخورم،این کار را انجام میدهم و در روز قیامت در محضر الهی عرض می کنم که شما فرمودید و اگر هم نهی بفرمائید،خودداری می نمایم</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هرگز،من چنین اجازه ای به تومیدهم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چنین کنی،من از ساعتی که جان به گلوگاه تو می رسد،تا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بدنت خارج شود،برتو می ترسم</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742" w:name="pg6359_55974"/>
    </w:p>
    <w:p>
      <w:pPr>
        <w:pStyle w:val="Heading3"/>
        <w:numPr>
          <w:ilvl w:val="2"/>
          <w:numId w:val="1"/>
        </w:numPr>
        <w:rPr/>
      </w:pPr>
      <w:bookmarkStart w:id="743" w:name="__RefHeading___Toc2888843_237004111"/>
      <w:bookmarkStart w:id="744" w:name="_Toc244"/>
      <w:bookmarkEnd w:id="742"/>
      <w:bookmarkEnd w:id="743"/>
      <w:r>
        <w:rPr>
          <w:rtl w:val="true"/>
        </w:rPr>
        <w:t>بدعت در دین</w:t>
      </w:r>
      <w:bookmarkEnd w:id="744"/>
    </w:p>
    <w:p>
      <w:pPr>
        <w:pStyle w:val="BookText"/>
        <w:rPr/>
      </w:pPr>
      <w:r>
        <w:rPr>
          <w:rFonts w:ascii="IRNazanin" w:hAnsi="IRNazanin" w:eastAsia="IRNazanin"/>
          <w:color w:val="111111"/>
          <w:sz w:val="28"/>
          <w:sz w:val="28"/>
          <w:szCs w:val="28"/>
          <w:rtl w:val="true"/>
          <w:lang w:bidi="fa-IR"/>
        </w:rPr>
        <w:t>یکی از علمای اهل سنت در کتابش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بالای منبر همانطور که گرم صحبت بود،به 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حکم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رایج وحلال بود که من اینک آن سه حکم را بر می دارم و حرام می کنم،زیرا صلاح نمیدانم که اینک به آنها عمل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حکم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 النساء</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حج</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کتب فقهی آمده است،بجا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ازاذان واقامه</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دربارۀ متعة النساء گفت که کارزشتی است وباید از بین برود و در مورد متعه حج گفت که دیگر نیاز به انجام آن نیست و علت حذف حی علی خیرالعمل را چنین بیان داشت که ممکن است بهترین عمل که نماز است مردم را از مهمترین عمل یعنی جهاد باز داردومردم </w:t>
      </w:r>
    </w:p>
    <w:p>
      <w:pPr>
        <w:pStyle w:val="BookText"/>
        <w:rPr/>
      </w:pPr>
      <w:r>
        <w:rPr>
          <w:rFonts w:ascii="IRNazanin" w:hAnsi="IRNazanin" w:eastAsia="IRNazanin"/>
          <w:color w:val="111111"/>
          <w:sz w:val="28"/>
          <w:sz w:val="28"/>
          <w:szCs w:val="28"/>
          <w:rtl w:val="true"/>
          <w:lang w:bidi="fa-IR"/>
        </w:rPr>
        <w:t>دست از جهاد بکشند؟</w:t>
      </w:r>
    </w:p>
    <w:p>
      <w:pPr>
        <w:pStyle w:val="BookText"/>
        <w:rPr/>
      </w:pPr>
      <w:r>
        <w:rPr>
          <w:rFonts w:ascii="IRNazanin" w:hAnsi="IRNazanin" w:eastAsia="IRNazanin"/>
          <w:color w:val="111111"/>
          <w:sz w:val="28"/>
          <w:sz w:val="28"/>
          <w:szCs w:val="28"/>
          <w:rtl w:val="true"/>
          <w:lang w:bidi="fa-IR"/>
        </w:rPr>
        <w:t>عجیب تر این است که روزی عمر هنگام اذان صبح خوابش برده بود و برای انجام نماز جماعت در مسجد حاضر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بالاخره،مؤذن بالای سر او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 ازخواب است؛ودو بار این جمله را تکرار کرد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 از خواب برخاست و از سخن مؤذن خوشش آمد و به جای اینکه بخاطر این بدعت او را تنبیه کند،دستور داد این گفتار را دراذان جای دهند</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745" w:name="pg6359_55978"/>
    </w:p>
    <w:p>
      <w:pPr>
        <w:pStyle w:val="Heading3"/>
        <w:numPr>
          <w:ilvl w:val="2"/>
          <w:numId w:val="1"/>
        </w:numPr>
        <w:rPr/>
      </w:pPr>
      <w:bookmarkStart w:id="746" w:name="__RefHeading___Toc2888845_237004111"/>
      <w:bookmarkStart w:id="747" w:name="_Toc245"/>
      <w:bookmarkEnd w:id="745"/>
      <w:bookmarkEnd w:id="746"/>
      <w:r>
        <w:rPr>
          <w:rtl w:val="true"/>
        </w:rPr>
        <w:t>ضرر وضرار</w:t>
      </w:r>
      <w:bookmarkEnd w:id="747"/>
    </w:p>
    <w:p>
      <w:pPr>
        <w:pStyle w:val="BookText"/>
        <w:rPr/>
      </w:pPr>
      <w:r>
        <w:rPr>
          <w:rFonts w:ascii="IRNazanin" w:hAnsi="IRNazanin" w:eastAsia="IRNazanin"/>
          <w:color w:val="111111"/>
          <w:sz w:val="28"/>
          <w:sz w:val="28"/>
          <w:szCs w:val="28"/>
          <w:rtl w:val="true"/>
          <w:lang w:bidi="fa-IR"/>
        </w:rPr>
        <w:t>فردی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قُلدرو هتاک بود،درخت نخلی داشت که در خانه یکی از انصار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هرگاه میخواست سراغ درختش برود،بدون اینکه به اهل آن خانه خبر دهد،وارد خانه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روزی صاحبخانه که از این امر ناراحت شده بود،از اوخواست هنگام ورود به خانه ساکنین منزل را مطلع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وی درجواب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چون صاحب درخت هستم،حق عبور دارم و دوست ندارم اجازه بگیرم</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انصاری ناچار خدمت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 و از سمره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سمره را احضار نمود و موضوع را با وی در میان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با گستاخی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 خرما متعلق به </w:t>
      </w:r>
    </w:p>
    <w:p>
      <w:pPr>
        <w:pStyle w:val="BookText"/>
        <w:rPr/>
      </w:pPr>
      <w:r>
        <w:rPr>
          <w:rFonts w:ascii="IRNazanin" w:hAnsi="IRNazanin" w:eastAsia="IRNazanin"/>
          <w:color w:val="111111"/>
          <w:sz w:val="28"/>
          <w:sz w:val="28"/>
          <w:szCs w:val="28"/>
          <w:rtl w:val="true"/>
          <w:lang w:bidi="fa-IR"/>
        </w:rPr>
        <w:t>من است و من حق دارم به درخت خود سرکشی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حاضری این نخل را با نخل دیگری معاوضه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سمره نپذیرفت،پیامبر پیشنهاد دیگری به وی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نخل را به دو نخل دیگر بفروش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سمره باز امتناع نمود،تا اینکه پیامبر به او پیشنهاد کرد آن نخل را با ده نخل دیگر در مکان دیگر معاوضه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باز پاسخ منفی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پافشاری غیرمنطقی او را دید،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کارتو چیزی جز ضرر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هم نه زیر بار ضرر رفتن جایزاست و نه ضرر رساندن</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دستور فرمود نخل سمره را از خانه مرد انصاری قطع کند وبه او تحویل دهند</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748" w:name="pg6359_55981"/>
    </w:p>
    <w:p>
      <w:pPr>
        <w:pStyle w:val="Heading3"/>
        <w:numPr>
          <w:ilvl w:val="2"/>
          <w:numId w:val="1"/>
        </w:numPr>
        <w:rPr/>
      </w:pPr>
      <w:bookmarkStart w:id="749" w:name="__RefHeading___Toc2888847_237004111"/>
      <w:bookmarkStart w:id="750" w:name="_Toc246"/>
      <w:bookmarkEnd w:id="748"/>
      <w:bookmarkEnd w:id="749"/>
      <w:r>
        <w:rPr>
          <w:rtl w:val="true"/>
        </w:rPr>
        <w:t>سیّدی بر دار</w:t>
      </w:r>
      <w:bookmarkEnd w:id="7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دهلمه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لعنت خداوندهماره براو باد از خانه خارج شدم و به میدان بزرگ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میدان شهر دیدم که مردی از سادات علوی را به دار آویخته و کتف های او را با طنابی بسته و آویزان نموده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ولابد سید بایدساعت ها بر بالای دار می ماند تا از گرسنگی و تشنگی جان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منظره بقدری متأثر و ناراحت شدم که سر به آسمان بلندکردم و بی اختیار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چرا اینقدر به ستمگران مهلت میدهی وبا آنان بردباری می فرمایی؟</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در عالم رؤیا،مقامات عالی و باغ و بستان فراوانی را دیدم و بسیار مبهوت شده،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این مقامات از آن </w:t>
      </w:r>
    </w:p>
    <w:p>
      <w:pPr>
        <w:pStyle w:val="BookText"/>
        <w:rPr/>
      </w:pP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مرد با عظمتی را در برابرم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پاسخ منفی مرا شنید،فرمود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سیدی هستم که در میدان شهر به دار آویخته شده ام</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میان زمین و آسمان ندا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ما نسبت به ستمگران، ستمدیده ها را به درجات رفیع می رساند</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تذلّل برای غیرخدا</w:t>
      </w:r>
    </w:p>
    <w:p>
      <w:pPr>
        <w:pStyle w:val="BookText"/>
        <w:rPr/>
      </w:pPr>
      <w:r>
        <w:rPr>
          <w:rFonts w:ascii="IRNazanin" w:hAnsi="IRNazanin" w:eastAsia="IRNazanin"/>
          <w:color w:val="111111"/>
          <w:sz w:val="28"/>
          <w:sz w:val="28"/>
          <w:szCs w:val="28"/>
          <w:rtl w:val="true"/>
          <w:lang w:bidi="fa-IR"/>
        </w:rPr>
        <w:t>فردی خدمت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 وبه رسم ادب،سر مبارک امام را بوسید،سپس پیشانی امام و بعد دستهای ایشان و بعد روی پای حضرت افتاد تا آنها را ببوسد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دیگر چه می خواهی انجام دهی؟</w:t>
      </w:r>
    </w:p>
    <w:p>
      <w:pPr>
        <w:pStyle w:val="BookText"/>
        <w:rPr/>
      </w:pPr>
      <w:r>
        <w:rPr>
          <w:rFonts w:ascii="IRNazanin" w:hAnsi="IRNazanin" w:eastAsia="IRNazanin"/>
          <w:color w:val="111111"/>
          <w:sz w:val="28"/>
          <w:sz w:val="28"/>
          <w:szCs w:val="28"/>
          <w:rtl w:val="true"/>
          <w:lang w:bidi="fa-IR"/>
        </w:rPr>
        <w:t>مگر نمیدانی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عبد خداست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باید نهایت تذلّل را فقط برای خداوند جهانیان بکار برد</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751" w:name="pg6359_55987"/>
    </w:p>
    <w:p>
      <w:pPr>
        <w:pStyle w:val="Heading3"/>
        <w:numPr>
          <w:ilvl w:val="2"/>
          <w:numId w:val="1"/>
        </w:numPr>
        <w:rPr/>
      </w:pPr>
      <w:bookmarkStart w:id="752" w:name="__RefHeading___Toc2888849_237004111"/>
      <w:bookmarkStart w:id="753" w:name="_Toc247"/>
      <w:bookmarkEnd w:id="751"/>
      <w:bookmarkEnd w:id="752"/>
      <w:r>
        <w:rPr>
          <w:rtl w:val="true"/>
        </w:rPr>
        <w:t>توبه برادران یوسف</w:t>
      </w:r>
      <w:bookmarkEnd w:id="753"/>
    </w:p>
    <w:p>
      <w:pPr>
        <w:pStyle w:val="BookText"/>
        <w:rPr/>
      </w:pPr>
      <w:r>
        <w:rPr>
          <w:rFonts w:ascii="IRNazanin" w:hAnsi="IRNazanin" w:eastAsia="IRNazanin"/>
          <w:color w:val="111111"/>
          <w:sz w:val="28"/>
          <w:sz w:val="28"/>
          <w:szCs w:val="28"/>
          <w:rtl w:val="true"/>
          <w:lang w:bidi="fa-IR"/>
        </w:rPr>
        <w:t>پس از آنکه خیانت برادران حضرت یوسف برهمگان آشکار شد،آنان خود را بر روی دست و پای پدرشان حضرت یعقوب انداختند 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پدر،از پروردگار برای ما آمرزش بخواه، زیرا که ما گناهکار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از پروردگار برای شما آمرزش میجویم،به درستی که او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ساعات آمرزش گناهان رادر شب های جمعه قرار داد،بیش از بیست سال یعقوب،فرزندانش را جمع می کرد وبرایشان طلب استغفار می نمود و آنان آمین می گفتند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پس از بیست سال توبه برادران حضرت یوسف پذیرفته شد</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754" w:name="pg6359_55989"/>
    </w:p>
    <w:p>
      <w:pPr>
        <w:pStyle w:val="Heading3"/>
        <w:numPr>
          <w:ilvl w:val="2"/>
          <w:numId w:val="1"/>
        </w:numPr>
        <w:rPr/>
      </w:pPr>
      <w:bookmarkStart w:id="755" w:name="__RefHeading___Toc2888851_237004111"/>
      <w:bookmarkStart w:id="756" w:name="_Toc248"/>
      <w:bookmarkEnd w:id="754"/>
      <w:bookmarkEnd w:id="755"/>
      <w:r>
        <w:rPr>
          <w:rtl w:val="true"/>
        </w:rPr>
        <w:t>پیروزی در جنگ</w:t>
      </w:r>
      <w:bookmarkEnd w:id="756"/>
    </w:p>
    <w:p>
      <w:pPr>
        <w:pStyle w:val="BookText"/>
        <w:rPr/>
      </w:pPr>
      <w:r>
        <w:rPr>
          <w:rFonts w:ascii="IRNazanin" w:hAnsi="IRNazanin" w:eastAsia="IRNazanin"/>
          <w:color w:val="111111"/>
          <w:sz w:val="28"/>
          <w:sz w:val="28"/>
          <w:szCs w:val="28"/>
          <w:rtl w:val="true"/>
          <w:lang w:bidi="fa-IR"/>
        </w:rPr>
        <w:t>هنگامی که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عازم حرکت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وجنگ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عفیف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ستاره شناسان آن زمان بود،به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وضعیت ستارگان در حالتی است که می ترسم اگر در این ساعت حرکت فرمایید،پیروز نشوید،زیرا ستاره مسلمین در حال هبوط</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عفیف،آیا گمان می بری که می توانی با حرف خود بدی را برای کسی که سفر می کند،معین نمایی؟پس هرکس سخنان تو را تصدیق کند، قرآن را تکذیب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سخن تو را بپذیرد،از یاری خواستن از خداوند وطلب خیر از او بی نیاز شده است و کسی که سخن تو را بپذیرد،باید حمد و </w:t>
      </w:r>
    </w:p>
    <w:p>
      <w:pPr>
        <w:pStyle w:val="BookText"/>
        <w:rPr/>
      </w:pPr>
      <w:r>
        <w:rPr>
          <w:rFonts w:ascii="IRNazanin" w:hAnsi="IRNazanin" w:eastAsia="IRNazanin"/>
          <w:color w:val="111111"/>
          <w:sz w:val="28"/>
          <w:sz w:val="28"/>
          <w:szCs w:val="28"/>
          <w:rtl w:val="true"/>
          <w:lang w:bidi="fa-IR"/>
        </w:rPr>
        <w:t>ثنای تو را نماید نه پرودگار عالم را،زیرا تو با گمان خود او را به ساعتی که در آن از خیر بهره مند شده و از زیان رهیده است،راهنمایی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توجه به سخن عفیف به اصحاب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و با یاری جستن از او حرکت کنید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مسلمانان بر خوارج حمله کردند و به جزنُه نفر آنان که فرار کردند،بقیه هلاک شدند و اصحاب حضرت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باتلفات کمی به پیروزی درخشانی نائل آمدند</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bookmarkStart w:id="757" w:name="pg6359_55993"/>
    </w:p>
    <w:p>
      <w:pPr>
        <w:pStyle w:val="Heading3"/>
        <w:numPr>
          <w:ilvl w:val="2"/>
          <w:numId w:val="1"/>
        </w:numPr>
        <w:rPr/>
      </w:pPr>
      <w:bookmarkStart w:id="758" w:name="__RefHeading___Toc2888853_237004111"/>
      <w:bookmarkStart w:id="759" w:name="_Toc249"/>
      <w:bookmarkEnd w:id="757"/>
      <w:bookmarkEnd w:id="758"/>
      <w:r>
        <w:rPr>
          <w:rtl w:val="true"/>
        </w:rPr>
        <w:t>مأیوس از رحمت الهی</w:t>
      </w:r>
      <w:bookmarkEnd w:id="759"/>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قحطبه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لعنت خدابر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ای کرده بودم و پولی از من 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ازمسافرتی مراجعت کردم،قحطبه مرا احضار کرد و من هم با همان لباس سفر نزد او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روز،یکی از ایام ماه مبارک رمضان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حضور اورسیدم،ظهر بود و سفره غذا پهن گردیده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یکی از غلامانش را مأمورکرد تا ظرف آب بیاورد و دستهایش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دستهایش را شست،به من هم امر نمود که دستهایم را بشویم</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فراموش کرده بودم در ماه رمضان هستیم،دستهایم راشستم و به امر امیر کنار سفره نشستم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لحظه بعد ناگهان به خاطرم </w:t>
      </w:r>
    </w:p>
    <w:p>
      <w:pPr>
        <w:pStyle w:val="BookText"/>
        <w:rPr/>
      </w:pPr>
      <w:r>
        <w:rPr>
          <w:rFonts w:ascii="IRNazanin" w:hAnsi="IRNazanin" w:eastAsia="IRNazanin"/>
          <w:color w:val="111111"/>
          <w:sz w:val="28"/>
          <w:sz w:val="28"/>
          <w:szCs w:val="28"/>
          <w:rtl w:val="true"/>
          <w:lang w:bidi="fa-IR"/>
        </w:rPr>
        <w:t>افتاد که ماه رمضان است،لذا فورا از کنار سفره عقب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وقتی چنین دید،علت را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امیر،ماه مبارک رمضان است و من هیچ عذری برای روزه خواری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شماعذری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از شنیدن این مطلب بسیار متأثر 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عذری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اشک از دیدگانش 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حال،اندکی بعد مشغول صرف غذا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فراغت از طعام،سبب گریه او را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بود،شبی مرا احضار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خدمتش رسیدم،دیدم که نزد او شمعی روشن و شمشیری سبز رنگ وبرهنه مقابل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مرا دید،پرسید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اطاعتت ازامیرالمومنین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جان و مال خویش برای اطاعتش آماده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اجازه داد از محضرش مرخص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دقایقی نگذشته بود که مأمور هارون نزد من آمد و مرا باز به خدمت هارون برد و او همان سؤال را بار دیگر از من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امیر،من با جان و مال و خانواده ام در راه تو به خدمت آماده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محضر او مرخص شدم و به طرف اقامتگاه خود براه افتادم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دربین راه باز مأمور هارون به دنبالم آمد و مرا نزد هارون برد و او سؤال خودرا تکرار کرد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 در جواب هارون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باجان و مال و خانواده و دین خود در خدمتگزاری به آستان توحاضر </w:t>
      </w:r>
    </w:p>
    <w:p>
      <w:pPr>
        <w:pStyle w:val="BookText"/>
        <w:rPr/>
      </w:pPr>
      <w:r>
        <w:rPr>
          <w:rFonts w:ascii="IRNazanin" w:hAnsi="IRNazanin" w:eastAsia="IRNazanin"/>
          <w:color w:val="111111"/>
          <w:sz w:val="28"/>
          <w:sz w:val="28"/>
          <w:szCs w:val="28"/>
          <w:lang w:bidi="fa-IR"/>
        </w:rPr>
        <w:t>۵۳۵</w:t>
      </w:r>
    </w:p>
    <w:p>
      <w:pPr>
        <w:pStyle w:val="BookText"/>
        <w:rPr/>
      </w:pP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از این سخن تبسمی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حمید،این شمشیر را بگیر و هر امری که این خادم به تو فرمان داد،انجام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را برداشتم و همراه خادم به راه افتادم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مرا به ساختمان کوچکی در کنار قصر برد و درب آنجا را باز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واردشدیم، دیدم در حیاط خانه، چاهی حفر شده و سه اطاق در بسته در کنارحیاط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درب یکی از اطاق ها را گشود و وارد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 که بیست نفر پیر و جوان همه از سادات و اولاد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 کشیده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به من اشاره کرد و گفت که گردن های آنان را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یکی از آنها را از بند خارج کرد و من به امر هارون الرشید،گردن او را قطع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دستور خادم،او را درون چاهی که در وسط حیاط بود انداختم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او،نوزده نفر دیگر را هم گردن زدم و همگی را به چاه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خادم به طرف اطاق دیگر رفتیم و بیست نفری را که در آنجابودند همانند افراد دیگر گردن زدم و به چاه انداختم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طرف اطاق سوم رفتیم و همان عمل را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نفری را که خواستم سر از بدنش جدا کنم،به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برتو، فردای قیامت وقتی که تورا حضور جّد ما،رسول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برند،چه عذری داری، و حال آنکه تو شصت نفر از اولاد او را بدون هیچ گناهی کشته ای؟</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سخن او،بدنم به لرزه افتاد و نزدیک بود شمشیر از دستم </w:t>
      </w:r>
    </w:p>
    <w:p>
      <w:pPr>
        <w:pStyle w:val="BookText"/>
        <w:rPr/>
      </w:pPr>
      <w:r>
        <w:rPr>
          <w:rFonts w:ascii="IRNazanin" w:hAnsi="IRNazanin" w:eastAsia="IRNazanin"/>
          <w:color w:val="111111"/>
          <w:sz w:val="28"/>
          <w:sz w:val="28"/>
          <w:szCs w:val="28"/>
          <w:rtl w:val="true"/>
          <w:lang w:bidi="fa-IR"/>
        </w:rPr>
        <w:t>بیفتد که خادم نگاه تند و خشمناکی به من نمود و من از ترس،آن پیرمردرا هم کشتم و در چاه افکندم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 عبدالله،آیا کسی که شصت نفر از اولاد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کشته است،روزه و نماز برای او نفعی دارد؟و من یقین دارم که همیشه در آن دنیا در آتش خواهم بود و بدین خاطر است که روزه نمیگیرم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مدتی،هنگامی که حضرت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خراسان وارد شد،عبدالله خدمت حضرت رسید وداستان آن ملعون و یأس او را از پروردگار عالم برای حضرت نقل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براو،گناه ناامیدی او از رحمت الهی،از گناه قتل آن شصت نفر علوی بیشتر است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بلی،اگر آن ملعون پس از قتل آن سادات بی گناه و پس ازارتکاب این جنایت بزرگ،به کلی از خدای خود بریده نشده بود،وراستی از کرده خود پشیمان شده،از روی اخلاص توبه نموده و از راه عجزبه رحمت الهی پناهنده شده بود،خدای کریم توبه او را قبول می فرمود</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760" w:name="pg6359_56001"/>
    </w:p>
    <w:p>
      <w:pPr>
        <w:pStyle w:val="Heading3"/>
        <w:numPr>
          <w:ilvl w:val="2"/>
          <w:numId w:val="1"/>
        </w:numPr>
        <w:rPr/>
      </w:pPr>
      <w:bookmarkStart w:id="761" w:name="__RefHeading___Toc2888855_237004111"/>
      <w:bookmarkStart w:id="762" w:name="_Toc250"/>
      <w:bookmarkEnd w:id="760"/>
      <w:bookmarkEnd w:id="761"/>
      <w:r>
        <w:rPr>
          <w:rtl w:val="true"/>
        </w:rPr>
        <w:t>حق همسایه</w:t>
      </w:r>
      <w:bookmarkEnd w:id="762"/>
    </w:p>
    <w:p>
      <w:pPr>
        <w:pStyle w:val="BookText"/>
        <w:rPr/>
      </w:pPr>
      <w:r>
        <w:rPr>
          <w:rFonts w:ascii="IRNazanin" w:hAnsi="IRNazanin" w:eastAsia="IRNazanin"/>
          <w:color w:val="111111"/>
          <w:sz w:val="28"/>
          <w:sz w:val="28"/>
          <w:szCs w:val="28"/>
          <w:rtl w:val="true"/>
          <w:lang w:bidi="fa-IR"/>
        </w:rPr>
        <w:t>درکتاب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مردی از انصار نزدرسول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فلان محله خانه ای خریده ام و نزدیک ترین همسایه ام کسی است که امید به خیرش ندارم واز شرش هم آسودگی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تا در مسجد با صدای بلند اعلام کنند هرکس همسایه اش را آزار دهد، ایمان ندارد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سه بار در مسجد اعلام کردند،سپس حضرت بادست به خانه های سمت چپ و راست اشاره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چهل خانه،از چهار طرف،خانه همسایه محسوب می شود و باید حق آنان را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کرد</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763" w:name="pg6359_56005"/>
    </w:p>
    <w:p>
      <w:pPr>
        <w:pStyle w:val="Heading3"/>
        <w:numPr>
          <w:ilvl w:val="2"/>
          <w:numId w:val="1"/>
        </w:numPr>
        <w:rPr/>
      </w:pPr>
      <w:bookmarkStart w:id="764" w:name="__RefHeading___Toc2888857_237004111"/>
      <w:bookmarkStart w:id="765" w:name="_Toc251"/>
      <w:bookmarkEnd w:id="763"/>
      <w:bookmarkEnd w:id="764"/>
      <w:r>
        <w:rPr>
          <w:rtl w:val="true"/>
        </w:rPr>
        <w:t>قوم سبأ</w:t>
      </w:r>
      <w:bookmarkEnd w:id="765"/>
    </w:p>
    <w:p>
      <w:pPr>
        <w:pStyle w:val="BookText"/>
        <w:rPr/>
      </w:pPr>
      <w:r>
        <w:rPr>
          <w:rFonts w:ascii="IRNazanin" w:hAnsi="IRNazanin" w:eastAsia="IRNazanin"/>
          <w:color w:val="111111"/>
          <w:sz w:val="28"/>
          <w:sz w:val="28"/>
          <w:szCs w:val="28"/>
          <w:rtl w:val="true"/>
          <w:lang w:bidi="fa-IR"/>
        </w:rPr>
        <w:t>در محلی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 کردند،دو بوستان قرارداشت که در دو طرف راست و چپ،آن دهکده را می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 این دو بوستان نعمات الهی بر مردم سرازیر بود وپیامبران به مردم آن سامان همیشه تذکر می دادند خداوند را به پاس این نعمات سپاسگزاری کنند و شاکر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 از پیامبران رو برگردانیدند وکفران نعمت کردند 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 نعمتی برخود نمی 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اینها از اوست،بگوئیدتا باز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برایشان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عرم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جاری ساخت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است که عرم،نام سدی است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سبأ ساخته شده و در میان دو کوه با سنگ و قیر بر پا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سد،ست درب ساخته بودند که یکی در بالا و دیگری در میان و سومی درپائین دیواره سد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دریچه هم برای آبیاری مزارع گشوده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آب پشت سد زیاد بود،از دریچه های بالا استفاده می کردند و آب را بطور مساوی بین مزارع تقسیم می نمودند وموقعی که سطح آب کمتر می شد،از دریچه های پائین یا وسط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بلقیس و در اثر طغیان قوم سبا، خداوند موش های بزرگی را بر سد مسلط ساخت و آنها طنابهایی را که بوسیله آن ها سد بر پاشده بود،پاره کردند به طوری که آب،سد را ویران ساخته،سیل در شهر 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اثر همین سیل بود که اکثر مردم به جز اندکی به هلاکت رسیدند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حادثه آن دو بوستان ویران شد و میوه هایش تلخ وبدطعم گردید و این مجازات در برابر کفران و ناسپاسی آنان بود</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766" w:name="pg6359_56009"/>
    </w:p>
    <w:p>
      <w:pPr>
        <w:pStyle w:val="Heading3"/>
        <w:numPr>
          <w:ilvl w:val="2"/>
          <w:numId w:val="1"/>
        </w:numPr>
        <w:rPr/>
      </w:pPr>
      <w:bookmarkStart w:id="767" w:name="__RefHeading___Toc2888859_237004111"/>
      <w:bookmarkStart w:id="768" w:name="_Toc252"/>
      <w:bookmarkEnd w:id="766"/>
      <w:bookmarkEnd w:id="767"/>
      <w:r>
        <w:rPr>
          <w:rtl w:val="true"/>
        </w:rPr>
        <w:t>هجوم عقرب ها</w:t>
      </w:r>
      <w:bookmarkEnd w:id="768"/>
    </w:p>
    <w:p>
      <w:pPr>
        <w:pStyle w:val="BookText"/>
        <w:rPr/>
      </w:pPr>
      <w:r>
        <w:rPr>
          <w:rFonts w:ascii="IRNazanin" w:hAnsi="IRNazanin" w:eastAsia="IRNazanin"/>
          <w:color w:val="111111"/>
          <w:sz w:val="28"/>
          <w:sz w:val="28"/>
          <w:szCs w:val="28"/>
          <w:rtl w:val="true"/>
          <w:lang w:bidi="fa-IR"/>
        </w:rPr>
        <w:t>سال ها قبل،شهر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هجوم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 دیوار شهر پر از عقرب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و طلاب مدارس علمیه از شهرفرار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از طلاب تصمیم گرفت برای رفتن یا نرفتن از شهراستخاره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استخاره خوب آمد و در همانجا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عقرب هم به او حمله کرد و او را از پای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بعد جسد طلبه را از خانه اش بیرون بردند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توکل به خدا نباید خود را به چنگال دشمن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بایدبا دشمن مقابله کرد</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769" w:name="pg6359_56010"/>
    </w:p>
    <w:p>
      <w:pPr>
        <w:pStyle w:val="Heading3"/>
        <w:numPr>
          <w:ilvl w:val="2"/>
          <w:numId w:val="1"/>
        </w:numPr>
        <w:rPr/>
      </w:pPr>
      <w:bookmarkStart w:id="770" w:name="__RefHeading___Toc2888861_237004111"/>
      <w:bookmarkStart w:id="771" w:name="_Toc253"/>
      <w:bookmarkEnd w:id="769"/>
      <w:bookmarkEnd w:id="770"/>
      <w:r>
        <w:rPr>
          <w:rtl w:val="true"/>
        </w:rPr>
        <w:t>افزایش نعمت</w:t>
      </w:r>
      <w:bookmarkEnd w:id="771"/>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دارالسلام نقل کرده که شخصی تاکستان انگوری داشت و به باغبانش دستور داده بود از درخت هایی که کنار دیواراست، برداشت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آن،هر عابری که از کنار باغ عبور می کرد از درخت های کنار راه استفاده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آخر فصل شد و موقع چیدن انگور رسید،باغبان پس ازچیدن انگورهای باغ، به احتمال اینکه درخت های کنار معبر بار ندارد،به طرفشان نرفت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اتفاقا از کنار باغ عبور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لابلای درخت هاچشمش به خوشه های انگور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آنها را جمع کرد،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نمود که چندین برابر انگورهای داخل باغ شده است</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772" w:name="pg6359_56014"/>
    </w:p>
    <w:p>
      <w:pPr>
        <w:pStyle w:val="Heading3"/>
        <w:numPr>
          <w:ilvl w:val="2"/>
          <w:numId w:val="1"/>
        </w:numPr>
        <w:rPr/>
      </w:pPr>
      <w:bookmarkStart w:id="773" w:name="__RefHeading___Toc2888863_237004111"/>
      <w:bookmarkStart w:id="774" w:name="_Toc254"/>
      <w:bookmarkEnd w:id="772"/>
      <w:bookmarkEnd w:id="773"/>
      <w:r>
        <w:rPr>
          <w:rtl w:val="true"/>
        </w:rPr>
        <w:t>بهتان</w:t>
      </w:r>
      <w:bookmarkEnd w:id="774"/>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است که در صدراسلام افرادی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سه نفر،بشر مردمنافقی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وی دیوار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بن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سوراخ کرد و داخل آن شد و از انبار خانه،کیسه آردی که در آن زرهی پنهان شده بود،سرقت کرد و به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السمین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فردی یهودی بود،برد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 کیسه آرد سوراخ بود و در راه مقداری از آن بر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حال،بشرکیسه و زره را به زید سپرد و رفت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بامداد روز بعد، قتاده که متوجه سرقت از منزلش شده بود،به دنبال نشانی که توسط آرد ایجاد شده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خانه بشر رسید،اما او به دروغ سوگند یاد کرد که چنان کاری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قتاده سپس </w:t>
      </w:r>
    </w:p>
    <w:p>
      <w:pPr>
        <w:pStyle w:val="BookText"/>
        <w:rPr/>
      </w:pPr>
      <w:r>
        <w:rPr>
          <w:rFonts w:ascii="IRNazanin" w:hAnsi="IRNazanin" w:eastAsia="IRNazanin"/>
          <w:color w:val="111111"/>
          <w:sz w:val="28"/>
          <w:sz w:val="28"/>
          <w:szCs w:val="28"/>
          <w:rtl w:val="true"/>
          <w:lang w:bidi="fa-IR"/>
        </w:rPr>
        <w:t>به دنبال آرد به منزل زید رفت و او را به دزدی ازمنرلش متهم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ماجرا را با او در میان نهاد و بشر را رسوا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قبیله بشرکه نمی خواستند بشر رسوا شود،به خصومت و جدال با قتاده برخواستند و بر بِرائَت بشر گواهی دادند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مدتی بعد،بشر باز دست به سرقت زد،اما در حین سرقت خانه بر سرش خراب شد و جان سپرد</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775" w:name="pg6359_56018"/>
    </w:p>
    <w:p>
      <w:pPr>
        <w:pStyle w:val="Heading3"/>
        <w:numPr>
          <w:ilvl w:val="2"/>
          <w:numId w:val="1"/>
        </w:numPr>
        <w:rPr/>
      </w:pPr>
      <w:bookmarkStart w:id="776" w:name="__RefHeading___Toc2888865_237004111"/>
      <w:bookmarkStart w:id="777" w:name="_Toc255"/>
      <w:bookmarkEnd w:id="775"/>
      <w:bookmarkEnd w:id="776"/>
      <w:r>
        <w:rPr>
          <w:rtl w:val="true"/>
        </w:rPr>
        <w:t>رعایت تساوی</w:t>
      </w:r>
      <w:bookmarkEnd w:id="777"/>
    </w:p>
    <w:p>
      <w:pPr>
        <w:pStyle w:val="BookText"/>
        <w:rPr/>
      </w:pPr>
      <w:r>
        <w:rPr>
          <w:rFonts w:ascii="IRNazanin" w:hAnsi="IRNazanin" w:eastAsia="IRNazanin"/>
          <w:color w:val="111111"/>
          <w:sz w:val="28"/>
          <w:sz w:val="28"/>
          <w:szCs w:val="28"/>
          <w:rtl w:val="true"/>
          <w:lang w:bidi="fa-IR"/>
        </w:rPr>
        <w:t>روزی شخصی خدمت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رسیدواز ایشان در رابطه با موضوعی شکایت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حضرت برای او دلیل و برهان آورد، آن شخص از شکایت خود صرفنظر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حضرت او را نزدقاضی وقت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وقتی حضرت را با فرد دیگری دید به عنوان احترام،حضرت را با لقب یاد کرد ولی آن مرد را بدون لقب نام برد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نگاه تندی به او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میان ما فرق گذاشتی و به من احترام بیشتری نمودی و مرا با لقب ذکر کردی و،طرف دیگر را بدون لقب نباید در محکمه بین دوطرف فرق و تمایز قائل شوی</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778" w:name="pg6359_56020"/>
    </w:p>
    <w:p>
      <w:pPr>
        <w:pStyle w:val="Heading3"/>
        <w:numPr>
          <w:ilvl w:val="2"/>
          <w:numId w:val="1"/>
        </w:numPr>
        <w:rPr/>
      </w:pPr>
      <w:bookmarkStart w:id="779" w:name="__RefHeading___Toc2888867_237004111"/>
      <w:bookmarkStart w:id="780" w:name="_Toc256"/>
      <w:bookmarkEnd w:id="778"/>
      <w:bookmarkEnd w:id="779"/>
      <w:r>
        <w:rPr>
          <w:rtl w:val="true"/>
        </w:rPr>
        <w:t>یعقوب لیث</w:t>
      </w:r>
      <w:bookmarkEnd w:id="780"/>
    </w:p>
    <w:p>
      <w:pPr>
        <w:pStyle w:val="BookText"/>
        <w:rPr/>
      </w:pP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لیث صفاری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بیماری شدیدی مبتلا شد وتمام اطباء برای معالجه اش جمع شدند،اما از عهدۀ درمان او برنیامدند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یعقوب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گوشه و کنار این شهر،عابد وزاهدی را سراغ دارید که نزد خداوند مقامی دارا باشد،نزد من آورید تا از پروردگار طلب شفای مرا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عبدالله 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چنان خصوصیاتی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یعقوب به دنبال سهل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سهل از رفتن به در بار یعقوب امتناع کرد،ولی وقتی با اصرار و خواهش زیاد آنان مواجه شد،قبول کرد و با آنان نزد یعقوب رفت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یعقوب را دید،کنار بستر او نشست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میخواهی خدا تو را شفا دهد ؟هیچ میدانی چقدر آه و ناله مظلومان پشت سرت بلند است؟</w:t>
      </w:r>
    </w:p>
    <w:p>
      <w:pPr>
        <w:pStyle w:val="BookText"/>
        <w:rPr/>
      </w:pP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محبوسین و بی گناهان را از زندان هاآزاد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دستور داد زندانیان را آزاد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سهل رو به او کردو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بندگان ظلم میکنی،آنوقت امید داری خدا تو را ببخشد،بیا و از گذشته های خود توبه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یعقوب را وادار به توبه و استغفار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دستش رابه دعا بلند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خدایی که یعقوب را از ذلت گناه نجات دادی،از بستر بیماری نیز او را نجات بده</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طولی نکشید که یعقوب با حالی خوش از جای برخاست ودرهمان مجلس دستور داد یک طبق زر برای سهل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سهل نپذیرفت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زر میخواهد که خدا را نداشته باشد،کسی که خدا را دارد،همه چیز دارد</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781" w:name="pg6359_56024"/>
    </w:p>
    <w:p>
      <w:pPr>
        <w:pStyle w:val="Heading3"/>
        <w:numPr>
          <w:ilvl w:val="2"/>
          <w:numId w:val="1"/>
        </w:numPr>
        <w:rPr/>
      </w:pPr>
      <w:bookmarkStart w:id="782" w:name="__RefHeading___Toc2888869_237004111"/>
      <w:bookmarkStart w:id="783" w:name="_Toc257"/>
      <w:bookmarkEnd w:id="781"/>
      <w:bookmarkEnd w:id="782"/>
      <w:r>
        <w:rPr>
          <w:rtl w:val="true"/>
        </w:rPr>
        <w:t>خضوع و خشوع</w:t>
      </w:r>
      <w:bookmarkEnd w:id="783"/>
    </w:p>
    <w:p>
      <w:pPr>
        <w:pStyle w:val="BookText"/>
        <w:rPr/>
      </w:pPr>
      <w:r>
        <w:rPr>
          <w:rFonts w:ascii="IRNazanin" w:hAnsi="IRNazanin" w:eastAsia="IRNazanin"/>
          <w:color w:val="111111"/>
          <w:sz w:val="28"/>
          <w:sz w:val="28"/>
          <w:szCs w:val="28"/>
          <w:rtl w:val="true"/>
          <w:lang w:bidi="fa-IR"/>
        </w:rPr>
        <w:t>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نشسته بود که مردی وارد شد و مشغول نماز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وی رکوع و سجده را به درستی بجای نمی آورد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آن موقع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چنان سر خود را بر زمین می زندکه گویی کلاغ منقارش را بکار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شخص در این حالت از دنیا رود،همانا بر دین من نمرده است</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784" w:name="pg6359_56026"/>
    </w:p>
    <w:p>
      <w:pPr>
        <w:pStyle w:val="Heading3"/>
        <w:numPr>
          <w:ilvl w:val="2"/>
          <w:numId w:val="1"/>
        </w:numPr>
        <w:rPr/>
      </w:pPr>
      <w:bookmarkStart w:id="785" w:name="__RefHeading___Toc2888871_237004111"/>
      <w:bookmarkStart w:id="786" w:name="_Toc258"/>
      <w:bookmarkEnd w:id="784"/>
      <w:bookmarkEnd w:id="785"/>
      <w:r>
        <w:rPr>
          <w:rtl w:val="true"/>
        </w:rPr>
        <w:t>احترام به مؤمن</w:t>
      </w:r>
      <w:bookmarkEnd w:id="786"/>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روزی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مجلسی که برقرار بود،به حاضرین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ما را خوار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اهل خراسان با شنیدن این سخن فورا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 بریم برخدا از اینکه شما و یا چیزی را که مربوط به شما باشد،خوارکنیم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خود یکی استخفاف کنندگان ماهستی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خراسانی با تعجب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به خدا که من شما راخوار کرده باشم</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ما نزدیک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بودیم،فلان شخص از تو خواهش کرد که مقداری از راه را برمرکب تو سوار شود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از پیاده روی خسته و عاجزشده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سربلند نکردی و اعتنایی به او ننمودی،هر آینه تو اوراسبک شمردی و کسی که مؤمنی را سبک کند،حرمت خداوند رارعایت نکرده است</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787" w:name="pg6359_56030"/>
    </w:p>
    <w:p>
      <w:pPr>
        <w:pStyle w:val="Heading3"/>
        <w:numPr>
          <w:ilvl w:val="2"/>
          <w:numId w:val="1"/>
        </w:numPr>
        <w:rPr/>
      </w:pPr>
      <w:bookmarkStart w:id="788" w:name="__RefHeading___Toc2888873_237004111"/>
      <w:bookmarkStart w:id="789" w:name="_Toc259"/>
      <w:bookmarkEnd w:id="787"/>
      <w:bookmarkEnd w:id="788"/>
      <w:r>
        <w:rPr>
          <w:rtl w:val="true"/>
        </w:rPr>
        <w:t>باران</w:t>
      </w:r>
      <w:bookmarkEnd w:id="789"/>
    </w:p>
    <w:p>
      <w:pPr>
        <w:pStyle w:val="BookText"/>
        <w:rPr/>
      </w:pPr>
      <w:r>
        <w:rPr>
          <w:rFonts w:ascii="IRNazanin" w:hAnsi="IRNazanin" w:eastAsia="IRNazanin"/>
          <w:color w:val="111111"/>
          <w:sz w:val="28"/>
          <w:sz w:val="28"/>
          <w:szCs w:val="28"/>
          <w:rtl w:val="true"/>
          <w:lang w:bidi="fa-IR"/>
        </w:rPr>
        <w:t>یک تاجر ایرانی به وسیله کشتی از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نارگیل بار کرده بود تا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حرکت برای یکی از افرادخانواده اش در دوبی تلگراف زده بود که تقریبا یک هفته بعد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یک هفته خانواده اش آماده شدند تا از او استقبال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هرچقدر صبر کردند،از آمدن کشتی خبری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ناچار به منزل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بعد از روزها و هفته های افراد خانواده یقین کردند که کشتی او غرق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 مجلس ختم برای او بر پا کردندوپس از مدتی تصمیم به تقسیم ارث او گرفتند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ناگهان کشتی تاجر در حالی که شکسته و ویران شده بود،به بندر رسید و لنگر انداخت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ماجرا را از او پرسیدندگفت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سه روز حرکت در دریای ناگهان هوا طوفانی شد و بادبانهای کشتی پاره شد و کشتی از کار افتادبه طوری که دیگر امکان حرکت با آن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در میان طوفان به سَربردیم و سعی کردیم فقط خودمان را از افتادن در دریا و غرق شدن حفظ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که دریا آرام شد،مجبور شدیم به هر ترتیبی شده،با پارو کشتی را به طرف مقصد راه بیاندازیم به همین دلیل کشتی به سنگینی و خیلی آهسته حرکت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روز،آب آشامیدنی ما به پایان رسید،به طوری که دیگر قدرت پارو زدن در کسی نبود همه خود را آماده برای مرگ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فهمیدم که آخرین دقایق عمرم فرا رسیده است،دلشکسته شدم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عمر ما باقی مانده است،در کار ما گشایشی انجام بده</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دقایق،قطعه ابری بالای سر ما آمد و شروع به باریدن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ناتوانی ظرف آب آماده نمودیم و مقداری از باران را جمع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ما مقداری بهتر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پس از چند روز خداوند به مالطف کرد و ما را به ساحل رسانید</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790" w:name="pg6359_56033"/>
    </w:p>
    <w:p>
      <w:pPr>
        <w:pStyle w:val="Heading3"/>
        <w:numPr>
          <w:ilvl w:val="2"/>
          <w:numId w:val="1"/>
        </w:numPr>
        <w:rPr/>
      </w:pPr>
      <w:bookmarkStart w:id="791" w:name="__RefHeading___Toc2888875_237004111"/>
      <w:bookmarkStart w:id="792" w:name="_Toc260"/>
      <w:bookmarkEnd w:id="790"/>
      <w:bookmarkEnd w:id="791"/>
      <w:r>
        <w:rPr>
          <w:rtl w:val="true"/>
        </w:rPr>
        <w:t>بهترین طواف</w:t>
      </w:r>
      <w:bookmarkEnd w:id="792"/>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میخواستم ازطرف شما و پدرانتان طواف کنم،اما بعضی گفتند برای امام علیه السلام،طواف کردن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آنچه می توانی طواف کن، همانا این کارجایز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بعد موسی بن قاسم خدمت حضرت رسید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قبل از شما اجازه خواستم که برای شما و پدرانتان طواف کنم</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اذن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هر چه توانستم طواف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روز برای جدتان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روز آخر که برای شما طواف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آقای من،همانا </w:t>
      </w:r>
    </w:p>
    <w:p>
      <w:pPr>
        <w:pStyle w:val="BookText"/>
        <w:rPr/>
      </w:pPr>
      <w:r>
        <w:rPr>
          <w:rFonts w:ascii="IRNazanin" w:hAnsi="IRNazanin" w:eastAsia="IRNazanin"/>
          <w:color w:val="111111"/>
          <w:sz w:val="28"/>
          <w:sz w:val="28"/>
          <w:szCs w:val="28"/>
          <w:rtl w:val="true"/>
          <w:lang w:bidi="fa-IR"/>
        </w:rPr>
        <w:t>ولایت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دین خود قراردادم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دینی وارد شدی که خدا ازبندگانش جز آن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موسی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 البته سعی کردم گاهی برای مادرتان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کنم</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بسیار انجام بده،همانا این طواف بهتر از طواف های دیگری است که انجام داده ای</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793" w:name="pg6359_56038"/>
    </w:p>
    <w:p>
      <w:pPr>
        <w:pStyle w:val="Heading3"/>
        <w:numPr>
          <w:ilvl w:val="2"/>
          <w:numId w:val="1"/>
        </w:numPr>
        <w:rPr/>
      </w:pPr>
      <w:bookmarkStart w:id="794" w:name="__RefHeading___Toc2888877_237004111"/>
      <w:bookmarkStart w:id="795" w:name="_Toc261"/>
      <w:bookmarkEnd w:id="793"/>
      <w:bookmarkEnd w:id="794"/>
      <w:r>
        <w:rPr>
          <w:rtl w:val="true"/>
        </w:rPr>
        <w:t>دیوانه حقیقی</w:t>
      </w:r>
      <w:bookmarkEnd w:id="7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روزی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محلی گذر می فرمود وشخص مصروعی رادید که عده ای از مردم دورش اجتماع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علت اجتماع آنان را سؤال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مصروع،دیوانه است و مردم می خواهند،او راتماشا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آن فرد کرد،سپس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دیوانه نیست،آیا می خواهید شما را از دیوانه حقیقی آگاه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دیوانه حقیقی آن است که با تکبر راه رود و به خاطر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پسندی پائین لباس خود را می نگرد و پهلوهای خود را با حرکت دوش برای خویش حرکت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شخصی دیوانه حقیقی است ولی این مرد فقط به بیماری مبتلا است</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bookmarkStart w:id="796" w:name="pg6359_56042"/>
    </w:p>
    <w:p>
      <w:pPr>
        <w:pStyle w:val="Heading3"/>
        <w:numPr>
          <w:ilvl w:val="2"/>
          <w:numId w:val="1"/>
        </w:numPr>
        <w:rPr/>
      </w:pPr>
      <w:bookmarkStart w:id="797" w:name="__RefHeading___Toc2888879_237004111"/>
      <w:bookmarkStart w:id="798" w:name="_Toc262"/>
      <w:bookmarkEnd w:id="796"/>
      <w:bookmarkEnd w:id="797"/>
      <w:r>
        <w:rPr>
          <w:rtl w:val="true"/>
        </w:rPr>
        <w:t>خیانت در امانت</w:t>
      </w:r>
      <w:bookmarkEnd w:id="798"/>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دعلّجی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اهل ورع و تقوی و دیگری اهل فسق وفساد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چند نفر از شیعیان به ابومحّمد مبلغی پول دادند تا به نیابت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را به حج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 پول را بین خود و فرزند فاسق اش تقسیم کرد و هر دو به حج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حج،در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جوان بلند بالا و گندم گون و زیبا صورت و خوش لباسی را دید که بیش از همه به دعا و تضرع مشغول بود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هنگام خروج مردم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شد،آن </w:t>
      </w:r>
    </w:p>
    <w:p>
      <w:pPr>
        <w:pStyle w:val="BookText"/>
        <w:rPr/>
      </w:pPr>
      <w:r>
        <w:rPr>
          <w:rFonts w:ascii="IRNazanin" w:hAnsi="IRNazanin" w:eastAsia="IRNazanin"/>
          <w:color w:val="111111"/>
          <w:sz w:val="28"/>
          <w:sz w:val="28"/>
          <w:szCs w:val="28"/>
          <w:rtl w:val="true"/>
          <w:lang w:bidi="fa-IR"/>
        </w:rPr>
        <w:t>شخص به ابومحمد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شیخ،از خدا شرم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ابومحمد علت را سؤال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خواستند به نیابت از امام زمانت حج به جای آوری و تو آن پول را به کسی دادی که شراب خوار وفاسق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ترسی که به علت این عمل چشم تو کور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وسپس اشاره به چشم ابومحمد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 بسیار خجالت زده شد و چون به خود آمد،هر چه جستجوکرد،آن آقا را نیافت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چهل روز بعد،همان چشم اش بیماری پیدا کرد و بعدنابینا شد</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799" w:name="pg6359_56045"/>
    </w:p>
    <w:p>
      <w:pPr>
        <w:pStyle w:val="Heading3"/>
        <w:numPr>
          <w:ilvl w:val="2"/>
          <w:numId w:val="1"/>
        </w:numPr>
        <w:rPr/>
      </w:pPr>
      <w:bookmarkStart w:id="800" w:name="__RefHeading___Toc2888881_237004111"/>
      <w:bookmarkStart w:id="801" w:name="_Toc263"/>
      <w:bookmarkEnd w:id="799"/>
      <w:bookmarkEnd w:id="800"/>
      <w:r>
        <w:rPr>
          <w:rtl w:val="true"/>
        </w:rPr>
        <w:t>تحقیر مؤمن</w:t>
      </w:r>
      <w:bookmarkEnd w:id="801"/>
    </w:p>
    <w:p>
      <w:pPr>
        <w:pStyle w:val="BookText"/>
        <w:rPr/>
      </w:pPr>
      <w:r>
        <w:rPr>
          <w:rFonts w:ascii="IRNazanin" w:hAnsi="IRNazanin" w:eastAsia="IRNazanin"/>
          <w:color w:val="111111"/>
          <w:sz w:val="28"/>
          <w:sz w:val="28"/>
          <w:szCs w:val="28"/>
          <w:rtl w:val="true"/>
          <w:lang w:bidi="fa-IR"/>
        </w:rPr>
        <w:t>در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مؤمن زندگی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یکی ازآنها که فقیر و ناتوان بود،به منزل دوست دیگرش که توانمند بود،رفت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درب راکوبیدغلام دوستش در راگشود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سراغ دوستش را گرفت،اما غلام از بودن دوستش در خانه اظهار بی اطلاعی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فقیر از آنجا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غلام به داخل خانه بازگشت،صاحبخانه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پشت 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مؤمن و فقیر شما آمده بودو من گفتم که شما در خانه نیستید و او هم برگشت</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در آن روز،دو نفر دیگر از مؤمنین در آنجا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صاحبخانه و آن دو نفر به سخنان غلام اعتنایی نکردند و به صحبتهای خود ادامه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بعد مرد فقیر به دیدار آن دو مومن رفت،اما آنان از او به خاطر تحقیری که شده بود،عذرخواهی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بعد،ابری از دور ظاهر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فکر کردند که بزودی باران خواهد بارید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خاطر با عجله به سوی مقصدشان حرکت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ای بعد، ابر بالای سرشان قرار گرفت و سپس ندایی بلند شدکه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آتش،اینان را در میان بگیر که من جبرئیل فرستاده خداهستم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برقی از میان ابرشعله زد و آن سه نفر را در میان گرفت و از زمین در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فقیرکه شاهد ماجرا بود،خود را به نایب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وسلام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 و موضوع را با وی در میان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یوشع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خداوند بر آنها خشم کرده است،پس از آنکه خشنود بوده است؟بدان که این خشم برای تحقیری بود که آنان بر تو روا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 شنیدن این خبر،بیان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اکنون از آنهادرمیگذرم و آنان را حلال می نمایم</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یوشع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را اگر پیش از نزول عذاب بر آنها،گفته بودی،برای آنان سودمند بود،ولی اکنون برایشان فایده 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ممکن است پس از این برای آنها ثمری داشته و عذابشان کاهش یابد</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802" w:name="pg6359_56049"/>
    </w:p>
    <w:p>
      <w:pPr>
        <w:pStyle w:val="Heading3"/>
        <w:numPr>
          <w:ilvl w:val="2"/>
          <w:numId w:val="1"/>
        </w:numPr>
        <w:rPr/>
      </w:pPr>
      <w:bookmarkStart w:id="803" w:name="__RefHeading___Toc2888883_237004111"/>
      <w:bookmarkStart w:id="804" w:name="_Toc264"/>
      <w:bookmarkEnd w:id="802"/>
      <w:bookmarkEnd w:id="803"/>
      <w:r>
        <w:rPr>
          <w:rtl w:val="true"/>
        </w:rPr>
        <w:t>مرد ومار</w:t>
      </w:r>
      <w:bookmarkEnd w:id="804"/>
    </w:p>
    <w:p>
      <w:pPr>
        <w:pStyle w:val="BookText"/>
        <w:rPr/>
      </w:pPr>
      <w:r>
        <w:rPr>
          <w:rFonts w:ascii="IRNazanin" w:hAnsi="IRNazanin" w:eastAsia="IRNazanin"/>
          <w:color w:val="111111"/>
          <w:sz w:val="28"/>
          <w:sz w:val="28"/>
          <w:szCs w:val="28"/>
          <w:rtl w:val="true"/>
          <w:lang w:bidi="fa-IR"/>
        </w:rPr>
        <w:t>فردی هنگام مراجعت از زیارت خانه خدا،در حالی که همراه قافله اش بود،به سختی بیمار شد؛به طوری که دیگر قدرت حرکت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قافله امکان توقف در بین راه را هم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آن فرد را در راه رها کرده و به حرکت خود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اعراب بیابانی که در آن اطراف بودند،آن فرد را دیدندونزدش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ملاحظه کرد که اعراب یک افعی بزرگ شکار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ازآنان خواست که مار را رها کنند تا او را نیش بزند و از زندگی خلاصش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با اصرار فراوان مرد،اعراب مار را به طرف او رها کردند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 هم به سراغ او رفت و نیش خود را در بدن مرد فرو کرد</w:t>
      </w:r>
      <w:r>
        <w:rPr>
          <w:rFonts w:eastAsia="IRNazanin" w:cs="IRNazanin"/>
          <w:color w:val="111111"/>
          <w:sz w:val="28"/>
          <w:szCs w:val="28"/>
          <w:rtl w:val="true"/>
          <w:lang w:bidi="fa-IR"/>
        </w:rPr>
        <w:t xml:space="preserve">.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برخلاف انتظار،پس از نیش زدن مار، مرد حالش خوب شدو به راه خود ادامه داد و خواست خداوند بر این تحقق گرفت که سم ماربرخلاف طبیعتش،بیماری مرد را بهبودبخشد</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805" w:name="pg6359_56053"/>
    </w:p>
    <w:p>
      <w:pPr>
        <w:pStyle w:val="Heading3"/>
        <w:numPr>
          <w:ilvl w:val="2"/>
          <w:numId w:val="1"/>
        </w:numPr>
        <w:rPr/>
      </w:pPr>
      <w:bookmarkStart w:id="806" w:name="__RefHeading___Toc2888885_237004111"/>
      <w:bookmarkStart w:id="807" w:name="_Toc265"/>
      <w:bookmarkEnd w:id="805"/>
      <w:bookmarkEnd w:id="806"/>
      <w:r>
        <w:rPr>
          <w:rtl w:val="true"/>
        </w:rPr>
        <w:t>ثواب حج</w:t>
      </w:r>
      <w:bookmarkEnd w:id="8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شخصی وارد شد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سی دینارداد تا به نیابت از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حج را به جای آورد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 برای اسماعیل که از مالش خرج شده، ثواب یک حج، و برای تو که بدن خود را به زحمت می اندازی، ثواب نُه حج محسوب خواهد شد</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808" w:name="pg6359_56055"/>
    </w:p>
    <w:p>
      <w:pPr>
        <w:pStyle w:val="Heading3"/>
        <w:numPr>
          <w:ilvl w:val="2"/>
          <w:numId w:val="1"/>
        </w:numPr>
        <w:rPr/>
      </w:pPr>
      <w:bookmarkStart w:id="809" w:name="__RefHeading___Toc2888887_237004111"/>
      <w:bookmarkStart w:id="810" w:name="_Toc266"/>
      <w:bookmarkEnd w:id="808"/>
      <w:bookmarkEnd w:id="809"/>
      <w:r>
        <w:rPr>
          <w:rtl w:val="true"/>
        </w:rPr>
        <w:t>توبه گربه</w:t>
      </w:r>
      <w:bookmarkEnd w:id="810"/>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درمنزل یکی از علمای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کبوتری زندگی می کرد که بسیارمورد علاقه عالم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گاهگاهی گربه ای هم رفت و آمد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قضاروزی گربه به کبوتر حمله کرد و او را به دندان گرفت وفرار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بچه ها به دنبالش دویدند،فایده ای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که از مرگ کبوتر و فقدان او متاثر شده بود،اغلب اوقات عصایی را کنار دستش می گذاشت تا در صورت دیدن گربه،او را تنبیه کند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گربه از ترس چند روز به آنجا نرفت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روزی آهسته آهسته وارد خانه شد و به اطاق عالم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عالم بلافاصله عصایش را برداشت و پشت پرده اطاق پنهان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گربه گوشه اطاق نشست،عالم درب اطاق را بسته به طرف گربه 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که خود را در خطر دید،به روی کتابخانه پرید و از طرفی به طرف دیگر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وقتی دید نجات نمی یابد،به طرف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 کتابخانه بود رفت و دست و سرش را روی آن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بدینوسیله به مرد عالم فهماند که به قرآن پناهنده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عالم هم چون این عمل را از گربه مشاهده کرد،درب اطاق را باز کرد و گربه هم به آهستگی از اطاق خارج شد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به بعد دیگر آن گربه از منزل عالم چیزی ندزدید وخیانتی از او دیده نشد</w:t>
      </w:r>
      <w:r>
        <w:rPr>
          <w:rStyle w:val="FootnoteAnchor"/>
          <w:rtl w:val="true"/>
        </w:rPr>
        <w:footnoteReference w:id="291"/>
      </w:r>
      <w:bookmarkStart w:id="811" w:name="pg6359_56059"/>
    </w:p>
    <w:p>
      <w:pPr>
        <w:pStyle w:val="Heading3"/>
        <w:numPr>
          <w:ilvl w:val="2"/>
          <w:numId w:val="1"/>
        </w:numPr>
        <w:rPr/>
      </w:pPr>
      <w:bookmarkStart w:id="812" w:name="__RefHeading___Toc2888889_237004111"/>
      <w:bookmarkStart w:id="813" w:name="_Toc267"/>
      <w:bookmarkEnd w:id="811"/>
      <w:bookmarkEnd w:id="812"/>
      <w:r>
        <w:rPr>
          <w:rtl w:val="true"/>
        </w:rPr>
        <w:t>فقیر و توانگر</w:t>
      </w:r>
      <w:bookmarkEnd w:id="813"/>
    </w:p>
    <w:p>
      <w:pPr>
        <w:pStyle w:val="BookText"/>
        <w:rPr/>
      </w:pPr>
      <w:r>
        <w:rPr>
          <w:rFonts w:ascii="IRNazanin" w:hAnsi="IRNazanin" w:eastAsia="IRNazanin"/>
          <w:color w:val="111111"/>
          <w:sz w:val="28"/>
          <w:sz w:val="28"/>
          <w:szCs w:val="28"/>
          <w:rtl w:val="true"/>
          <w:lang w:bidi="fa-IR"/>
        </w:rPr>
        <w:t>مرد توانگری در حالیکه جامه فاخری بر تن داشت،خدمت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لحظه بعد،فقیری که لباس کهنه و مندرسی پوشیده بود،به خانه حضرت رفت و کنار مرد توانگر،خدمت حضرت زانوی ادب بر زمین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توانگر که لباسش زیر پای فقیر قرار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لباسش راکنار زد و از فقیر فاصله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ترسیدی از فقر اوچیزی به تو بچسبد؟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توانگر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چه چیز تو را وادار نمود که چنین کاری </w:t>
      </w:r>
    </w:p>
    <w:p>
      <w:pPr>
        <w:pStyle w:val="BookText"/>
        <w:rPr/>
      </w:pPr>
      <w:r>
        <w:rPr>
          <w:rFonts w:ascii="IRNazanin" w:hAnsi="IRNazanin" w:eastAsia="IRNazanin"/>
          <w:color w:val="111111"/>
          <w:sz w:val="28"/>
          <w:sz w:val="28"/>
          <w:szCs w:val="28"/>
          <w:rtl w:val="true"/>
          <w:lang w:bidi="fa-IR"/>
        </w:rPr>
        <w:t>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در حالی که متوجه اشتباه خود شده بود،معذرت خواست وعرض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خدا،این شیطان است که هر زشتی را برایم آرایش میدهد و هر زیبایی را برایم زشت جلوه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کار خورتوبه می نمایم و حاضرم نصف دارایی خود را به این مرد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فقیر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مالش رامی 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مرد توانگر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می ترسم در دل من آنچه در دل تو بود،وارد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ترسم آنچه از کبر و غرور و بلندپروازی و خوار کردن بندگان خدا که به واسطه ثروت زیاد در دل جای می گیرد،مرا هم گرفتارنماید</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814" w:name="pg6359_56063"/>
    </w:p>
    <w:p>
      <w:pPr>
        <w:pStyle w:val="Heading3"/>
        <w:numPr>
          <w:ilvl w:val="2"/>
          <w:numId w:val="1"/>
        </w:numPr>
        <w:rPr/>
      </w:pPr>
      <w:bookmarkStart w:id="815" w:name="__RefHeading___Toc2888891_237004111"/>
      <w:bookmarkStart w:id="816" w:name="_Toc268"/>
      <w:bookmarkEnd w:id="814"/>
      <w:bookmarkEnd w:id="815"/>
      <w:r>
        <w:rPr>
          <w:rtl w:val="true"/>
        </w:rPr>
        <w:t>سلطان در خزانه جواهرات</w:t>
      </w:r>
      <w:bookmarkEnd w:id="816"/>
    </w:p>
    <w:p>
      <w:pPr>
        <w:pStyle w:val="BookText"/>
        <w:rPr/>
      </w:pPr>
      <w:r>
        <w:rPr>
          <w:rFonts w:ascii="IRNazanin" w:hAnsi="IRNazanin" w:eastAsia="IRNazanin"/>
          <w:color w:val="111111"/>
          <w:sz w:val="28"/>
          <w:sz w:val="28"/>
          <w:szCs w:val="28"/>
          <w:rtl w:val="true"/>
          <w:lang w:bidi="fa-IR"/>
        </w:rPr>
        <w:t>درحالات یکی از سلاطین نوشته شده که خیلی عاشق جواهرات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گوهری میدید به هر قیمتی بود آن را به دست می آورد و درخزانه جمع آوری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خزانه جواهرات سلطان یک در بیشتر نداشت و آن در هم دو قفل داشت،یکی از بیرون و دیگری از درون،کلیدهای آن دو قفل هم فقط در اختیار سلطان بود و شخص دیگری اجازه داخل شدن به خزانه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هفته ای یک بار تمام کارهایش رارها می کرد و به خزانه می رفت و با دیدن جواهرات و بازی با آنها به تفریح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سلطان تصمیم گرفت برای بار دوم به خزانه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قفل را از بیرون باز کرد و به داخل رفت، فراموش کرد کلید را به داخل</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را از پشت بست و به کار خود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ازمدتی خواست از خزانه بیرون برود،متوجه اشتباه خود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چه داد و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متوجه نشد و عاقبت در همانجااز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گذشت تا اینکه اطرافیان سلطان پس از جستجوی زیادبرای یافتن او،به فکر افتادند به خزانه جواهرات سلطان سری بزنند،شایدپادشاه را در آنجا بیابند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خزانه را باز کردند، بوی تعفن جسد سلطان در همه جاپیچید</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817" w:name="pg6359_56067"/>
    </w:p>
    <w:p>
      <w:pPr>
        <w:pStyle w:val="Heading3"/>
        <w:numPr>
          <w:ilvl w:val="2"/>
          <w:numId w:val="1"/>
        </w:numPr>
        <w:rPr/>
      </w:pPr>
      <w:bookmarkStart w:id="818" w:name="__RefHeading___Toc2888893_237004111"/>
      <w:bookmarkStart w:id="819" w:name="_Toc269"/>
      <w:bookmarkEnd w:id="817"/>
      <w:bookmarkEnd w:id="818"/>
      <w:r>
        <w:rPr>
          <w:rtl w:val="true"/>
        </w:rPr>
        <w:t>نجات</w:t>
      </w:r>
      <w:bookmarkEnd w:id="819"/>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سفری که به مکه رفتیم،شیخی همراه برادر زاده اش در کاروان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از اهل سنت،اما برادر زاده اش شیعه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شیخ در راه بیمار شد و به بستر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برادر زاده اش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تو ظاهرا در حال مرگ است،کاش شیعه بود تا خداوند اورا نجات می داد و رستگار می شد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زاده این پیشنهاد را با شیخ در میان نهاد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عموجان،آیا میدانی پس از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بجز چند نفر مرتد شدند؟از میان مردم فقط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نفردیگر بر ایمان خود پایدار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حضرت،حق اطاعت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p>
    <w:p>
      <w:pPr>
        <w:pStyle w:val="BookText"/>
        <w:rPr/>
      </w:pPr>
      <w:r>
        <w:rPr>
          <w:rFonts w:ascii="IRNazanin" w:hAnsi="IRNazanin" w:eastAsia="IRNazanin"/>
          <w:color w:val="111111"/>
          <w:sz w:val="28"/>
          <w:sz w:val="28"/>
          <w:szCs w:val="28"/>
          <w:rtl w:val="true"/>
          <w:lang w:bidi="fa-IR"/>
        </w:rPr>
        <w:t>اطاعت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آهی کشید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اکنون بر همین عقیده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جان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بعد،خدمت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شدیم و ماجرا را 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از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است،حال آنکه او از مذهب شیعه جز در همان ساعت مرگش سابقه ای نداشته است؟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جز تصدیق به ولایت ما اهل بیت از او چیزدیگری هم می خواهید؟به خداوند سوگند که او وارد بهشت شده است</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820" w:name="pg6359_56070"/>
    </w:p>
    <w:p>
      <w:pPr>
        <w:pStyle w:val="Heading3"/>
        <w:numPr>
          <w:ilvl w:val="2"/>
          <w:numId w:val="1"/>
        </w:numPr>
        <w:rPr/>
      </w:pPr>
      <w:bookmarkStart w:id="821" w:name="__RefHeading___Toc2888895_237004111"/>
      <w:bookmarkStart w:id="822" w:name="_Toc270"/>
      <w:bookmarkEnd w:id="820"/>
      <w:bookmarkEnd w:id="821"/>
      <w:r>
        <w:rPr>
          <w:rtl w:val="true"/>
        </w:rPr>
        <w:t>انفاق خوراک</w:t>
      </w:r>
      <w:bookmarkEnd w:id="822"/>
    </w:p>
    <w:p>
      <w:pPr>
        <w:pStyle w:val="BookText"/>
        <w:rPr/>
      </w:pPr>
      <w:r>
        <w:rPr>
          <w:rFonts w:ascii="IRNazanin" w:hAnsi="IRNazanin" w:eastAsia="IRNazanin"/>
          <w:color w:val="111111"/>
          <w:sz w:val="28"/>
          <w:sz w:val="28"/>
          <w:szCs w:val="28"/>
          <w:rtl w:val="true"/>
          <w:lang w:bidi="fa-IR"/>
        </w:rPr>
        <w:t>نقل شده است که هروقت نزد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ای پهن می کردند،حضرت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غذایی میل بفرماید،ظرف خالی می طلبید و از هر نوع غذایی که در سفره بود،بهترین آن را درظرف می ریخت و می فرمود آن ظرف را به فقرا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درهمان حال حضرت این آیات را تلاوت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ای در قیامت است و برای اینکه مؤمن از آن بگذرد،باید به وسیله آزاد کردن بنده و یا دادن خوراک در روز تنگدستی به یتیم که از خویشاوندان است و یا تهیدستی که خاک نشین است،از آن عبورکند</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تعالی میدانست چون همه بندگان نمی توانند بنده آزاد کنند،دادن خوراک را نیز برای رهایی از سختی های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 قرار داد</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bookmarkStart w:id="823" w:name="pg6359_56074"/>
    </w:p>
    <w:p>
      <w:pPr>
        <w:pStyle w:val="Heading3"/>
        <w:numPr>
          <w:ilvl w:val="2"/>
          <w:numId w:val="1"/>
        </w:numPr>
        <w:rPr/>
      </w:pPr>
      <w:bookmarkStart w:id="824" w:name="__RefHeading___Toc2888897_237004111"/>
      <w:bookmarkStart w:id="825" w:name="_Toc271"/>
      <w:bookmarkEnd w:id="823"/>
      <w:bookmarkEnd w:id="824"/>
      <w:r>
        <w:rPr>
          <w:rtl w:val="true"/>
        </w:rPr>
        <w:t>شیعه امام رضا</w:t>
      </w:r>
      <w:r>
        <w:rPr>
          <w:rtl w:val="true"/>
        </w:rPr>
        <w:t>«</w:t>
      </w:r>
      <w:r>
        <w:rPr>
          <w:rtl w:val="true"/>
        </w:rPr>
        <w:t>علیه السلام</w:t>
      </w:r>
      <w:r>
        <w:rPr>
          <w:rtl w:val="true"/>
        </w:rPr>
        <w:t>»</w:t>
      </w:r>
      <w:bookmarkEnd w:id="82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قافله ای از مؤمنین در رکاب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جمعیتی را دیدیم که جنازه ای را تشییع می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موقع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جنازه رفت و خودش را به آن رسانید وتابوت را بردوش گرفت و خلاصه نهایت علاقه اش را به جنازه اظهارفرمود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بعد از غسل و کفن کردن میت،حضرت وارد قبر شد وجنازه را گرفت و در قبر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میخواست صورت مرحوم راروی خاک بگذارد،جنازه را در بر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باد برتو به آنچه رسیدی،زیرا که ایام غصه و اندوه را سپری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صورت برصورتش نهاد و از قبر بیرون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۵۷۹</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 شما که تا کنون به این محل تشریف نیاورده اید،آیا این شخص را می 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فرد،دوستی از دوستان ما بود،هر چند ما را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چگونه شناختید؟</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در هر بامداد و شامگاه،نامه عمل هر مؤمن به ما عرضه می شود؟</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826" w:name="pg6359_56078"/>
    </w:p>
    <w:p>
      <w:pPr>
        <w:pStyle w:val="Heading3"/>
        <w:numPr>
          <w:ilvl w:val="2"/>
          <w:numId w:val="1"/>
        </w:numPr>
        <w:rPr/>
      </w:pPr>
      <w:bookmarkStart w:id="827" w:name="__RefHeading___Toc2888899_237004111"/>
      <w:bookmarkStart w:id="828" w:name="_Toc272"/>
      <w:bookmarkEnd w:id="826"/>
      <w:bookmarkEnd w:id="827"/>
      <w:r>
        <w:rPr>
          <w:rtl w:val="true"/>
        </w:rPr>
        <w:t>سجده شکر</w:t>
      </w:r>
      <w:bookmarkEnd w:id="828"/>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سفری بر ناقه شتر سوار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اثناء راه ناگاه پیاده شد و چند مرتبه سجده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سوار شد و به حرکت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تازه ای از شما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جبرئیل برمن نازل شد و از طرف خداوند،چند بشارت به من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به عنوان شکرگزاری برای هر بشارت سجده ای کردم</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شما،نعمت خداوند را یاد آورد، برای شکر خداوند،صورتش را بر خاک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اگرسوار باشد،پیاده شود و صورت خود را بر خاک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اگر نتوانست از حرکت خودداری کند،در همان حال،صورت خود را بر زین اسب گذارد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هم اگر میسر نشد،صورت را بر کف دست نهد و حمد خدای را ازآنچه به او داده است،به جای آورد</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829" w:name="pg6359_56082"/>
    </w:p>
    <w:p>
      <w:pPr>
        <w:pStyle w:val="Heading3"/>
        <w:numPr>
          <w:ilvl w:val="2"/>
          <w:numId w:val="1"/>
        </w:numPr>
        <w:rPr/>
      </w:pPr>
      <w:bookmarkStart w:id="830" w:name="__RefHeading___Toc2888901_237004111"/>
      <w:bookmarkStart w:id="831" w:name="_Toc273"/>
      <w:bookmarkEnd w:id="829"/>
      <w:bookmarkEnd w:id="830"/>
      <w:r>
        <w:rPr>
          <w:rtl w:val="true"/>
        </w:rPr>
        <w:t>فرار از جنگ</w:t>
      </w:r>
      <w:bookmarkEnd w:id="8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دو رفیقش در جنگ احد ازصحنه جنگ فرار کرد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تنها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از پیامبر پاسداری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از عملی که انجام داده بود،بسیار متأثر بود تا اینکه برادررضا عیش از احوال او مطلع شد و علت را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در جواب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گناهان زیادی انجام داده ام،از جمله گناه امروز که فرار از جنگ است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برادرش با زیرکی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غصه نخور، یک شتر گندم به من بده تا تمام گناهان تو را به گردن بگیرم</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832" w:name="pg6359_56084"/>
    </w:p>
    <w:p>
      <w:pPr>
        <w:pStyle w:val="Heading3"/>
        <w:numPr>
          <w:ilvl w:val="2"/>
          <w:numId w:val="1"/>
        </w:numPr>
        <w:rPr/>
      </w:pPr>
      <w:bookmarkStart w:id="833" w:name="__RefHeading___Toc2888903_237004111"/>
      <w:bookmarkStart w:id="834" w:name="_Toc274"/>
      <w:bookmarkEnd w:id="832"/>
      <w:bookmarkEnd w:id="833"/>
      <w:r>
        <w:rPr>
          <w:rtl w:val="true"/>
        </w:rPr>
        <w:t>عابد ریاکار</w:t>
      </w:r>
      <w:bookmarkEnd w:id="834"/>
    </w:p>
    <w:p>
      <w:pPr>
        <w:pStyle w:val="BookText"/>
        <w:rPr/>
      </w:pPr>
      <w:r>
        <w:rPr>
          <w:rFonts w:ascii="IRNazanin" w:hAnsi="IRNazanin" w:eastAsia="IRNazanin"/>
          <w:color w:val="111111"/>
          <w:sz w:val="28"/>
          <w:sz w:val="28"/>
          <w:szCs w:val="28"/>
          <w:rtl w:val="true"/>
          <w:lang w:bidi="fa-IR"/>
        </w:rPr>
        <w:t>درقوم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عابدی زندگی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او ازخدا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خدایا،اعمال من نزد تو چگونه است؟آیا خیر است تا آن را افزون بخشم یا اینکه شر است تا من از انجام آنها توبه نمایم و خود راقبل از مردن اصلاح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پس،از طرف خداوند،خبر دهنده ای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نزد خداوندعمل خیری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اعمال نیک من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هرگاه کار خیری انجام میدادی،مردم را با خبرمیساختی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چیزی برای تو جز همان دلخوشی تو از با خبر شدن مردم از کارهایت نیست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سلیم،جلداول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bookmarkStart w:id="835" w:name="pg6359_56086"/>
    </w:p>
    <w:p>
      <w:pPr>
        <w:pStyle w:val="Heading3"/>
        <w:numPr>
          <w:ilvl w:val="2"/>
          <w:numId w:val="1"/>
        </w:numPr>
        <w:rPr/>
      </w:pPr>
      <w:bookmarkStart w:id="836" w:name="__RefHeading___Toc2888905_237004111"/>
      <w:bookmarkStart w:id="837" w:name="_Toc275"/>
      <w:bookmarkEnd w:id="835"/>
      <w:bookmarkEnd w:id="836"/>
      <w:r>
        <w:rPr>
          <w:rtl w:val="true"/>
        </w:rPr>
        <w:t>ترحم برمادر</w:t>
      </w:r>
      <w:bookmarkEnd w:id="837"/>
    </w:p>
    <w:p>
      <w:pPr>
        <w:pStyle w:val="BookText"/>
        <w:rPr/>
      </w:pPr>
      <w:r>
        <w:rPr>
          <w:rFonts w:ascii="IRNazanin" w:hAnsi="IRNazanin" w:eastAsia="IRNazanin"/>
          <w:color w:val="111111"/>
          <w:sz w:val="28"/>
          <w:sz w:val="28"/>
          <w:szCs w:val="28"/>
          <w:rtl w:val="true"/>
          <w:lang w:bidi="fa-IR"/>
        </w:rPr>
        <w:t>یکی از علما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از گور گریخته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شهرت این بوده است که در کودکی به مرض سختی گرفتار شده بود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وی که همان یک پسر را داشت،وقتی فرزندش را در حال مرگ دید،به پشت بام خانه اش رفته و به درگاه الهی ناله و انابه کرد و ازخدا خواست که تنها فرزندش را به او باز گرداند و آنقدر در این خواسته پافشاری و اصرار کرد که خود شیخ مادرش را صدا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مادر،بیا که خدا دوباره مرا به تو باز گردانید</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لئالی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روزی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منبر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هنگام غذا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ترک نکند،من ضامن میشوم که آن غذا به او ضرری نرساند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فردی منافق و دورو بود،خواست این سخن امام را لوث کند،به این خاطر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دیشب چون خواستم غذابخورم،بسم الله گفتم ولی آن غذا حال مرا دگرگون ساخت</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پاسخ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شب گذشته از یک نوع غذابیشتر خورده ای و اگر بخواهی که غذاها به توضرر نرسانند،باید برای خوردن هرکدام،بسم الله الرحمن الرحیم بگویی</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8" w:name="pg6359_56092"/>
      <w:bookmarkStart w:id="839" w:name="pg6359_56092"/>
      <w:bookmarkEnd w:id="839"/>
    </w:p>
    <w:p>
      <w:pPr>
        <w:pStyle w:val="Heading3"/>
        <w:numPr>
          <w:ilvl w:val="2"/>
          <w:numId w:val="1"/>
        </w:numPr>
        <w:rPr/>
      </w:pPr>
      <w:bookmarkStart w:id="840" w:name="pg6359_56092"/>
      <w:bookmarkStart w:id="841" w:name="__RefHeading___Toc2888907_237004111"/>
      <w:bookmarkStart w:id="842" w:name="_Toc276"/>
      <w:bookmarkEnd w:id="840"/>
      <w:bookmarkEnd w:id="841"/>
      <w:r>
        <w:rPr>
          <w:rtl w:val="true"/>
        </w:rPr>
        <w:t>صدقه</w:t>
      </w:r>
      <w:bookmarkEnd w:id="842"/>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لئالی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جوانی زندگی می کرد که همسری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جوانی کوشش بسیاری کرد و ثروت و اموال زیادی جمع آوری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روزی بیمار شد و به حال مرگ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بیماری او به گوش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رسید،حضرت به عیادت او تشریف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با دیدن حضرت،عرض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الله،من زحمت زیادی کشیده ام و اموال زیادی جمع کرده ام،اکنون خواهشی از شما دارم که تمام دارایی مرا بعد از مرگم در راه خدا انفاق نمائید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 و پس از مرگ او آنچه داشت در راهی که صلاح میدانست به مصرف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 که شاهد ماجرا بود،با خود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به حال کسانی که دارای ثروتی هستند و می توانند با مالشان بهشت را برای خود خریداری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مسئله در ذهن وی خطور کرد،پیامبر اکرم خم شد و دانه خرمایی را که روی زمین افتاده بود،برداشت و سپس رو به آن شخص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خرماست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 خدایی که جانم در دست اوست،این شخصی که مرده،اگر در زمان زنده بودنش،یک دانه خرما انفاق کرده بود،بهتر از این اموالی است که من پس از مرگش انفاق کردم</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843" w:name="pg6359_56096"/>
    </w:p>
    <w:p>
      <w:pPr>
        <w:pStyle w:val="Heading3"/>
        <w:numPr>
          <w:ilvl w:val="2"/>
          <w:numId w:val="1"/>
        </w:numPr>
        <w:rPr/>
      </w:pPr>
      <w:bookmarkStart w:id="844" w:name="__RefHeading___Toc2888909_237004111"/>
      <w:bookmarkStart w:id="845" w:name="_Toc277"/>
      <w:bookmarkEnd w:id="843"/>
      <w:bookmarkEnd w:id="844"/>
      <w:r>
        <w:rPr>
          <w:rtl w:val="true"/>
        </w:rPr>
        <w:t>استعفاء</w:t>
      </w:r>
      <w:bookmarkEnd w:id="8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رئیس الوزرای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بود،به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وسلام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ای نوشت و در آن از حضرت خواست تا اجازه فرماید از مقام و منصبش در درباره هارون استعفاء دهد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پاسخش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جایز نمیدانم از دستگاه خلافت بیرون بروی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برای خداوند در دربار ستمکاران کسانی هستند که به سبب ایشان بلا از دوستانش دور می شود و ایشان توسط خداوند از آتش دوزخ نجات می یابند؛پس از عذاب خداوند بپرهیز و به برادران دینی خود نیکی کن</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846" w:name="pg6359_56098"/>
    </w:p>
    <w:p>
      <w:pPr>
        <w:pStyle w:val="Heading3"/>
        <w:numPr>
          <w:ilvl w:val="2"/>
          <w:numId w:val="1"/>
        </w:numPr>
        <w:rPr/>
      </w:pPr>
      <w:bookmarkStart w:id="847" w:name="__RefHeading___Toc2888911_237004111"/>
      <w:bookmarkStart w:id="848" w:name="_Toc278"/>
      <w:bookmarkEnd w:id="846"/>
      <w:bookmarkEnd w:id="847"/>
      <w:r>
        <w:rPr>
          <w:rtl w:val="true"/>
        </w:rPr>
        <w:t>داروی دردها</w:t>
      </w:r>
      <w:bookmarkEnd w:id="848"/>
    </w:p>
    <w:p>
      <w:pPr>
        <w:pStyle w:val="BookText"/>
        <w:rPr/>
      </w:pPr>
      <w:r>
        <w:rPr>
          <w:rFonts w:ascii="IRNazanin" w:hAnsi="IRNazanin" w:eastAsia="IRNazanin"/>
          <w:color w:val="111111"/>
          <w:sz w:val="28"/>
          <w:sz w:val="28"/>
          <w:szCs w:val="28"/>
          <w:rtl w:val="true"/>
          <w:lang w:bidi="fa-IR"/>
        </w:rPr>
        <w:t>سلطان روم در زمان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سردرد مبتلاشده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نزد طبیب ها معالجه کرد،سودی نبخشید؛تا اینکه نامه ای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واز حضرت درخواست نمودمعالجه اش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پاسخ،یک کلاه را به قاصدی داد و به سلطان پیغام داد که هروقت سرش درد گرفت،آن را روی سر بگذارد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هنگام بعد،هروقت سلطان سرش درد میگرفت،کلاه را برسر می گذاشت و آرام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بار این ماجرا تکرار شد،تا اینکه سلطان تصمیم گرفت پرده از این راز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دستور داد که کلاه را بشکافند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دید بر روی کاغذی که در روی آن قرار داشت،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849" w:name="pg6359_56102"/>
    </w:p>
    <w:p>
      <w:pPr>
        <w:pStyle w:val="Heading3"/>
        <w:numPr>
          <w:ilvl w:val="2"/>
          <w:numId w:val="1"/>
        </w:numPr>
        <w:rPr/>
      </w:pPr>
      <w:bookmarkStart w:id="850" w:name="__RefHeading___Toc2888913_237004111"/>
      <w:bookmarkStart w:id="851" w:name="_Toc279"/>
      <w:bookmarkEnd w:id="849"/>
      <w:bookmarkEnd w:id="850"/>
      <w:r>
        <w:rPr>
          <w:rtl w:val="true"/>
        </w:rPr>
        <w:t>جبران گناه</w:t>
      </w:r>
      <w:bookmarkEnd w:id="8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روزی خدمت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وسلام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 و حضرت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دردستگاه حکومتی به کار اشتغال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چون حضرت علت را سؤال فرمود،عرض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مردی بخشنده هستم و نمی توانم از این احسان دست بردارم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دارای خانواده ای هستم که باید مخارج آنها را تأمین کنم</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از قله کوهی بلند به زیر اندازند که قطعه قطعه شوم،بیشتر مایل هستم تا اینکه متصدی کارهای چنین اشخاصی شوم یا بر فرش یکی از آنها پا بگذارم،البته در یک صورت به چنین کاری اقدام می کنم،آیا می دانی 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زیاد،اگر عهده دار عملی از امور ستمکاران شوی، به برادران دینی ات نیکی کن تا گناهی را که به واسطه اشتغال به کارهای آنها مرتکب شده ای،این نیکی جبران کند</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852" w:name="pg6359_56106"/>
    </w:p>
    <w:p>
      <w:pPr>
        <w:pStyle w:val="Heading3"/>
        <w:numPr>
          <w:ilvl w:val="2"/>
          <w:numId w:val="1"/>
        </w:numPr>
        <w:rPr/>
      </w:pPr>
      <w:bookmarkStart w:id="853" w:name="__RefHeading___Toc2888915_237004111"/>
      <w:bookmarkStart w:id="854" w:name="_Toc280"/>
      <w:bookmarkEnd w:id="852"/>
      <w:bookmarkEnd w:id="853"/>
      <w:r>
        <w:rPr>
          <w:rtl w:val="true"/>
        </w:rPr>
        <w:t>پاداش عمل</w:t>
      </w:r>
      <w:bookmarkEnd w:id="854"/>
    </w:p>
    <w:p>
      <w:pPr>
        <w:pStyle w:val="BookText"/>
        <w:rPr/>
      </w:pPr>
      <w:r>
        <w:rPr>
          <w:rFonts w:ascii="IRNazanin" w:hAnsi="IRNazanin" w:eastAsia="IRNazanin"/>
          <w:color w:val="111111"/>
          <w:sz w:val="28"/>
          <w:sz w:val="28"/>
          <w:szCs w:val="28"/>
          <w:rtl w:val="true"/>
          <w:lang w:bidi="fa-IR"/>
        </w:rPr>
        <w:t>یکی از بزرگان در خواب بهشت و قصر بزرگی را در آن دید که شخص با عظمتی در آنجا روی تختی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کرد وی یکی از انبیاء است به نزد او رفت و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دنیا حمال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که به این مقام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دو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روزه گرفتن و دیگری ترک نکردن نماز جماعت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bookmarkStart w:id="855" w:name="pg6359_56108"/>
    </w:p>
    <w:p>
      <w:pPr>
        <w:pStyle w:val="Heading3"/>
        <w:numPr>
          <w:ilvl w:val="2"/>
          <w:numId w:val="1"/>
        </w:numPr>
        <w:rPr/>
      </w:pPr>
      <w:bookmarkStart w:id="856" w:name="__RefHeading___Toc2888917_237004111"/>
      <w:bookmarkStart w:id="857" w:name="_Toc281"/>
      <w:bookmarkEnd w:id="855"/>
      <w:bookmarkEnd w:id="856"/>
      <w:r>
        <w:rPr>
          <w:rtl w:val="true"/>
        </w:rPr>
        <w:t>ماجرای علی بن یقطین</w:t>
      </w:r>
      <w:bookmarkEnd w:id="857"/>
    </w:p>
    <w:p>
      <w:pPr>
        <w:pStyle w:val="BookText"/>
        <w:rPr/>
      </w:pP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اجازه خواست تا به حضورش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علی بن یقطین با ورود او مخالفت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و در همان سال علی بن یقطین در ایام حج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 و از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وسلام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شرفیابی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حضرت به او اذن ورود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علی بن یقطین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محلی زیارت کردو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من،گناه من چه بود که شما مرا به خدمت خودراه ندادید؟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برادرت ابراهیم جمال را نپذیرفتی</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اعمال حج نمی پذیرد تا ابراهیم از تو درگذرد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من،در این هنگام ابراهیم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در مدینه؛چگونه می توانم او را خشنود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شد،تنها به کنار قبرستان بقیع برو وبدون آنکه کسی از دوستانت متوجه شود،سوار مرکبی که در آنجاست شو و به طرف کوفه حرکت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چنین کرد و قدری که راه سپرد،خود را در مقابل درب خانه ابراهیم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را به صدا درآورد و خود را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از میان خانه با صدای بلند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 درب خانه من 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مهمی دارم و تو را سوگند می دهم که به من اجازه ورود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داخل خانه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ابراهیم،مولای من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حضور خود نپذیرفت تا اینکه تو از من درگذری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ابراهیم از پذیرفتن خواسته او خودداری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 او را قسم داد که اجازه دهد صورتش را زیر پایش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باز ابراهیم قبول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برای بار سوم،وقتی علی او را سوگند داد،پذیرفت وعلی بن یقطین،در حالی که صورتش زیر پای ابراهیم قرار داشت،گفت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شاهد باش که ابراهیم از تقصیر من درگذشت</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او خداحافظی نمود و سوار بر مرکب شد و پس از چند لحظه به مدینه و به منزل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درب خانه را زد وبا اجازه امام وارد شد</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858" w:name="pg6359_56112"/>
    </w:p>
    <w:p>
      <w:pPr>
        <w:pStyle w:val="Heading3"/>
        <w:numPr>
          <w:ilvl w:val="2"/>
          <w:numId w:val="1"/>
        </w:numPr>
        <w:rPr/>
      </w:pPr>
      <w:bookmarkStart w:id="859" w:name="__RefHeading___Toc2888919_237004111"/>
      <w:bookmarkStart w:id="860" w:name="_Toc282"/>
      <w:bookmarkEnd w:id="858"/>
      <w:bookmarkEnd w:id="859"/>
      <w:r>
        <w:rPr>
          <w:rtl w:val="true"/>
        </w:rPr>
        <w:t>شکر نعمت</w:t>
      </w:r>
      <w:bookmarkEnd w:id="860"/>
    </w:p>
    <w:p>
      <w:pPr>
        <w:pStyle w:val="BookText"/>
        <w:rPr/>
      </w:pPr>
      <w:r>
        <w:rPr>
          <w:rFonts w:ascii="IRNazanin" w:hAnsi="IRNazanin" w:eastAsia="IRNazanin"/>
          <w:color w:val="111111"/>
          <w:sz w:val="28"/>
          <w:sz w:val="28"/>
          <w:szCs w:val="28"/>
          <w:rtl w:val="true"/>
          <w:lang w:bidi="fa-IR"/>
        </w:rPr>
        <w:t>شخصی از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چرابلعم باعورا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علم و دانش عاقبت مانند سگ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او را یک لحظه به خودش واگذارکرد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که خدا او را به خودش واگذار نمود؟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آنکه شکر نعمت را به جای نیاورد</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861" w:name="pg6359_56114"/>
    </w:p>
    <w:p>
      <w:pPr>
        <w:pStyle w:val="Heading3"/>
        <w:numPr>
          <w:ilvl w:val="2"/>
          <w:numId w:val="1"/>
        </w:numPr>
        <w:rPr/>
      </w:pPr>
      <w:bookmarkStart w:id="862" w:name="__RefHeading___Toc2888921_237004111"/>
      <w:bookmarkStart w:id="863" w:name="_Toc283"/>
      <w:bookmarkEnd w:id="861"/>
      <w:bookmarkEnd w:id="862"/>
      <w:r>
        <w:rPr>
          <w:rtl w:val="true"/>
        </w:rPr>
        <w:t>همکاری با ستمکاران</w:t>
      </w:r>
      <w:bookmarkEnd w:id="8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روزی 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یک نفر از شیعیان وارد مجلس شد وخدمت امام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شوم،گاهی ما در سختی و تنگدستی قرارمیگیریم و از طرف خلفای بنی عباس ما را می طلبند تا برایشان کاری انجام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کار سزاوار 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نمیدارم که حتی بوسیله گره زدن طنابی،سرمشک یا کیسه ای را برایشان ببندم و یا اینکه با نوشتن خطی آنان رایاری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ستمکاران در روز قیامت در سرا پرده ای ازآتش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خداوند میان بندگان خود حکم کند</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864" w:name="pg6359_56116"/>
    </w:p>
    <w:p>
      <w:pPr>
        <w:pStyle w:val="Heading3"/>
        <w:numPr>
          <w:ilvl w:val="2"/>
          <w:numId w:val="1"/>
        </w:numPr>
        <w:rPr/>
      </w:pPr>
      <w:bookmarkStart w:id="865" w:name="__RefHeading___Toc2888923_237004111"/>
      <w:bookmarkStart w:id="866" w:name="_Toc284"/>
      <w:bookmarkEnd w:id="864"/>
      <w:bookmarkEnd w:id="865"/>
      <w:r>
        <w:rPr>
          <w:rtl w:val="true"/>
        </w:rPr>
        <w:t>افطار</w:t>
      </w:r>
      <w:bookmarkEnd w:id="866"/>
    </w:p>
    <w:p>
      <w:pPr>
        <w:pStyle w:val="BookText"/>
        <w:rPr/>
      </w:pPr>
      <w:r>
        <w:rPr>
          <w:rFonts w:ascii="IRNazanin" w:hAnsi="IRNazanin" w:eastAsia="IRNazanin"/>
          <w:color w:val="111111"/>
          <w:sz w:val="28"/>
          <w:sz w:val="28"/>
          <w:szCs w:val="28"/>
          <w:rtl w:val="true"/>
          <w:lang w:bidi="fa-IR"/>
        </w:rPr>
        <w:t>فردی خدمت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من روزه دار است و به این خاطر بسیار به او سخت میگذرد؛اجازه بدهید که روزه اش را افطار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دیگر روزه 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 که آنچه را خورده است بیرون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از این امر حیرت زده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به اعجاز حضرت،آن مرد دریافت که دخترش غیبت مؤمنی را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غیبت کردن،برابر با خوردن گوشت مُرده است،مرد دخترش را در حال خوردن گوشت مرده ای دید و فهمید که روزه دخترش باطل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دختر گوشت مرده را از دهانش بیرون ریخت</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به مرد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دخترت بگو که مدتی قبل هنگام </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با فلان شخص، غیبت فلان فرد را نمودی</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867" w:name="pg6359_56119"/>
    </w:p>
    <w:p>
      <w:pPr>
        <w:pStyle w:val="Heading3"/>
        <w:numPr>
          <w:ilvl w:val="2"/>
          <w:numId w:val="1"/>
        </w:numPr>
        <w:rPr/>
      </w:pPr>
      <w:bookmarkStart w:id="868" w:name="__RefHeading___Toc2888925_237004111"/>
      <w:bookmarkStart w:id="869" w:name="_Toc285"/>
      <w:bookmarkEnd w:id="867"/>
      <w:bookmarkEnd w:id="868"/>
      <w:r>
        <w:rPr>
          <w:rtl w:val="true"/>
        </w:rPr>
        <w:t>صفوان کاروانچی</w:t>
      </w:r>
      <w:bookmarkEnd w:id="8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با تقوای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وسلام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وسلام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شترهای زیادی داشت و زندگی خود را از راه کرایه دادن شترهایش به مردم،تامین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خدمت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وسلام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تمام کارهایت پسندیده است، مگر 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شترهای خودرابه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 کرایه میدهی</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کرایه دادن شترهایم برای زیاد کردن ثروت نمی باشد و سفر هارون برای شکار و لهو و لعب صورت نمی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هارون برای سفرحج شترهایم را کرایه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خودم هم به عنوان خدمتکار همراهش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غلامان خود را روانه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وجه کرایه را نقد دریافت میکنی یا برعهده او وبستگانش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نسیه واگذار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 که هارون و بستگانش تا وقتی کرایه ات را بپردازند، زنده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بقاء آنها را دوست بدارد،ازجمله آنهاست و کسی که از آنها محسوب شود دردوزخ جای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در پی فرمایش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متنبه شد و شترهایش رافروخت و چون این خبر به گوش هارون رسید،او را احضار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ام شترهای خود را فروخته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آری،پیر و ضعیف و ناتوان شده ام و توان تصدی شترهایم را دیگر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 هم آنطور که سزاوار است،مواظبت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همانطور که میدانم،کسی تو را به انجام این کار وادار کرده است و او کسی جز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وسلام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میگویی،اگر حق رفتار نیک تودرمصاحبت با ما نبود،تو را میکشتم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عفو کرد و صفوان ازچنگ اورهایی پیدا نمود</w:t>
      </w:r>
      <w:r>
        <w:rPr>
          <w:rStyle w:val="FootnoteAnchor"/>
          <w:rtl w:val="true"/>
        </w:rPr>
        <w:footnoteReference w:id="310"/>
      </w:r>
      <w:bookmarkStart w:id="870" w:name="pg6359_56123"/>
    </w:p>
    <w:p>
      <w:pPr>
        <w:pStyle w:val="Heading3"/>
        <w:numPr>
          <w:ilvl w:val="2"/>
          <w:numId w:val="1"/>
        </w:numPr>
        <w:rPr/>
      </w:pPr>
      <w:bookmarkStart w:id="871" w:name="__RefHeading___Toc2888927_237004111"/>
      <w:bookmarkStart w:id="872" w:name="_Toc286"/>
      <w:bookmarkEnd w:id="870"/>
      <w:bookmarkEnd w:id="871"/>
      <w:r>
        <w:rPr>
          <w:rtl w:val="true"/>
        </w:rPr>
        <w:t>شُعَیب وشوق مناجات</w:t>
      </w:r>
      <w:bookmarkEnd w:id="8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آنقدر در مناجاتش گریه کرد تا چشمانش نابیناشد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به او لطف کرد و چشمانش راشفا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مدتی بعد باز در اثر گریه کردن،بینایی چشمانش را ازدست داد و خداوند هم باز چشمان او را بینا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بار تکرار شدن این ماجرا،از سوی خداوند به شعیب ندا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شعیب،ما که ثواب مناجات تو را میدهیم پس چرا دیگراینقدر خود را به زحمت می افکنی؟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خداوندا،من مناجات و عبادت تو رادوست دارم</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مقابل این دوستی،به او لطف فرمود و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وسلام</w:t>
      </w:r>
      <w:r>
        <w:rPr>
          <w:rFonts w:eastAsia="IRNazanin" w:cs="IRNazanin"/>
          <w:color w:val="111111"/>
          <w:sz w:val="28"/>
          <w:szCs w:val="28"/>
          <w:rtl w:val="true"/>
          <w:lang w:bidi="fa-IR"/>
        </w:rPr>
        <w:t xml:space="preserve">» </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خادم او قرار داد</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873" w:name="pg6359_56127"/>
    </w:p>
    <w:p>
      <w:pPr>
        <w:pStyle w:val="Heading3"/>
        <w:numPr>
          <w:ilvl w:val="2"/>
          <w:numId w:val="1"/>
        </w:numPr>
        <w:rPr/>
      </w:pPr>
      <w:bookmarkStart w:id="874" w:name="__RefHeading___Toc2888929_237004111"/>
      <w:bookmarkStart w:id="875" w:name="_Toc287"/>
      <w:bookmarkEnd w:id="873"/>
      <w:bookmarkEnd w:id="874"/>
      <w:r>
        <w:rPr>
          <w:rtl w:val="true"/>
        </w:rPr>
        <w:t>بدهکار</w:t>
      </w:r>
      <w:bookmarkEnd w:id="8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والألقاب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درضمن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دعلج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حکایتی نقل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گوید که یک روز جمعه، برای شرکت در نمازجمعه،راهی مسجد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فردی را دیدم که قبل از نماز سخت به عبادات مشغول بود و نمازهای نافله را به جای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ظهرشد و امام جماعت،خطبه های نماز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نماز شروع شد،دیدم که همان شخص بلند شد و ایستاد،ولی اقتدا نکرد و سپس برجای خویش نشست تا اینکه نماز به پایان رسید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نزدیکش رفتم و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شما را نمی شناسم،راستی بگو چرا پیش از خطبه های نمازسرگرم نمازهای مستحبی بودی ولی از اقامه نماز </w:t>
      </w:r>
    </w:p>
    <w:p>
      <w:pPr>
        <w:pStyle w:val="BookText"/>
        <w:rPr/>
      </w:pPr>
      <w:r>
        <w:rPr>
          <w:rFonts w:ascii="IRNazanin" w:hAnsi="IRNazanin" w:eastAsia="IRNazanin"/>
          <w:color w:val="111111"/>
          <w:sz w:val="28"/>
          <w:sz w:val="28"/>
          <w:szCs w:val="28"/>
          <w:rtl w:val="true"/>
          <w:lang w:bidi="fa-IR"/>
        </w:rPr>
        <w:t>جماعت خودداری ورزیدی؟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انتظار شنیدن سوال مرا نداشت،گفت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سؤال درگذر و مرا از جواب دادن نیز معاف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اصرار مرا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زمانی است که کسب وکارم دچار رکود و ورشکستی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خانه نشین شده بودم و از ترس تعقیب طلبکاران،کمتر از خانه بیرون می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امروزبا خود گفتم بروم در نماز جمعه شرکت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صدای مؤذن بلند شد،برخاستم و همینطور که به اطراف خود نگاه می کردم در نزدیکی خود ابن دعلج را دیدم؛ چون مقداری پول به او بدهکار بودم،از ترس لباس خود رانجس کردم و وضویم باطل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جهتی چون صفوف بسیار فشرده و به هم متصل بود نتوانستم از مسجد خارج بشوم به ناچار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سخنان این مرد را شنیدم نزد محمد بن دعلج رفتم و 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فلان شخص طلبی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ماجرای آن شخص را برایش تعریف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دعلج هم آقایی کرد و سند بدهکاری آن مرد را باطل کرد،همچنین ده هزار درهم برای بهبود وضع مالی برایش فرستاد</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876" w:name="pg6359_56130"/>
    </w:p>
    <w:p>
      <w:pPr>
        <w:pStyle w:val="Heading3"/>
        <w:numPr>
          <w:ilvl w:val="2"/>
          <w:numId w:val="1"/>
        </w:numPr>
        <w:rPr/>
      </w:pPr>
      <w:bookmarkStart w:id="877" w:name="__RefHeading___Toc2888931_237004111"/>
      <w:bookmarkStart w:id="878" w:name="_Toc288"/>
      <w:bookmarkEnd w:id="876"/>
      <w:bookmarkEnd w:id="877"/>
      <w:r>
        <w:rPr>
          <w:rtl w:val="true"/>
        </w:rPr>
        <w:t>طعام خلیفه</w:t>
      </w:r>
      <w:bookmarkEnd w:id="878"/>
    </w:p>
    <w:p>
      <w:pPr>
        <w:pStyle w:val="BookText"/>
        <w:rPr/>
      </w:pPr>
      <w:r>
        <w:rPr>
          <w:rFonts w:ascii="IRNazanin" w:hAnsi="IRNazanin" w:eastAsia="IRNazanin"/>
          <w:color w:val="111111"/>
          <w:sz w:val="28"/>
          <w:sz w:val="28"/>
          <w:szCs w:val="28"/>
          <w:rtl w:val="true"/>
          <w:lang w:bidi="fa-IR"/>
        </w:rPr>
        <w:t>در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 نوشته اندکه روزی خلیفه او را احضار کرد و او را مجبور نمود یکی از این سه کار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آنکه منصب قضاوت را بپذیرد و یا اینکه مربی فرزندانش شود و یا یک مرتبه از غذای مخصوص او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بهترین و آسان ترین کار را نوع سوم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به آشپز مخصوص خود دستور داد انواع متعدد خوراکی های لذیذ را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شریک از کنار سفره خلیفه برخاست،چنان آن لقمه های حرام در او اثر کرد که پیشنهادهای دیگر خلیفه را پذیرفت،یعنی هم قاضی شد و هم مربی کودکان خلیفه</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روزی شریک برای گرفتن گندم به خزانه دار دربار </w:t>
      </w:r>
    </w:p>
    <w:p>
      <w:pPr>
        <w:pStyle w:val="BookText"/>
        <w:rPr/>
      </w:pPr>
      <w:r>
        <w:rPr>
          <w:rFonts w:ascii="IRNazanin" w:hAnsi="IRNazanin" w:eastAsia="IRNazanin"/>
          <w:color w:val="111111"/>
          <w:sz w:val="28"/>
          <w:sz w:val="28"/>
          <w:szCs w:val="28"/>
          <w:rtl w:val="true"/>
          <w:lang w:bidi="fa-IR"/>
        </w:rPr>
        <w:t>مراجعه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دار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مگر به ما گندم فروخته ای که چنین برای گرفتن آن تعجیل مینمایی؟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خیر،اما من چیزی ارزشمندتر ازگندم،یعنی دینم را فروخته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شیرین است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از طرف خلیفه غذایی برایش هدیه بردند و آن را رد کرد و به خدمتکاران 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طعام را زودتر به نزد خلیفه باز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پافشاری خدمتکاران را دید،به سگ هایی که در آن حوالی پرسه می زدند،اشاره کرد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را جلوی آنها بگذارید تابخورند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خدمتگزاران در آن لحظه سخت برآشفتند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تحفه خلیفه توهین میکنی؟</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بهلول دهانش را نزدیک آنان برد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سخن بگوئید، زیرا اگر سگ ها بفهمند که این طعام،تحفه خلیفه است،آنهاهم نخواهند خورد</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bookmarkStart w:id="879" w:name="pg6359_56135"/>
    </w:p>
    <w:p>
      <w:pPr>
        <w:pStyle w:val="Heading3"/>
        <w:numPr>
          <w:ilvl w:val="2"/>
          <w:numId w:val="1"/>
        </w:numPr>
        <w:rPr/>
      </w:pPr>
      <w:bookmarkStart w:id="880" w:name="__RefHeading___Toc2888933_237004111"/>
      <w:bookmarkStart w:id="881" w:name="_Toc289"/>
      <w:bookmarkEnd w:id="879"/>
      <w:bookmarkEnd w:id="880"/>
      <w:r>
        <w:rPr>
          <w:rtl w:val="true"/>
        </w:rPr>
        <w:t>رساله عملیّه</w:t>
      </w:r>
      <w:bookmarkEnd w:id="881"/>
    </w:p>
    <w:p>
      <w:pPr>
        <w:pStyle w:val="BookText"/>
        <w:rPr/>
      </w:pPr>
      <w:r>
        <w:rPr>
          <w:rFonts w:ascii="IRNazanin" w:hAnsi="IRNazanin" w:eastAsia="IRNazanin"/>
          <w:color w:val="111111"/>
          <w:sz w:val="28"/>
          <w:sz w:val="28"/>
          <w:szCs w:val="28"/>
          <w:rtl w:val="true"/>
          <w:lang w:bidi="fa-IR"/>
        </w:rPr>
        <w:t>نقل شده است که پس از فوت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حسین شیخ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فضلاء و علماء نجف 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میرزامحمد تقی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شیخ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کرده است و سزاوار است که اکنون شما رساله عملیه خود را منتشر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قحط الرجالی شده است که علماء قائل به اعلمیت من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اگر ضرورت اقتضاء نماید،وهیچ چاره ای نباشد،ممکن است به انجام چنین کاری مبادرت ورزم</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نقل شده است که پس از فوت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و علمای نجف 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مرتضی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تصدیق همه اهل علم،شما اعلم مراجع هستید و سزاوار </w:t>
      </w:r>
    </w:p>
    <w:p>
      <w:pPr>
        <w:pStyle w:val="BookText"/>
        <w:rPr/>
      </w:pPr>
      <w:r>
        <w:rPr>
          <w:rFonts w:ascii="IRNazanin" w:hAnsi="IRNazanin" w:eastAsia="IRNazanin"/>
          <w:color w:val="111111"/>
          <w:sz w:val="28"/>
          <w:sz w:val="28"/>
          <w:szCs w:val="28"/>
          <w:rtl w:val="true"/>
          <w:lang w:bidi="fa-IR"/>
        </w:rPr>
        <w:t>است رساله عملیه شما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پاسخ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ایام تحصیل همدرسی به نام آقای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العلماء 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بسیار کوشا و دانابود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به سراغ ایشان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ایشان در مازندران هستند و دسترسی به ایشان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همان جمله را تکرار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همان است که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ناچار شدند به خدمت سید العلماء بروند و موضوع را با وی درمیان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العلماء در پاسخ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من درنجف همدرس شیخ انصاری بودم،سخن ایشان درست بود،اما وقتی که از نجف بازگشتم،دیگر به کارهای علمی مشغول نشدم ولی شیخ در آنجابه کار خود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ایشان از من برتر شده است</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نزد شیخ بازگشتند و موضوع را با وی در میان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خوب،حالا که سیدالعلماء تصدیق کرده است،مانعی ندارد</w:t>
      </w:r>
      <w:r>
        <w:rPr>
          <w:rFonts w:eastAsia="IRNazanin" w:cs="IRNazanin"/>
          <w:color w:val="111111"/>
          <w:sz w:val="28"/>
          <w:szCs w:val="28"/>
          <w:rtl w:val="true"/>
          <w:lang w:bidi="fa-IR"/>
        </w:rPr>
        <w:t xml:space="preserve">.» </w:t>
      </w:r>
      <w:bookmarkStart w:id="882" w:name="pg6359_56139"/>
    </w:p>
    <w:p>
      <w:pPr>
        <w:pStyle w:val="Heading3"/>
        <w:numPr>
          <w:ilvl w:val="2"/>
          <w:numId w:val="1"/>
        </w:numPr>
        <w:rPr/>
      </w:pPr>
      <w:bookmarkStart w:id="883" w:name="__RefHeading___Toc2888935_237004111"/>
      <w:bookmarkStart w:id="884" w:name="_Toc290"/>
      <w:bookmarkEnd w:id="882"/>
      <w:bookmarkEnd w:id="883"/>
      <w:r>
        <w:rPr>
          <w:rtl w:val="true"/>
        </w:rPr>
        <w:t>بهترین ظالم</w:t>
      </w:r>
      <w:r>
        <w:rPr>
          <w:rtl w:val="true"/>
        </w:rPr>
        <w:t>!</w:t>
      </w:r>
      <w:bookmarkEnd w:id="884"/>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بحیره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گردیده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نظام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ملکشاه سلجوقی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بود که اهتمام زیادی به امرآخرت و حساب روز قیامت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جهت پیوسته بیمناک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اینکه در تمام مدت وزارتش سعی در فریاد رسی ضعیفان و پشتیبانی از دانشمندان و تعظیم شعائر دینی داشت،روزی به فکر افتادکه راجع به حُسن سلوکش با مردم در مدت وزارتش گواهینامه ای تنظیم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خاطر از علمای اسلام خواست به این مطلب گواهی دهند تاآن را در کفن خود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باعث رستگاری او در آخرت شود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بزرگان آن گواهی را امضا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که ورقه گواهینامه را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ابواسحق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نظامیه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دادند،چنین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میشود که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نظام الملک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جزو بهترین ظالم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وسپس امضاء نمود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نوشته ابواسحق به نظر خواجه رسید، بسیار گریست و سخن وی را تصدیق کرد</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885" w:name="pg6359_56142"/>
    </w:p>
    <w:p>
      <w:pPr>
        <w:pStyle w:val="Heading3"/>
        <w:numPr>
          <w:ilvl w:val="2"/>
          <w:numId w:val="1"/>
        </w:numPr>
        <w:rPr/>
      </w:pPr>
      <w:bookmarkStart w:id="886" w:name="__RefHeading___Toc2888937_237004111"/>
      <w:bookmarkStart w:id="887" w:name="_Toc291"/>
      <w:bookmarkEnd w:id="885"/>
      <w:bookmarkEnd w:id="886"/>
      <w:r>
        <w:rPr>
          <w:rtl w:val="true"/>
        </w:rPr>
        <w:t>حق مردم</w:t>
      </w:r>
      <w:bookmarkEnd w:id="8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یکی از علمای بزرگ اصفهان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یکسال پس از فوت پدرم،شبی او را درعالم رؤیا دیدم و احوالش را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گرفتار بودم ولی حالا راحت شده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است،سبب گرفتاری شما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 قران به مشهدی رضا،سقای محله،بدهکار بودم ویادم هم رفته بود وصیت کنم که بدهی مرا به او پرداخت نمایند،به این سبب از هنگامی که مردم تا به حال گرفتار بودم،تا اینکه دیروز،مشهدی رضا،مرا حلال کرد و از گرفتاری نجات پیدا کردم</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اینکه چنین خوابی دیدم،به برادرانم در اصفهان نامه نوشتم و از آنان خواستم که به سراغ مشهدی رضا بروند و بدهی پدرم را </w:t>
      </w:r>
    </w:p>
    <w:p>
      <w:pPr>
        <w:pStyle w:val="BookText"/>
        <w:rPr/>
      </w:pP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 به دنبال مشهدی رضا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مشهدی رضا هم موضوع را تایید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هجده قرآن از پدرتان طلبکار بودم،اما پس از مرگ آن بزرگوار،چون سندی نداشتم پول خود را مطالبه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یک سال گذشت و این فکر به نظرم رسید که هر چند مرحوم کوتاهی کرد و به من سندی نداد و وصیت هم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بخاطر جدش او را حلال می کنم تا در آن دنیا گرفتار نباشد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مرحوم،هجده قران به او پرداختند،ولی سقاباشی نپذیرفت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بخشیده ایم،دیگر نباید پس بگیریم</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888" w:name="pg6359_56150"/>
    </w:p>
    <w:p>
      <w:pPr>
        <w:pStyle w:val="Heading3"/>
        <w:numPr>
          <w:ilvl w:val="2"/>
          <w:numId w:val="1"/>
        </w:numPr>
        <w:rPr/>
      </w:pPr>
      <w:bookmarkStart w:id="889" w:name="__RefHeading___Toc2888939_237004111"/>
      <w:bookmarkStart w:id="890" w:name="_Toc292"/>
      <w:bookmarkEnd w:id="888"/>
      <w:bookmarkEnd w:id="889"/>
      <w:r>
        <w:rPr>
          <w:rtl w:val="true"/>
        </w:rPr>
        <w:t>عذاب دروغگو</w:t>
      </w:r>
      <w:bookmarkEnd w:id="890"/>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به پشت خوابانیده شده بود و شخصی با گرز آهنی از سرتاپایش را قطعه قطعه</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 لحظه اعضای بدن او دوباره به حالت اول بازمی گشت و سالم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بعد ضربه ای دیگر از پا تا سر او را تکه تکه می کرد و باز مرد به حالت قبل برمی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عذاب آن شخص را پرسیدم،گفتند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صبح که از خانه اش خارج می شود،دروغی می گوید که زیان آن متوجه آفاق می گردد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 روز قیامت این مرد باید چنین عذابی را تحمل کند</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891" w:name="pg6359_56151"/>
    </w:p>
    <w:p>
      <w:pPr>
        <w:pStyle w:val="Heading3"/>
        <w:numPr>
          <w:ilvl w:val="2"/>
          <w:numId w:val="1"/>
        </w:numPr>
        <w:rPr/>
      </w:pPr>
      <w:bookmarkStart w:id="892" w:name="__RefHeading___Toc2888941_237004111"/>
      <w:bookmarkStart w:id="893" w:name="_Toc293"/>
      <w:bookmarkEnd w:id="891"/>
      <w:bookmarkEnd w:id="892"/>
      <w:r>
        <w:rPr>
          <w:rtl w:val="true"/>
        </w:rPr>
        <w:t>گوشت مُردار</w:t>
      </w:r>
      <w:bookmarkEnd w:id="893"/>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شخصی نقل شده است که وی روزی فردی را دید و در دل گفت این مرد هیچ فایده ای در زندگی اش ندارد و همیشه سَرِبارِ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عالم رؤیا دید که لاشه مرداری را در پیش او گذاشته وگفتند این جسد را باید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مدتی است که از خوردن گوشت اجتناب میکنم،حال چگونه این گوشت حرام را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خاطر داشته باشی این همان گوشتی است که امروز خوردی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خاطر نداری؟وقتی غیبت فلان شخص را کردی،چنین گوشتی را خوردی</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ماجرا،روز بعد به دیدن آن فرد رفت تا از او حلالیت </w:t>
      </w:r>
    </w:p>
    <w:p>
      <w:pPr>
        <w:pStyle w:val="BookText"/>
        <w:rPr/>
      </w:pPr>
      <w:r>
        <w:rPr>
          <w:rFonts w:ascii="IRNazanin" w:hAnsi="IRNazanin" w:eastAsia="IRNazanin"/>
          <w:color w:val="111111"/>
          <w:sz w:val="28"/>
          <w:sz w:val="28"/>
          <w:szCs w:val="28"/>
          <w:rtl w:val="true"/>
          <w:lang w:bidi="fa-IR"/>
        </w:rPr>
        <w:t>بطلبد،اما او را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یکسال بعد او را دید و او بلافاصله گفت</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آن گمان بد که درباره من کرده ای، توبه نموده ای،خدا تو رابیامرزد</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894" w:name="pg6359_56156"/>
    </w:p>
    <w:p>
      <w:pPr>
        <w:pStyle w:val="Heading3"/>
        <w:numPr>
          <w:ilvl w:val="2"/>
          <w:numId w:val="1"/>
        </w:numPr>
        <w:rPr/>
      </w:pPr>
      <w:bookmarkStart w:id="895" w:name="__RefHeading___Toc2888943_237004111"/>
      <w:bookmarkStart w:id="896" w:name="_Toc294"/>
      <w:bookmarkEnd w:id="894"/>
      <w:bookmarkEnd w:id="895"/>
      <w:r>
        <w:rPr>
          <w:rtl w:val="true"/>
        </w:rPr>
        <w:t>جوان و مادر زمینگیر</w:t>
      </w:r>
      <w:bookmarkEnd w:id="896"/>
    </w:p>
    <w:p>
      <w:pPr>
        <w:pStyle w:val="BookText"/>
        <w:rPr/>
      </w:pPr>
      <w:r>
        <w:rPr>
          <w:rFonts w:ascii="IRNazanin" w:hAnsi="IRNazanin" w:eastAsia="IRNazanin"/>
          <w:color w:val="111111"/>
          <w:sz w:val="28"/>
          <w:sz w:val="28"/>
          <w:szCs w:val="28"/>
          <w:rtl w:val="true"/>
          <w:lang w:bidi="fa-IR"/>
        </w:rPr>
        <w:t>مردی خدمت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پیری دارم که از حرکت افتاده و من او را به دوش میگیرم و هرجایی که خواست،می برم و لقمه در دهانش می گذارم و او رانظافت می کنم و در هنگام نظافت برای احترام به او،صورت خود را از اوبرمیگردانم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توانسته ام حق مادرم را اداء کنم؟</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هرگز،زیرا که شکم مادر مدتی جایگاه تو بود درتو از سینه او غذا و شیر میخوردی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پای او نگهدار و نگهبان تو در حال حاضر به مادرت خدمت میکنی،آرزوی مرگش را داری که زودتر از زحمتی که در آن هستی،خلاص شوی</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7" w:name="pg6359_56160"/>
      <w:bookmarkStart w:id="898" w:name="pg6359_56160"/>
      <w:bookmarkEnd w:id="898"/>
    </w:p>
    <w:p>
      <w:pPr>
        <w:pStyle w:val="Heading3"/>
        <w:numPr>
          <w:ilvl w:val="2"/>
          <w:numId w:val="1"/>
        </w:numPr>
        <w:rPr/>
      </w:pPr>
      <w:bookmarkStart w:id="899" w:name="pg6359_56160"/>
      <w:bookmarkStart w:id="900" w:name="__RefHeading___Toc2888945_237004111"/>
      <w:bookmarkStart w:id="901" w:name="_Toc295"/>
      <w:bookmarkEnd w:id="899"/>
      <w:bookmarkEnd w:id="900"/>
      <w:r>
        <w:rPr>
          <w:rtl w:val="true"/>
        </w:rPr>
        <w:t>شیطان و بنده اش</w:t>
      </w:r>
      <w:bookmarkEnd w:id="901"/>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یکی از علمای اصفهان به بالین فردی که در حال مرگ بود،رفت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همان حال این کلمه را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صدایی ازگوشه اطاق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من راست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به محتضر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 تکرار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بازندایی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من، سخن تو را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عالم رویش را به گوشه اطاق کرد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یک عمر غلام و خادم مخلص من بوداست</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باز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شیطان هستم </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شد که شخصی که در حال مرگ بوده،معبودش شیطان بوده است و شیطان جواب او را می داده است</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902" w:name="pg6359_56164"/>
    </w:p>
    <w:p>
      <w:pPr>
        <w:pStyle w:val="Heading3"/>
        <w:numPr>
          <w:ilvl w:val="2"/>
          <w:numId w:val="1"/>
        </w:numPr>
        <w:rPr/>
      </w:pPr>
      <w:bookmarkStart w:id="903" w:name="__RefHeading___Toc2888947_237004111"/>
      <w:bookmarkStart w:id="904" w:name="_Toc296"/>
      <w:bookmarkEnd w:id="902"/>
      <w:bookmarkEnd w:id="903"/>
      <w:r>
        <w:rPr>
          <w:rtl w:val="true"/>
        </w:rPr>
        <w:t>داستان یک قاتل</w:t>
      </w:r>
      <w:bookmarkEnd w:id="904"/>
    </w:p>
    <w:p>
      <w:pPr>
        <w:pStyle w:val="BookText"/>
        <w:rPr/>
      </w:pPr>
      <w:r>
        <w:rPr>
          <w:rFonts w:ascii="IRNazanin" w:hAnsi="IRNazanin" w:eastAsia="IRNazanin"/>
          <w:color w:val="111111"/>
          <w:sz w:val="28"/>
          <w:sz w:val="28"/>
          <w:szCs w:val="28"/>
          <w:rtl w:val="true"/>
          <w:lang w:bidi="fa-IR"/>
        </w:rPr>
        <w:t>در سال هشتم هجری،رسول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ابوقتاده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هشتصد نفر از لشکر اسلام به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عامربن اضبط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رسید و به مسلمانان اظهاراسلام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 هم اسلام آوردن او را پذیرفتند و او را به میان خودراه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محلم بن جثامه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دشمنی که از زمان جاهلیت با او داشت،تصور کرد که عامر از روی ترس اسلام آورده است،لذا به اوحمله برد و او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شتر و اموالش را تصرف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محلم به مدینه نزد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کسی که به شما اظهار اسلام نموده و مسلمان شده است،نگوئید مسلمان نیستی</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محلم در برابر حضرت زانو زد و التماس کرد که آن حضرت </w:t>
      </w:r>
    </w:p>
    <w:p>
      <w:pPr>
        <w:pStyle w:val="BookText"/>
        <w:rPr/>
      </w:pPr>
      <w:r>
        <w:rPr>
          <w:rFonts w:ascii="IRNazanin" w:hAnsi="IRNazanin" w:eastAsia="IRNazanin"/>
          <w:color w:val="111111"/>
          <w:sz w:val="28"/>
          <w:sz w:val="28"/>
          <w:szCs w:val="28"/>
          <w:rtl w:val="true"/>
          <w:lang w:bidi="fa-IR"/>
        </w:rPr>
        <w:t>برایش طلب آمرزش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عمل وی بسیار غمناک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نیامرزد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محلم در حالی که گریه میکرد و اشک خود را با عبایش پاک می کرد از خدمت پیامبر مرخص شد وپس از هفت روز از دنیا رفت</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905" w:name="pg6359_56168"/>
    </w:p>
    <w:p>
      <w:pPr>
        <w:pStyle w:val="Heading3"/>
        <w:numPr>
          <w:ilvl w:val="2"/>
          <w:numId w:val="1"/>
        </w:numPr>
        <w:rPr/>
      </w:pPr>
      <w:bookmarkStart w:id="906" w:name="__RefHeading___Toc2888949_237004111"/>
      <w:bookmarkStart w:id="907" w:name="_Toc297"/>
      <w:bookmarkEnd w:id="905"/>
      <w:bookmarkEnd w:id="906"/>
      <w:r>
        <w:rPr>
          <w:rtl w:val="true"/>
        </w:rPr>
        <w:t>یک صد سال سجده</w:t>
      </w:r>
      <w:bookmarkEnd w:id="907"/>
    </w:p>
    <w:p>
      <w:pPr>
        <w:pStyle w:val="BookText"/>
        <w:rPr/>
      </w:pPr>
      <w:r>
        <w:rPr>
          <w:rFonts w:ascii="IRNazanin" w:hAnsi="IRNazanin" w:eastAsia="IRNazanin"/>
          <w:color w:val="111111"/>
          <w:sz w:val="28"/>
          <w:sz w:val="28"/>
          <w:szCs w:val="28"/>
          <w:rtl w:val="true"/>
          <w:lang w:bidi="fa-IR"/>
        </w:rPr>
        <w:t>درکتاب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لئالی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سفری به راهبی رسید که در دامنه کوه سرگرم عبادت بود و معلوم بود که خانه و مکانی برای زندگی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وی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مدتی است که در اینجا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هاست که اینجا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برای خود خانه ای تهیه نکردی تا از سرما وگرما محفوظ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باران می آید،به داخل این غار می روم،ودیگر نیازی به خانه ندارم،زیرا زمانی کوتاه در این دنیا بسر خواهم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قبل پیغمبری را دیدم،از او مدت عمر خود را پرسیدم،گفت</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هفتصد سال هم مدتی است که من بخاطر آن خانه </w:t>
      </w:r>
    </w:p>
    <w:p>
      <w:pPr>
        <w:pStyle w:val="BookText"/>
        <w:rPr/>
      </w:pPr>
      <w:r>
        <w:rPr>
          <w:rFonts w:ascii="IRNazanin" w:hAnsi="IRNazanin" w:eastAsia="IRNazanin"/>
          <w:color w:val="111111"/>
          <w:sz w:val="28"/>
          <w:sz w:val="28"/>
          <w:szCs w:val="28"/>
          <w:rtl w:val="true"/>
          <w:lang w:bidi="fa-IR"/>
        </w:rPr>
        <w:t>بسازم؟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وقتی که بشر عمرش به صد سال تن نمی رسد،خانه های محکمی از سنگ و آهن برای خویش میسازد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عمر من صد سال بود،تمام آن را به یک سجده تمام می کردم</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908" w:name="pg6359_56171"/>
    </w:p>
    <w:p>
      <w:pPr>
        <w:pStyle w:val="Heading3"/>
        <w:numPr>
          <w:ilvl w:val="2"/>
          <w:numId w:val="1"/>
        </w:numPr>
        <w:rPr/>
      </w:pPr>
      <w:bookmarkStart w:id="909" w:name="__RefHeading___Toc2888951_237004111"/>
      <w:bookmarkStart w:id="910" w:name="_Toc298"/>
      <w:bookmarkEnd w:id="908"/>
      <w:bookmarkEnd w:id="909"/>
      <w:r>
        <w:rPr>
          <w:rtl w:val="true"/>
        </w:rPr>
        <w:t>احسان به مادر</w:t>
      </w:r>
      <w:bookmarkEnd w:id="9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اشخاصی بود که از دین مسیحیت به اسلام گرویده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گردید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پیر و نابینایی دارم که مسیحی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مادرت مواظبت کن و به او احسان نما وهنگامی که فوت کرد،جنازه او را بدیگری واگذار نکن و خودت مراسم غسل و کفن و دفن او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زکریا از کوفه نزد مادرش بازگشت،سعی کرد دستورات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اجرانماید و بسیار به مادرش مهربانی نمود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مادرزکریا وقتی مهربانی و رسیدگی بیشتر پسرش را 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فرزند،قبلا که بردین مسیحیت بودی،چنین با من رفتار </w:t>
      </w:r>
    </w:p>
    <w:p>
      <w:pPr>
        <w:pStyle w:val="BookText"/>
        <w:rPr/>
      </w:pPr>
      <w:r>
        <w:rPr>
          <w:rFonts w:ascii="IRNazanin" w:hAnsi="IRNazanin" w:eastAsia="IRNazanin"/>
          <w:color w:val="111111"/>
          <w:sz w:val="28"/>
          <w:sz w:val="28"/>
          <w:szCs w:val="28"/>
          <w:rtl w:val="true"/>
          <w:lang w:bidi="fa-IR"/>
        </w:rPr>
        <w:t>نمی کردی،چه شد که اینطور فداکاری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 که از نسل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من امر فرموده است که خدمتگزار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مرد پیغمبر است که چنین سفارش و وصیتی به تو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نبوت و رسالت به پیغمبر اسلام،حضرت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 یافته است ودیگر پیامبری نخواهد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مولای من از نسل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امامان ما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کهنسال زکریا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فرزند،دین اسلام بهترین دینی است که تو اختیار نمودی پس این دین را بر من هم عرضه بدار تا من هم مسلمان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شهادتین را بیان کرد و از مادرش خواست تا آن کلمات رابگوید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سایر عقاید دینی و آداب عملی را به او آموزش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زکریا پس از اینکه نماز ظهر و عصر و بعد از مدتی مغرب وعشاء را به جای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شب حالت احتضار به او دست داد،پس در آن حال به فرزندش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من آموختی،دوباره تکرار کن</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آنچه بر او عرضه شده بود را تکرار نمود تا از دار دنیا رحلت کرد</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bookmarkStart w:id="911" w:name="pg6359_56173"/>
    </w:p>
    <w:p>
      <w:pPr>
        <w:pStyle w:val="Heading3"/>
        <w:numPr>
          <w:ilvl w:val="2"/>
          <w:numId w:val="1"/>
        </w:numPr>
        <w:rPr/>
      </w:pPr>
      <w:bookmarkStart w:id="912" w:name="__RefHeading___Toc2888953_237004111"/>
      <w:bookmarkStart w:id="913" w:name="_Toc299"/>
      <w:bookmarkEnd w:id="911"/>
      <w:bookmarkEnd w:id="912"/>
      <w:r>
        <w:rPr>
          <w:rtl w:val="true"/>
        </w:rPr>
        <w:t>مشکل گشا</w:t>
      </w:r>
      <w:bookmarkEnd w:id="913"/>
    </w:p>
    <w:p>
      <w:pPr>
        <w:pStyle w:val="BookText"/>
        <w:rPr/>
      </w:pPr>
      <w:r>
        <w:rPr>
          <w:rFonts w:ascii="IRNazanin" w:hAnsi="IRNazanin" w:eastAsia="IRNazanin"/>
          <w:color w:val="111111"/>
          <w:sz w:val="28"/>
          <w:sz w:val="28"/>
          <w:szCs w:val="28"/>
          <w:rtl w:val="true"/>
          <w:lang w:bidi="fa-IR"/>
        </w:rPr>
        <w:t>یکی از علما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دههاسال قبل در یکی از حمام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خادمی کار میکرد که نماز وروزه به جای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خادم نزد معماری رفت و از او خواست که یک حمام برای او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 تعجب کرد که خدمتکار چگونه پول تهیه کرده است،اما در اثر اصرار او قبول نمود و حمامی برای او ساخت</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بعد حاج میرزا خلیل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بود،خادم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السلام محلی است در برزخ ومخصوص مؤمنین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از دیدن او بسیار تعجب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ماجرا را از خادم پرسیدوی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اینکه از دنیا رفتم،مرا به غل </w:t>
      </w:r>
    </w:p>
    <w:p>
      <w:pPr>
        <w:pStyle w:val="BookText"/>
        <w:rPr/>
      </w:pPr>
      <w:r>
        <w:rPr>
          <w:rFonts w:ascii="IRNazanin" w:hAnsi="IRNazanin" w:eastAsia="IRNazanin"/>
          <w:color w:val="111111"/>
          <w:sz w:val="28"/>
          <w:sz w:val="28"/>
          <w:szCs w:val="28"/>
          <w:rtl w:val="true"/>
          <w:lang w:bidi="fa-IR"/>
        </w:rPr>
        <w:t>و زنجیر گرفتار کردند تا برای عذاب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راه یکی از علمای تهران مرا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انجام اعمالی که از من قضا شده بود،نایب گرفته بود و نماز و روزه و حج و غیره را که بر عهده من بود،جبران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مانع از بردن من شد و مرا از عذاب خلاص نمود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خلیل با اضطراب از خواب برخاست و بسیارتعجب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پس از مدتی به تهران رفت و احوال خادم را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درجواب،آنچه را در خواب دیده بود،برایش شرح دادند</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914" w:name="pg6359_56175"/>
    </w:p>
    <w:p>
      <w:pPr>
        <w:pStyle w:val="Heading3"/>
        <w:numPr>
          <w:ilvl w:val="2"/>
          <w:numId w:val="1"/>
        </w:numPr>
        <w:rPr/>
      </w:pPr>
      <w:bookmarkStart w:id="915" w:name="__RefHeading___Toc2888955_237004111"/>
      <w:bookmarkStart w:id="916" w:name="_Toc300"/>
      <w:bookmarkEnd w:id="914"/>
      <w:bookmarkEnd w:id="915"/>
      <w:r>
        <w:rPr>
          <w:rtl w:val="true"/>
        </w:rPr>
        <w:t>حضور درنماز</w:t>
      </w:r>
      <w:bookmarkEnd w:id="916"/>
    </w:p>
    <w:p>
      <w:pPr>
        <w:pStyle w:val="BookText"/>
        <w:rPr/>
      </w:pPr>
      <w:r>
        <w:rPr>
          <w:rFonts w:ascii="IRNazanin" w:hAnsi="IRNazanin" w:eastAsia="IRNazanin"/>
          <w:color w:val="111111"/>
          <w:sz w:val="28"/>
          <w:sz w:val="28"/>
          <w:szCs w:val="28"/>
          <w:rtl w:val="true"/>
          <w:lang w:bidi="fa-IR"/>
        </w:rPr>
        <w:t>از امام جماعت یکی از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پدرم در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اقامه نماز بود که فردی با لباس روستایی آمد و در صف دوم،پشت سر پدرم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مومنین از اینکه یک فرد روستایی در محلی که جای اهل فضل است،ایستاده ناراحت شدند ولی او اعتنایی نکرد و به نماز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رکعت دوم،وقتی امام جماعت مشغول قنوت بود،او قصدفرادی کرد و نمازش را به پایان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 نشست و سفره اش راپهن کرد و مشغول خوردن نان شد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نماز جماعت پایان یافت، مردم از هر طرف به مرد روستایی اعتراض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هیچ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پدرم متوجه سر و صدا گردید علت را جویا شد،و مردم هم برای ایشان ماجرا را توضیح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پدرم از ایشان پرسید که چرا چنین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کارم را آهسته به شما بگویم یا در حضور جمع و برای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همه توضیح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روستایی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اینکه از نماز جماعت باشمافیض و بهره ببرم وارد مسجد شدم،و به شما اقتداء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سوره حمد را شروع به خواندن کردید،از فکر نماز بیرون رفتید و به این فکرمشغول شدید که من دیگر پیر شده و از پیاده راه رفتن عاجز 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لذابهتر است الاغی را خریداری کنم بعد به میدان الاغ فروشی رفتید و یک</w:t>
      </w:r>
    </w:p>
    <w:p>
      <w:pPr>
        <w:pStyle w:val="BookText"/>
        <w:rPr/>
      </w:pPr>
      <w:r>
        <w:rPr>
          <w:rFonts w:ascii="IRNazanin" w:hAnsi="IRNazanin" w:eastAsia="IRNazanin"/>
          <w:color w:val="111111"/>
          <w:sz w:val="28"/>
          <w:sz w:val="28"/>
          <w:szCs w:val="28"/>
          <w:rtl w:val="true"/>
          <w:lang w:bidi="fa-IR"/>
        </w:rPr>
        <w:t>خر را انتخاب کرده و خریداری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رکعت دوم هم در فکر تدارک خوراک برای الاغ و تعیین جای او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دیگر تاب تحمل نداشتم و سزاوار ندانستم که با شما نمازجماعت به جای آورم،قصد فرادی کردم،و نمازخود را به تنهایی تمام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این حرف ها را گفت و سفره خود را برداشت و از مسجدخارج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پدرم،که به اشتباه خود پی برده بود،بر سر خود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اومرد بزرگی است،بروید و او را پیدا کنید و نزد من آورید من با او کارمهمی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دنبال مرد روستایی رفتند،اما هر چه گشتند او را پیدا نکردند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داستانهای شگفت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75</w:t>
      </w:r>
      <w:r>
        <w:rPr>
          <w:rFonts w:eastAsia="IRNazanin" w:cs="IRNazanin"/>
          <w:color w:val="111111"/>
          <w:sz w:val="28"/>
          <w:szCs w:val="28"/>
          <w:rtl w:val="true"/>
          <w:lang w:bidi="fa-IR"/>
        </w:rPr>
        <w:t xml:space="preserve"> </w:t>
      </w:r>
      <w:bookmarkStart w:id="917" w:name="pg6359_56177"/>
    </w:p>
    <w:p>
      <w:pPr>
        <w:pStyle w:val="Heading3"/>
        <w:numPr>
          <w:ilvl w:val="2"/>
          <w:numId w:val="1"/>
        </w:numPr>
        <w:rPr/>
      </w:pPr>
      <w:bookmarkStart w:id="918" w:name="__RefHeading___Toc2888957_237004111"/>
      <w:bookmarkStart w:id="919" w:name="_Toc301"/>
      <w:bookmarkEnd w:id="917"/>
      <w:bookmarkEnd w:id="918"/>
      <w:r>
        <w:rPr>
          <w:rtl w:val="true"/>
        </w:rPr>
        <w:t>صدتازیانه</w:t>
      </w:r>
      <w:bookmarkEnd w:id="919"/>
    </w:p>
    <w:p>
      <w:pPr>
        <w:pStyle w:val="BookText"/>
        <w:rPr/>
      </w:pPr>
      <w:r>
        <w:rPr>
          <w:rFonts w:ascii="IRNazanin" w:hAnsi="IRNazanin" w:eastAsia="IRNazanin"/>
          <w:color w:val="111111"/>
          <w:sz w:val="28"/>
          <w:sz w:val="28"/>
          <w:szCs w:val="28"/>
          <w:rtl w:val="true"/>
          <w:lang w:bidi="fa-IR"/>
        </w:rPr>
        <w:t>هنگامی که حضرت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وسلام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بود،از همسر خود کاراشتباهی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قسم یاد کرد که به عنوان تنبیه،یکصد تازیانه به اوبزند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ایّوب سلامت یافت و از بستر بیماری برخاست،تصمیم گرفت به عهد خود وفا کند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وحی رسید که یکصد چوب باریک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جاروب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رابرروی هم نهد و یک بار بر همسر خویش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حضرت ایوب به قسمی که یاد کرده است،عمل کند و هم به همسرش آسیبی نرسد</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920" w:name="pg6359_56178"/>
    </w:p>
    <w:p>
      <w:pPr>
        <w:pStyle w:val="Heading3"/>
        <w:numPr>
          <w:ilvl w:val="2"/>
          <w:numId w:val="1"/>
        </w:numPr>
        <w:rPr/>
      </w:pPr>
      <w:bookmarkStart w:id="921" w:name="__RefHeading___Toc2888959_237004111"/>
      <w:bookmarkStart w:id="922" w:name="_Toc302"/>
      <w:bookmarkEnd w:id="920"/>
      <w:bookmarkEnd w:id="921"/>
      <w:r>
        <w:rPr>
          <w:rtl w:val="true"/>
        </w:rPr>
        <w:t>اطاعت</w:t>
      </w:r>
      <w:bookmarkEnd w:id="922"/>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 که در زمان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خواست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شده و به سفربرود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به همسرش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 از سفر برمی گردم،ازخانه بیرون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هم پذیرفت و شوهرش به مسافرت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پدر زن بیمار شد و زن برای رسیدگی به حال پدر خواست از منزل بیرون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خاطرش آمد که شوهرش او را ازبیرون رفتن از منزل منع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فردی را خدمت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تا از ایشان بپرسد آیا اجازه هست از منزل خارج شود یا نه؟</w:t>
      </w:r>
    </w:p>
    <w:p>
      <w:pPr>
        <w:pStyle w:val="BookText"/>
        <w:rPr/>
      </w:pPr>
      <w:r>
        <w:rPr>
          <w:rFonts w:ascii="IRNazanin" w:hAnsi="IRNazanin" w:eastAsia="IRNazanin"/>
          <w:color w:val="111111"/>
          <w:sz w:val="28"/>
          <w:sz w:val="28"/>
          <w:szCs w:val="28"/>
          <w:rtl w:val="true"/>
          <w:lang w:bidi="fa-IR"/>
        </w:rPr>
        <w:t>حضرت اجازه نداد و اطاعت فرمان شوهر را برزن لازم دانست</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چندی پدرزن به حال احتضار افتاد و در آستانه مرگ قرار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دلش آرام نگرفت و باز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خواست که به دیدن پدر رود و از او عیادت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هم حضرت اجازه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نگذشت که به زن خبر رسید پدرش فوت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از پیامبر اجازه طلبید که در مراسم تشییع و تدفین پدرش حاضر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خیر،زیرا که شوهرت هنگام رفتن به تو گفته است از خانه خارج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هم چون مؤمن و با ایمان بود،پذیرفت و رضای خداوند را دررضای شوهرش دید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واسطه این عمل،از جانب خداوند به پیامبر بشارت رسید وحضرت به همگان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علت عمل این زن،خود و پدر ومادر و شوهرش را آمرزید</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923" w:name="pg6359_56180"/>
    </w:p>
    <w:p>
      <w:pPr>
        <w:pStyle w:val="Heading3"/>
        <w:numPr>
          <w:ilvl w:val="2"/>
          <w:numId w:val="1"/>
        </w:numPr>
        <w:rPr/>
      </w:pPr>
      <w:bookmarkStart w:id="924" w:name="__RefHeading___Toc2888961_237004111"/>
      <w:bookmarkStart w:id="925" w:name="_Toc303"/>
      <w:bookmarkEnd w:id="923"/>
      <w:bookmarkEnd w:id="924"/>
      <w:r>
        <w:rPr>
          <w:rtl w:val="true"/>
        </w:rPr>
        <w:t>سود همیشگی</w:t>
      </w:r>
      <w:bookmarkEnd w:id="925"/>
    </w:p>
    <w:p>
      <w:pPr>
        <w:pStyle w:val="BookText"/>
        <w:rPr/>
      </w:pPr>
      <w:r>
        <w:rPr>
          <w:rFonts w:ascii="IRNazanin" w:hAnsi="IRNazanin" w:eastAsia="IRNazanin"/>
          <w:color w:val="111111"/>
          <w:sz w:val="28"/>
          <w:sz w:val="28"/>
          <w:szCs w:val="28"/>
          <w:rtl w:val="true"/>
          <w:lang w:bidi="fa-IR"/>
        </w:rPr>
        <w:t>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از اصحاب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از سفر تجارتی اش بازگشته وسود زیادی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خبر میدهم اکنون شخصی واردمسجد می شود که در معامله اش سود بیشتری از فردی که میگویید،برده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منتظر بودند که آن شخص را ببیند و او را بشناسند که چگونه در معامله اش سود سرشاری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یکی از مؤمنین وارد مسجد شد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پیش او رفتند 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چه معامله ای انجام داده ای و چقدر سود کرده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پس از سلام،عرض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معامله مهمی انجام نداده ام،صبح زود که به بازار رفتم،باخود گفتم هنوز برای مشغول شدن به کار،زود است،خوب است خدمت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برسم و ایشان را زیارت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خدمت ایشان رفتم و نظری به صورتشان انداختم و بازگشتم</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سودی که این فرد در اثر زیادت و دیدن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است،از سودی که تا آن تاجر در کارهای تجارتی نصیبش شده،بسیار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سود،نوری نصیب این مرد کرده است که همیشه از آن بهره خواهد برد</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926" w:name="pg6359_56182"/>
    </w:p>
    <w:p>
      <w:pPr>
        <w:pStyle w:val="Heading3"/>
        <w:numPr>
          <w:ilvl w:val="2"/>
          <w:numId w:val="1"/>
        </w:numPr>
        <w:rPr/>
      </w:pPr>
      <w:bookmarkStart w:id="927" w:name="__RefHeading___Toc2888963_237004111"/>
      <w:bookmarkStart w:id="928" w:name="_Toc304"/>
      <w:bookmarkEnd w:id="926"/>
      <w:bookmarkEnd w:id="927"/>
      <w:r>
        <w:rPr>
          <w:rtl w:val="true"/>
        </w:rPr>
        <w:t>مؤذن</w:t>
      </w:r>
      <w:bookmarkEnd w:id="928"/>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سه برادر بودند که دونفرشان مدتی مؤذن مسجد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اولی ده سال مؤذن بود و در بالای مناره مسجد اذان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فوت او، برادر دوم این منصب را اشغال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حدود ده سال به آن کار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برادر دوم هم فوت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مردم به نزد برادر سوم رفتند و از او خواستند همچون دو برادرش به اذان گویی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وی از پذیرفتن این کار خودداری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مردم به او پیشنهاد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پول زیادی به وی خواهند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او از پذیرفتن اجتناب کرد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 او با اصرار زیاد مردم مواجه شد،به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اذان گفتن را بد نمیدانم ولی اگر صد برابر پولی را که پیشنهاد میکنید،به من </w:t>
      </w:r>
    </w:p>
    <w:p>
      <w:pPr>
        <w:pStyle w:val="BookText"/>
        <w:rPr/>
      </w:pPr>
      <w:r>
        <w:rPr>
          <w:rFonts w:ascii="IRNazanin" w:hAnsi="IRNazanin" w:eastAsia="IRNazanin"/>
          <w:color w:val="111111"/>
          <w:sz w:val="28"/>
          <w:sz w:val="28"/>
          <w:szCs w:val="28"/>
          <w:rtl w:val="true"/>
          <w:lang w:bidi="fa-IR"/>
        </w:rPr>
        <w:t>بدهید،باز هم نخواهم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مأذنه جایی است که در برادر مرا بی ایمان ازدنیا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لحظات آخر عمر برادر بزرگترم رسید،خواستم بر بالینش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تلاوت کنم،با نهیب و اعتراض او روبرو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چیست،چرا برایم قرآن می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برادر دوم هم به این صورت در هنگام مرگش به من معترض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ازخداوند کمک خواستم که علت این امر را برایم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آنان مؤدن بودند و این کار از آنان انتظار نمی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خداوند بر من منت نهاد و در عالم رؤیا، برادربزرگترم را در حال عذاب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طرفش رفتم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رهانمیکنم تا به من بگویی چرا بی ایمان از دنیا رفتی</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اینکه ماجرا را به من بفهماند،زبان او را گویا کردو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هرگاه که بالای مأذنه میرفتیم به خانه های مردم نگاه می کردیم و به محارم مردم چشم می دوختیم و خلاصه این کار باعث عذاب ما گردید</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929" w:name="pg6359_56184"/>
    </w:p>
    <w:p>
      <w:pPr>
        <w:pStyle w:val="Heading3"/>
        <w:numPr>
          <w:ilvl w:val="2"/>
          <w:numId w:val="1"/>
        </w:numPr>
        <w:rPr/>
      </w:pPr>
      <w:bookmarkStart w:id="930" w:name="__RefHeading___Toc2888965_237004111"/>
      <w:bookmarkStart w:id="931" w:name="_Toc305"/>
      <w:bookmarkEnd w:id="929"/>
      <w:bookmarkEnd w:id="930"/>
      <w:r>
        <w:rPr>
          <w:rtl w:val="true"/>
        </w:rPr>
        <w:t>غیبت</w:t>
      </w:r>
      <w:bookmarkEnd w:id="9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سلمان خواستند که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 و غذایی برایشان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خدمت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 وخواسته آن دو را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 را نزد خزانه دار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نزداسامه رفت و از او طعامی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نزد من چیزی نیست که به 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سلمان نزد آندو نفر بازگشت و ماجرا را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آندو نفر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 بخل ورزید و چیزی به ما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آهسته به یکدیگر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سلمان را نزد چاه پرآبی که هرگز خشکیده نمی شود،بفرستیم،آب آن چاه خشک می شود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هردو برخاسته و به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که من در دهان شما آثارخوراک گوشت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خدا،ما امروز گوشت نخورده ایم</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واسطه غیبت کردن از سلمان و اسامه،گوشت مرداری را خورده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کردن،همانند خوردن گوشت برادری است که از دنیا رخت برجسته و به سرای باقی شتافته است</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932" w:name="pg6359_56186"/>
    </w:p>
    <w:p>
      <w:pPr>
        <w:pStyle w:val="Heading3"/>
        <w:numPr>
          <w:ilvl w:val="2"/>
          <w:numId w:val="1"/>
        </w:numPr>
        <w:rPr/>
      </w:pPr>
      <w:bookmarkStart w:id="933" w:name="__RefHeading___Toc2888967_237004111"/>
      <w:bookmarkStart w:id="934" w:name="_Toc306"/>
      <w:bookmarkEnd w:id="932"/>
      <w:bookmarkEnd w:id="933"/>
      <w:r>
        <w:rPr>
          <w:rtl w:val="true"/>
        </w:rPr>
        <w:t>نیت خیر</w:t>
      </w:r>
      <w:bookmarkEnd w:id="934"/>
    </w:p>
    <w:p>
      <w:pPr>
        <w:pStyle w:val="BookText"/>
        <w:rPr/>
      </w:pPr>
      <w:r>
        <w:rPr>
          <w:rFonts w:ascii="IRNazanin" w:hAnsi="IRNazanin" w:eastAsia="IRNazanin"/>
          <w:color w:val="111111"/>
          <w:sz w:val="28"/>
          <w:sz w:val="28"/>
          <w:szCs w:val="28"/>
          <w:rtl w:val="true"/>
          <w:lang w:bidi="fa-IR"/>
        </w:rPr>
        <w:t xml:space="preserve">روزگاری چند تن از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تجارت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اکثر افراد دمشق از اهل سنت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به آنجا رسیدند هوا تاریک بود،لذا در کاروان سرای نزدیک شهر اقامت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نیمه شب برای حمام رفتن، از محل خود بیرون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درراه شرطه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گرفته و به پاسگاه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شیعیان را نزد رئیس پاسگاه بردند،او از آنان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کجا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عراق</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پاسگاه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 دانستید که در شب عبور و مرورممنوع است؟حتما شما شیعیان قصد دزدی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یکی ازمأمورین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به منزل من ببر تا فردا صبح مجازاتشان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مأمور شیعیان را به منزل رئیس پاسگاه برد و در آنجا محبوس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بعد،رئیس پاسگاه به منزلش رفت و مأمور را مرخص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مانند شیعیان وضو ساخت و مشغول نماز و نافله صبح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عراقی سخت تعجب زده شده و از این کار رئیس درحیرت فرو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حال رئیس آنان را نزد خود فرا خواند و علت کارش را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شیعه هستم و احتیاجی به حقوق دولتی ندارم زیرا دارای اموال و ثروت زیادی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این پست راگرفته ام که به داد شیعیان برسم و از ظلمی که به آنان می شود جلوگیری کنم</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آنان پذیرایی گرمی به عمل آورد و بعد مرخصشان نمود</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bookmarkStart w:id="935" w:name="pg6359_56188"/>
    </w:p>
    <w:p>
      <w:pPr>
        <w:pStyle w:val="Heading3"/>
        <w:numPr>
          <w:ilvl w:val="2"/>
          <w:numId w:val="1"/>
        </w:numPr>
        <w:rPr/>
      </w:pPr>
      <w:bookmarkStart w:id="936" w:name="__RefHeading___Toc2888969_237004111"/>
      <w:bookmarkStart w:id="937" w:name="_Toc307"/>
      <w:bookmarkEnd w:id="935"/>
      <w:bookmarkEnd w:id="936"/>
      <w:r>
        <w:rPr>
          <w:rtl w:val="true"/>
        </w:rPr>
        <w:t>انفاق در راه خدا</w:t>
      </w:r>
      <w:bookmarkEnd w:id="937"/>
    </w:p>
    <w:p>
      <w:pPr>
        <w:pStyle w:val="BookText"/>
        <w:rPr/>
      </w:pPr>
      <w:r>
        <w:rPr>
          <w:rFonts w:ascii="IRNazanin" w:hAnsi="IRNazanin" w:eastAsia="IRNazanin"/>
          <w:color w:val="111111"/>
          <w:sz w:val="28"/>
          <w:sz w:val="28"/>
          <w:szCs w:val="28"/>
          <w:rtl w:val="true"/>
          <w:lang w:bidi="fa-IR"/>
        </w:rPr>
        <w:t>به یکی از جوانان عابد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خبر دادندکه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باید یک نیمه از عمرت را فقیر باشی و نصف دیگرش را غنی،حال انتخاب با تو می باشد،اگر میخواهی،نصف اول عمرت را در تنعم بسر ببر و اگر نخواستی،نصف اول زندگی ات را به فقر سپری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در همان حال،اجازه خواست که با همسرش مشورت کند وبعد یکی از آن حالت ها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اجازه داده شد و او هم صبح روز بعد،با همسرش موضوع رامیان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که زنی صاحب خرد بود، به او پیشنهاد کرد فقر را درنصف آخر عمرش برگزیند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هم پذیرفت</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واقعه، نعمات و برکات الهی بر آنان نازل شد و روز به روز بر ثروت و دارایی آنها افزوده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مدتی بعد، همسر مرد به او پیشنهاد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اموالی که در اختیار تو قرار گرفته است،مال خداوند است؛ تو هم از این مال به بندگان انفاق نما، زیرا که از آن هرگز کم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توانفاق کنی، از طرف دیگر به تو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به سخن همسرش جامه عمل پوشانید و اموال بسیار زیادی را در راه خدا به بندگان محتاج انفاق کرد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جوان نیمه اول عمر خود را در تنعم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رسید که نصف دیگر عمرش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خبری از فقر وتنگدستی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خواب، هاتف غیبی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درراه خدا انفاق کردی، خداوند برتو لطف کرد و تو نیمه دیگر عمرت را هم به بی نیازی و ثروت خواهی گذراند</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938" w:name="pg6359_56190"/>
    </w:p>
    <w:p>
      <w:pPr>
        <w:pStyle w:val="Heading3"/>
        <w:numPr>
          <w:ilvl w:val="2"/>
          <w:numId w:val="1"/>
        </w:numPr>
        <w:rPr/>
      </w:pPr>
      <w:bookmarkStart w:id="939" w:name="__RefHeading___Toc2888971_237004111"/>
      <w:bookmarkStart w:id="940" w:name="_Toc308"/>
      <w:bookmarkEnd w:id="938"/>
      <w:bookmarkEnd w:id="939"/>
      <w:r>
        <w:rPr>
          <w:rtl w:val="true"/>
        </w:rPr>
        <w:t>اهل دنیا</w:t>
      </w:r>
      <w:bookmarkEnd w:id="940"/>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روزی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وسلام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یکی از اصحابش را دید که در حال سجده و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عبور از آن محل،با خود اندیشید که اگر این فرد از من حاجتش را طلب مینمود،هرآینه پاسخ او را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وسلام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موسی،اگر این مردآنقدرسجده کند تا گردنش خورد شود،او را نمی 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بجزاینکه،از آنچه من نمی پسندم،دست بردارد و به آنچه دوست دارم،بگرود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گردید که وی اهل دنیا و علاقمند به دنیا بوده است</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941" w:name="pg6359_56191"/>
    </w:p>
    <w:p>
      <w:pPr>
        <w:pStyle w:val="Heading3"/>
        <w:numPr>
          <w:ilvl w:val="2"/>
          <w:numId w:val="1"/>
        </w:numPr>
        <w:rPr/>
      </w:pPr>
      <w:bookmarkStart w:id="942" w:name="__RefHeading___Toc2888973_237004111"/>
      <w:bookmarkStart w:id="943" w:name="_Toc309"/>
      <w:bookmarkEnd w:id="941"/>
      <w:bookmarkEnd w:id="942"/>
      <w:r>
        <w:rPr>
          <w:rtl w:val="true"/>
        </w:rPr>
        <w:t>مدافع ولایت</w:t>
      </w:r>
      <w:bookmarkEnd w:id="943"/>
    </w:p>
    <w:p>
      <w:pPr>
        <w:pStyle w:val="BookText"/>
        <w:rPr/>
      </w:pP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قاریان و حافظان قرآن مجید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اصحاب بدر بود و در همان جنگ سر از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نمود و به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بیشتر غزوه ها در رکاب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بود و شمشیر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ابن مسعود از دوازه نفری است که هنگام غصب خلافت 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اعتراض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ابوبکر،می ترسم شما به زمان جاهلیت باز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مگر نه این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وسلام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جانشینی خود تعیین فرمود و او از هر جهت برشما برتر است؟</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از جمله هفت نفری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هفت نفر از آسمان برکات نازل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که امام آنان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مفاخر ابن مسعود این است که وقتی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رسید،وی از جمله اشخاص انگشت شماری بود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اجازه داد در تشییع جنازه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وسلام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حاضرشود 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هنگام وفات ابوذر برجنازه او نماز خواند وچون عثمان فهمید که بدون اطلاع وی اینکار را انجام داده است،چهل تازیانه بر بدن او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کسی است که هفتاد سوره قرآن را مستقیما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 و ضبط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عثمان قرآن هایی راکه نویسندگان مختلف نگاشته بودند،جمع آوری نمود،و از ابن مسعود هم قرآنی را که جمع آوری نموده بود درخواست کرد،ابن مسعود از دادن قرآن خود به عثمان خودداری کرد در اثر همین کار،عثمان او را فرا خواند</w:t>
      </w:r>
    </w:p>
    <w:p>
      <w:pPr>
        <w:pStyle w:val="BookText"/>
        <w:rPr/>
      </w:pPr>
      <w:r>
        <w:rPr>
          <w:rFonts w:ascii="IRNazanin" w:hAnsi="IRNazanin" w:eastAsia="IRNazanin"/>
          <w:color w:val="111111"/>
          <w:sz w:val="28"/>
          <w:sz w:val="28"/>
          <w:szCs w:val="28"/>
          <w:rtl w:val="true"/>
          <w:lang w:bidi="fa-IR"/>
        </w:rPr>
        <w:t>و با وی درگیر شده، با لگد به پهلویش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او شکست و به بستربیماری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برای حفظ ظاهر به عیادت ابن مسعود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سخنانی رد و بدل شد که نمایانگر عظمت روحی ابن مسعود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مسعود،دردت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بیدرنگ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من گناهانی است که مرتکب شده ام</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فکر کرد شاید چیزی از نعمات دنیای می طلبد،به همین خاطر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میل 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مسعود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را می 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آرزویم این است که پروردگار مرا مورد مرحمت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خواهی طبیب برای تو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مرا بیمار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ها بود که عثمان ابن مسعود را از حقوق بیت المال محروم کرده بود در حالی که ابن مسعود از لحاظ مالی در مضیقه بود در این حال عثمان برای اینکه ظاهرة ضربات تازیانه و لگدهایش را جبران کند،به ابن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خواهی آنچه را که از تو بازداشته ام،به توبرگردانم؟</w:t>
      </w:r>
    </w:p>
    <w:p>
      <w:pPr>
        <w:pStyle w:val="BookText"/>
        <w:rPr/>
      </w:pPr>
      <w:r>
        <w:rPr>
          <w:rFonts w:ascii="IRNazanin" w:hAnsi="IRNazanin" w:eastAsia="IRNazanin"/>
          <w:color w:val="111111"/>
          <w:sz w:val="28"/>
          <w:sz w:val="28"/>
          <w:szCs w:val="28"/>
          <w:rtl w:val="true"/>
          <w:lang w:bidi="fa-IR"/>
        </w:rPr>
        <w:t>ابن مسعود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لازم داشتم ندادی و حال که مرگم نزدیک است به فکر بخشش افتاده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سؤال دیگری کرد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سهم تو را به فرزندانت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که مرد فهمیده و آگاهی بود،با جواب دندان شکنی او را ساکت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من به حقوق مستمری تو نیازی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آنها گفته ام که هرشب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حبیب خدا،حضرت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سورة الواقعه را هرشب بخواند،تا آخر فقر و فلاکت به او راه نیابد</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برخاست و رفت و پس از لحظاتی ابن مسعود رخت از دنیابست و به دیار دیگر پیوست</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ابن مسعود وصیت کرده بود که عثمان بر جنازه اش حاضرنشود و نماز نخواند،شب هنگام بدون اطلاع عثمان،او را با احترام به </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بردند ودفن کردند</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944" w:name="pg6359_56195"/>
    </w:p>
    <w:p>
      <w:pPr>
        <w:pStyle w:val="Heading3"/>
        <w:numPr>
          <w:ilvl w:val="2"/>
          <w:numId w:val="1"/>
        </w:numPr>
        <w:rPr/>
      </w:pPr>
      <w:bookmarkStart w:id="945" w:name="__RefHeading___Toc2888975_237004111"/>
      <w:bookmarkStart w:id="946" w:name="_Toc310"/>
      <w:bookmarkEnd w:id="944"/>
      <w:bookmarkEnd w:id="945"/>
      <w:r>
        <w:rPr>
          <w:rtl w:val="true"/>
        </w:rPr>
        <w:t>ترازوی عمل</w:t>
      </w:r>
      <w:bookmarkEnd w:id="946"/>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فرموده است که فردی در خواب سرنوشت بعد از مرگش را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دید که کفه ترازوی حسناتش،بالاتر از گناهانش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واقعه خیلی ناراحت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دید کیسه ای نورانی درکفه حسناتش افتاد و آن را پایین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کیسه نورانی چیست که باعث نجات من گردید؟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بخاطر داری در فلان روز،در تشییع جنازه فلان مؤمن،هنگام پر کردن قبر،تو هم مشت خاکی بر روی قبراوریختی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به صورت همان کیسه نورانی در ترازوی عمل توقرار گرفت</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947" w:name="pg6359_56196"/>
    </w:p>
    <w:p>
      <w:pPr>
        <w:pStyle w:val="Heading3"/>
        <w:numPr>
          <w:ilvl w:val="2"/>
          <w:numId w:val="1"/>
        </w:numPr>
        <w:rPr/>
      </w:pPr>
      <w:bookmarkStart w:id="948" w:name="__RefHeading___Toc2888977_237004111"/>
      <w:bookmarkStart w:id="949" w:name="_Toc311"/>
      <w:bookmarkEnd w:id="947"/>
      <w:bookmarkEnd w:id="948"/>
      <w:r>
        <w:rPr>
          <w:rtl w:val="true"/>
        </w:rPr>
        <w:t>ادب ایّاز</w:t>
      </w:r>
      <w:bookmarkEnd w:id="949"/>
    </w:p>
    <w:p>
      <w:pPr>
        <w:pStyle w:val="BookText"/>
        <w:rPr/>
      </w:pPr>
      <w:r>
        <w:rPr>
          <w:rFonts w:ascii="IRNazanin" w:hAnsi="IRNazanin" w:eastAsia="IRNazanin"/>
          <w:color w:val="111111"/>
          <w:sz w:val="28"/>
          <w:sz w:val="28"/>
          <w:szCs w:val="28"/>
          <w:rtl w:val="true"/>
          <w:lang w:bidi="fa-IR"/>
        </w:rPr>
        <w:t>مشهور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محمود غزنوی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شدیدی به غلام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حد که روزی سلطان از تخت به زیر آمدو از ایّاز خواست که به جای وی برتخت 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دستور دهد و سلطان عمل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مورد اعتراض شدید در باریان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برای اینکه پاسخی به اعتراضات در باریان بدهد،دستور داد همه آنان روز بعد در شکارگاه سلطنتی حضور بهم رسانند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بعد،سلطان محمود،جعبه جواهراتی را که همراه خودبه شکارگاه برده بود،در دست گرفت و در حالی که سوار بر اسب و درحال حرکت بود،جواهرات را با دست به اطراف خود پخش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اطرافیان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جواهرات را بردارد،متعلق به خودش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جواهرات در آنجا پخش شده بود، اطرافیان شاه از گرد اومتفرق شدند وبه جستجوی جواهرات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بین،سلطان رو برگردانید و ایّاز را در کنارش مشاهده</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 پرسید چرا برای یافتن جواهرات نرفته است،ایّاز در پاسخش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 و صاحب جواهرات را نزد خود دارم،حال چه نیازی به جستجوی جواهرات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اطرافیان شاه بازگشتند،سلطان محمود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ایّاز را ببینید چگونه است،همه شما رفتید ولی ایاز درکنار من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به اعتراضات آنان پاسخ گفت</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ادب ایّاز را میلیون ها مرتبه بالا ببرید،تا جایی که فوق آن متصور نباشد،آن ادب، ادب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واهل بیت او نسبت به خداوند تبارک و تعالی است</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0" w:name="pg6359_56199"/>
      <w:bookmarkStart w:id="951" w:name="pg6359_56199"/>
      <w:bookmarkEnd w:id="951"/>
    </w:p>
    <w:p>
      <w:pPr>
        <w:pStyle w:val="Heading2"/>
        <w:numPr>
          <w:ilvl w:val="1"/>
          <w:numId w:val="1"/>
        </w:numPr>
        <w:rPr/>
      </w:pPr>
      <w:bookmarkStart w:id="952" w:name="pg6359_56199"/>
      <w:bookmarkStart w:id="953" w:name="__RefHeading___Toc2888979_237004111"/>
      <w:bookmarkStart w:id="954" w:name="_Toc312"/>
      <w:bookmarkEnd w:id="952"/>
      <w:bookmarkEnd w:id="953"/>
      <w:r>
        <w:rPr>
          <w:rtl w:val="true"/>
        </w:rPr>
        <w:t>فهرست اعلام</w:t>
      </w:r>
      <w:bookmarkEnd w:id="954"/>
    </w:p>
    <w:p>
      <w:pPr>
        <w:pStyle w:val="BookText"/>
        <w:rPr/>
      </w:pPr>
      <w:r>
        <w:rPr>
          <w:rFonts w:ascii="IRNazanin" w:hAnsi="IRNazanin" w:eastAsia="IRNazanin"/>
          <w:color w:val="111111"/>
          <w:sz w:val="28"/>
          <w:sz w:val="28"/>
          <w:szCs w:val="28"/>
          <w:rtl w:val="true"/>
          <w:lang w:bidi="fa-IR"/>
        </w:rPr>
        <w:t>تصویر</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7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6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79"/>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6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82"/>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85"/>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6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88"/>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6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91"/>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6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9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95" o:detectmouseclick="t"/>
                <v:stroke color="#3465a4" joinstyle="round" endcap="flat"/>
                <w10:wrap type="none"/>
              </v:shape>
            </w:pict>
          </mc:Fallback>
        </mc:AlternateContent>
      </w:r>
      <w:bookmarkStart w:id="955" w:name="pg6359_56206"/>
    </w:p>
    <w:p>
      <w:pPr>
        <w:pStyle w:val="Heading2"/>
        <w:numPr>
          <w:ilvl w:val="1"/>
          <w:numId w:val="1"/>
        </w:numPr>
        <w:rPr/>
      </w:pPr>
      <w:bookmarkStart w:id="956" w:name="__RefHeading___Toc2888981_237004111"/>
      <w:bookmarkStart w:id="957" w:name="_Toc313"/>
      <w:bookmarkEnd w:id="955"/>
      <w:bookmarkEnd w:id="956"/>
      <w:r>
        <w:rPr>
          <w:rtl w:val="true"/>
        </w:rPr>
        <w:t>مشخصات ماخذ</w:t>
      </w:r>
      <w:bookmarkEnd w:id="957"/>
    </w:p>
    <w:p>
      <w:pPr>
        <w:pStyle w:val="BookText"/>
        <w:rPr/>
      </w:pPr>
      <w:r>
        <w:rPr>
          <w:rFonts w:ascii="IRNazanin" w:hAnsi="IRNazanin" w:eastAsia="IRNazanin"/>
          <w:color w:val="111111"/>
          <w:sz w:val="28"/>
          <w:sz w:val="28"/>
          <w:szCs w:val="28"/>
          <w:rtl w:val="true"/>
          <w:lang w:bidi="fa-IR"/>
        </w:rPr>
        <w:t>تصویر</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97"/>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6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70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701" o:detectmouseclick="t"/>
                <v:stroke color="#3465a4" joinstyle="round" endcap="flat"/>
                <w10:wrap type="none"/>
              </v:shape>
            </w:pict>
          </mc:Fallback>
        </mc:AlternateContent>
      </w:r>
      <w:bookmarkStart w:id="958" w:name="pg6359_56208"/>
    </w:p>
    <w:p>
      <w:pPr>
        <w:pStyle w:val="Heading2"/>
        <w:numPr>
          <w:ilvl w:val="1"/>
          <w:numId w:val="1"/>
        </w:numPr>
        <w:rPr/>
      </w:pPr>
      <w:bookmarkStart w:id="959" w:name="__RefHeading___Toc2888983_237004111"/>
      <w:bookmarkStart w:id="960" w:name="_Toc314"/>
      <w:bookmarkEnd w:id="958"/>
      <w:bookmarkEnd w:id="959"/>
      <w:r>
        <w:rPr>
          <w:rtl w:val="true"/>
        </w:rPr>
        <w:t>دیگر کتابهای واحد کودکان و نوجوانان بنیاد بعثت</w:t>
      </w:r>
      <w:bookmarkEnd w:id="960"/>
    </w:p>
    <w:p>
      <w:pPr>
        <w:pStyle w:val="BookText"/>
        <w:rPr/>
      </w:pPr>
      <w:r>
        <w:rPr>
          <w:rFonts w:ascii="IRNazanin" w:hAnsi="IRNazanin" w:eastAsia="IRNazanin"/>
          <w:color w:val="111111"/>
          <w:sz w:val="28"/>
          <w:sz w:val="28"/>
          <w:szCs w:val="28"/>
          <w:rtl w:val="true"/>
          <w:lang w:bidi="fa-IR"/>
        </w:rPr>
        <w:t>تصویر</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703"/>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70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7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104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قران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قران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 جاودان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 جاودان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فاتحة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فاتحة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اول–</w:t>
      </w:r>
      <w:r>
        <w:rPr>
          <w:rFonts w:eastAsia="IRNazanin" w:cs="IRNazanin"/>
          <w:b w:val="false"/>
          <w:bCs w:val="false"/>
          <w:i w:val="false"/>
          <w:iCs w:val="false"/>
          <w:color w:val="333333"/>
          <w:sz w:val="20"/>
          <w:szCs w:val="20"/>
        </w:rPr>
        <w:t>102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فاتحة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۷۷</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فاتحة الکتاب</w:t>
      </w:r>
      <w:r>
        <w:rPr>
          <w:rFonts w:eastAsia="IRNazanin" w:cs="IRNazanin"/>
          <w:b w:val="false"/>
          <w:bCs w:val="false"/>
          <w:i w:val="false"/>
          <w:iCs w:val="false"/>
          <w:color w:val="333333"/>
          <w:sz w:val="20"/>
          <w:szCs w:val="20"/>
        </w:rPr>
        <w:t>202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۷۵</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101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281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308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اسکندر در این داستان،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اسکندر ذوالقرنین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مردی حکیم شمارمی 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اسکندر مقدونی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خونخواربزرگ یونانی فرق دارد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 جاودان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182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 دوم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76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 دوم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 دوم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ایمان،جلد دوم صفحه</w:t>
      </w:r>
      <w:r>
        <w:rPr>
          <w:rFonts w:eastAsia="IRNazanin" w:cs="IRNazanin"/>
          <w:b w:val="false"/>
          <w:bCs w:val="false"/>
          <w:i w:val="false"/>
          <w:iCs w:val="false"/>
          <w:color w:val="333333"/>
          <w:sz w:val="20"/>
          <w:szCs w:val="20"/>
        </w:rPr>
        <w:t>243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190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270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91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که اعتراف به گناه نزد کسی موجب آمرزش گناه خواهد شد،امری استثنایی می باشد و خداوند اعتراف به گناه را نزد دیگران گناهی بزرگ می شمرد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بیان کردن گناه در برابر خداوند امری جداگانه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حقایق قرآن–</w:t>
      </w:r>
      <w:r>
        <w:rPr>
          <w:rFonts w:eastAsia="IRNazanin" w:cs="IRNazanin"/>
          <w:b w:val="false"/>
          <w:bCs w:val="false"/>
          <w:i w:val="false"/>
          <w:iCs w:val="false"/>
          <w:color w:val="333333"/>
          <w:sz w:val="20"/>
          <w:szCs w:val="20"/>
        </w:rPr>
        <w:t>261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ایمان،جلد اول–صفحه</w:t>
      </w:r>
      <w:r>
        <w:rPr>
          <w:rFonts w:eastAsia="IRNazanin" w:cs="IRNazanin"/>
          <w:b w:val="false"/>
          <w:bCs w:val="false"/>
          <w:i w:val="false"/>
          <w:iCs w:val="false"/>
          <w:color w:val="333333"/>
          <w:sz w:val="20"/>
          <w:szCs w:val="20"/>
        </w:rPr>
        <w:t>213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61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ایمان،جلد اول،صفحه</w:t>
      </w:r>
      <w:r>
        <w:rPr>
          <w:rFonts w:eastAsia="IRNazanin" w:cs="IRNazanin"/>
          <w:b w:val="false"/>
          <w:bCs w:val="false"/>
          <w:i w:val="false"/>
          <w:iCs w:val="false"/>
          <w:color w:val="333333"/>
          <w:sz w:val="20"/>
          <w:szCs w:val="20"/>
        </w:rPr>
        <w:t>157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فاتحة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نامه،نوشته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گرده نان</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خبز شعیر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نان جو</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گرسنگی</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شگفت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شگفت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شگفت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شگفت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شگفت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فاتحة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فاتحة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فاتحة الکتاب–</w:t>
      </w:r>
      <w:r>
        <w:rPr>
          <w:rFonts w:eastAsia="IRNazanin" w:cs="IRNazanin"/>
          <w:b w:val="false"/>
          <w:bCs w:val="false"/>
          <w:i w:val="false"/>
          <w:iCs w:val="false"/>
          <w:color w:val="333333"/>
          <w:sz w:val="20"/>
          <w:szCs w:val="20"/>
        </w:rPr>
        <w:t>171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خوارج کسانی هستندکه در جنگ جمل با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جنگیدندونواصب کسانی هستندکه ناسزا به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 جاودان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348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 دوم–</w:t>
      </w:r>
      <w:r>
        <w:rPr>
          <w:rFonts w:eastAsia="IRNazanin" w:cs="IRNazanin"/>
          <w:b w:val="false"/>
          <w:bCs w:val="false"/>
          <w:i w:val="false"/>
          <w:iCs w:val="false"/>
          <w:color w:val="333333"/>
          <w:sz w:val="20"/>
          <w:szCs w:val="20"/>
        </w:rPr>
        <w:t>168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کبیره،جلددوم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159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فاتحة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395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شگفت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192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آبدانی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آدابی ازقرآن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54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Pr>
        <w:t>163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شگفت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 دوم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فاتحة الکتاب–</w:t>
      </w:r>
      <w:r>
        <w:rPr>
          <w:rFonts w:ascii="IRNazanin" w:hAnsi="IRNazanin" w:eastAsia="IRNazanin"/>
          <w:b w:val="false"/>
          <w:b w:val="false"/>
          <w:bCs w:val="false"/>
          <w:i w:val="false"/>
          <w:i w:val="false"/>
          <w:iCs w:val="false"/>
          <w:color w:val="333333"/>
          <w:sz w:val="20"/>
          <w:sz w:val="20"/>
          <w:szCs w:val="20"/>
        </w:rPr>
        <w:t>۸۰</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 جاودان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184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فاتحة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93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فاتحة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فاتحة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258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 جاودان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150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شگفت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شگفت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رازگویی و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493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شگفت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شگفت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بندگی رازآفرینش،جلد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115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130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295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112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سلیم،جلد اول–صفحه</w:t>
      </w:r>
      <w:r>
        <w:rPr>
          <w:rFonts w:eastAsia="IRNazanin" w:cs="IRNazanin"/>
          <w:b w:val="false"/>
          <w:bCs w:val="false"/>
          <w:i w:val="false"/>
          <w:iCs w:val="false"/>
          <w:color w:val="333333"/>
          <w:sz w:val="20"/>
          <w:szCs w:val="20"/>
        </w:rPr>
        <w:t>525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سلیم،جلد اول–صفحه</w:t>
      </w:r>
      <w:r>
        <w:rPr>
          <w:rFonts w:eastAsia="IRNazanin" w:cs="IRNazanin"/>
          <w:b w:val="false"/>
          <w:bCs w:val="false"/>
          <w:i w:val="false"/>
          <w:iCs w:val="false"/>
          <w:color w:val="333333"/>
          <w:sz w:val="20"/>
          <w:szCs w:val="20"/>
        </w:rPr>
        <w:t>287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63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286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239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107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119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95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بندگی رازآفرینش،جلد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578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بندگی راز آفرینش،جلد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۲۶</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بندگی راز آفرینش،جلد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مطمئنه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بندگی راز آفرینش،جلد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بندگی رازآفرینش،جلد اول–صفحه</w:t>
      </w:r>
      <w:r>
        <w:rPr>
          <w:rFonts w:eastAsia="IRNazanin" w:cs="IRNazanin"/>
          <w:b w:val="false"/>
          <w:bCs w:val="false"/>
          <w:i w:val="false"/>
          <w:iCs w:val="false"/>
          <w:color w:val="333333"/>
          <w:sz w:val="20"/>
          <w:szCs w:val="20"/>
        </w:rPr>
        <w:t>337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بندگی راز آفرینش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343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بندگی راز آفرینش،جلد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538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ای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ای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 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284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بندگی راز آفرین،جلد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121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ای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253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ای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244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ای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178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اندلس،نام قدیم کشور اسپانیا می باشد</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31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آیه</w:t>
      </w:r>
      <w:r>
        <w:rPr>
          <w:rFonts w:eastAsia="IRNazanin" w:cs="IRNazanin"/>
          <w:b w:val="false"/>
          <w:bCs w:val="false"/>
          <w:i w:val="false"/>
          <w:iCs w:val="false"/>
          <w:color w:val="333333"/>
          <w:sz w:val="20"/>
          <w:szCs w:val="20"/>
        </w:rPr>
        <w:t>60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مرتد به کسی می گویندکه از دین حقیقی عصر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برگشته باشد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ای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230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ای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225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222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رازگویی و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رازگویی و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رازگویی و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رازگویی و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469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بندگی راز آفرینش،جلد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300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بندگی راز آفرینش،جلد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592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482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481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330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ای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ای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 و قران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251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 و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226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330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بندگی راز آفرینش،جلد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607</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190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191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بندگی راز آفرینش، 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225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 و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243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116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 و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154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174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218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بندگی رازآفرینش،جلد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122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بندگی راز آفرینش،جلد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276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287</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456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146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329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332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446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بندگی راز آفرینش،جلد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416</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134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171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200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78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169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۸۹</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334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362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214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162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167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147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211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ایمان،جلد دوم صفحه</w:t>
      </w:r>
      <w:r>
        <w:rPr>
          <w:rFonts w:eastAsia="IRNazanin" w:cs="IRNazanin"/>
          <w:b w:val="false"/>
          <w:bCs w:val="false"/>
          <w:i w:val="false"/>
          <w:iCs w:val="false"/>
          <w:color w:val="333333"/>
          <w:sz w:val="20"/>
          <w:szCs w:val="20"/>
        </w:rPr>
        <w:t>180</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 صفحه</w:t>
      </w:r>
      <w:r>
        <w:rPr>
          <w:rFonts w:eastAsia="IRNazanin" w:cs="IRNazanin"/>
          <w:b w:val="false"/>
          <w:bCs w:val="false"/>
          <w:i w:val="false"/>
          <w:iCs w:val="false"/>
          <w:color w:val="333333"/>
          <w:sz w:val="20"/>
          <w:szCs w:val="20"/>
        </w:rPr>
        <w:t>228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معارفی ازقرآن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۲۰۱</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208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196</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92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223</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آدابی ازقرآن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158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اهدنی من عندک وافض علی من فضلک وانشر علی من رحمتک</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العظیم و بحمده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استغفرالله ربی واتوب الیه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ایمان،جلد دوم صفحه</w:t>
      </w:r>
      <w:r>
        <w:rPr>
          <w:rFonts w:eastAsia="IRNazanin" w:cs="IRNazanin"/>
          <w:b w:val="false"/>
          <w:bCs w:val="false"/>
          <w:i w:val="false"/>
          <w:iCs w:val="false"/>
          <w:color w:val="333333"/>
          <w:sz w:val="20"/>
          <w:szCs w:val="20"/>
        </w:rPr>
        <w:t>257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367</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13</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357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231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367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377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288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 آیه</w:t>
      </w:r>
      <w:r>
        <w:rPr>
          <w:rFonts w:eastAsia="IRNazanin" w:cs="IRNazanin"/>
          <w:b w:val="false"/>
          <w:bCs w:val="false"/>
          <w:i w:val="false"/>
          <w:iCs w:val="false"/>
          <w:color w:val="333333"/>
          <w:sz w:val="20"/>
          <w:szCs w:val="20"/>
        </w:rPr>
        <w:t>13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366</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242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131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291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ص،آیه</w:t>
      </w:r>
      <w:r>
        <w:rPr>
          <w:rFonts w:eastAsia="IRNazanin" w:cs="IRNazanin"/>
          <w:b w:val="false"/>
          <w:bCs w:val="false"/>
          <w:i w:val="false"/>
          <w:iCs w:val="false"/>
          <w:color w:val="333333"/>
          <w:sz w:val="20"/>
          <w:szCs w:val="20"/>
        </w:rPr>
        <w:t>23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 جاودان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311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 جاودان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326</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 جاودان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 جاودان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204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181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198</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392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287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معارفی از قران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282</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160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329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54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معارفی از قران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270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480</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117</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100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62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368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167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من یقبل الیسیر و یعفو عن الکثیر،اقبال مینی لیسیر واعف عنی الکثیر،یعنی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کسی که اعمال نیک اندک را می پذیرد و از گناهان زیاد در می گذرد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من اندک رابپذیر و از زیادی گناهم درگذر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آیات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109</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576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260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141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144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92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66</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بندگی رازآفرینش،جلد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543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بندگی راز آفرینش،جلد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411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280</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سلیم،جلد اول،صفحه</w:t>
      </w:r>
      <w:r>
        <w:rPr>
          <w:rFonts w:eastAsia="IRNazanin" w:cs="IRNazanin"/>
          <w:b w:val="false"/>
          <w:bCs w:val="false"/>
          <w:i w:val="false"/>
          <w:iCs w:val="false"/>
          <w:color w:val="333333"/>
          <w:sz w:val="20"/>
          <w:szCs w:val="20"/>
        </w:rPr>
        <w:t>524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شگفت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120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شگفت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117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شگفت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شگفت</w:t>
      </w:r>
      <w:r>
        <w:rPr>
          <w:rFonts w:eastAsia="IRNazanin" w:cs="IRNazanin"/>
          <w:b w:val="false"/>
          <w:bCs w:val="false"/>
          <w:i w:val="false"/>
          <w:iCs w:val="false"/>
          <w:color w:val="333333"/>
          <w:sz w:val="20"/>
          <w:szCs w:val="20"/>
        </w:rPr>
        <w:t>20</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شگفت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381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28</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نورآیه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271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221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38</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326</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173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300</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262</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خاصی از عقد نکاح است که در آن زن برای مدت معینی درمقابل مهر معین به زوجیت مرددرمی آید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متعه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تمتع یا متعه حج عبارتست از اینکه شخص در یکی از سه ماه شوال و ذی القعده و ذی الحجه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نیت عمره احرام می بندد وسپس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رود و خانه خدا را طواف می 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سعی 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انجام میدهد،آنگاه تقصیرمیکند و از احرام بیرون می رود،یعنی چیزهایی که بروی حرام بوده است،حلال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تااینکه در همان سال از مکه احرام دیگری برای حج می بندد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رود و ازآن پس روانه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مشعر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شود و بعد هم اعمال حج را به همان کیفیت که به تفصیل در</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217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210</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مطمئنه،صفحه</w:t>
      </w:r>
      <w:r>
        <w:rPr>
          <w:rFonts w:eastAsia="IRNazanin" w:cs="IRNazanin"/>
          <w:b w:val="false"/>
          <w:bCs w:val="false"/>
          <w:i w:val="false"/>
          <w:iCs w:val="false"/>
          <w:color w:val="333333"/>
          <w:sz w:val="20"/>
          <w:szCs w:val="20"/>
        </w:rPr>
        <w:t>90</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171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157</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 اول،صفحه</w:t>
      </w:r>
      <w:r>
        <w:rPr>
          <w:rFonts w:eastAsia="IRNazanin" w:cs="IRNazanin"/>
          <w:b w:val="false"/>
          <w:bCs w:val="false"/>
          <w:i w:val="false"/>
          <w:iCs w:val="false"/>
          <w:color w:val="333333"/>
          <w:sz w:val="20"/>
          <w:szCs w:val="20"/>
        </w:rPr>
        <w:t>88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412</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466</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210</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287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499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183</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198</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261</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407</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فاتحة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81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319</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87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319</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96</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ای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45</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318</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فاتحة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129</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66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ای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131</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569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17</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ای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103</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ای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99</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123</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184</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247</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حقایقی ازقرآن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234</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58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فاتحة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26</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58</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92</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 و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28</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62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241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66</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 وقرآن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15</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رازگویی و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45</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512</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 جاودان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288</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151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فاتحة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118</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96</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132</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36</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154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271</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کبیره،جلد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396</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حضرت زینب 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105</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23</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344</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195</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156</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439</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منهج الصادقین</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بندگی راز آفرینش،جلد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151</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98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image" Target="media/image5.jpeg"/><Relationship Id="rId16" Type="http://schemas.openxmlformats.org/officeDocument/2006/relationships/image" Target="media/image5.jpeg"/><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footer" Target="footer10.xml"/><Relationship Id="rId24" Type="http://schemas.openxmlformats.org/officeDocument/2006/relationships/image" Target="media/image7.jpeg"/><Relationship Id="rId25" Type="http://schemas.openxmlformats.org/officeDocument/2006/relationships/image" Target="media/image7.jpeg"/><Relationship Id="rId26" Type="http://schemas.openxmlformats.org/officeDocument/2006/relationships/footer" Target="footer11.xml"/><Relationship Id="rId27" Type="http://schemas.openxmlformats.org/officeDocument/2006/relationships/image" Target="media/image8.jpeg"/><Relationship Id="rId28" Type="http://schemas.openxmlformats.org/officeDocument/2006/relationships/image" Target="media/image8.jpeg"/><Relationship Id="rId29" Type="http://schemas.openxmlformats.org/officeDocument/2006/relationships/footer" Target="footer12.xml"/><Relationship Id="rId30" Type="http://schemas.openxmlformats.org/officeDocument/2006/relationships/image" Target="media/image9.jpeg"/><Relationship Id="rId31" Type="http://schemas.openxmlformats.org/officeDocument/2006/relationships/image" Target="media/image9.jpeg"/><Relationship Id="rId32" Type="http://schemas.openxmlformats.org/officeDocument/2006/relationships/footer" Target="footer13.xml"/><Relationship Id="rId33" Type="http://schemas.openxmlformats.org/officeDocument/2006/relationships/image" Target="media/image10.jpeg"/><Relationship Id="rId34" Type="http://schemas.openxmlformats.org/officeDocument/2006/relationships/image" Target="media/image10.jpeg"/><Relationship Id="rId35" Type="http://schemas.openxmlformats.org/officeDocument/2006/relationships/footer" Target="footer14.xml"/><Relationship Id="rId36" Type="http://schemas.openxmlformats.org/officeDocument/2006/relationships/image" Target="media/image11.jpeg"/><Relationship Id="rId37" Type="http://schemas.openxmlformats.org/officeDocument/2006/relationships/image" Target="media/image11.jpeg"/><Relationship Id="rId38" Type="http://schemas.openxmlformats.org/officeDocument/2006/relationships/footer" Target="footer15.xml"/><Relationship Id="rId39" Type="http://schemas.openxmlformats.org/officeDocument/2006/relationships/image" Target="media/image12.jpeg"/><Relationship Id="rId40" Type="http://schemas.openxmlformats.org/officeDocument/2006/relationships/image" Target="media/image12.jpeg"/><Relationship Id="rId41" Type="http://schemas.openxmlformats.org/officeDocument/2006/relationships/footer" Target="footer16.xml"/><Relationship Id="rId42" Type="http://schemas.openxmlformats.org/officeDocument/2006/relationships/footer" Target="footer17.xml"/><Relationship Id="rId43" Type="http://schemas.openxmlformats.org/officeDocument/2006/relationships/footer" Target="footer18.xml"/><Relationship Id="rId44" Type="http://schemas.openxmlformats.org/officeDocument/2006/relationships/footer" Target="footer19.xml"/><Relationship Id="rId45" Type="http://schemas.openxmlformats.org/officeDocument/2006/relationships/footer" Target="footer20.xml"/><Relationship Id="rId46" Type="http://schemas.openxmlformats.org/officeDocument/2006/relationships/footer" Target="footer21.xml"/><Relationship Id="rId47" Type="http://schemas.openxmlformats.org/officeDocument/2006/relationships/footer" Target="footer22.xml"/><Relationship Id="rId48" Type="http://schemas.openxmlformats.org/officeDocument/2006/relationships/footer" Target="footer23.xml"/><Relationship Id="rId49" Type="http://schemas.openxmlformats.org/officeDocument/2006/relationships/footer" Target="footer24.xml"/><Relationship Id="rId50" Type="http://schemas.openxmlformats.org/officeDocument/2006/relationships/footer" Target="footer25.xml"/><Relationship Id="rId51" Type="http://schemas.openxmlformats.org/officeDocument/2006/relationships/footer" Target="footer26.xml"/><Relationship Id="rId52" Type="http://schemas.openxmlformats.org/officeDocument/2006/relationships/footer" Target="footer27.xml"/><Relationship Id="rId53" Type="http://schemas.openxmlformats.org/officeDocument/2006/relationships/footer" Target="footer28.xml"/><Relationship Id="rId54" Type="http://schemas.openxmlformats.org/officeDocument/2006/relationships/footer" Target="footer29.xml"/><Relationship Id="rId55" Type="http://schemas.openxmlformats.org/officeDocument/2006/relationships/footer" Target="footer30.xml"/><Relationship Id="rId56" Type="http://schemas.openxmlformats.org/officeDocument/2006/relationships/footer" Target="footer31.xml"/><Relationship Id="rId57" Type="http://schemas.openxmlformats.org/officeDocument/2006/relationships/footer" Target="footer32.xml"/><Relationship Id="rId58" Type="http://schemas.openxmlformats.org/officeDocument/2006/relationships/footer" Target="footer33.xml"/><Relationship Id="rId59" Type="http://schemas.openxmlformats.org/officeDocument/2006/relationships/footer" Target="footer34.xml"/><Relationship Id="rId60" Type="http://schemas.openxmlformats.org/officeDocument/2006/relationships/footer" Target="footer35.xml"/><Relationship Id="rId61" Type="http://schemas.openxmlformats.org/officeDocument/2006/relationships/footer" Target="footer36.xml"/><Relationship Id="rId62" Type="http://schemas.openxmlformats.org/officeDocument/2006/relationships/footer" Target="footer37.xml"/><Relationship Id="rId63" Type="http://schemas.openxmlformats.org/officeDocument/2006/relationships/footer" Target="footer38.xml"/><Relationship Id="rId64" Type="http://schemas.openxmlformats.org/officeDocument/2006/relationships/footer" Target="footer39.xml"/><Relationship Id="rId65" Type="http://schemas.openxmlformats.org/officeDocument/2006/relationships/footer" Target="footer40.xml"/><Relationship Id="rId66" Type="http://schemas.openxmlformats.org/officeDocument/2006/relationships/footer" Target="footer41.xml"/><Relationship Id="rId67" Type="http://schemas.openxmlformats.org/officeDocument/2006/relationships/footer" Target="footer42.xml"/><Relationship Id="rId68" Type="http://schemas.openxmlformats.org/officeDocument/2006/relationships/footer" Target="footer43.xml"/><Relationship Id="rId69" Type="http://schemas.openxmlformats.org/officeDocument/2006/relationships/footer" Target="footer44.xml"/><Relationship Id="rId70" Type="http://schemas.openxmlformats.org/officeDocument/2006/relationships/footer" Target="footer45.xml"/><Relationship Id="rId71" Type="http://schemas.openxmlformats.org/officeDocument/2006/relationships/footer" Target="footer46.xml"/><Relationship Id="rId72" Type="http://schemas.openxmlformats.org/officeDocument/2006/relationships/footer" Target="footer47.xml"/><Relationship Id="rId73" Type="http://schemas.openxmlformats.org/officeDocument/2006/relationships/footer" Target="footer48.xml"/><Relationship Id="rId74" Type="http://schemas.openxmlformats.org/officeDocument/2006/relationships/footer" Target="footer49.xml"/><Relationship Id="rId75" Type="http://schemas.openxmlformats.org/officeDocument/2006/relationships/footer" Target="footer50.xml"/><Relationship Id="rId76" Type="http://schemas.openxmlformats.org/officeDocument/2006/relationships/footer" Target="footer51.xml"/><Relationship Id="rId77" Type="http://schemas.openxmlformats.org/officeDocument/2006/relationships/footer" Target="footer52.xml"/><Relationship Id="rId78" Type="http://schemas.openxmlformats.org/officeDocument/2006/relationships/footer" Target="footer53.xml"/><Relationship Id="rId79" Type="http://schemas.openxmlformats.org/officeDocument/2006/relationships/footer" Target="footer54.xml"/><Relationship Id="rId80" Type="http://schemas.openxmlformats.org/officeDocument/2006/relationships/footer" Target="footer55.xml"/><Relationship Id="rId81" Type="http://schemas.openxmlformats.org/officeDocument/2006/relationships/footer" Target="footer56.xml"/><Relationship Id="rId82" Type="http://schemas.openxmlformats.org/officeDocument/2006/relationships/footer" Target="footer57.xml"/><Relationship Id="rId83" Type="http://schemas.openxmlformats.org/officeDocument/2006/relationships/footer" Target="footer58.xml"/><Relationship Id="rId84" Type="http://schemas.openxmlformats.org/officeDocument/2006/relationships/footer" Target="footer59.xml"/><Relationship Id="rId85" Type="http://schemas.openxmlformats.org/officeDocument/2006/relationships/footer" Target="footer60.xml"/><Relationship Id="rId86" Type="http://schemas.openxmlformats.org/officeDocument/2006/relationships/footer" Target="footer61.xml"/><Relationship Id="rId87" Type="http://schemas.openxmlformats.org/officeDocument/2006/relationships/footer" Target="footer62.xml"/><Relationship Id="rId88" Type="http://schemas.openxmlformats.org/officeDocument/2006/relationships/footer" Target="footer63.xml"/><Relationship Id="rId89" Type="http://schemas.openxmlformats.org/officeDocument/2006/relationships/footer" Target="footer64.xml"/><Relationship Id="rId90" Type="http://schemas.openxmlformats.org/officeDocument/2006/relationships/footer" Target="footer65.xml"/><Relationship Id="rId91" Type="http://schemas.openxmlformats.org/officeDocument/2006/relationships/footer" Target="footer66.xml"/><Relationship Id="rId92" Type="http://schemas.openxmlformats.org/officeDocument/2006/relationships/footer" Target="footer67.xml"/><Relationship Id="rId93" Type="http://schemas.openxmlformats.org/officeDocument/2006/relationships/footer" Target="footer68.xml"/><Relationship Id="rId94" Type="http://schemas.openxmlformats.org/officeDocument/2006/relationships/footer" Target="footer69.xml"/><Relationship Id="rId95" Type="http://schemas.openxmlformats.org/officeDocument/2006/relationships/footer" Target="footer70.xml"/><Relationship Id="rId96" Type="http://schemas.openxmlformats.org/officeDocument/2006/relationships/footer" Target="footer71.xml"/><Relationship Id="rId97" Type="http://schemas.openxmlformats.org/officeDocument/2006/relationships/footer" Target="footer72.xml"/><Relationship Id="rId98" Type="http://schemas.openxmlformats.org/officeDocument/2006/relationships/footer" Target="footer73.xml"/><Relationship Id="rId99" Type="http://schemas.openxmlformats.org/officeDocument/2006/relationships/footer" Target="footer74.xml"/><Relationship Id="rId100" Type="http://schemas.openxmlformats.org/officeDocument/2006/relationships/footer" Target="footer75.xml"/><Relationship Id="rId101" Type="http://schemas.openxmlformats.org/officeDocument/2006/relationships/footer" Target="footer76.xml"/><Relationship Id="rId102" Type="http://schemas.openxmlformats.org/officeDocument/2006/relationships/footer" Target="footer77.xml"/><Relationship Id="rId103" Type="http://schemas.openxmlformats.org/officeDocument/2006/relationships/footer" Target="footer78.xml"/><Relationship Id="rId104" Type="http://schemas.openxmlformats.org/officeDocument/2006/relationships/footer" Target="footer79.xml"/><Relationship Id="rId105" Type="http://schemas.openxmlformats.org/officeDocument/2006/relationships/footer" Target="footer80.xml"/><Relationship Id="rId106" Type="http://schemas.openxmlformats.org/officeDocument/2006/relationships/footer" Target="footer81.xml"/><Relationship Id="rId107" Type="http://schemas.openxmlformats.org/officeDocument/2006/relationships/footer" Target="footer82.xml"/><Relationship Id="rId108" Type="http://schemas.openxmlformats.org/officeDocument/2006/relationships/footer" Target="footer83.xml"/><Relationship Id="rId109" Type="http://schemas.openxmlformats.org/officeDocument/2006/relationships/footer" Target="footer84.xml"/><Relationship Id="rId110" Type="http://schemas.openxmlformats.org/officeDocument/2006/relationships/footer" Target="footer85.xml"/><Relationship Id="rId111" Type="http://schemas.openxmlformats.org/officeDocument/2006/relationships/footer" Target="footer86.xml"/><Relationship Id="rId112" Type="http://schemas.openxmlformats.org/officeDocument/2006/relationships/footer" Target="footer87.xml"/><Relationship Id="rId113" Type="http://schemas.openxmlformats.org/officeDocument/2006/relationships/footer" Target="footer88.xml"/><Relationship Id="rId114" Type="http://schemas.openxmlformats.org/officeDocument/2006/relationships/footer" Target="footer89.xml"/><Relationship Id="rId115" Type="http://schemas.openxmlformats.org/officeDocument/2006/relationships/footer" Target="footer90.xml"/><Relationship Id="rId116" Type="http://schemas.openxmlformats.org/officeDocument/2006/relationships/footer" Target="footer91.xml"/><Relationship Id="rId117" Type="http://schemas.openxmlformats.org/officeDocument/2006/relationships/footer" Target="footer92.xml"/><Relationship Id="rId118" Type="http://schemas.openxmlformats.org/officeDocument/2006/relationships/footer" Target="footer93.xml"/><Relationship Id="rId119" Type="http://schemas.openxmlformats.org/officeDocument/2006/relationships/footer" Target="footer94.xml"/><Relationship Id="rId120" Type="http://schemas.openxmlformats.org/officeDocument/2006/relationships/footer" Target="footer95.xml"/><Relationship Id="rId121" Type="http://schemas.openxmlformats.org/officeDocument/2006/relationships/footer" Target="footer96.xml"/><Relationship Id="rId122" Type="http://schemas.openxmlformats.org/officeDocument/2006/relationships/footer" Target="footer97.xml"/><Relationship Id="rId123" Type="http://schemas.openxmlformats.org/officeDocument/2006/relationships/footer" Target="footer98.xml"/><Relationship Id="rId124" Type="http://schemas.openxmlformats.org/officeDocument/2006/relationships/footer" Target="footer99.xml"/><Relationship Id="rId125" Type="http://schemas.openxmlformats.org/officeDocument/2006/relationships/footer" Target="footer100.xml"/><Relationship Id="rId126" Type="http://schemas.openxmlformats.org/officeDocument/2006/relationships/footer" Target="footer101.xml"/><Relationship Id="rId127" Type="http://schemas.openxmlformats.org/officeDocument/2006/relationships/footer" Target="footer102.xml"/><Relationship Id="rId128" Type="http://schemas.openxmlformats.org/officeDocument/2006/relationships/footer" Target="footer103.xml"/><Relationship Id="rId129" Type="http://schemas.openxmlformats.org/officeDocument/2006/relationships/footer" Target="footer104.xml"/><Relationship Id="rId130" Type="http://schemas.openxmlformats.org/officeDocument/2006/relationships/footer" Target="footer105.xml"/><Relationship Id="rId131" Type="http://schemas.openxmlformats.org/officeDocument/2006/relationships/footer" Target="footer106.xml"/><Relationship Id="rId132" Type="http://schemas.openxmlformats.org/officeDocument/2006/relationships/footer" Target="footer107.xml"/><Relationship Id="rId133" Type="http://schemas.openxmlformats.org/officeDocument/2006/relationships/footer" Target="footer108.xml"/><Relationship Id="rId134" Type="http://schemas.openxmlformats.org/officeDocument/2006/relationships/footer" Target="footer109.xml"/><Relationship Id="rId135" Type="http://schemas.openxmlformats.org/officeDocument/2006/relationships/footer" Target="footer110.xml"/><Relationship Id="rId136" Type="http://schemas.openxmlformats.org/officeDocument/2006/relationships/footer" Target="footer111.xml"/><Relationship Id="rId137" Type="http://schemas.openxmlformats.org/officeDocument/2006/relationships/footer" Target="footer112.xml"/><Relationship Id="rId138" Type="http://schemas.openxmlformats.org/officeDocument/2006/relationships/footer" Target="footer113.xml"/><Relationship Id="rId139" Type="http://schemas.openxmlformats.org/officeDocument/2006/relationships/footer" Target="footer114.xml"/><Relationship Id="rId140" Type="http://schemas.openxmlformats.org/officeDocument/2006/relationships/footer" Target="footer115.xml"/><Relationship Id="rId141" Type="http://schemas.openxmlformats.org/officeDocument/2006/relationships/footer" Target="footer116.xml"/><Relationship Id="rId142" Type="http://schemas.openxmlformats.org/officeDocument/2006/relationships/footer" Target="footer117.xml"/><Relationship Id="rId143" Type="http://schemas.openxmlformats.org/officeDocument/2006/relationships/footer" Target="footer118.xml"/><Relationship Id="rId144" Type="http://schemas.openxmlformats.org/officeDocument/2006/relationships/footer" Target="footer119.xml"/><Relationship Id="rId145" Type="http://schemas.openxmlformats.org/officeDocument/2006/relationships/footer" Target="footer120.xml"/><Relationship Id="rId146" Type="http://schemas.openxmlformats.org/officeDocument/2006/relationships/footer" Target="footer121.xml"/><Relationship Id="rId147" Type="http://schemas.openxmlformats.org/officeDocument/2006/relationships/footer" Target="footer122.xml"/><Relationship Id="rId148" Type="http://schemas.openxmlformats.org/officeDocument/2006/relationships/footer" Target="footer123.xml"/><Relationship Id="rId149" Type="http://schemas.openxmlformats.org/officeDocument/2006/relationships/footer" Target="footer124.xml"/><Relationship Id="rId150" Type="http://schemas.openxmlformats.org/officeDocument/2006/relationships/footer" Target="footer125.xml"/><Relationship Id="rId151" Type="http://schemas.openxmlformats.org/officeDocument/2006/relationships/footer" Target="footer126.xml"/><Relationship Id="rId152" Type="http://schemas.openxmlformats.org/officeDocument/2006/relationships/footer" Target="footer127.xml"/><Relationship Id="rId153" Type="http://schemas.openxmlformats.org/officeDocument/2006/relationships/footer" Target="footer128.xml"/><Relationship Id="rId154" Type="http://schemas.openxmlformats.org/officeDocument/2006/relationships/footer" Target="footer129.xml"/><Relationship Id="rId155" Type="http://schemas.openxmlformats.org/officeDocument/2006/relationships/footer" Target="footer130.xml"/><Relationship Id="rId156" Type="http://schemas.openxmlformats.org/officeDocument/2006/relationships/footer" Target="footer131.xml"/><Relationship Id="rId157" Type="http://schemas.openxmlformats.org/officeDocument/2006/relationships/footer" Target="footer132.xml"/><Relationship Id="rId158" Type="http://schemas.openxmlformats.org/officeDocument/2006/relationships/footer" Target="footer133.xml"/><Relationship Id="rId159" Type="http://schemas.openxmlformats.org/officeDocument/2006/relationships/footer" Target="footer134.xml"/><Relationship Id="rId160" Type="http://schemas.openxmlformats.org/officeDocument/2006/relationships/footer" Target="footer135.xml"/><Relationship Id="rId161" Type="http://schemas.openxmlformats.org/officeDocument/2006/relationships/footer" Target="footer136.xml"/><Relationship Id="rId162" Type="http://schemas.openxmlformats.org/officeDocument/2006/relationships/footer" Target="footer137.xml"/><Relationship Id="rId163" Type="http://schemas.openxmlformats.org/officeDocument/2006/relationships/footer" Target="footer138.xml"/><Relationship Id="rId164" Type="http://schemas.openxmlformats.org/officeDocument/2006/relationships/footer" Target="footer139.xml"/><Relationship Id="rId165" Type="http://schemas.openxmlformats.org/officeDocument/2006/relationships/footer" Target="footer140.xml"/><Relationship Id="rId166" Type="http://schemas.openxmlformats.org/officeDocument/2006/relationships/footer" Target="footer141.xml"/><Relationship Id="rId167" Type="http://schemas.openxmlformats.org/officeDocument/2006/relationships/footer" Target="footer142.xml"/><Relationship Id="rId168" Type="http://schemas.openxmlformats.org/officeDocument/2006/relationships/footer" Target="footer143.xml"/><Relationship Id="rId169" Type="http://schemas.openxmlformats.org/officeDocument/2006/relationships/footer" Target="footer144.xml"/><Relationship Id="rId170" Type="http://schemas.openxmlformats.org/officeDocument/2006/relationships/footer" Target="footer145.xml"/><Relationship Id="rId171" Type="http://schemas.openxmlformats.org/officeDocument/2006/relationships/footer" Target="footer146.xml"/><Relationship Id="rId172" Type="http://schemas.openxmlformats.org/officeDocument/2006/relationships/footer" Target="footer147.xml"/><Relationship Id="rId173" Type="http://schemas.openxmlformats.org/officeDocument/2006/relationships/footer" Target="footer148.xml"/><Relationship Id="rId174" Type="http://schemas.openxmlformats.org/officeDocument/2006/relationships/footer" Target="footer149.xml"/><Relationship Id="rId175" Type="http://schemas.openxmlformats.org/officeDocument/2006/relationships/footer" Target="footer150.xml"/><Relationship Id="rId176" Type="http://schemas.openxmlformats.org/officeDocument/2006/relationships/footer" Target="footer151.xml"/><Relationship Id="rId177" Type="http://schemas.openxmlformats.org/officeDocument/2006/relationships/footer" Target="footer152.xml"/><Relationship Id="rId178" Type="http://schemas.openxmlformats.org/officeDocument/2006/relationships/footer" Target="footer153.xml"/><Relationship Id="rId179" Type="http://schemas.openxmlformats.org/officeDocument/2006/relationships/footer" Target="footer154.xml"/><Relationship Id="rId180" Type="http://schemas.openxmlformats.org/officeDocument/2006/relationships/footer" Target="footer155.xml"/><Relationship Id="rId181" Type="http://schemas.openxmlformats.org/officeDocument/2006/relationships/footer" Target="footer156.xml"/><Relationship Id="rId182" Type="http://schemas.openxmlformats.org/officeDocument/2006/relationships/footer" Target="footer157.xml"/><Relationship Id="rId183" Type="http://schemas.openxmlformats.org/officeDocument/2006/relationships/footer" Target="footer158.xml"/><Relationship Id="rId184" Type="http://schemas.openxmlformats.org/officeDocument/2006/relationships/footer" Target="footer159.xml"/><Relationship Id="rId185" Type="http://schemas.openxmlformats.org/officeDocument/2006/relationships/footer" Target="footer160.xml"/><Relationship Id="rId186" Type="http://schemas.openxmlformats.org/officeDocument/2006/relationships/footer" Target="footer161.xml"/><Relationship Id="rId187" Type="http://schemas.openxmlformats.org/officeDocument/2006/relationships/footer" Target="footer162.xml"/><Relationship Id="rId188" Type="http://schemas.openxmlformats.org/officeDocument/2006/relationships/footer" Target="footer163.xml"/><Relationship Id="rId189" Type="http://schemas.openxmlformats.org/officeDocument/2006/relationships/footer" Target="footer164.xml"/><Relationship Id="rId190" Type="http://schemas.openxmlformats.org/officeDocument/2006/relationships/footer" Target="footer165.xml"/><Relationship Id="rId191" Type="http://schemas.openxmlformats.org/officeDocument/2006/relationships/footer" Target="footer166.xml"/><Relationship Id="rId192" Type="http://schemas.openxmlformats.org/officeDocument/2006/relationships/footer" Target="footer167.xml"/><Relationship Id="rId193" Type="http://schemas.openxmlformats.org/officeDocument/2006/relationships/footer" Target="footer168.xml"/><Relationship Id="rId194" Type="http://schemas.openxmlformats.org/officeDocument/2006/relationships/footer" Target="footer169.xml"/><Relationship Id="rId195" Type="http://schemas.openxmlformats.org/officeDocument/2006/relationships/footer" Target="footer170.xml"/><Relationship Id="rId196" Type="http://schemas.openxmlformats.org/officeDocument/2006/relationships/footer" Target="footer171.xml"/><Relationship Id="rId197" Type="http://schemas.openxmlformats.org/officeDocument/2006/relationships/footer" Target="footer172.xml"/><Relationship Id="rId198" Type="http://schemas.openxmlformats.org/officeDocument/2006/relationships/footer" Target="footer173.xml"/><Relationship Id="rId199" Type="http://schemas.openxmlformats.org/officeDocument/2006/relationships/footer" Target="footer174.xml"/><Relationship Id="rId200" Type="http://schemas.openxmlformats.org/officeDocument/2006/relationships/footer" Target="footer175.xml"/><Relationship Id="rId201" Type="http://schemas.openxmlformats.org/officeDocument/2006/relationships/footer" Target="footer176.xml"/><Relationship Id="rId202" Type="http://schemas.openxmlformats.org/officeDocument/2006/relationships/footer" Target="footer177.xml"/><Relationship Id="rId203" Type="http://schemas.openxmlformats.org/officeDocument/2006/relationships/footer" Target="footer178.xml"/><Relationship Id="rId204" Type="http://schemas.openxmlformats.org/officeDocument/2006/relationships/footer" Target="footer179.xml"/><Relationship Id="rId205" Type="http://schemas.openxmlformats.org/officeDocument/2006/relationships/footer" Target="footer180.xml"/><Relationship Id="rId206" Type="http://schemas.openxmlformats.org/officeDocument/2006/relationships/footer" Target="footer181.xml"/><Relationship Id="rId207" Type="http://schemas.openxmlformats.org/officeDocument/2006/relationships/footer" Target="footer182.xml"/><Relationship Id="rId208" Type="http://schemas.openxmlformats.org/officeDocument/2006/relationships/footer" Target="footer183.xml"/><Relationship Id="rId209" Type="http://schemas.openxmlformats.org/officeDocument/2006/relationships/footer" Target="footer184.xml"/><Relationship Id="rId210" Type="http://schemas.openxmlformats.org/officeDocument/2006/relationships/footer" Target="footer185.xml"/><Relationship Id="rId211" Type="http://schemas.openxmlformats.org/officeDocument/2006/relationships/footer" Target="footer186.xml"/><Relationship Id="rId212" Type="http://schemas.openxmlformats.org/officeDocument/2006/relationships/footer" Target="footer187.xml"/><Relationship Id="rId213" Type="http://schemas.openxmlformats.org/officeDocument/2006/relationships/footer" Target="footer188.xml"/><Relationship Id="rId214" Type="http://schemas.openxmlformats.org/officeDocument/2006/relationships/footer" Target="footer189.xml"/><Relationship Id="rId215" Type="http://schemas.openxmlformats.org/officeDocument/2006/relationships/footer" Target="footer190.xml"/><Relationship Id="rId216" Type="http://schemas.openxmlformats.org/officeDocument/2006/relationships/footer" Target="footer191.xml"/><Relationship Id="rId217" Type="http://schemas.openxmlformats.org/officeDocument/2006/relationships/footer" Target="footer192.xml"/><Relationship Id="rId218" Type="http://schemas.openxmlformats.org/officeDocument/2006/relationships/footer" Target="footer193.xml"/><Relationship Id="rId219" Type="http://schemas.openxmlformats.org/officeDocument/2006/relationships/footer" Target="footer194.xml"/><Relationship Id="rId220" Type="http://schemas.openxmlformats.org/officeDocument/2006/relationships/footer" Target="footer195.xml"/><Relationship Id="rId221" Type="http://schemas.openxmlformats.org/officeDocument/2006/relationships/footer" Target="footer196.xml"/><Relationship Id="rId222" Type="http://schemas.openxmlformats.org/officeDocument/2006/relationships/footer" Target="footer197.xml"/><Relationship Id="rId223" Type="http://schemas.openxmlformats.org/officeDocument/2006/relationships/footer" Target="footer198.xml"/><Relationship Id="rId224" Type="http://schemas.openxmlformats.org/officeDocument/2006/relationships/footer" Target="footer199.xml"/><Relationship Id="rId225" Type="http://schemas.openxmlformats.org/officeDocument/2006/relationships/footer" Target="footer200.xml"/><Relationship Id="rId226" Type="http://schemas.openxmlformats.org/officeDocument/2006/relationships/footer" Target="footer201.xml"/><Relationship Id="rId227" Type="http://schemas.openxmlformats.org/officeDocument/2006/relationships/footer" Target="footer202.xml"/><Relationship Id="rId228" Type="http://schemas.openxmlformats.org/officeDocument/2006/relationships/footer" Target="footer203.xml"/><Relationship Id="rId229" Type="http://schemas.openxmlformats.org/officeDocument/2006/relationships/footer" Target="footer204.xml"/><Relationship Id="rId230" Type="http://schemas.openxmlformats.org/officeDocument/2006/relationships/footer" Target="footer205.xml"/><Relationship Id="rId231" Type="http://schemas.openxmlformats.org/officeDocument/2006/relationships/footer" Target="footer206.xml"/><Relationship Id="rId232" Type="http://schemas.openxmlformats.org/officeDocument/2006/relationships/footer" Target="footer207.xml"/><Relationship Id="rId233" Type="http://schemas.openxmlformats.org/officeDocument/2006/relationships/footer" Target="footer208.xml"/><Relationship Id="rId234" Type="http://schemas.openxmlformats.org/officeDocument/2006/relationships/footer" Target="footer209.xml"/><Relationship Id="rId235" Type="http://schemas.openxmlformats.org/officeDocument/2006/relationships/footer" Target="footer210.xml"/><Relationship Id="rId236" Type="http://schemas.openxmlformats.org/officeDocument/2006/relationships/footer" Target="footer211.xml"/><Relationship Id="rId237" Type="http://schemas.openxmlformats.org/officeDocument/2006/relationships/footer" Target="footer212.xml"/><Relationship Id="rId238" Type="http://schemas.openxmlformats.org/officeDocument/2006/relationships/footer" Target="footer213.xml"/><Relationship Id="rId239" Type="http://schemas.openxmlformats.org/officeDocument/2006/relationships/footer" Target="footer214.xml"/><Relationship Id="rId240" Type="http://schemas.openxmlformats.org/officeDocument/2006/relationships/footer" Target="footer215.xml"/><Relationship Id="rId241" Type="http://schemas.openxmlformats.org/officeDocument/2006/relationships/footer" Target="footer216.xml"/><Relationship Id="rId242" Type="http://schemas.openxmlformats.org/officeDocument/2006/relationships/footer" Target="footer217.xml"/><Relationship Id="rId243" Type="http://schemas.openxmlformats.org/officeDocument/2006/relationships/footer" Target="footer218.xml"/><Relationship Id="rId244" Type="http://schemas.openxmlformats.org/officeDocument/2006/relationships/footer" Target="footer219.xml"/><Relationship Id="rId245" Type="http://schemas.openxmlformats.org/officeDocument/2006/relationships/footer" Target="footer220.xml"/><Relationship Id="rId246" Type="http://schemas.openxmlformats.org/officeDocument/2006/relationships/footer" Target="footer221.xml"/><Relationship Id="rId247" Type="http://schemas.openxmlformats.org/officeDocument/2006/relationships/footer" Target="footer222.xml"/><Relationship Id="rId248" Type="http://schemas.openxmlformats.org/officeDocument/2006/relationships/footer" Target="footer223.xml"/><Relationship Id="rId249" Type="http://schemas.openxmlformats.org/officeDocument/2006/relationships/footer" Target="footer224.xml"/><Relationship Id="rId250" Type="http://schemas.openxmlformats.org/officeDocument/2006/relationships/footer" Target="footer225.xml"/><Relationship Id="rId251" Type="http://schemas.openxmlformats.org/officeDocument/2006/relationships/footer" Target="footer226.xml"/><Relationship Id="rId252" Type="http://schemas.openxmlformats.org/officeDocument/2006/relationships/footer" Target="footer227.xml"/><Relationship Id="rId253" Type="http://schemas.openxmlformats.org/officeDocument/2006/relationships/footer" Target="footer228.xml"/><Relationship Id="rId254" Type="http://schemas.openxmlformats.org/officeDocument/2006/relationships/footer" Target="footer229.xml"/><Relationship Id="rId255" Type="http://schemas.openxmlformats.org/officeDocument/2006/relationships/footer" Target="footer230.xml"/><Relationship Id="rId256" Type="http://schemas.openxmlformats.org/officeDocument/2006/relationships/footer" Target="footer231.xml"/><Relationship Id="rId257" Type="http://schemas.openxmlformats.org/officeDocument/2006/relationships/footer" Target="footer232.xml"/><Relationship Id="rId258" Type="http://schemas.openxmlformats.org/officeDocument/2006/relationships/footer" Target="footer233.xml"/><Relationship Id="rId259" Type="http://schemas.openxmlformats.org/officeDocument/2006/relationships/footer" Target="footer234.xml"/><Relationship Id="rId260" Type="http://schemas.openxmlformats.org/officeDocument/2006/relationships/footer" Target="footer235.xml"/><Relationship Id="rId261" Type="http://schemas.openxmlformats.org/officeDocument/2006/relationships/footer" Target="footer236.xml"/><Relationship Id="rId262" Type="http://schemas.openxmlformats.org/officeDocument/2006/relationships/footer" Target="footer237.xml"/><Relationship Id="rId263" Type="http://schemas.openxmlformats.org/officeDocument/2006/relationships/footer" Target="footer238.xml"/><Relationship Id="rId264" Type="http://schemas.openxmlformats.org/officeDocument/2006/relationships/footer" Target="footer239.xml"/><Relationship Id="rId265" Type="http://schemas.openxmlformats.org/officeDocument/2006/relationships/footer" Target="footer240.xml"/><Relationship Id="rId266" Type="http://schemas.openxmlformats.org/officeDocument/2006/relationships/footer" Target="footer241.xml"/><Relationship Id="rId267" Type="http://schemas.openxmlformats.org/officeDocument/2006/relationships/footer" Target="footer242.xml"/><Relationship Id="rId268" Type="http://schemas.openxmlformats.org/officeDocument/2006/relationships/footer" Target="footer243.xml"/><Relationship Id="rId269" Type="http://schemas.openxmlformats.org/officeDocument/2006/relationships/footer" Target="footer244.xml"/><Relationship Id="rId270" Type="http://schemas.openxmlformats.org/officeDocument/2006/relationships/footer" Target="footer245.xml"/><Relationship Id="rId271" Type="http://schemas.openxmlformats.org/officeDocument/2006/relationships/footer" Target="footer246.xml"/><Relationship Id="rId272" Type="http://schemas.openxmlformats.org/officeDocument/2006/relationships/footer" Target="footer247.xml"/><Relationship Id="rId273" Type="http://schemas.openxmlformats.org/officeDocument/2006/relationships/footer" Target="footer248.xml"/><Relationship Id="rId274" Type="http://schemas.openxmlformats.org/officeDocument/2006/relationships/footer" Target="footer249.xml"/><Relationship Id="rId275" Type="http://schemas.openxmlformats.org/officeDocument/2006/relationships/footer" Target="footer250.xml"/><Relationship Id="rId276" Type="http://schemas.openxmlformats.org/officeDocument/2006/relationships/footer" Target="footer251.xml"/><Relationship Id="rId277" Type="http://schemas.openxmlformats.org/officeDocument/2006/relationships/footer" Target="footer252.xml"/><Relationship Id="rId278" Type="http://schemas.openxmlformats.org/officeDocument/2006/relationships/footer" Target="footer253.xml"/><Relationship Id="rId279" Type="http://schemas.openxmlformats.org/officeDocument/2006/relationships/footer" Target="footer254.xml"/><Relationship Id="rId280" Type="http://schemas.openxmlformats.org/officeDocument/2006/relationships/footer" Target="footer255.xml"/><Relationship Id="rId281" Type="http://schemas.openxmlformats.org/officeDocument/2006/relationships/footer" Target="footer256.xml"/><Relationship Id="rId282" Type="http://schemas.openxmlformats.org/officeDocument/2006/relationships/footer" Target="footer257.xml"/><Relationship Id="rId283" Type="http://schemas.openxmlformats.org/officeDocument/2006/relationships/footer" Target="footer258.xml"/><Relationship Id="rId284" Type="http://schemas.openxmlformats.org/officeDocument/2006/relationships/footer" Target="footer259.xml"/><Relationship Id="rId285" Type="http://schemas.openxmlformats.org/officeDocument/2006/relationships/footer" Target="footer260.xml"/><Relationship Id="rId286" Type="http://schemas.openxmlformats.org/officeDocument/2006/relationships/footer" Target="footer261.xml"/><Relationship Id="rId287" Type="http://schemas.openxmlformats.org/officeDocument/2006/relationships/footer" Target="footer262.xml"/><Relationship Id="rId288" Type="http://schemas.openxmlformats.org/officeDocument/2006/relationships/footer" Target="footer263.xml"/><Relationship Id="rId289" Type="http://schemas.openxmlformats.org/officeDocument/2006/relationships/footer" Target="footer264.xml"/><Relationship Id="rId290" Type="http://schemas.openxmlformats.org/officeDocument/2006/relationships/footer" Target="footer265.xml"/><Relationship Id="rId291" Type="http://schemas.openxmlformats.org/officeDocument/2006/relationships/footer" Target="footer266.xml"/><Relationship Id="rId292" Type="http://schemas.openxmlformats.org/officeDocument/2006/relationships/footer" Target="footer267.xml"/><Relationship Id="rId293" Type="http://schemas.openxmlformats.org/officeDocument/2006/relationships/footer" Target="footer268.xml"/><Relationship Id="rId294" Type="http://schemas.openxmlformats.org/officeDocument/2006/relationships/footer" Target="footer269.xml"/><Relationship Id="rId295" Type="http://schemas.openxmlformats.org/officeDocument/2006/relationships/footer" Target="footer270.xml"/><Relationship Id="rId296" Type="http://schemas.openxmlformats.org/officeDocument/2006/relationships/footer" Target="footer271.xml"/><Relationship Id="rId297" Type="http://schemas.openxmlformats.org/officeDocument/2006/relationships/footer" Target="footer272.xml"/><Relationship Id="rId298" Type="http://schemas.openxmlformats.org/officeDocument/2006/relationships/footer" Target="footer273.xml"/><Relationship Id="rId299" Type="http://schemas.openxmlformats.org/officeDocument/2006/relationships/footer" Target="footer274.xml"/><Relationship Id="rId300" Type="http://schemas.openxmlformats.org/officeDocument/2006/relationships/footer" Target="footer275.xml"/><Relationship Id="rId301" Type="http://schemas.openxmlformats.org/officeDocument/2006/relationships/footer" Target="footer276.xml"/><Relationship Id="rId302" Type="http://schemas.openxmlformats.org/officeDocument/2006/relationships/footer" Target="footer277.xml"/><Relationship Id="rId303" Type="http://schemas.openxmlformats.org/officeDocument/2006/relationships/footer" Target="footer278.xml"/><Relationship Id="rId304" Type="http://schemas.openxmlformats.org/officeDocument/2006/relationships/footer" Target="footer279.xml"/><Relationship Id="rId305" Type="http://schemas.openxmlformats.org/officeDocument/2006/relationships/footer" Target="footer280.xml"/><Relationship Id="rId306" Type="http://schemas.openxmlformats.org/officeDocument/2006/relationships/footer" Target="footer281.xml"/><Relationship Id="rId307" Type="http://schemas.openxmlformats.org/officeDocument/2006/relationships/footer" Target="footer282.xml"/><Relationship Id="rId308" Type="http://schemas.openxmlformats.org/officeDocument/2006/relationships/footer" Target="footer283.xml"/><Relationship Id="rId309" Type="http://schemas.openxmlformats.org/officeDocument/2006/relationships/footer" Target="footer284.xml"/><Relationship Id="rId310" Type="http://schemas.openxmlformats.org/officeDocument/2006/relationships/footer" Target="footer285.xml"/><Relationship Id="rId311" Type="http://schemas.openxmlformats.org/officeDocument/2006/relationships/footer" Target="footer286.xml"/><Relationship Id="rId312" Type="http://schemas.openxmlformats.org/officeDocument/2006/relationships/footer" Target="footer287.xml"/><Relationship Id="rId313" Type="http://schemas.openxmlformats.org/officeDocument/2006/relationships/footer" Target="footer288.xml"/><Relationship Id="rId314" Type="http://schemas.openxmlformats.org/officeDocument/2006/relationships/footer" Target="footer289.xml"/><Relationship Id="rId315" Type="http://schemas.openxmlformats.org/officeDocument/2006/relationships/footer" Target="footer290.xml"/><Relationship Id="rId316" Type="http://schemas.openxmlformats.org/officeDocument/2006/relationships/footer" Target="footer291.xml"/><Relationship Id="rId317" Type="http://schemas.openxmlformats.org/officeDocument/2006/relationships/footer" Target="footer292.xml"/><Relationship Id="rId318" Type="http://schemas.openxmlformats.org/officeDocument/2006/relationships/footer" Target="footer293.xml"/><Relationship Id="rId319" Type="http://schemas.openxmlformats.org/officeDocument/2006/relationships/footer" Target="footer294.xml"/><Relationship Id="rId320" Type="http://schemas.openxmlformats.org/officeDocument/2006/relationships/footer" Target="footer295.xml"/><Relationship Id="rId321" Type="http://schemas.openxmlformats.org/officeDocument/2006/relationships/footer" Target="footer296.xml"/><Relationship Id="rId322" Type="http://schemas.openxmlformats.org/officeDocument/2006/relationships/footer" Target="footer297.xml"/><Relationship Id="rId323" Type="http://schemas.openxmlformats.org/officeDocument/2006/relationships/footer" Target="footer298.xml"/><Relationship Id="rId324" Type="http://schemas.openxmlformats.org/officeDocument/2006/relationships/footer" Target="footer299.xml"/><Relationship Id="rId325" Type="http://schemas.openxmlformats.org/officeDocument/2006/relationships/footer" Target="footer300.xml"/><Relationship Id="rId326" Type="http://schemas.openxmlformats.org/officeDocument/2006/relationships/footer" Target="footer301.xml"/><Relationship Id="rId327" Type="http://schemas.openxmlformats.org/officeDocument/2006/relationships/footer" Target="footer302.xml"/><Relationship Id="rId328" Type="http://schemas.openxmlformats.org/officeDocument/2006/relationships/footer" Target="footer303.xml"/><Relationship Id="rId329" Type="http://schemas.openxmlformats.org/officeDocument/2006/relationships/footer" Target="footer304.xml"/><Relationship Id="rId330" Type="http://schemas.openxmlformats.org/officeDocument/2006/relationships/footer" Target="footer305.xml"/><Relationship Id="rId331" Type="http://schemas.openxmlformats.org/officeDocument/2006/relationships/footer" Target="footer306.xml"/><Relationship Id="rId332" Type="http://schemas.openxmlformats.org/officeDocument/2006/relationships/footer" Target="footer307.xml"/><Relationship Id="rId333" Type="http://schemas.openxmlformats.org/officeDocument/2006/relationships/footer" Target="footer308.xml"/><Relationship Id="rId334" Type="http://schemas.openxmlformats.org/officeDocument/2006/relationships/footer" Target="footer309.xml"/><Relationship Id="rId335" Type="http://schemas.openxmlformats.org/officeDocument/2006/relationships/footer" Target="footer310.xml"/><Relationship Id="rId336" Type="http://schemas.openxmlformats.org/officeDocument/2006/relationships/footer" Target="footer311.xml"/><Relationship Id="rId337" Type="http://schemas.openxmlformats.org/officeDocument/2006/relationships/footer" Target="footer312.xml"/><Relationship Id="rId338" Type="http://schemas.openxmlformats.org/officeDocument/2006/relationships/footer" Target="footer313.xml"/><Relationship Id="rId339" Type="http://schemas.openxmlformats.org/officeDocument/2006/relationships/footer" Target="footer314.xml"/><Relationship Id="rId340" Type="http://schemas.openxmlformats.org/officeDocument/2006/relationships/footer" Target="footer315.xml"/><Relationship Id="rId341" Type="http://schemas.openxmlformats.org/officeDocument/2006/relationships/footer" Target="footer316.xml"/><Relationship Id="rId342" Type="http://schemas.openxmlformats.org/officeDocument/2006/relationships/footer" Target="footer317.xml"/><Relationship Id="rId343" Type="http://schemas.openxmlformats.org/officeDocument/2006/relationships/footer" Target="footer318.xml"/><Relationship Id="rId344" Type="http://schemas.openxmlformats.org/officeDocument/2006/relationships/footer" Target="footer319.xml"/><Relationship Id="rId345" Type="http://schemas.openxmlformats.org/officeDocument/2006/relationships/footer" Target="footer320.xml"/><Relationship Id="rId346" Type="http://schemas.openxmlformats.org/officeDocument/2006/relationships/footer" Target="footer321.xml"/><Relationship Id="rId347" Type="http://schemas.openxmlformats.org/officeDocument/2006/relationships/footer" Target="footer322.xml"/><Relationship Id="rId348" Type="http://schemas.openxmlformats.org/officeDocument/2006/relationships/footer" Target="footer323.xml"/><Relationship Id="rId349" Type="http://schemas.openxmlformats.org/officeDocument/2006/relationships/footer" Target="footer324.xml"/><Relationship Id="rId350" Type="http://schemas.openxmlformats.org/officeDocument/2006/relationships/footer" Target="footer325.xml"/><Relationship Id="rId351" Type="http://schemas.openxmlformats.org/officeDocument/2006/relationships/footer" Target="footer326.xml"/><Relationship Id="rId352" Type="http://schemas.openxmlformats.org/officeDocument/2006/relationships/footer" Target="footer327.xml"/><Relationship Id="rId353" Type="http://schemas.openxmlformats.org/officeDocument/2006/relationships/footer" Target="footer328.xml"/><Relationship Id="rId354" Type="http://schemas.openxmlformats.org/officeDocument/2006/relationships/footer" Target="footer329.xml"/><Relationship Id="rId355" Type="http://schemas.openxmlformats.org/officeDocument/2006/relationships/footer" Target="footer330.xml"/><Relationship Id="rId356" Type="http://schemas.openxmlformats.org/officeDocument/2006/relationships/footer" Target="footer331.xml"/><Relationship Id="rId357" Type="http://schemas.openxmlformats.org/officeDocument/2006/relationships/footer" Target="footer332.xml"/><Relationship Id="rId358" Type="http://schemas.openxmlformats.org/officeDocument/2006/relationships/footer" Target="footer333.xml"/><Relationship Id="rId359" Type="http://schemas.openxmlformats.org/officeDocument/2006/relationships/footer" Target="footer334.xml"/><Relationship Id="rId360" Type="http://schemas.openxmlformats.org/officeDocument/2006/relationships/footer" Target="footer335.xml"/><Relationship Id="rId361" Type="http://schemas.openxmlformats.org/officeDocument/2006/relationships/footer" Target="footer336.xml"/><Relationship Id="rId362" Type="http://schemas.openxmlformats.org/officeDocument/2006/relationships/footer" Target="footer337.xml"/><Relationship Id="rId363" Type="http://schemas.openxmlformats.org/officeDocument/2006/relationships/footer" Target="footer338.xml"/><Relationship Id="rId364" Type="http://schemas.openxmlformats.org/officeDocument/2006/relationships/footer" Target="footer339.xml"/><Relationship Id="rId365" Type="http://schemas.openxmlformats.org/officeDocument/2006/relationships/footer" Target="footer340.xml"/><Relationship Id="rId366" Type="http://schemas.openxmlformats.org/officeDocument/2006/relationships/footer" Target="footer341.xml"/><Relationship Id="rId367" Type="http://schemas.openxmlformats.org/officeDocument/2006/relationships/footer" Target="footer342.xml"/><Relationship Id="rId368" Type="http://schemas.openxmlformats.org/officeDocument/2006/relationships/footer" Target="footer343.xml"/><Relationship Id="rId369" Type="http://schemas.openxmlformats.org/officeDocument/2006/relationships/footer" Target="footer344.xml"/><Relationship Id="rId370" Type="http://schemas.openxmlformats.org/officeDocument/2006/relationships/footer" Target="footer345.xml"/><Relationship Id="rId371" Type="http://schemas.openxmlformats.org/officeDocument/2006/relationships/footer" Target="footer346.xml"/><Relationship Id="rId372" Type="http://schemas.openxmlformats.org/officeDocument/2006/relationships/footer" Target="footer347.xml"/><Relationship Id="rId373" Type="http://schemas.openxmlformats.org/officeDocument/2006/relationships/footer" Target="footer348.xml"/><Relationship Id="rId374" Type="http://schemas.openxmlformats.org/officeDocument/2006/relationships/footer" Target="footer349.xml"/><Relationship Id="rId375" Type="http://schemas.openxmlformats.org/officeDocument/2006/relationships/footer" Target="footer350.xml"/><Relationship Id="rId376" Type="http://schemas.openxmlformats.org/officeDocument/2006/relationships/footer" Target="footer351.xml"/><Relationship Id="rId377" Type="http://schemas.openxmlformats.org/officeDocument/2006/relationships/footer" Target="footer352.xml"/><Relationship Id="rId378" Type="http://schemas.openxmlformats.org/officeDocument/2006/relationships/footer" Target="footer353.xml"/><Relationship Id="rId379" Type="http://schemas.openxmlformats.org/officeDocument/2006/relationships/footer" Target="footer354.xml"/><Relationship Id="rId380" Type="http://schemas.openxmlformats.org/officeDocument/2006/relationships/footer" Target="footer355.xml"/><Relationship Id="rId381" Type="http://schemas.openxmlformats.org/officeDocument/2006/relationships/footer" Target="footer356.xml"/><Relationship Id="rId382" Type="http://schemas.openxmlformats.org/officeDocument/2006/relationships/footer" Target="footer357.xml"/><Relationship Id="rId383" Type="http://schemas.openxmlformats.org/officeDocument/2006/relationships/footer" Target="footer358.xml"/><Relationship Id="rId384" Type="http://schemas.openxmlformats.org/officeDocument/2006/relationships/footer" Target="footer359.xml"/><Relationship Id="rId385" Type="http://schemas.openxmlformats.org/officeDocument/2006/relationships/footer" Target="footer360.xml"/><Relationship Id="rId386" Type="http://schemas.openxmlformats.org/officeDocument/2006/relationships/footer" Target="footer361.xml"/><Relationship Id="rId387" Type="http://schemas.openxmlformats.org/officeDocument/2006/relationships/footer" Target="footer362.xml"/><Relationship Id="rId388" Type="http://schemas.openxmlformats.org/officeDocument/2006/relationships/footer" Target="footer363.xml"/><Relationship Id="rId389" Type="http://schemas.openxmlformats.org/officeDocument/2006/relationships/footer" Target="footer364.xml"/><Relationship Id="rId390" Type="http://schemas.openxmlformats.org/officeDocument/2006/relationships/footer" Target="footer365.xml"/><Relationship Id="rId391" Type="http://schemas.openxmlformats.org/officeDocument/2006/relationships/footer" Target="footer366.xml"/><Relationship Id="rId392" Type="http://schemas.openxmlformats.org/officeDocument/2006/relationships/footer" Target="footer367.xml"/><Relationship Id="rId393" Type="http://schemas.openxmlformats.org/officeDocument/2006/relationships/footer" Target="footer368.xml"/><Relationship Id="rId394" Type="http://schemas.openxmlformats.org/officeDocument/2006/relationships/footer" Target="footer369.xml"/><Relationship Id="rId395" Type="http://schemas.openxmlformats.org/officeDocument/2006/relationships/footer" Target="footer370.xml"/><Relationship Id="rId396" Type="http://schemas.openxmlformats.org/officeDocument/2006/relationships/footer" Target="footer371.xml"/><Relationship Id="rId397" Type="http://schemas.openxmlformats.org/officeDocument/2006/relationships/footer" Target="footer372.xml"/><Relationship Id="rId398" Type="http://schemas.openxmlformats.org/officeDocument/2006/relationships/footer" Target="footer373.xml"/><Relationship Id="rId399" Type="http://schemas.openxmlformats.org/officeDocument/2006/relationships/footer" Target="footer374.xml"/><Relationship Id="rId400" Type="http://schemas.openxmlformats.org/officeDocument/2006/relationships/footer" Target="footer375.xml"/><Relationship Id="rId401" Type="http://schemas.openxmlformats.org/officeDocument/2006/relationships/footer" Target="footer376.xml"/><Relationship Id="rId402" Type="http://schemas.openxmlformats.org/officeDocument/2006/relationships/footer" Target="footer377.xml"/><Relationship Id="rId403" Type="http://schemas.openxmlformats.org/officeDocument/2006/relationships/footer" Target="footer378.xml"/><Relationship Id="rId404" Type="http://schemas.openxmlformats.org/officeDocument/2006/relationships/footer" Target="footer379.xml"/><Relationship Id="rId405" Type="http://schemas.openxmlformats.org/officeDocument/2006/relationships/footer" Target="footer380.xml"/><Relationship Id="rId406" Type="http://schemas.openxmlformats.org/officeDocument/2006/relationships/footer" Target="footer381.xml"/><Relationship Id="rId407" Type="http://schemas.openxmlformats.org/officeDocument/2006/relationships/footer" Target="footer382.xml"/><Relationship Id="rId408" Type="http://schemas.openxmlformats.org/officeDocument/2006/relationships/footer" Target="footer383.xml"/><Relationship Id="rId409" Type="http://schemas.openxmlformats.org/officeDocument/2006/relationships/footer" Target="footer384.xml"/><Relationship Id="rId410" Type="http://schemas.openxmlformats.org/officeDocument/2006/relationships/footer" Target="footer385.xml"/><Relationship Id="rId411" Type="http://schemas.openxmlformats.org/officeDocument/2006/relationships/footer" Target="footer386.xml"/><Relationship Id="rId412" Type="http://schemas.openxmlformats.org/officeDocument/2006/relationships/footer" Target="footer387.xml"/><Relationship Id="rId413" Type="http://schemas.openxmlformats.org/officeDocument/2006/relationships/footer" Target="footer388.xml"/><Relationship Id="rId414" Type="http://schemas.openxmlformats.org/officeDocument/2006/relationships/footer" Target="footer389.xml"/><Relationship Id="rId415" Type="http://schemas.openxmlformats.org/officeDocument/2006/relationships/footer" Target="footer390.xml"/><Relationship Id="rId416" Type="http://schemas.openxmlformats.org/officeDocument/2006/relationships/footer" Target="footer391.xml"/><Relationship Id="rId417" Type="http://schemas.openxmlformats.org/officeDocument/2006/relationships/footer" Target="footer392.xml"/><Relationship Id="rId418" Type="http://schemas.openxmlformats.org/officeDocument/2006/relationships/footer" Target="footer393.xml"/><Relationship Id="rId419" Type="http://schemas.openxmlformats.org/officeDocument/2006/relationships/footer" Target="footer394.xml"/><Relationship Id="rId420" Type="http://schemas.openxmlformats.org/officeDocument/2006/relationships/footer" Target="footer395.xml"/><Relationship Id="rId421" Type="http://schemas.openxmlformats.org/officeDocument/2006/relationships/footer" Target="footer396.xml"/><Relationship Id="rId422" Type="http://schemas.openxmlformats.org/officeDocument/2006/relationships/footer" Target="footer397.xml"/><Relationship Id="rId423" Type="http://schemas.openxmlformats.org/officeDocument/2006/relationships/footer" Target="footer398.xml"/><Relationship Id="rId424" Type="http://schemas.openxmlformats.org/officeDocument/2006/relationships/footer" Target="footer399.xml"/><Relationship Id="rId425" Type="http://schemas.openxmlformats.org/officeDocument/2006/relationships/footer" Target="footer400.xml"/><Relationship Id="rId426" Type="http://schemas.openxmlformats.org/officeDocument/2006/relationships/footer" Target="footer401.xml"/><Relationship Id="rId427" Type="http://schemas.openxmlformats.org/officeDocument/2006/relationships/footer" Target="footer402.xml"/><Relationship Id="rId428" Type="http://schemas.openxmlformats.org/officeDocument/2006/relationships/footer" Target="footer403.xml"/><Relationship Id="rId429" Type="http://schemas.openxmlformats.org/officeDocument/2006/relationships/footer" Target="footer404.xml"/><Relationship Id="rId430" Type="http://schemas.openxmlformats.org/officeDocument/2006/relationships/footer" Target="footer405.xml"/><Relationship Id="rId431" Type="http://schemas.openxmlformats.org/officeDocument/2006/relationships/footer" Target="footer406.xml"/><Relationship Id="rId432" Type="http://schemas.openxmlformats.org/officeDocument/2006/relationships/footer" Target="footer407.xml"/><Relationship Id="rId433" Type="http://schemas.openxmlformats.org/officeDocument/2006/relationships/footer" Target="footer408.xml"/><Relationship Id="rId434" Type="http://schemas.openxmlformats.org/officeDocument/2006/relationships/footer" Target="footer409.xml"/><Relationship Id="rId435" Type="http://schemas.openxmlformats.org/officeDocument/2006/relationships/footer" Target="footer410.xml"/><Relationship Id="rId436" Type="http://schemas.openxmlformats.org/officeDocument/2006/relationships/footer" Target="footer411.xml"/><Relationship Id="rId437" Type="http://schemas.openxmlformats.org/officeDocument/2006/relationships/footer" Target="footer412.xml"/><Relationship Id="rId438" Type="http://schemas.openxmlformats.org/officeDocument/2006/relationships/footer" Target="footer413.xml"/><Relationship Id="rId439" Type="http://schemas.openxmlformats.org/officeDocument/2006/relationships/footer" Target="footer414.xml"/><Relationship Id="rId440" Type="http://schemas.openxmlformats.org/officeDocument/2006/relationships/footer" Target="footer415.xml"/><Relationship Id="rId441" Type="http://schemas.openxmlformats.org/officeDocument/2006/relationships/footer" Target="footer416.xml"/><Relationship Id="rId442" Type="http://schemas.openxmlformats.org/officeDocument/2006/relationships/footer" Target="footer417.xml"/><Relationship Id="rId443" Type="http://schemas.openxmlformats.org/officeDocument/2006/relationships/footer" Target="footer418.xml"/><Relationship Id="rId444" Type="http://schemas.openxmlformats.org/officeDocument/2006/relationships/footer" Target="footer419.xml"/><Relationship Id="rId445" Type="http://schemas.openxmlformats.org/officeDocument/2006/relationships/footer" Target="footer420.xml"/><Relationship Id="rId446" Type="http://schemas.openxmlformats.org/officeDocument/2006/relationships/footer" Target="footer421.xml"/><Relationship Id="rId447" Type="http://schemas.openxmlformats.org/officeDocument/2006/relationships/footer" Target="footer422.xml"/><Relationship Id="rId448" Type="http://schemas.openxmlformats.org/officeDocument/2006/relationships/footer" Target="footer423.xml"/><Relationship Id="rId449" Type="http://schemas.openxmlformats.org/officeDocument/2006/relationships/footer" Target="footer424.xml"/><Relationship Id="rId450" Type="http://schemas.openxmlformats.org/officeDocument/2006/relationships/footer" Target="footer425.xml"/><Relationship Id="rId451" Type="http://schemas.openxmlformats.org/officeDocument/2006/relationships/footer" Target="footer426.xml"/><Relationship Id="rId452" Type="http://schemas.openxmlformats.org/officeDocument/2006/relationships/footer" Target="footer427.xml"/><Relationship Id="rId453" Type="http://schemas.openxmlformats.org/officeDocument/2006/relationships/footer" Target="footer428.xml"/><Relationship Id="rId454" Type="http://schemas.openxmlformats.org/officeDocument/2006/relationships/footer" Target="footer429.xml"/><Relationship Id="rId455" Type="http://schemas.openxmlformats.org/officeDocument/2006/relationships/footer" Target="footer430.xml"/><Relationship Id="rId456" Type="http://schemas.openxmlformats.org/officeDocument/2006/relationships/footer" Target="footer431.xml"/><Relationship Id="rId457" Type="http://schemas.openxmlformats.org/officeDocument/2006/relationships/footer" Target="footer432.xml"/><Relationship Id="rId458" Type="http://schemas.openxmlformats.org/officeDocument/2006/relationships/footer" Target="footer433.xml"/><Relationship Id="rId459" Type="http://schemas.openxmlformats.org/officeDocument/2006/relationships/footer" Target="footer434.xml"/><Relationship Id="rId460" Type="http://schemas.openxmlformats.org/officeDocument/2006/relationships/footer" Target="footer435.xml"/><Relationship Id="rId461" Type="http://schemas.openxmlformats.org/officeDocument/2006/relationships/footer" Target="footer436.xml"/><Relationship Id="rId462" Type="http://schemas.openxmlformats.org/officeDocument/2006/relationships/footer" Target="footer437.xml"/><Relationship Id="rId463" Type="http://schemas.openxmlformats.org/officeDocument/2006/relationships/footer" Target="footer438.xml"/><Relationship Id="rId464" Type="http://schemas.openxmlformats.org/officeDocument/2006/relationships/footer" Target="footer439.xml"/><Relationship Id="rId465" Type="http://schemas.openxmlformats.org/officeDocument/2006/relationships/footer" Target="footer440.xml"/><Relationship Id="rId466" Type="http://schemas.openxmlformats.org/officeDocument/2006/relationships/footer" Target="footer441.xml"/><Relationship Id="rId467" Type="http://schemas.openxmlformats.org/officeDocument/2006/relationships/footer" Target="footer442.xml"/><Relationship Id="rId468" Type="http://schemas.openxmlformats.org/officeDocument/2006/relationships/footer" Target="footer443.xml"/><Relationship Id="rId469" Type="http://schemas.openxmlformats.org/officeDocument/2006/relationships/footer" Target="footer444.xml"/><Relationship Id="rId470" Type="http://schemas.openxmlformats.org/officeDocument/2006/relationships/footer" Target="footer445.xml"/><Relationship Id="rId471" Type="http://schemas.openxmlformats.org/officeDocument/2006/relationships/footer" Target="footer446.xml"/><Relationship Id="rId472" Type="http://schemas.openxmlformats.org/officeDocument/2006/relationships/footer" Target="footer447.xml"/><Relationship Id="rId473" Type="http://schemas.openxmlformats.org/officeDocument/2006/relationships/footer" Target="footer448.xml"/><Relationship Id="rId474" Type="http://schemas.openxmlformats.org/officeDocument/2006/relationships/footer" Target="footer449.xml"/><Relationship Id="rId475" Type="http://schemas.openxmlformats.org/officeDocument/2006/relationships/footer" Target="footer450.xml"/><Relationship Id="rId476" Type="http://schemas.openxmlformats.org/officeDocument/2006/relationships/footer" Target="footer451.xml"/><Relationship Id="rId477" Type="http://schemas.openxmlformats.org/officeDocument/2006/relationships/footer" Target="footer452.xml"/><Relationship Id="rId478" Type="http://schemas.openxmlformats.org/officeDocument/2006/relationships/footer" Target="footer453.xml"/><Relationship Id="rId479" Type="http://schemas.openxmlformats.org/officeDocument/2006/relationships/footer" Target="footer454.xml"/><Relationship Id="rId480" Type="http://schemas.openxmlformats.org/officeDocument/2006/relationships/footer" Target="footer455.xml"/><Relationship Id="rId481" Type="http://schemas.openxmlformats.org/officeDocument/2006/relationships/footer" Target="footer456.xml"/><Relationship Id="rId482" Type="http://schemas.openxmlformats.org/officeDocument/2006/relationships/footer" Target="footer457.xml"/><Relationship Id="rId483" Type="http://schemas.openxmlformats.org/officeDocument/2006/relationships/footer" Target="footer458.xml"/><Relationship Id="rId484" Type="http://schemas.openxmlformats.org/officeDocument/2006/relationships/footer" Target="footer459.xml"/><Relationship Id="rId485" Type="http://schemas.openxmlformats.org/officeDocument/2006/relationships/footer" Target="footer460.xml"/><Relationship Id="rId486" Type="http://schemas.openxmlformats.org/officeDocument/2006/relationships/footer" Target="footer461.xml"/><Relationship Id="rId487" Type="http://schemas.openxmlformats.org/officeDocument/2006/relationships/footer" Target="footer462.xml"/><Relationship Id="rId488" Type="http://schemas.openxmlformats.org/officeDocument/2006/relationships/footer" Target="footer463.xml"/><Relationship Id="rId489" Type="http://schemas.openxmlformats.org/officeDocument/2006/relationships/footer" Target="footer464.xml"/><Relationship Id="rId490" Type="http://schemas.openxmlformats.org/officeDocument/2006/relationships/footer" Target="footer465.xml"/><Relationship Id="rId491" Type="http://schemas.openxmlformats.org/officeDocument/2006/relationships/footer" Target="footer466.xml"/><Relationship Id="rId492" Type="http://schemas.openxmlformats.org/officeDocument/2006/relationships/footer" Target="footer467.xml"/><Relationship Id="rId493" Type="http://schemas.openxmlformats.org/officeDocument/2006/relationships/footer" Target="footer468.xml"/><Relationship Id="rId494" Type="http://schemas.openxmlformats.org/officeDocument/2006/relationships/footer" Target="footer469.xml"/><Relationship Id="rId495" Type="http://schemas.openxmlformats.org/officeDocument/2006/relationships/footer" Target="footer470.xml"/><Relationship Id="rId496" Type="http://schemas.openxmlformats.org/officeDocument/2006/relationships/footer" Target="footer471.xml"/><Relationship Id="rId497" Type="http://schemas.openxmlformats.org/officeDocument/2006/relationships/footer" Target="footer472.xml"/><Relationship Id="rId498" Type="http://schemas.openxmlformats.org/officeDocument/2006/relationships/footer" Target="footer473.xml"/><Relationship Id="rId499" Type="http://schemas.openxmlformats.org/officeDocument/2006/relationships/footer" Target="footer474.xml"/><Relationship Id="rId500" Type="http://schemas.openxmlformats.org/officeDocument/2006/relationships/footer" Target="footer475.xml"/><Relationship Id="rId501" Type="http://schemas.openxmlformats.org/officeDocument/2006/relationships/footer" Target="footer476.xml"/><Relationship Id="rId502" Type="http://schemas.openxmlformats.org/officeDocument/2006/relationships/footer" Target="footer477.xml"/><Relationship Id="rId503" Type="http://schemas.openxmlformats.org/officeDocument/2006/relationships/footer" Target="footer478.xml"/><Relationship Id="rId504" Type="http://schemas.openxmlformats.org/officeDocument/2006/relationships/footer" Target="footer479.xml"/><Relationship Id="rId505" Type="http://schemas.openxmlformats.org/officeDocument/2006/relationships/footer" Target="footer480.xml"/><Relationship Id="rId506" Type="http://schemas.openxmlformats.org/officeDocument/2006/relationships/footer" Target="footer481.xml"/><Relationship Id="rId507" Type="http://schemas.openxmlformats.org/officeDocument/2006/relationships/footer" Target="footer482.xml"/><Relationship Id="rId508" Type="http://schemas.openxmlformats.org/officeDocument/2006/relationships/footer" Target="footer483.xml"/><Relationship Id="rId509" Type="http://schemas.openxmlformats.org/officeDocument/2006/relationships/footer" Target="footer484.xml"/><Relationship Id="rId510" Type="http://schemas.openxmlformats.org/officeDocument/2006/relationships/footer" Target="footer485.xml"/><Relationship Id="rId511" Type="http://schemas.openxmlformats.org/officeDocument/2006/relationships/footer" Target="footer486.xml"/><Relationship Id="rId512" Type="http://schemas.openxmlformats.org/officeDocument/2006/relationships/footer" Target="footer487.xml"/><Relationship Id="rId513" Type="http://schemas.openxmlformats.org/officeDocument/2006/relationships/footer" Target="footer488.xml"/><Relationship Id="rId514" Type="http://schemas.openxmlformats.org/officeDocument/2006/relationships/footer" Target="footer489.xml"/><Relationship Id="rId515" Type="http://schemas.openxmlformats.org/officeDocument/2006/relationships/footer" Target="footer490.xml"/><Relationship Id="rId516" Type="http://schemas.openxmlformats.org/officeDocument/2006/relationships/footer" Target="footer491.xml"/><Relationship Id="rId517" Type="http://schemas.openxmlformats.org/officeDocument/2006/relationships/footer" Target="footer492.xml"/><Relationship Id="rId518" Type="http://schemas.openxmlformats.org/officeDocument/2006/relationships/footer" Target="footer493.xml"/><Relationship Id="rId519" Type="http://schemas.openxmlformats.org/officeDocument/2006/relationships/footer" Target="footer494.xml"/><Relationship Id="rId520" Type="http://schemas.openxmlformats.org/officeDocument/2006/relationships/footer" Target="footer495.xml"/><Relationship Id="rId521" Type="http://schemas.openxmlformats.org/officeDocument/2006/relationships/footer" Target="footer496.xml"/><Relationship Id="rId522" Type="http://schemas.openxmlformats.org/officeDocument/2006/relationships/footer" Target="footer497.xml"/><Relationship Id="rId523" Type="http://schemas.openxmlformats.org/officeDocument/2006/relationships/footer" Target="footer498.xml"/><Relationship Id="rId524" Type="http://schemas.openxmlformats.org/officeDocument/2006/relationships/footer" Target="footer499.xml"/><Relationship Id="rId525" Type="http://schemas.openxmlformats.org/officeDocument/2006/relationships/footer" Target="footer500.xml"/><Relationship Id="rId526" Type="http://schemas.openxmlformats.org/officeDocument/2006/relationships/footer" Target="footer501.xml"/><Relationship Id="rId527" Type="http://schemas.openxmlformats.org/officeDocument/2006/relationships/footer" Target="footer502.xml"/><Relationship Id="rId528" Type="http://schemas.openxmlformats.org/officeDocument/2006/relationships/footer" Target="footer503.xml"/><Relationship Id="rId529" Type="http://schemas.openxmlformats.org/officeDocument/2006/relationships/footer" Target="footer504.xml"/><Relationship Id="rId530" Type="http://schemas.openxmlformats.org/officeDocument/2006/relationships/footer" Target="footer505.xml"/><Relationship Id="rId531" Type="http://schemas.openxmlformats.org/officeDocument/2006/relationships/footer" Target="footer506.xml"/><Relationship Id="rId532" Type="http://schemas.openxmlformats.org/officeDocument/2006/relationships/footer" Target="footer507.xml"/><Relationship Id="rId533" Type="http://schemas.openxmlformats.org/officeDocument/2006/relationships/footer" Target="footer508.xml"/><Relationship Id="rId534" Type="http://schemas.openxmlformats.org/officeDocument/2006/relationships/footer" Target="footer509.xml"/><Relationship Id="rId535" Type="http://schemas.openxmlformats.org/officeDocument/2006/relationships/footer" Target="footer510.xml"/><Relationship Id="rId536" Type="http://schemas.openxmlformats.org/officeDocument/2006/relationships/footer" Target="footer511.xml"/><Relationship Id="rId537" Type="http://schemas.openxmlformats.org/officeDocument/2006/relationships/footer" Target="footer512.xml"/><Relationship Id="rId538" Type="http://schemas.openxmlformats.org/officeDocument/2006/relationships/footer" Target="footer513.xml"/><Relationship Id="rId539" Type="http://schemas.openxmlformats.org/officeDocument/2006/relationships/footer" Target="footer514.xml"/><Relationship Id="rId540" Type="http://schemas.openxmlformats.org/officeDocument/2006/relationships/footer" Target="footer515.xml"/><Relationship Id="rId541" Type="http://schemas.openxmlformats.org/officeDocument/2006/relationships/footer" Target="footer516.xml"/><Relationship Id="rId542" Type="http://schemas.openxmlformats.org/officeDocument/2006/relationships/footer" Target="footer517.xml"/><Relationship Id="rId543" Type="http://schemas.openxmlformats.org/officeDocument/2006/relationships/footer" Target="footer518.xml"/><Relationship Id="rId544" Type="http://schemas.openxmlformats.org/officeDocument/2006/relationships/footer" Target="footer519.xml"/><Relationship Id="rId545" Type="http://schemas.openxmlformats.org/officeDocument/2006/relationships/footer" Target="footer520.xml"/><Relationship Id="rId546" Type="http://schemas.openxmlformats.org/officeDocument/2006/relationships/footer" Target="footer521.xml"/><Relationship Id="rId547" Type="http://schemas.openxmlformats.org/officeDocument/2006/relationships/footer" Target="footer522.xml"/><Relationship Id="rId548" Type="http://schemas.openxmlformats.org/officeDocument/2006/relationships/footer" Target="footer523.xml"/><Relationship Id="rId549" Type="http://schemas.openxmlformats.org/officeDocument/2006/relationships/footer" Target="footer524.xml"/><Relationship Id="rId550" Type="http://schemas.openxmlformats.org/officeDocument/2006/relationships/footer" Target="footer525.xml"/><Relationship Id="rId551" Type="http://schemas.openxmlformats.org/officeDocument/2006/relationships/footer" Target="footer526.xml"/><Relationship Id="rId552" Type="http://schemas.openxmlformats.org/officeDocument/2006/relationships/footer" Target="footer527.xml"/><Relationship Id="rId553" Type="http://schemas.openxmlformats.org/officeDocument/2006/relationships/footer" Target="footer528.xml"/><Relationship Id="rId554" Type="http://schemas.openxmlformats.org/officeDocument/2006/relationships/footer" Target="footer529.xml"/><Relationship Id="rId555" Type="http://schemas.openxmlformats.org/officeDocument/2006/relationships/footer" Target="footer530.xml"/><Relationship Id="rId556" Type="http://schemas.openxmlformats.org/officeDocument/2006/relationships/footer" Target="footer531.xml"/><Relationship Id="rId557" Type="http://schemas.openxmlformats.org/officeDocument/2006/relationships/footer" Target="footer532.xml"/><Relationship Id="rId558" Type="http://schemas.openxmlformats.org/officeDocument/2006/relationships/footer" Target="footer533.xml"/><Relationship Id="rId559" Type="http://schemas.openxmlformats.org/officeDocument/2006/relationships/footer" Target="footer534.xml"/><Relationship Id="rId560" Type="http://schemas.openxmlformats.org/officeDocument/2006/relationships/footer" Target="footer535.xml"/><Relationship Id="rId561" Type="http://schemas.openxmlformats.org/officeDocument/2006/relationships/footer" Target="footer536.xml"/><Relationship Id="rId562" Type="http://schemas.openxmlformats.org/officeDocument/2006/relationships/footer" Target="footer537.xml"/><Relationship Id="rId563" Type="http://schemas.openxmlformats.org/officeDocument/2006/relationships/footer" Target="footer538.xml"/><Relationship Id="rId564" Type="http://schemas.openxmlformats.org/officeDocument/2006/relationships/footer" Target="footer539.xml"/><Relationship Id="rId565" Type="http://schemas.openxmlformats.org/officeDocument/2006/relationships/footer" Target="footer540.xml"/><Relationship Id="rId566" Type="http://schemas.openxmlformats.org/officeDocument/2006/relationships/footer" Target="footer541.xml"/><Relationship Id="rId567" Type="http://schemas.openxmlformats.org/officeDocument/2006/relationships/footer" Target="footer542.xml"/><Relationship Id="rId568" Type="http://schemas.openxmlformats.org/officeDocument/2006/relationships/footer" Target="footer543.xml"/><Relationship Id="rId569" Type="http://schemas.openxmlformats.org/officeDocument/2006/relationships/footer" Target="footer544.xml"/><Relationship Id="rId570" Type="http://schemas.openxmlformats.org/officeDocument/2006/relationships/footer" Target="footer545.xml"/><Relationship Id="rId571" Type="http://schemas.openxmlformats.org/officeDocument/2006/relationships/footer" Target="footer546.xml"/><Relationship Id="rId572" Type="http://schemas.openxmlformats.org/officeDocument/2006/relationships/footer" Target="footer547.xml"/><Relationship Id="rId573" Type="http://schemas.openxmlformats.org/officeDocument/2006/relationships/footer" Target="footer548.xml"/><Relationship Id="rId574" Type="http://schemas.openxmlformats.org/officeDocument/2006/relationships/footer" Target="footer549.xml"/><Relationship Id="rId575" Type="http://schemas.openxmlformats.org/officeDocument/2006/relationships/footer" Target="footer550.xml"/><Relationship Id="rId576" Type="http://schemas.openxmlformats.org/officeDocument/2006/relationships/footer" Target="footer551.xml"/><Relationship Id="rId577" Type="http://schemas.openxmlformats.org/officeDocument/2006/relationships/footer" Target="footer552.xml"/><Relationship Id="rId578" Type="http://schemas.openxmlformats.org/officeDocument/2006/relationships/footer" Target="footer553.xml"/><Relationship Id="rId579" Type="http://schemas.openxmlformats.org/officeDocument/2006/relationships/footer" Target="footer554.xml"/><Relationship Id="rId580" Type="http://schemas.openxmlformats.org/officeDocument/2006/relationships/footer" Target="footer555.xml"/><Relationship Id="rId581" Type="http://schemas.openxmlformats.org/officeDocument/2006/relationships/footer" Target="footer556.xml"/><Relationship Id="rId582" Type="http://schemas.openxmlformats.org/officeDocument/2006/relationships/footer" Target="footer557.xml"/><Relationship Id="rId583" Type="http://schemas.openxmlformats.org/officeDocument/2006/relationships/footer" Target="footer558.xml"/><Relationship Id="rId584" Type="http://schemas.openxmlformats.org/officeDocument/2006/relationships/footer" Target="footer559.xml"/><Relationship Id="rId585" Type="http://schemas.openxmlformats.org/officeDocument/2006/relationships/footer" Target="footer560.xml"/><Relationship Id="rId586" Type="http://schemas.openxmlformats.org/officeDocument/2006/relationships/footer" Target="footer561.xml"/><Relationship Id="rId587" Type="http://schemas.openxmlformats.org/officeDocument/2006/relationships/footer" Target="footer562.xml"/><Relationship Id="rId588" Type="http://schemas.openxmlformats.org/officeDocument/2006/relationships/footer" Target="footer563.xml"/><Relationship Id="rId589" Type="http://schemas.openxmlformats.org/officeDocument/2006/relationships/footer" Target="footer564.xml"/><Relationship Id="rId590" Type="http://schemas.openxmlformats.org/officeDocument/2006/relationships/footer" Target="footer565.xml"/><Relationship Id="rId591" Type="http://schemas.openxmlformats.org/officeDocument/2006/relationships/footer" Target="footer566.xml"/><Relationship Id="rId592" Type="http://schemas.openxmlformats.org/officeDocument/2006/relationships/footer" Target="footer567.xml"/><Relationship Id="rId593" Type="http://schemas.openxmlformats.org/officeDocument/2006/relationships/footer" Target="footer568.xml"/><Relationship Id="rId594" Type="http://schemas.openxmlformats.org/officeDocument/2006/relationships/footer" Target="footer569.xml"/><Relationship Id="rId595" Type="http://schemas.openxmlformats.org/officeDocument/2006/relationships/footer" Target="footer570.xml"/><Relationship Id="rId596" Type="http://schemas.openxmlformats.org/officeDocument/2006/relationships/footer" Target="footer571.xml"/><Relationship Id="rId597" Type="http://schemas.openxmlformats.org/officeDocument/2006/relationships/footer" Target="footer572.xml"/><Relationship Id="rId598" Type="http://schemas.openxmlformats.org/officeDocument/2006/relationships/footer" Target="footer573.xml"/><Relationship Id="rId599" Type="http://schemas.openxmlformats.org/officeDocument/2006/relationships/footer" Target="footer574.xml"/><Relationship Id="rId600" Type="http://schemas.openxmlformats.org/officeDocument/2006/relationships/footer" Target="footer575.xml"/><Relationship Id="rId601" Type="http://schemas.openxmlformats.org/officeDocument/2006/relationships/footer" Target="footer576.xml"/><Relationship Id="rId602" Type="http://schemas.openxmlformats.org/officeDocument/2006/relationships/footer" Target="footer577.xml"/><Relationship Id="rId603" Type="http://schemas.openxmlformats.org/officeDocument/2006/relationships/footer" Target="footer578.xml"/><Relationship Id="rId604" Type="http://schemas.openxmlformats.org/officeDocument/2006/relationships/footer" Target="footer579.xml"/><Relationship Id="rId605" Type="http://schemas.openxmlformats.org/officeDocument/2006/relationships/footer" Target="footer580.xml"/><Relationship Id="rId606" Type="http://schemas.openxmlformats.org/officeDocument/2006/relationships/footer" Target="footer581.xml"/><Relationship Id="rId607" Type="http://schemas.openxmlformats.org/officeDocument/2006/relationships/footer" Target="footer582.xml"/><Relationship Id="rId608" Type="http://schemas.openxmlformats.org/officeDocument/2006/relationships/footer" Target="footer583.xml"/><Relationship Id="rId609" Type="http://schemas.openxmlformats.org/officeDocument/2006/relationships/footer" Target="footer584.xml"/><Relationship Id="rId610" Type="http://schemas.openxmlformats.org/officeDocument/2006/relationships/footer" Target="footer585.xml"/><Relationship Id="rId611" Type="http://schemas.openxmlformats.org/officeDocument/2006/relationships/footer" Target="footer586.xml"/><Relationship Id="rId612" Type="http://schemas.openxmlformats.org/officeDocument/2006/relationships/footer" Target="footer587.xml"/><Relationship Id="rId613" Type="http://schemas.openxmlformats.org/officeDocument/2006/relationships/footer" Target="footer588.xml"/><Relationship Id="rId614" Type="http://schemas.openxmlformats.org/officeDocument/2006/relationships/footer" Target="footer589.xml"/><Relationship Id="rId615" Type="http://schemas.openxmlformats.org/officeDocument/2006/relationships/footer" Target="footer590.xml"/><Relationship Id="rId616" Type="http://schemas.openxmlformats.org/officeDocument/2006/relationships/footer" Target="footer591.xml"/><Relationship Id="rId617" Type="http://schemas.openxmlformats.org/officeDocument/2006/relationships/footer" Target="footer592.xml"/><Relationship Id="rId618" Type="http://schemas.openxmlformats.org/officeDocument/2006/relationships/footer" Target="footer593.xml"/><Relationship Id="rId619" Type="http://schemas.openxmlformats.org/officeDocument/2006/relationships/footer" Target="footer594.xml"/><Relationship Id="rId620" Type="http://schemas.openxmlformats.org/officeDocument/2006/relationships/footer" Target="footer595.xml"/><Relationship Id="rId621" Type="http://schemas.openxmlformats.org/officeDocument/2006/relationships/footer" Target="footer596.xml"/><Relationship Id="rId622" Type="http://schemas.openxmlformats.org/officeDocument/2006/relationships/footer" Target="footer597.xml"/><Relationship Id="rId623" Type="http://schemas.openxmlformats.org/officeDocument/2006/relationships/footer" Target="footer598.xml"/><Relationship Id="rId624" Type="http://schemas.openxmlformats.org/officeDocument/2006/relationships/footer" Target="footer599.xml"/><Relationship Id="rId625" Type="http://schemas.openxmlformats.org/officeDocument/2006/relationships/footer" Target="footer600.xml"/><Relationship Id="rId626" Type="http://schemas.openxmlformats.org/officeDocument/2006/relationships/footer" Target="footer601.xml"/><Relationship Id="rId627" Type="http://schemas.openxmlformats.org/officeDocument/2006/relationships/footer" Target="footer602.xml"/><Relationship Id="rId628" Type="http://schemas.openxmlformats.org/officeDocument/2006/relationships/footer" Target="footer603.xml"/><Relationship Id="rId629" Type="http://schemas.openxmlformats.org/officeDocument/2006/relationships/footer" Target="footer604.xml"/><Relationship Id="rId630" Type="http://schemas.openxmlformats.org/officeDocument/2006/relationships/footer" Target="footer605.xml"/><Relationship Id="rId631" Type="http://schemas.openxmlformats.org/officeDocument/2006/relationships/footer" Target="footer606.xml"/><Relationship Id="rId632" Type="http://schemas.openxmlformats.org/officeDocument/2006/relationships/footer" Target="footer607.xml"/><Relationship Id="rId633" Type="http://schemas.openxmlformats.org/officeDocument/2006/relationships/footer" Target="footer608.xml"/><Relationship Id="rId634" Type="http://schemas.openxmlformats.org/officeDocument/2006/relationships/footer" Target="footer609.xml"/><Relationship Id="rId635" Type="http://schemas.openxmlformats.org/officeDocument/2006/relationships/footer" Target="footer610.xml"/><Relationship Id="rId636" Type="http://schemas.openxmlformats.org/officeDocument/2006/relationships/footer" Target="footer611.xml"/><Relationship Id="rId637" Type="http://schemas.openxmlformats.org/officeDocument/2006/relationships/footer" Target="footer612.xml"/><Relationship Id="rId638" Type="http://schemas.openxmlformats.org/officeDocument/2006/relationships/footer" Target="footer613.xml"/><Relationship Id="rId639" Type="http://schemas.openxmlformats.org/officeDocument/2006/relationships/footer" Target="footer614.xml"/><Relationship Id="rId640" Type="http://schemas.openxmlformats.org/officeDocument/2006/relationships/footer" Target="footer615.xml"/><Relationship Id="rId641" Type="http://schemas.openxmlformats.org/officeDocument/2006/relationships/footer" Target="footer616.xml"/><Relationship Id="rId642" Type="http://schemas.openxmlformats.org/officeDocument/2006/relationships/footer" Target="footer617.xml"/><Relationship Id="rId643" Type="http://schemas.openxmlformats.org/officeDocument/2006/relationships/footer" Target="footer618.xml"/><Relationship Id="rId644" Type="http://schemas.openxmlformats.org/officeDocument/2006/relationships/footer" Target="footer619.xml"/><Relationship Id="rId645" Type="http://schemas.openxmlformats.org/officeDocument/2006/relationships/footer" Target="footer620.xml"/><Relationship Id="rId646" Type="http://schemas.openxmlformats.org/officeDocument/2006/relationships/footer" Target="footer621.xml"/><Relationship Id="rId647" Type="http://schemas.openxmlformats.org/officeDocument/2006/relationships/footer" Target="footer622.xml"/><Relationship Id="rId648" Type="http://schemas.openxmlformats.org/officeDocument/2006/relationships/footer" Target="footer623.xml"/><Relationship Id="rId649" Type="http://schemas.openxmlformats.org/officeDocument/2006/relationships/footer" Target="footer624.xml"/><Relationship Id="rId650" Type="http://schemas.openxmlformats.org/officeDocument/2006/relationships/footer" Target="footer625.xml"/><Relationship Id="rId651" Type="http://schemas.openxmlformats.org/officeDocument/2006/relationships/footer" Target="footer626.xml"/><Relationship Id="rId652" Type="http://schemas.openxmlformats.org/officeDocument/2006/relationships/footer" Target="footer627.xml"/><Relationship Id="rId653" Type="http://schemas.openxmlformats.org/officeDocument/2006/relationships/footer" Target="footer628.xml"/><Relationship Id="rId654" Type="http://schemas.openxmlformats.org/officeDocument/2006/relationships/footer" Target="footer629.xml"/><Relationship Id="rId655" Type="http://schemas.openxmlformats.org/officeDocument/2006/relationships/footer" Target="footer630.xml"/><Relationship Id="rId656" Type="http://schemas.openxmlformats.org/officeDocument/2006/relationships/footer" Target="footer631.xml"/><Relationship Id="rId657" Type="http://schemas.openxmlformats.org/officeDocument/2006/relationships/footer" Target="footer632.xml"/><Relationship Id="rId658" Type="http://schemas.openxmlformats.org/officeDocument/2006/relationships/footer" Target="footer633.xml"/><Relationship Id="rId659" Type="http://schemas.openxmlformats.org/officeDocument/2006/relationships/footer" Target="footer634.xml"/><Relationship Id="rId660" Type="http://schemas.openxmlformats.org/officeDocument/2006/relationships/footer" Target="footer635.xml"/><Relationship Id="rId661" Type="http://schemas.openxmlformats.org/officeDocument/2006/relationships/footer" Target="footer636.xml"/><Relationship Id="rId662" Type="http://schemas.openxmlformats.org/officeDocument/2006/relationships/footer" Target="footer637.xml"/><Relationship Id="rId663" Type="http://schemas.openxmlformats.org/officeDocument/2006/relationships/footer" Target="footer638.xml"/><Relationship Id="rId664" Type="http://schemas.openxmlformats.org/officeDocument/2006/relationships/footer" Target="footer639.xml"/><Relationship Id="rId665" Type="http://schemas.openxmlformats.org/officeDocument/2006/relationships/footer" Target="footer640.xml"/><Relationship Id="rId666" Type="http://schemas.openxmlformats.org/officeDocument/2006/relationships/footer" Target="footer641.xml"/><Relationship Id="rId667" Type="http://schemas.openxmlformats.org/officeDocument/2006/relationships/footer" Target="footer642.xml"/><Relationship Id="rId668" Type="http://schemas.openxmlformats.org/officeDocument/2006/relationships/footer" Target="footer643.xml"/><Relationship Id="rId669" Type="http://schemas.openxmlformats.org/officeDocument/2006/relationships/footer" Target="footer644.xml"/><Relationship Id="rId670" Type="http://schemas.openxmlformats.org/officeDocument/2006/relationships/footer" Target="footer645.xml"/><Relationship Id="rId671" Type="http://schemas.openxmlformats.org/officeDocument/2006/relationships/footer" Target="footer646.xml"/><Relationship Id="rId672" Type="http://schemas.openxmlformats.org/officeDocument/2006/relationships/footer" Target="footer647.xml"/><Relationship Id="rId673" Type="http://schemas.openxmlformats.org/officeDocument/2006/relationships/footer" Target="footer648.xml"/><Relationship Id="rId674" Type="http://schemas.openxmlformats.org/officeDocument/2006/relationships/footer" Target="footer649.xml"/><Relationship Id="rId675" Type="http://schemas.openxmlformats.org/officeDocument/2006/relationships/footer" Target="footer650.xml"/><Relationship Id="rId676" Type="http://schemas.openxmlformats.org/officeDocument/2006/relationships/image" Target="media/image13.jpeg"/><Relationship Id="rId677" Type="http://schemas.openxmlformats.org/officeDocument/2006/relationships/image" Target="media/image13.jpeg"/><Relationship Id="rId678" Type="http://schemas.openxmlformats.org/officeDocument/2006/relationships/footer" Target="footer651.xml"/><Relationship Id="rId679" Type="http://schemas.openxmlformats.org/officeDocument/2006/relationships/image" Target="media/image14.jpeg"/><Relationship Id="rId680" Type="http://schemas.openxmlformats.org/officeDocument/2006/relationships/image" Target="media/image14.jpeg"/><Relationship Id="rId681" Type="http://schemas.openxmlformats.org/officeDocument/2006/relationships/footer" Target="footer652.xml"/><Relationship Id="rId682" Type="http://schemas.openxmlformats.org/officeDocument/2006/relationships/image" Target="media/image15.jpeg"/><Relationship Id="rId683" Type="http://schemas.openxmlformats.org/officeDocument/2006/relationships/image" Target="media/image15.jpeg"/><Relationship Id="rId684" Type="http://schemas.openxmlformats.org/officeDocument/2006/relationships/footer" Target="footer653.xml"/><Relationship Id="rId685" Type="http://schemas.openxmlformats.org/officeDocument/2006/relationships/image" Target="media/image16.jpeg"/><Relationship Id="rId686" Type="http://schemas.openxmlformats.org/officeDocument/2006/relationships/image" Target="media/image16.jpeg"/><Relationship Id="rId687" Type="http://schemas.openxmlformats.org/officeDocument/2006/relationships/footer" Target="footer654.xml"/><Relationship Id="rId688" Type="http://schemas.openxmlformats.org/officeDocument/2006/relationships/image" Target="media/image17.jpeg"/><Relationship Id="rId689" Type="http://schemas.openxmlformats.org/officeDocument/2006/relationships/image" Target="media/image17.jpeg"/><Relationship Id="rId690" Type="http://schemas.openxmlformats.org/officeDocument/2006/relationships/footer" Target="footer655.xml"/><Relationship Id="rId691" Type="http://schemas.openxmlformats.org/officeDocument/2006/relationships/image" Target="media/image18.jpeg"/><Relationship Id="rId692" Type="http://schemas.openxmlformats.org/officeDocument/2006/relationships/image" Target="media/image18.jpeg"/><Relationship Id="rId693" Type="http://schemas.openxmlformats.org/officeDocument/2006/relationships/footer" Target="footer656.xml"/><Relationship Id="rId694" Type="http://schemas.openxmlformats.org/officeDocument/2006/relationships/image" Target="media/image19.jpeg"/><Relationship Id="rId695" Type="http://schemas.openxmlformats.org/officeDocument/2006/relationships/image" Target="media/image19.jpeg"/><Relationship Id="rId696" Type="http://schemas.openxmlformats.org/officeDocument/2006/relationships/footer" Target="footer657.xml"/><Relationship Id="rId697" Type="http://schemas.openxmlformats.org/officeDocument/2006/relationships/image" Target="media/image20.jpeg"/><Relationship Id="rId698" Type="http://schemas.openxmlformats.org/officeDocument/2006/relationships/image" Target="media/image20.jpeg"/><Relationship Id="rId699" Type="http://schemas.openxmlformats.org/officeDocument/2006/relationships/footer" Target="footer658.xml"/><Relationship Id="rId700" Type="http://schemas.openxmlformats.org/officeDocument/2006/relationships/image" Target="media/image21.jpeg"/><Relationship Id="rId701" Type="http://schemas.openxmlformats.org/officeDocument/2006/relationships/image" Target="media/image21.jpeg"/><Relationship Id="rId702" Type="http://schemas.openxmlformats.org/officeDocument/2006/relationships/footer" Target="footer659.xml"/><Relationship Id="rId703" Type="http://schemas.openxmlformats.org/officeDocument/2006/relationships/image" Target="media/image22.jpeg"/><Relationship Id="rId704" Type="http://schemas.openxmlformats.org/officeDocument/2006/relationships/image" Target="media/image22.jpeg"/><Relationship Id="rId705" Type="http://schemas.openxmlformats.org/officeDocument/2006/relationships/footer" Target="footer660.xml"/><Relationship Id="rId706" Type="http://schemas.openxmlformats.org/officeDocument/2006/relationships/image" Target="media/image2.jpeg"/><Relationship Id="rId707" Type="http://schemas.openxmlformats.org/officeDocument/2006/relationships/image" Target="media/image2.jpeg"/><Relationship Id="rId708" Type="http://schemas.openxmlformats.org/officeDocument/2006/relationships/footer" Target="footer661.xml"/><Relationship Id="rId709" Type="http://schemas.openxmlformats.org/officeDocument/2006/relationships/footnotes" Target="footnotes.xml"/><Relationship Id="rId710" Type="http://schemas.openxmlformats.org/officeDocument/2006/relationships/numbering" Target="numbering.xml"/><Relationship Id="rId711" Type="http://schemas.openxmlformats.org/officeDocument/2006/relationships/fontTable" Target="fontTable.xml"/><Relationship Id="rId712" Type="http://schemas.openxmlformats.org/officeDocument/2006/relationships/settings" Target="settings.xml"/><Relationship Id="rId7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670</Pages>
  <Words>65212</Words>
  <Characters>270704</Characters>
  <CharactersWithSpaces>333305</CharactersWithSpaces>
  <Paragraphs>3245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2026-08-19T22:05:42Z</dcterms:created>
  <dc:creator>ghaemiyeh.com</dc:creator>
  <dc:description/>
  <dc:language>en-US</dc:language>
  <cp:lastModifiedBy/>
  <dcterms:modified xsi:type="dcterms:W3CDTF">2026-08-20T01:36:34Z</dcterms:modified>
  <cp:revision>1</cp:revision>
  <dc:subject/>
  <dc:title>داستانهای شهید دستغیب اخلاق و احکام</dc:title>
</cp:coreProperties>
</file>

<file path=docProps/custom.xml><?xml version="1.0" encoding="utf-8"?>
<Properties xmlns="http://schemas.openxmlformats.org/officeDocument/2006/custom-properties" xmlns:vt="http://schemas.openxmlformats.org/officeDocument/2006/docPropsVTypes"/>
</file>